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F2" w:rsidRPr="004722C5" w:rsidRDefault="001F28F2" w:rsidP="001F28F2">
      <w:pPr>
        <w:widowControl w:val="0"/>
        <w:jc w:val="center"/>
        <w:rPr>
          <w:rFonts w:cs="Courier New"/>
          <w:color w:val="000000"/>
        </w:rPr>
      </w:pPr>
      <w:bookmarkStart w:id="0" w:name="_GoBack"/>
      <w:bookmarkEnd w:id="0"/>
      <w:r w:rsidRPr="004722C5">
        <w:rPr>
          <w:rFonts w:cs="Courier New"/>
          <w:color w:val="000000"/>
        </w:rPr>
        <w:t>Министерство спорта Российской Федерации</w:t>
      </w:r>
    </w:p>
    <w:p w:rsidR="001F28F2" w:rsidRPr="004722C5" w:rsidRDefault="001F28F2" w:rsidP="001F28F2">
      <w:pPr>
        <w:widowControl w:val="0"/>
        <w:jc w:val="center"/>
        <w:rPr>
          <w:rFonts w:cs="Courier New"/>
          <w:color w:val="000000"/>
        </w:rPr>
      </w:pPr>
      <w:r w:rsidRPr="004722C5">
        <w:rPr>
          <w:rFonts w:cs="Courier New"/>
          <w:color w:val="000000"/>
        </w:rPr>
        <w:t xml:space="preserve">Федеральное государственное бюджетное образовательное учреждение </w:t>
      </w:r>
    </w:p>
    <w:p w:rsidR="001F28F2" w:rsidRPr="004722C5" w:rsidRDefault="001F28F2" w:rsidP="001F28F2">
      <w:pPr>
        <w:widowControl w:val="0"/>
        <w:jc w:val="center"/>
        <w:rPr>
          <w:rFonts w:cs="Courier New"/>
          <w:color w:val="000000"/>
        </w:rPr>
      </w:pPr>
      <w:r w:rsidRPr="004722C5">
        <w:rPr>
          <w:rFonts w:cs="Courier New"/>
          <w:color w:val="000000"/>
        </w:rPr>
        <w:t xml:space="preserve">высшего образования </w:t>
      </w:r>
    </w:p>
    <w:p w:rsidR="001F28F2" w:rsidRPr="004722C5" w:rsidRDefault="001F28F2" w:rsidP="001F28F2">
      <w:pPr>
        <w:widowControl w:val="0"/>
        <w:jc w:val="center"/>
        <w:rPr>
          <w:rFonts w:cs="Courier New"/>
          <w:color w:val="000000"/>
        </w:rPr>
      </w:pPr>
      <w:r w:rsidRPr="004722C5">
        <w:rPr>
          <w:rFonts w:cs="Courier New"/>
          <w:color w:val="000000"/>
        </w:rPr>
        <w:t xml:space="preserve">«Московская государственная академия физической культуры» </w:t>
      </w:r>
    </w:p>
    <w:p w:rsidR="001F28F2" w:rsidRPr="004722C5" w:rsidRDefault="001F28F2" w:rsidP="001F28F2">
      <w:pPr>
        <w:widowControl w:val="0"/>
        <w:jc w:val="center"/>
        <w:rPr>
          <w:rFonts w:cs="Courier New"/>
          <w:color w:val="000000"/>
        </w:rPr>
      </w:pPr>
    </w:p>
    <w:p w:rsidR="001F28F2" w:rsidRPr="004722C5" w:rsidRDefault="001F28F2" w:rsidP="001F28F2">
      <w:pPr>
        <w:widowControl w:val="0"/>
        <w:jc w:val="center"/>
        <w:rPr>
          <w:rFonts w:cs="Courier New"/>
          <w:color w:val="000000"/>
        </w:rPr>
      </w:pPr>
      <w:r w:rsidRPr="004722C5">
        <w:rPr>
          <w:rFonts w:cs="Courier New"/>
          <w:color w:val="000000"/>
        </w:rPr>
        <w:t>Кафедра педагогики и психологии</w:t>
      </w:r>
    </w:p>
    <w:p w:rsidR="001F28F2" w:rsidRPr="004722C5" w:rsidRDefault="001F28F2" w:rsidP="001F28F2">
      <w:pPr>
        <w:widowControl w:val="0"/>
        <w:numPr>
          <w:ilvl w:val="0"/>
          <w:numId w:val="27"/>
        </w:numPr>
        <w:jc w:val="center"/>
        <w:rPr>
          <w:rFonts w:cs="Courier New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D877F7" w:rsidRPr="004722C5" w:rsidTr="000D4EFB">
        <w:tc>
          <w:tcPr>
            <w:tcW w:w="4928" w:type="dxa"/>
          </w:tcPr>
          <w:p w:rsidR="00D877F7" w:rsidRPr="00033962" w:rsidRDefault="00D877F7" w:rsidP="00D877F7">
            <w:pPr>
              <w:jc w:val="center"/>
              <w:rPr>
                <w:rFonts w:cs="Courier New"/>
              </w:rPr>
            </w:pPr>
            <w:r w:rsidRPr="00033962">
              <w:rPr>
                <w:rFonts w:cs="Courier New"/>
              </w:rPr>
              <w:t>СОГЛАСОВАНО</w:t>
            </w:r>
          </w:p>
          <w:p w:rsidR="00D877F7" w:rsidRPr="00033962" w:rsidRDefault="00D877F7" w:rsidP="00D877F7">
            <w:pPr>
              <w:jc w:val="center"/>
              <w:rPr>
                <w:rFonts w:cs="Courier New"/>
              </w:rPr>
            </w:pPr>
            <w:r w:rsidRPr="00033962">
              <w:rPr>
                <w:rFonts w:cs="Courier New"/>
              </w:rPr>
              <w:t>Начальник Учебно-методического управления</w:t>
            </w:r>
          </w:p>
          <w:p w:rsidR="00D877F7" w:rsidRPr="00033962" w:rsidRDefault="00D877F7" w:rsidP="00D877F7">
            <w:pPr>
              <w:jc w:val="center"/>
              <w:rPr>
                <w:rFonts w:cs="Courier New"/>
              </w:rPr>
            </w:pPr>
            <w:r w:rsidRPr="00033962">
              <w:rPr>
                <w:rFonts w:cs="Courier New"/>
              </w:rPr>
              <w:t>к.б.н., доцент И.В. Осадченко</w:t>
            </w:r>
          </w:p>
          <w:p w:rsidR="00D877F7" w:rsidRPr="00033962" w:rsidRDefault="00D877F7" w:rsidP="00D877F7">
            <w:pPr>
              <w:jc w:val="center"/>
              <w:rPr>
                <w:rFonts w:cs="Courier New"/>
              </w:rPr>
            </w:pPr>
            <w:r w:rsidRPr="00033962">
              <w:rPr>
                <w:rFonts w:cs="Courier New"/>
              </w:rPr>
              <w:t>____________________________</w:t>
            </w:r>
          </w:p>
          <w:p w:rsidR="00D877F7" w:rsidRPr="00033962" w:rsidRDefault="00D877F7" w:rsidP="00D877F7">
            <w:pPr>
              <w:jc w:val="center"/>
              <w:rPr>
                <w:rFonts w:cs="Courier New"/>
              </w:rPr>
            </w:pPr>
            <w:r w:rsidRPr="00033962">
              <w:rPr>
                <w:rFonts w:cs="Courier New"/>
              </w:rPr>
              <w:t>«20» июня 2023 г.</w:t>
            </w:r>
          </w:p>
        </w:tc>
        <w:tc>
          <w:tcPr>
            <w:tcW w:w="4643" w:type="dxa"/>
          </w:tcPr>
          <w:p w:rsidR="00D877F7" w:rsidRPr="00033962" w:rsidRDefault="00D877F7" w:rsidP="00D877F7">
            <w:pPr>
              <w:jc w:val="center"/>
              <w:rPr>
                <w:rFonts w:cs="Courier New"/>
              </w:rPr>
            </w:pPr>
            <w:r w:rsidRPr="00033962">
              <w:rPr>
                <w:rFonts w:cs="Courier New"/>
              </w:rPr>
              <w:t>УТВЕРЖДЕНО</w:t>
            </w:r>
          </w:p>
          <w:p w:rsidR="00D877F7" w:rsidRPr="00033962" w:rsidRDefault="00D877F7" w:rsidP="00D877F7">
            <w:pPr>
              <w:jc w:val="center"/>
              <w:rPr>
                <w:rFonts w:cs="Courier New"/>
              </w:rPr>
            </w:pPr>
            <w:r w:rsidRPr="00033962">
              <w:rPr>
                <w:rFonts w:cs="Courier New"/>
              </w:rPr>
              <w:t>Председатель УМК</w:t>
            </w:r>
          </w:p>
          <w:p w:rsidR="00D877F7" w:rsidRPr="00033962" w:rsidRDefault="00D877F7" w:rsidP="00D877F7">
            <w:pPr>
              <w:jc w:val="center"/>
              <w:rPr>
                <w:rFonts w:cs="Courier New"/>
              </w:rPr>
            </w:pPr>
            <w:r w:rsidRPr="00033962">
              <w:rPr>
                <w:rFonts w:cs="Courier New"/>
              </w:rPr>
              <w:t>и.о. проректора по учебной работе</w:t>
            </w:r>
          </w:p>
          <w:p w:rsidR="00D877F7" w:rsidRPr="00033962" w:rsidRDefault="00D877F7" w:rsidP="00D877F7">
            <w:pPr>
              <w:jc w:val="center"/>
              <w:rPr>
                <w:rFonts w:cs="Courier New"/>
              </w:rPr>
            </w:pPr>
            <w:r w:rsidRPr="00033962">
              <w:rPr>
                <w:rFonts w:cs="Courier New"/>
              </w:rPr>
              <w:t>к.п.н., доцент А.П. Морозов ______________________________</w:t>
            </w:r>
          </w:p>
          <w:p w:rsidR="00D877F7" w:rsidRPr="00033962" w:rsidRDefault="00D877F7" w:rsidP="00D877F7">
            <w:pPr>
              <w:jc w:val="center"/>
              <w:rPr>
                <w:rFonts w:cs="Courier New"/>
              </w:rPr>
            </w:pPr>
            <w:r w:rsidRPr="00033962">
              <w:rPr>
                <w:rFonts w:cs="Courier New"/>
              </w:rPr>
              <w:t>«20» июня 2023 г.</w:t>
            </w:r>
          </w:p>
          <w:p w:rsidR="00D877F7" w:rsidRPr="00033962" w:rsidRDefault="00D877F7" w:rsidP="00D877F7">
            <w:pPr>
              <w:jc w:val="center"/>
              <w:rPr>
                <w:rFonts w:cs="Courier New"/>
              </w:rPr>
            </w:pPr>
          </w:p>
        </w:tc>
      </w:tr>
    </w:tbl>
    <w:p w:rsidR="001F28F2" w:rsidRPr="004722C5" w:rsidRDefault="001F28F2" w:rsidP="001F28F2">
      <w:pPr>
        <w:widowControl w:val="0"/>
        <w:jc w:val="center"/>
        <w:rPr>
          <w:rFonts w:cs="Courier New"/>
          <w:b/>
          <w:color w:val="000000"/>
        </w:rPr>
      </w:pPr>
    </w:p>
    <w:p w:rsidR="001F28F2" w:rsidRPr="004722C5" w:rsidRDefault="001F28F2" w:rsidP="001F28F2">
      <w:pPr>
        <w:widowControl w:val="0"/>
        <w:jc w:val="center"/>
        <w:rPr>
          <w:rFonts w:cs="Courier New"/>
          <w:b/>
          <w:color w:val="000000"/>
        </w:rPr>
      </w:pPr>
    </w:p>
    <w:p w:rsidR="001F28F2" w:rsidRPr="004722C5" w:rsidRDefault="001F28F2" w:rsidP="001F28F2">
      <w:pPr>
        <w:widowControl w:val="0"/>
        <w:jc w:val="center"/>
        <w:rPr>
          <w:rFonts w:cs="Courier New"/>
          <w:b/>
          <w:color w:val="000000"/>
        </w:rPr>
      </w:pPr>
      <w:r w:rsidRPr="004722C5">
        <w:rPr>
          <w:rFonts w:cs="Courier New"/>
          <w:b/>
          <w:color w:val="000000"/>
        </w:rPr>
        <w:t>РАБОЧАЯ ПРОГРАММА ДИСЦИПЛИНЫ</w:t>
      </w:r>
    </w:p>
    <w:p w:rsidR="001F28F2" w:rsidRPr="004722C5" w:rsidRDefault="001F28F2" w:rsidP="001F28F2">
      <w:pPr>
        <w:widowControl w:val="0"/>
        <w:jc w:val="center"/>
        <w:rPr>
          <w:rFonts w:cs="Courier New"/>
          <w:b/>
          <w:color w:val="000000"/>
        </w:rPr>
      </w:pPr>
    </w:p>
    <w:p w:rsidR="001F28F2" w:rsidRDefault="001F28F2" w:rsidP="001F28F2">
      <w:pPr>
        <w:jc w:val="center"/>
        <w:rPr>
          <w:b/>
          <w:bCs/>
          <w:color w:val="000000"/>
        </w:rPr>
      </w:pPr>
    </w:p>
    <w:p w:rsidR="001F28F2" w:rsidRPr="00190D80" w:rsidRDefault="001F28F2" w:rsidP="001F28F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«ОСНОВЫ ПРОЕКТНО-ИССЛЕДОВАТЕЛЬСКОЙ ДЕЯТЕЛЬНОСТИ»</w:t>
      </w:r>
    </w:p>
    <w:p w:rsidR="001F28F2" w:rsidRPr="00190D80" w:rsidRDefault="001F28F2" w:rsidP="001F28F2">
      <w:pPr>
        <w:jc w:val="center"/>
        <w:rPr>
          <w:b/>
          <w:bCs/>
        </w:rPr>
      </w:pPr>
      <w:r>
        <w:rPr>
          <w:b/>
          <w:bCs/>
          <w:color w:val="000000"/>
        </w:rPr>
        <w:t>Б1.О</w:t>
      </w:r>
      <w:r w:rsidRPr="00190D80">
        <w:rPr>
          <w:b/>
          <w:bCs/>
          <w:color w:val="000000"/>
        </w:rPr>
        <w:t>.</w:t>
      </w:r>
      <w:r>
        <w:rPr>
          <w:b/>
          <w:bCs/>
          <w:color w:val="000000"/>
        </w:rPr>
        <w:t>36</w:t>
      </w:r>
    </w:p>
    <w:p w:rsidR="001F28F2" w:rsidRDefault="001F28F2" w:rsidP="001F28F2">
      <w:pPr>
        <w:widowControl w:val="0"/>
        <w:jc w:val="center"/>
        <w:rPr>
          <w:rFonts w:cs="Tahoma"/>
          <w:b/>
          <w:color w:val="000000"/>
        </w:rPr>
      </w:pPr>
    </w:p>
    <w:p w:rsidR="001F28F2" w:rsidRPr="004722C5" w:rsidRDefault="001F28F2" w:rsidP="001F28F2">
      <w:pPr>
        <w:widowControl w:val="0"/>
        <w:jc w:val="center"/>
        <w:rPr>
          <w:rFonts w:cs="Tahoma"/>
          <w:b/>
          <w:color w:val="000000"/>
        </w:rPr>
      </w:pPr>
    </w:p>
    <w:p w:rsidR="001F28F2" w:rsidRPr="004722C5" w:rsidRDefault="001F28F2" w:rsidP="001F28F2">
      <w:pPr>
        <w:widowControl w:val="0"/>
        <w:jc w:val="center"/>
        <w:rPr>
          <w:rFonts w:cs="Tahoma"/>
          <w:b/>
          <w:color w:val="000000"/>
        </w:rPr>
      </w:pPr>
      <w:r w:rsidRPr="004722C5">
        <w:rPr>
          <w:rFonts w:cs="Tahoma"/>
          <w:b/>
          <w:color w:val="000000"/>
        </w:rPr>
        <w:t>Направление подготовки</w:t>
      </w:r>
    </w:p>
    <w:p w:rsidR="001F28F2" w:rsidRPr="004722C5" w:rsidRDefault="001F28F2" w:rsidP="001F28F2">
      <w:pPr>
        <w:widowControl w:val="0"/>
        <w:jc w:val="center"/>
        <w:rPr>
          <w:rFonts w:cs="Tahoma"/>
          <w:color w:val="000000"/>
        </w:rPr>
      </w:pPr>
      <w:r w:rsidRPr="004722C5">
        <w:rPr>
          <w:rFonts w:cs="Courier New"/>
          <w:color w:val="000000"/>
        </w:rPr>
        <w:t xml:space="preserve">44.03.02 </w:t>
      </w:r>
      <w:r w:rsidRPr="004722C5">
        <w:rPr>
          <w:rFonts w:cs="Tahoma"/>
          <w:color w:val="000000"/>
        </w:rPr>
        <w:t>Психолого-педагогическое образование</w:t>
      </w:r>
    </w:p>
    <w:p w:rsidR="001F28F2" w:rsidRPr="004722C5" w:rsidRDefault="001F28F2" w:rsidP="001F28F2">
      <w:pPr>
        <w:widowControl w:val="0"/>
        <w:jc w:val="center"/>
        <w:rPr>
          <w:rFonts w:cs="Courier New"/>
          <w:b/>
          <w:color w:val="000000"/>
        </w:rPr>
      </w:pPr>
    </w:p>
    <w:p w:rsidR="001F28F2" w:rsidRPr="004722C5" w:rsidRDefault="001F28F2" w:rsidP="001F28F2">
      <w:pPr>
        <w:widowControl w:val="0"/>
        <w:jc w:val="center"/>
        <w:rPr>
          <w:rFonts w:cs="Courier New"/>
          <w:b/>
          <w:color w:val="000000"/>
        </w:rPr>
      </w:pPr>
      <w:r w:rsidRPr="004722C5">
        <w:rPr>
          <w:rFonts w:cs="Courier New"/>
          <w:b/>
          <w:color w:val="000000"/>
        </w:rPr>
        <w:t>ОПОП «Психолого-педагогическое образование»</w:t>
      </w:r>
    </w:p>
    <w:p w:rsidR="001F28F2" w:rsidRPr="004722C5" w:rsidRDefault="001F28F2" w:rsidP="001F28F2">
      <w:pPr>
        <w:widowControl w:val="0"/>
        <w:jc w:val="center"/>
        <w:rPr>
          <w:rFonts w:cs="Courier New"/>
          <w:b/>
          <w:color w:val="000000"/>
        </w:rPr>
      </w:pPr>
    </w:p>
    <w:p w:rsidR="001F28F2" w:rsidRPr="004722C5" w:rsidRDefault="001F28F2" w:rsidP="001F28F2">
      <w:pPr>
        <w:widowControl w:val="0"/>
        <w:jc w:val="center"/>
        <w:rPr>
          <w:rFonts w:cs="Courier New"/>
          <w:b/>
          <w:color w:val="000000"/>
        </w:rPr>
      </w:pPr>
      <w:r w:rsidRPr="004722C5">
        <w:rPr>
          <w:rFonts w:cs="Courier New"/>
          <w:b/>
          <w:color w:val="000000"/>
        </w:rPr>
        <w:t>Квалификация выпускника</w:t>
      </w:r>
    </w:p>
    <w:p w:rsidR="001F28F2" w:rsidRPr="004722C5" w:rsidRDefault="001F28F2" w:rsidP="001F28F2">
      <w:pPr>
        <w:widowControl w:val="0"/>
        <w:jc w:val="center"/>
        <w:rPr>
          <w:rFonts w:cs="Courier New"/>
          <w:b/>
          <w:color w:val="000000"/>
        </w:rPr>
      </w:pPr>
      <w:r w:rsidRPr="004722C5">
        <w:rPr>
          <w:rFonts w:cs="Courier New"/>
          <w:b/>
          <w:color w:val="000000"/>
        </w:rPr>
        <w:t>Бакалавр</w:t>
      </w:r>
    </w:p>
    <w:p w:rsidR="001F28F2" w:rsidRPr="004722C5" w:rsidRDefault="001F28F2" w:rsidP="001F28F2">
      <w:pPr>
        <w:widowControl w:val="0"/>
        <w:jc w:val="center"/>
        <w:rPr>
          <w:rFonts w:cs="Courier New"/>
          <w:b/>
          <w:color w:val="000000"/>
        </w:rPr>
      </w:pPr>
    </w:p>
    <w:p w:rsidR="001F28F2" w:rsidRPr="004722C5" w:rsidRDefault="001F28F2" w:rsidP="001F28F2">
      <w:pPr>
        <w:widowControl w:val="0"/>
        <w:jc w:val="center"/>
        <w:rPr>
          <w:rFonts w:cs="Courier New"/>
          <w:b/>
          <w:color w:val="000000"/>
        </w:rPr>
      </w:pPr>
    </w:p>
    <w:p w:rsidR="001F28F2" w:rsidRPr="003239D7" w:rsidRDefault="001F28F2" w:rsidP="001F28F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</w:rPr>
      </w:pPr>
      <w:r w:rsidRPr="003239D7">
        <w:rPr>
          <w:rFonts w:eastAsia="Times New Roman"/>
          <w:b/>
          <w:color w:val="000000"/>
        </w:rPr>
        <w:t>Факультет</w:t>
      </w:r>
    </w:p>
    <w:p w:rsidR="001F28F2" w:rsidRPr="003239D7" w:rsidRDefault="001F28F2" w:rsidP="001F28F2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3239D7">
        <w:rPr>
          <w:rFonts w:eastAsia="Times New Roman"/>
          <w:color w:val="000000"/>
        </w:rPr>
        <w:t>социально-педагогический</w:t>
      </w:r>
    </w:p>
    <w:p w:rsidR="001F28F2" w:rsidRPr="004722C5" w:rsidRDefault="001F28F2" w:rsidP="001F28F2">
      <w:pPr>
        <w:widowControl w:val="0"/>
        <w:jc w:val="center"/>
        <w:rPr>
          <w:rFonts w:cs="Courier New"/>
          <w:b/>
          <w:color w:val="000000"/>
        </w:rPr>
      </w:pPr>
    </w:p>
    <w:p w:rsidR="001F28F2" w:rsidRPr="004722C5" w:rsidRDefault="001F28F2" w:rsidP="001F28F2">
      <w:pPr>
        <w:widowControl w:val="0"/>
        <w:jc w:val="center"/>
        <w:rPr>
          <w:rFonts w:cs="Courier New"/>
          <w:b/>
          <w:color w:val="000000"/>
        </w:rPr>
      </w:pPr>
    </w:p>
    <w:p w:rsidR="001F28F2" w:rsidRPr="004722C5" w:rsidRDefault="001F28F2" w:rsidP="001F28F2">
      <w:pPr>
        <w:widowControl w:val="0"/>
        <w:jc w:val="center"/>
        <w:rPr>
          <w:rFonts w:cs="Courier New"/>
          <w:b/>
          <w:color w:val="000000"/>
        </w:rPr>
      </w:pPr>
      <w:r w:rsidRPr="004722C5">
        <w:rPr>
          <w:rFonts w:cs="Courier New"/>
          <w:b/>
          <w:color w:val="000000"/>
        </w:rPr>
        <w:t xml:space="preserve">Форма обучения </w:t>
      </w:r>
    </w:p>
    <w:p w:rsidR="001F28F2" w:rsidRPr="004722C5" w:rsidRDefault="001F28F2" w:rsidP="001F28F2">
      <w:pPr>
        <w:widowControl w:val="0"/>
        <w:jc w:val="center"/>
        <w:rPr>
          <w:rFonts w:cs="Courier New"/>
          <w:color w:val="000000"/>
        </w:rPr>
      </w:pPr>
      <w:r w:rsidRPr="004722C5">
        <w:rPr>
          <w:rFonts w:cs="Courier New"/>
          <w:color w:val="000000"/>
        </w:rPr>
        <w:t>очная</w:t>
      </w: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D877F7" w:rsidRPr="00033962" w:rsidTr="000D6561">
        <w:trPr>
          <w:trHeight w:val="1920"/>
        </w:trPr>
        <w:tc>
          <w:tcPr>
            <w:tcW w:w="3544" w:type="dxa"/>
          </w:tcPr>
          <w:p w:rsidR="00D877F7" w:rsidRPr="00033962" w:rsidRDefault="00D877F7" w:rsidP="000D6561">
            <w:pPr>
              <w:jc w:val="center"/>
            </w:pPr>
            <w:r w:rsidRPr="00033962">
              <w:t xml:space="preserve">Декан социально-педагогического факультета, </w:t>
            </w:r>
          </w:p>
          <w:p w:rsidR="00D877F7" w:rsidRPr="00033962" w:rsidRDefault="00D877F7" w:rsidP="000D6561">
            <w:pPr>
              <w:jc w:val="center"/>
            </w:pPr>
            <w:r w:rsidRPr="00033962">
              <w:t>к</w:t>
            </w:r>
            <w:r>
              <w:t>анд</w:t>
            </w:r>
            <w:r w:rsidRPr="00033962">
              <w:t>.</w:t>
            </w:r>
            <w:r>
              <w:t xml:space="preserve"> </w:t>
            </w:r>
            <w:r w:rsidRPr="00033962">
              <w:t>пс</w:t>
            </w:r>
            <w:r>
              <w:t>ихол</w:t>
            </w:r>
            <w:r w:rsidRPr="00033962">
              <w:t>.</w:t>
            </w:r>
            <w:r>
              <w:t xml:space="preserve"> наук</w:t>
            </w:r>
            <w:r w:rsidRPr="00033962">
              <w:t>, доцент</w:t>
            </w:r>
          </w:p>
          <w:p w:rsidR="00D877F7" w:rsidRPr="00033962" w:rsidRDefault="00D877F7" w:rsidP="000D6561">
            <w:pPr>
              <w:jc w:val="center"/>
            </w:pPr>
            <w:r w:rsidRPr="00033962">
              <w:t xml:space="preserve">В.А. Дерючева </w:t>
            </w:r>
          </w:p>
          <w:p w:rsidR="00D877F7" w:rsidRPr="00033962" w:rsidRDefault="00D877F7" w:rsidP="000D6561">
            <w:pPr>
              <w:jc w:val="center"/>
            </w:pPr>
            <w:r w:rsidRPr="00033962">
              <w:t xml:space="preserve">_____________________ </w:t>
            </w:r>
          </w:p>
          <w:p w:rsidR="00D877F7" w:rsidRPr="00033962" w:rsidRDefault="00D877F7" w:rsidP="000D6561">
            <w:pPr>
              <w:jc w:val="center"/>
            </w:pPr>
            <w:r w:rsidRPr="00033962">
              <w:t xml:space="preserve">«20» июня 2023 г. </w:t>
            </w:r>
          </w:p>
          <w:p w:rsidR="00D877F7" w:rsidRPr="00033962" w:rsidRDefault="00D877F7" w:rsidP="000D6561">
            <w:pPr>
              <w:jc w:val="center"/>
            </w:pPr>
          </w:p>
        </w:tc>
        <w:tc>
          <w:tcPr>
            <w:tcW w:w="3402" w:type="dxa"/>
          </w:tcPr>
          <w:p w:rsidR="00D877F7" w:rsidRPr="00033962" w:rsidRDefault="00D877F7" w:rsidP="000D6561">
            <w:pPr>
              <w:jc w:val="center"/>
            </w:pPr>
          </w:p>
          <w:p w:rsidR="00D877F7" w:rsidRPr="00033962" w:rsidRDefault="00D877F7" w:rsidP="000D6561">
            <w:pPr>
              <w:jc w:val="center"/>
            </w:pPr>
          </w:p>
        </w:tc>
        <w:tc>
          <w:tcPr>
            <w:tcW w:w="3544" w:type="dxa"/>
            <w:hideMark/>
          </w:tcPr>
          <w:p w:rsidR="00D877F7" w:rsidRPr="00033962" w:rsidRDefault="00D877F7" w:rsidP="000D6561">
            <w:pPr>
              <w:jc w:val="center"/>
            </w:pPr>
            <w:r w:rsidRPr="00033962">
              <w:t xml:space="preserve">Программа рассмотрена и одобрена на заседании кафедры (протокол № 6 </w:t>
            </w:r>
          </w:p>
          <w:p w:rsidR="00D877F7" w:rsidRPr="00033962" w:rsidRDefault="00D877F7" w:rsidP="000D6561">
            <w:pPr>
              <w:jc w:val="center"/>
            </w:pPr>
            <w:r w:rsidRPr="00033962">
              <w:t>от «30» мая 2023 г.)</w:t>
            </w:r>
          </w:p>
          <w:p w:rsidR="00D877F7" w:rsidRPr="00033962" w:rsidRDefault="00D877F7" w:rsidP="000D6561">
            <w:pPr>
              <w:jc w:val="center"/>
            </w:pPr>
            <w:r w:rsidRPr="00033962">
              <w:t xml:space="preserve">Заведующий кафедрой, </w:t>
            </w:r>
          </w:p>
          <w:p w:rsidR="00D877F7" w:rsidRDefault="00D877F7" w:rsidP="000D6561">
            <w:pPr>
              <w:jc w:val="center"/>
            </w:pPr>
            <w:r w:rsidRPr="00033962">
              <w:t>к</w:t>
            </w:r>
            <w:r>
              <w:t>анд</w:t>
            </w:r>
            <w:r w:rsidRPr="00033962">
              <w:t>.</w:t>
            </w:r>
            <w:r>
              <w:t xml:space="preserve"> </w:t>
            </w:r>
            <w:r w:rsidRPr="00033962">
              <w:t>п</w:t>
            </w:r>
            <w:r>
              <w:t>ед</w:t>
            </w:r>
            <w:r w:rsidRPr="00033962">
              <w:t>.</w:t>
            </w:r>
            <w:r>
              <w:t xml:space="preserve"> </w:t>
            </w:r>
            <w:r w:rsidRPr="00033962">
              <w:t>н</w:t>
            </w:r>
            <w:r>
              <w:t>аук</w:t>
            </w:r>
            <w:r w:rsidRPr="00033962">
              <w:t xml:space="preserve">, доцент </w:t>
            </w:r>
          </w:p>
          <w:p w:rsidR="00D877F7" w:rsidRPr="00033962" w:rsidRDefault="00D877F7" w:rsidP="000D6561">
            <w:pPr>
              <w:jc w:val="center"/>
            </w:pPr>
            <w:r w:rsidRPr="00033962">
              <w:t>В.В. Буторин</w:t>
            </w:r>
          </w:p>
          <w:p w:rsidR="00D877F7" w:rsidRPr="00033962" w:rsidRDefault="00D877F7" w:rsidP="000D6561">
            <w:pPr>
              <w:jc w:val="center"/>
            </w:pPr>
            <w:r w:rsidRPr="00033962">
              <w:t>____________________</w:t>
            </w:r>
          </w:p>
          <w:p w:rsidR="00D877F7" w:rsidRPr="00033962" w:rsidRDefault="00D877F7" w:rsidP="000D6561">
            <w:pPr>
              <w:jc w:val="center"/>
            </w:pPr>
          </w:p>
        </w:tc>
      </w:tr>
    </w:tbl>
    <w:p w:rsidR="00D877F7" w:rsidRPr="00033962" w:rsidRDefault="00D877F7" w:rsidP="00D877F7">
      <w:pPr>
        <w:jc w:val="center"/>
        <w:rPr>
          <w:b/>
        </w:rPr>
      </w:pPr>
    </w:p>
    <w:p w:rsidR="00D877F7" w:rsidRPr="00033962" w:rsidRDefault="00D877F7" w:rsidP="00D877F7">
      <w:pPr>
        <w:tabs>
          <w:tab w:val="left" w:pos="4200"/>
        </w:tabs>
        <w:rPr>
          <w:b/>
        </w:rPr>
      </w:pPr>
      <w:r w:rsidRPr="00033962">
        <w:rPr>
          <w:b/>
        </w:rPr>
        <w:tab/>
      </w:r>
    </w:p>
    <w:p w:rsidR="00D877F7" w:rsidRPr="00033962" w:rsidRDefault="00D877F7" w:rsidP="00D877F7">
      <w:pPr>
        <w:jc w:val="center"/>
        <w:rPr>
          <w:rFonts w:cs="Courier New"/>
          <w:b/>
        </w:rPr>
      </w:pPr>
      <w:r w:rsidRPr="00033962">
        <w:rPr>
          <w:rFonts w:cs="Courier New"/>
          <w:b/>
        </w:rPr>
        <w:t>Малаховка 2023</w:t>
      </w:r>
    </w:p>
    <w:p w:rsidR="003F1FA9" w:rsidRPr="005D29D4" w:rsidRDefault="003F1FA9" w:rsidP="003F1FA9">
      <w:pPr>
        <w:jc w:val="both"/>
        <w:rPr>
          <w:rFonts w:eastAsia="Times New Roman" w:cs="Tahoma"/>
        </w:rPr>
      </w:pPr>
      <w:r>
        <w:rPr>
          <w:rFonts w:cs="Tahoma"/>
          <w:b/>
          <w:color w:val="000000"/>
        </w:rPr>
        <w:br w:type="page"/>
      </w:r>
    </w:p>
    <w:p w:rsidR="005D29D4" w:rsidRPr="005D29D4" w:rsidRDefault="005D29D4" w:rsidP="005D29D4">
      <w:pPr>
        <w:ind w:firstLine="567"/>
        <w:jc w:val="both"/>
        <w:rPr>
          <w:rFonts w:eastAsia="Times New Roman"/>
        </w:rPr>
      </w:pPr>
      <w:r w:rsidRPr="005D29D4">
        <w:rPr>
          <w:rFonts w:eastAsia="Times New Roman" w:cs="Tahoma"/>
        </w:rPr>
        <w:t xml:space="preserve">Рабочая программа разработана в соответствии с ФГОС ВО - бакалавриат, по направлению подготовки 44.03.02 Психолого-педагогическое образование, </w:t>
      </w:r>
      <w:r w:rsidRPr="005D29D4">
        <w:rPr>
          <w:rFonts w:eastAsia="Times New Roman"/>
        </w:rPr>
        <w:t xml:space="preserve">утвержденным Приказом Министерства образования и науки Российской Федерации № 122 от 22 февраля </w:t>
      </w:r>
      <w:smartTag w:uri="urn:schemas-microsoft-com:office:smarttags" w:element="metricconverter">
        <w:smartTagPr>
          <w:attr w:name="ProductID" w:val="2018 г"/>
        </w:smartTagPr>
        <w:r w:rsidRPr="005D29D4">
          <w:rPr>
            <w:rFonts w:eastAsia="Times New Roman"/>
          </w:rPr>
          <w:t>2018 г</w:t>
        </w:r>
      </w:smartTag>
      <w:r w:rsidRPr="005D29D4">
        <w:rPr>
          <w:rFonts w:eastAsia="Times New Roman"/>
        </w:rPr>
        <w:t>.</w:t>
      </w:r>
    </w:p>
    <w:p w:rsidR="00A458FD" w:rsidRPr="00A458FD" w:rsidRDefault="00A458FD" w:rsidP="00A458FD">
      <w:pPr>
        <w:rPr>
          <w:rFonts w:cs="Tahoma"/>
          <w:color w:val="000000"/>
        </w:rPr>
      </w:pPr>
    </w:p>
    <w:p w:rsidR="00250A84" w:rsidRPr="00190D80" w:rsidRDefault="00250A84" w:rsidP="00250A84">
      <w:pPr>
        <w:keepNext/>
        <w:overflowPunct w:val="0"/>
        <w:adjustRightInd w:val="0"/>
        <w:jc w:val="both"/>
        <w:outlineLvl w:val="0"/>
        <w:rPr>
          <w:bCs/>
          <w:iCs/>
        </w:rPr>
      </w:pPr>
    </w:p>
    <w:p w:rsidR="00250A84" w:rsidRPr="00190D80" w:rsidRDefault="00250A84" w:rsidP="00250A84">
      <w:pPr>
        <w:rPr>
          <w:rFonts w:cs="Tahoma"/>
          <w:b/>
          <w:color w:val="000000"/>
        </w:rPr>
      </w:pPr>
    </w:p>
    <w:p w:rsidR="00250A84" w:rsidRDefault="00250A84" w:rsidP="00250A84">
      <w:pPr>
        <w:rPr>
          <w:rFonts w:cs="Tahoma"/>
          <w:b/>
          <w:color w:val="000000"/>
        </w:rPr>
      </w:pPr>
      <w:r w:rsidRPr="00190D80">
        <w:rPr>
          <w:rFonts w:cs="Tahoma"/>
          <w:b/>
          <w:color w:val="000000"/>
        </w:rPr>
        <w:t xml:space="preserve">Составители рабочей программы: </w:t>
      </w:r>
    </w:p>
    <w:p w:rsidR="00DB10D2" w:rsidRPr="00190D80" w:rsidRDefault="00DB10D2" w:rsidP="00250A84">
      <w:pPr>
        <w:rPr>
          <w:rFonts w:cs="Tahoma"/>
          <w:b/>
          <w:color w:val="000000"/>
        </w:rPr>
      </w:pPr>
    </w:p>
    <w:p w:rsidR="00250A84" w:rsidRPr="00190D80" w:rsidRDefault="00D877F7" w:rsidP="00250A84">
      <w:pPr>
        <w:jc w:val="both"/>
        <w:rPr>
          <w:rFonts w:cs="Tahoma"/>
          <w:color w:val="000000"/>
          <w:u w:val="single"/>
        </w:rPr>
      </w:pPr>
      <w:r>
        <w:t xml:space="preserve">Г.Л. </w:t>
      </w:r>
      <w:r w:rsidR="00DC0DE0" w:rsidRPr="00BB1BDE">
        <w:t>Шуб</w:t>
      </w:r>
      <w:r>
        <w:t>ина</w:t>
      </w:r>
      <w:r w:rsidR="00DC0DE0" w:rsidRPr="00BB1BDE">
        <w:t xml:space="preserve"> ст</w:t>
      </w:r>
      <w:r>
        <w:t>.</w:t>
      </w:r>
      <w:r w:rsidR="00DC0DE0" w:rsidRPr="00BB1BDE">
        <w:t xml:space="preserve"> преподаватель</w:t>
      </w:r>
      <w:r w:rsidR="005C415F">
        <w:rPr>
          <w:rFonts w:cs="Tahoma"/>
          <w:color w:val="000000"/>
        </w:rPr>
        <w:t xml:space="preserve">   </w:t>
      </w:r>
      <w:r w:rsidR="00DC0DE0">
        <w:rPr>
          <w:rFonts w:cs="Tahoma"/>
          <w:color w:val="000000"/>
        </w:rPr>
        <w:t xml:space="preserve">                        </w:t>
      </w:r>
      <w:r w:rsidR="005C415F">
        <w:rPr>
          <w:rFonts w:cs="Tahoma"/>
          <w:color w:val="000000"/>
        </w:rPr>
        <w:t xml:space="preserve">                         </w:t>
      </w:r>
      <w:r>
        <w:rPr>
          <w:rFonts w:cs="Tahoma"/>
          <w:color w:val="000000"/>
          <w:u w:val="single"/>
        </w:rPr>
        <w:t>_________</w:t>
      </w:r>
      <w:r w:rsidR="00250A84" w:rsidRPr="00190D80">
        <w:rPr>
          <w:rFonts w:cs="Tahoma"/>
          <w:color w:val="000000"/>
          <w:u w:val="single"/>
        </w:rPr>
        <w:tab/>
      </w:r>
      <w:r w:rsidR="00250A84" w:rsidRPr="00190D80">
        <w:rPr>
          <w:rFonts w:cs="Tahoma"/>
          <w:color w:val="000000"/>
          <w:u w:val="single"/>
        </w:rPr>
        <w:tab/>
      </w:r>
      <w:r w:rsidR="00250A84" w:rsidRPr="00190D80">
        <w:rPr>
          <w:rFonts w:cs="Tahoma"/>
          <w:color w:val="000000"/>
          <w:u w:val="single"/>
        </w:rPr>
        <w:tab/>
      </w:r>
    </w:p>
    <w:p w:rsidR="00250A84" w:rsidRPr="00190D80" w:rsidRDefault="00250A84" w:rsidP="00250A84">
      <w:pPr>
        <w:rPr>
          <w:rFonts w:cs="Tahoma"/>
          <w:b/>
          <w:color w:val="000000"/>
        </w:rPr>
      </w:pPr>
    </w:p>
    <w:p w:rsidR="00250A84" w:rsidRPr="00190D80" w:rsidRDefault="00250A84" w:rsidP="00250A84">
      <w:pPr>
        <w:jc w:val="both"/>
        <w:rPr>
          <w:b/>
          <w:iCs/>
        </w:rPr>
      </w:pPr>
      <w:r w:rsidRPr="00190D80">
        <w:rPr>
          <w:b/>
          <w:iCs/>
        </w:rPr>
        <w:t>Рецензенты:</w:t>
      </w:r>
    </w:p>
    <w:p w:rsidR="00250A84" w:rsidRPr="005C415F" w:rsidRDefault="00250A84" w:rsidP="00250A84">
      <w:pPr>
        <w:jc w:val="center"/>
      </w:pPr>
    </w:p>
    <w:p w:rsidR="00250A84" w:rsidRPr="00190D80" w:rsidRDefault="00D877F7" w:rsidP="00250A84">
      <w:pPr>
        <w:rPr>
          <w:u w:val="single"/>
        </w:rPr>
      </w:pPr>
      <w:r>
        <w:t>В.В. Буторин</w:t>
      </w:r>
      <w:r w:rsidR="00DC0DE0" w:rsidRPr="00DC0DE0">
        <w:t xml:space="preserve"> </w:t>
      </w:r>
      <w:r w:rsidRPr="00033962">
        <w:t>к</w:t>
      </w:r>
      <w:r>
        <w:t>анд</w:t>
      </w:r>
      <w:r w:rsidRPr="00033962">
        <w:t>.</w:t>
      </w:r>
      <w:r>
        <w:t xml:space="preserve"> </w:t>
      </w:r>
      <w:r w:rsidRPr="00033962">
        <w:t>п</w:t>
      </w:r>
      <w:r>
        <w:t>ед</w:t>
      </w:r>
      <w:r w:rsidRPr="00033962">
        <w:t>.</w:t>
      </w:r>
      <w:r>
        <w:t xml:space="preserve"> </w:t>
      </w:r>
      <w:r w:rsidRPr="00033962">
        <w:t>н</w:t>
      </w:r>
      <w:r>
        <w:t>аук</w:t>
      </w:r>
      <w:r w:rsidR="00DC0DE0" w:rsidRPr="00DC0DE0">
        <w:t>, доцент</w:t>
      </w:r>
      <w:r w:rsidR="00250A84">
        <w:tab/>
      </w:r>
      <w:r w:rsidR="00250A84">
        <w:tab/>
      </w:r>
      <w:r w:rsidR="00250A84">
        <w:tab/>
      </w:r>
      <w:r w:rsidR="00250A84">
        <w:tab/>
      </w:r>
      <w:r>
        <w:t>__</w:t>
      </w:r>
      <w:r w:rsidR="00250A84" w:rsidRPr="00190D80">
        <w:t xml:space="preserve">_____________________ </w:t>
      </w:r>
    </w:p>
    <w:p w:rsidR="00250A84" w:rsidRPr="00190D80" w:rsidRDefault="00250A84" w:rsidP="00250A84">
      <w:pPr>
        <w:jc w:val="both"/>
        <w:rPr>
          <w:i/>
        </w:rPr>
      </w:pPr>
    </w:p>
    <w:p w:rsidR="00250A84" w:rsidRPr="00190D80" w:rsidRDefault="00250A84" w:rsidP="00250A84">
      <w:pPr>
        <w:jc w:val="both"/>
        <w:rPr>
          <w:i/>
        </w:rPr>
      </w:pPr>
    </w:p>
    <w:p w:rsidR="00D877F7" w:rsidRPr="00C916D5" w:rsidRDefault="00D877F7" w:rsidP="00D877F7">
      <w:pPr>
        <w:tabs>
          <w:tab w:val="left" w:pos="5387"/>
        </w:tabs>
        <w:jc w:val="both"/>
      </w:pPr>
      <w:r>
        <w:t>К</w:t>
      </w:r>
      <w:r w:rsidRPr="00C916D5">
        <w:t>.</w:t>
      </w:r>
      <w:r>
        <w:t>С</w:t>
      </w:r>
      <w:r w:rsidRPr="00C916D5">
        <w:t>.</w:t>
      </w:r>
      <w:r>
        <w:t xml:space="preserve"> Дунаев</w:t>
      </w:r>
      <w:r w:rsidRPr="00C916D5">
        <w:t>, д</w:t>
      </w:r>
      <w:r>
        <w:t>-р</w:t>
      </w:r>
      <w:r w:rsidRPr="00C916D5">
        <w:t>.</w:t>
      </w:r>
      <w:r>
        <w:t xml:space="preserve"> пед</w:t>
      </w:r>
      <w:r w:rsidRPr="00C916D5">
        <w:t>.</w:t>
      </w:r>
      <w:r>
        <w:t xml:space="preserve"> </w:t>
      </w:r>
      <w:r w:rsidRPr="00C916D5">
        <w:t>н</w:t>
      </w:r>
      <w:r>
        <w:t>аук</w:t>
      </w:r>
      <w:r w:rsidRPr="00C916D5">
        <w:t>, профессор</w:t>
      </w:r>
      <w:r w:rsidRPr="00EE510A">
        <w:t xml:space="preserve"> </w:t>
      </w:r>
      <w:r>
        <w:tab/>
      </w:r>
      <w:r>
        <w:tab/>
      </w:r>
      <w:r>
        <w:tab/>
        <w:t>________________________</w:t>
      </w:r>
    </w:p>
    <w:p w:rsidR="00250A84" w:rsidRDefault="00250A84" w:rsidP="00250A84">
      <w:pPr>
        <w:jc w:val="both"/>
        <w:rPr>
          <w:i/>
        </w:rPr>
      </w:pPr>
    </w:p>
    <w:p w:rsidR="005D29D4" w:rsidRDefault="005D29D4" w:rsidP="00250A84">
      <w:pPr>
        <w:jc w:val="both"/>
        <w:rPr>
          <w:i/>
        </w:rPr>
      </w:pPr>
    </w:p>
    <w:p w:rsidR="005D29D4" w:rsidRDefault="005D29D4" w:rsidP="00250A84">
      <w:pPr>
        <w:jc w:val="both"/>
        <w:rPr>
          <w:i/>
        </w:rPr>
      </w:pPr>
    </w:p>
    <w:p w:rsidR="005D29D4" w:rsidRDefault="005D29D4" w:rsidP="00250A84">
      <w:pPr>
        <w:jc w:val="both"/>
        <w:rPr>
          <w:i/>
        </w:rPr>
      </w:pPr>
    </w:p>
    <w:p w:rsidR="005D29D4" w:rsidRDefault="005D29D4" w:rsidP="00250A84">
      <w:pPr>
        <w:jc w:val="both"/>
        <w:rPr>
          <w:i/>
        </w:rPr>
      </w:pPr>
    </w:p>
    <w:p w:rsidR="005D29D4" w:rsidRDefault="005D29D4" w:rsidP="00250A84">
      <w:pPr>
        <w:jc w:val="both"/>
        <w:rPr>
          <w:i/>
        </w:rPr>
      </w:pPr>
    </w:p>
    <w:p w:rsidR="005D29D4" w:rsidRDefault="005D29D4" w:rsidP="00250A84">
      <w:pPr>
        <w:jc w:val="both"/>
        <w:rPr>
          <w:i/>
        </w:rPr>
      </w:pPr>
    </w:p>
    <w:p w:rsidR="005D29D4" w:rsidRDefault="005D29D4" w:rsidP="00250A84">
      <w:pPr>
        <w:jc w:val="both"/>
        <w:rPr>
          <w:i/>
        </w:rPr>
      </w:pPr>
    </w:p>
    <w:p w:rsidR="005D29D4" w:rsidRDefault="005D29D4" w:rsidP="00250A84">
      <w:pPr>
        <w:jc w:val="both"/>
        <w:rPr>
          <w:i/>
        </w:rPr>
      </w:pPr>
    </w:p>
    <w:p w:rsidR="005D29D4" w:rsidRDefault="005D29D4" w:rsidP="00250A84">
      <w:pPr>
        <w:jc w:val="both"/>
        <w:rPr>
          <w:i/>
        </w:rPr>
      </w:pPr>
    </w:p>
    <w:p w:rsidR="005D29D4" w:rsidRDefault="005D29D4" w:rsidP="00250A84">
      <w:pPr>
        <w:jc w:val="both"/>
        <w:rPr>
          <w:i/>
        </w:rPr>
      </w:pPr>
    </w:p>
    <w:p w:rsidR="005D29D4" w:rsidRDefault="005D29D4" w:rsidP="00250A84">
      <w:pPr>
        <w:jc w:val="both"/>
        <w:rPr>
          <w:i/>
        </w:rPr>
      </w:pPr>
    </w:p>
    <w:p w:rsidR="005D29D4" w:rsidRPr="00190D80" w:rsidRDefault="005D29D4" w:rsidP="00250A84">
      <w:pPr>
        <w:jc w:val="both"/>
        <w:rPr>
          <w:i/>
        </w:rPr>
      </w:pPr>
    </w:p>
    <w:p w:rsidR="00250A84" w:rsidRPr="00190D80" w:rsidRDefault="005D29D4" w:rsidP="00250A84">
      <w:pPr>
        <w:jc w:val="both"/>
        <w:rPr>
          <w:i/>
        </w:rPr>
      </w:pPr>
      <w:r>
        <w:rPr>
          <w:b/>
        </w:rPr>
        <w:t>Ссылки на используемые в разработке РПД дисциплины профессиональные стандарты (в соответствии с ФГОС ВО 44.03.02):</w:t>
      </w:r>
    </w:p>
    <w:tbl>
      <w:tblPr>
        <w:tblW w:w="97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495"/>
        <w:gridCol w:w="3313"/>
        <w:gridCol w:w="1065"/>
      </w:tblGrid>
      <w:tr w:rsidR="005D29D4" w:rsidRPr="005D29D4" w:rsidTr="00583271">
        <w:tc>
          <w:tcPr>
            <w:tcW w:w="876" w:type="dxa"/>
            <w:shd w:val="clear" w:color="auto" w:fill="auto"/>
          </w:tcPr>
          <w:p w:rsidR="00505B8B" w:rsidRPr="005D29D4" w:rsidRDefault="00505B8B" w:rsidP="00505B8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D29D4">
              <w:rPr>
                <w:b/>
                <w:sz w:val="20"/>
                <w:szCs w:val="20"/>
              </w:rPr>
              <w:t>Код ПС</w:t>
            </w:r>
          </w:p>
        </w:tc>
        <w:tc>
          <w:tcPr>
            <w:tcW w:w="4495" w:type="dxa"/>
            <w:shd w:val="clear" w:color="auto" w:fill="auto"/>
          </w:tcPr>
          <w:p w:rsidR="00505B8B" w:rsidRPr="005D29D4" w:rsidRDefault="00505B8B" w:rsidP="00505B8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D29D4">
              <w:rPr>
                <w:b/>
                <w:sz w:val="20"/>
                <w:szCs w:val="20"/>
              </w:rPr>
              <w:t>Профессиональный стандарт</w:t>
            </w:r>
          </w:p>
        </w:tc>
        <w:tc>
          <w:tcPr>
            <w:tcW w:w="3313" w:type="dxa"/>
            <w:shd w:val="clear" w:color="auto" w:fill="auto"/>
          </w:tcPr>
          <w:p w:rsidR="00505B8B" w:rsidRPr="005D29D4" w:rsidRDefault="00505B8B" w:rsidP="00505B8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D29D4">
              <w:rPr>
                <w:b/>
                <w:sz w:val="20"/>
                <w:szCs w:val="20"/>
              </w:rPr>
              <w:t>Приказ Минтруда России</w:t>
            </w:r>
          </w:p>
        </w:tc>
        <w:tc>
          <w:tcPr>
            <w:tcW w:w="1065" w:type="dxa"/>
            <w:shd w:val="clear" w:color="auto" w:fill="auto"/>
          </w:tcPr>
          <w:p w:rsidR="00505B8B" w:rsidRPr="005D29D4" w:rsidRDefault="00505B8B" w:rsidP="00505B8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D29D4">
              <w:rPr>
                <w:b/>
                <w:sz w:val="20"/>
                <w:szCs w:val="20"/>
              </w:rPr>
              <w:t>Аббрев. исп. в РПД</w:t>
            </w:r>
          </w:p>
        </w:tc>
      </w:tr>
      <w:tr w:rsidR="005D29D4" w:rsidRPr="005D29D4" w:rsidTr="00505B8B">
        <w:tc>
          <w:tcPr>
            <w:tcW w:w="9749" w:type="dxa"/>
            <w:gridSpan w:val="4"/>
            <w:shd w:val="clear" w:color="auto" w:fill="auto"/>
          </w:tcPr>
          <w:p w:rsidR="00505B8B" w:rsidRPr="005D29D4" w:rsidRDefault="00505B8B" w:rsidP="00505B8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D29D4">
              <w:rPr>
                <w:b/>
                <w:sz w:val="20"/>
                <w:szCs w:val="20"/>
              </w:rPr>
              <w:t>01 Образование и наука</w:t>
            </w:r>
          </w:p>
        </w:tc>
      </w:tr>
      <w:tr w:rsidR="005D29D4" w:rsidRPr="005D29D4" w:rsidTr="00583271">
        <w:tc>
          <w:tcPr>
            <w:tcW w:w="876" w:type="dxa"/>
            <w:shd w:val="clear" w:color="auto" w:fill="auto"/>
          </w:tcPr>
          <w:p w:rsidR="00505B8B" w:rsidRPr="005D29D4" w:rsidRDefault="00505B8B" w:rsidP="00505B8B">
            <w:pPr>
              <w:widowControl w:val="0"/>
            </w:pPr>
            <w:r w:rsidRPr="005D29D4">
              <w:t>01.002</w:t>
            </w:r>
          </w:p>
        </w:tc>
        <w:tc>
          <w:tcPr>
            <w:tcW w:w="4495" w:type="dxa"/>
            <w:shd w:val="clear" w:color="auto" w:fill="auto"/>
          </w:tcPr>
          <w:p w:rsidR="00505B8B" w:rsidRPr="005D29D4" w:rsidRDefault="00505B8B" w:rsidP="00505B8B">
            <w:pPr>
              <w:widowControl w:val="0"/>
              <w:jc w:val="both"/>
            </w:pPr>
            <w:r w:rsidRPr="005D29D4">
              <w:t>«Педагог-психолог (психолог в сфере образования)»</w:t>
            </w:r>
          </w:p>
        </w:tc>
        <w:tc>
          <w:tcPr>
            <w:tcW w:w="3313" w:type="dxa"/>
            <w:shd w:val="clear" w:color="auto" w:fill="auto"/>
          </w:tcPr>
          <w:p w:rsidR="00505B8B" w:rsidRPr="005D29D4" w:rsidRDefault="00505B8B" w:rsidP="00505B8B">
            <w:pPr>
              <w:widowControl w:val="0"/>
              <w:autoSpaceDE w:val="0"/>
              <w:autoSpaceDN w:val="0"/>
              <w:adjustRightInd w:val="0"/>
              <w:jc w:val="both"/>
            </w:pPr>
            <w:r w:rsidRPr="005D29D4">
              <w:t>Приказ Министерства труда и социальной защиты РФ от 24 июля 2015 г. N 514н</w:t>
            </w:r>
          </w:p>
        </w:tc>
        <w:tc>
          <w:tcPr>
            <w:tcW w:w="1065" w:type="dxa"/>
            <w:shd w:val="clear" w:color="auto" w:fill="auto"/>
          </w:tcPr>
          <w:p w:rsidR="00505B8B" w:rsidRPr="005D29D4" w:rsidRDefault="00505B8B" w:rsidP="00505B8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5D29D4">
              <w:rPr>
                <w:b/>
                <w:bCs/>
                <w:sz w:val="20"/>
                <w:szCs w:val="20"/>
              </w:rPr>
              <w:t>ПП</w:t>
            </w:r>
          </w:p>
        </w:tc>
      </w:tr>
    </w:tbl>
    <w:p w:rsidR="00583271" w:rsidRDefault="00583271" w:rsidP="00583271">
      <w:pPr>
        <w:pStyle w:val="11"/>
        <w:ind w:left="567"/>
        <w:contextualSpacing/>
        <w:jc w:val="both"/>
        <w:rPr>
          <w:b/>
          <w:bCs/>
        </w:rPr>
      </w:pPr>
    </w:p>
    <w:p w:rsidR="00DB10D2" w:rsidRDefault="00583271" w:rsidP="003347BB">
      <w:pPr>
        <w:pStyle w:val="11"/>
        <w:ind w:left="567"/>
        <w:contextualSpacing/>
        <w:jc w:val="both"/>
        <w:rPr>
          <w:b/>
          <w:bCs/>
        </w:rPr>
      </w:pPr>
      <w:r>
        <w:rPr>
          <w:b/>
          <w:bCs/>
        </w:rPr>
        <w:br w:type="page"/>
      </w:r>
      <w:r w:rsidR="003347BB">
        <w:rPr>
          <w:b/>
          <w:bCs/>
        </w:rPr>
        <w:lastRenderedPageBreak/>
        <w:t xml:space="preserve">1. </w:t>
      </w:r>
      <w:r w:rsidR="00DB10D2" w:rsidRPr="003219EC">
        <w:rPr>
          <w:b/>
          <w:bCs/>
        </w:rPr>
        <w:t>Изучение дисциплины направлено на формирование следующих компетенций:</w:t>
      </w:r>
    </w:p>
    <w:p w:rsidR="00211527" w:rsidRDefault="00211527" w:rsidP="00211527">
      <w:pPr>
        <w:shd w:val="clear" w:color="auto" w:fill="FFFFFF"/>
        <w:ind w:firstLine="708"/>
        <w:jc w:val="both"/>
        <w:rPr>
          <w:color w:val="000000"/>
          <w:spacing w:val="-1"/>
        </w:rPr>
      </w:pPr>
      <w:r w:rsidRPr="00066494">
        <w:rPr>
          <w:b/>
          <w:color w:val="000000"/>
          <w:spacing w:val="-1"/>
        </w:rPr>
        <w:t>УК-1</w:t>
      </w:r>
      <w:r w:rsidRPr="00066494">
        <w:rPr>
          <w:b/>
          <w:color w:val="000000"/>
          <w:spacing w:val="-1"/>
        </w:rPr>
        <w:tab/>
      </w:r>
      <w:r w:rsidRPr="00066494">
        <w:rPr>
          <w:color w:val="000000"/>
          <w:spacing w:val="-1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211527" w:rsidRPr="00783576" w:rsidRDefault="00211527" w:rsidP="00211527">
      <w:pPr>
        <w:shd w:val="clear" w:color="auto" w:fill="FFFFFF"/>
        <w:ind w:firstLine="708"/>
        <w:jc w:val="both"/>
        <w:rPr>
          <w:b/>
          <w:color w:val="000000"/>
          <w:spacing w:val="-1"/>
        </w:rPr>
      </w:pPr>
      <w:r w:rsidRPr="00783576">
        <w:rPr>
          <w:b/>
          <w:color w:val="000000"/>
          <w:spacing w:val="-1"/>
        </w:rPr>
        <w:t>УК-2</w:t>
      </w:r>
      <w:r>
        <w:rPr>
          <w:b/>
          <w:color w:val="000000"/>
          <w:spacing w:val="-1"/>
        </w:rPr>
        <w:t xml:space="preserve"> </w:t>
      </w:r>
      <w: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211527" w:rsidRPr="00066494" w:rsidRDefault="00211527" w:rsidP="00211527">
      <w:pPr>
        <w:shd w:val="clear" w:color="auto" w:fill="FFFFFF"/>
        <w:ind w:firstLine="708"/>
        <w:jc w:val="both"/>
        <w:rPr>
          <w:caps/>
          <w:color w:val="000000"/>
          <w:spacing w:val="-1"/>
        </w:rPr>
      </w:pPr>
      <w:r w:rsidRPr="00066494">
        <w:rPr>
          <w:b/>
          <w:caps/>
          <w:color w:val="000000"/>
          <w:spacing w:val="-1"/>
        </w:rPr>
        <w:t>ОПК-8</w:t>
      </w:r>
      <w:r w:rsidRPr="00066494">
        <w:rPr>
          <w:caps/>
          <w:color w:val="000000"/>
          <w:spacing w:val="-1"/>
        </w:rPr>
        <w:t xml:space="preserve"> </w:t>
      </w:r>
      <w:r w:rsidRPr="00066494">
        <w:rPr>
          <w:color w:val="000000"/>
          <w:spacing w:val="-1"/>
        </w:rPr>
        <w:t>Способен осуществлять педагогическую деятельность на основе специальных научных знаний</w:t>
      </w:r>
    </w:p>
    <w:p w:rsidR="003347BB" w:rsidRPr="00B50BC8" w:rsidRDefault="003347BB" w:rsidP="003347BB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 w:rsidRPr="00B50BC8">
        <w:rPr>
          <w:caps/>
          <w:color w:val="000000"/>
          <w:spacing w:val="-1"/>
          <w:sz w:val="28"/>
          <w:szCs w:val="28"/>
        </w:rPr>
        <w:t>РЕЗУЛЬТАТЫ ОБУЧЕНИЯ ПО ДИСЦИПЛИНЕ: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602"/>
        <w:gridCol w:w="2169"/>
        <w:gridCol w:w="1800"/>
      </w:tblGrid>
      <w:tr w:rsidR="00943183" w:rsidRPr="007E6573" w:rsidTr="007E6573">
        <w:trPr>
          <w:trHeight w:val="329"/>
        </w:trPr>
        <w:tc>
          <w:tcPr>
            <w:tcW w:w="5602" w:type="dxa"/>
            <w:shd w:val="clear" w:color="auto" w:fill="auto"/>
            <w:hideMark/>
          </w:tcPr>
          <w:p w:rsidR="00943183" w:rsidRPr="007E6573" w:rsidRDefault="00943183" w:rsidP="007E6573">
            <w:pPr>
              <w:jc w:val="center"/>
              <w:rPr>
                <w:rFonts w:eastAsia="Times New Roman"/>
              </w:rPr>
            </w:pPr>
            <w:r w:rsidRPr="007E6573">
              <w:rPr>
                <w:rFonts w:eastAsia="Times New Roman"/>
                <w:color w:val="000000"/>
              </w:rPr>
              <w:t>ЗУН</w:t>
            </w:r>
          </w:p>
        </w:tc>
        <w:tc>
          <w:tcPr>
            <w:tcW w:w="2153" w:type="dxa"/>
            <w:shd w:val="clear" w:color="auto" w:fill="auto"/>
            <w:hideMark/>
          </w:tcPr>
          <w:p w:rsidR="00943183" w:rsidRPr="007E6573" w:rsidRDefault="00943183" w:rsidP="007E6573">
            <w:pPr>
              <w:jc w:val="center"/>
              <w:rPr>
                <w:rFonts w:eastAsia="Times New Roman"/>
              </w:rPr>
            </w:pPr>
            <w:r w:rsidRPr="007E6573">
              <w:rPr>
                <w:rFonts w:eastAsia="Times New Roman"/>
                <w:color w:val="000000"/>
              </w:rPr>
              <w:t>Соотнесенные профессиональные стандарты</w:t>
            </w:r>
          </w:p>
        </w:tc>
        <w:tc>
          <w:tcPr>
            <w:tcW w:w="1800" w:type="dxa"/>
            <w:shd w:val="clear" w:color="auto" w:fill="auto"/>
            <w:hideMark/>
          </w:tcPr>
          <w:p w:rsidR="00943183" w:rsidRPr="007E6573" w:rsidRDefault="00943183" w:rsidP="007E6573">
            <w:pPr>
              <w:jc w:val="center"/>
              <w:rPr>
                <w:rFonts w:eastAsia="Times New Roman"/>
              </w:rPr>
            </w:pPr>
            <w:r w:rsidRPr="007E6573">
              <w:rPr>
                <w:rFonts w:eastAsia="Times New Roman"/>
                <w:color w:val="000000"/>
              </w:rPr>
              <w:t>Формируемые компетенции</w:t>
            </w:r>
          </w:p>
        </w:tc>
      </w:tr>
      <w:tr w:rsidR="00943183" w:rsidRPr="007E6573" w:rsidTr="007E6573">
        <w:trPr>
          <w:trHeight w:val="3713"/>
        </w:trPr>
        <w:tc>
          <w:tcPr>
            <w:tcW w:w="5602" w:type="dxa"/>
            <w:shd w:val="clear" w:color="auto" w:fill="auto"/>
            <w:hideMark/>
          </w:tcPr>
          <w:p w:rsidR="00943183" w:rsidRPr="007E6573" w:rsidRDefault="00943183" w:rsidP="007E6573">
            <w:pPr>
              <w:ind w:right="20"/>
              <w:jc w:val="both"/>
              <w:rPr>
                <w:rFonts w:eastAsia="Times New Roman"/>
              </w:rPr>
            </w:pPr>
            <w:r w:rsidRPr="007E6573">
              <w:rPr>
                <w:rFonts w:eastAsia="Times New Roman"/>
                <w:b/>
                <w:bCs/>
                <w:color w:val="000000"/>
              </w:rPr>
              <w:t>Знания:</w:t>
            </w:r>
          </w:p>
          <w:p w:rsidR="00943183" w:rsidRPr="007E6573" w:rsidRDefault="00943183" w:rsidP="007E6573">
            <w:pPr>
              <w:ind w:right="20"/>
              <w:jc w:val="both"/>
              <w:rPr>
                <w:rFonts w:eastAsia="Times New Roman"/>
              </w:rPr>
            </w:pPr>
            <w:r w:rsidRPr="007E6573">
              <w:rPr>
                <w:rFonts w:eastAsia="Times New Roman"/>
                <w:color w:val="000000"/>
              </w:rPr>
              <w:t>Методологию психологической науки, методы, используемые в психологии; теорию и методы организации психологического исследования; методы интерпретации и представления результатов исследования</w:t>
            </w:r>
          </w:p>
          <w:p w:rsidR="00943183" w:rsidRPr="007E6573" w:rsidRDefault="00943183" w:rsidP="00943183">
            <w:pPr>
              <w:rPr>
                <w:rFonts w:eastAsia="Times New Roman"/>
              </w:rPr>
            </w:pPr>
            <w:r w:rsidRPr="007E6573">
              <w:rPr>
                <w:rFonts w:eastAsia="Times New Roman"/>
                <w:b/>
                <w:bCs/>
                <w:color w:val="000000"/>
              </w:rPr>
              <w:t>Умения:</w:t>
            </w:r>
          </w:p>
          <w:p w:rsidR="00943183" w:rsidRPr="007E6573" w:rsidRDefault="00943183" w:rsidP="007E6573">
            <w:pPr>
              <w:jc w:val="both"/>
              <w:rPr>
                <w:rFonts w:eastAsia="Times New Roman"/>
              </w:rPr>
            </w:pPr>
            <w:r w:rsidRPr="007E6573">
              <w:rPr>
                <w:rFonts w:eastAsia="Times New Roman"/>
                <w:color w:val="000000"/>
              </w:rPr>
              <w:t>Осуществлять поиск, критический анализ и синтез научной психологической информации</w:t>
            </w:r>
          </w:p>
          <w:p w:rsidR="00943183" w:rsidRPr="007E6573" w:rsidRDefault="00943183" w:rsidP="007E6573">
            <w:pPr>
              <w:jc w:val="both"/>
              <w:rPr>
                <w:rFonts w:eastAsia="Times New Roman"/>
              </w:rPr>
            </w:pPr>
            <w:r w:rsidRPr="007E6573">
              <w:rPr>
                <w:rFonts w:eastAsia="Times New Roman"/>
                <w:b/>
                <w:bCs/>
                <w:color w:val="000000"/>
              </w:rPr>
              <w:t xml:space="preserve">Навыки </w:t>
            </w:r>
            <w:r w:rsidRPr="007E6573">
              <w:rPr>
                <w:rFonts w:eastAsia="Times New Roman"/>
                <w:color w:val="000000"/>
              </w:rPr>
              <w:t>и/или опыт деятельности:</w:t>
            </w:r>
          </w:p>
          <w:p w:rsidR="00943183" w:rsidRPr="007E6573" w:rsidRDefault="00943183" w:rsidP="007E6573">
            <w:pPr>
              <w:jc w:val="both"/>
              <w:rPr>
                <w:rFonts w:eastAsia="Times New Roman"/>
              </w:rPr>
            </w:pPr>
            <w:r w:rsidRPr="007E6573">
              <w:rPr>
                <w:rFonts w:eastAsia="Times New Roman"/>
                <w:color w:val="000000"/>
              </w:rPr>
              <w:t>Поиска, выбора и критического анализа информации и ее представления, интерпр</w:t>
            </w:r>
            <w:r w:rsidR="00E46D4D" w:rsidRPr="007E6573">
              <w:rPr>
                <w:rFonts w:eastAsia="Times New Roman"/>
                <w:color w:val="000000"/>
              </w:rPr>
              <w:t>е</w:t>
            </w:r>
            <w:r w:rsidRPr="007E6573">
              <w:rPr>
                <w:rFonts w:eastAsia="Times New Roman"/>
                <w:color w:val="000000"/>
              </w:rPr>
              <w:t>тации результатов исследования необходимой для решения поставленной научно-исследовательских задач.</w:t>
            </w:r>
          </w:p>
        </w:tc>
        <w:tc>
          <w:tcPr>
            <w:tcW w:w="2153" w:type="dxa"/>
            <w:shd w:val="clear" w:color="auto" w:fill="auto"/>
            <w:hideMark/>
          </w:tcPr>
          <w:p w:rsidR="00943183" w:rsidRPr="007E6573" w:rsidRDefault="00C72F8E" w:rsidP="00943183">
            <w:pPr>
              <w:rPr>
                <w:rFonts w:eastAsia="Times New Roman"/>
              </w:rPr>
            </w:pPr>
            <w:r w:rsidRPr="007E6573">
              <w:rPr>
                <w:rFonts w:eastAsia="Times New Roman"/>
              </w:rPr>
              <w:t>Не используются</w:t>
            </w:r>
          </w:p>
        </w:tc>
        <w:tc>
          <w:tcPr>
            <w:tcW w:w="1800" w:type="dxa"/>
            <w:shd w:val="clear" w:color="auto" w:fill="auto"/>
            <w:hideMark/>
          </w:tcPr>
          <w:p w:rsidR="00943183" w:rsidRPr="007E6573" w:rsidRDefault="00943183" w:rsidP="00943183">
            <w:pPr>
              <w:rPr>
                <w:rFonts w:eastAsia="Times New Roman"/>
              </w:rPr>
            </w:pPr>
            <w:r w:rsidRPr="007E6573">
              <w:rPr>
                <w:rFonts w:eastAsia="Times New Roman"/>
                <w:b/>
                <w:bCs/>
                <w:color w:val="000000"/>
              </w:rPr>
              <w:t>УК-1</w:t>
            </w:r>
          </w:p>
        </w:tc>
      </w:tr>
      <w:tr w:rsidR="00146057" w:rsidRPr="007E6573" w:rsidTr="007E6573">
        <w:trPr>
          <w:trHeight w:val="225"/>
        </w:trPr>
        <w:tc>
          <w:tcPr>
            <w:tcW w:w="5602" w:type="dxa"/>
            <w:shd w:val="clear" w:color="auto" w:fill="auto"/>
          </w:tcPr>
          <w:p w:rsidR="00146057" w:rsidRPr="007E6573" w:rsidRDefault="00146057" w:rsidP="007E6573">
            <w:pPr>
              <w:jc w:val="both"/>
              <w:rPr>
                <w:rFonts w:eastAsia="Times New Roman"/>
              </w:rPr>
            </w:pPr>
            <w:r w:rsidRPr="007E6573">
              <w:rPr>
                <w:rFonts w:eastAsia="Times New Roman"/>
                <w:b/>
                <w:bCs/>
                <w:color w:val="000000"/>
              </w:rPr>
              <w:t>Знания:</w:t>
            </w:r>
          </w:p>
          <w:p w:rsidR="00146057" w:rsidRPr="007E6573" w:rsidRDefault="00146057" w:rsidP="007E6573">
            <w:pPr>
              <w:jc w:val="both"/>
              <w:rPr>
                <w:rFonts w:eastAsia="Times New Roman"/>
              </w:rPr>
            </w:pPr>
            <w:r w:rsidRPr="007E6573">
              <w:rPr>
                <w:rFonts w:eastAsia="Times New Roman"/>
                <w:color w:val="000000"/>
              </w:rPr>
              <w:t>Требования, предъявляемые к проектной работе и научно-исследовательской работе, способы представления и описания целей и результатов в проектной и научно-исследовательской деятельности.</w:t>
            </w:r>
          </w:p>
          <w:p w:rsidR="00146057" w:rsidRPr="007E6573" w:rsidRDefault="00146057" w:rsidP="007E6573">
            <w:pPr>
              <w:jc w:val="both"/>
              <w:rPr>
                <w:rFonts w:eastAsia="Times New Roman"/>
              </w:rPr>
            </w:pPr>
            <w:r w:rsidRPr="007E6573">
              <w:rPr>
                <w:rFonts w:eastAsia="Times New Roman"/>
                <w:b/>
                <w:bCs/>
                <w:color w:val="000000"/>
              </w:rPr>
              <w:t>Умения:</w:t>
            </w:r>
          </w:p>
          <w:p w:rsidR="00146057" w:rsidRPr="007E6573" w:rsidRDefault="00146057" w:rsidP="007E6573">
            <w:pPr>
              <w:jc w:val="both"/>
              <w:rPr>
                <w:rFonts w:eastAsia="Times New Roman"/>
              </w:rPr>
            </w:pPr>
            <w:r w:rsidRPr="007E6573">
              <w:rPr>
                <w:rFonts w:eastAsia="Times New Roman"/>
                <w:color w:val="000000"/>
              </w:rPr>
              <w:t>определяет ожидаемые результаты</w:t>
            </w:r>
            <w:r w:rsidR="00391156" w:rsidRPr="007E6573">
              <w:rPr>
                <w:rFonts w:eastAsia="Times New Roman"/>
                <w:color w:val="000000"/>
              </w:rPr>
              <w:t xml:space="preserve"> </w:t>
            </w:r>
            <w:r w:rsidRPr="007E6573">
              <w:rPr>
                <w:rFonts w:eastAsia="Times New Roman"/>
                <w:color w:val="000000"/>
              </w:rPr>
              <w:t>решения выделенных задач проекта и научно-исследовательской работы;</w:t>
            </w:r>
          </w:p>
          <w:p w:rsidR="00146057" w:rsidRPr="007E6573" w:rsidRDefault="00146057" w:rsidP="007E6573">
            <w:pPr>
              <w:jc w:val="both"/>
              <w:rPr>
                <w:rFonts w:eastAsia="Times New Roman"/>
              </w:rPr>
            </w:pPr>
            <w:r w:rsidRPr="007E6573">
              <w:rPr>
                <w:rFonts w:eastAsia="Times New Roman"/>
                <w:color w:val="000000"/>
              </w:rPr>
              <w:t>проектировать и прогнозировать решения конкретной задачи, выбирая оптимальный способ ее решения, исходя из действующих правовых</w:t>
            </w:r>
            <w:r w:rsidR="003347BB" w:rsidRPr="007E6573">
              <w:rPr>
                <w:rFonts w:eastAsia="Times New Roman"/>
                <w:color w:val="000000"/>
              </w:rPr>
              <w:t xml:space="preserve"> </w:t>
            </w:r>
            <w:r w:rsidRPr="007E6573">
              <w:rPr>
                <w:rFonts w:eastAsia="Times New Roman"/>
                <w:color w:val="000000"/>
              </w:rPr>
              <w:t>норм и имеющихся ресурсов и ограничений.</w:t>
            </w:r>
          </w:p>
          <w:p w:rsidR="00146057" w:rsidRPr="007E6573" w:rsidRDefault="00146057" w:rsidP="00146057">
            <w:pPr>
              <w:rPr>
                <w:rFonts w:eastAsia="Times New Roman"/>
              </w:rPr>
            </w:pPr>
            <w:r w:rsidRPr="007E6573">
              <w:rPr>
                <w:rFonts w:eastAsia="Times New Roman"/>
                <w:b/>
                <w:bCs/>
                <w:color w:val="000000"/>
              </w:rPr>
              <w:t>Навыки и/или опыт деятельности:</w:t>
            </w:r>
          </w:p>
          <w:p w:rsidR="00146057" w:rsidRPr="007E6573" w:rsidRDefault="00146057" w:rsidP="007E6573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E6573">
              <w:rPr>
                <w:rFonts w:eastAsia="Times New Roman"/>
                <w:color w:val="000000"/>
              </w:rPr>
              <w:t>Формулирует в рамках</w:t>
            </w:r>
            <w:r w:rsidR="003347BB" w:rsidRPr="007E6573">
              <w:rPr>
                <w:rFonts w:eastAsia="Times New Roman"/>
                <w:color w:val="000000"/>
              </w:rPr>
              <w:t xml:space="preserve"> </w:t>
            </w:r>
            <w:r w:rsidRPr="007E6573">
              <w:rPr>
                <w:rFonts w:eastAsia="Times New Roman"/>
                <w:color w:val="000000"/>
              </w:rPr>
              <w:t>поставленной цели проекта и научно-исследовательской работы совокупность взаимосвязанных задач, обеспечивающих ее достижение; решает конкретные задачи</w:t>
            </w:r>
            <w:r w:rsidR="003347BB" w:rsidRPr="007E6573">
              <w:rPr>
                <w:rFonts w:eastAsia="Times New Roman"/>
                <w:color w:val="000000"/>
              </w:rPr>
              <w:t xml:space="preserve"> </w:t>
            </w:r>
            <w:r w:rsidRPr="007E6573">
              <w:rPr>
                <w:rFonts w:eastAsia="Times New Roman"/>
                <w:color w:val="000000"/>
              </w:rPr>
              <w:t>проекта заявленного качества и за</w:t>
            </w:r>
            <w:r w:rsidR="003347BB" w:rsidRPr="007E6573">
              <w:rPr>
                <w:rFonts w:eastAsia="Times New Roman"/>
                <w:color w:val="000000"/>
              </w:rPr>
              <w:t xml:space="preserve"> </w:t>
            </w:r>
            <w:r w:rsidRPr="007E6573">
              <w:rPr>
                <w:rFonts w:eastAsia="Times New Roman"/>
                <w:color w:val="000000"/>
              </w:rPr>
              <w:t>установленное время; публично</w:t>
            </w:r>
            <w:r w:rsidR="003347BB" w:rsidRPr="007E6573">
              <w:rPr>
                <w:rFonts w:eastAsia="Times New Roman"/>
                <w:color w:val="000000"/>
              </w:rPr>
              <w:t xml:space="preserve"> </w:t>
            </w:r>
            <w:r w:rsidRPr="007E6573">
              <w:rPr>
                <w:rFonts w:eastAsia="Times New Roman"/>
                <w:color w:val="000000"/>
              </w:rPr>
              <w:t>представляет результаты решения</w:t>
            </w:r>
            <w:r w:rsidR="003347BB" w:rsidRPr="007E6573">
              <w:rPr>
                <w:rFonts w:eastAsia="Times New Roman"/>
                <w:color w:val="000000"/>
              </w:rPr>
              <w:t xml:space="preserve"> </w:t>
            </w:r>
            <w:r w:rsidRPr="007E6573">
              <w:rPr>
                <w:rFonts w:eastAsia="Times New Roman"/>
                <w:color w:val="000000"/>
              </w:rPr>
              <w:t>конкретной задачи проекта научно-исследовательской работы</w:t>
            </w:r>
          </w:p>
        </w:tc>
        <w:tc>
          <w:tcPr>
            <w:tcW w:w="2153" w:type="dxa"/>
            <w:shd w:val="clear" w:color="auto" w:fill="auto"/>
          </w:tcPr>
          <w:p w:rsidR="00146057" w:rsidRPr="007E6573" w:rsidRDefault="00C72F8E" w:rsidP="00943183">
            <w:pPr>
              <w:rPr>
                <w:rFonts w:eastAsia="Times New Roman"/>
              </w:rPr>
            </w:pPr>
            <w:r w:rsidRPr="007E6573">
              <w:rPr>
                <w:rFonts w:eastAsia="Times New Roman"/>
              </w:rPr>
              <w:t>Не используются</w:t>
            </w:r>
          </w:p>
        </w:tc>
        <w:tc>
          <w:tcPr>
            <w:tcW w:w="1800" w:type="dxa"/>
            <w:shd w:val="clear" w:color="auto" w:fill="auto"/>
          </w:tcPr>
          <w:p w:rsidR="00146057" w:rsidRPr="007E6573" w:rsidRDefault="00146057" w:rsidP="007E6573">
            <w:pPr>
              <w:jc w:val="both"/>
              <w:rPr>
                <w:rFonts w:eastAsia="Times New Roman"/>
              </w:rPr>
            </w:pPr>
            <w:r w:rsidRPr="007E6573">
              <w:rPr>
                <w:rFonts w:eastAsia="Times New Roman"/>
                <w:b/>
                <w:bCs/>
                <w:color w:val="000000"/>
              </w:rPr>
              <w:t>УК-2</w:t>
            </w:r>
          </w:p>
          <w:p w:rsidR="00146057" w:rsidRPr="007E6573" w:rsidRDefault="00146057" w:rsidP="007E6573">
            <w:pPr>
              <w:shd w:val="clear" w:color="auto" w:fill="FFFFFF"/>
              <w:ind w:firstLine="700"/>
              <w:jc w:val="both"/>
              <w:rPr>
                <w:rFonts w:eastAsia="Times New Roman"/>
              </w:rPr>
            </w:pPr>
          </w:p>
          <w:p w:rsidR="00146057" w:rsidRPr="007E6573" w:rsidRDefault="00146057" w:rsidP="00943183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A968E0" w:rsidRPr="007E6573" w:rsidTr="007E6573">
        <w:trPr>
          <w:trHeight w:val="5190"/>
        </w:trPr>
        <w:tc>
          <w:tcPr>
            <w:tcW w:w="5602" w:type="dxa"/>
            <w:shd w:val="clear" w:color="auto" w:fill="auto"/>
          </w:tcPr>
          <w:p w:rsidR="00A968E0" w:rsidRPr="007E6573" w:rsidRDefault="00A968E0" w:rsidP="007E6573">
            <w:pPr>
              <w:jc w:val="both"/>
              <w:rPr>
                <w:rFonts w:eastAsia="Times New Roman"/>
              </w:rPr>
            </w:pPr>
            <w:r w:rsidRPr="007E6573">
              <w:rPr>
                <w:rFonts w:eastAsia="Times New Roman"/>
                <w:b/>
                <w:bCs/>
                <w:color w:val="000000"/>
              </w:rPr>
              <w:lastRenderedPageBreak/>
              <w:t>Знания:</w:t>
            </w:r>
          </w:p>
          <w:p w:rsidR="00A968E0" w:rsidRPr="007E6573" w:rsidRDefault="00A968E0" w:rsidP="007E6573">
            <w:pPr>
              <w:jc w:val="both"/>
              <w:rPr>
                <w:rFonts w:eastAsia="Times New Roman"/>
              </w:rPr>
            </w:pPr>
            <w:r w:rsidRPr="007E6573">
              <w:rPr>
                <w:rFonts w:eastAsia="Times New Roman"/>
                <w:color w:val="000000"/>
              </w:rPr>
              <w:t>Теория и методы организации психологического исследования</w:t>
            </w:r>
          </w:p>
          <w:p w:rsidR="00A968E0" w:rsidRPr="007E6573" w:rsidRDefault="00A968E0" w:rsidP="007E6573">
            <w:pPr>
              <w:jc w:val="both"/>
              <w:rPr>
                <w:rFonts w:eastAsia="Times New Roman"/>
              </w:rPr>
            </w:pPr>
            <w:r w:rsidRPr="007E6573">
              <w:rPr>
                <w:rFonts w:eastAsia="Times New Roman"/>
                <w:color w:val="000000"/>
              </w:rPr>
              <w:t>Методы верификации результатов исследования</w:t>
            </w:r>
          </w:p>
          <w:p w:rsidR="00A968E0" w:rsidRPr="007E6573" w:rsidRDefault="00A968E0" w:rsidP="007E6573">
            <w:pPr>
              <w:jc w:val="both"/>
              <w:rPr>
                <w:rFonts w:eastAsia="Times New Roman"/>
              </w:rPr>
            </w:pPr>
            <w:r w:rsidRPr="007E6573">
              <w:rPr>
                <w:rFonts w:eastAsia="Times New Roman"/>
                <w:color w:val="000000"/>
              </w:rPr>
              <w:t>Методы интерпретации и представления результатов исследования</w:t>
            </w:r>
          </w:p>
          <w:p w:rsidR="00A968E0" w:rsidRPr="007E6573" w:rsidRDefault="00A968E0" w:rsidP="007E6573">
            <w:pPr>
              <w:jc w:val="both"/>
              <w:rPr>
                <w:rFonts w:eastAsia="Times New Roman"/>
              </w:rPr>
            </w:pPr>
            <w:r w:rsidRPr="007E6573">
              <w:rPr>
                <w:rFonts w:eastAsia="Times New Roman"/>
                <w:b/>
                <w:bCs/>
                <w:color w:val="000000"/>
              </w:rPr>
              <w:t>Умения:</w:t>
            </w:r>
          </w:p>
          <w:p w:rsidR="00A968E0" w:rsidRPr="007E6573" w:rsidRDefault="00A968E0" w:rsidP="007E6573">
            <w:pPr>
              <w:jc w:val="both"/>
              <w:rPr>
                <w:rFonts w:eastAsia="Times New Roman"/>
              </w:rPr>
            </w:pPr>
            <w:r w:rsidRPr="007E6573">
              <w:rPr>
                <w:rFonts w:eastAsia="Times New Roman"/>
                <w:color w:val="000000"/>
              </w:rPr>
              <w:t>Владеть приемами организации дискуссий, проведения интерактивных форм занятий</w:t>
            </w:r>
          </w:p>
          <w:p w:rsidR="00A968E0" w:rsidRPr="007E6573" w:rsidRDefault="00A968E0" w:rsidP="007E6573">
            <w:pPr>
              <w:jc w:val="both"/>
              <w:rPr>
                <w:rFonts w:eastAsia="Times New Roman"/>
              </w:rPr>
            </w:pPr>
            <w:r w:rsidRPr="007E6573">
              <w:rPr>
                <w:rFonts w:eastAsia="Times New Roman"/>
                <w:color w:val="000000"/>
              </w:rPr>
              <w:t>Обрабатывать и интерпретировать результаты обследований</w:t>
            </w:r>
          </w:p>
          <w:p w:rsidR="00A968E0" w:rsidRPr="007E6573" w:rsidRDefault="00A968E0" w:rsidP="00A968E0">
            <w:pPr>
              <w:rPr>
                <w:rFonts w:eastAsia="Times New Roman"/>
              </w:rPr>
            </w:pPr>
            <w:r w:rsidRPr="007E6573">
              <w:rPr>
                <w:rFonts w:eastAsia="Times New Roman"/>
                <w:b/>
                <w:bCs/>
                <w:color w:val="000000"/>
              </w:rPr>
              <w:t>Навыки и/или опыт деятельности:</w:t>
            </w:r>
          </w:p>
          <w:p w:rsidR="00A968E0" w:rsidRPr="007E6573" w:rsidRDefault="00A968E0" w:rsidP="00A968E0">
            <w:pPr>
              <w:rPr>
                <w:rFonts w:eastAsia="Times New Roman"/>
              </w:rPr>
            </w:pPr>
            <w:r w:rsidRPr="007E6573">
              <w:rPr>
                <w:rFonts w:eastAsia="Times New Roman"/>
                <w:color w:val="000000"/>
              </w:rPr>
              <w:t>Участия в проектной деятельности, организации и реализацией научно-исследовательской работы;</w:t>
            </w:r>
          </w:p>
          <w:p w:rsidR="00A968E0" w:rsidRPr="007E6573" w:rsidRDefault="00A968E0" w:rsidP="00A968E0">
            <w:pPr>
              <w:rPr>
                <w:rFonts w:eastAsia="Times New Roman"/>
              </w:rPr>
            </w:pPr>
            <w:r w:rsidRPr="007E6573">
              <w:rPr>
                <w:rFonts w:eastAsia="Times New Roman"/>
                <w:color w:val="000000"/>
              </w:rPr>
              <w:t>лабораторные эксперименты,</w:t>
            </w:r>
          </w:p>
          <w:p w:rsidR="00A968E0" w:rsidRPr="007E6573" w:rsidRDefault="00A968E0" w:rsidP="00391156">
            <w:pPr>
              <w:rPr>
                <w:rFonts w:eastAsia="Times New Roman"/>
              </w:rPr>
            </w:pPr>
            <w:r w:rsidRPr="007E6573">
              <w:rPr>
                <w:rFonts w:eastAsia="Times New Roman"/>
                <w:color w:val="000000"/>
              </w:rPr>
              <w:t>полевая практика и т.п.; навыками</w:t>
            </w:r>
            <w:r w:rsidR="00391156" w:rsidRPr="007E6573">
              <w:rPr>
                <w:rFonts w:eastAsia="Times New Roman"/>
                <w:color w:val="000000"/>
              </w:rPr>
              <w:t xml:space="preserve"> </w:t>
            </w:r>
            <w:r w:rsidRPr="007E6573">
              <w:rPr>
                <w:rFonts w:eastAsia="Times New Roman"/>
                <w:color w:val="000000"/>
              </w:rPr>
              <w:t>организации научных исследований и различных видов внеурочной деятельности: игровой,</w:t>
            </w:r>
            <w:r w:rsidR="00BA63B3" w:rsidRPr="007E6573">
              <w:rPr>
                <w:rFonts w:eastAsia="Times New Roman"/>
                <w:color w:val="000000"/>
              </w:rPr>
              <w:t xml:space="preserve"> </w:t>
            </w:r>
            <w:r w:rsidRPr="007E6573">
              <w:rPr>
                <w:rFonts w:eastAsia="Times New Roman"/>
                <w:color w:val="000000"/>
              </w:rPr>
              <w:t>учебно-исследовательской, проектной деятельности</w:t>
            </w:r>
          </w:p>
        </w:tc>
        <w:tc>
          <w:tcPr>
            <w:tcW w:w="2153" w:type="dxa"/>
            <w:shd w:val="clear" w:color="auto" w:fill="auto"/>
          </w:tcPr>
          <w:p w:rsidR="00A968E0" w:rsidRPr="007E6573" w:rsidRDefault="00D877F7" w:rsidP="007E6573">
            <w:pPr>
              <w:jc w:val="both"/>
              <w:rPr>
                <w:rFonts w:eastAsia="Times New Roman"/>
              </w:rPr>
            </w:pPr>
            <w:r w:rsidRPr="007E6573">
              <w:rPr>
                <w:rFonts w:eastAsia="Times New Roman"/>
                <w:b/>
                <w:bCs/>
                <w:color w:val="000000"/>
              </w:rPr>
              <w:t xml:space="preserve">ПП </w:t>
            </w:r>
          </w:p>
          <w:p w:rsidR="00A968E0" w:rsidRPr="007E6573" w:rsidRDefault="00A968E0" w:rsidP="007E6573">
            <w:pPr>
              <w:jc w:val="both"/>
              <w:rPr>
                <w:rFonts w:eastAsia="Times New Roman"/>
                <w:b/>
                <w:u w:val="single"/>
              </w:rPr>
            </w:pPr>
            <w:r w:rsidRPr="007E6573">
              <w:rPr>
                <w:rFonts w:eastAsia="Times New Roman"/>
                <w:b/>
                <w:color w:val="000000"/>
                <w:u w:val="single"/>
              </w:rPr>
              <w:t>А/01.7</w:t>
            </w:r>
          </w:p>
          <w:p w:rsidR="00A968E0" w:rsidRPr="007E6573" w:rsidRDefault="00A968E0" w:rsidP="007E6573">
            <w:pPr>
              <w:jc w:val="both"/>
              <w:rPr>
                <w:rFonts w:eastAsia="Times New Roman"/>
              </w:rPr>
            </w:pPr>
            <w:r w:rsidRPr="007E6573">
              <w:rPr>
                <w:rFonts w:eastAsia="Times New Roman"/>
                <w:color w:val="000000"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  <w:p w:rsidR="00A968E0" w:rsidRPr="007E6573" w:rsidRDefault="00A968E0" w:rsidP="00A968E0">
            <w:pPr>
              <w:rPr>
                <w:rFonts w:eastAsia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A968E0" w:rsidRPr="007E6573" w:rsidRDefault="00A968E0" w:rsidP="00A968E0">
            <w:pPr>
              <w:rPr>
                <w:rFonts w:eastAsia="Times New Roman"/>
              </w:rPr>
            </w:pPr>
            <w:r w:rsidRPr="007E6573">
              <w:rPr>
                <w:rFonts w:eastAsia="Times New Roman"/>
                <w:b/>
                <w:bCs/>
                <w:color w:val="000000"/>
              </w:rPr>
              <w:t>ОПК-8</w:t>
            </w:r>
          </w:p>
          <w:p w:rsidR="00A968E0" w:rsidRPr="007E6573" w:rsidRDefault="00A968E0" w:rsidP="00A968E0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</w:tbl>
    <w:p w:rsidR="00B77D76" w:rsidRDefault="00B77D76" w:rsidP="00250A84">
      <w:pPr>
        <w:tabs>
          <w:tab w:val="right" w:leader="underscore" w:pos="9146"/>
        </w:tabs>
        <w:ind w:firstLine="697"/>
        <w:rPr>
          <w:b/>
          <w:bCs/>
        </w:rPr>
      </w:pPr>
    </w:p>
    <w:p w:rsidR="00614952" w:rsidRPr="00C9143A" w:rsidRDefault="003347BB" w:rsidP="003347BB">
      <w:pPr>
        <w:pStyle w:val="11"/>
        <w:ind w:left="567"/>
        <w:contextualSpacing/>
        <w:rPr>
          <w:b/>
          <w:bCs/>
        </w:rPr>
      </w:pPr>
      <w:r>
        <w:rPr>
          <w:b/>
          <w:bCs/>
        </w:rPr>
        <w:t xml:space="preserve">2. </w:t>
      </w:r>
      <w:r w:rsidR="00614952" w:rsidRPr="00C9143A">
        <w:rPr>
          <w:b/>
          <w:bCs/>
        </w:rPr>
        <w:t>Место дисциплины в структуре образовательной программы</w:t>
      </w:r>
    </w:p>
    <w:p w:rsidR="00243C55" w:rsidRDefault="00614952" w:rsidP="00243C55">
      <w:pPr>
        <w:ind w:firstLine="709"/>
        <w:jc w:val="both"/>
        <w:rPr>
          <w:rFonts w:eastAsia="Times New Roman"/>
          <w:spacing w:val="-1"/>
        </w:rPr>
      </w:pPr>
      <w:r w:rsidRPr="00C9143A">
        <w:rPr>
          <w:rStyle w:val="FontStyle16"/>
          <w:sz w:val="24"/>
        </w:rPr>
        <w:t>Дисципл</w:t>
      </w:r>
      <w:r w:rsidR="00C9143A">
        <w:rPr>
          <w:rStyle w:val="FontStyle16"/>
          <w:sz w:val="24"/>
        </w:rPr>
        <w:t>ин</w:t>
      </w:r>
      <w:r w:rsidR="00ED3B4E">
        <w:rPr>
          <w:rStyle w:val="FontStyle16"/>
          <w:sz w:val="24"/>
        </w:rPr>
        <w:t xml:space="preserve">а </w:t>
      </w:r>
      <w:r w:rsidR="005C6C85">
        <w:rPr>
          <w:color w:val="000000"/>
        </w:rPr>
        <w:t>«Основы проектно-исследовательской деятельности</w:t>
      </w:r>
      <w:r w:rsidR="00ED3B4E" w:rsidRPr="00190D80">
        <w:rPr>
          <w:color w:val="000000"/>
        </w:rPr>
        <w:t xml:space="preserve">» </w:t>
      </w:r>
      <w:r w:rsidR="00243C55">
        <w:rPr>
          <w:spacing w:val="-1"/>
        </w:rPr>
        <w:t xml:space="preserve">в структуре образовательной программы относится к обязательной части. </w:t>
      </w:r>
    </w:p>
    <w:p w:rsidR="00614952" w:rsidRPr="00C9143A" w:rsidRDefault="005C6C85" w:rsidP="00FC4C7C">
      <w:pPr>
        <w:ind w:firstLine="709"/>
        <w:jc w:val="both"/>
      </w:pPr>
      <w:r w:rsidRPr="00FF72BF">
        <w:rPr>
          <w:rStyle w:val="FontStyle16"/>
          <w:sz w:val="24"/>
        </w:rPr>
        <w:t>В соответствии с учебным планом</w:t>
      </w:r>
      <w:r w:rsidRPr="00C9143A">
        <w:rPr>
          <w:rStyle w:val="FontStyle16"/>
          <w:sz w:val="24"/>
        </w:rPr>
        <w:t xml:space="preserve"> </w:t>
      </w:r>
      <w:r w:rsidR="00FF72BF">
        <w:rPr>
          <w:rStyle w:val="FontStyle16"/>
          <w:sz w:val="24"/>
        </w:rPr>
        <w:t>дисциплина изучается в 3</w:t>
      </w:r>
      <w:r w:rsidR="00614952" w:rsidRPr="00C9143A">
        <w:rPr>
          <w:rStyle w:val="FontStyle16"/>
          <w:sz w:val="24"/>
        </w:rPr>
        <w:t xml:space="preserve"> семестре. Общая трудо</w:t>
      </w:r>
      <w:r w:rsidR="00FF72BF">
        <w:rPr>
          <w:rStyle w:val="FontStyle16"/>
          <w:sz w:val="24"/>
        </w:rPr>
        <w:t>емкость дисциплины составляет 108 часов</w:t>
      </w:r>
      <w:r w:rsidR="00614952" w:rsidRPr="00C9143A">
        <w:rPr>
          <w:rStyle w:val="FontStyle16"/>
          <w:sz w:val="24"/>
        </w:rPr>
        <w:t xml:space="preserve">. </w:t>
      </w:r>
      <w:r w:rsidR="00ED3B4E">
        <w:rPr>
          <w:rStyle w:val="FontStyle16"/>
          <w:sz w:val="24"/>
        </w:rPr>
        <w:t>Промежуточная аттестация –</w:t>
      </w:r>
      <w:r w:rsidR="004C67D3">
        <w:rPr>
          <w:rStyle w:val="FontStyle16"/>
          <w:sz w:val="24"/>
        </w:rPr>
        <w:t xml:space="preserve"> </w:t>
      </w:r>
      <w:r w:rsidR="004A42F5">
        <w:rPr>
          <w:rStyle w:val="FontStyle16"/>
          <w:sz w:val="24"/>
        </w:rPr>
        <w:t xml:space="preserve"> зачет</w:t>
      </w:r>
      <w:r w:rsidR="00614952" w:rsidRPr="00C9143A">
        <w:rPr>
          <w:rStyle w:val="FontStyle16"/>
          <w:sz w:val="24"/>
        </w:rPr>
        <w:t>.</w:t>
      </w:r>
    </w:p>
    <w:p w:rsidR="003347BB" w:rsidRDefault="003347BB" w:rsidP="00614952">
      <w:pPr>
        <w:pStyle w:val="11"/>
        <w:tabs>
          <w:tab w:val="right" w:leader="underscore" w:pos="9356"/>
        </w:tabs>
        <w:rPr>
          <w:b/>
          <w:bCs/>
        </w:rPr>
      </w:pPr>
    </w:p>
    <w:p w:rsidR="00614952" w:rsidRPr="004C67D3" w:rsidRDefault="00614952" w:rsidP="00614952">
      <w:pPr>
        <w:pStyle w:val="11"/>
        <w:tabs>
          <w:tab w:val="right" w:leader="underscore" w:pos="9356"/>
        </w:tabs>
        <w:rPr>
          <w:b/>
          <w:bCs/>
        </w:rPr>
      </w:pPr>
      <w:r w:rsidRPr="004C67D3">
        <w:rPr>
          <w:b/>
          <w:bCs/>
        </w:rPr>
        <w:t>3. Объем дисциплины и виды учебной работы</w:t>
      </w:r>
    </w:p>
    <w:tbl>
      <w:tblPr>
        <w:tblW w:w="87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9"/>
        <w:gridCol w:w="1245"/>
        <w:gridCol w:w="1340"/>
      </w:tblGrid>
      <w:tr w:rsidR="00614952" w:rsidRPr="004C67D3" w:rsidTr="00FC4C7C">
        <w:trPr>
          <w:cantSplit/>
          <w:trHeight w:val="20"/>
          <w:jc w:val="center"/>
        </w:trPr>
        <w:tc>
          <w:tcPr>
            <w:tcW w:w="6129" w:type="dxa"/>
            <w:vMerge w:val="restart"/>
            <w:tcBorders>
              <w:top w:val="single" w:sz="12" w:space="0" w:color="auto"/>
            </w:tcBorders>
            <w:vAlign w:val="center"/>
          </w:tcPr>
          <w:p w:rsidR="00614952" w:rsidRPr="004C67D3" w:rsidRDefault="00614952" w:rsidP="00614952">
            <w:pPr>
              <w:jc w:val="center"/>
              <w:rPr>
                <w:iCs/>
              </w:rPr>
            </w:pPr>
            <w:r w:rsidRPr="004C67D3">
              <w:rPr>
                <w:iCs/>
              </w:rPr>
              <w:t>Вид учебной работы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</w:tcPr>
          <w:p w:rsidR="00614952" w:rsidRPr="004C67D3" w:rsidRDefault="00614952" w:rsidP="00614952">
            <w:pPr>
              <w:pStyle w:val="ab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4C67D3">
              <w:rPr>
                <w:b/>
              </w:rPr>
              <w:t xml:space="preserve">Всего </w:t>
            </w:r>
          </w:p>
        </w:tc>
        <w:tc>
          <w:tcPr>
            <w:tcW w:w="1340" w:type="dxa"/>
            <w:tcBorders>
              <w:top w:val="single" w:sz="4" w:space="0" w:color="auto"/>
              <w:right w:val="single" w:sz="4" w:space="0" w:color="auto"/>
            </w:tcBorders>
          </w:tcPr>
          <w:p w:rsidR="00614952" w:rsidRPr="004C67D3" w:rsidRDefault="00614952" w:rsidP="005D29D4">
            <w:pPr>
              <w:pStyle w:val="ab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4C67D3">
              <w:rPr>
                <w:b/>
              </w:rPr>
              <w:t>Семестр</w:t>
            </w:r>
          </w:p>
        </w:tc>
      </w:tr>
      <w:tr w:rsidR="00614952" w:rsidRPr="004C67D3" w:rsidTr="00FC4C7C">
        <w:trPr>
          <w:cantSplit/>
          <w:trHeight w:val="20"/>
          <w:jc w:val="center"/>
        </w:trPr>
        <w:tc>
          <w:tcPr>
            <w:tcW w:w="6129" w:type="dxa"/>
            <w:vMerge/>
            <w:vAlign w:val="center"/>
          </w:tcPr>
          <w:p w:rsidR="00614952" w:rsidRPr="004C67D3" w:rsidRDefault="00614952" w:rsidP="00614952">
            <w:pPr>
              <w:jc w:val="center"/>
              <w:rPr>
                <w:iCs/>
              </w:rPr>
            </w:pPr>
          </w:p>
        </w:tc>
        <w:tc>
          <w:tcPr>
            <w:tcW w:w="1245" w:type="dxa"/>
            <w:vMerge/>
          </w:tcPr>
          <w:p w:rsidR="00614952" w:rsidRPr="004C67D3" w:rsidRDefault="00614952" w:rsidP="00614952">
            <w:pPr>
              <w:pStyle w:val="ab"/>
              <w:tabs>
                <w:tab w:val="right" w:leader="underscore" w:pos="9356"/>
              </w:tabs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4" w:space="0" w:color="auto"/>
              <w:right w:val="single" w:sz="4" w:space="0" w:color="auto"/>
            </w:tcBorders>
          </w:tcPr>
          <w:p w:rsidR="00614952" w:rsidRPr="004C67D3" w:rsidRDefault="00FF72BF" w:rsidP="00614952">
            <w:pPr>
              <w:pStyle w:val="ab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14952" w:rsidRPr="004C67D3" w:rsidTr="00FC4C7C">
        <w:trPr>
          <w:trHeight w:val="20"/>
          <w:jc w:val="center"/>
        </w:trPr>
        <w:tc>
          <w:tcPr>
            <w:tcW w:w="6129" w:type="dxa"/>
          </w:tcPr>
          <w:p w:rsidR="00614952" w:rsidRPr="004C67D3" w:rsidRDefault="00F7034A" w:rsidP="00614952">
            <w:pPr>
              <w:pStyle w:val="ab"/>
              <w:tabs>
                <w:tab w:val="right" w:leader="underscore" w:pos="9356"/>
              </w:tabs>
              <w:rPr>
                <w:i/>
              </w:rPr>
            </w:pPr>
            <w:r>
              <w:rPr>
                <w:b/>
                <w:color w:val="000000"/>
                <w:spacing w:val="-1"/>
                <w:szCs w:val="28"/>
              </w:rPr>
              <w:t>Контактная работа преподавателя с обучающимися</w:t>
            </w:r>
          </w:p>
        </w:tc>
        <w:tc>
          <w:tcPr>
            <w:tcW w:w="1245" w:type="dxa"/>
          </w:tcPr>
          <w:p w:rsidR="00614952" w:rsidRPr="004C67D3" w:rsidRDefault="00FF72BF" w:rsidP="00614952">
            <w:pPr>
              <w:pStyle w:val="ab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340" w:type="dxa"/>
            <w:tcBorders>
              <w:right w:val="single" w:sz="6" w:space="0" w:color="auto"/>
            </w:tcBorders>
          </w:tcPr>
          <w:p w:rsidR="00614952" w:rsidRPr="004C67D3" w:rsidRDefault="00FF72BF" w:rsidP="00614952">
            <w:pPr>
              <w:pStyle w:val="ab"/>
              <w:tabs>
                <w:tab w:val="right" w:leader="underscore" w:pos="9356"/>
              </w:tabs>
              <w:jc w:val="center"/>
            </w:pPr>
            <w:r>
              <w:t>42</w:t>
            </w:r>
          </w:p>
        </w:tc>
      </w:tr>
      <w:tr w:rsidR="00614952" w:rsidRPr="004C67D3" w:rsidTr="00FC4C7C">
        <w:trPr>
          <w:trHeight w:val="20"/>
          <w:jc w:val="center"/>
        </w:trPr>
        <w:tc>
          <w:tcPr>
            <w:tcW w:w="6129" w:type="dxa"/>
          </w:tcPr>
          <w:p w:rsidR="00614952" w:rsidRPr="004C67D3" w:rsidRDefault="00614952" w:rsidP="00614952">
            <w:pPr>
              <w:pStyle w:val="ab"/>
              <w:tabs>
                <w:tab w:val="right" w:leader="underscore" w:pos="9356"/>
              </w:tabs>
            </w:pPr>
            <w:r w:rsidRPr="004C67D3">
              <w:t>В том числе:</w:t>
            </w:r>
          </w:p>
        </w:tc>
        <w:tc>
          <w:tcPr>
            <w:tcW w:w="1245" w:type="dxa"/>
          </w:tcPr>
          <w:p w:rsidR="00614952" w:rsidRPr="004C67D3" w:rsidRDefault="00614952" w:rsidP="00614952">
            <w:pPr>
              <w:pStyle w:val="ab"/>
              <w:tabs>
                <w:tab w:val="right" w:leader="underscore" w:pos="9356"/>
              </w:tabs>
              <w:jc w:val="center"/>
            </w:pPr>
          </w:p>
        </w:tc>
        <w:tc>
          <w:tcPr>
            <w:tcW w:w="1340" w:type="dxa"/>
            <w:tcBorders>
              <w:right w:val="single" w:sz="6" w:space="0" w:color="auto"/>
            </w:tcBorders>
          </w:tcPr>
          <w:p w:rsidR="00614952" w:rsidRPr="004C67D3" w:rsidRDefault="00614952" w:rsidP="00614952">
            <w:pPr>
              <w:pStyle w:val="ab"/>
              <w:tabs>
                <w:tab w:val="right" w:leader="underscore" w:pos="9356"/>
              </w:tabs>
              <w:jc w:val="center"/>
            </w:pPr>
          </w:p>
        </w:tc>
      </w:tr>
      <w:tr w:rsidR="00614952" w:rsidRPr="004C67D3" w:rsidTr="00FC4C7C">
        <w:trPr>
          <w:trHeight w:val="20"/>
          <w:jc w:val="center"/>
        </w:trPr>
        <w:tc>
          <w:tcPr>
            <w:tcW w:w="6129" w:type="dxa"/>
          </w:tcPr>
          <w:p w:rsidR="00614952" w:rsidRPr="004C67D3" w:rsidRDefault="00614952" w:rsidP="00614952">
            <w:pPr>
              <w:pStyle w:val="ab"/>
              <w:tabs>
                <w:tab w:val="right" w:leader="underscore" w:pos="9356"/>
              </w:tabs>
            </w:pPr>
            <w:r w:rsidRPr="004C67D3">
              <w:t>Лекции</w:t>
            </w:r>
          </w:p>
        </w:tc>
        <w:tc>
          <w:tcPr>
            <w:tcW w:w="1245" w:type="dxa"/>
          </w:tcPr>
          <w:p w:rsidR="00614952" w:rsidRPr="004C67D3" w:rsidRDefault="00614952" w:rsidP="00614952">
            <w:pPr>
              <w:pStyle w:val="ab"/>
              <w:tabs>
                <w:tab w:val="right" w:leader="underscore" w:pos="9356"/>
              </w:tabs>
              <w:jc w:val="center"/>
            </w:pPr>
            <w:r w:rsidRPr="004C67D3">
              <w:t>1</w:t>
            </w:r>
            <w:r w:rsidR="00FF72BF">
              <w:t>4</w:t>
            </w:r>
          </w:p>
        </w:tc>
        <w:tc>
          <w:tcPr>
            <w:tcW w:w="1340" w:type="dxa"/>
            <w:tcBorders>
              <w:right w:val="single" w:sz="6" w:space="0" w:color="auto"/>
            </w:tcBorders>
          </w:tcPr>
          <w:p w:rsidR="00614952" w:rsidRPr="004C67D3" w:rsidRDefault="00614952" w:rsidP="00614952">
            <w:pPr>
              <w:pStyle w:val="ab"/>
              <w:tabs>
                <w:tab w:val="right" w:leader="underscore" w:pos="9356"/>
              </w:tabs>
              <w:jc w:val="center"/>
            </w:pPr>
            <w:r w:rsidRPr="004C67D3">
              <w:t>1</w:t>
            </w:r>
            <w:r w:rsidR="00FF72BF">
              <w:t>4</w:t>
            </w:r>
          </w:p>
        </w:tc>
      </w:tr>
      <w:tr w:rsidR="00614952" w:rsidRPr="004C67D3" w:rsidTr="00FC4C7C">
        <w:trPr>
          <w:trHeight w:val="20"/>
          <w:jc w:val="center"/>
        </w:trPr>
        <w:tc>
          <w:tcPr>
            <w:tcW w:w="6129" w:type="dxa"/>
          </w:tcPr>
          <w:p w:rsidR="00614952" w:rsidRPr="004C67D3" w:rsidRDefault="00614952" w:rsidP="00614952">
            <w:pPr>
              <w:pStyle w:val="ab"/>
              <w:tabs>
                <w:tab w:val="right" w:leader="underscore" w:pos="9356"/>
              </w:tabs>
            </w:pPr>
            <w:r w:rsidRPr="004C67D3">
              <w:t>Семинары (С)</w:t>
            </w:r>
          </w:p>
        </w:tc>
        <w:tc>
          <w:tcPr>
            <w:tcW w:w="1245" w:type="dxa"/>
          </w:tcPr>
          <w:p w:rsidR="00614952" w:rsidRPr="004C67D3" w:rsidRDefault="00ED3B4E" w:rsidP="00614952">
            <w:pPr>
              <w:pStyle w:val="ab"/>
              <w:tabs>
                <w:tab w:val="right" w:leader="underscore" w:pos="9356"/>
              </w:tabs>
              <w:jc w:val="center"/>
            </w:pPr>
            <w:r w:rsidRPr="004C67D3">
              <w:t>2</w:t>
            </w:r>
            <w:r w:rsidR="00FF72BF">
              <w:t>8</w:t>
            </w:r>
          </w:p>
        </w:tc>
        <w:tc>
          <w:tcPr>
            <w:tcW w:w="1340" w:type="dxa"/>
            <w:tcBorders>
              <w:right w:val="single" w:sz="6" w:space="0" w:color="auto"/>
            </w:tcBorders>
          </w:tcPr>
          <w:p w:rsidR="00614952" w:rsidRPr="004C67D3" w:rsidRDefault="00ED3B4E" w:rsidP="00614952">
            <w:pPr>
              <w:pStyle w:val="ab"/>
              <w:tabs>
                <w:tab w:val="right" w:leader="underscore" w:pos="9356"/>
              </w:tabs>
              <w:jc w:val="center"/>
            </w:pPr>
            <w:r w:rsidRPr="004C67D3">
              <w:t>2</w:t>
            </w:r>
            <w:r w:rsidR="00FF72BF">
              <w:t>8</w:t>
            </w:r>
          </w:p>
        </w:tc>
      </w:tr>
      <w:tr w:rsidR="00614952" w:rsidRPr="004C67D3" w:rsidTr="00FC4C7C">
        <w:trPr>
          <w:trHeight w:val="326"/>
          <w:jc w:val="center"/>
        </w:trPr>
        <w:tc>
          <w:tcPr>
            <w:tcW w:w="6129" w:type="dxa"/>
            <w:tcBorders>
              <w:bottom w:val="single" w:sz="4" w:space="0" w:color="auto"/>
            </w:tcBorders>
          </w:tcPr>
          <w:p w:rsidR="00614952" w:rsidRPr="004C67D3" w:rsidRDefault="00614952" w:rsidP="00614952">
            <w:pPr>
              <w:pStyle w:val="ab"/>
              <w:tabs>
                <w:tab w:val="right" w:leader="underscore" w:pos="9356"/>
              </w:tabs>
              <w:rPr>
                <w:b/>
                <w:bCs/>
              </w:rPr>
            </w:pPr>
            <w:r w:rsidRPr="004C67D3">
              <w:rPr>
                <w:b/>
                <w:bCs/>
              </w:rPr>
              <w:t xml:space="preserve">Самостоятельная работа   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614952" w:rsidRPr="004C67D3" w:rsidRDefault="00FF72BF" w:rsidP="00614952">
            <w:pPr>
              <w:pStyle w:val="ab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14952" w:rsidRPr="004C67D3">
              <w:rPr>
                <w:b/>
              </w:rPr>
              <w:t>6</w:t>
            </w:r>
          </w:p>
        </w:tc>
        <w:tc>
          <w:tcPr>
            <w:tcW w:w="1340" w:type="dxa"/>
            <w:tcBorders>
              <w:bottom w:val="single" w:sz="4" w:space="0" w:color="auto"/>
              <w:right w:val="single" w:sz="6" w:space="0" w:color="auto"/>
            </w:tcBorders>
          </w:tcPr>
          <w:p w:rsidR="00614952" w:rsidRPr="004C67D3" w:rsidRDefault="00FF72BF" w:rsidP="00614952">
            <w:pPr>
              <w:pStyle w:val="ab"/>
              <w:tabs>
                <w:tab w:val="right" w:leader="underscore" w:pos="9356"/>
              </w:tabs>
              <w:jc w:val="center"/>
            </w:pPr>
            <w:r>
              <w:t>6</w:t>
            </w:r>
            <w:r w:rsidR="00614952" w:rsidRPr="004C67D3">
              <w:t>6</w:t>
            </w:r>
          </w:p>
        </w:tc>
      </w:tr>
      <w:tr w:rsidR="008448CB" w:rsidRPr="004C67D3" w:rsidTr="00FC4C7C">
        <w:trPr>
          <w:trHeight w:val="312"/>
          <w:jc w:val="center"/>
        </w:trPr>
        <w:tc>
          <w:tcPr>
            <w:tcW w:w="6129" w:type="dxa"/>
            <w:tcBorders>
              <w:top w:val="single" w:sz="4" w:space="0" w:color="auto"/>
            </w:tcBorders>
          </w:tcPr>
          <w:p w:rsidR="008448CB" w:rsidRPr="004C67D3" w:rsidRDefault="008448CB" w:rsidP="00614952">
            <w:pPr>
              <w:pStyle w:val="ab"/>
              <w:tabs>
                <w:tab w:val="right" w:leader="underscore" w:pos="93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Реферат 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8448CB" w:rsidRDefault="008448CB" w:rsidP="00614952">
            <w:pPr>
              <w:pStyle w:val="ab"/>
              <w:tabs>
                <w:tab w:val="right" w:leader="underscore" w:pos="9356"/>
              </w:tabs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4" w:space="0" w:color="auto"/>
              <w:right w:val="single" w:sz="6" w:space="0" w:color="auto"/>
            </w:tcBorders>
          </w:tcPr>
          <w:p w:rsidR="008448CB" w:rsidRDefault="008448CB" w:rsidP="00614952">
            <w:pPr>
              <w:pStyle w:val="ab"/>
              <w:tabs>
                <w:tab w:val="right" w:leader="underscore" w:pos="9356"/>
              </w:tabs>
              <w:jc w:val="center"/>
            </w:pPr>
            <w:r>
              <w:t>+</w:t>
            </w:r>
          </w:p>
        </w:tc>
      </w:tr>
      <w:tr w:rsidR="00614952" w:rsidRPr="004C67D3" w:rsidTr="00FC4C7C">
        <w:trPr>
          <w:trHeight w:val="20"/>
          <w:jc w:val="center"/>
        </w:trPr>
        <w:tc>
          <w:tcPr>
            <w:tcW w:w="6129" w:type="dxa"/>
          </w:tcPr>
          <w:p w:rsidR="00614952" w:rsidRPr="004C67D3" w:rsidRDefault="00614952" w:rsidP="00614952">
            <w:pPr>
              <w:pStyle w:val="ab"/>
              <w:tabs>
                <w:tab w:val="right" w:leader="underscore" w:pos="9356"/>
              </w:tabs>
            </w:pPr>
            <w:r w:rsidRPr="004C67D3">
              <w:t>Промежуточная аттестация</w:t>
            </w:r>
          </w:p>
        </w:tc>
        <w:tc>
          <w:tcPr>
            <w:tcW w:w="1245" w:type="dxa"/>
          </w:tcPr>
          <w:p w:rsidR="00614952" w:rsidRPr="004C67D3" w:rsidRDefault="004C67D3" w:rsidP="00614952">
            <w:pPr>
              <w:pStyle w:val="ab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4C67D3">
              <w:rPr>
                <w:b/>
              </w:rPr>
              <w:t>за</w:t>
            </w:r>
            <w:r w:rsidR="00614952" w:rsidRPr="004C67D3">
              <w:rPr>
                <w:b/>
              </w:rPr>
              <w:t>чет</w:t>
            </w:r>
            <w:r w:rsidR="00ED3B4E" w:rsidRPr="004C67D3">
              <w:rPr>
                <w:b/>
              </w:rPr>
              <w:t xml:space="preserve"> </w:t>
            </w:r>
          </w:p>
        </w:tc>
        <w:tc>
          <w:tcPr>
            <w:tcW w:w="1340" w:type="dxa"/>
            <w:tcBorders>
              <w:right w:val="single" w:sz="6" w:space="0" w:color="auto"/>
            </w:tcBorders>
          </w:tcPr>
          <w:p w:rsidR="00614952" w:rsidRPr="004C67D3" w:rsidRDefault="00614952" w:rsidP="00614952">
            <w:pPr>
              <w:pStyle w:val="ab"/>
              <w:tabs>
                <w:tab w:val="right" w:leader="underscore" w:pos="9356"/>
              </w:tabs>
              <w:jc w:val="center"/>
            </w:pPr>
            <w:r w:rsidRPr="004C67D3">
              <w:t>+</w:t>
            </w:r>
          </w:p>
        </w:tc>
      </w:tr>
      <w:tr w:rsidR="00614952" w:rsidRPr="004C67D3" w:rsidTr="00FC4C7C">
        <w:trPr>
          <w:cantSplit/>
          <w:trHeight w:val="20"/>
          <w:jc w:val="center"/>
        </w:trPr>
        <w:tc>
          <w:tcPr>
            <w:tcW w:w="6129" w:type="dxa"/>
            <w:vMerge w:val="restart"/>
            <w:tcBorders>
              <w:bottom w:val="single" w:sz="12" w:space="0" w:color="auto"/>
            </w:tcBorders>
          </w:tcPr>
          <w:p w:rsidR="008448CB" w:rsidRDefault="00614952" w:rsidP="00614952">
            <w:pPr>
              <w:pStyle w:val="ab"/>
              <w:tabs>
                <w:tab w:val="right" w:leader="underscore" w:pos="9356"/>
              </w:tabs>
            </w:pPr>
            <w:r w:rsidRPr="004C67D3">
              <w:rPr>
                <w:b/>
              </w:rPr>
              <w:t xml:space="preserve">Общая трудоемкость:  </w:t>
            </w:r>
            <w:r w:rsidRPr="004C67D3">
              <w:t>часы/</w:t>
            </w:r>
          </w:p>
          <w:p w:rsidR="00614952" w:rsidRPr="004C67D3" w:rsidRDefault="008448CB" w:rsidP="00614952">
            <w:pPr>
              <w:pStyle w:val="ab"/>
              <w:tabs>
                <w:tab w:val="right" w:leader="underscore" w:pos="9356"/>
              </w:tabs>
              <w:rPr>
                <w:b/>
              </w:rPr>
            </w:pPr>
            <w:r>
              <w:t xml:space="preserve">                                      </w:t>
            </w:r>
            <w:r w:rsidR="00614952" w:rsidRPr="004C67D3">
              <w:t>зачетные единицы</w:t>
            </w:r>
          </w:p>
        </w:tc>
        <w:tc>
          <w:tcPr>
            <w:tcW w:w="1245" w:type="dxa"/>
          </w:tcPr>
          <w:p w:rsidR="00614952" w:rsidRPr="004C67D3" w:rsidRDefault="00FF72BF" w:rsidP="00614952">
            <w:pPr>
              <w:pStyle w:val="ab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340" w:type="dxa"/>
            <w:tcBorders>
              <w:right w:val="single" w:sz="6" w:space="0" w:color="auto"/>
            </w:tcBorders>
          </w:tcPr>
          <w:p w:rsidR="00614952" w:rsidRPr="004C67D3" w:rsidRDefault="00FF72BF" w:rsidP="00614952">
            <w:pPr>
              <w:pStyle w:val="ab"/>
              <w:tabs>
                <w:tab w:val="right" w:leader="underscore" w:pos="9356"/>
              </w:tabs>
              <w:jc w:val="center"/>
            </w:pPr>
            <w:r>
              <w:t>108</w:t>
            </w:r>
          </w:p>
        </w:tc>
      </w:tr>
      <w:tr w:rsidR="00614952" w:rsidRPr="004C67D3" w:rsidTr="00FC4C7C">
        <w:trPr>
          <w:cantSplit/>
          <w:trHeight w:val="50"/>
          <w:jc w:val="center"/>
        </w:trPr>
        <w:tc>
          <w:tcPr>
            <w:tcW w:w="6129" w:type="dxa"/>
            <w:vMerge/>
            <w:tcBorders>
              <w:bottom w:val="single" w:sz="12" w:space="0" w:color="auto"/>
            </w:tcBorders>
            <w:vAlign w:val="center"/>
          </w:tcPr>
          <w:p w:rsidR="00614952" w:rsidRPr="004C67D3" w:rsidRDefault="00614952" w:rsidP="00614952">
            <w:pPr>
              <w:jc w:val="center"/>
            </w:pPr>
          </w:p>
        </w:tc>
        <w:tc>
          <w:tcPr>
            <w:tcW w:w="1245" w:type="dxa"/>
            <w:tcBorders>
              <w:bottom w:val="single" w:sz="12" w:space="0" w:color="auto"/>
            </w:tcBorders>
          </w:tcPr>
          <w:p w:rsidR="00614952" w:rsidRPr="004C67D3" w:rsidRDefault="00FF72BF" w:rsidP="00614952">
            <w:pPr>
              <w:pStyle w:val="ab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40" w:type="dxa"/>
            <w:tcBorders>
              <w:bottom w:val="single" w:sz="12" w:space="0" w:color="auto"/>
              <w:right w:val="single" w:sz="6" w:space="0" w:color="auto"/>
            </w:tcBorders>
          </w:tcPr>
          <w:p w:rsidR="00614952" w:rsidRPr="004C67D3" w:rsidRDefault="00FF72BF" w:rsidP="00614952">
            <w:pPr>
              <w:pStyle w:val="ab"/>
              <w:tabs>
                <w:tab w:val="right" w:leader="underscore" w:pos="9356"/>
              </w:tabs>
              <w:jc w:val="center"/>
            </w:pPr>
            <w:r>
              <w:t>3</w:t>
            </w:r>
          </w:p>
        </w:tc>
      </w:tr>
    </w:tbl>
    <w:p w:rsidR="00B77D76" w:rsidRDefault="00B77D76" w:rsidP="002E7B0A">
      <w:pPr>
        <w:tabs>
          <w:tab w:val="right" w:leader="underscore" w:pos="9146"/>
        </w:tabs>
        <w:rPr>
          <w:b/>
          <w:bCs/>
        </w:rPr>
      </w:pPr>
    </w:p>
    <w:p w:rsidR="008448CB" w:rsidRDefault="008448CB" w:rsidP="00243C55">
      <w:pPr>
        <w:tabs>
          <w:tab w:val="right" w:leader="underscore" w:pos="9146"/>
        </w:tabs>
        <w:jc w:val="both"/>
        <w:rPr>
          <w:b/>
          <w:bCs/>
        </w:rPr>
      </w:pPr>
      <w:r w:rsidRPr="00C50872">
        <w:rPr>
          <w:b/>
          <w:bCs/>
        </w:rPr>
        <w:t>4. Содержание дисциплины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70"/>
        <w:gridCol w:w="7088"/>
      </w:tblGrid>
      <w:tr w:rsidR="00D877F7" w:rsidRPr="00CA6872" w:rsidTr="00D877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Pr="002666CC" w:rsidRDefault="00D877F7" w:rsidP="008448CB">
            <w:r w:rsidRPr="002666CC">
              <w:t>№ п/п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Pr="002666CC" w:rsidRDefault="00D877F7" w:rsidP="008448CB">
            <w:r w:rsidRPr="002666CC">
              <w:t>Тема (раздел)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Pr="002666CC" w:rsidRDefault="00D877F7" w:rsidP="008448CB">
            <w:r w:rsidRPr="002666CC">
              <w:t xml:space="preserve">Содержание раздела </w:t>
            </w:r>
          </w:p>
        </w:tc>
      </w:tr>
      <w:tr w:rsidR="00D877F7" w:rsidRPr="00CA6872" w:rsidTr="00D877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Pr="00CA6872" w:rsidRDefault="00D877F7" w:rsidP="008448CB">
            <w:pPr>
              <w:tabs>
                <w:tab w:val="right" w:leader="underscore" w:pos="9356"/>
              </w:tabs>
              <w:jc w:val="center"/>
            </w:pPr>
            <w:r w:rsidRPr="00CA6872"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Pr="00CA6872" w:rsidRDefault="00D877F7" w:rsidP="00D877F7">
            <w:bookmarkStart w:id="1" w:name="_Hlk497490488"/>
            <w:r w:rsidRPr="00CA6872">
              <w:rPr>
                <w:rFonts w:cs="Tahoma"/>
              </w:rPr>
              <w:t xml:space="preserve">Методологические основы познания, развитие и построение научных основ психолого-педагогического знания  </w:t>
            </w:r>
            <w:bookmarkEnd w:id="1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Pr="00CA6872" w:rsidRDefault="00D877F7" w:rsidP="008448CB">
            <w:pPr>
              <w:shd w:val="clear" w:color="auto" w:fill="FFFFFF"/>
              <w:jc w:val="both"/>
              <w:rPr>
                <w:spacing w:val="-1"/>
              </w:rPr>
            </w:pPr>
            <w:bookmarkStart w:id="2" w:name="_Hlk497490599"/>
            <w:bookmarkStart w:id="3" w:name="_Hlk497586623"/>
            <w:r w:rsidRPr="00CA6872">
              <w:t xml:space="preserve">Наука и научная деятельность. Цели, особенности научной деятельности. Научное мышление. </w:t>
            </w:r>
            <w:bookmarkStart w:id="4" w:name="_Hlk497490894"/>
            <w:r w:rsidRPr="00CA6872">
              <w:t>Формы познания</w:t>
            </w:r>
            <w:bookmarkEnd w:id="4"/>
            <w:r w:rsidRPr="00CA6872">
              <w:t xml:space="preserve">. Различия практической и научной деятельности. Фундаментальные, прикладные исследования. Эмпирические и теоретические уровни научного познания. Методология педагогики и психологии. Компоненты методологического педагогического знания. </w:t>
            </w:r>
            <w:bookmarkEnd w:id="2"/>
            <w:r w:rsidRPr="00CA6872">
              <w:t>Основные направления современных исследований в образовании и психологии.</w:t>
            </w:r>
            <w:bookmarkEnd w:id="3"/>
          </w:p>
        </w:tc>
      </w:tr>
      <w:tr w:rsidR="00D877F7" w:rsidRPr="00CA6872" w:rsidTr="00D877F7">
        <w:trPr>
          <w:trHeight w:val="2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Pr="00CA6872" w:rsidRDefault="00D877F7" w:rsidP="008448CB">
            <w:pPr>
              <w:tabs>
                <w:tab w:val="right" w:leader="underscore" w:pos="9356"/>
              </w:tabs>
              <w:jc w:val="center"/>
            </w:pPr>
            <w:bookmarkStart w:id="5" w:name="_Hlk497586594"/>
            <w:r w:rsidRPr="00CA6872">
              <w:lastRenderedPageBreak/>
              <w:t>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Pr="00CA6872" w:rsidRDefault="00D877F7" w:rsidP="008448CB">
            <w:pPr>
              <w:overflowPunct w:val="0"/>
              <w:adjustRightInd w:val="0"/>
            </w:pPr>
            <w:bookmarkStart w:id="6" w:name="_Hlk497490499"/>
            <w:r w:rsidRPr="00CA6872">
              <w:t>Основные аспекты и принципы проектирования и исследования в области педагогики и психологии</w:t>
            </w:r>
            <w:bookmarkEnd w:id="6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Pr="00CA6872" w:rsidRDefault="00D877F7" w:rsidP="008448CB">
            <w:pPr>
              <w:shd w:val="clear" w:color="auto" w:fill="FFFFFF"/>
              <w:jc w:val="both"/>
              <w:rPr>
                <w:spacing w:val="-1"/>
              </w:rPr>
            </w:pPr>
            <w:r w:rsidRPr="00CA6872">
              <w:rPr>
                <w:i/>
                <w:iCs/>
              </w:rPr>
              <w:t xml:space="preserve">Специфика научно-педагогического исследования. </w:t>
            </w:r>
            <w:r w:rsidRPr="00CA6872">
              <w:t xml:space="preserve">Выбор и формулировка темы научного исследования. Конструирование методологических характеристик педагогического исследования. Этапы. Понятие о методах психолого-педагогического исследования. Классификация методов исследования. Теоретические методы: анализ и синтез, индукция и дедукция, восхождение от абстрактного к конкретному, анализ литературы и документации, моделирование и др. Эмпирические методы: наблюдение, опрос, беседа, изучение передового педагогического опыта, анкетирование, тестирование, педагогический эксперимент. контент-анализ, социометрия, метод экспертных оценок. Требования, предъявляемые к использованию </w:t>
            </w:r>
            <w:bookmarkStart w:id="7" w:name="_Hlk497490609"/>
            <w:r w:rsidRPr="00CA6872">
              <w:t>различных методов исследования</w:t>
            </w:r>
            <w:bookmarkEnd w:id="7"/>
          </w:p>
        </w:tc>
      </w:tr>
      <w:bookmarkEnd w:id="5"/>
      <w:tr w:rsidR="00D877F7" w:rsidRPr="00CA6872" w:rsidTr="00D877F7">
        <w:trPr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Pr="00CA6872" w:rsidRDefault="00D877F7" w:rsidP="008448CB">
            <w:pPr>
              <w:tabs>
                <w:tab w:val="right" w:leader="underscore" w:pos="9356"/>
              </w:tabs>
            </w:pPr>
            <w:r w:rsidRPr="00CA6872">
              <w:t xml:space="preserve">  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Pr="00CA6872" w:rsidRDefault="00D877F7" w:rsidP="008448CB">
            <w:bookmarkStart w:id="8" w:name="_Hlk497490509"/>
            <w:r w:rsidRPr="00CA6872">
              <w:t>Планирование, организация и выполнение научно-исследовательского проекта в психолого-педагогической деятельности</w:t>
            </w:r>
            <w:bookmarkEnd w:id="8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Pr="00CA6872" w:rsidRDefault="00D877F7" w:rsidP="008448CB">
            <w:pPr>
              <w:pStyle w:val="af1"/>
              <w:ind w:left="15"/>
              <w:jc w:val="both"/>
            </w:pPr>
            <w:bookmarkStart w:id="9" w:name="_Hlk497490654"/>
            <w:r w:rsidRPr="00CA6872">
              <w:t>Порядок проведения исследовательской опытно-экспериментальной работы</w:t>
            </w:r>
            <w:r w:rsidRPr="00CA6872">
              <w:rPr>
                <w:b/>
                <w:bCs/>
              </w:rPr>
              <w:t>.</w:t>
            </w:r>
            <w:r w:rsidRPr="00CA6872">
              <w:t xml:space="preserve"> Выбор темы, постановка проблемы, обоснование актуальности темы – первоначальный этап учебно-исследовательской деятельности. Объект и предмет исследования, их соотношение. Определение цели и задач исследования. Принципы, правила, условия проведения экспериментальной работы. Формулировка гипотезы. Этапы эксперимента: подготовительный, прогностический, организационный, практический, обобщающий. Констатирующий, формирующий, контрольный эксперименты. Педагогический мониторинг. Обобщение, анализ и представление результатов эксперимента. Основные требования к оформлению работы исследовательского характера, ее структурным частям. Язык и стиль научной работы. Представление текстового материала: цитаты, ссылки, сноски. Представление табличного и иллюстративного материала. Требования к библиографическому описанию, оформлению приложений</w:t>
            </w:r>
            <w:bookmarkEnd w:id="9"/>
            <w:r w:rsidRPr="00CA6872">
              <w:t xml:space="preserve">. </w:t>
            </w:r>
            <w:bookmarkStart w:id="10" w:name="_Hlk497490666"/>
            <w:r w:rsidRPr="00CA6872">
              <w:t>Подготовка и защита курсовых и выпускных квалификационных работ. Рекомендации к построению доклада студента на защите выпускной квалификационной работы.</w:t>
            </w:r>
            <w:bookmarkEnd w:id="10"/>
          </w:p>
        </w:tc>
      </w:tr>
      <w:tr w:rsidR="00D877F7" w:rsidRPr="00CA6872" w:rsidTr="00D877F7">
        <w:trPr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Pr="00CA6872" w:rsidRDefault="00D877F7" w:rsidP="008448CB">
            <w:pPr>
              <w:tabs>
                <w:tab w:val="right" w:leader="underscore" w:pos="9356"/>
              </w:tabs>
            </w:pPr>
            <w:r w:rsidRPr="00CA6872">
              <w:t xml:space="preserve"> 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Pr="00CA6872" w:rsidRDefault="00D877F7" w:rsidP="008448CB">
            <w:pPr>
              <w:rPr>
                <w:highlight w:val="yellow"/>
              </w:rPr>
            </w:pPr>
            <w:bookmarkStart w:id="11" w:name="_Hlk497490519"/>
            <w:r w:rsidRPr="00CA6872">
              <w:t xml:space="preserve">Управление проектно-исследовательской деятельностью </w:t>
            </w:r>
            <w:bookmarkEnd w:id="11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Pr="00CA6872" w:rsidRDefault="00D877F7" w:rsidP="008448CB">
            <w:pPr>
              <w:pStyle w:val="af1"/>
              <w:ind w:left="15"/>
              <w:jc w:val="both"/>
              <w:rPr>
                <w:b/>
              </w:rPr>
            </w:pPr>
            <w:r w:rsidRPr="00CA6872">
              <w:rPr>
                <w:bCs/>
              </w:rPr>
              <w:t xml:space="preserve">Теоретические основы проектно-исследовательской деятельности. Метод проектов. Роль проектно-исследовательской деятельности в образовательном процессе. Принципы управления учебно-исследовательской и проектной деятельностью. Этапы организации учебно-исследовательской и проектной деятельности. </w:t>
            </w:r>
            <w:r w:rsidRPr="00CA6872">
              <w:rPr>
                <w:bCs/>
                <w:i/>
                <w:iCs/>
              </w:rPr>
              <w:t xml:space="preserve"> </w:t>
            </w:r>
            <w:r w:rsidRPr="00CA6872">
              <w:rPr>
                <w:bCs/>
              </w:rPr>
              <w:t>Характеристика организационно-педагогических условий в управлении учебно-исследовательской и проектной деятельностью учащихся</w:t>
            </w:r>
            <w:r>
              <w:rPr>
                <w:bCs/>
              </w:rPr>
              <w:t>.</w:t>
            </w:r>
          </w:p>
        </w:tc>
      </w:tr>
    </w:tbl>
    <w:p w:rsidR="008448CB" w:rsidRDefault="008448CB" w:rsidP="008448CB"/>
    <w:p w:rsidR="008448CB" w:rsidRPr="00C50872" w:rsidRDefault="008448CB" w:rsidP="008448CB">
      <w:pPr>
        <w:pStyle w:val="af3"/>
        <w:tabs>
          <w:tab w:val="left" w:pos="567"/>
          <w:tab w:val="right" w:leader="underscore" w:pos="9356"/>
        </w:tabs>
        <w:ind w:left="0"/>
        <w:rPr>
          <w:b/>
          <w:bCs/>
        </w:rPr>
      </w:pPr>
      <w:r>
        <w:rPr>
          <w:b/>
          <w:bCs/>
        </w:rPr>
        <w:t xml:space="preserve">5. </w:t>
      </w:r>
      <w:r w:rsidR="00C72F8E">
        <w:rPr>
          <w:b/>
          <w:bCs/>
        </w:rPr>
        <w:t>Разделы</w:t>
      </w:r>
      <w:r w:rsidRPr="00C50872">
        <w:rPr>
          <w:b/>
          <w:bCs/>
        </w:rPr>
        <w:t xml:space="preserve"> дисциплины </w:t>
      </w:r>
      <w:r w:rsidR="004863EB">
        <w:rPr>
          <w:b/>
          <w:bCs/>
        </w:rPr>
        <w:t>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62"/>
        <w:gridCol w:w="850"/>
        <w:gridCol w:w="851"/>
        <w:gridCol w:w="998"/>
        <w:gridCol w:w="1135"/>
      </w:tblGrid>
      <w:tr w:rsidR="008448CB" w:rsidRPr="002D76A1" w:rsidTr="00D877F7">
        <w:trPr>
          <w:trHeight w:val="26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CB" w:rsidRPr="002D76A1" w:rsidRDefault="008448CB" w:rsidP="008448CB">
            <w:pPr>
              <w:jc w:val="center"/>
              <w:rPr>
                <w:color w:val="000000"/>
              </w:rPr>
            </w:pPr>
            <w:r w:rsidRPr="002D76A1">
              <w:rPr>
                <w:color w:val="000000"/>
              </w:rPr>
              <w:t>№ п/п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CB" w:rsidRPr="002D76A1" w:rsidRDefault="008448CB" w:rsidP="008448CB">
            <w:pPr>
              <w:jc w:val="center"/>
              <w:rPr>
                <w:color w:val="000000"/>
              </w:rPr>
            </w:pPr>
            <w:r w:rsidRPr="002D76A1">
              <w:rPr>
                <w:color w:val="000000"/>
              </w:rPr>
              <w:t xml:space="preserve">Наименование раздела </w:t>
            </w:r>
          </w:p>
          <w:p w:rsidR="008448CB" w:rsidRPr="002D76A1" w:rsidRDefault="008448CB" w:rsidP="008448CB">
            <w:pPr>
              <w:jc w:val="center"/>
              <w:rPr>
                <w:color w:val="000000"/>
              </w:rPr>
            </w:pPr>
            <w:r w:rsidRPr="002D76A1">
              <w:rPr>
                <w:color w:val="000000"/>
              </w:rPr>
              <w:t>дисциплины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CB" w:rsidRPr="002D76A1" w:rsidRDefault="008448CB" w:rsidP="008448CB">
            <w:pPr>
              <w:jc w:val="center"/>
              <w:rPr>
                <w:color w:val="000000"/>
              </w:rPr>
            </w:pPr>
            <w:r w:rsidRPr="002D76A1">
              <w:rPr>
                <w:color w:val="000000"/>
              </w:rPr>
              <w:t>Виды учебной работы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CB" w:rsidRPr="002D76A1" w:rsidRDefault="008448CB" w:rsidP="008448CB">
            <w:pPr>
              <w:jc w:val="center"/>
              <w:rPr>
                <w:color w:val="000000"/>
              </w:rPr>
            </w:pPr>
            <w:r w:rsidRPr="002D76A1">
              <w:rPr>
                <w:color w:val="000000"/>
              </w:rPr>
              <w:t>Всего</w:t>
            </w:r>
          </w:p>
          <w:p w:rsidR="008448CB" w:rsidRPr="002D76A1" w:rsidRDefault="008448CB" w:rsidP="008448CB">
            <w:pPr>
              <w:jc w:val="center"/>
              <w:rPr>
                <w:color w:val="000000"/>
              </w:rPr>
            </w:pPr>
            <w:r w:rsidRPr="002D76A1">
              <w:rPr>
                <w:color w:val="000000"/>
              </w:rPr>
              <w:t>час.</w:t>
            </w:r>
          </w:p>
        </w:tc>
      </w:tr>
      <w:tr w:rsidR="008448CB" w:rsidRPr="002D76A1" w:rsidTr="00D877F7">
        <w:trPr>
          <w:trHeight w:val="24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CB" w:rsidRPr="002D76A1" w:rsidRDefault="008448CB" w:rsidP="008448CB">
            <w:pPr>
              <w:jc w:val="center"/>
              <w:rPr>
                <w:color w:val="00000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CB" w:rsidRPr="002D76A1" w:rsidRDefault="008448CB" w:rsidP="008448C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8CB" w:rsidRPr="002D76A1" w:rsidRDefault="008448CB" w:rsidP="008448CB">
            <w:pPr>
              <w:jc w:val="center"/>
              <w:rPr>
                <w:color w:val="000000"/>
              </w:rPr>
            </w:pPr>
            <w:r w:rsidRPr="002D76A1">
              <w:rPr>
                <w:color w:val="000000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8CB" w:rsidRPr="002D76A1" w:rsidRDefault="008448CB" w:rsidP="008448CB">
            <w:pPr>
              <w:jc w:val="center"/>
              <w:rPr>
                <w:color w:val="000000"/>
              </w:rPr>
            </w:pPr>
            <w:r w:rsidRPr="002D76A1">
              <w:rPr>
                <w:color w:val="000000"/>
              </w:rPr>
              <w:t>С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8CB" w:rsidRPr="002D76A1" w:rsidRDefault="008448CB" w:rsidP="008448CB">
            <w:pPr>
              <w:jc w:val="center"/>
              <w:rPr>
                <w:color w:val="000000"/>
              </w:rPr>
            </w:pPr>
            <w:r w:rsidRPr="002D76A1">
              <w:rPr>
                <w:color w:val="000000"/>
              </w:rPr>
              <w:t>СРС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CB" w:rsidRPr="002D76A1" w:rsidRDefault="008448CB" w:rsidP="008448CB">
            <w:pPr>
              <w:jc w:val="center"/>
              <w:rPr>
                <w:color w:val="000000"/>
              </w:rPr>
            </w:pPr>
          </w:p>
        </w:tc>
      </w:tr>
      <w:tr w:rsidR="008448CB" w:rsidRPr="002D76A1" w:rsidTr="00D87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CB" w:rsidRPr="002D76A1" w:rsidRDefault="008448CB" w:rsidP="008448CB">
            <w:pPr>
              <w:jc w:val="center"/>
              <w:rPr>
                <w:color w:val="000000"/>
              </w:rPr>
            </w:pPr>
            <w:r w:rsidRPr="002D76A1">
              <w:rPr>
                <w:color w:val="000000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CB" w:rsidRPr="006A25E3" w:rsidRDefault="008448CB" w:rsidP="008448CB">
            <w:pPr>
              <w:rPr>
                <w:rFonts w:cs="Tahoma"/>
              </w:rPr>
            </w:pPr>
            <w:r>
              <w:rPr>
                <w:rFonts w:cs="Tahoma"/>
              </w:rPr>
              <w:t>М</w:t>
            </w:r>
            <w:r w:rsidRPr="00483CBC">
              <w:rPr>
                <w:rFonts w:cs="Tahoma"/>
              </w:rPr>
              <w:t xml:space="preserve">етодологические основы </w:t>
            </w:r>
            <w:r>
              <w:rPr>
                <w:rFonts w:cs="Tahoma"/>
              </w:rPr>
              <w:t>познания</w:t>
            </w:r>
            <w:r w:rsidRPr="00483CBC">
              <w:rPr>
                <w:rFonts w:cs="Tahoma"/>
              </w:rPr>
              <w:t xml:space="preserve">, </w:t>
            </w:r>
            <w:r w:rsidRPr="004D7F9C">
              <w:rPr>
                <w:rFonts w:cs="Tahoma"/>
              </w:rPr>
              <w:t xml:space="preserve">развитие и построение научных основ психолого-педагогического знания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CB" w:rsidRPr="002D76A1" w:rsidRDefault="008448CB" w:rsidP="008448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CB" w:rsidRPr="002D76A1" w:rsidRDefault="008448CB" w:rsidP="008448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CB" w:rsidRPr="002D76A1" w:rsidRDefault="008448CB" w:rsidP="008448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CB" w:rsidRPr="002D76A1" w:rsidRDefault="008448CB" w:rsidP="008448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8448CB" w:rsidRPr="002D76A1" w:rsidTr="00D87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CB" w:rsidRPr="002D76A1" w:rsidRDefault="008448CB" w:rsidP="008448CB">
            <w:pPr>
              <w:jc w:val="center"/>
              <w:rPr>
                <w:color w:val="000000"/>
              </w:rPr>
            </w:pPr>
            <w:r w:rsidRPr="002D76A1">
              <w:rPr>
                <w:color w:val="000000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CB" w:rsidRPr="002D76A1" w:rsidRDefault="008448CB" w:rsidP="008448CB">
            <w:pPr>
              <w:overflowPunct w:val="0"/>
              <w:adjustRightInd w:val="0"/>
              <w:rPr>
                <w:color w:val="000000"/>
              </w:rPr>
            </w:pPr>
            <w:r>
              <w:t>Основные аспекты и принципы проектирования и исследования в области педагогики и психологии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CB" w:rsidRPr="002D76A1" w:rsidRDefault="008448CB" w:rsidP="008448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CB" w:rsidRPr="002D76A1" w:rsidRDefault="008448CB" w:rsidP="008448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CB" w:rsidRPr="002D76A1" w:rsidRDefault="008448CB" w:rsidP="008448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CB" w:rsidRPr="002D76A1" w:rsidRDefault="008448CB" w:rsidP="008448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8448CB" w:rsidRPr="002D76A1" w:rsidTr="00D87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CB" w:rsidRPr="002D76A1" w:rsidRDefault="008448CB" w:rsidP="008448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CB" w:rsidRPr="002D76A1" w:rsidRDefault="008448CB" w:rsidP="008448CB">
            <w:pPr>
              <w:overflowPunct w:val="0"/>
              <w:adjustRightInd w:val="0"/>
              <w:rPr>
                <w:color w:val="000000"/>
              </w:rPr>
            </w:pPr>
            <w:r w:rsidRPr="004D7F9C">
              <w:t>Планирование, организация и выполнение научно-исследовательского проекта в</w:t>
            </w:r>
            <w:r>
              <w:t xml:space="preserve"> психолого-педагогической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CB" w:rsidRPr="002D76A1" w:rsidRDefault="008448CB" w:rsidP="008448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CB" w:rsidRDefault="008448CB" w:rsidP="008448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CB" w:rsidRPr="002D76A1" w:rsidRDefault="008448CB" w:rsidP="008448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CB" w:rsidRDefault="008448CB" w:rsidP="008448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8448CB" w:rsidRPr="002D76A1" w:rsidTr="00D87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CB" w:rsidRPr="002D76A1" w:rsidRDefault="008448CB" w:rsidP="008448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Pr="002D76A1">
              <w:rPr>
                <w:color w:val="000000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CB" w:rsidRPr="002D76A1" w:rsidRDefault="008448CB" w:rsidP="008448CB">
            <w:pPr>
              <w:rPr>
                <w:b/>
              </w:rPr>
            </w:pPr>
            <w:r w:rsidRPr="004D7F9C">
              <w:t>Управление проектно-исследовательской деятельностью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CB" w:rsidRPr="002D76A1" w:rsidRDefault="008448CB" w:rsidP="008448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CB" w:rsidRPr="002D76A1" w:rsidRDefault="008448CB" w:rsidP="008448CB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CB" w:rsidRPr="002D76A1" w:rsidRDefault="008448CB" w:rsidP="008448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CB" w:rsidRPr="002D76A1" w:rsidRDefault="008448CB" w:rsidP="008448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8448CB" w:rsidRPr="002D76A1" w:rsidTr="00D877F7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CB" w:rsidRPr="002D76A1" w:rsidRDefault="008448CB" w:rsidP="008448CB">
            <w:pPr>
              <w:rPr>
                <w:color w:val="000000"/>
              </w:rPr>
            </w:pPr>
            <w:r w:rsidRPr="002D76A1">
              <w:rPr>
                <w:color w:val="00000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CB" w:rsidRPr="002D76A1" w:rsidRDefault="008448CB" w:rsidP="008448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CB" w:rsidRPr="002D76A1" w:rsidRDefault="008448CB" w:rsidP="008448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CB" w:rsidRPr="002D76A1" w:rsidRDefault="008448CB" w:rsidP="008448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CB" w:rsidRPr="002D76A1" w:rsidRDefault="008448CB" w:rsidP="008448CB">
            <w:pPr>
              <w:jc w:val="center"/>
              <w:rPr>
                <w:color w:val="000000"/>
              </w:rPr>
            </w:pPr>
            <w:r w:rsidRPr="002D76A1">
              <w:rPr>
                <w:color w:val="000000"/>
              </w:rPr>
              <w:t>108</w:t>
            </w:r>
          </w:p>
        </w:tc>
      </w:tr>
    </w:tbl>
    <w:p w:rsidR="008448CB" w:rsidRDefault="008448CB" w:rsidP="008448CB"/>
    <w:p w:rsidR="008448CB" w:rsidRPr="00C50872" w:rsidRDefault="008448CB" w:rsidP="00910F32">
      <w:pPr>
        <w:pBdr>
          <w:bottom w:val="single" w:sz="4" w:space="1" w:color="auto"/>
        </w:pBdr>
        <w:tabs>
          <w:tab w:val="right" w:leader="underscore" w:pos="9356"/>
        </w:tabs>
        <w:rPr>
          <w:b/>
          <w:bCs/>
        </w:rPr>
      </w:pPr>
      <w:r w:rsidRPr="00C50872">
        <w:rPr>
          <w:b/>
          <w:bCs/>
        </w:rPr>
        <w:t xml:space="preserve">  </w:t>
      </w:r>
      <w:r>
        <w:rPr>
          <w:b/>
          <w:bCs/>
        </w:rPr>
        <w:t xml:space="preserve">6.  </w:t>
      </w:r>
      <w:r w:rsidRPr="00745C81">
        <w:rPr>
          <w:b/>
          <w:bCs/>
        </w:rPr>
        <w:t>Перечень основной и дополнительной литературы</w:t>
      </w:r>
    </w:p>
    <w:p w:rsidR="008448CB" w:rsidRPr="00C50872" w:rsidRDefault="008448CB" w:rsidP="008448CB">
      <w:pPr>
        <w:jc w:val="both"/>
        <w:rPr>
          <w:b/>
        </w:rPr>
      </w:pPr>
      <w:r w:rsidRPr="00C50872">
        <w:rPr>
          <w:b/>
        </w:rPr>
        <w:t xml:space="preserve">   6.1. Основная литература</w:t>
      </w:r>
    </w:p>
    <w:p w:rsidR="008448CB" w:rsidRPr="00CA6872" w:rsidRDefault="008448CB" w:rsidP="008448CB">
      <w:pPr>
        <w:ind w:firstLine="709"/>
        <w:jc w:val="both"/>
        <w:rPr>
          <w:rFonts w:cs="Tahoma"/>
          <w:b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230"/>
        <w:gridCol w:w="1701"/>
      </w:tblGrid>
      <w:tr w:rsidR="00D877F7" w:rsidRPr="00294435" w:rsidTr="000D6561">
        <w:tc>
          <w:tcPr>
            <w:tcW w:w="709" w:type="dxa"/>
            <w:vMerge w:val="restart"/>
            <w:vAlign w:val="center"/>
          </w:tcPr>
          <w:p w:rsidR="00D877F7" w:rsidRPr="00294435" w:rsidRDefault="00D877F7" w:rsidP="000D6561">
            <w:pPr>
              <w:jc w:val="center"/>
              <w:rPr>
                <w:b/>
                <w:bCs/>
              </w:rPr>
            </w:pPr>
            <w:r w:rsidRPr="00294435">
              <w:rPr>
                <w:b/>
                <w:bCs/>
              </w:rPr>
              <w:t>№</w:t>
            </w:r>
          </w:p>
          <w:p w:rsidR="00D877F7" w:rsidRPr="00294435" w:rsidRDefault="00D877F7" w:rsidP="000D6561">
            <w:pPr>
              <w:jc w:val="center"/>
              <w:rPr>
                <w:b/>
                <w:bCs/>
              </w:rPr>
            </w:pPr>
            <w:r w:rsidRPr="00294435">
              <w:rPr>
                <w:b/>
                <w:bCs/>
              </w:rPr>
              <w:t>п/п</w:t>
            </w:r>
          </w:p>
        </w:tc>
        <w:tc>
          <w:tcPr>
            <w:tcW w:w="7230" w:type="dxa"/>
            <w:vMerge w:val="restart"/>
            <w:vAlign w:val="center"/>
          </w:tcPr>
          <w:p w:rsidR="00D877F7" w:rsidRPr="003D2943" w:rsidRDefault="00D877F7" w:rsidP="000D6561">
            <w:pPr>
              <w:jc w:val="center"/>
              <w:rPr>
                <w:rFonts w:cs="Tahoma"/>
                <w:b/>
                <w:vertAlign w:val="superscript"/>
              </w:rPr>
            </w:pPr>
            <w:r w:rsidRPr="003D2943">
              <w:rPr>
                <w:rFonts w:cs="Tahoma"/>
                <w:b/>
              </w:rPr>
              <w:t>Наименование</w:t>
            </w:r>
            <w:r>
              <w:rPr>
                <w:rFonts w:cs="Tahoma"/>
                <w:b/>
              </w:rPr>
              <w:t xml:space="preserve"> издания</w:t>
            </w:r>
          </w:p>
          <w:p w:rsidR="00D877F7" w:rsidRPr="00294435" w:rsidRDefault="00D877F7" w:rsidP="000D656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877F7" w:rsidRPr="00294435" w:rsidRDefault="00D877F7" w:rsidP="000D6561">
            <w:pPr>
              <w:jc w:val="center"/>
              <w:rPr>
                <w:b/>
                <w:bCs/>
              </w:rPr>
            </w:pPr>
            <w:r w:rsidRPr="00294435">
              <w:rPr>
                <w:b/>
                <w:bCs/>
              </w:rPr>
              <w:t>Кол-во эк</w:t>
            </w:r>
            <w:r>
              <w:rPr>
                <w:b/>
                <w:bCs/>
              </w:rPr>
              <w:t>земпляров</w:t>
            </w:r>
          </w:p>
        </w:tc>
      </w:tr>
      <w:tr w:rsidR="00D877F7" w:rsidRPr="00294435" w:rsidTr="000D6561">
        <w:tc>
          <w:tcPr>
            <w:tcW w:w="709" w:type="dxa"/>
            <w:vMerge/>
            <w:vAlign w:val="center"/>
          </w:tcPr>
          <w:p w:rsidR="00D877F7" w:rsidRPr="00294435" w:rsidRDefault="00D877F7" w:rsidP="000D6561">
            <w:pPr>
              <w:jc w:val="center"/>
              <w:rPr>
                <w:bCs/>
              </w:rPr>
            </w:pPr>
          </w:p>
        </w:tc>
        <w:tc>
          <w:tcPr>
            <w:tcW w:w="7230" w:type="dxa"/>
            <w:vMerge/>
            <w:vAlign w:val="center"/>
          </w:tcPr>
          <w:p w:rsidR="00D877F7" w:rsidRPr="00294435" w:rsidRDefault="00D877F7" w:rsidP="000D6561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D877F7" w:rsidRPr="00294435" w:rsidRDefault="00D877F7" w:rsidP="000D6561">
            <w:pPr>
              <w:jc w:val="center"/>
              <w:rPr>
                <w:bCs/>
              </w:rPr>
            </w:pPr>
            <w:r w:rsidRPr="003D2943">
              <w:rPr>
                <w:rFonts w:cs="Tahoma"/>
              </w:rPr>
              <w:t>библиотека</w:t>
            </w:r>
          </w:p>
        </w:tc>
      </w:tr>
      <w:tr w:rsidR="00D877F7" w:rsidRPr="00294435" w:rsidTr="000D6561">
        <w:tc>
          <w:tcPr>
            <w:tcW w:w="709" w:type="dxa"/>
            <w:vAlign w:val="center"/>
          </w:tcPr>
          <w:p w:rsidR="00D877F7" w:rsidRPr="000B2EAE" w:rsidRDefault="00D877F7" w:rsidP="00D877F7">
            <w:pPr>
              <w:pStyle w:val="af3"/>
              <w:numPr>
                <w:ilvl w:val="0"/>
                <w:numId w:val="28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7230" w:type="dxa"/>
          </w:tcPr>
          <w:p w:rsidR="00D877F7" w:rsidRPr="00531A82" w:rsidRDefault="00D877F7" w:rsidP="000D6561">
            <w:r w:rsidRPr="000B2EAE">
              <w:rPr>
                <w:i/>
                <w:iCs/>
                <w:color w:val="000000"/>
                <w:shd w:val="clear" w:color="auto" w:fill="FFFFFF"/>
              </w:rPr>
              <w:t>Афанасьев, В. В. </w:t>
            </w:r>
            <w:r w:rsidRPr="000B2EAE">
              <w:rPr>
                <w:color w:val="000000"/>
                <w:shd w:val="clear" w:color="auto" w:fill="FFFFFF"/>
              </w:rPr>
              <w:t> Методология и методы научного исследования : учебное пособие для вузов / В. В. Афанасьев, О. В. Грибкова, Л. И. Уколова. — Москва : Издательство Юрайт, 2023. — 154 с. — (Высшее образование). — ISBN 978-5-534-02890-4. — Текст : электронный // Образовательная платформа Юрайт [сайт]. — URL: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> </w:t>
            </w:r>
            <w:hyperlink r:id="rId7" w:tgtFrame="_blank" w:history="1">
              <w:r>
                <w:rPr>
                  <w:rStyle w:val="ad"/>
                  <w:rFonts w:ascii="Roboto" w:hAnsi="Roboto"/>
                  <w:color w:val="486C97"/>
                  <w:shd w:val="clear" w:color="auto" w:fill="FFFFFF"/>
                </w:rPr>
                <w:t>https://urait.ru/bcode/514435</w:t>
              </w:r>
            </w:hyperlink>
            <w:r>
              <w:rPr>
                <w:rFonts w:ascii="Roboto" w:hAnsi="Roboto"/>
                <w:color w:val="000000"/>
                <w:shd w:val="clear" w:color="auto" w:fill="FFFFFF"/>
              </w:rPr>
              <w:t> </w:t>
            </w:r>
            <w:r w:rsidRPr="000B2EAE">
              <w:rPr>
                <w:color w:val="000000"/>
                <w:shd w:val="clear" w:color="auto" w:fill="FFFFFF"/>
              </w:rPr>
              <w:t>(дата обращения: 7.04.2023).</w:t>
            </w:r>
          </w:p>
        </w:tc>
        <w:tc>
          <w:tcPr>
            <w:tcW w:w="1701" w:type="dxa"/>
          </w:tcPr>
          <w:p w:rsidR="00D877F7" w:rsidRPr="003D2943" w:rsidRDefault="00D877F7" w:rsidP="000D6561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</w:tr>
      <w:tr w:rsidR="00D877F7" w:rsidRPr="00294435" w:rsidTr="000D6561">
        <w:tc>
          <w:tcPr>
            <w:tcW w:w="709" w:type="dxa"/>
            <w:vAlign w:val="center"/>
          </w:tcPr>
          <w:p w:rsidR="00D877F7" w:rsidRPr="000B2EAE" w:rsidRDefault="00D877F7" w:rsidP="00D877F7">
            <w:pPr>
              <w:pStyle w:val="af3"/>
              <w:numPr>
                <w:ilvl w:val="0"/>
                <w:numId w:val="28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7230" w:type="dxa"/>
          </w:tcPr>
          <w:p w:rsidR="00D877F7" w:rsidRDefault="00D877F7" w:rsidP="000D6561">
            <w:pPr>
              <w:rPr>
                <w:rFonts w:ascii="Roboto" w:hAnsi="Roboto"/>
                <w:i/>
                <w:iCs/>
                <w:color w:val="000000"/>
                <w:shd w:val="clear" w:color="auto" w:fill="FFFFFF"/>
              </w:rPr>
            </w:pPr>
            <w:r w:rsidRPr="000B2EAE">
              <w:rPr>
                <w:color w:val="000000"/>
                <w:shd w:val="clear" w:color="auto" w:fill="FFFFFF"/>
              </w:rPr>
              <w:t>Байбородова, Л. В.  Методология и методы научного исследования : учебное пособие для вузов / Л. В. Байбородова, А. П. Чернявская. — 2-е изд., испр. и доп. — Москва : Издательство Юрайт, 2023. — 221 с. — (Высшее образование). — ISBN 978-5-534-06257-1. — Текст : электронный // Образовательная платформа Юрайт [сайт].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 xml:space="preserve"> — URL: </w:t>
            </w:r>
            <w:hyperlink r:id="rId8" w:tgtFrame="_blank" w:history="1">
              <w:r>
                <w:rPr>
                  <w:rStyle w:val="ad"/>
                  <w:rFonts w:ascii="Roboto" w:hAnsi="Roboto"/>
                  <w:color w:val="486C97"/>
                  <w:shd w:val="clear" w:color="auto" w:fill="FFFFFF"/>
                </w:rPr>
                <w:t>https://urait.ru/bcode/513258</w:t>
              </w:r>
            </w:hyperlink>
            <w:r>
              <w:rPr>
                <w:rFonts w:ascii="Roboto" w:hAnsi="Roboto"/>
                <w:color w:val="000000"/>
                <w:shd w:val="clear" w:color="auto" w:fill="FFFFFF"/>
              </w:rPr>
              <w:t> (</w:t>
            </w:r>
            <w:r w:rsidRPr="007E2763">
              <w:rPr>
                <w:color w:val="000000"/>
                <w:shd w:val="clear" w:color="auto" w:fill="FFFFFF"/>
              </w:rPr>
              <w:t>дата обращения: 7.04.2023).</w:t>
            </w:r>
          </w:p>
        </w:tc>
        <w:tc>
          <w:tcPr>
            <w:tcW w:w="1701" w:type="dxa"/>
          </w:tcPr>
          <w:p w:rsidR="00D877F7" w:rsidRDefault="00D877F7" w:rsidP="000D6561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</w:tr>
      <w:tr w:rsidR="00D877F7" w:rsidRPr="00294435" w:rsidTr="000D6561">
        <w:tc>
          <w:tcPr>
            <w:tcW w:w="709" w:type="dxa"/>
            <w:vAlign w:val="center"/>
          </w:tcPr>
          <w:p w:rsidR="00D877F7" w:rsidRPr="000B2EAE" w:rsidRDefault="00D877F7" w:rsidP="00D877F7">
            <w:pPr>
              <w:pStyle w:val="af3"/>
              <w:numPr>
                <w:ilvl w:val="0"/>
                <w:numId w:val="28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7230" w:type="dxa"/>
          </w:tcPr>
          <w:p w:rsidR="00D877F7" w:rsidRDefault="00D877F7" w:rsidP="000D6561">
            <w:pPr>
              <w:rPr>
                <w:rFonts w:ascii="Roboto" w:hAnsi="Roboto"/>
                <w:i/>
                <w:iCs/>
                <w:color w:val="000000"/>
                <w:shd w:val="clear" w:color="auto" w:fill="FFFFFF"/>
              </w:rPr>
            </w:pPr>
            <w:r w:rsidRPr="000B2EAE">
              <w:rPr>
                <w:color w:val="000000"/>
                <w:shd w:val="clear" w:color="auto" w:fill="FFFFFF"/>
              </w:rPr>
              <w:t>Бусыгина, Н. П.  Качественные и количественные методы исследований в психологии : учебник для вузов / Н. П. Бусыгина. — Москва : Издательство Юрайт, 2023. — 423 с. — (Высшее образование). — ISBN 978-5-534-03063-1. — Текст : электронный // Образовательная платформа Юрайт [сайт]. — UR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>L: </w:t>
            </w:r>
            <w:hyperlink r:id="rId9" w:tgtFrame="_blank" w:history="1">
              <w:r>
                <w:rPr>
                  <w:rStyle w:val="ad"/>
                  <w:rFonts w:ascii="Roboto" w:hAnsi="Roboto"/>
                  <w:color w:val="486C97"/>
                  <w:shd w:val="clear" w:color="auto" w:fill="FFFFFF"/>
                </w:rPr>
                <w:t>https://urait.ru/bcode/510940</w:t>
              </w:r>
            </w:hyperlink>
            <w:r>
              <w:rPr>
                <w:rFonts w:ascii="Roboto" w:hAnsi="Roboto"/>
                <w:color w:val="000000"/>
                <w:shd w:val="clear" w:color="auto" w:fill="FFFFFF"/>
              </w:rPr>
              <w:t> (</w:t>
            </w:r>
            <w:r w:rsidRPr="007E2763">
              <w:rPr>
                <w:color w:val="000000"/>
                <w:shd w:val="clear" w:color="auto" w:fill="FFFFFF"/>
              </w:rPr>
              <w:t>дата обращения: 7.04.2023).</w:t>
            </w:r>
          </w:p>
        </w:tc>
        <w:tc>
          <w:tcPr>
            <w:tcW w:w="1701" w:type="dxa"/>
          </w:tcPr>
          <w:p w:rsidR="00D877F7" w:rsidRDefault="00D877F7" w:rsidP="000D6561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</w:tr>
      <w:tr w:rsidR="00D877F7" w:rsidRPr="00294435" w:rsidTr="000D6561">
        <w:tc>
          <w:tcPr>
            <w:tcW w:w="709" w:type="dxa"/>
            <w:vAlign w:val="center"/>
          </w:tcPr>
          <w:p w:rsidR="00D877F7" w:rsidRPr="000B2EAE" w:rsidRDefault="00D877F7" w:rsidP="00D877F7">
            <w:pPr>
              <w:pStyle w:val="af3"/>
              <w:numPr>
                <w:ilvl w:val="0"/>
                <w:numId w:val="28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7230" w:type="dxa"/>
          </w:tcPr>
          <w:p w:rsidR="00D877F7" w:rsidRDefault="00D877F7" w:rsidP="000D6561">
            <w:pPr>
              <w:rPr>
                <w:rFonts w:ascii="Roboto" w:hAnsi="Roboto"/>
                <w:i/>
                <w:iCs/>
                <w:color w:val="000000"/>
                <w:shd w:val="clear" w:color="auto" w:fill="FFFFFF"/>
              </w:rPr>
            </w:pPr>
            <w:r w:rsidRPr="000B2EAE">
              <w:rPr>
                <w:color w:val="000000"/>
                <w:shd w:val="clear" w:color="auto" w:fill="FFFFFF"/>
              </w:rPr>
              <w:t>Бурмистрова, Е. В.  Методы организации исследовательской и проектной деятельности обучающихся : учебное пособие для вузов / Е. В. Бурмистрова, Л. М. Мануйлова. — Москва : Издательство Юрайт, 2023. — 115 с. — (Высшее образование). — ISBN 978-5-534-15400-9. — Текст : электронный // Образовательная платформа Юрайт [сайт].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 xml:space="preserve"> — URL: </w:t>
            </w:r>
            <w:hyperlink r:id="rId10" w:tgtFrame="_blank" w:history="1">
              <w:r>
                <w:rPr>
                  <w:rStyle w:val="ad"/>
                  <w:rFonts w:ascii="Roboto" w:hAnsi="Roboto"/>
                  <w:color w:val="486C97"/>
                  <w:shd w:val="clear" w:color="auto" w:fill="FFFFFF"/>
                </w:rPr>
                <w:t>https://urait.ru/bcode/520452</w:t>
              </w:r>
            </w:hyperlink>
            <w:r>
              <w:rPr>
                <w:rFonts w:ascii="Roboto" w:hAnsi="Roboto"/>
                <w:color w:val="000000"/>
                <w:shd w:val="clear" w:color="auto" w:fill="FFFFFF"/>
              </w:rPr>
              <w:t> (</w:t>
            </w:r>
            <w:r w:rsidRPr="007E2763">
              <w:rPr>
                <w:color w:val="000000"/>
                <w:shd w:val="clear" w:color="auto" w:fill="FFFFFF"/>
              </w:rPr>
              <w:t>дата обращения: 7.04.2023).</w:t>
            </w:r>
          </w:p>
        </w:tc>
        <w:tc>
          <w:tcPr>
            <w:tcW w:w="1701" w:type="dxa"/>
          </w:tcPr>
          <w:p w:rsidR="00D877F7" w:rsidRDefault="00D877F7" w:rsidP="000D6561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</w:tr>
      <w:tr w:rsidR="00D877F7" w:rsidRPr="00294435" w:rsidTr="000D6561">
        <w:tc>
          <w:tcPr>
            <w:tcW w:w="709" w:type="dxa"/>
            <w:vAlign w:val="center"/>
          </w:tcPr>
          <w:p w:rsidR="00D877F7" w:rsidRPr="000B2EAE" w:rsidRDefault="00D877F7" w:rsidP="00D877F7">
            <w:pPr>
              <w:pStyle w:val="af3"/>
              <w:numPr>
                <w:ilvl w:val="0"/>
                <w:numId w:val="28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7230" w:type="dxa"/>
          </w:tcPr>
          <w:p w:rsidR="00D877F7" w:rsidRPr="00531A82" w:rsidRDefault="00D877F7" w:rsidP="000D6561">
            <w:r w:rsidRPr="000B2EAE">
              <w:rPr>
                <w:color w:val="000000"/>
                <w:shd w:val="clear" w:color="auto" w:fill="FFFFFF"/>
              </w:rPr>
              <w:t>Карандашев, В. Н.  Методология и методы психологического исследования. Выполнение квалификационных работ : учебное пособие для вузов / В. Н. Карандашев. — 4-е изд., перераб. и доп. — Москва : Издательство Юрайт, 2023. — 132 с. — (Высшее образование). — ISBN 978-5-534-06897-9. — Текст : электронный // Образовательная платформа Юрайт [сайт]. — URL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>: </w:t>
            </w:r>
            <w:hyperlink r:id="rId11" w:tgtFrame="_blank" w:history="1">
              <w:r>
                <w:rPr>
                  <w:rStyle w:val="ad"/>
                  <w:rFonts w:ascii="Roboto" w:hAnsi="Roboto"/>
                  <w:color w:val="486C97"/>
                  <w:shd w:val="clear" w:color="auto" w:fill="FFFFFF"/>
                </w:rPr>
                <w:t>https://urait.ru/bcode/516393</w:t>
              </w:r>
            </w:hyperlink>
            <w:r>
              <w:rPr>
                <w:rFonts w:ascii="Roboto" w:hAnsi="Roboto"/>
                <w:color w:val="000000"/>
                <w:shd w:val="clear" w:color="auto" w:fill="FFFFFF"/>
              </w:rPr>
              <w:t> (</w:t>
            </w:r>
            <w:r w:rsidRPr="007E2763">
              <w:rPr>
                <w:color w:val="000000"/>
                <w:shd w:val="clear" w:color="auto" w:fill="FFFFFF"/>
              </w:rPr>
              <w:t>дата обращения: 7.04.2023).</w:t>
            </w:r>
          </w:p>
        </w:tc>
        <w:tc>
          <w:tcPr>
            <w:tcW w:w="1701" w:type="dxa"/>
          </w:tcPr>
          <w:p w:rsidR="00D877F7" w:rsidRDefault="00D877F7" w:rsidP="000D6561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</w:tr>
      <w:tr w:rsidR="00D877F7" w:rsidRPr="00294435" w:rsidTr="000D6561">
        <w:tc>
          <w:tcPr>
            <w:tcW w:w="709" w:type="dxa"/>
            <w:vAlign w:val="center"/>
          </w:tcPr>
          <w:p w:rsidR="00D877F7" w:rsidRPr="000B2EAE" w:rsidRDefault="00D877F7" w:rsidP="00D877F7">
            <w:pPr>
              <w:pStyle w:val="af3"/>
              <w:numPr>
                <w:ilvl w:val="0"/>
                <w:numId w:val="28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7230" w:type="dxa"/>
            <w:vAlign w:val="center"/>
          </w:tcPr>
          <w:p w:rsidR="00D877F7" w:rsidRPr="00531A82" w:rsidRDefault="00D877F7" w:rsidP="000D6561">
            <w:r w:rsidRPr="000B2EAE">
              <w:rPr>
                <w:color w:val="000000"/>
                <w:shd w:val="clear" w:color="auto" w:fill="FFFFFF"/>
              </w:rPr>
              <w:t>Носс, И. Н.  Качественные и количественные методы исследований в психологии : учебник для вузов / И. Н. Носс. — Москва : Издательство Юрайт, 2023. — 355 с. — (Высшее образование). — ISBN 978-5-534-15597-6. — Текст : электронный // Образовательная платформа Юрайт [сайт]. — URL</w:t>
            </w:r>
            <w:r w:rsidRPr="00B51BE3">
              <w:rPr>
                <w:rFonts w:ascii="Roboto" w:hAnsi="Roboto"/>
                <w:color w:val="000000"/>
                <w:shd w:val="clear" w:color="auto" w:fill="FFFFFF"/>
              </w:rPr>
              <w:t>: </w:t>
            </w:r>
            <w:hyperlink r:id="rId12" w:tgtFrame="_blank" w:history="1">
              <w:r w:rsidRPr="00B51BE3">
                <w:rPr>
                  <w:rFonts w:ascii="Roboto" w:hAnsi="Roboto"/>
                  <w:color w:val="486C97"/>
                  <w:u w:val="single"/>
                  <w:shd w:val="clear" w:color="auto" w:fill="FFFFFF"/>
                </w:rPr>
                <w:t>https://urait.ru/bcode/511136</w:t>
              </w:r>
            </w:hyperlink>
            <w:r w:rsidRPr="00B51BE3">
              <w:rPr>
                <w:rFonts w:ascii="Roboto" w:hAnsi="Roboto"/>
                <w:color w:val="000000"/>
                <w:shd w:val="clear" w:color="auto" w:fill="FFFFFF"/>
              </w:rPr>
              <w:t> (</w:t>
            </w:r>
            <w:r w:rsidRPr="007E2763">
              <w:rPr>
                <w:color w:val="000000"/>
                <w:shd w:val="clear" w:color="auto" w:fill="FFFFFF"/>
              </w:rPr>
              <w:t>дата обращения: 2.04.2023).</w:t>
            </w:r>
          </w:p>
        </w:tc>
        <w:tc>
          <w:tcPr>
            <w:tcW w:w="1701" w:type="dxa"/>
            <w:vAlign w:val="center"/>
          </w:tcPr>
          <w:p w:rsidR="00D877F7" w:rsidRPr="00294435" w:rsidRDefault="00D877F7" w:rsidP="000D656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877F7" w:rsidRPr="00294435" w:rsidTr="000D6561">
        <w:tc>
          <w:tcPr>
            <w:tcW w:w="709" w:type="dxa"/>
            <w:vAlign w:val="center"/>
          </w:tcPr>
          <w:p w:rsidR="00D877F7" w:rsidRPr="000B2EAE" w:rsidRDefault="00D877F7" w:rsidP="00D877F7">
            <w:pPr>
              <w:pStyle w:val="af3"/>
              <w:numPr>
                <w:ilvl w:val="0"/>
                <w:numId w:val="28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7230" w:type="dxa"/>
            <w:vAlign w:val="center"/>
          </w:tcPr>
          <w:p w:rsidR="00D877F7" w:rsidRPr="00531A82" w:rsidRDefault="00D877F7" w:rsidP="000D6561">
            <w:r w:rsidRPr="000B2EAE">
              <w:rPr>
                <w:color w:val="000000"/>
                <w:shd w:val="clear" w:color="auto" w:fill="FFFFFF"/>
              </w:rPr>
              <w:t>Носс, И. Н.  Психодиагностика : учебник для вузов / И. Н. Носс. — 2-е изд., перераб. и доп. — Москва : Издательство Юрайт, 2023. — 503 с. — (Высшее образование). — ISBN 978-5-534-16276-9. — Текст : электронный // Образовательная платформа Юрайт [сайт].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lastRenderedPageBreak/>
              <w:t>— URL: </w:t>
            </w:r>
            <w:hyperlink r:id="rId13" w:tgtFrame="_blank" w:history="1">
              <w:r>
                <w:rPr>
                  <w:rStyle w:val="ad"/>
                  <w:rFonts w:ascii="Roboto" w:hAnsi="Roboto"/>
                  <w:color w:val="486C97"/>
                  <w:shd w:val="clear" w:color="auto" w:fill="FFFFFF"/>
                </w:rPr>
                <w:t>https://urait.ru/bcode/530729</w:t>
              </w:r>
            </w:hyperlink>
            <w:r>
              <w:rPr>
                <w:rFonts w:ascii="Roboto" w:hAnsi="Roboto"/>
                <w:color w:val="000000"/>
                <w:shd w:val="clear" w:color="auto" w:fill="FFFFFF"/>
              </w:rPr>
              <w:t> (</w:t>
            </w:r>
            <w:r w:rsidRPr="007E2763">
              <w:rPr>
                <w:color w:val="000000"/>
                <w:shd w:val="clear" w:color="auto" w:fill="FFFFFF"/>
              </w:rPr>
              <w:t>дата обращения: 7.04.2023).</w:t>
            </w:r>
          </w:p>
        </w:tc>
        <w:tc>
          <w:tcPr>
            <w:tcW w:w="1701" w:type="dxa"/>
            <w:vAlign w:val="center"/>
          </w:tcPr>
          <w:p w:rsidR="00D877F7" w:rsidRDefault="00D877F7" w:rsidP="000D656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</w:tr>
      <w:tr w:rsidR="00D877F7" w:rsidRPr="00294435" w:rsidTr="000D6561">
        <w:tc>
          <w:tcPr>
            <w:tcW w:w="709" w:type="dxa"/>
            <w:vAlign w:val="center"/>
          </w:tcPr>
          <w:p w:rsidR="00D877F7" w:rsidRPr="000B2EAE" w:rsidRDefault="00D877F7" w:rsidP="00D877F7">
            <w:pPr>
              <w:pStyle w:val="af3"/>
              <w:numPr>
                <w:ilvl w:val="0"/>
                <w:numId w:val="28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7230" w:type="dxa"/>
            <w:vAlign w:val="center"/>
          </w:tcPr>
          <w:p w:rsidR="00D877F7" w:rsidRDefault="00D877F7" w:rsidP="000D6561">
            <w:pPr>
              <w:rPr>
                <w:rFonts w:ascii="Roboto" w:hAnsi="Roboto"/>
                <w:i/>
                <w:iCs/>
                <w:color w:val="000000"/>
                <w:shd w:val="clear" w:color="auto" w:fill="FFFFFF"/>
              </w:rPr>
            </w:pPr>
            <w:r w:rsidRPr="000B2EAE">
              <w:rPr>
                <w:color w:val="000000"/>
                <w:shd w:val="clear" w:color="auto" w:fill="FFFFFF"/>
              </w:rPr>
              <w:t>Психодиагностика : учебник и практикум для вузов / А. Н. Кошелева [и др.] ; под редакцией А. Н. Кошелевой, В. В. Хороших. — Москва : Издательство Юрайт, 2023. — 362 с. — (Высшее образование). — ISBN 978-5-534-16909-6. — Текст : электронный // Образовательная платформа Юрайт [сайт]. — URL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>: </w:t>
            </w:r>
            <w:hyperlink r:id="rId14" w:tgtFrame="_blank" w:history="1">
              <w:r>
                <w:rPr>
                  <w:rStyle w:val="ad"/>
                  <w:rFonts w:ascii="Roboto" w:hAnsi="Roboto"/>
                  <w:color w:val="486C97"/>
                  <w:shd w:val="clear" w:color="auto" w:fill="FFFFFF"/>
                </w:rPr>
                <w:t>https://urait.ru/bcode/532001</w:t>
              </w:r>
            </w:hyperlink>
            <w:r>
              <w:rPr>
                <w:rFonts w:ascii="Roboto" w:hAnsi="Roboto"/>
                <w:color w:val="000000"/>
                <w:shd w:val="clear" w:color="auto" w:fill="FFFFFF"/>
              </w:rPr>
              <w:t> (</w:t>
            </w:r>
            <w:r w:rsidRPr="007E2763">
              <w:rPr>
                <w:color w:val="000000"/>
                <w:shd w:val="clear" w:color="auto" w:fill="FFFFFF"/>
              </w:rPr>
              <w:t>дата обращения: 7.04.2023).</w:t>
            </w:r>
          </w:p>
        </w:tc>
        <w:tc>
          <w:tcPr>
            <w:tcW w:w="1701" w:type="dxa"/>
            <w:vAlign w:val="center"/>
          </w:tcPr>
          <w:p w:rsidR="00D877F7" w:rsidRDefault="00D877F7" w:rsidP="000D6561">
            <w:pPr>
              <w:jc w:val="center"/>
              <w:rPr>
                <w:bCs/>
              </w:rPr>
            </w:pPr>
          </w:p>
        </w:tc>
      </w:tr>
      <w:tr w:rsidR="00D877F7" w:rsidRPr="00294435" w:rsidTr="000D6561">
        <w:tc>
          <w:tcPr>
            <w:tcW w:w="709" w:type="dxa"/>
            <w:vAlign w:val="center"/>
          </w:tcPr>
          <w:p w:rsidR="00D877F7" w:rsidRPr="000B2EAE" w:rsidRDefault="00D877F7" w:rsidP="00D877F7">
            <w:pPr>
              <w:pStyle w:val="af3"/>
              <w:numPr>
                <w:ilvl w:val="0"/>
                <w:numId w:val="28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7230" w:type="dxa"/>
            <w:vAlign w:val="center"/>
          </w:tcPr>
          <w:p w:rsidR="00D877F7" w:rsidRPr="00531A82" w:rsidRDefault="00D877F7" w:rsidP="000D6561">
            <w:r w:rsidRPr="000B2EAE">
              <w:rPr>
                <w:color w:val="000000"/>
                <w:shd w:val="clear" w:color="auto" w:fill="FFFFFF"/>
              </w:rPr>
              <w:t>Серова, Л. К.  Психология личности спортсмена : учебное пособие для среднего профессионального образования / Л. К. Серова. — 2-е изд., испр. и доп. — Москва : Издательство Юрайт, 2023. — 124 с. — (Профессиональное образование). — ISBN 978-5-534-11155-2. — Текст : электронный // Образовательная платформа Юрайт [сайт]. — URL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>: </w:t>
            </w:r>
            <w:hyperlink r:id="rId15" w:tgtFrame="_blank" w:history="1">
              <w:r>
                <w:rPr>
                  <w:rStyle w:val="ad"/>
                  <w:rFonts w:ascii="Roboto" w:hAnsi="Roboto"/>
                  <w:color w:val="486C97"/>
                  <w:shd w:val="clear" w:color="auto" w:fill="FFFFFF"/>
                </w:rPr>
                <w:t>https://urait.ru/bcode/518239</w:t>
              </w:r>
            </w:hyperlink>
            <w:r>
              <w:rPr>
                <w:rFonts w:ascii="Roboto" w:hAnsi="Roboto"/>
                <w:color w:val="000000"/>
                <w:shd w:val="clear" w:color="auto" w:fill="FFFFFF"/>
              </w:rPr>
              <w:t> (</w:t>
            </w:r>
            <w:r w:rsidRPr="007E2763">
              <w:rPr>
                <w:color w:val="000000"/>
                <w:shd w:val="clear" w:color="auto" w:fill="FFFFFF"/>
              </w:rPr>
              <w:t>дата обращения: 7.04.2023).</w:t>
            </w:r>
          </w:p>
        </w:tc>
        <w:tc>
          <w:tcPr>
            <w:tcW w:w="1701" w:type="dxa"/>
            <w:vAlign w:val="center"/>
          </w:tcPr>
          <w:p w:rsidR="00D877F7" w:rsidRPr="00294435" w:rsidRDefault="00D877F7" w:rsidP="000D6561">
            <w:pPr>
              <w:jc w:val="center"/>
              <w:rPr>
                <w:bCs/>
              </w:rPr>
            </w:pPr>
            <w:r>
              <w:rPr>
                <w:rFonts w:cs="Tahoma"/>
              </w:rPr>
              <w:t>1</w:t>
            </w:r>
          </w:p>
        </w:tc>
      </w:tr>
    </w:tbl>
    <w:p w:rsidR="00D877F7" w:rsidRPr="003D2943" w:rsidRDefault="00D877F7" w:rsidP="00D877F7">
      <w:pPr>
        <w:pStyle w:val="af1"/>
        <w:rPr>
          <w:b/>
        </w:rPr>
      </w:pPr>
    </w:p>
    <w:p w:rsidR="00D877F7" w:rsidRPr="003D2943" w:rsidRDefault="00D877F7" w:rsidP="00D877F7">
      <w:pPr>
        <w:ind w:firstLine="709"/>
        <w:jc w:val="both"/>
        <w:rPr>
          <w:rFonts w:cs="Tahoma"/>
          <w:b/>
        </w:rPr>
      </w:pPr>
      <w:r>
        <w:rPr>
          <w:rFonts w:cs="Tahoma"/>
          <w:b/>
        </w:rPr>
        <w:t>6</w:t>
      </w:r>
      <w:r w:rsidRPr="003D2943">
        <w:rPr>
          <w:rFonts w:cs="Tahoma"/>
          <w:b/>
        </w:rPr>
        <w:t>.2. Дополнительная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7258"/>
        <w:gridCol w:w="1701"/>
      </w:tblGrid>
      <w:tr w:rsidR="00D877F7" w:rsidRPr="003D2943" w:rsidTr="000D6561">
        <w:trPr>
          <w:trHeight w:val="340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F7" w:rsidRPr="003D2943" w:rsidRDefault="00D877F7" w:rsidP="000D6561">
            <w:pPr>
              <w:jc w:val="center"/>
              <w:rPr>
                <w:rFonts w:cs="Tahoma"/>
                <w:b/>
              </w:rPr>
            </w:pPr>
            <w:r w:rsidRPr="003D2943">
              <w:rPr>
                <w:rFonts w:cs="Tahoma"/>
                <w:b/>
              </w:rPr>
              <w:t>№ пп</w:t>
            </w:r>
          </w:p>
        </w:tc>
        <w:tc>
          <w:tcPr>
            <w:tcW w:w="7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F7" w:rsidRPr="003D2943" w:rsidRDefault="00D877F7" w:rsidP="000D6561">
            <w:pPr>
              <w:jc w:val="center"/>
              <w:rPr>
                <w:rFonts w:cs="Tahoma"/>
                <w:b/>
                <w:vertAlign w:val="superscript"/>
              </w:rPr>
            </w:pPr>
            <w:r w:rsidRPr="003D2943">
              <w:rPr>
                <w:rFonts w:cs="Tahoma"/>
                <w:b/>
              </w:rPr>
              <w:t>Наименование</w:t>
            </w:r>
            <w:r>
              <w:rPr>
                <w:rFonts w:cs="Tahoma"/>
                <w:b/>
              </w:rPr>
              <w:t xml:space="preserve"> издания</w:t>
            </w:r>
          </w:p>
          <w:p w:rsidR="00D877F7" w:rsidRPr="003D2943" w:rsidRDefault="00D877F7" w:rsidP="000D6561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F7" w:rsidRPr="003D2943" w:rsidRDefault="00D877F7" w:rsidP="000D6561">
            <w:pPr>
              <w:jc w:val="center"/>
              <w:rPr>
                <w:rFonts w:cs="Tahoma"/>
                <w:b/>
              </w:rPr>
            </w:pPr>
            <w:r w:rsidRPr="003D2943">
              <w:rPr>
                <w:rFonts w:cs="Tahoma"/>
                <w:b/>
              </w:rPr>
              <w:t>Кол-во экземпляров</w:t>
            </w:r>
          </w:p>
        </w:tc>
      </w:tr>
      <w:tr w:rsidR="00D877F7" w:rsidRPr="003D2943" w:rsidTr="000D6561">
        <w:trPr>
          <w:trHeight w:val="34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F7" w:rsidRPr="003D2943" w:rsidRDefault="00D877F7" w:rsidP="000D6561">
            <w:pPr>
              <w:rPr>
                <w:rFonts w:cs="Tahoma"/>
                <w:b/>
              </w:rPr>
            </w:pPr>
          </w:p>
        </w:tc>
        <w:tc>
          <w:tcPr>
            <w:tcW w:w="7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F7" w:rsidRPr="003D2943" w:rsidRDefault="00D877F7" w:rsidP="000D6561">
            <w:pPr>
              <w:rPr>
                <w:rFonts w:cs="Tahoma"/>
                <w:b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F7" w:rsidRPr="003D2943" w:rsidRDefault="00D877F7" w:rsidP="000D6561">
            <w:pPr>
              <w:jc w:val="center"/>
              <w:rPr>
                <w:rFonts w:cs="Tahoma"/>
              </w:rPr>
            </w:pPr>
            <w:r w:rsidRPr="003D2943">
              <w:rPr>
                <w:rFonts w:cs="Tahoma"/>
              </w:rPr>
              <w:t>библиотека</w:t>
            </w:r>
          </w:p>
        </w:tc>
      </w:tr>
      <w:tr w:rsidR="00D877F7" w:rsidRPr="003D2943" w:rsidTr="000D6561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Pr="000B2EAE" w:rsidRDefault="00D877F7" w:rsidP="00D877F7">
            <w:pPr>
              <w:pStyle w:val="af3"/>
              <w:numPr>
                <w:ilvl w:val="0"/>
                <w:numId w:val="29"/>
              </w:numPr>
              <w:ind w:left="357" w:hanging="357"/>
              <w:jc w:val="both"/>
              <w:rPr>
                <w:rFonts w:cs="Tahoma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Pr="00531A82" w:rsidRDefault="00D877F7" w:rsidP="000D6561">
            <w:r w:rsidRPr="000B2EAE">
              <w:rPr>
                <w:color w:val="000000"/>
                <w:shd w:val="clear" w:color="auto" w:fill="FFFFFF"/>
              </w:rPr>
              <w:t>Высоков, И. Е.  Психология познания : учебник для вузов / И. Е. Высоков. — Москва : Издательство Юрайт, 2023. — 399 с. — (Высшее образование). — ISBN 978-5-534-16161-8. — Текст : электронный // Образовательная платформа Юрайт [сайт]. — URL</w:t>
            </w:r>
            <w:r w:rsidRPr="00320E68">
              <w:rPr>
                <w:rFonts w:ascii="Roboto" w:hAnsi="Roboto"/>
                <w:color w:val="000000"/>
                <w:shd w:val="clear" w:color="auto" w:fill="FFFFFF"/>
              </w:rPr>
              <w:t>: </w:t>
            </w:r>
            <w:hyperlink r:id="rId16" w:tgtFrame="_blank" w:history="1">
              <w:r w:rsidRPr="00320E68">
                <w:rPr>
                  <w:rFonts w:ascii="Roboto" w:hAnsi="Roboto"/>
                  <w:color w:val="486C97"/>
                  <w:u w:val="single"/>
                  <w:shd w:val="clear" w:color="auto" w:fill="FFFFFF"/>
                </w:rPr>
                <w:t>https://urait.ru/bcode/530546</w:t>
              </w:r>
            </w:hyperlink>
            <w:r w:rsidRPr="00320E68">
              <w:rPr>
                <w:rFonts w:ascii="Roboto" w:hAnsi="Roboto"/>
                <w:color w:val="000000"/>
                <w:shd w:val="clear" w:color="auto" w:fill="FFFFFF"/>
              </w:rPr>
              <w:t> (</w:t>
            </w:r>
            <w:r w:rsidRPr="007E2763">
              <w:rPr>
                <w:color w:val="000000"/>
                <w:shd w:val="clear" w:color="auto" w:fill="FFFFFF"/>
              </w:rPr>
              <w:t>дата обращения: 7.04.2023).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Pr="003D2943" w:rsidRDefault="00D877F7" w:rsidP="000D6561">
            <w:pPr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</w:tr>
      <w:tr w:rsidR="00D877F7" w:rsidRPr="003D2943" w:rsidTr="000D6561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Pr="000B2EAE" w:rsidRDefault="00D877F7" w:rsidP="00D877F7">
            <w:pPr>
              <w:pStyle w:val="af3"/>
              <w:numPr>
                <w:ilvl w:val="0"/>
                <w:numId w:val="29"/>
              </w:numPr>
              <w:ind w:left="357" w:hanging="357"/>
              <w:jc w:val="both"/>
              <w:rPr>
                <w:rFonts w:cs="Tahoma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Pr="00531A82" w:rsidRDefault="00D877F7" w:rsidP="000D6561">
            <w:r w:rsidRPr="000B2EAE">
              <w:rPr>
                <w:color w:val="000000"/>
                <w:shd w:val="clear" w:color="auto" w:fill="FFFFFF"/>
              </w:rPr>
              <w:t>Горовая, В. И.  Научно-исследовательская работа : учебное пособие для вузов / В. И. Горовая. — Москва : Издательство Юрайт, 2023. — 103 с. — (Высшее образование). — ISBN 978-5-534-14688-2. — Текст : электронный // Образовательная платформа Юрайт [сайт]. — URL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>: </w:t>
            </w:r>
            <w:hyperlink r:id="rId17" w:tgtFrame="_blank" w:history="1">
              <w:r>
                <w:rPr>
                  <w:rStyle w:val="ad"/>
                  <w:rFonts w:ascii="Roboto" w:hAnsi="Roboto"/>
                  <w:color w:val="486C97"/>
                  <w:shd w:val="clear" w:color="auto" w:fill="FFFFFF"/>
                </w:rPr>
                <w:t>https://urait.ru/bcode/519806</w:t>
              </w:r>
            </w:hyperlink>
            <w:r>
              <w:rPr>
                <w:rFonts w:ascii="Roboto" w:hAnsi="Roboto"/>
                <w:color w:val="000000"/>
                <w:shd w:val="clear" w:color="auto" w:fill="FFFFFF"/>
              </w:rPr>
              <w:t> (</w:t>
            </w:r>
            <w:r w:rsidRPr="007E2763">
              <w:rPr>
                <w:color w:val="000000"/>
                <w:shd w:val="clear" w:color="auto" w:fill="FFFFFF"/>
              </w:rPr>
              <w:t>дата обращения: 2.04.2023).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Pr="003D2943" w:rsidRDefault="00D877F7" w:rsidP="000D6561">
            <w:pPr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</w:tr>
      <w:tr w:rsidR="00D877F7" w:rsidRPr="003D2943" w:rsidTr="000D6561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Pr="000B2EAE" w:rsidRDefault="00D877F7" w:rsidP="00D877F7">
            <w:pPr>
              <w:pStyle w:val="af3"/>
              <w:numPr>
                <w:ilvl w:val="0"/>
                <w:numId w:val="29"/>
              </w:numPr>
              <w:ind w:left="357" w:hanging="357"/>
              <w:jc w:val="both"/>
              <w:rPr>
                <w:rFonts w:cs="Tahoma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Default="00D877F7" w:rsidP="000D6561">
            <w:pPr>
              <w:rPr>
                <w:rFonts w:ascii="Roboto" w:hAnsi="Roboto"/>
                <w:i/>
                <w:iCs/>
                <w:color w:val="000000"/>
                <w:shd w:val="clear" w:color="auto" w:fill="FFFFFF"/>
              </w:rPr>
            </w:pPr>
            <w:r w:rsidRPr="000B2EAE">
              <w:rPr>
                <w:color w:val="000000"/>
                <w:shd w:val="clear" w:color="auto" w:fill="FFFFFF"/>
              </w:rPr>
              <w:t>Зенкина, С. В.  Сетевая проектно-исследовательская деятельность обучающихся : монография / С. В. Зенкина, Е. К. Герасимова, О. П. Панкратова. — Москва : Издательство Юрайт, 2023. — 152 с. — (Актуальные монографии). — ISBN 978-5-534-13679-1. — Текст : электронный // Образовательная платформа Юрайт [сайт]. — URL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>: </w:t>
            </w:r>
            <w:hyperlink r:id="rId18" w:tgtFrame="_blank" w:history="1">
              <w:r>
                <w:rPr>
                  <w:rStyle w:val="ad"/>
                  <w:rFonts w:ascii="Roboto" w:hAnsi="Roboto"/>
                  <w:color w:val="486C97"/>
                  <w:shd w:val="clear" w:color="auto" w:fill="FFFFFF"/>
                </w:rPr>
                <w:t>https://urait.ru/bcode/519422</w:t>
              </w:r>
            </w:hyperlink>
            <w:r>
              <w:rPr>
                <w:rFonts w:ascii="Roboto" w:hAnsi="Roboto"/>
                <w:color w:val="000000"/>
                <w:shd w:val="clear" w:color="auto" w:fill="FFFFFF"/>
              </w:rPr>
              <w:t> (</w:t>
            </w:r>
            <w:r w:rsidRPr="007E2763">
              <w:rPr>
                <w:color w:val="000000"/>
                <w:shd w:val="clear" w:color="auto" w:fill="FFFFFF"/>
              </w:rPr>
              <w:t>дата обращения: 7.04.2023).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Default="00D877F7" w:rsidP="000D6561">
            <w:pPr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</w:tr>
      <w:tr w:rsidR="00D877F7" w:rsidRPr="003D2943" w:rsidTr="000D6561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Pr="000B2EAE" w:rsidRDefault="00D877F7" w:rsidP="00D877F7">
            <w:pPr>
              <w:pStyle w:val="af3"/>
              <w:numPr>
                <w:ilvl w:val="0"/>
                <w:numId w:val="29"/>
              </w:numPr>
              <w:ind w:left="357" w:hanging="357"/>
              <w:jc w:val="both"/>
              <w:rPr>
                <w:rFonts w:cs="Tahoma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Default="00D877F7" w:rsidP="000D6561">
            <w:pPr>
              <w:rPr>
                <w:rFonts w:ascii="Roboto" w:hAnsi="Roboto"/>
                <w:i/>
                <w:iCs/>
                <w:color w:val="000000"/>
                <w:shd w:val="clear" w:color="auto" w:fill="FFFFFF"/>
              </w:rPr>
            </w:pPr>
            <w:r w:rsidRPr="000B2EAE">
              <w:rPr>
                <w:color w:val="000000"/>
                <w:shd w:val="clear" w:color="auto" w:fill="FFFFFF"/>
              </w:rPr>
              <w:t>Коржуев, А. В.  Основы учебно-исследовательской деятельности в педагогике : учебное пособие для среднего профессионального образования / А. В. Коржуев, Н. Н. Антонова. — Москва : Издательство Юрайт, 2023. — 177 с. — (Профессиональное образование). — ISBN 978-5-534-11374-7. — Текст : электронный // Образовательная платформа Юрайт [сайт]. —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 xml:space="preserve"> URL: </w:t>
            </w:r>
            <w:hyperlink r:id="rId19" w:tgtFrame="_blank" w:history="1">
              <w:r>
                <w:rPr>
                  <w:rStyle w:val="ad"/>
                  <w:rFonts w:ascii="Roboto" w:hAnsi="Roboto"/>
                  <w:color w:val="486C97"/>
                  <w:shd w:val="clear" w:color="auto" w:fill="FFFFFF"/>
                </w:rPr>
                <w:t>https://urait.ru/bcode/517699</w:t>
              </w:r>
            </w:hyperlink>
            <w:r>
              <w:rPr>
                <w:rFonts w:ascii="Roboto" w:hAnsi="Roboto"/>
                <w:color w:val="000000"/>
                <w:shd w:val="clear" w:color="auto" w:fill="FFFFFF"/>
              </w:rPr>
              <w:t> (</w:t>
            </w:r>
            <w:r w:rsidRPr="007E2763">
              <w:rPr>
                <w:color w:val="000000"/>
                <w:shd w:val="clear" w:color="auto" w:fill="FFFFFF"/>
              </w:rPr>
              <w:t>дата обращения: 2.04.2023).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Default="00D877F7" w:rsidP="000D6561">
            <w:pPr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</w:tr>
      <w:tr w:rsidR="00D877F7" w:rsidRPr="003D2943" w:rsidTr="000D6561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Pr="000B2EAE" w:rsidRDefault="00D877F7" w:rsidP="00D877F7">
            <w:pPr>
              <w:pStyle w:val="af3"/>
              <w:numPr>
                <w:ilvl w:val="0"/>
                <w:numId w:val="29"/>
              </w:numPr>
              <w:ind w:left="357" w:hanging="357"/>
              <w:jc w:val="both"/>
              <w:rPr>
                <w:rFonts w:cs="Tahoma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Pr="00531A82" w:rsidRDefault="00D877F7" w:rsidP="000D6561">
            <w:r w:rsidRPr="00531A82">
              <w:t xml:space="preserve">Маклаков А. Г. </w:t>
            </w:r>
            <w:r w:rsidRPr="003D2943">
              <w:t xml:space="preserve">Общая психология : учебник. </w:t>
            </w:r>
            <w:r>
              <w:t>–</w:t>
            </w:r>
            <w:r w:rsidRPr="003D2943">
              <w:t xml:space="preserve"> СПб. : Питер, 2005.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Pr="003D2943" w:rsidRDefault="00D877F7" w:rsidP="000D6561">
            <w:pPr>
              <w:rPr>
                <w:rFonts w:cs="Tahoma"/>
              </w:rPr>
            </w:pPr>
            <w:r w:rsidRPr="003D2943">
              <w:rPr>
                <w:rFonts w:cs="Tahoma"/>
              </w:rPr>
              <w:t>9</w:t>
            </w:r>
            <w:r>
              <w:rPr>
                <w:rFonts w:cs="Tahoma"/>
              </w:rPr>
              <w:t>0</w:t>
            </w:r>
          </w:p>
        </w:tc>
      </w:tr>
      <w:tr w:rsidR="00D877F7" w:rsidRPr="003D2943" w:rsidTr="000D6561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F7" w:rsidRPr="000B2EAE" w:rsidRDefault="00D877F7" w:rsidP="00D877F7">
            <w:pPr>
              <w:pStyle w:val="af3"/>
              <w:numPr>
                <w:ilvl w:val="0"/>
                <w:numId w:val="29"/>
              </w:numPr>
              <w:ind w:left="357" w:hanging="357"/>
              <w:jc w:val="both"/>
              <w:rPr>
                <w:rFonts w:cs="Tahoma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F7" w:rsidRPr="00531A82" w:rsidRDefault="00D877F7" w:rsidP="000D6561">
            <w:r w:rsidRPr="00531A82">
              <w:t>Шмелёв, П.А. Элементы теории вероятностей и математической статистики/П.А. Шмелёв, Г.А. Шмелёва, А.Н. Фураев; учебное пособие для Вузов физической культуры. – М.: Изд-во МГАФК, 2014. – 189с.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F7" w:rsidRPr="00966986" w:rsidRDefault="00D877F7" w:rsidP="000D6561">
            <w:pPr>
              <w:rPr>
                <w:bCs/>
              </w:rPr>
            </w:pPr>
            <w:r>
              <w:rPr>
                <w:bCs/>
              </w:rPr>
              <w:t>439</w:t>
            </w:r>
          </w:p>
        </w:tc>
      </w:tr>
    </w:tbl>
    <w:p w:rsidR="008448CB" w:rsidRDefault="008448CB" w:rsidP="008448CB">
      <w:pPr>
        <w:ind w:firstLine="709"/>
        <w:rPr>
          <w:rFonts w:cs="Tahoma"/>
          <w:b/>
        </w:rPr>
      </w:pPr>
    </w:p>
    <w:p w:rsidR="009323C8" w:rsidRPr="00E4484E" w:rsidRDefault="009323C8" w:rsidP="009323C8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cs="Tahoma"/>
          <w:b/>
          <w:bdr w:val="nil"/>
          <w:lang w:eastAsia="en-US"/>
        </w:rPr>
      </w:pPr>
      <w:r w:rsidRPr="00E4484E">
        <w:rPr>
          <w:rFonts w:cs="Tahoma"/>
          <w:b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D877F7" w:rsidRPr="00D25078" w:rsidRDefault="00D877F7" w:rsidP="00D877F7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contextualSpacing/>
        <w:jc w:val="both"/>
      </w:pPr>
      <w:r w:rsidRPr="00D25078">
        <w:lastRenderedPageBreak/>
        <w:t xml:space="preserve">Антиплагиат: российская система обнаружения текстовых заимствований </w:t>
      </w:r>
      <w:hyperlink r:id="rId20" w:history="1">
        <w:r w:rsidRPr="001859F1">
          <w:rPr>
            <w:color w:val="0563C1"/>
            <w:u w:val="single"/>
          </w:rPr>
          <w:t>https://antiplagiat.ru/</w:t>
        </w:r>
      </w:hyperlink>
      <w:r w:rsidRPr="00D25078">
        <w:t xml:space="preserve"> </w:t>
      </w:r>
    </w:p>
    <w:p w:rsidR="00D877F7" w:rsidRPr="00D25078" w:rsidRDefault="00D877F7" w:rsidP="00D877F7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</w:rPr>
      </w:pPr>
      <w:r w:rsidRPr="00D25078">
        <w:rPr>
          <w:color w:val="2F2F2F"/>
        </w:rPr>
        <w:t xml:space="preserve">Министерство науки и высшего образования Российской Федерации </w:t>
      </w:r>
      <w:hyperlink r:id="rId21" w:history="1">
        <w:r w:rsidRPr="001859F1">
          <w:rPr>
            <w:rFonts w:eastAsia="Times New Roman"/>
            <w:color w:val="0563C1"/>
            <w:u w:val="single"/>
          </w:rPr>
          <w:t>https://minobrnauki.gov.ru/</w:t>
        </w:r>
      </w:hyperlink>
    </w:p>
    <w:p w:rsidR="00D877F7" w:rsidRPr="00D25078" w:rsidRDefault="00D877F7" w:rsidP="00D877F7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D25078">
        <w:rPr>
          <w:color w:val="000000"/>
        </w:rPr>
        <w:t xml:space="preserve">Министерство спорта Российской Федерации </w:t>
      </w:r>
      <w:hyperlink r:id="rId22" w:history="1">
        <w:r w:rsidRPr="001859F1">
          <w:rPr>
            <w:color w:val="0563C1"/>
            <w:u w:val="single"/>
          </w:rPr>
          <w:t>http://www.minsport.gov.ru/</w:t>
        </w:r>
      </w:hyperlink>
    </w:p>
    <w:p w:rsidR="00D877F7" w:rsidRPr="00D25078" w:rsidRDefault="00D877F7" w:rsidP="00D877F7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D25078">
        <w:rPr>
          <w:color w:val="000000"/>
        </w:rPr>
        <w:t xml:space="preserve">Московская государственная академия физической культуры </w:t>
      </w:r>
      <w:hyperlink r:id="rId23" w:history="1">
        <w:r w:rsidRPr="001859F1">
          <w:rPr>
            <w:color w:val="0563C1"/>
            <w:u w:val="single"/>
          </w:rPr>
          <w:t>https://mgafk.ru/</w:t>
        </w:r>
      </w:hyperlink>
      <w:r w:rsidRPr="00D25078">
        <w:rPr>
          <w:color w:val="000000"/>
        </w:rPr>
        <w:t xml:space="preserve"> </w:t>
      </w:r>
    </w:p>
    <w:p w:rsidR="00D877F7" w:rsidRPr="00D25078" w:rsidRDefault="00D877F7" w:rsidP="00D877F7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D25078">
        <w:rPr>
          <w:bCs/>
          <w:color w:val="000000"/>
        </w:rPr>
        <w:t xml:space="preserve">Образовательная платформа МГАФК (SAKAI) </w:t>
      </w:r>
      <w:hyperlink r:id="rId24" w:history="1">
        <w:r w:rsidRPr="001859F1">
          <w:rPr>
            <w:bCs/>
            <w:color w:val="0563C1"/>
            <w:u w:val="single"/>
          </w:rPr>
          <w:t>https://edu.mgafk.ru/portal</w:t>
        </w:r>
      </w:hyperlink>
      <w:r w:rsidRPr="00D25078">
        <w:rPr>
          <w:bCs/>
          <w:color w:val="000000"/>
        </w:rPr>
        <w:t xml:space="preserve"> </w:t>
      </w:r>
    </w:p>
    <w:p w:rsidR="00D877F7" w:rsidRPr="00D25078" w:rsidRDefault="00D877F7" w:rsidP="00D877F7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contextualSpacing/>
        <w:jc w:val="both"/>
      </w:pPr>
      <w:r w:rsidRPr="00D25078">
        <w:t xml:space="preserve">Сервис организации видеоконференцсвязи, вебинаров, онлайн-конференций, интерактивные доски </w:t>
      </w:r>
      <w:r w:rsidRPr="00D25078">
        <w:rPr>
          <w:bCs/>
          <w:color w:val="000000"/>
        </w:rPr>
        <w:t>МГАФК</w:t>
      </w:r>
      <w:r w:rsidRPr="00D25078">
        <w:t xml:space="preserve"> </w:t>
      </w:r>
      <w:hyperlink r:id="rId25" w:history="1">
        <w:r w:rsidRPr="001859F1">
          <w:rPr>
            <w:color w:val="0563C1"/>
            <w:u w:val="single"/>
          </w:rPr>
          <w:t>https://vks.mgafk.ru/</w:t>
        </w:r>
      </w:hyperlink>
      <w:r w:rsidRPr="00D25078">
        <w:t xml:space="preserve"> </w:t>
      </w:r>
    </w:p>
    <w:p w:rsidR="00D877F7" w:rsidRPr="00D25078" w:rsidRDefault="00D877F7" w:rsidP="00D877F7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</w:rPr>
      </w:pPr>
      <w:r w:rsidRPr="00D25078">
        <w:t xml:space="preserve">Федеральная служба по надзору в сфере образования и науки </w:t>
      </w:r>
      <w:hyperlink r:id="rId26" w:history="1">
        <w:r w:rsidRPr="001859F1">
          <w:rPr>
            <w:rFonts w:eastAsia="Times New Roman"/>
            <w:color w:val="0563C1"/>
            <w:u w:val="single"/>
          </w:rPr>
          <w:t>http://obrnadzor.gov.ru/ru/</w:t>
        </w:r>
      </w:hyperlink>
    </w:p>
    <w:p w:rsidR="00D877F7" w:rsidRPr="00D25078" w:rsidRDefault="00D877F7" w:rsidP="00D877F7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</w:rPr>
      </w:pPr>
      <w:r w:rsidRPr="00D25078">
        <w:t>Федеральный портал «Российское образование</w:t>
      </w:r>
      <w:r w:rsidRPr="00D25078">
        <w:rPr>
          <w:color w:val="2F2F2F"/>
        </w:rPr>
        <w:t xml:space="preserve">» </w:t>
      </w:r>
      <w:hyperlink r:id="rId27" w:history="1">
        <w:r w:rsidRPr="00D25078">
          <w:rPr>
            <w:color w:val="0000FF"/>
            <w:u w:val="single"/>
          </w:rPr>
          <w:t>http://www.edu.ru</w:t>
        </w:r>
      </w:hyperlink>
    </w:p>
    <w:p w:rsidR="00D877F7" w:rsidRPr="00D25078" w:rsidRDefault="00D877F7" w:rsidP="00D877F7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D25078">
        <w:t xml:space="preserve">Федеральный центр и информационно-образовательных ресурсов </w:t>
      </w:r>
      <w:hyperlink r:id="rId28" w:history="1">
        <w:r w:rsidRPr="001859F1">
          <w:rPr>
            <w:color w:val="0563C1"/>
            <w:u w:val="single"/>
          </w:rPr>
          <w:t>http://fcior.edu.ru/</w:t>
        </w:r>
      </w:hyperlink>
      <w:r w:rsidRPr="00D25078">
        <w:rPr>
          <w:color w:val="000000"/>
        </w:rPr>
        <w:t xml:space="preserve"> </w:t>
      </w:r>
    </w:p>
    <w:p w:rsidR="00D877F7" w:rsidRPr="00D25078" w:rsidRDefault="00D877F7" w:rsidP="00D877F7">
      <w:pPr>
        <w:widowControl w:val="0"/>
        <w:numPr>
          <w:ilvl w:val="0"/>
          <w:numId w:val="26"/>
        </w:numPr>
        <w:ind w:left="0" w:firstLine="709"/>
        <w:contextualSpacing/>
        <w:jc w:val="both"/>
      </w:pPr>
      <w:r w:rsidRPr="00D25078">
        <w:t>Электронная библиотечная система ЭЛМАРК (МГАФК)</w:t>
      </w:r>
      <w:r w:rsidRPr="00D25078">
        <w:rPr>
          <w:rFonts w:ascii="Courier New" w:hAnsi="Courier New" w:cs="Courier New"/>
          <w:color w:val="000000"/>
        </w:rPr>
        <w:t xml:space="preserve"> </w:t>
      </w:r>
      <w:hyperlink r:id="rId29" w:history="1">
        <w:r w:rsidRPr="001859F1">
          <w:rPr>
            <w:color w:val="0563C1"/>
            <w:u w:val="single"/>
          </w:rPr>
          <w:t>http://lib.mgafk.ru</w:t>
        </w:r>
      </w:hyperlink>
    </w:p>
    <w:p w:rsidR="00D877F7" w:rsidRPr="00D25078" w:rsidRDefault="00D877F7" w:rsidP="00D877F7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contextualSpacing/>
        <w:jc w:val="both"/>
      </w:pPr>
      <w:r w:rsidRPr="00D25078">
        <w:t xml:space="preserve">Электронно-библиотечная система «Юрайт» </w:t>
      </w:r>
      <w:hyperlink r:id="rId30" w:history="1">
        <w:r w:rsidRPr="001859F1">
          <w:rPr>
            <w:color w:val="0563C1"/>
            <w:u w:val="single"/>
          </w:rPr>
          <w:t>https://urait.ru/</w:t>
        </w:r>
      </w:hyperlink>
    </w:p>
    <w:p w:rsidR="00D877F7" w:rsidRPr="00D25078" w:rsidRDefault="00D877F7" w:rsidP="00D877F7">
      <w:pPr>
        <w:widowControl w:val="0"/>
        <w:numPr>
          <w:ilvl w:val="0"/>
          <w:numId w:val="26"/>
        </w:numPr>
        <w:ind w:left="0" w:firstLine="709"/>
        <w:contextualSpacing/>
        <w:jc w:val="both"/>
      </w:pPr>
      <w:r w:rsidRPr="00D25078">
        <w:t xml:space="preserve">Электронно-библиотечная система Elibrary </w:t>
      </w:r>
      <w:hyperlink r:id="rId31" w:history="1">
        <w:r w:rsidRPr="00D25078">
          <w:rPr>
            <w:color w:val="0000FF"/>
            <w:u w:val="single"/>
          </w:rPr>
          <w:t>https://elibrary.ru</w:t>
        </w:r>
      </w:hyperlink>
    </w:p>
    <w:p w:rsidR="00D877F7" w:rsidRPr="00D25078" w:rsidRDefault="00D877F7" w:rsidP="00D877F7">
      <w:pPr>
        <w:widowControl w:val="0"/>
        <w:numPr>
          <w:ilvl w:val="0"/>
          <w:numId w:val="26"/>
        </w:numPr>
        <w:ind w:left="0" w:firstLine="709"/>
        <w:contextualSpacing/>
        <w:jc w:val="both"/>
      </w:pPr>
      <w:r w:rsidRPr="00D25078">
        <w:t xml:space="preserve">Электронно-библиотечная система IPRbooks </w:t>
      </w:r>
      <w:hyperlink r:id="rId32" w:history="1">
        <w:r w:rsidRPr="00D25078">
          <w:rPr>
            <w:color w:val="0000FF"/>
            <w:u w:val="single"/>
          </w:rPr>
          <w:t>http://www.iprbookshop.ru</w:t>
        </w:r>
      </w:hyperlink>
    </w:p>
    <w:p w:rsidR="00D877F7" w:rsidRPr="00D25078" w:rsidRDefault="00D877F7" w:rsidP="00D877F7">
      <w:pPr>
        <w:numPr>
          <w:ilvl w:val="0"/>
          <w:numId w:val="26"/>
        </w:numPr>
        <w:ind w:left="0" w:firstLine="709"/>
        <w:contextualSpacing/>
        <w:jc w:val="both"/>
      </w:pPr>
      <w:r w:rsidRPr="00D25078">
        <w:t xml:space="preserve">Электронно-библиотечная система РУКОНТ </w:t>
      </w:r>
      <w:hyperlink r:id="rId33" w:history="1">
        <w:r w:rsidRPr="001859F1">
          <w:rPr>
            <w:color w:val="0563C1"/>
            <w:u w:val="single"/>
          </w:rPr>
          <w:t>https://lib.rucont.ru</w:t>
        </w:r>
      </w:hyperlink>
    </w:p>
    <w:p w:rsidR="00D877F7" w:rsidRPr="00D25078" w:rsidRDefault="00D877F7" w:rsidP="00D877F7">
      <w:pPr>
        <w:numPr>
          <w:ilvl w:val="0"/>
          <w:numId w:val="26"/>
        </w:numPr>
        <w:ind w:left="0" w:firstLine="709"/>
        <w:contextualSpacing/>
        <w:jc w:val="both"/>
      </w:pPr>
      <w:r w:rsidRPr="00D25078">
        <w:t xml:space="preserve">Энциклопедия психодиагностики </w:t>
      </w:r>
      <w:hyperlink r:id="rId34" w:history="1">
        <w:r w:rsidRPr="001859F1">
          <w:rPr>
            <w:color w:val="0563C1"/>
            <w:u w:val="single"/>
          </w:rPr>
          <w:t>http://psylab.info</w:t>
        </w:r>
      </w:hyperlink>
      <w:r>
        <w:rPr>
          <w:u w:val="single"/>
        </w:rPr>
        <w:t xml:space="preserve"> </w:t>
      </w:r>
    </w:p>
    <w:p w:rsidR="00D877F7" w:rsidRPr="001859F1" w:rsidRDefault="00D877F7" w:rsidP="00D877F7">
      <w:pPr>
        <w:numPr>
          <w:ilvl w:val="0"/>
          <w:numId w:val="26"/>
        </w:numPr>
        <w:ind w:left="0" w:firstLine="709"/>
        <w:contextualSpacing/>
        <w:jc w:val="both"/>
        <w:rPr>
          <w:color w:val="0563C1"/>
          <w:u w:val="single"/>
        </w:rPr>
      </w:pPr>
      <w:r w:rsidRPr="00D25078">
        <w:t xml:space="preserve">Государственная научно-педагогическая библиотека им. К.Д. Ушинского </w:t>
      </w:r>
      <w:hyperlink r:id="rId35" w:history="1">
        <w:r w:rsidRPr="001859F1">
          <w:rPr>
            <w:color w:val="0563C1"/>
            <w:u w:val="single"/>
          </w:rPr>
          <w:t>http://www.gnpbu.ru/</w:t>
        </w:r>
      </w:hyperlink>
    </w:p>
    <w:p w:rsidR="00D877F7" w:rsidRDefault="00D877F7" w:rsidP="00D877F7">
      <w:pPr>
        <w:widowControl w:val="0"/>
        <w:ind w:firstLine="709"/>
        <w:rPr>
          <w:b/>
          <w:caps/>
          <w:spacing w:val="-1"/>
        </w:rPr>
      </w:pPr>
    </w:p>
    <w:p w:rsidR="00767CF2" w:rsidRPr="00767CF2" w:rsidRDefault="00767CF2" w:rsidP="00767CF2">
      <w:pPr>
        <w:widowControl w:val="0"/>
        <w:ind w:firstLine="709"/>
        <w:rPr>
          <w:b/>
        </w:rPr>
      </w:pPr>
      <w:r w:rsidRPr="00767CF2">
        <w:rPr>
          <w:b/>
          <w:caps/>
          <w:spacing w:val="-1"/>
        </w:rPr>
        <w:t>8. М</w:t>
      </w:r>
      <w:r w:rsidRPr="00767CF2">
        <w:rPr>
          <w:b/>
          <w:spacing w:val="-1"/>
        </w:rPr>
        <w:t>атериально-техническое обеспечение дисциплины</w:t>
      </w:r>
      <w:r w:rsidRPr="00767CF2">
        <w:rPr>
          <w:b/>
        </w:rPr>
        <w:t xml:space="preserve"> </w:t>
      </w:r>
    </w:p>
    <w:p w:rsidR="00767CF2" w:rsidRPr="00767CF2" w:rsidRDefault="00767CF2" w:rsidP="00767CF2">
      <w:pPr>
        <w:ind w:firstLine="709"/>
        <w:jc w:val="both"/>
      </w:pPr>
      <w:r w:rsidRPr="00767CF2">
        <w:rPr>
          <w:b/>
        </w:rPr>
        <w:t>8.1</w:t>
      </w:r>
      <w:r w:rsidRPr="00767CF2">
        <w:t>.Для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767CF2" w:rsidRPr="00767CF2" w:rsidRDefault="00767CF2" w:rsidP="00767CF2">
      <w:pPr>
        <w:widowControl w:val="0"/>
        <w:ind w:firstLine="709"/>
        <w:rPr>
          <w:i/>
        </w:rPr>
      </w:pPr>
      <w:r w:rsidRPr="00767CF2">
        <w:rPr>
          <w:b/>
        </w:rPr>
        <w:t xml:space="preserve">8.2. Программное обеспечение. </w:t>
      </w:r>
    </w:p>
    <w:p w:rsidR="00767CF2" w:rsidRDefault="00767CF2" w:rsidP="00767CF2">
      <w:pPr>
        <w:widowControl w:val="0"/>
        <w:ind w:firstLine="709"/>
        <w:jc w:val="both"/>
      </w:pPr>
      <w:r w:rsidRPr="00767CF2"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 </w:t>
      </w:r>
    </w:p>
    <w:p w:rsidR="00D877F7" w:rsidRPr="00033962" w:rsidRDefault="00D877F7" w:rsidP="00D877F7">
      <w:pPr>
        <w:ind w:firstLine="709"/>
        <w:jc w:val="both"/>
      </w:pPr>
      <w:r w:rsidRPr="00033962"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767CF2" w:rsidRPr="00767CF2" w:rsidRDefault="00767CF2" w:rsidP="00C72F8E">
      <w:pPr>
        <w:widowControl w:val="0"/>
        <w:ind w:firstLine="709"/>
        <w:jc w:val="both"/>
        <w:rPr>
          <w:rFonts w:eastAsia="Times New Roman"/>
          <w:bCs/>
          <w:iCs/>
          <w:spacing w:val="-1"/>
        </w:rPr>
      </w:pPr>
      <w:r w:rsidRPr="00767CF2">
        <w:rPr>
          <w:rFonts w:eastAsia="Times New Roman"/>
          <w:b/>
          <w:bCs/>
          <w:iCs/>
          <w:spacing w:val="-1"/>
        </w:rPr>
        <w:t xml:space="preserve">8.3 Изучение дисциплины инвалидами </w:t>
      </w:r>
      <w:r w:rsidRPr="00767CF2">
        <w:rPr>
          <w:rFonts w:eastAsia="Times New Roman"/>
          <w:b/>
          <w:bCs/>
          <w:iCs/>
        </w:rPr>
        <w:t xml:space="preserve">и </w:t>
      </w:r>
      <w:r w:rsidRPr="00767CF2">
        <w:rPr>
          <w:rFonts w:eastAsia="Times New Roman"/>
          <w:b/>
          <w:bCs/>
          <w:iCs/>
          <w:spacing w:val="-1"/>
        </w:rPr>
        <w:t xml:space="preserve">обучающимися </w:t>
      </w:r>
      <w:r w:rsidRPr="00767CF2">
        <w:rPr>
          <w:rFonts w:eastAsia="Times New Roman"/>
          <w:b/>
          <w:bCs/>
          <w:iCs/>
        </w:rPr>
        <w:t xml:space="preserve">с ограниченными </w:t>
      </w:r>
      <w:r w:rsidRPr="00767CF2">
        <w:rPr>
          <w:rFonts w:eastAsia="Times New Roman"/>
          <w:b/>
          <w:bCs/>
          <w:iCs/>
          <w:spacing w:val="-1"/>
        </w:rPr>
        <w:t>возможностями здоровья</w:t>
      </w:r>
      <w:r w:rsidRPr="00767CF2">
        <w:rPr>
          <w:rFonts w:eastAsia="Times New Roman"/>
          <w:bCs/>
          <w:iCs/>
          <w:spacing w:val="-1"/>
        </w:rPr>
        <w:t xml:space="preserve"> осуществляется </w:t>
      </w:r>
      <w:r w:rsidRPr="00767CF2">
        <w:rPr>
          <w:rFonts w:eastAsia="Times New Roman"/>
          <w:bCs/>
          <w:iCs/>
        </w:rPr>
        <w:t xml:space="preserve">с </w:t>
      </w:r>
      <w:r w:rsidRPr="00767CF2">
        <w:rPr>
          <w:rFonts w:eastAsia="Times New Roman"/>
          <w:bCs/>
          <w:iCs/>
          <w:spacing w:val="-1"/>
        </w:rPr>
        <w:t>учетом особенностей психофизического развития, индивидуальных возможностей</w:t>
      </w:r>
      <w:r w:rsidRPr="00767CF2">
        <w:rPr>
          <w:rFonts w:eastAsia="Times New Roman"/>
          <w:bCs/>
          <w:iCs/>
        </w:rPr>
        <w:t xml:space="preserve"> и </w:t>
      </w:r>
      <w:r w:rsidRPr="00767CF2">
        <w:rPr>
          <w:rFonts w:eastAsia="Times New Roman"/>
          <w:bCs/>
          <w:iCs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767CF2">
        <w:rPr>
          <w:rFonts w:eastAsia="Times New Roman"/>
          <w:bCs/>
          <w:iCs/>
          <w:spacing w:val="-2"/>
        </w:rPr>
        <w:t xml:space="preserve">доступ </w:t>
      </w:r>
      <w:r w:rsidRPr="00767CF2">
        <w:rPr>
          <w:rFonts w:eastAsia="Times New Roman"/>
          <w:bCs/>
          <w:iCs/>
        </w:rPr>
        <w:t xml:space="preserve">в </w:t>
      </w:r>
      <w:r w:rsidRPr="00767CF2">
        <w:rPr>
          <w:rFonts w:eastAsia="Times New Roman"/>
          <w:bCs/>
          <w:iCs/>
          <w:spacing w:val="-1"/>
        </w:rPr>
        <w:t xml:space="preserve">учебные помещения Академии, организованы занятия </w:t>
      </w:r>
      <w:r w:rsidRPr="00767CF2">
        <w:rPr>
          <w:rFonts w:eastAsia="Times New Roman"/>
          <w:bCs/>
          <w:iCs/>
        </w:rPr>
        <w:t xml:space="preserve">на 1 этаже главного здания. </w:t>
      </w:r>
      <w:r w:rsidRPr="00767CF2">
        <w:rPr>
          <w:rFonts w:eastAsia="Times New Roman"/>
          <w:bCs/>
          <w:iCs/>
          <w:spacing w:val="-1"/>
        </w:rPr>
        <w:t xml:space="preserve">Созданы следующие специальные условия: </w:t>
      </w:r>
    </w:p>
    <w:p w:rsidR="00767CF2" w:rsidRPr="00767CF2" w:rsidRDefault="00767CF2" w:rsidP="00D877F7">
      <w:pPr>
        <w:kinsoku w:val="0"/>
        <w:overflowPunct w:val="0"/>
        <w:adjustRightInd w:val="0"/>
        <w:ind w:left="709"/>
        <w:jc w:val="both"/>
        <w:rPr>
          <w:rFonts w:eastAsia="Times New Roman"/>
          <w:bCs/>
          <w:i/>
          <w:iCs/>
        </w:rPr>
      </w:pPr>
      <w:r w:rsidRPr="00767CF2">
        <w:rPr>
          <w:rFonts w:eastAsia="Times New Roman"/>
          <w:bCs/>
          <w:i/>
        </w:rPr>
        <w:t xml:space="preserve">8.3.1. для </w:t>
      </w:r>
      <w:r w:rsidRPr="00767CF2">
        <w:rPr>
          <w:rFonts w:eastAsia="Times New Roman"/>
          <w:bCs/>
          <w:i/>
          <w:spacing w:val="-1"/>
        </w:rPr>
        <w:t xml:space="preserve">инвалидов </w:t>
      </w:r>
      <w:r w:rsidRPr="00767CF2">
        <w:rPr>
          <w:rFonts w:eastAsia="Times New Roman"/>
          <w:bCs/>
          <w:i/>
        </w:rPr>
        <w:t>и лиц с</w:t>
      </w:r>
      <w:r w:rsidRPr="00767CF2">
        <w:rPr>
          <w:rFonts w:eastAsia="Times New Roman"/>
          <w:bCs/>
          <w:i/>
          <w:spacing w:val="-1"/>
        </w:rPr>
        <w:t xml:space="preserve"> ограниченными возможностями</w:t>
      </w:r>
      <w:r w:rsidRPr="00767CF2">
        <w:rPr>
          <w:rFonts w:eastAsia="Times New Roman"/>
          <w:bCs/>
          <w:i/>
        </w:rPr>
        <w:t xml:space="preserve"> здоровья по зрению:</w:t>
      </w:r>
    </w:p>
    <w:p w:rsidR="00767CF2" w:rsidRPr="00767CF2" w:rsidRDefault="00767CF2" w:rsidP="00767CF2">
      <w:pPr>
        <w:ind w:firstLine="709"/>
        <w:jc w:val="both"/>
        <w:rPr>
          <w:spacing w:val="-1"/>
        </w:rPr>
      </w:pPr>
      <w:r w:rsidRPr="00767CF2">
        <w:rPr>
          <w:i/>
          <w:iCs/>
        </w:rPr>
        <w:t xml:space="preserve">- </w:t>
      </w:r>
      <w:r w:rsidRPr="00767CF2">
        <w:rPr>
          <w:iCs/>
        </w:rPr>
        <w:t>о</w:t>
      </w:r>
      <w:r w:rsidRPr="00767CF2">
        <w:rPr>
          <w:spacing w:val="-1"/>
        </w:rPr>
        <w:t xml:space="preserve">беспечен доступ </w:t>
      </w:r>
      <w:r w:rsidRPr="00767CF2">
        <w:t xml:space="preserve">обучающихся, </w:t>
      </w:r>
      <w:r w:rsidRPr="00767CF2">
        <w:rPr>
          <w:spacing w:val="-1"/>
        </w:rPr>
        <w:t xml:space="preserve">являющихся слепыми или слабовидящими </w:t>
      </w:r>
      <w:r w:rsidRPr="00767CF2">
        <w:t xml:space="preserve">к </w:t>
      </w:r>
      <w:r w:rsidRPr="00767CF2">
        <w:rPr>
          <w:spacing w:val="-1"/>
        </w:rPr>
        <w:t>зданиям Академии;</w:t>
      </w:r>
    </w:p>
    <w:p w:rsidR="00767CF2" w:rsidRPr="00767CF2" w:rsidRDefault="00767CF2" w:rsidP="00767CF2">
      <w:pPr>
        <w:ind w:firstLine="709"/>
        <w:jc w:val="both"/>
      </w:pPr>
      <w:r w:rsidRPr="00767CF2">
        <w:rPr>
          <w:spacing w:val="-1"/>
        </w:rPr>
        <w:t xml:space="preserve">- </w:t>
      </w:r>
      <w:r w:rsidRPr="00767CF2">
        <w:rPr>
          <w:iCs/>
        </w:rPr>
        <w:t>э</w:t>
      </w:r>
      <w:r w:rsidRPr="00767CF2">
        <w:t>лектронный видео увеличитель "ONYX Deskset HD 22 (в полной комплектации);</w:t>
      </w:r>
    </w:p>
    <w:p w:rsidR="00767CF2" w:rsidRPr="00767CF2" w:rsidRDefault="00767CF2" w:rsidP="00767CF2">
      <w:pPr>
        <w:ind w:firstLine="709"/>
        <w:jc w:val="both"/>
      </w:pPr>
      <w:r w:rsidRPr="00767CF2">
        <w:rPr>
          <w:b/>
        </w:rPr>
        <w:t xml:space="preserve">- </w:t>
      </w:r>
      <w:r w:rsidRPr="00767CF2">
        <w:rPr>
          <w:shd w:val="clear" w:color="auto" w:fill="FFFFFF"/>
        </w:rPr>
        <w:t>портативный компьютер с вводом/выводом шрифтом Брайля и синтезатором речи;</w:t>
      </w:r>
      <w:r w:rsidRPr="00767CF2">
        <w:t xml:space="preserve"> </w:t>
      </w:r>
    </w:p>
    <w:p w:rsidR="00767CF2" w:rsidRPr="00767CF2" w:rsidRDefault="00767CF2" w:rsidP="00767CF2">
      <w:pPr>
        <w:ind w:firstLine="709"/>
        <w:jc w:val="both"/>
        <w:rPr>
          <w:shd w:val="clear" w:color="auto" w:fill="FFFFFF"/>
        </w:rPr>
      </w:pPr>
      <w:r w:rsidRPr="00767CF2">
        <w:rPr>
          <w:b/>
        </w:rPr>
        <w:t>-</w:t>
      </w:r>
      <w:r w:rsidRPr="00767CF2">
        <w:t xml:space="preserve"> принтер Брайля; </w:t>
      </w:r>
    </w:p>
    <w:p w:rsidR="00767CF2" w:rsidRPr="00767CF2" w:rsidRDefault="00767CF2" w:rsidP="00767CF2">
      <w:pPr>
        <w:ind w:firstLine="709"/>
        <w:jc w:val="both"/>
        <w:rPr>
          <w:shd w:val="clear" w:color="auto" w:fill="FEFEFE"/>
        </w:rPr>
      </w:pPr>
      <w:r w:rsidRPr="00767CF2">
        <w:rPr>
          <w:b/>
          <w:shd w:val="clear" w:color="auto" w:fill="FFFFFF"/>
        </w:rPr>
        <w:t xml:space="preserve">- </w:t>
      </w:r>
      <w:r w:rsidRPr="00767CF2">
        <w:rPr>
          <w:shd w:val="clear" w:color="auto" w:fill="FEFEFE"/>
        </w:rPr>
        <w:t>портативное устройство для чтения и увеличения.</w:t>
      </w:r>
      <w:r w:rsidRPr="00767CF2">
        <w:rPr>
          <w:b/>
          <w:shd w:val="clear" w:color="auto" w:fill="FFFFFF"/>
        </w:rPr>
        <w:t xml:space="preserve"> </w:t>
      </w:r>
    </w:p>
    <w:p w:rsidR="00D877F7" w:rsidRDefault="00767CF2" w:rsidP="00D877F7">
      <w:pPr>
        <w:kinsoku w:val="0"/>
        <w:overflowPunct w:val="0"/>
        <w:adjustRightInd w:val="0"/>
        <w:ind w:left="709"/>
        <w:jc w:val="both"/>
        <w:rPr>
          <w:rFonts w:eastAsia="Times New Roman"/>
          <w:bCs/>
          <w:i/>
          <w:iCs/>
        </w:rPr>
      </w:pPr>
      <w:r w:rsidRPr="00767CF2">
        <w:rPr>
          <w:rFonts w:eastAsia="Times New Roman"/>
          <w:bCs/>
          <w:i/>
        </w:rPr>
        <w:t xml:space="preserve">8.3.2. для </w:t>
      </w:r>
      <w:r w:rsidRPr="00767CF2">
        <w:rPr>
          <w:rFonts w:eastAsia="Times New Roman"/>
          <w:bCs/>
          <w:i/>
          <w:spacing w:val="-1"/>
        </w:rPr>
        <w:t xml:space="preserve">инвалидов </w:t>
      </w:r>
      <w:r w:rsidRPr="00767CF2">
        <w:rPr>
          <w:rFonts w:eastAsia="Times New Roman"/>
          <w:bCs/>
          <w:i/>
        </w:rPr>
        <w:t>и лиц с</w:t>
      </w:r>
      <w:r w:rsidRPr="00767CF2">
        <w:rPr>
          <w:rFonts w:eastAsia="Times New Roman"/>
          <w:bCs/>
          <w:i/>
          <w:spacing w:val="-1"/>
        </w:rPr>
        <w:t xml:space="preserve"> ограниченными возможностями</w:t>
      </w:r>
      <w:r w:rsidRPr="00767CF2">
        <w:rPr>
          <w:rFonts w:eastAsia="Times New Roman"/>
          <w:bCs/>
          <w:i/>
        </w:rPr>
        <w:t xml:space="preserve"> здоровья по слуху:</w:t>
      </w:r>
    </w:p>
    <w:p w:rsidR="00767CF2" w:rsidRPr="00D877F7" w:rsidRDefault="00767CF2" w:rsidP="00D877F7">
      <w:pPr>
        <w:kinsoku w:val="0"/>
        <w:overflowPunct w:val="0"/>
        <w:adjustRightInd w:val="0"/>
        <w:ind w:firstLine="709"/>
        <w:jc w:val="both"/>
        <w:rPr>
          <w:rFonts w:eastAsia="Times New Roman"/>
          <w:bCs/>
          <w:i/>
          <w:iCs/>
        </w:rPr>
      </w:pPr>
      <w:r w:rsidRPr="00767CF2">
        <w:rPr>
          <w:rFonts w:eastAsia="Times New Roman"/>
          <w:bCs/>
          <w:i/>
        </w:rPr>
        <w:t xml:space="preserve">- </w:t>
      </w:r>
      <w:r w:rsidRPr="00D877F7">
        <w:rPr>
          <w:shd w:val="clear" w:color="auto" w:fill="FFFFFF"/>
        </w:rPr>
        <w:t>акустическая</w:t>
      </w:r>
      <w:r w:rsidRPr="00767CF2">
        <w:rPr>
          <w:rFonts w:eastAsia="Times New Roman"/>
          <w:bCs/>
          <w:iCs/>
        </w:rPr>
        <w:t xml:space="preserve"> система</w:t>
      </w:r>
      <w:r w:rsidRPr="00767CF2">
        <w:rPr>
          <w:rFonts w:eastAsia="Times New Roman"/>
          <w:bCs/>
          <w:iCs/>
          <w:shd w:val="clear" w:color="auto" w:fill="FFFFFF"/>
        </w:rPr>
        <w:t xml:space="preserve"> Front Row to Go в комплекте (системы свободного звукового поля);</w:t>
      </w:r>
    </w:p>
    <w:p w:rsidR="00767CF2" w:rsidRPr="00767CF2" w:rsidRDefault="00767CF2" w:rsidP="00D877F7">
      <w:pPr>
        <w:kinsoku w:val="0"/>
        <w:overflowPunct w:val="0"/>
        <w:adjustRightInd w:val="0"/>
        <w:ind w:left="709" w:right="113"/>
        <w:jc w:val="both"/>
        <w:rPr>
          <w:rFonts w:eastAsia="Times New Roman"/>
          <w:bCs/>
          <w:sz w:val="22"/>
          <w:szCs w:val="22"/>
          <w:shd w:val="clear" w:color="auto" w:fill="FFFFFF"/>
        </w:rPr>
      </w:pPr>
      <w:r w:rsidRPr="00767CF2">
        <w:rPr>
          <w:rFonts w:eastAsia="Times New Roman"/>
          <w:bCs/>
          <w:i/>
        </w:rPr>
        <w:t xml:space="preserve">- </w:t>
      </w:r>
      <w:r w:rsidRPr="00767CF2">
        <w:rPr>
          <w:rFonts w:eastAsia="Times New Roman"/>
          <w:bCs/>
          <w:iCs/>
          <w:shd w:val="clear" w:color="auto" w:fill="FFFFFF"/>
        </w:rPr>
        <w:t>«ElBrailleW14J G2;</w:t>
      </w:r>
      <w:r w:rsidRPr="00767CF2">
        <w:rPr>
          <w:rFonts w:eastAsia="Times New Roman"/>
          <w:bCs/>
          <w:iCs/>
          <w:szCs w:val="20"/>
          <w:shd w:val="clear" w:color="auto" w:fill="FFFFFF"/>
        </w:rPr>
        <w:t xml:space="preserve"> </w:t>
      </w:r>
    </w:p>
    <w:p w:rsidR="00767CF2" w:rsidRPr="00767CF2" w:rsidRDefault="00767CF2" w:rsidP="00D877F7">
      <w:pPr>
        <w:kinsoku w:val="0"/>
        <w:overflowPunct w:val="0"/>
        <w:adjustRightInd w:val="0"/>
        <w:ind w:left="709" w:right="114"/>
        <w:jc w:val="both"/>
        <w:rPr>
          <w:rFonts w:eastAsia="Times New Roman"/>
          <w:bCs/>
          <w:iCs/>
          <w:shd w:val="clear" w:color="auto" w:fill="FFFFFF"/>
        </w:rPr>
      </w:pPr>
      <w:r w:rsidRPr="00767CF2">
        <w:rPr>
          <w:rFonts w:eastAsia="Times New Roman"/>
          <w:b/>
          <w:bCs/>
          <w:iCs/>
          <w:shd w:val="clear" w:color="auto" w:fill="FFFFFF"/>
        </w:rPr>
        <w:t>-</w:t>
      </w:r>
      <w:r w:rsidRPr="00767CF2">
        <w:rPr>
          <w:rFonts w:eastAsia="Times New Roman"/>
          <w:bCs/>
          <w:iCs/>
          <w:shd w:val="clear" w:color="auto" w:fill="FFFFFF"/>
        </w:rPr>
        <w:t xml:space="preserve"> FM- приёмник ARC с индукционной петлей;</w:t>
      </w:r>
    </w:p>
    <w:p w:rsidR="00767CF2" w:rsidRPr="00767CF2" w:rsidRDefault="00767CF2" w:rsidP="00D877F7">
      <w:pPr>
        <w:kinsoku w:val="0"/>
        <w:overflowPunct w:val="0"/>
        <w:adjustRightInd w:val="0"/>
        <w:ind w:left="709" w:right="113"/>
        <w:jc w:val="both"/>
        <w:rPr>
          <w:rFonts w:eastAsia="Times New Roman"/>
          <w:bCs/>
          <w:iCs/>
          <w:shd w:val="clear" w:color="auto" w:fill="FFFFFF"/>
        </w:rPr>
      </w:pPr>
      <w:r w:rsidRPr="00767CF2">
        <w:rPr>
          <w:rFonts w:eastAsia="Times New Roman"/>
          <w:bCs/>
          <w:iCs/>
          <w:shd w:val="clear" w:color="auto" w:fill="FFFFFF"/>
        </w:rPr>
        <w:lastRenderedPageBreak/>
        <w:t>- FM-передатчик AMIGO T31;</w:t>
      </w:r>
    </w:p>
    <w:p w:rsidR="00767CF2" w:rsidRPr="00767CF2" w:rsidRDefault="00767CF2" w:rsidP="00D877F7">
      <w:pPr>
        <w:kinsoku w:val="0"/>
        <w:overflowPunct w:val="0"/>
        <w:adjustRightInd w:val="0"/>
        <w:ind w:firstLine="709"/>
        <w:jc w:val="both"/>
        <w:rPr>
          <w:rFonts w:eastAsia="Times New Roman"/>
          <w:bCs/>
          <w:iCs/>
          <w:shd w:val="clear" w:color="auto" w:fill="FFFFFF"/>
        </w:rPr>
      </w:pPr>
      <w:r w:rsidRPr="00767CF2">
        <w:rPr>
          <w:rFonts w:eastAsia="Times New Roman"/>
          <w:bCs/>
          <w:iCs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767CF2" w:rsidRPr="00767CF2" w:rsidRDefault="00767CF2" w:rsidP="00D877F7">
      <w:pPr>
        <w:kinsoku w:val="0"/>
        <w:overflowPunct w:val="0"/>
        <w:adjustRightInd w:val="0"/>
        <w:ind w:firstLine="709"/>
        <w:jc w:val="both"/>
        <w:rPr>
          <w:rFonts w:eastAsia="Times New Roman"/>
          <w:bCs/>
          <w:i/>
          <w:iCs/>
        </w:rPr>
      </w:pPr>
      <w:r w:rsidRPr="00767CF2">
        <w:rPr>
          <w:rFonts w:eastAsia="Times New Roman"/>
          <w:bCs/>
          <w:i/>
        </w:rPr>
        <w:t xml:space="preserve">8.3.3. для </w:t>
      </w:r>
      <w:r w:rsidRPr="00767CF2">
        <w:rPr>
          <w:rFonts w:eastAsia="Times New Roman"/>
          <w:bCs/>
          <w:i/>
          <w:spacing w:val="-1"/>
        </w:rPr>
        <w:t xml:space="preserve">инвалидов </w:t>
      </w:r>
      <w:r w:rsidRPr="00767CF2">
        <w:rPr>
          <w:rFonts w:eastAsia="Times New Roman"/>
          <w:bCs/>
          <w:i/>
        </w:rPr>
        <w:t xml:space="preserve">и лиц с </w:t>
      </w:r>
      <w:r w:rsidRPr="00767CF2">
        <w:rPr>
          <w:rFonts w:eastAsia="Times New Roman"/>
          <w:bCs/>
          <w:i/>
          <w:spacing w:val="-1"/>
        </w:rPr>
        <w:t xml:space="preserve">ограниченными возможностями здоровья, имеющих нарушения опорно-двигательного </w:t>
      </w:r>
      <w:r w:rsidRPr="00767CF2">
        <w:rPr>
          <w:rFonts w:eastAsia="Times New Roman"/>
          <w:bCs/>
          <w:i/>
        </w:rPr>
        <w:t>аппарата:</w:t>
      </w:r>
    </w:p>
    <w:p w:rsidR="00767CF2" w:rsidRPr="00767CF2" w:rsidRDefault="00767CF2" w:rsidP="00D877F7">
      <w:pPr>
        <w:kinsoku w:val="0"/>
        <w:overflowPunct w:val="0"/>
        <w:adjustRightInd w:val="0"/>
        <w:ind w:firstLine="709"/>
        <w:jc w:val="both"/>
        <w:rPr>
          <w:rFonts w:eastAsia="Times New Roman"/>
          <w:bCs/>
          <w:i/>
        </w:rPr>
      </w:pPr>
      <w:r w:rsidRPr="00767CF2">
        <w:rPr>
          <w:rFonts w:eastAsia="Times New Roman"/>
          <w:bCs/>
          <w:i/>
        </w:rPr>
        <w:t xml:space="preserve">- </w:t>
      </w:r>
      <w:r w:rsidRPr="00767CF2">
        <w:rPr>
          <w:rFonts w:eastAsia="Times New Roman"/>
          <w:bCs/>
          <w:iCs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BE1C1F" w:rsidRPr="00FC4C7C" w:rsidRDefault="00BE1C1F" w:rsidP="00BE1C1F">
      <w:pPr>
        <w:jc w:val="right"/>
        <w:rPr>
          <w:i/>
          <w:sz w:val="20"/>
          <w:szCs w:val="20"/>
        </w:rPr>
      </w:pPr>
      <w:r>
        <w:br w:type="page"/>
      </w:r>
      <w:r w:rsidR="009323C8" w:rsidRPr="00FC4C7C">
        <w:rPr>
          <w:i/>
          <w:sz w:val="20"/>
          <w:szCs w:val="20"/>
        </w:rPr>
        <w:lastRenderedPageBreak/>
        <w:t xml:space="preserve"> </w:t>
      </w:r>
      <w:r w:rsidRPr="00FC4C7C">
        <w:rPr>
          <w:i/>
          <w:sz w:val="20"/>
          <w:szCs w:val="20"/>
        </w:rPr>
        <w:t>Приложение к Рабочей программе дисциплины</w:t>
      </w:r>
    </w:p>
    <w:p w:rsidR="00BE1C1F" w:rsidRPr="00FC4C7C" w:rsidRDefault="00BE1C1F" w:rsidP="00BE1C1F">
      <w:pPr>
        <w:jc w:val="right"/>
        <w:rPr>
          <w:i/>
          <w:sz w:val="20"/>
          <w:szCs w:val="20"/>
        </w:rPr>
      </w:pPr>
      <w:r w:rsidRPr="00FC4C7C">
        <w:rPr>
          <w:i/>
          <w:sz w:val="20"/>
          <w:szCs w:val="20"/>
        </w:rPr>
        <w:t xml:space="preserve">«Основы проектно-исследовательской деятельности» </w:t>
      </w:r>
    </w:p>
    <w:p w:rsidR="00BE1C1F" w:rsidRPr="00A85ACD" w:rsidRDefault="00BE1C1F" w:rsidP="00BE1C1F">
      <w:pPr>
        <w:jc w:val="right"/>
        <w:rPr>
          <w:i/>
        </w:rPr>
      </w:pPr>
    </w:p>
    <w:p w:rsidR="00BE1C1F" w:rsidRPr="00A85ACD" w:rsidRDefault="00BE1C1F" w:rsidP="00BE1C1F">
      <w:pPr>
        <w:jc w:val="center"/>
      </w:pPr>
      <w:r w:rsidRPr="00A85ACD">
        <w:t xml:space="preserve">Министерство спорта Российской Федерации </w:t>
      </w:r>
    </w:p>
    <w:p w:rsidR="00BE1C1F" w:rsidRPr="00A85ACD" w:rsidRDefault="00BE1C1F" w:rsidP="00BE1C1F">
      <w:pPr>
        <w:jc w:val="center"/>
      </w:pPr>
      <w:r w:rsidRPr="00A85ACD">
        <w:t xml:space="preserve">Федеральное государственное бюджетное образовательное учреждение </w:t>
      </w:r>
    </w:p>
    <w:p w:rsidR="00BE1C1F" w:rsidRPr="00A85ACD" w:rsidRDefault="00BE1C1F" w:rsidP="00BE1C1F">
      <w:pPr>
        <w:jc w:val="center"/>
      </w:pPr>
      <w:r w:rsidRPr="00A85ACD">
        <w:t>высшего образования</w:t>
      </w:r>
    </w:p>
    <w:p w:rsidR="00BE1C1F" w:rsidRPr="00A85ACD" w:rsidRDefault="00BE1C1F" w:rsidP="00BE1C1F">
      <w:pPr>
        <w:jc w:val="center"/>
      </w:pPr>
      <w:r w:rsidRPr="00A85ACD">
        <w:t xml:space="preserve"> «Московская государственная академия физической культуры»</w:t>
      </w:r>
    </w:p>
    <w:p w:rsidR="00BE1C1F" w:rsidRPr="00A85ACD" w:rsidRDefault="00BE1C1F" w:rsidP="00BE1C1F">
      <w:pPr>
        <w:jc w:val="center"/>
      </w:pPr>
      <w:r w:rsidRPr="00A85ACD">
        <w:t>Кафедра педагогики и психологии</w:t>
      </w:r>
    </w:p>
    <w:p w:rsidR="00BE1C1F" w:rsidRPr="00A85ACD" w:rsidRDefault="00BE1C1F" w:rsidP="00BE1C1F">
      <w:pPr>
        <w:jc w:val="right"/>
      </w:pPr>
    </w:p>
    <w:p w:rsidR="00D877F7" w:rsidRPr="00033962" w:rsidRDefault="00D877F7" w:rsidP="00D877F7">
      <w:pPr>
        <w:jc w:val="right"/>
        <w:rPr>
          <w:rFonts w:eastAsia="Times New Roman"/>
        </w:rPr>
      </w:pPr>
      <w:r w:rsidRPr="00033962">
        <w:rPr>
          <w:rFonts w:eastAsia="Times New Roman"/>
        </w:rPr>
        <w:t>УТВЕРЖДЕНО</w:t>
      </w:r>
    </w:p>
    <w:p w:rsidR="00D877F7" w:rsidRPr="00033962" w:rsidRDefault="00D877F7" w:rsidP="00D877F7">
      <w:pPr>
        <w:jc w:val="right"/>
        <w:rPr>
          <w:rFonts w:eastAsia="Times New Roman"/>
        </w:rPr>
      </w:pPr>
      <w:r w:rsidRPr="00033962">
        <w:rPr>
          <w:rFonts w:eastAsia="Times New Roman"/>
        </w:rPr>
        <w:t>решением Учебно-методической комиссии</w:t>
      </w:r>
    </w:p>
    <w:p w:rsidR="00D877F7" w:rsidRPr="00033962" w:rsidRDefault="00D877F7" w:rsidP="00D877F7">
      <w:pPr>
        <w:jc w:val="right"/>
        <w:rPr>
          <w:rFonts w:eastAsia="Times New Roman"/>
        </w:rPr>
      </w:pPr>
      <w:r w:rsidRPr="00033962">
        <w:rPr>
          <w:rFonts w:eastAsia="Times New Roman"/>
        </w:rPr>
        <w:t>протокол № 6/23 от «20» июня 2023 г.</w:t>
      </w:r>
    </w:p>
    <w:p w:rsidR="00D877F7" w:rsidRPr="00033962" w:rsidRDefault="00D877F7" w:rsidP="00D877F7">
      <w:pPr>
        <w:jc w:val="right"/>
        <w:rPr>
          <w:rFonts w:eastAsia="Times New Roman"/>
        </w:rPr>
      </w:pPr>
      <w:r w:rsidRPr="00033962">
        <w:rPr>
          <w:rFonts w:eastAsia="Times New Roman"/>
        </w:rPr>
        <w:t xml:space="preserve">Председатель УМК, </w:t>
      </w:r>
    </w:p>
    <w:p w:rsidR="00D877F7" w:rsidRPr="00033962" w:rsidRDefault="00D877F7" w:rsidP="00D877F7">
      <w:pPr>
        <w:jc w:val="right"/>
        <w:rPr>
          <w:rFonts w:eastAsia="Times New Roman"/>
        </w:rPr>
      </w:pPr>
      <w:r w:rsidRPr="00033962">
        <w:rPr>
          <w:rFonts w:eastAsia="Times New Roman"/>
        </w:rPr>
        <w:t>и. о. проректора по учебной работе</w:t>
      </w:r>
    </w:p>
    <w:p w:rsidR="00D877F7" w:rsidRPr="00033962" w:rsidRDefault="00D877F7" w:rsidP="00D877F7">
      <w:pPr>
        <w:jc w:val="right"/>
      </w:pPr>
      <w:r w:rsidRPr="00033962">
        <w:rPr>
          <w:rFonts w:eastAsia="Times New Roman"/>
        </w:rPr>
        <w:t>___________________А.П. Морозов</w:t>
      </w:r>
    </w:p>
    <w:p w:rsidR="00BE1C1F" w:rsidRPr="00A85ACD" w:rsidRDefault="00BE1C1F" w:rsidP="004863EB">
      <w:pPr>
        <w:jc w:val="right"/>
      </w:pPr>
    </w:p>
    <w:p w:rsidR="00BE1C1F" w:rsidRPr="00A85ACD" w:rsidRDefault="00BE1C1F" w:rsidP="00BE1C1F">
      <w:pPr>
        <w:jc w:val="right"/>
        <w:rPr>
          <w:sz w:val="28"/>
          <w:szCs w:val="28"/>
        </w:rPr>
      </w:pPr>
    </w:p>
    <w:p w:rsidR="00BE1C1F" w:rsidRPr="00A85ACD" w:rsidRDefault="00BE1C1F" w:rsidP="00BE1C1F">
      <w:pPr>
        <w:jc w:val="right"/>
        <w:rPr>
          <w:sz w:val="28"/>
          <w:szCs w:val="28"/>
        </w:rPr>
      </w:pPr>
    </w:p>
    <w:p w:rsidR="00BE1C1F" w:rsidRPr="00A85ACD" w:rsidRDefault="00BE1C1F" w:rsidP="00BE1C1F">
      <w:pPr>
        <w:jc w:val="center"/>
        <w:rPr>
          <w:b/>
          <w:bCs/>
          <w:sz w:val="28"/>
          <w:szCs w:val="28"/>
        </w:rPr>
      </w:pPr>
      <w:r w:rsidRPr="00A85ACD">
        <w:rPr>
          <w:b/>
          <w:bCs/>
          <w:sz w:val="28"/>
          <w:szCs w:val="28"/>
        </w:rPr>
        <w:t>Фонд оценочных средств</w:t>
      </w:r>
    </w:p>
    <w:p w:rsidR="00BE1C1F" w:rsidRDefault="00BE1C1F" w:rsidP="00BE1C1F">
      <w:pPr>
        <w:jc w:val="center"/>
        <w:rPr>
          <w:b/>
        </w:rPr>
      </w:pPr>
      <w:r w:rsidRPr="00A85ACD">
        <w:rPr>
          <w:b/>
        </w:rPr>
        <w:t>по дисциплине</w:t>
      </w:r>
    </w:p>
    <w:p w:rsidR="001F28F2" w:rsidRPr="00A85ACD" w:rsidRDefault="001F28F2" w:rsidP="00BE1C1F">
      <w:pPr>
        <w:jc w:val="center"/>
        <w:rPr>
          <w:b/>
        </w:rPr>
      </w:pPr>
    </w:p>
    <w:p w:rsidR="00BE1C1F" w:rsidRPr="00190D80" w:rsidRDefault="00BE1C1F" w:rsidP="00BE1C1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«ОСНОВЫ ПРОЕКТНО-ИССЛЕДОВАТЕЛЬСКОЙ ДЕЯТЕЛЬНОСТИ»</w:t>
      </w:r>
    </w:p>
    <w:p w:rsidR="00BE1C1F" w:rsidRPr="00190D80" w:rsidRDefault="00BE1C1F" w:rsidP="00BE1C1F">
      <w:pPr>
        <w:jc w:val="center"/>
        <w:rPr>
          <w:b/>
          <w:bCs/>
        </w:rPr>
      </w:pPr>
    </w:p>
    <w:p w:rsidR="003347BB" w:rsidRPr="003667F5" w:rsidRDefault="003347BB" w:rsidP="003347BB">
      <w:pPr>
        <w:jc w:val="center"/>
        <w:rPr>
          <w:rFonts w:cs="Tahoma"/>
          <w:b/>
          <w:color w:val="000000"/>
        </w:rPr>
      </w:pPr>
      <w:r w:rsidRPr="003667F5">
        <w:rPr>
          <w:rFonts w:cs="Tahoma"/>
          <w:b/>
          <w:color w:val="000000"/>
        </w:rPr>
        <w:t>Направление подготовки</w:t>
      </w:r>
    </w:p>
    <w:p w:rsidR="003347BB" w:rsidRPr="003667F5" w:rsidRDefault="003347BB" w:rsidP="003347BB">
      <w:pPr>
        <w:jc w:val="center"/>
        <w:rPr>
          <w:rFonts w:cs="Tahoma"/>
        </w:rPr>
      </w:pPr>
      <w:r w:rsidRPr="003667F5">
        <w:t xml:space="preserve">44.03.02 </w:t>
      </w:r>
      <w:r w:rsidRPr="003667F5">
        <w:rPr>
          <w:rFonts w:cs="Tahoma"/>
          <w:color w:val="000000"/>
        </w:rPr>
        <w:t>Психолого-педагогическое образование</w:t>
      </w:r>
    </w:p>
    <w:p w:rsidR="003347BB" w:rsidRPr="003667F5" w:rsidRDefault="003347BB" w:rsidP="003347BB">
      <w:pPr>
        <w:jc w:val="center"/>
        <w:rPr>
          <w:b/>
        </w:rPr>
      </w:pPr>
    </w:p>
    <w:p w:rsidR="003347BB" w:rsidRPr="003667F5" w:rsidRDefault="003347BB" w:rsidP="003347BB">
      <w:pPr>
        <w:jc w:val="center"/>
        <w:rPr>
          <w:b/>
        </w:rPr>
      </w:pPr>
      <w:r w:rsidRPr="003667F5">
        <w:rPr>
          <w:b/>
        </w:rPr>
        <w:t>ОПОП: «Психолого-педагогическое образование»</w:t>
      </w:r>
    </w:p>
    <w:p w:rsidR="003347BB" w:rsidRPr="003667F5" w:rsidRDefault="003347BB" w:rsidP="003347BB">
      <w:pPr>
        <w:jc w:val="center"/>
        <w:rPr>
          <w:b/>
        </w:rPr>
      </w:pPr>
    </w:p>
    <w:p w:rsidR="003347BB" w:rsidRPr="003667F5" w:rsidRDefault="003347BB" w:rsidP="003347BB">
      <w:pPr>
        <w:jc w:val="center"/>
        <w:rPr>
          <w:b/>
        </w:rPr>
      </w:pPr>
      <w:r w:rsidRPr="003667F5">
        <w:rPr>
          <w:b/>
        </w:rPr>
        <w:t>Квалификация выпускника</w:t>
      </w:r>
    </w:p>
    <w:p w:rsidR="003347BB" w:rsidRPr="003667F5" w:rsidRDefault="003347BB" w:rsidP="003347BB">
      <w:pPr>
        <w:jc w:val="center"/>
        <w:rPr>
          <w:b/>
        </w:rPr>
      </w:pPr>
      <w:r w:rsidRPr="003667F5">
        <w:rPr>
          <w:b/>
        </w:rPr>
        <w:t>Бакалавр</w:t>
      </w:r>
    </w:p>
    <w:p w:rsidR="003347BB" w:rsidRPr="003667F5" w:rsidRDefault="003347BB" w:rsidP="003347BB">
      <w:pPr>
        <w:jc w:val="center"/>
        <w:rPr>
          <w:b/>
        </w:rPr>
      </w:pPr>
    </w:p>
    <w:p w:rsidR="003347BB" w:rsidRPr="003667F5" w:rsidRDefault="003347BB" w:rsidP="003347BB">
      <w:pPr>
        <w:jc w:val="center"/>
        <w:rPr>
          <w:b/>
        </w:rPr>
      </w:pPr>
      <w:r w:rsidRPr="003667F5">
        <w:rPr>
          <w:b/>
        </w:rPr>
        <w:t xml:space="preserve">Форма обучения </w:t>
      </w:r>
    </w:p>
    <w:p w:rsidR="003347BB" w:rsidRPr="003667F5" w:rsidRDefault="003347BB" w:rsidP="003347BB">
      <w:pPr>
        <w:jc w:val="center"/>
      </w:pPr>
      <w:r w:rsidRPr="003667F5">
        <w:t>очная</w:t>
      </w:r>
    </w:p>
    <w:p w:rsidR="003347BB" w:rsidRPr="003667F5" w:rsidRDefault="003347BB" w:rsidP="003347BB">
      <w:pPr>
        <w:jc w:val="center"/>
        <w:rPr>
          <w:b/>
        </w:rPr>
      </w:pPr>
    </w:p>
    <w:p w:rsidR="003347BB" w:rsidRPr="003667F5" w:rsidRDefault="003347BB" w:rsidP="003347BB">
      <w:pPr>
        <w:jc w:val="center"/>
        <w:rPr>
          <w:b/>
        </w:rPr>
      </w:pPr>
    </w:p>
    <w:p w:rsidR="003347BB" w:rsidRPr="003667F5" w:rsidRDefault="003347BB" w:rsidP="003347BB">
      <w:pPr>
        <w:jc w:val="center"/>
        <w:rPr>
          <w:b/>
        </w:rPr>
      </w:pPr>
    </w:p>
    <w:p w:rsidR="003347BB" w:rsidRPr="003667F5" w:rsidRDefault="003347BB" w:rsidP="003347BB">
      <w:pPr>
        <w:jc w:val="center"/>
        <w:rPr>
          <w:b/>
        </w:rPr>
      </w:pPr>
    </w:p>
    <w:p w:rsidR="003347BB" w:rsidRPr="003667F5" w:rsidRDefault="003347BB" w:rsidP="003347BB">
      <w:pPr>
        <w:jc w:val="center"/>
        <w:rPr>
          <w:b/>
        </w:rPr>
      </w:pPr>
    </w:p>
    <w:p w:rsidR="00D877F7" w:rsidRPr="00033962" w:rsidRDefault="00D877F7" w:rsidP="00D877F7">
      <w:pPr>
        <w:jc w:val="right"/>
        <w:rPr>
          <w:rFonts w:eastAsia="Times New Roman"/>
        </w:rPr>
      </w:pPr>
      <w:r w:rsidRPr="00033962">
        <w:rPr>
          <w:rFonts w:eastAsia="Times New Roman"/>
        </w:rPr>
        <w:t>Рассмотрено и одобрено на заседании кафедры</w:t>
      </w:r>
    </w:p>
    <w:p w:rsidR="00D877F7" w:rsidRPr="00033962" w:rsidRDefault="00D877F7" w:rsidP="00D877F7">
      <w:pPr>
        <w:jc w:val="right"/>
        <w:rPr>
          <w:rFonts w:eastAsia="Times New Roman"/>
        </w:rPr>
      </w:pPr>
      <w:r w:rsidRPr="00033962">
        <w:rPr>
          <w:rFonts w:eastAsia="Times New Roman"/>
        </w:rPr>
        <w:t>(протокол № 6 от «30» мая 2023 г.)</w:t>
      </w:r>
    </w:p>
    <w:p w:rsidR="00D877F7" w:rsidRPr="00033962" w:rsidRDefault="00D877F7" w:rsidP="00D877F7">
      <w:pPr>
        <w:jc w:val="right"/>
        <w:rPr>
          <w:rFonts w:eastAsia="Times New Roman"/>
        </w:rPr>
      </w:pPr>
      <w:r w:rsidRPr="00033962">
        <w:rPr>
          <w:rFonts w:eastAsia="Times New Roman"/>
        </w:rPr>
        <w:t>Зав. кафедрой ____________/ В.В. Буторин</w:t>
      </w:r>
    </w:p>
    <w:p w:rsidR="00D877F7" w:rsidRPr="00033962" w:rsidRDefault="00D877F7" w:rsidP="00D877F7">
      <w:pPr>
        <w:jc w:val="right"/>
        <w:rPr>
          <w:rFonts w:eastAsia="Times New Roman"/>
        </w:rPr>
      </w:pPr>
    </w:p>
    <w:p w:rsidR="00D877F7" w:rsidRPr="00033962" w:rsidRDefault="00D877F7" w:rsidP="00D877F7">
      <w:pPr>
        <w:jc w:val="center"/>
        <w:rPr>
          <w:rFonts w:eastAsia="Times New Roman"/>
        </w:rPr>
      </w:pPr>
    </w:p>
    <w:p w:rsidR="00D877F7" w:rsidRPr="00033962" w:rsidRDefault="00D877F7" w:rsidP="00D877F7">
      <w:pPr>
        <w:jc w:val="center"/>
        <w:rPr>
          <w:rFonts w:eastAsia="Times New Roman"/>
        </w:rPr>
      </w:pPr>
    </w:p>
    <w:p w:rsidR="00D877F7" w:rsidRPr="00033962" w:rsidRDefault="00D877F7" w:rsidP="00D877F7">
      <w:pPr>
        <w:jc w:val="center"/>
        <w:rPr>
          <w:rFonts w:eastAsia="Times New Roman"/>
        </w:rPr>
      </w:pPr>
    </w:p>
    <w:p w:rsidR="00D877F7" w:rsidRPr="00033962" w:rsidRDefault="00D877F7" w:rsidP="00D877F7">
      <w:pPr>
        <w:jc w:val="center"/>
        <w:rPr>
          <w:rFonts w:eastAsia="Times New Roman"/>
        </w:rPr>
      </w:pPr>
    </w:p>
    <w:p w:rsidR="00D877F7" w:rsidRPr="00033962" w:rsidRDefault="00D877F7" w:rsidP="00D877F7">
      <w:pPr>
        <w:jc w:val="center"/>
        <w:rPr>
          <w:rFonts w:eastAsia="Times New Roman"/>
        </w:rPr>
      </w:pPr>
      <w:r w:rsidRPr="00033962">
        <w:rPr>
          <w:rFonts w:eastAsia="Times New Roman"/>
        </w:rPr>
        <w:t xml:space="preserve">Малаховка, 2023 </w:t>
      </w:r>
    </w:p>
    <w:p w:rsidR="00D877F7" w:rsidRPr="005F4E45" w:rsidRDefault="00910F32" w:rsidP="00D877F7">
      <w:pPr>
        <w:shd w:val="clear" w:color="auto" w:fill="FFFFFF"/>
        <w:contextualSpacing/>
        <w:jc w:val="center"/>
        <w:rPr>
          <w:b/>
        </w:rPr>
      </w:pPr>
      <w:r>
        <w:br w:type="page"/>
      </w:r>
      <w:r w:rsidR="00D877F7" w:rsidRPr="00033962">
        <w:rPr>
          <w:b/>
        </w:rPr>
        <w:lastRenderedPageBreak/>
        <w:t>ПАСПОРТ ФОНДА ОЦЕНОЧНЫХ СРЕДСТВ ПО ДИСЦИПЛИНЕ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0"/>
        <w:gridCol w:w="1639"/>
        <w:gridCol w:w="2976"/>
        <w:gridCol w:w="3402"/>
      </w:tblGrid>
      <w:tr w:rsidR="00D877F7" w:rsidRPr="00D7763A" w:rsidTr="00391156">
        <w:trPr>
          <w:trHeight w:val="185"/>
        </w:trPr>
        <w:tc>
          <w:tcPr>
            <w:tcW w:w="1730" w:type="dxa"/>
            <w:shd w:val="clear" w:color="auto" w:fill="auto"/>
            <w:vAlign w:val="center"/>
          </w:tcPr>
          <w:p w:rsidR="00D877F7" w:rsidRPr="00033962" w:rsidRDefault="00D877F7" w:rsidP="00D877F7">
            <w:pPr>
              <w:tabs>
                <w:tab w:val="right" w:leader="underscore" w:pos="9356"/>
              </w:tabs>
              <w:jc w:val="center"/>
            </w:pPr>
            <w:r w:rsidRPr="00033962">
              <w:rPr>
                <w:iCs/>
              </w:rPr>
              <w:t>Формируемые компетенции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D877F7" w:rsidRPr="00033962" w:rsidRDefault="00D877F7" w:rsidP="00D877F7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033962">
              <w:rPr>
                <w:iCs/>
              </w:rPr>
              <w:t>Трудовые функции</w:t>
            </w:r>
          </w:p>
        </w:tc>
        <w:tc>
          <w:tcPr>
            <w:tcW w:w="2976" w:type="dxa"/>
          </w:tcPr>
          <w:p w:rsidR="00D877F7" w:rsidRPr="00033962" w:rsidRDefault="00D877F7" w:rsidP="00D877F7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033962">
              <w:rPr>
                <w:iCs/>
              </w:rPr>
              <w:t>ЗУНы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77F7" w:rsidRPr="00033962" w:rsidRDefault="00D877F7" w:rsidP="00D877F7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033962">
              <w:rPr>
                <w:iCs/>
              </w:rPr>
              <w:t>Индикаторы достижения</w:t>
            </w:r>
          </w:p>
        </w:tc>
      </w:tr>
      <w:tr w:rsidR="00391156" w:rsidRPr="00D7763A" w:rsidTr="00391156">
        <w:trPr>
          <w:trHeight w:val="4561"/>
        </w:trPr>
        <w:tc>
          <w:tcPr>
            <w:tcW w:w="1730" w:type="dxa"/>
            <w:shd w:val="clear" w:color="auto" w:fill="auto"/>
          </w:tcPr>
          <w:p w:rsidR="00391156" w:rsidRDefault="00391156" w:rsidP="00391156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066494">
              <w:rPr>
                <w:b/>
                <w:color w:val="000000"/>
                <w:spacing w:val="-1"/>
              </w:rPr>
              <w:t>УК-</w:t>
            </w:r>
            <w:r>
              <w:rPr>
                <w:b/>
                <w:color w:val="000000"/>
                <w:spacing w:val="-1"/>
              </w:rPr>
              <w:t xml:space="preserve">1 </w:t>
            </w:r>
            <w:r w:rsidRPr="00066494">
              <w:rPr>
                <w:color w:val="000000"/>
                <w:spacing w:val="-1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391156" w:rsidRPr="00D7763A" w:rsidRDefault="00391156" w:rsidP="00391156">
            <w:pPr>
              <w:shd w:val="clear" w:color="auto" w:fill="FFFFFF"/>
              <w:ind w:firstLine="708"/>
              <w:jc w:val="both"/>
              <w:rPr>
                <w:color w:val="000000"/>
                <w:spacing w:val="-1"/>
              </w:rPr>
            </w:pPr>
          </w:p>
        </w:tc>
        <w:tc>
          <w:tcPr>
            <w:tcW w:w="1639" w:type="dxa"/>
            <w:shd w:val="clear" w:color="auto" w:fill="auto"/>
          </w:tcPr>
          <w:p w:rsidR="00391156" w:rsidRPr="00D7763A" w:rsidRDefault="00391156" w:rsidP="00391156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Отсутствуют </w:t>
            </w:r>
          </w:p>
        </w:tc>
        <w:tc>
          <w:tcPr>
            <w:tcW w:w="2976" w:type="dxa"/>
          </w:tcPr>
          <w:p w:rsidR="00391156" w:rsidRPr="00FC4C7C" w:rsidRDefault="00391156" w:rsidP="00391156">
            <w:pPr>
              <w:ind w:right="20"/>
              <w:jc w:val="both"/>
              <w:rPr>
                <w:rFonts w:eastAsia="Times New Roman"/>
              </w:rPr>
            </w:pPr>
            <w:r w:rsidRPr="00FC4C7C">
              <w:rPr>
                <w:rFonts w:eastAsia="Times New Roman"/>
                <w:b/>
                <w:bCs/>
                <w:color w:val="000000"/>
              </w:rPr>
              <w:t>Знания:</w:t>
            </w:r>
          </w:p>
          <w:p w:rsidR="00391156" w:rsidRPr="00FC4C7C" w:rsidRDefault="00391156" w:rsidP="00391156">
            <w:pPr>
              <w:ind w:right="20"/>
              <w:jc w:val="both"/>
              <w:rPr>
                <w:rFonts w:eastAsia="Times New Roman"/>
              </w:rPr>
            </w:pPr>
            <w:r w:rsidRPr="00FC4C7C">
              <w:rPr>
                <w:rFonts w:eastAsia="Times New Roman"/>
                <w:color w:val="000000"/>
              </w:rPr>
              <w:t>Методологию психологической науки, методы, используемые в психологии; теорию и методы организации психологического исследования; методы интерпретации и представления результатов исследования</w:t>
            </w:r>
          </w:p>
          <w:p w:rsidR="00391156" w:rsidRPr="00FC4C7C" w:rsidRDefault="00391156" w:rsidP="00391156">
            <w:pPr>
              <w:rPr>
                <w:rFonts w:eastAsia="Times New Roman"/>
              </w:rPr>
            </w:pPr>
            <w:r w:rsidRPr="00FC4C7C">
              <w:rPr>
                <w:rFonts w:eastAsia="Times New Roman"/>
                <w:b/>
                <w:bCs/>
                <w:color w:val="000000"/>
              </w:rPr>
              <w:t>Умения:</w:t>
            </w:r>
          </w:p>
          <w:p w:rsidR="00391156" w:rsidRPr="00FC4C7C" w:rsidRDefault="00391156" w:rsidP="00391156">
            <w:pPr>
              <w:jc w:val="both"/>
              <w:rPr>
                <w:rFonts w:eastAsia="Times New Roman"/>
              </w:rPr>
            </w:pPr>
            <w:r w:rsidRPr="00FC4C7C">
              <w:rPr>
                <w:rFonts w:eastAsia="Times New Roman"/>
                <w:color w:val="000000"/>
              </w:rPr>
              <w:t>Осуществлять поиск, критический анализ и синтез научной психологической информации</w:t>
            </w:r>
          </w:p>
          <w:p w:rsidR="00391156" w:rsidRPr="00FC4C7C" w:rsidRDefault="00391156" w:rsidP="00391156">
            <w:pPr>
              <w:jc w:val="both"/>
              <w:rPr>
                <w:rFonts w:eastAsia="Times New Roman"/>
              </w:rPr>
            </w:pPr>
            <w:r w:rsidRPr="00FC4C7C">
              <w:rPr>
                <w:rFonts w:eastAsia="Times New Roman"/>
                <w:b/>
                <w:bCs/>
                <w:color w:val="000000"/>
              </w:rPr>
              <w:t xml:space="preserve">Навыки </w:t>
            </w:r>
            <w:r w:rsidRPr="00FC4C7C">
              <w:rPr>
                <w:rFonts w:eastAsia="Times New Roman"/>
                <w:color w:val="000000"/>
              </w:rPr>
              <w:t>и/или опыт деятельности:</w:t>
            </w:r>
          </w:p>
          <w:p w:rsidR="00391156" w:rsidRPr="00FC4C7C" w:rsidRDefault="00391156" w:rsidP="00391156">
            <w:pPr>
              <w:jc w:val="both"/>
              <w:rPr>
                <w:rFonts w:eastAsia="Times New Roman"/>
              </w:rPr>
            </w:pPr>
            <w:r w:rsidRPr="00FC4C7C">
              <w:rPr>
                <w:rFonts w:eastAsia="Times New Roman"/>
                <w:color w:val="000000"/>
              </w:rPr>
              <w:t>Поиска, выбора и критического анализа информации и ее представления, интерпретации результатов исследования необходимой для решения поставленной научно-исследовательских задач.</w:t>
            </w:r>
          </w:p>
        </w:tc>
        <w:tc>
          <w:tcPr>
            <w:tcW w:w="3402" w:type="dxa"/>
            <w:shd w:val="clear" w:color="auto" w:fill="auto"/>
          </w:tcPr>
          <w:p w:rsidR="00391156" w:rsidRPr="00D7763A" w:rsidRDefault="00391156" w:rsidP="00391156">
            <w:pPr>
              <w:jc w:val="both"/>
              <w:rPr>
                <w:b/>
                <w:color w:val="000000"/>
                <w:spacing w:val="-1"/>
              </w:rPr>
            </w:pPr>
            <w:r w:rsidRPr="00D7763A">
              <w:rPr>
                <w:b/>
                <w:color w:val="000000"/>
                <w:spacing w:val="-1"/>
              </w:rPr>
              <w:t xml:space="preserve">Знает: </w:t>
            </w:r>
            <w:r>
              <w:t xml:space="preserve">основные методы критического анализа и методологию системного подхода в создании проектной и научной деятельности </w:t>
            </w:r>
            <w:r w:rsidRPr="00D7763A">
              <w:rPr>
                <w:spacing w:val="-1"/>
              </w:rPr>
              <w:t>(</w:t>
            </w:r>
            <w:r w:rsidRPr="00D7763A">
              <w:rPr>
                <w:b/>
                <w:spacing w:val="-1"/>
              </w:rPr>
              <w:t>вопросы к</w:t>
            </w:r>
            <w:r w:rsidRPr="00D7763A">
              <w:rPr>
                <w:b/>
                <w:color w:val="000000"/>
                <w:spacing w:val="-1"/>
              </w:rPr>
              <w:t xml:space="preserve"> промежуточной аттестации, устный опрос, конспектирование</w:t>
            </w:r>
            <w:r w:rsidRPr="00D7763A">
              <w:rPr>
                <w:color w:val="000000"/>
                <w:spacing w:val="-1"/>
              </w:rPr>
              <w:t>)</w:t>
            </w:r>
          </w:p>
          <w:p w:rsidR="00391156" w:rsidRPr="00D7763A" w:rsidRDefault="00391156" w:rsidP="00391156">
            <w:pPr>
              <w:jc w:val="both"/>
              <w:rPr>
                <w:b/>
                <w:color w:val="000000"/>
                <w:spacing w:val="-1"/>
              </w:rPr>
            </w:pPr>
            <w:r>
              <w:t xml:space="preserve">Выявляет проблемные ситуации, используя методы анализа, синтеза осуществляет поиск решений проблемных ситуаций на основе действий, эксперимента и опыта; определяет алгоритмы действий для реализации научно-исследовательской и проектной деятельности с дальнейшей ее разработкой </w:t>
            </w:r>
            <w:r w:rsidRPr="00D7763A">
              <w:rPr>
                <w:b/>
                <w:spacing w:val="-1"/>
              </w:rPr>
              <w:t>(</w:t>
            </w:r>
            <w:r w:rsidRPr="00D7763A">
              <w:rPr>
                <w:b/>
              </w:rPr>
              <w:t>дискуссия,</w:t>
            </w:r>
            <w:r w:rsidRPr="00D7763A">
              <w:rPr>
                <w:b/>
                <w:spacing w:val="-1"/>
              </w:rPr>
              <w:t xml:space="preserve"> практическое задание, доклады)</w:t>
            </w:r>
          </w:p>
          <w:p w:rsidR="00391156" w:rsidRPr="00D7763A" w:rsidRDefault="00391156" w:rsidP="00391156">
            <w:pPr>
              <w:rPr>
                <w:b/>
                <w:i/>
                <w:spacing w:val="-1"/>
                <w:highlight w:val="yellow"/>
              </w:rPr>
            </w:pPr>
            <w:r>
              <w:t xml:space="preserve">Аргументирует собственную позицию по различным проблемам психологии и педагогики;  вырабатывает стратегию действий; осуществляет критический анализ источников информации </w:t>
            </w:r>
            <w:r w:rsidRPr="00D7763A">
              <w:rPr>
                <w:b/>
              </w:rPr>
              <w:t>(</w:t>
            </w:r>
            <w:r w:rsidRPr="00D7763A">
              <w:rPr>
                <w:b/>
                <w:spacing w:val="-1"/>
              </w:rPr>
              <w:t>коллоквиум</w:t>
            </w:r>
            <w:r w:rsidRPr="00D7763A">
              <w:rPr>
                <w:b/>
              </w:rPr>
              <w:t xml:space="preserve">, </w:t>
            </w:r>
            <w:r w:rsidRPr="00D7763A">
              <w:rPr>
                <w:b/>
                <w:spacing w:val="-1"/>
              </w:rPr>
              <w:t>практическое задание</w:t>
            </w:r>
            <w:r w:rsidRPr="00D7763A">
              <w:rPr>
                <w:b/>
              </w:rPr>
              <w:t>)</w:t>
            </w:r>
          </w:p>
        </w:tc>
      </w:tr>
      <w:tr w:rsidR="00391156" w:rsidRPr="00D7763A" w:rsidTr="00391156">
        <w:trPr>
          <w:trHeight w:val="3552"/>
        </w:trPr>
        <w:tc>
          <w:tcPr>
            <w:tcW w:w="1730" w:type="dxa"/>
            <w:shd w:val="clear" w:color="auto" w:fill="auto"/>
          </w:tcPr>
          <w:p w:rsidR="00391156" w:rsidRPr="00783576" w:rsidRDefault="00391156" w:rsidP="00391156">
            <w:pPr>
              <w:shd w:val="clear" w:color="auto" w:fill="FFFFFF"/>
              <w:jc w:val="both"/>
              <w:rPr>
                <w:b/>
                <w:color w:val="000000"/>
                <w:spacing w:val="-1"/>
              </w:rPr>
            </w:pPr>
            <w:r w:rsidRPr="00783576">
              <w:rPr>
                <w:b/>
                <w:color w:val="000000"/>
                <w:spacing w:val="-1"/>
              </w:rPr>
              <w:t>УК-2</w:t>
            </w:r>
            <w:r>
              <w:rPr>
                <w:b/>
                <w:color w:val="000000"/>
                <w:spacing w:val="-1"/>
              </w:rPr>
              <w:t xml:space="preserve"> </w:t>
            </w:r>
            <w: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391156" w:rsidRPr="00D7763A" w:rsidRDefault="00391156" w:rsidP="00391156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639" w:type="dxa"/>
            <w:shd w:val="clear" w:color="auto" w:fill="auto"/>
          </w:tcPr>
          <w:p w:rsidR="00391156" w:rsidRPr="00D7763A" w:rsidRDefault="00391156" w:rsidP="00391156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Отсутствуют </w:t>
            </w:r>
          </w:p>
        </w:tc>
        <w:tc>
          <w:tcPr>
            <w:tcW w:w="2976" w:type="dxa"/>
          </w:tcPr>
          <w:p w:rsidR="00391156" w:rsidRPr="00FC4C7C" w:rsidRDefault="00391156" w:rsidP="00391156">
            <w:pPr>
              <w:jc w:val="both"/>
              <w:rPr>
                <w:rFonts w:eastAsia="Times New Roman"/>
              </w:rPr>
            </w:pPr>
            <w:r w:rsidRPr="00FC4C7C">
              <w:rPr>
                <w:rFonts w:eastAsia="Times New Roman"/>
                <w:b/>
                <w:bCs/>
                <w:color w:val="000000"/>
              </w:rPr>
              <w:t>Знания:</w:t>
            </w:r>
          </w:p>
          <w:p w:rsidR="00391156" w:rsidRPr="00FC4C7C" w:rsidRDefault="00391156" w:rsidP="00391156">
            <w:pPr>
              <w:jc w:val="both"/>
              <w:rPr>
                <w:rFonts w:eastAsia="Times New Roman"/>
              </w:rPr>
            </w:pPr>
            <w:r w:rsidRPr="00FC4C7C">
              <w:rPr>
                <w:rFonts w:eastAsia="Times New Roman"/>
                <w:color w:val="000000"/>
              </w:rPr>
              <w:t>Требования, предъявляемые к проектной работе и научно-исследовательской работе, способы представления и описания целей и результатов в проектной и научно-исследовательской деятельности.</w:t>
            </w:r>
          </w:p>
          <w:p w:rsidR="00391156" w:rsidRPr="00FC4C7C" w:rsidRDefault="00391156" w:rsidP="00391156">
            <w:pPr>
              <w:jc w:val="both"/>
              <w:rPr>
                <w:rFonts w:eastAsia="Times New Roman"/>
              </w:rPr>
            </w:pPr>
            <w:r w:rsidRPr="00FC4C7C">
              <w:rPr>
                <w:rFonts w:eastAsia="Times New Roman"/>
                <w:b/>
                <w:bCs/>
                <w:color w:val="000000"/>
              </w:rPr>
              <w:t>Умения:</w:t>
            </w:r>
          </w:p>
          <w:p w:rsidR="00391156" w:rsidRPr="00FC4C7C" w:rsidRDefault="00391156" w:rsidP="00391156">
            <w:pPr>
              <w:jc w:val="both"/>
              <w:rPr>
                <w:rFonts w:eastAsia="Times New Roman"/>
              </w:rPr>
            </w:pPr>
            <w:r w:rsidRPr="00FC4C7C">
              <w:rPr>
                <w:rFonts w:eastAsia="Times New Roman"/>
                <w:color w:val="000000"/>
              </w:rPr>
              <w:t>определяет ожидаемые результаты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FC4C7C">
              <w:rPr>
                <w:rFonts w:eastAsia="Times New Roman"/>
                <w:color w:val="000000"/>
              </w:rPr>
              <w:t>решения выделенных задач проекта и научно-исследовательской работы;</w:t>
            </w:r>
          </w:p>
          <w:p w:rsidR="00391156" w:rsidRPr="00FC4C7C" w:rsidRDefault="00391156" w:rsidP="00391156">
            <w:pPr>
              <w:jc w:val="both"/>
              <w:rPr>
                <w:rFonts w:eastAsia="Times New Roman"/>
              </w:rPr>
            </w:pPr>
            <w:r w:rsidRPr="00FC4C7C">
              <w:rPr>
                <w:rFonts w:eastAsia="Times New Roman"/>
                <w:color w:val="000000"/>
              </w:rPr>
              <w:t xml:space="preserve">проектировать и прогнозировать решения конкретной задачи, </w:t>
            </w:r>
            <w:r w:rsidRPr="00FC4C7C">
              <w:rPr>
                <w:rFonts w:eastAsia="Times New Roman"/>
                <w:color w:val="000000"/>
              </w:rPr>
              <w:lastRenderedPageBreak/>
              <w:t>выбирая оптимальный способ ее решения, исходя из действующих правовых норм и имеющихся ресурсов и ограничений.</w:t>
            </w:r>
          </w:p>
          <w:p w:rsidR="00391156" w:rsidRPr="00FC4C7C" w:rsidRDefault="00391156" w:rsidP="00391156">
            <w:pPr>
              <w:rPr>
                <w:rFonts w:eastAsia="Times New Roman"/>
              </w:rPr>
            </w:pPr>
            <w:r w:rsidRPr="00FC4C7C">
              <w:rPr>
                <w:rFonts w:eastAsia="Times New Roman"/>
                <w:b/>
                <w:bCs/>
                <w:color w:val="000000"/>
              </w:rPr>
              <w:t>Навыки и/или опыт деятельности:</w:t>
            </w:r>
          </w:p>
          <w:p w:rsidR="00391156" w:rsidRPr="00FC4C7C" w:rsidRDefault="00391156" w:rsidP="00391156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FC4C7C">
              <w:rPr>
                <w:rFonts w:eastAsia="Times New Roman"/>
                <w:color w:val="000000"/>
              </w:rPr>
              <w:t>Формулирует в рамках поставленной цели проекта и научно-исследовательской работы совокупность взаимосвязанных задач, обеспечивающих ее достижение; решает конкретные задачи проекта заявленного качества и за установленное время; публично представляет результаты решения конкретной задачи проекта научно-исследовательской работы</w:t>
            </w:r>
          </w:p>
        </w:tc>
        <w:tc>
          <w:tcPr>
            <w:tcW w:w="3402" w:type="dxa"/>
            <w:shd w:val="clear" w:color="auto" w:fill="auto"/>
          </w:tcPr>
          <w:p w:rsidR="00391156" w:rsidRPr="00921EA1" w:rsidRDefault="00391156" w:rsidP="00391156">
            <w:r w:rsidRPr="00D7763A">
              <w:rPr>
                <w:rFonts w:eastAsia="Times New Roman"/>
                <w:b/>
                <w:bCs/>
                <w:iCs/>
              </w:rPr>
              <w:lastRenderedPageBreak/>
              <w:t>Знает:</w:t>
            </w:r>
            <w:r w:rsidRPr="00D7763A">
              <w:rPr>
                <w:rFonts w:eastAsia="Times New Roman"/>
                <w:iCs/>
              </w:rPr>
              <w:t xml:space="preserve"> требования к проведению проектной и исследовательской деятельности</w:t>
            </w:r>
            <w:r w:rsidRPr="00D7763A">
              <w:rPr>
                <w:b/>
                <w:spacing w:val="-1"/>
              </w:rPr>
              <w:t xml:space="preserve"> (вопросы к</w:t>
            </w:r>
            <w:r w:rsidRPr="00D7763A">
              <w:rPr>
                <w:b/>
                <w:color w:val="000000"/>
                <w:spacing w:val="-1"/>
              </w:rPr>
              <w:t xml:space="preserve"> промежуточной аттестации, устный опрос</w:t>
            </w:r>
            <w:r w:rsidRPr="00D7763A">
              <w:rPr>
                <w:color w:val="000000"/>
                <w:spacing w:val="-1"/>
              </w:rPr>
              <w:t>)</w:t>
            </w:r>
          </w:p>
          <w:p w:rsidR="00391156" w:rsidRPr="00921EA1" w:rsidRDefault="00391156" w:rsidP="00391156">
            <w:r w:rsidRPr="00D7763A">
              <w:rPr>
                <w:rFonts w:eastAsia="Times New Roman"/>
              </w:rPr>
              <w:t xml:space="preserve">Формулирует проблему исследования, решение которой напрямую связано с достижением цели проекта, разрабатывает концепцию педагогического проекта </w:t>
            </w:r>
            <w:r w:rsidRPr="00D7763A">
              <w:rPr>
                <w:b/>
                <w:spacing w:val="-1"/>
              </w:rPr>
              <w:t>(</w:t>
            </w:r>
            <w:r w:rsidRPr="00D7763A">
              <w:rPr>
                <w:b/>
              </w:rPr>
              <w:t>дискуссия,</w:t>
            </w:r>
            <w:r w:rsidRPr="00D7763A">
              <w:rPr>
                <w:b/>
                <w:spacing w:val="-1"/>
              </w:rPr>
              <w:t xml:space="preserve"> практическое задание, доклады)</w:t>
            </w:r>
          </w:p>
          <w:p w:rsidR="00391156" w:rsidRPr="00D7763A" w:rsidRDefault="00391156" w:rsidP="00391156">
            <w:pPr>
              <w:rPr>
                <w:b/>
                <w:color w:val="000000"/>
                <w:spacing w:val="-1"/>
              </w:rPr>
            </w:pPr>
            <w:r w:rsidRPr="00D7763A">
              <w:rPr>
                <w:color w:val="000000"/>
                <w:spacing w:val="-1"/>
              </w:rPr>
              <w:t xml:space="preserve">Прогнозирует результат исследования в зависимости от поставленной цели и задач; определяет ресурсную базу для достижения целей и реализации проектов с учетом профессиональной этики и </w:t>
            </w:r>
            <w:r w:rsidRPr="00D7763A">
              <w:rPr>
                <w:color w:val="000000"/>
                <w:spacing w:val="-1"/>
              </w:rPr>
              <w:lastRenderedPageBreak/>
              <w:t>экологичности научного исследования</w:t>
            </w:r>
            <w:r w:rsidRPr="00D7763A">
              <w:rPr>
                <w:b/>
                <w:spacing w:val="-1"/>
              </w:rPr>
              <w:t xml:space="preserve"> (коллоквиум</w:t>
            </w:r>
            <w:r w:rsidRPr="00D7763A">
              <w:rPr>
                <w:b/>
              </w:rPr>
              <w:t xml:space="preserve">, проектная деятельность, </w:t>
            </w:r>
            <w:r w:rsidRPr="00D7763A">
              <w:rPr>
                <w:b/>
                <w:spacing w:val="-1"/>
              </w:rPr>
              <w:t>практическое задание</w:t>
            </w:r>
            <w:r w:rsidRPr="00D7763A">
              <w:rPr>
                <w:b/>
              </w:rPr>
              <w:t>)</w:t>
            </w:r>
          </w:p>
        </w:tc>
      </w:tr>
      <w:tr w:rsidR="00391156" w:rsidRPr="00D7763A" w:rsidTr="00391156">
        <w:trPr>
          <w:trHeight w:val="120"/>
        </w:trPr>
        <w:tc>
          <w:tcPr>
            <w:tcW w:w="1730" w:type="dxa"/>
            <w:shd w:val="clear" w:color="auto" w:fill="auto"/>
          </w:tcPr>
          <w:p w:rsidR="00391156" w:rsidRPr="00066494" w:rsidRDefault="00391156" w:rsidP="00391156">
            <w:pPr>
              <w:shd w:val="clear" w:color="auto" w:fill="FFFFFF"/>
              <w:jc w:val="both"/>
              <w:rPr>
                <w:caps/>
                <w:color w:val="000000"/>
                <w:spacing w:val="-1"/>
              </w:rPr>
            </w:pPr>
            <w:r w:rsidRPr="00066494">
              <w:rPr>
                <w:b/>
                <w:caps/>
                <w:color w:val="000000"/>
                <w:spacing w:val="-1"/>
              </w:rPr>
              <w:lastRenderedPageBreak/>
              <w:t>ОПК-8</w:t>
            </w:r>
            <w:r w:rsidRPr="00066494">
              <w:rPr>
                <w:caps/>
                <w:color w:val="000000"/>
                <w:spacing w:val="-1"/>
              </w:rPr>
              <w:t xml:space="preserve"> </w:t>
            </w:r>
            <w:r w:rsidRPr="00066494">
              <w:rPr>
                <w:color w:val="000000"/>
                <w:spacing w:val="-1"/>
              </w:rPr>
              <w:t>Способен осуществлять педагогическую деятельность на основе специальных научных знаний</w:t>
            </w:r>
          </w:p>
          <w:p w:rsidR="00391156" w:rsidRPr="00B77D76" w:rsidRDefault="00391156" w:rsidP="00391156">
            <w:pPr>
              <w:jc w:val="both"/>
            </w:pPr>
          </w:p>
          <w:p w:rsidR="00391156" w:rsidRPr="00A85ACD" w:rsidRDefault="00391156" w:rsidP="00391156"/>
        </w:tc>
        <w:tc>
          <w:tcPr>
            <w:tcW w:w="1639" w:type="dxa"/>
            <w:shd w:val="clear" w:color="auto" w:fill="auto"/>
          </w:tcPr>
          <w:p w:rsidR="00391156" w:rsidRPr="00391156" w:rsidRDefault="00391156" w:rsidP="00391156">
            <w:pPr>
              <w:jc w:val="both"/>
              <w:rPr>
                <w:rFonts w:eastAsia="Times New Roman"/>
                <w:i/>
              </w:rPr>
            </w:pPr>
            <w:r w:rsidRPr="00391156">
              <w:rPr>
                <w:rFonts w:eastAsia="Times New Roman"/>
                <w:b/>
                <w:bCs/>
                <w:i/>
                <w:color w:val="000000"/>
              </w:rPr>
              <w:t xml:space="preserve">ПП </w:t>
            </w:r>
          </w:p>
          <w:p w:rsidR="00391156" w:rsidRPr="00391156" w:rsidRDefault="00391156" w:rsidP="00391156">
            <w:pPr>
              <w:jc w:val="both"/>
              <w:rPr>
                <w:rFonts w:eastAsia="Times New Roman"/>
                <w:b/>
                <w:u w:val="single"/>
              </w:rPr>
            </w:pPr>
            <w:r w:rsidRPr="00391156">
              <w:rPr>
                <w:rFonts w:eastAsia="Times New Roman"/>
                <w:b/>
                <w:color w:val="000000"/>
                <w:u w:val="single"/>
              </w:rPr>
              <w:t>А/01.7</w:t>
            </w:r>
          </w:p>
          <w:p w:rsidR="00391156" w:rsidRPr="00D7763A" w:rsidRDefault="00391156" w:rsidP="00391156">
            <w:pPr>
              <w:jc w:val="both"/>
              <w:rPr>
                <w:rFonts w:eastAsia="Times New Roman"/>
              </w:rPr>
            </w:pPr>
            <w:r w:rsidRPr="00D7763A">
              <w:rPr>
                <w:rFonts w:eastAsia="Times New Roman"/>
                <w:color w:val="000000"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  <w:p w:rsidR="00391156" w:rsidRPr="00A85ACD" w:rsidRDefault="00391156" w:rsidP="00391156">
            <w:pPr>
              <w:jc w:val="both"/>
            </w:pPr>
          </w:p>
        </w:tc>
        <w:tc>
          <w:tcPr>
            <w:tcW w:w="2976" w:type="dxa"/>
          </w:tcPr>
          <w:p w:rsidR="00391156" w:rsidRPr="00FC4C7C" w:rsidRDefault="00391156" w:rsidP="00391156">
            <w:pPr>
              <w:jc w:val="both"/>
              <w:rPr>
                <w:rFonts w:eastAsia="Times New Roman"/>
              </w:rPr>
            </w:pPr>
            <w:r w:rsidRPr="00FC4C7C">
              <w:rPr>
                <w:rFonts w:eastAsia="Times New Roman"/>
                <w:b/>
                <w:bCs/>
                <w:color w:val="000000"/>
              </w:rPr>
              <w:t>Знания:</w:t>
            </w:r>
          </w:p>
          <w:p w:rsidR="00391156" w:rsidRPr="00FC4C7C" w:rsidRDefault="00391156" w:rsidP="00391156">
            <w:pPr>
              <w:jc w:val="both"/>
              <w:rPr>
                <w:rFonts w:eastAsia="Times New Roman"/>
              </w:rPr>
            </w:pPr>
            <w:r w:rsidRPr="00FC4C7C">
              <w:rPr>
                <w:rFonts w:eastAsia="Times New Roman"/>
                <w:color w:val="000000"/>
              </w:rPr>
              <w:t>Теория и методы организации психологического исследования</w:t>
            </w:r>
          </w:p>
          <w:p w:rsidR="00391156" w:rsidRPr="00FC4C7C" w:rsidRDefault="00391156" w:rsidP="00391156">
            <w:pPr>
              <w:jc w:val="both"/>
              <w:rPr>
                <w:rFonts w:eastAsia="Times New Roman"/>
              </w:rPr>
            </w:pPr>
            <w:r w:rsidRPr="00FC4C7C">
              <w:rPr>
                <w:rFonts w:eastAsia="Times New Roman"/>
                <w:color w:val="000000"/>
              </w:rPr>
              <w:t>Методы верификации результатов исследования</w:t>
            </w:r>
          </w:p>
          <w:p w:rsidR="00391156" w:rsidRPr="00FC4C7C" w:rsidRDefault="00391156" w:rsidP="00391156">
            <w:pPr>
              <w:jc w:val="both"/>
              <w:rPr>
                <w:rFonts w:eastAsia="Times New Roman"/>
              </w:rPr>
            </w:pPr>
            <w:r w:rsidRPr="00FC4C7C">
              <w:rPr>
                <w:rFonts w:eastAsia="Times New Roman"/>
                <w:color w:val="000000"/>
              </w:rPr>
              <w:t>Методы интерпретации и представления результатов исследования</w:t>
            </w:r>
          </w:p>
          <w:p w:rsidR="00391156" w:rsidRPr="00FC4C7C" w:rsidRDefault="00391156" w:rsidP="00391156">
            <w:pPr>
              <w:jc w:val="both"/>
              <w:rPr>
                <w:rFonts w:eastAsia="Times New Roman"/>
              </w:rPr>
            </w:pPr>
            <w:r w:rsidRPr="00FC4C7C">
              <w:rPr>
                <w:rFonts w:eastAsia="Times New Roman"/>
                <w:b/>
                <w:bCs/>
                <w:color w:val="000000"/>
              </w:rPr>
              <w:t>Умения:</w:t>
            </w:r>
          </w:p>
          <w:p w:rsidR="00391156" w:rsidRPr="00FC4C7C" w:rsidRDefault="00391156" w:rsidP="00391156">
            <w:pPr>
              <w:jc w:val="both"/>
              <w:rPr>
                <w:rFonts w:eastAsia="Times New Roman"/>
              </w:rPr>
            </w:pPr>
            <w:r w:rsidRPr="00FC4C7C">
              <w:rPr>
                <w:rFonts w:eastAsia="Times New Roman"/>
                <w:color w:val="000000"/>
              </w:rPr>
              <w:t>Владеть приемами организации дискуссий, проведения интерактивных форм занятий</w:t>
            </w:r>
          </w:p>
          <w:p w:rsidR="00391156" w:rsidRPr="00FC4C7C" w:rsidRDefault="00391156" w:rsidP="00391156">
            <w:pPr>
              <w:jc w:val="both"/>
              <w:rPr>
                <w:rFonts w:eastAsia="Times New Roman"/>
              </w:rPr>
            </w:pPr>
            <w:r w:rsidRPr="00FC4C7C">
              <w:rPr>
                <w:rFonts w:eastAsia="Times New Roman"/>
                <w:color w:val="000000"/>
              </w:rPr>
              <w:t>Обрабатывать и интерпретировать результаты обследований</w:t>
            </w:r>
          </w:p>
          <w:p w:rsidR="00391156" w:rsidRPr="00FC4C7C" w:rsidRDefault="00391156" w:rsidP="00391156">
            <w:pPr>
              <w:rPr>
                <w:rFonts w:eastAsia="Times New Roman"/>
              </w:rPr>
            </w:pPr>
            <w:r w:rsidRPr="00FC4C7C">
              <w:rPr>
                <w:rFonts w:eastAsia="Times New Roman"/>
                <w:b/>
                <w:bCs/>
                <w:color w:val="000000"/>
              </w:rPr>
              <w:t>Навыки и/или опыт деятельности:</w:t>
            </w:r>
          </w:p>
          <w:p w:rsidR="00391156" w:rsidRPr="00FC4C7C" w:rsidRDefault="00391156" w:rsidP="00391156">
            <w:pPr>
              <w:rPr>
                <w:rFonts w:eastAsia="Times New Roman"/>
              </w:rPr>
            </w:pPr>
            <w:r w:rsidRPr="00FC4C7C">
              <w:rPr>
                <w:rFonts w:eastAsia="Times New Roman"/>
                <w:color w:val="000000"/>
              </w:rPr>
              <w:t>Участия в проектной деятельности, организации и реализацией научно-исследовательской работы;</w:t>
            </w:r>
          </w:p>
          <w:p w:rsidR="00391156" w:rsidRPr="00FC4C7C" w:rsidRDefault="00391156" w:rsidP="00391156">
            <w:pPr>
              <w:rPr>
                <w:rFonts w:eastAsia="Times New Roman"/>
              </w:rPr>
            </w:pPr>
            <w:r w:rsidRPr="00FC4C7C">
              <w:rPr>
                <w:rFonts w:eastAsia="Times New Roman"/>
                <w:color w:val="000000"/>
              </w:rPr>
              <w:t>лабораторные эксперименты,</w:t>
            </w:r>
          </w:p>
          <w:p w:rsidR="00391156" w:rsidRPr="00FC4C7C" w:rsidRDefault="00391156" w:rsidP="00391156">
            <w:pPr>
              <w:rPr>
                <w:rFonts w:eastAsia="Times New Roman"/>
              </w:rPr>
            </w:pPr>
            <w:r w:rsidRPr="00FC4C7C">
              <w:rPr>
                <w:rFonts w:eastAsia="Times New Roman"/>
                <w:color w:val="000000"/>
              </w:rPr>
              <w:t xml:space="preserve">полевая практика и т.п.; </w:t>
            </w:r>
            <w:r w:rsidRPr="00FC4C7C">
              <w:rPr>
                <w:rFonts w:eastAsia="Times New Roman"/>
                <w:color w:val="000000"/>
              </w:rPr>
              <w:lastRenderedPageBreak/>
              <w:t>навыками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FC4C7C">
              <w:rPr>
                <w:rFonts w:eastAsia="Times New Roman"/>
                <w:color w:val="000000"/>
              </w:rPr>
              <w:t>организации научных исследований и различных видов внеурочной деятельности: игровой, учебно-исследовательской, проектной деятельности</w:t>
            </w:r>
          </w:p>
        </w:tc>
        <w:tc>
          <w:tcPr>
            <w:tcW w:w="3402" w:type="dxa"/>
            <w:shd w:val="clear" w:color="auto" w:fill="auto"/>
          </w:tcPr>
          <w:p w:rsidR="00391156" w:rsidRPr="00D7763A" w:rsidRDefault="00391156" w:rsidP="00391156">
            <w:pPr>
              <w:jc w:val="both"/>
              <w:rPr>
                <w:color w:val="000000"/>
                <w:spacing w:val="-1"/>
              </w:rPr>
            </w:pPr>
            <w:r>
              <w:lastRenderedPageBreak/>
              <w:t>Принципы организации исследовательской и проектной деятельности обучающихся</w:t>
            </w:r>
            <w:r w:rsidRPr="00921EA1">
              <w:t xml:space="preserve"> </w:t>
            </w:r>
            <w:r w:rsidRPr="00D7763A">
              <w:rPr>
                <w:spacing w:val="-1"/>
              </w:rPr>
              <w:t>(</w:t>
            </w:r>
            <w:r w:rsidRPr="00D7763A">
              <w:rPr>
                <w:b/>
                <w:spacing w:val="-1"/>
              </w:rPr>
              <w:t>вопросы к</w:t>
            </w:r>
            <w:r w:rsidRPr="00D7763A">
              <w:rPr>
                <w:b/>
                <w:color w:val="000000"/>
                <w:spacing w:val="-1"/>
              </w:rPr>
              <w:t xml:space="preserve"> промежуточной аттестации, устный опрос</w:t>
            </w:r>
            <w:r w:rsidRPr="00D7763A">
              <w:rPr>
                <w:color w:val="000000"/>
                <w:spacing w:val="-1"/>
              </w:rPr>
              <w:t>)</w:t>
            </w:r>
          </w:p>
          <w:p w:rsidR="00391156" w:rsidRPr="00D7763A" w:rsidRDefault="00391156" w:rsidP="00391156">
            <w:pPr>
              <w:rPr>
                <w:i/>
              </w:rPr>
            </w:pPr>
            <w:r w:rsidRPr="00921EA1">
              <w:t>Использует специальные научные знания для выбора форм, методов, средств педагогической деятельности в зависимости от её контекста, проектир</w:t>
            </w:r>
            <w:r>
              <w:t>ует</w:t>
            </w:r>
            <w:r w:rsidRPr="00921EA1">
              <w:t xml:space="preserve"> организацию и реализацию различных интерактивных методов обучения в сфере образования с позиций компетентностного подхода</w:t>
            </w:r>
          </w:p>
          <w:p w:rsidR="00391156" w:rsidRPr="00921EA1" w:rsidRDefault="00391156" w:rsidP="00391156">
            <w:r w:rsidRPr="00D7763A">
              <w:rPr>
                <w:b/>
                <w:spacing w:val="-1"/>
              </w:rPr>
              <w:t>(</w:t>
            </w:r>
            <w:r w:rsidRPr="00D7763A">
              <w:rPr>
                <w:b/>
              </w:rPr>
              <w:t>дискуссия,</w:t>
            </w:r>
            <w:r w:rsidRPr="00D7763A">
              <w:rPr>
                <w:b/>
                <w:spacing w:val="-1"/>
              </w:rPr>
              <w:t xml:space="preserve"> практическое задание).</w:t>
            </w:r>
          </w:p>
          <w:p w:rsidR="00391156" w:rsidRPr="00D7763A" w:rsidRDefault="00391156" w:rsidP="00391156">
            <w:pPr>
              <w:rPr>
                <w:b/>
                <w:color w:val="000000"/>
                <w:spacing w:val="-1"/>
              </w:rPr>
            </w:pPr>
            <w:r>
              <w:t>Анализирует</w:t>
            </w:r>
            <w:r w:rsidRPr="00921EA1">
              <w:t xml:space="preserve"> педагогическ</w:t>
            </w:r>
            <w:r>
              <w:t xml:space="preserve">ие ситуации </w:t>
            </w:r>
            <w:r w:rsidRPr="00921EA1">
              <w:t>на основе специальных научных знаний в целях</w:t>
            </w:r>
            <w:r>
              <w:t xml:space="preserve"> совершенствования образовательного процесса, планирует организацию проектной деятельности с учетом возрастных и иных особенностей групп обучающихся </w:t>
            </w:r>
            <w:r w:rsidRPr="00D7763A">
              <w:rPr>
                <w:b/>
              </w:rPr>
              <w:t>(</w:t>
            </w:r>
            <w:r w:rsidRPr="00D7763A">
              <w:rPr>
                <w:b/>
                <w:spacing w:val="-1"/>
              </w:rPr>
              <w:t>коллоквиум</w:t>
            </w:r>
            <w:r w:rsidRPr="00D7763A">
              <w:rPr>
                <w:b/>
              </w:rPr>
              <w:t xml:space="preserve">, </w:t>
            </w:r>
            <w:r w:rsidRPr="00D7763A">
              <w:rPr>
                <w:b/>
                <w:spacing w:val="-1"/>
              </w:rPr>
              <w:t xml:space="preserve">практическое задание, </w:t>
            </w:r>
            <w:r w:rsidRPr="00D7763A">
              <w:rPr>
                <w:b/>
                <w:spacing w:val="-1"/>
              </w:rPr>
              <w:lastRenderedPageBreak/>
              <w:t>творческое задание</w:t>
            </w:r>
            <w:r w:rsidRPr="00D7763A">
              <w:rPr>
                <w:b/>
              </w:rPr>
              <w:t>)</w:t>
            </w:r>
          </w:p>
        </w:tc>
      </w:tr>
    </w:tbl>
    <w:p w:rsidR="00BA63B3" w:rsidRPr="00344EB1" w:rsidRDefault="00C20A4C" w:rsidP="00910F32">
      <w:pPr>
        <w:ind w:firstLine="709"/>
        <w:jc w:val="both"/>
        <w:rPr>
          <w:color w:val="FFFFFF"/>
          <w:spacing w:val="-1"/>
        </w:rPr>
      </w:pPr>
      <w:r w:rsidRPr="00344EB1">
        <w:rPr>
          <w:color w:val="FFFFFF"/>
          <w:spacing w:val="-1"/>
        </w:rPr>
        <w:lastRenderedPageBreak/>
        <w:t>Составитель: Шубина Г.Л.____________________</w:t>
      </w:r>
    </w:p>
    <w:p w:rsidR="00910F32" w:rsidRPr="005E7C29" w:rsidRDefault="00C20A4C" w:rsidP="00622979">
      <w:pPr>
        <w:ind w:firstLine="709"/>
        <w:jc w:val="both"/>
        <w:rPr>
          <w:b/>
          <w:spacing w:val="-1"/>
        </w:rPr>
      </w:pPr>
      <w:r>
        <w:rPr>
          <w:b/>
          <w:spacing w:val="-1"/>
        </w:rPr>
        <w:br w:type="page"/>
      </w:r>
      <w:r w:rsidR="00D877F7">
        <w:rPr>
          <w:b/>
          <w:spacing w:val="-1"/>
        </w:rPr>
        <w:lastRenderedPageBreak/>
        <w:t>1</w:t>
      </w:r>
      <w:r w:rsidR="00910F32" w:rsidRPr="005E7C29">
        <w:rPr>
          <w:b/>
          <w:spacing w:val="-1"/>
        </w:rPr>
        <w:t>. Типовые контрольные задания:</w:t>
      </w:r>
    </w:p>
    <w:p w:rsidR="00910F32" w:rsidRPr="005E7C29" w:rsidRDefault="00D877F7" w:rsidP="00D877F7">
      <w:pPr>
        <w:shd w:val="clear" w:color="auto" w:fill="FFFFFF"/>
        <w:ind w:left="709"/>
        <w:contextualSpacing/>
        <w:jc w:val="both"/>
        <w:rPr>
          <w:b/>
          <w:i/>
          <w:spacing w:val="-1"/>
        </w:rPr>
      </w:pPr>
      <w:r>
        <w:rPr>
          <w:b/>
          <w:spacing w:val="-1"/>
        </w:rPr>
        <w:t xml:space="preserve">1.1 </w:t>
      </w:r>
      <w:r w:rsidR="00910F32" w:rsidRPr="005E7C29">
        <w:rPr>
          <w:b/>
          <w:spacing w:val="-1"/>
        </w:rPr>
        <w:t>Перечень вопросов для промежуточной аттестации</w:t>
      </w:r>
      <w:r w:rsidR="00910F32" w:rsidRPr="005E7C29">
        <w:rPr>
          <w:b/>
          <w:i/>
          <w:spacing w:val="-1"/>
        </w:rPr>
        <w:t>.</w:t>
      </w:r>
    </w:p>
    <w:p w:rsidR="00910F32" w:rsidRDefault="00910F32" w:rsidP="00622979">
      <w:pPr>
        <w:numPr>
          <w:ilvl w:val="0"/>
          <w:numId w:val="14"/>
        </w:numPr>
        <w:ind w:left="0" w:firstLine="709"/>
        <w:jc w:val="both"/>
      </w:pPr>
      <w:r w:rsidRPr="0019218B">
        <w:t>Понятие о методологии. Научный метод. Методика</w:t>
      </w:r>
      <w:r>
        <w:t xml:space="preserve">. </w:t>
      </w:r>
      <w:r w:rsidRPr="0019218B">
        <w:t xml:space="preserve"> </w:t>
      </w:r>
    </w:p>
    <w:p w:rsidR="00910F32" w:rsidRPr="0019218B" w:rsidRDefault="00910F32" w:rsidP="00622979">
      <w:pPr>
        <w:numPr>
          <w:ilvl w:val="0"/>
          <w:numId w:val="14"/>
        </w:numPr>
        <w:ind w:left="0" w:firstLine="709"/>
        <w:jc w:val="both"/>
      </w:pPr>
      <w:r w:rsidRPr="0019218B">
        <w:t>Исследовательская процедура.</w:t>
      </w:r>
    </w:p>
    <w:p w:rsidR="00910F32" w:rsidRDefault="00910F32" w:rsidP="00622979">
      <w:pPr>
        <w:numPr>
          <w:ilvl w:val="0"/>
          <w:numId w:val="14"/>
        </w:numPr>
        <w:ind w:left="0" w:firstLine="709"/>
        <w:jc w:val="both"/>
      </w:pPr>
      <w:r w:rsidRPr="0019218B">
        <w:t>Научная проблема, ее источники, критерии выбора. Формулирование проблемы в научном психологическом и педагогическом исследовании.</w:t>
      </w:r>
    </w:p>
    <w:p w:rsidR="00910F32" w:rsidRPr="0019218B" w:rsidRDefault="00910F32" w:rsidP="00622979">
      <w:pPr>
        <w:numPr>
          <w:ilvl w:val="0"/>
          <w:numId w:val="14"/>
        </w:numPr>
        <w:ind w:left="0" w:firstLine="709"/>
        <w:jc w:val="both"/>
      </w:pPr>
      <w:r w:rsidRPr="0019218B">
        <w:t xml:space="preserve"> Проблема и тема исследования.</w:t>
      </w:r>
    </w:p>
    <w:p w:rsidR="00910F32" w:rsidRPr="0019218B" w:rsidRDefault="00910F32" w:rsidP="00622979">
      <w:pPr>
        <w:numPr>
          <w:ilvl w:val="0"/>
          <w:numId w:val="14"/>
        </w:numPr>
        <w:ind w:left="0" w:firstLine="709"/>
        <w:jc w:val="both"/>
      </w:pPr>
      <w:r w:rsidRPr="0019218B">
        <w:t>Объект и предмет исследования. Формулирование объекта и предмета исследования в психологическом и педагогическом исследовании.</w:t>
      </w:r>
    </w:p>
    <w:p w:rsidR="00910F32" w:rsidRPr="0019218B" w:rsidRDefault="00910F32" w:rsidP="00622979">
      <w:pPr>
        <w:numPr>
          <w:ilvl w:val="0"/>
          <w:numId w:val="14"/>
        </w:numPr>
        <w:ind w:left="0" w:firstLine="709"/>
        <w:jc w:val="both"/>
      </w:pPr>
      <w:r w:rsidRPr="0019218B">
        <w:t>Цель исследования. Задачи исследования, их виды, содержание в исследованиях по педагогике и психологии.</w:t>
      </w:r>
    </w:p>
    <w:p w:rsidR="00910F32" w:rsidRPr="0019218B" w:rsidRDefault="00910F32" w:rsidP="00622979">
      <w:pPr>
        <w:numPr>
          <w:ilvl w:val="0"/>
          <w:numId w:val="14"/>
        </w:numPr>
        <w:ind w:left="0" w:firstLine="709"/>
        <w:jc w:val="both"/>
      </w:pPr>
      <w:r w:rsidRPr="0019218B">
        <w:t>Научная гипотеза: понятие, виды, формулирование. Случаи необязательного наличия предварительных гипотез (И.Я. Лернер).</w:t>
      </w:r>
    </w:p>
    <w:p w:rsidR="00910F32" w:rsidRPr="0019218B" w:rsidRDefault="00910F32" w:rsidP="00622979">
      <w:pPr>
        <w:numPr>
          <w:ilvl w:val="0"/>
          <w:numId w:val="14"/>
        </w:numPr>
        <w:ind w:left="0" w:firstLine="709"/>
        <w:jc w:val="both"/>
      </w:pPr>
      <w:r w:rsidRPr="0019218B">
        <w:t>Специфика научно-исследовательской деятельности, ее назначение. Отличие от деятельности педагогов, методистов, психологов.</w:t>
      </w:r>
    </w:p>
    <w:p w:rsidR="00910F32" w:rsidRPr="0019218B" w:rsidRDefault="00910F32" w:rsidP="00622979">
      <w:pPr>
        <w:numPr>
          <w:ilvl w:val="0"/>
          <w:numId w:val="14"/>
        </w:numPr>
        <w:ind w:left="0" w:firstLine="709"/>
        <w:jc w:val="both"/>
      </w:pPr>
      <w:r w:rsidRPr="0019218B">
        <w:t>Понятие о научном исследовании. Общая характеристика видов исследования.</w:t>
      </w:r>
    </w:p>
    <w:p w:rsidR="00910F32" w:rsidRPr="0019218B" w:rsidRDefault="00910F32" w:rsidP="00622979">
      <w:pPr>
        <w:numPr>
          <w:ilvl w:val="0"/>
          <w:numId w:val="14"/>
        </w:numPr>
        <w:ind w:left="0" w:firstLine="709"/>
        <w:jc w:val="both"/>
      </w:pPr>
      <w:r w:rsidRPr="0019218B">
        <w:t>Характеристика обзорно-аналитического, обзорно-критического и теоретического видов исследований. Требования к ним.</w:t>
      </w:r>
    </w:p>
    <w:p w:rsidR="00910F32" w:rsidRPr="0019218B" w:rsidRDefault="00910F32" w:rsidP="00622979">
      <w:pPr>
        <w:numPr>
          <w:ilvl w:val="0"/>
          <w:numId w:val="14"/>
        </w:numPr>
        <w:ind w:left="0" w:firstLine="709"/>
        <w:jc w:val="both"/>
      </w:pPr>
      <w:r w:rsidRPr="0019218B">
        <w:t>Эмпирическое и методическое исследования.</w:t>
      </w:r>
    </w:p>
    <w:p w:rsidR="00910F32" w:rsidRPr="0019218B" w:rsidRDefault="00910F32" w:rsidP="00622979">
      <w:pPr>
        <w:numPr>
          <w:ilvl w:val="0"/>
          <w:numId w:val="14"/>
        </w:numPr>
        <w:ind w:left="0" w:firstLine="709"/>
        <w:jc w:val="both"/>
      </w:pPr>
      <w:r w:rsidRPr="0019218B">
        <w:t>Краткосрочн</w:t>
      </w:r>
      <w:r>
        <w:t>ое, долгосрочное, описательное</w:t>
      </w:r>
      <w:r w:rsidRPr="0019218B">
        <w:t>, частное, комплексное, фундаментальное и прикладное исследования.</w:t>
      </w:r>
    </w:p>
    <w:p w:rsidR="00910F32" w:rsidRPr="0019218B" w:rsidRDefault="00910F32" w:rsidP="00622979">
      <w:pPr>
        <w:numPr>
          <w:ilvl w:val="0"/>
          <w:numId w:val="14"/>
        </w:numPr>
        <w:ind w:left="0" w:firstLine="709"/>
        <w:jc w:val="both"/>
      </w:pPr>
      <w:r w:rsidRPr="0019218B">
        <w:t>Кросскультурное, психогенетическое и корреляционное исследование.</w:t>
      </w:r>
    </w:p>
    <w:p w:rsidR="00910F32" w:rsidRPr="0019218B" w:rsidRDefault="00910F32" w:rsidP="00622979">
      <w:pPr>
        <w:numPr>
          <w:ilvl w:val="0"/>
          <w:numId w:val="14"/>
        </w:numPr>
        <w:ind w:left="0" w:firstLine="709"/>
        <w:jc w:val="both"/>
      </w:pPr>
      <w:r w:rsidRPr="0019218B">
        <w:t>Анализ состояния проблемы. Подбор источников для изучения проблемы.</w:t>
      </w:r>
    </w:p>
    <w:p w:rsidR="00910F32" w:rsidRPr="0019218B" w:rsidRDefault="00910F32" w:rsidP="00622979">
      <w:pPr>
        <w:numPr>
          <w:ilvl w:val="0"/>
          <w:numId w:val="14"/>
        </w:numPr>
        <w:ind w:left="0" w:firstLine="709"/>
        <w:jc w:val="both"/>
      </w:pPr>
      <w:r w:rsidRPr="0019218B">
        <w:t>Приемы систематизации литературных материалов: словесные методы фиксации научной информации, логическое структурирование содержания литературных источников.</w:t>
      </w:r>
    </w:p>
    <w:p w:rsidR="00910F32" w:rsidRPr="0019218B" w:rsidRDefault="00910F32" w:rsidP="00622979">
      <w:pPr>
        <w:numPr>
          <w:ilvl w:val="0"/>
          <w:numId w:val="14"/>
        </w:numPr>
        <w:ind w:left="0" w:firstLine="709"/>
        <w:jc w:val="both"/>
      </w:pPr>
      <w:r w:rsidRPr="0019218B">
        <w:t>Композиция и структура исследовательской работы.</w:t>
      </w:r>
    </w:p>
    <w:p w:rsidR="00910F32" w:rsidRPr="0019218B" w:rsidRDefault="00910F32" w:rsidP="00622979">
      <w:pPr>
        <w:numPr>
          <w:ilvl w:val="0"/>
          <w:numId w:val="14"/>
        </w:numPr>
        <w:ind w:left="0" w:firstLine="709"/>
        <w:jc w:val="both"/>
      </w:pPr>
      <w:r w:rsidRPr="0019218B">
        <w:t xml:space="preserve">Логика научного исследования. </w:t>
      </w:r>
    </w:p>
    <w:p w:rsidR="00910F32" w:rsidRPr="0019218B" w:rsidRDefault="00910F32" w:rsidP="00622979">
      <w:pPr>
        <w:numPr>
          <w:ilvl w:val="0"/>
          <w:numId w:val="14"/>
        </w:numPr>
        <w:ind w:left="0" w:firstLine="709"/>
        <w:jc w:val="both"/>
      </w:pPr>
      <w:r w:rsidRPr="0019218B">
        <w:t>Классификация методов психолого-педагогических исследований. Взаимоотношения предмета и метода исследования.</w:t>
      </w:r>
    </w:p>
    <w:p w:rsidR="00910F32" w:rsidRPr="0019218B" w:rsidRDefault="00910F32" w:rsidP="00622979">
      <w:pPr>
        <w:numPr>
          <w:ilvl w:val="0"/>
          <w:numId w:val="14"/>
        </w:numPr>
        <w:ind w:left="0" w:firstLine="709"/>
        <w:jc w:val="both"/>
      </w:pPr>
      <w:r w:rsidRPr="0019218B">
        <w:t>Общая характеристика методов исследования.</w:t>
      </w:r>
    </w:p>
    <w:p w:rsidR="00910F32" w:rsidRPr="0019218B" w:rsidRDefault="00910F32" w:rsidP="00622979">
      <w:pPr>
        <w:numPr>
          <w:ilvl w:val="0"/>
          <w:numId w:val="14"/>
        </w:numPr>
        <w:ind w:left="0" w:firstLine="709"/>
        <w:jc w:val="both"/>
      </w:pPr>
      <w:r w:rsidRPr="0019218B">
        <w:t>Наблюдение, его особенности. Наблюдение как самостоятельный метод и как техника. Особенности организации наблюдения в детском возрасте.</w:t>
      </w:r>
    </w:p>
    <w:p w:rsidR="00910F32" w:rsidRPr="0019218B" w:rsidRDefault="00910F32" w:rsidP="00622979">
      <w:pPr>
        <w:numPr>
          <w:ilvl w:val="0"/>
          <w:numId w:val="14"/>
        </w:numPr>
        <w:ind w:left="0" w:firstLine="709"/>
        <w:jc w:val="both"/>
      </w:pPr>
      <w:r w:rsidRPr="0019218B">
        <w:t>Классификация видов наблюдения.</w:t>
      </w:r>
    </w:p>
    <w:p w:rsidR="00910F32" w:rsidRPr="0019218B" w:rsidRDefault="00910F32" w:rsidP="00622979">
      <w:pPr>
        <w:numPr>
          <w:ilvl w:val="0"/>
          <w:numId w:val="14"/>
        </w:numPr>
        <w:ind w:left="0" w:firstLine="709"/>
        <w:jc w:val="both"/>
      </w:pPr>
      <w:r w:rsidRPr="0019218B">
        <w:t>Возможности и границы применения наблюдения как метода. Подготовка и реализация наблюдения. Формы фиксирования данных. Источники субъективности в отчетах наблюдателей.</w:t>
      </w:r>
    </w:p>
    <w:p w:rsidR="00910F32" w:rsidRPr="0019218B" w:rsidRDefault="00910F32" w:rsidP="00622979">
      <w:pPr>
        <w:numPr>
          <w:ilvl w:val="0"/>
          <w:numId w:val="14"/>
        </w:numPr>
        <w:ind w:left="0" w:firstLine="709"/>
        <w:jc w:val="both"/>
      </w:pPr>
      <w:r w:rsidRPr="0019218B">
        <w:t>Эксперимент как научный метод, его преимущества. Независимая и зависимая переменные. Особенности применения для изучения психики детей.</w:t>
      </w:r>
    </w:p>
    <w:p w:rsidR="00910F32" w:rsidRPr="0019218B" w:rsidRDefault="00910F32" w:rsidP="00622979">
      <w:pPr>
        <w:numPr>
          <w:ilvl w:val="0"/>
          <w:numId w:val="14"/>
        </w:numPr>
        <w:ind w:left="0" w:firstLine="709"/>
        <w:jc w:val="both"/>
      </w:pPr>
      <w:r w:rsidRPr="0019218B">
        <w:t>Виды и типы эксперимента.</w:t>
      </w:r>
    </w:p>
    <w:p w:rsidR="00910F32" w:rsidRPr="0019218B" w:rsidRDefault="00910F32" w:rsidP="00622979">
      <w:pPr>
        <w:numPr>
          <w:ilvl w:val="0"/>
          <w:numId w:val="14"/>
        </w:numPr>
        <w:ind w:left="0" w:firstLine="709"/>
        <w:jc w:val="both"/>
      </w:pPr>
      <w:r w:rsidRPr="0019218B">
        <w:t>Модели проведения эксперимента.</w:t>
      </w:r>
    </w:p>
    <w:p w:rsidR="00910F32" w:rsidRPr="0019218B" w:rsidRDefault="00910F32" w:rsidP="00622979">
      <w:pPr>
        <w:numPr>
          <w:ilvl w:val="0"/>
          <w:numId w:val="14"/>
        </w:numPr>
        <w:ind w:left="0" w:firstLine="709"/>
        <w:jc w:val="both"/>
      </w:pPr>
      <w:r w:rsidRPr="0019218B">
        <w:t>Опросные методы, их назначение. Письменный и устный опрос. Специфика применения для изучения детей.</w:t>
      </w:r>
    </w:p>
    <w:p w:rsidR="00910F32" w:rsidRPr="0019218B" w:rsidRDefault="00910F32" w:rsidP="00622979">
      <w:pPr>
        <w:numPr>
          <w:ilvl w:val="0"/>
          <w:numId w:val="14"/>
        </w:numPr>
        <w:ind w:left="0" w:firstLine="709"/>
        <w:jc w:val="both"/>
      </w:pPr>
      <w:r w:rsidRPr="0019218B">
        <w:t>Тестирование как метод. Понятие о тестах, область их применения, важнейшие характеристики тестов, их классификация.</w:t>
      </w:r>
    </w:p>
    <w:p w:rsidR="00910F32" w:rsidRPr="0019218B" w:rsidRDefault="00910F32" w:rsidP="00622979">
      <w:pPr>
        <w:numPr>
          <w:ilvl w:val="0"/>
          <w:numId w:val="14"/>
        </w:numPr>
        <w:ind w:left="0" w:firstLine="709"/>
        <w:jc w:val="both"/>
      </w:pPr>
      <w:r w:rsidRPr="0019218B">
        <w:t>Проективные методы: понятие, виды стимулирования, виды проективных техник.</w:t>
      </w:r>
    </w:p>
    <w:p w:rsidR="00910F32" w:rsidRPr="0019218B" w:rsidRDefault="00910F32" w:rsidP="00622979">
      <w:pPr>
        <w:numPr>
          <w:ilvl w:val="0"/>
          <w:numId w:val="14"/>
        </w:numPr>
        <w:ind w:left="0" w:firstLine="709"/>
        <w:jc w:val="both"/>
      </w:pPr>
      <w:r w:rsidRPr="0019218B">
        <w:t>Социометрические методы, их назначение, особенности применения в детской психологии. Анализ продуктов деятельности. Методы психогенетики, их роль в решении вопроса о биологическом и социальном в психике человека.</w:t>
      </w:r>
    </w:p>
    <w:p w:rsidR="00910F32" w:rsidRPr="0019218B" w:rsidRDefault="00910F32" w:rsidP="00622979">
      <w:pPr>
        <w:numPr>
          <w:ilvl w:val="0"/>
          <w:numId w:val="14"/>
        </w:numPr>
        <w:ind w:left="0" w:firstLine="709"/>
        <w:jc w:val="both"/>
      </w:pPr>
      <w:r w:rsidRPr="0019218B">
        <w:t>Специфические методы педагогического исследования: обобщение педагогического опыта.</w:t>
      </w:r>
    </w:p>
    <w:p w:rsidR="00910F32" w:rsidRPr="0019218B" w:rsidRDefault="00910F32" w:rsidP="00622979">
      <w:pPr>
        <w:numPr>
          <w:ilvl w:val="0"/>
          <w:numId w:val="14"/>
        </w:numPr>
        <w:ind w:left="0" w:firstLine="709"/>
        <w:jc w:val="both"/>
      </w:pPr>
      <w:r w:rsidRPr="0019218B">
        <w:t>Теоретические методы исследования.</w:t>
      </w:r>
    </w:p>
    <w:p w:rsidR="00910F32" w:rsidRPr="0019218B" w:rsidRDefault="00910F32" w:rsidP="00622979">
      <w:pPr>
        <w:numPr>
          <w:ilvl w:val="0"/>
          <w:numId w:val="14"/>
        </w:numPr>
        <w:ind w:left="0" w:firstLine="709"/>
        <w:jc w:val="both"/>
      </w:pPr>
      <w:r w:rsidRPr="0019218B">
        <w:lastRenderedPageBreak/>
        <w:t>Моделирование как метод исследования.</w:t>
      </w:r>
    </w:p>
    <w:p w:rsidR="00910F32" w:rsidRPr="0019218B" w:rsidRDefault="00910F32" w:rsidP="00622979">
      <w:pPr>
        <w:numPr>
          <w:ilvl w:val="0"/>
          <w:numId w:val="14"/>
        </w:numPr>
        <w:ind w:left="0" w:firstLine="709"/>
        <w:jc w:val="both"/>
      </w:pPr>
      <w:r w:rsidRPr="0019218B">
        <w:t xml:space="preserve">Сравнительно-исторические методы исследования. </w:t>
      </w:r>
    </w:p>
    <w:p w:rsidR="00910F32" w:rsidRPr="0019218B" w:rsidRDefault="00910F32" w:rsidP="00622979">
      <w:pPr>
        <w:numPr>
          <w:ilvl w:val="0"/>
          <w:numId w:val="14"/>
        </w:numPr>
        <w:ind w:left="0" w:firstLine="709"/>
        <w:jc w:val="both"/>
      </w:pPr>
      <w:r w:rsidRPr="0019218B">
        <w:t>Шкалирование, виды шкал.</w:t>
      </w:r>
    </w:p>
    <w:p w:rsidR="00910F32" w:rsidRPr="0019218B" w:rsidRDefault="00910F32" w:rsidP="00622979">
      <w:pPr>
        <w:numPr>
          <w:ilvl w:val="0"/>
          <w:numId w:val="14"/>
        </w:numPr>
        <w:ind w:left="0" w:firstLine="709"/>
        <w:jc w:val="both"/>
      </w:pPr>
      <w:r w:rsidRPr="0019218B">
        <w:t>Формы представления цифрового и иллюстративного материала. Требования к их оформлению.</w:t>
      </w:r>
    </w:p>
    <w:p w:rsidR="00910F32" w:rsidRPr="0019218B" w:rsidRDefault="00910F32" w:rsidP="00622979">
      <w:pPr>
        <w:numPr>
          <w:ilvl w:val="0"/>
          <w:numId w:val="14"/>
        </w:numPr>
        <w:ind w:left="0" w:firstLine="709"/>
        <w:jc w:val="both"/>
      </w:pPr>
      <w:r w:rsidRPr="0019218B">
        <w:t>Этапы внедрения результатов исследования в практику.</w:t>
      </w:r>
    </w:p>
    <w:p w:rsidR="00910F32" w:rsidRPr="0019218B" w:rsidRDefault="00910F32" w:rsidP="00622979">
      <w:pPr>
        <w:numPr>
          <w:ilvl w:val="0"/>
          <w:numId w:val="14"/>
        </w:numPr>
        <w:ind w:left="0" w:firstLine="709"/>
        <w:jc w:val="both"/>
      </w:pPr>
      <w:r w:rsidRPr="0019218B">
        <w:t>Работа над составлением словаря базовых понятий.</w:t>
      </w:r>
    </w:p>
    <w:p w:rsidR="00910F32" w:rsidRPr="0019218B" w:rsidRDefault="00910F32" w:rsidP="00622979">
      <w:pPr>
        <w:numPr>
          <w:ilvl w:val="0"/>
          <w:numId w:val="14"/>
        </w:numPr>
        <w:ind w:left="0" w:firstLine="709"/>
        <w:jc w:val="both"/>
      </w:pPr>
      <w:r w:rsidRPr="0019218B">
        <w:t>Составление библиографии. Требования к оформлению литературных источников. Правила оформления ссылок.</w:t>
      </w:r>
    </w:p>
    <w:p w:rsidR="00910F32" w:rsidRPr="0019218B" w:rsidRDefault="00910F32" w:rsidP="00622979">
      <w:pPr>
        <w:numPr>
          <w:ilvl w:val="0"/>
          <w:numId w:val="14"/>
        </w:numPr>
        <w:ind w:left="0" w:firstLine="709"/>
        <w:jc w:val="both"/>
      </w:pPr>
      <w:r w:rsidRPr="0019218B">
        <w:t>Представить цифровые данные в форме таблицы.</w:t>
      </w:r>
    </w:p>
    <w:p w:rsidR="00910F32" w:rsidRPr="0019218B" w:rsidRDefault="00910F32" w:rsidP="00622979">
      <w:pPr>
        <w:numPr>
          <w:ilvl w:val="0"/>
          <w:numId w:val="14"/>
        </w:numPr>
        <w:ind w:left="0" w:firstLine="709"/>
        <w:jc w:val="both"/>
      </w:pPr>
      <w:r w:rsidRPr="0019218B">
        <w:t>Представить цифровые данные в форме рисунка.</w:t>
      </w:r>
    </w:p>
    <w:p w:rsidR="00910F32" w:rsidRPr="0019218B" w:rsidRDefault="00910F32" w:rsidP="00622979">
      <w:pPr>
        <w:numPr>
          <w:ilvl w:val="0"/>
          <w:numId w:val="14"/>
        </w:numPr>
        <w:ind w:left="0" w:firstLine="709"/>
        <w:jc w:val="both"/>
      </w:pPr>
      <w:r w:rsidRPr="0019218B">
        <w:t>Определить диапазон базовых понятий к теме исследова</w:t>
      </w:r>
      <w:r>
        <w:t>ния «Особенности развития внимания у детей 7-8</w:t>
      </w:r>
      <w:r w:rsidRPr="0019218B">
        <w:t xml:space="preserve"> лет».</w:t>
      </w:r>
    </w:p>
    <w:p w:rsidR="00910F32" w:rsidRDefault="00910F32" w:rsidP="00622979">
      <w:pPr>
        <w:numPr>
          <w:ilvl w:val="0"/>
          <w:numId w:val="14"/>
        </w:numPr>
        <w:ind w:left="0" w:firstLine="709"/>
        <w:jc w:val="both"/>
      </w:pPr>
      <w:r w:rsidRPr="0019218B">
        <w:t>Определить диапазон базовых понятий к теме исследований «</w:t>
      </w:r>
      <w:r w:rsidRPr="007119EE">
        <w:t>Проблема формирования ценностей ориентаций у подростков.</w:t>
      </w:r>
      <w:r w:rsidRPr="0019218B">
        <w:t>».</w:t>
      </w:r>
    </w:p>
    <w:p w:rsidR="00910F32" w:rsidRPr="0019218B" w:rsidRDefault="00910F32" w:rsidP="00622979">
      <w:pPr>
        <w:numPr>
          <w:ilvl w:val="0"/>
          <w:numId w:val="14"/>
        </w:numPr>
        <w:ind w:left="0" w:firstLine="709"/>
        <w:jc w:val="both"/>
      </w:pPr>
      <w:r w:rsidRPr="0019218B">
        <w:t>Определить диапазон базовых понятий к теме исследований</w:t>
      </w:r>
      <w:r>
        <w:t xml:space="preserve"> «</w:t>
      </w:r>
      <w:r w:rsidRPr="007119EE">
        <w:t>Психологические причины неуспеваемости младших школьников</w:t>
      </w:r>
      <w:r>
        <w:t>»</w:t>
      </w:r>
    </w:p>
    <w:p w:rsidR="00910F32" w:rsidRPr="0019218B" w:rsidRDefault="00910F32" w:rsidP="00622979">
      <w:pPr>
        <w:numPr>
          <w:ilvl w:val="0"/>
          <w:numId w:val="14"/>
        </w:numPr>
        <w:ind w:left="0" w:firstLine="709"/>
        <w:jc w:val="both"/>
      </w:pPr>
      <w:r w:rsidRPr="0019218B">
        <w:t>Разграничить объект, предмет, задачи, тему исследования.</w:t>
      </w:r>
    </w:p>
    <w:p w:rsidR="00910F32" w:rsidRPr="0019218B" w:rsidRDefault="00910F32" w:rsidP="00622979">
      <w:pPr>
        <w:numPr>
          <w:ilvl w:val="0"/>
          <w:numId w:val="14"/>
        </w:numPr>
        <w:ind w:left="0" w:firstLine="709"/>
        <w:jc w:val="both"/>
      </w:pPr>
      <w:r w:rsidRPr="0019218B">
        <w:t>Сформулировать цель, объект и предмет по предложенной теме исследования.</w:t>
      </w:r>
    </w:p>
    <w:p w:rsidR="00910F32" w:rsidRPr="0019218B" w:rsidRDefault="00910F32" w:rsidP="00622979">
      <w:pPr>
        <w:numPr>
          <w:ilvl w:val="0"/>
          <w:numId w:val="14"/>
        </w:numPr>
        <w:ind w:left="0" w:firstLine="709"/>
        <w:jc w:val="both"/>
      </w:pPr>
      <w:r w:rsidRPr="0019218B">
        <w:t>Составить список литературы по предъявленным источникам.</w:t>
      </w:r>
    </w:p>
    <w:p w:rsidR="00910F32" w:rsidRPr="0019218B" w:rsidRDefault="00910F32" w:rsidP="00622979">
      <w:pPr>
        <w:numPr>
          <w:ilvl w:val="0"/>
          <w:numId w:val="14"/>
        </w:numPr>
        <w:ind w:left="0" w:firstLine="709"/>
        <w:jc w:val="both"/>
      </w:pPr>
      <w:r w:rsidRPr="0019218B">
        <w:t>Методы статистической обработки экспериментальных данных.</w:t>
      </w:r>
    </w:p>
    <w:p w:rsidR="00910F32" w:rsidRPr="0019218B" w:rsidRDefault="00910F32" w:rsidP="00622979">
      <w:pPr>
        <w:numPr>
          <w:ilvl w:val="0"/>
          <w:numId w:val="14"/>
        </w:numPr>
        <w:ind w:left="0" w:firstLine="709"/>
        <w:jc w:val="both"/>
      </w:pPr>
      <w:r w:rsidRPr="0019218B">
        <w:t>Составить шкалу измерения качества («отношение к познавательной деятельности»).</w:t>
      </w:r>
    </w:p>
    <w:p w:rsidR="00910F32" w:rsidRPr="000768CB" w:rsidRDefault="00910F32" w:rsidP="00622979">
      <w:pPr>
        <w:shd w:val="clear" w:color="auto" w:fill="FFFFFF"/>
        <w:ind w:firstLine="709"/>
        <w:jc w:val="both"/>
        <w:rPr>
          <w:color w:val="000000"/>
        </w:rPr>
      </w:pPr>
    </w:p>
    <w:p w:rsidR="00FC4C7C" w:rsidRPr="00225B95" w:rsidRDefault="00FC4C7C" w:rsidP="00FC4C7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25B95">
        <w:rPr>
          <w:bCs/>
        </w:rPr>
        <w:t>При подготовке к промежуточной аттестации по дисциплине студент должен изучить вопросы к зачёту, представленные в фонде оценочных средств, опираясь на содержание основной и дополнительной литературы, предусмотренной программой дисциплины. На зачёте студент отвечает на два вопроса, предложенных преподавателем дисциплины. На подготовку ответов на вопросы студенту отводится 15-20 минут. В случаях затруднения при ответе на вопрос или неполном ответе студента, преподаватель может задать наводящие или дополнительные вопросы в рамках изучаемой дисциплины. В случае неудовлетворительного ответа студента на заданные вопросы, преподаватель имеет право отправить студента на повторную сдачу зачёта.</w:t>
      </w:r>
    </w:p>
    <w:p w:rsidR="00FC4C7C" w:rsidRPr="00225B95" w:rsidRDefault="00FC4C7C" w:rsidP="00FC4C7C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FC4C7C" w:rsidRPr="00225B95" w:rsidRDefault="00FC4C7C" w:rsidP="00FC4C7C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225B95">
        <w:rPr>
          <w:b/>
          <w:color w:val="000000"/>
        </w:rPr>
        <w:t xml:space="preserve">Критерии оценки: </w:t>
      </w:r>
    </w:p>
    <w:p w:rsidR="00FC4C7C" w:rsidRPr="00225B95" w:rsidRDefault="00FC4C7C" w:rsidP="00FC4C7C">
      <w:pPr>
        <w:ind w:firstLine="709"/>
        <w:jc w:val="both"/>
        <w:rPr>
          <w:iCs/>
        </w:rPr>
      </w:pPr>
      <w:r w:rsidRPr="00225B95">
        <w:rPr>
          <w:iCs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ошибок.</w:t>
      </w:r>
    </w:p>
    <w:p w:rsidR="00FC4C7C" w:rsidRPr="00225B95" w:rsidRDefault="00FC4C7C" w:rsidP="00FC4C7C">
      <w:pPr>
        <w:ind w:firstLine="709"/>
        <w:jc w:val="both"/>
        <w:rPr>
          <w:iCs/>
        </w:rPr>
      </w:pPr>
      <w:r w:rsidRPr="00225B95">
        <w:rPr>
          <w:iCs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вопросы.</w:t>
      </w:r>
    </w:p>
    <w:p w:rsidR="00910F32" w:rsidRDefault="00910F32" w:rsidP="00622979">
      <w:pPr>
        <w:tabs>
          <w:tab w:val="left" w:pos="2295"/>
        </w:tabs>
        <w:ind w:firstLine="709"/>
        <w:jc w:val="both"/>
        <w:rPr>
          <w:b/>
        </w:rPr>
      </w:pPr>
    </w:p>
    <w:p w:rsidR="00910F32" w:rsidRDefault="00910F32" w:rsidP="00622979">
      <w:pPr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b/>
        </w:rPr>
      </w:pPr>
      <w:r>
        <w:rPr>
          <w:b/>
        </w:rPr>
        <w:t xml:space="preserve">Вопросы для устного опроса </w:t>
      </w:r>
    </w:p>
    <w:p w:rsidR="00910F32" w:rsidRPr="00C50C2B" w:rsidRDefault="00910F32" w:rsidP="00622979">
      <w:pPr>
        <w:ind w:firstLine="709"/>
        <w:jc w:val="both"/>
        <w:rPr>
          <w:rFonts w:cs="Tahoma"/>
          <w:b/>
        </w:rPr>
      </w:pPr>
      <w:r w:rsidRPr="00C50C2B">
        <w:rPr>
          <w:b/>
        </w:rPr>
        <w:t xml:space="preserve">Раздел 1. </w:t>
      </w:r>
      <w:r w:rsidRPr="00C50C2B">
        <w:rPr>
          <w:rFonts w:cs="Tahoma"/>
          <w:b/>
        </w:rPr>
        <w:t xml:space="preserve">Методологические основы познания, развитие и построение научных основ психолого-педагогического знания  </w:t>
      </w:r>
    </w:p>
    <w:p w:rsidR="00910F32" w:rsidRDefault="00910F32" w:rsidP="00622979">
      <w:pPr>
        <w:pStyle w:val="af3"/>
        <w:widowControl w:val="0"/>
        <w:numPr>
          <w:ilvl w:val="0"/>
          <w:numId w:val="16"/>
        </w:numPr>
        <w:shd w:val="clear" w:color="auto" w:fill="FFFFFF"/>
        <w:ind w:left="0" w:firstLine="709"/>
        <w:contextualSpacing w:val="0"/>
        <w:jc w:val="both"/>
      </w:pPr>
      <w:r w:rsidRPr="005C1FD4">
        <w:t xml:space="preserve">В чем заключается сущность методологии психолого-педагогических исследований? </w:t>
      </w:r>
    </w:p>
    <w:p w:rsidR="00910F32" w:rsidRDefault="00910F32" w:rsidP="00622979">
      <w:pPr>
        <w:pStyle w:val="af3"/>
        <w:widowControl w:val="0"/>
        <w:numPr>
          <w:ilvl w:val="0"/>
          <w:numId w:val="16"/>
        </w:numPr>
        <w:shd w:val="clear" w:color="auto" w:fill="FFFFFF"/>
        <w:ind w:left="0" w:firstLine="709"/>
        <w:contextualSpacing w:val="0"/>
        <w:jc w:val="both"/>
      </w:pPr>
      <w:r w:rsidRPr="005C1FD4">
        <w:t xml:space="preserve">Верно ли утверждение: «Методология – это теоретизированная методика»? Обоснуйте свое мнение. </w:t>
      </w:r>
    </w:p>
    <w:p w:rsidR="00910F32" w:rsidRDefault="00910F32" w:rsidP="00622979">
      <w:pPr>
        <w:pStyle w:val="af3"/>
        <w:widowControl w:val="0"/>
        <w:numPr>
          <w:ilvl w:val="0"/>
          <w:numId w:val="16"/>
        </w:numPr>
        <w:shd w:val="clear" w:color="auto" w:fill="FFFFFF"/>
        <w:ind w:left="0" w:firstLine="709"/>
        <w:contextualSpacing w:val="0"/>
        <w:jc w:val="both"/>
      </w:pPr>
      <w:r w:rsidRPr="00FA0B24">
        <w:t>Понятие «методология образования».</w:t>
      </w:r>
    </w:p>
    <w:p w:rsidR="00910F32" w:rsidRDefault="00910F32" w:rsidP="00622979">
      <w:pPr>
        <w:pStyle w:val="af3"/>
        <w:widowControl w:val="0"/>
        <w:numPr>
          <w:ilvl w:val="0"/>
          <w:numId w:val="16"/>
        </w:numPr>
        <w:shd w:val="clear" w:color="auto" w:fill="FFFFFF"/>
        <w:ind w:left="0" w:firstLine="709"/>
        <w:contextualSpacing w:val="0"/>
        <w:jc w:val="both"/>
      </w:pPr>
      <w:r w:rsidRPr="005C1FD4">
        <w:t>Перечислите основные методологические принципы психолого</w:t>
      </w:r>
      <w:r>
        <w:t>-</w:t>
      </w:r>
      <w:r w:rsidRPr="005C1FD4">
        <w:t xml:space="preserve">педагогического исследования. Дайте характеристику одного из них. </w:t>
      </w:r>
    </w:p>
    <w:p w:rsidR="00910F32" w:rsidRPr="005C1FD4" w:rsidRDefault="00910F32" w:rsidP="00622979">
      <w:pPr>
        <w:pStyle w:val="af3"/>
        <w:widowControl w:val="0"/>
        <w:numPr>
          <w:ilvl w:val="0"/>
          <w:numId w:val="16"/>
        </w:numPr>
        <w:shd w:val="clear" w:color="auto" w:fill="FFFFFF"/>
        <w:ind w:left="0" w:firstLine="709"/>
        <w:contextualSpacing w:val="0"/>
        <w:jc w:val="both"/>
      </w:pPr>
      <w:r w:rsidRPr="005C1FD4">
        <w:t>В чем заключается основная функция метода психолого</w:t>
      </w:r>
      <w:r>
        <w:t>-</w:t>
      </w:r>
      <w:r w:rsidRPr="005C1FD4">
        <w:t xml:space="preserve">педагогического </w:t>
      </w:r>
      <w:r w:rsidRPr="005C1FD4">
        <w:lastRenderedPageBreak/>
        <w:t xml:space="preserve">исследования? </w:t>
      </w:r>
    </w:p>
    <w:p w:rsidR="00910F32" w:rsidRDefault="00910F32" w:rsidP="00622979">
      <w:pPr>
        <w:pStyle w:val="af3"/>
        <w:widowControl w:val="0"/>
        <w:numPr>
          <w:ilvl w:val="0"/>
          <w:numId w:val="16"/>
        </w:numPr>
        <w:shd w:val="clear" w:color="auto" w:fill="FFFFFF"/>
        <w:ind w:left="0" w:firstLine="709"/>
        <w:contextualSpacing w:val="0"/>
        <w:jc w:val="both"/>
      </w:pPr>
      <w:r w:rsidRPr="005C1FD4">
        <w:t>Что тако</w:t>
      </w:r>
      <w:r>
        <w:t xml:space="preserve">е педагогическое исследование? </w:t>
      </w:r>
    </w:p>
    <w:p w:rsidR="00910F32" w:rsidRDefault="00910F32" w:rsidP="00622979">
      <w:pPr>
        <w:pStyle w:val="af3"/>
        <w:widowControl w:val="0"/>
        <w:numPr>
          <w:ilvl w:val="0"/>
          <w:numId w:val="16"/>
        </w:numPr>
        <w:shd w:val="clear" w:color="auto" w:fill="FFFFFF"/>
        <w:ind w:left="0" w:firstLine="709"/>
        <w:contextualSpacing w:val="0"/>
        <w:jc w:val="both"/>
      </w:pPr>
      <w:r w:rsidRPr="005C1FD4">
        <w:t>Перечислите методологические категории, которые выступают в качестве основных компонентов любого психолого</w:t>
      </w:r>
      <w:r>
        <w:t>-педагогического исследования</w:t>
      </w:r>
      <w:r w:rsidRPr="005C1FD4">
        <w:t>.</w:t>
      </w:r>
    </w:p>
    <w:p w:rsidR="00910F32" w:rsidRDefault="00910F32" w:rsidP="00622979">
      <w:pPr>
        <w:pStyle w:val="af3"/>
        <w:widowControl w:val="0"/>
        <w:numPr>
          <w:ilvl w:val="0"/>
          <w:numId w:val="16"/>
        </w:numPr>
        <w:shd w:val="clear" w:color="auto" w:fill="FFFFFF"/>
        <w:ind w:left="0" w:firstLine="709"/>
        <w:contextualSpacing w:val="0"/>
        <w:jc w:val="both"/>
      </w:pPr>
      <w:r w:rsidRPr="00FA0B24">
        <w:t>Понятие и функции психолого-педагогических исследований в системе образования.</w:t>
      </w:r>
    </w:p>
    <w:p w:rsidR="00910F32" w:rsidRDefault="00910F32" w:rsidP="00622979">
      <w:pPr>
        <w:pStyle w:val="af3"/>
        <w:widowControl w:val="0"/>
        <w:numPr>
          <w:ilvl w:val="0"/>
          <w:numId w:val="16"/>
        </w:numPr>
        <w:shd w:val="clear" w:color="auto" w:fill="FFFFFF"/>
        <w:ind w:left="0" w:firstLine="709"/>
        <w:contextualSpacing w:val="0"/>
        <w:jc w:val="both"/>
      </w:pPr>
      <w:r w:rsidRPr="00552DBF">
        <w:t>Логическая структура исследования</w:t>
      </w:r>
    </w:p>
    <w:p w:rsidR="00FC4C7C" w:rsidRDefault="00FC4C7C" w:rsidP="00622979">
      <w:pPr>
        <w:shd w:val="clear" w:color="auto" w:fill="FFFFFF"/>
        <w:ind w:firstLine="709"/>
        <w:jc w:val="both"/>
        <w:rPr>
          <w:b/>
        </w:rPr>
      </w:pPr>
    </w:p>
    <w:p w:rsidR="00910F32" w:rsidRPr="00C50C2B" w:rsidRDefault="00910F32" w:rsidP="00622979">
      <w:pPr>
        <w:shd w:val="clear" w:color="auto" w:fill="FFFFFF"/>
        <w:ind w:firstLine="709"/>
        <w:jc w:val="both"/>
        <w:rPr>
          <w:b/>
        </w:rPr>
      </w:pPr>
      <w:r w:rsidRPr="00C50C2B">
        <w:rPr>
          <w:b/>
        </w:rPr>
        <w:t>Раздел 2. Основные аспекты и принципы проектирования и исследования в области педагогики и психологии</w:t>
      </w:r>
    </w:p>
    <w:p w:rsidR="00910F32" w:rsidRPr="005C1FD4" w:rsidRDefault="00910F32" w:rsidP="00622979">
      <w:pPr>
        <w:pStyle w:val="c1"/>
        <w:shd w:val="clear" w:color="auto" w:fill="FFFFFF"/>
        <w:spacing w:line="240" w:lineRule="auto"/>
        <w:ind w:left="0" w:firstLine="709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C1FD4">
        <w:rPr>
          <w:rFonts w:ascii="Times New Roman" w:hAnsi="Times New Roman" w:cs="Times New Roman"/>
          <w:sz w:val="24"/>
          <w:szCs w:val="24"/>
        </w:rPr>
        <w:t>Перечислите основные эмпирические методы психолого-педагогического исследования.</w:t>
      </w:r>
    </w:p>
    <w:p w:rsidR="00910F32" w:rsidRDefault="00910F32" w:rsidP="00622979">
      <w:pPr>
        <w:pStyle w:val="c1"/>
        <w:shd w:val="clear" w:color="auto" w:fill="FFFFFF"/>
        <w:spacing w:line="240" w:lineRule="auto"/>
        <w:ind w:left="0" w:firstLine="709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Охарактеризуйте </w:t>
      </w:r>
      <w:r w:rsidRPr="005C1FD4">
        <w:rPr>
          <w:rFonts w:ascii="Times New Roman" w:hAnsi="Times New Roman" w:cs="Times New Roman"/>
          <w:sz w:val="24"/>
          <w:szCs w:val="24"/>
        </w:rPr>
        <w:t xml:space="preserve">особенности применения методов изучения психолого-педагогической литературы, архивных данных. </w:t>
      </w:r>
    </w:p>
    <w:p w:rsidR="00910F32" w:rsidRDefault="00910F32" w:rsidP="00622979">
      <w:pPr>
        <w:pStyle w:val="c1"/>
        <w:shd w:val="clear" w:color="auto" w:fill="FFFFFF"/>
        <w:spacing w:line="240" w:lineRule="auto"/>
        <w:ind w:left="0" w:firstLine="709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C1FD4">
        <w:rPr>
          <w:rFonts w:ascii="Times New Roman" w:hAnsi="Times New Roman" w:cs="Times New Roman"/>
          <w:sz w:val="24"/>
          <w:szCs w:val="24"/>
        </w:rPr>
        <w:t>Какие сведения об используемых литературных источниках необходимо фиксировать исследователю?</w:t>
      </w:r>
    </w:p>
    <w:p w:rsidR="00910F32" w:rsidRDefault="00910F32" w:rsidP="00622979">
      <w:pPr>
        <w:pStyle w:val="c1"/>
        <w:shd w:val="clear" w:color="auto" w:fill="FFFFFF"/>
        <w:spacing w:line="240" w:lineRule="auto"/>
        <w:ind w:left="0" w:firstLine="709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C1FD4">
        <w:rPr>
          <w:rFonts w:ascii="Times New Roman" w:hAnsi="Times New Roman" w:cs="Times New Roman"/>
          <w:sz w:val="24"/>
          <w:szCs w:val="24"/>
        </w:rPr>
        <w:t>Приведите классификацию психолого-педагогических тестов.</w:t>
      </w:r>
    </w:p>
    <w:p w:rsidR="00910F32" w:rsidRPr="005C1FD4" w:rsidRDefault="00910F32" w:rsidP="00622979">
      <w:pPr>
        <w:pStyle w:val="c1"/>
        <w:shd w:val="clear" w:color="auto" w:fill="FFFFFF"/>
        <w:spacing w:line="240" w:lineRule="auto"/>
        <w:ind w:left="0" w:firstLine="709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C1FD4">
        <w:rPr>
          <w:rFonts w:ascii="Times New Roman" w:hAnsi="Times New Roman" w:cs="Times New Roman"/>
          <w:sz w:val="24"/>
          <w:szCs w:val="24"/>
        </w:rPr>
        <w:t>Раскройте сущность понятий «надежность теста», «валидность теста», «сложность теста».</w:t>
      </w:r>
    </w:p>
    <w:p w:rsidR="00910F32" w:rsidRDefault="00910F32" w:rsidP="00622979">
      <w:pPr>
        <w:pStyle w:val="c1"/>
        <w:shd w:val="clear" w:color="auto" w:fill="FFFFFF"/>
        <w:spacing w:line="240" w:lineRule="auto"/>
        <w:ind w:left="0" w:firstLine="709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C1FD4">
        <w:rPr>
          <w:rFonts w:ascii="Times New Roman" w:hAnsi="Times New Roman" w:cs="Times New Roman"/>
          <w:sz w:val="24"/>
          <w:szCs w:val="24"/>
        </w:rPr>
        <w:t>Для каких целей применяется метод социометрии? Каковы достоинства и недостатки этого опросного метода?</w:t>
      </w:r>
    </w:p>
    <w:p w:rsidR="00910F32" w:rsidRDefault="00910F32" w:rsidP="00622979">
      <w:pPr>
        <w:pStyle w:val="c1"/>
        <w:shd w:val="clear" w:color="auto" w:fill="FFFFFF"/>
        <w:spacing w:line="240" w:lineRule="auto"/>
        <w:ind w:left="0" w:firstLine="709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C1FD4">
        <w:rPr>
          <w:rFonts w:ascii="Times New Roman" w:hAnsi="Times New Roman" w:cs="Times New Roman"/>
          <w:sz w:val="24"/>
          <w:szCs w:val="24"/>
        </w:rPr>
        <w:t xml:space="preserve">Раскройте сущность понятий «объект исследования», «предмет исследования», «цель исследования», «задачи исследования», «гипотеза исследования». </w:t>
      </w:r>
    </w:p>
    <w:p w:rsidR="00910F32" w:rsidRDefault="00910F32" w:rsidP="00622979">
      <w:pPr>
        <w:pStyle w:val="c1"/>
        <w:shd w:val="clear" w:color="auto" w:fill="FFFFFF"/>
        <w:spacing w:line="240" w:lineRule="auto"/>
        <w:ind w:left="0" w:firstLine="709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5C1FD4">
        <w:rPr>
          <w:rFonts w:ascii="Times New Roman" w:hAnsi="Times New Roman" w:cs="Times New Roman"/>
          <w:sz w:val="24"/>
          <w:szCs w:val="24"/>
        </w:rPr>
        <w:t>Каким методологическим требованиям должна соответ</w:t>
      </w:r>
      <w:r>
        <w:rPr>
          <w:rFonts w:ascii="Times New Roman" w:hAnsi="Times New Roman" w:cs="Times New Roman"/>
          <w:sz w:val="24"/>
          <w:szCs w:val="24"/>
        </w:rPr>
        <w:t>ствовать гипотеза исследования?</w:t>
      </w:r>
    </w:p>
    <w:p w:rsidR="00910F32" w:rsidRPr="005C1FD4" w:rsidRDefault="00910F32" w:rsidP="00622979">
      <w:pPr>
        <w:pStyle w:val="c1"/>
        <w:shd w:val="clear" w:color="auto" w:fill="FFFFFF"/>
        <w:spacing w:line="240" w:lineRule="auto"/>
        <w:ind w:left="0" w:firstLine="709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5C1FD4">
        <w:rPr>
          <w:rFonts w:ascii="Times New Roman" w:hAnsi="Times New Roman" w:cs="Times New Roman"/>
          <w:sz w:val="24"/>
          <w:szCs w:val="24"/>
        </w:rPr>
        <w:t>Перечислите критерии теоретической и практической значимости исследования</w:t>
      </w:r>
    </w:p>
    <w:p w:rsidR="00910F32" w:rsidRDefault="00910F32" w:rsidP="00622979">
      <w:pPr>
        <w:shd w:val="clear" w:color="auto" w:fill="FFFFFF"/>
        <w:ind w:firstLine="709"/>
        <w:jc w:val="both"/>
      </w:pPr>
    </w:p>
    <w:p w:rsidR="00910F32" w:rsidRPr="00C50C2B" w:rsidRDefault="00910F32" w:rsidP="00622979">
      <w:pPr>
        <w:shd w:val="clear" w:color="auto" w:fill="FFFFFF"/>
        <w:ind w:firstLine="709"/>
        <w:jc w:val="both"/>
        <w:rPr>
          <w:b/>
        </w:rPr>
      </w:pPr>
      <w:r w:rsidRPr="00C50C2B">
        <w:rPr>
          <w:b/>
        </w:rPr>
        <w:t>Раздел 3. Планирование, организация и выполнение научно-исследовательского проекта в психолого-педагогической деятельности</w:t>
      </w:r>
    </w:p>
    <w:p w:rsidR="00910F32" w:rsidRPr="005C1FD4" w:rsidRDefault="00910F32" w:rsidP="00622979">
      <w:pPr>
        <w:pStyle w:val="af3"/>
        <w:widowControl w:val="0"/>
        <w:numPr>
          <w:ilvl w:val="0"/>
          <w:numId w:val="17"/>
        </w:numPr>
        <w:shd w:val="clear" w:color="auto" w:fill="FFFFFF"/>
        <w:ind w:left="0" w:firstLine="709"/>
        <w:contextualSpacing w:val="0"/>
        <w:jc w:val="both"/>
      </w:pPr>
      <w:r w:rsidRPr="005C1FD4">
        <w:t xml:space="preserve">Перечислите этапы процесса психолого-педагогического исследования. </w:t>
      </w:r>
    </w:p>
    <w:p w:rsidR="00910F32" w:rsidRPr="005C1FD4" w:rsidRDefault="00910F32" w:rsidP="00622979">
      <w:pPr>
        <w:pStyle w:val="af3"/>
        <w:widowControl w:val="0"/>
        <w:numPr>
          <w:ilvl w:val="0"/>
          <w:numId w:val="17"/>
        </w:numPr>
        <w:shd w:val="clear" w:color="auto" w:fill="FFFFFF"/>
        <w:ind w:left="0" w:firstLine="709"/>
        <w:contextualSpacing w:val="0"/>
        <w:jc w:val="both"/>
      </w:pPr>
      <w:r w:rsidRPr="005C1FD4">
        <w:t xml:space="preserve">Раскройте сущность первого этапа психолого-педагогического исследования. Как соотносятся между собой тема, научная проблема и цель психолого-педагогического исследования? </w:t>
      </w:r>
    </w:p>
    <w:p w:rsidR="00910F32" w:rsidRPr="005C1FD4" w:rsidRDefault="00910F32" w:rsidP="00622979">
      <w:pPr>
        <w:pStyle w:val="af3"/>
        <w:widowControl w:val="0"/>
        <w:numPr>
          <w:ilvl w:val="0"/>
          <w:numId w:val="17"/>
        </w:numPr>
        <w:shd w:val="clear" w:color="auto" w:fill="FFFFFF"/>
        <w:ind w:left="0" w:firstLine="709"/>
        <w:contextualSpacing w:val="0"/>
        <w:jc w:val="both"/>
      </w:pPr>
      <w:r w:rsidRPr="005C1FD4">
        <w:t>Какую роль в психолого-педагогическом исследовании имеют факты?</w:t>
      </w:r>
    </w:p>
    <w:p w:rsidR="00910F32" w:rsidRPr="005C1FD4" w:rsidRDefault="00910F32" w:rsidP="00622979">
      <w:pPr>
        <w:pStyle w:val="af3"/>
        <w:widowControl w:val="0"/>
        <w:numPr>
          <w:ilvl w:val="0"/>
          <w:numId w:val="17"/>
        </w:numPr>
        <w:shd w:val="clear" w:color="auto" w:fill="FFFFFF"/>
        <w:ind w:left="0" w:firstLine="709"/>
        <w:contextualSpacing w:val="0"/>
        <w:jc w:val="both"/>
      </w:pPr>
      <w:r w:rsidRPr="005C1FD4">
        <w:t>В чем заключается сущность сбора, накопления и интерпретации фактов?</w:t>
      </w:r>
    </w:p>
    <w:p w:rsidR="00910F32" w:rsidRPr="005C1FD4" w:rsidRDefault="00910F32" w:rsidP="00622979">
      <w:pPr>
        <w:pStyle w:val="af3"/>
        <w:widowControl w:val="0"/>
        <w:numPr>
          <w:ilvl w:val="0"/>
          <w:numId w:val="17"/>
        </w:numPr>
        <w:shd w:val="clear" w:color="auto" w:fill="FFFFFF"/>
        <w:ind w:left="0" w:firstLine="709"/>
        <w:contextualSpacing w:val="0"/>
        <w:jc w:val="both"/>
      </w:pPr>
      <w:r w:rsidRPr="005C1FD4">
        <w:t xml:space="preserve">Что подтверждает корректность, самостоятельность, истинность проведенного психолого-педагогического исследования? </w:t>
      </w:r>
    </w:p>
    <w:p w:rsidR="00910F32" w:rsidRPr="005C1FD4" w:rsidRDefault="00910F32" w:rsidP="00622979">
      <w:pPr>
        <w:pStyle w:val="af3"/>
        <w:widowControl w:val="0"/>
        <w:numPr>
          <w:ilvl w:val="0"/>
          <w:numId w:val="17"/>
        </w:numPr>
        <w:shd w:val="clear" w:color="auto" w:fill="FFFFFF"/>
        <w:ind w:left="0" w:firstLine="709"/>
        <w:contextualSpacing w:val="0"/>
        <w:jc w:val="both"/>
      </w:pPr>
      <w:r w:rsidRPr="005C1FD4">
        <w:t xml:space="preserve">Какие функции могут выполнять результаты психолого-педагогического исследования? </w:t>
      </w:r>
    </w:p>
    <w:p w:rsidR="00910F32" w:rsidRPr="005C1FD4" w:rsidRDefault="00910F32" w:rsidP="00622979">
      <w:pPr>
        <w:pStyle w:val="af3"/>
        <w:widowControl w:val="0"/>
        <w:numPr>
          <w:ilvl w:val="0"/>
          <w:numId w:val="17"/>
        </w:numPr>
        <w:shd w:val="clear" w:color="auto" w:fill="FFFFFF"/>
        <w:ind w:left="0" w:firstLine="709"/>
        <w:contextualSpacing w:val="0"/>
        <w:jc w:val="both"/>
      </w:pPr>
      <w:r w:rsidRPr="005C1FD4">
        <w:t xml:space="preserve">Перечислите этапы внедрения результатов исследования. </w:t>
      </w:r>
    </w:p>
    <w:p w:rsidR="00910F32" w:rsidRPr="005C1FD4" w:rsidRDefault="00910F32" w:rsidP="00622979">
      <w:pPr>
        <w:pStyle w:val="af3"/>
        <w:widowControl w:val="0"/>
        <w:numPr>
          <w:ilvl w:val="0"/>
          <w:numId w:val="17"/>
        </w:numPr>
        <w:shd w:val="clear" w:color="auto" w:fill="FFFFFF"/>
        <w:ind w:left="0" w:firstLine="709"/>
        <w:contextualSpacing w:val="0"/>
        <w:jc w:val="both"/>
      </w:pPr>
      <w:r w:rsidRPr="005C1FD4">
        <w:t xml:space="preserve">Какие функции могут выполнять результаты научно-педагогического исследования? </w:t>
      </w:r>
    </w:p>
    <w:p w:rsidR="00910F32" w:rsidRPr="005C1FD4" w:rsidRDefault="00910F32" w:rsidP="00622979">
      <w:pPr>
        <w:pStyle w:val="af3"/>
        <w:widowControl w:val="0"/>
        <w:numPr>
          <w:ilvl w:val="0"/>
          <w:numId w:val="17"/>
        </w:numPr>
        <w:shd w:val="clear" w:color="auto" w:fill="FFFFFF"/>
        <w:ind w:left="0" w:firstLine="709"/>
        <w:contextualSpacing w:val="0"/>
        <w:jc w:val="both"/>
      </w:pPr>
      <w:r w:rsidRPr="005C1FD4">
        <w:t xml:space="preserve">На какие этапы можно разделить процесс внедрения в практику результатов психолого-педагогического исследования? </w:t>
      </w:r>
    </w:p>
    <w:p w:rsidR="00910F32" w:rsidRDefault="00910F32" w:rsidP="00622979">
      <w:pPr>
        <w:shd w:val="clear" w:color="auto" w:fill="FFFFFF"/>
        <w:ind w:firstLine="709"/>
        <w:jc w:val="both"/>
      </w:pPr>
    </w:p>
    <w:p w:rsidR="00910F32" w:rsidRPr="00C50C2B" w:rsidRDefault="00910F32" w:rsidP="00622979">
      <w:pPr>
        <w:shd w:val="clear" w:color="auto" w:fill="FFFFFF"/>
        <w:ind w:firstLine="709"/>
        <w:jc w:val="both"/>
        <w:rPr>
          <w:b/>
        </w:rPr>
      </w:pPr>
      <w:r w:rsidRPr="00C50C2B">
        <w:rPr>
          <w:b/>
        </w:rPr>
        <w:t>Раздел 4. Управление проектно-исследовательской деятельностью</w:t>
      </w:r>
    </w:p>
    <w:p w:rsidR="00910F32" w:rsidRPr="00DD2DF5" w:rsidRDefault="00910F32" w:rsidP="00622979">
      <w:pPr>
        <w:pStyle w:val="af3"/>
        <w:widowControl w:val="0"/>
        <w:numPr>
          <w:ilvl w:val="0"/>
          <w:numId w:val="18"/>
        </w:numPr>
        <w:overflowPunct w:val="0"/>
        <w:adjustRightInd w:val="0"/>
        <w:ind w:left="0" w:firstLine="709"/>
        <w:contextualSpacing w:val="0"/>
        <w:jc w:val="both"/>
      </w:pPr>
      <w:r w:rsidRPr="00DD2DF5">
        <w:t>Что такое проект?</w:t>
      </w:r>
    </w:p>
    <w:p w:rsidR="00910F32" w:rsidRPr="00DD2DF5" w:rsidRDefault="00910F32" w:rsidP="00622979">
      <w:pPr>
        <w:pStyle w:val="af3"/>
        <w:widowControl w:val="0"/>
        <w:numPr>
          <w:ilvl w:val="0"/>
          <w:numId w:val="18"/>
        </w:numPr>
        <w:overflowPunct w:val="0"/>
        <w:adjustRightInd w:val="0"/>
        <w:ind w:left="0" w:firstLine="709"/>
        <w:contextualSpacing w:val="0"/>
        <w:jc w:val="both"/>
      </w:pPr>
      <w:r w:rsidRPr="00DD2DF5">
        <w:t>Какие требования к учебным проектам?</w:t>
      </w:r>
    </w:p>
    <w:p w:rsidR="00910F32" w:rsidRPr="00DD2DF5" w:rsidRDefault="00910F32" w:rsidP="00622979">
      <w:pPr>
        <w:pStyle w:val="af3"/>
        <w:widowControl w:val="0"/>
        <w:numPr>
          <w:ilvl w:val="0"/>
          <w:numId w:val="18"/>
        </w:numPr>
        <w:overflowPunct w:val="0"/>
        <w:adjustRightInd w:val="0"/>
        <w:ind w:left="0" w:firstLine="709"/>
        <w:contextualSpacing w:val="0"/>
        <w:jc w:val="both"/>
      </w:pPr>
      <w:r w:rsidRPr="00DD2DF5">
        <w:t>В чем заключается коллективный проект?</w:t>
      </w:r>
    </w:p>
    <w:p w:rsidR="00910F32" w:rsidRPr="00DD2DF5" w:rsidRDefault="00910F32" w:rsidP="00622979">
      <w:pPr>
        <w:pStyle w:val="af3"/>
        <w:widowControl w:val="0"/>
        <w:numPr>
          <w:ilvl w:val="0"/>
          <w:numId w:val="18"/>
        </w:numPr>
        <w:overflowPunct w:val="0"/>
        <w:adjustRightInd w:val="0"/>
        <w:ind w:left="0" w:firstLine="709"/>
        <w:contextualSpacing w:val="0"/>
        <w:jc w:val="both"/>
      </w:pPr>
      <w:r w:rsidRPr="00DD2DF5">
        <w:t>Особенности исследовательского проект.</w:t>
      </w:r>
    </w:p>
    <w:p w:rsidR="00910F32" w:rsidRPr="00DD2DF5" w:rsidRDefault="00910F32" w:rsidP="00622979">
      <w:pPr>
        <w:pStyle w:val="af3"/>
        <w:widowControl w:val="0"/>
        <w:numPr>
          <w:ilvl w:val="0"/>
          <w:numId w:val="18"/>
        </w:numPr>
        <w:overflowPunct w:val="0"/>
        <w:adjustRightInd w:val="0"/>
        <w:ind w:left="0" w:firstLine="709"/>
        <w:contextualSpacing w:val="0"/>
        <w:jc w:val="both"/>
      </w:pPr>
      <w:r w:rsidRPr="00DD2DF5">
        <w:t>В чем заключается творческий проект?</w:t>
      </w:r>
    </w:p>
    <w:p w:rsidR="00910F32" w:rsidRPr="00DD2DF5" w:rsidRDefault="00910F32" w:rsidP="00622979">
      <w:pPr>
        <w:pStyle w:val="af3"/>
        <w:widowControl w:val="0"/>
        <w:numPr>
          <w:ilvl w:val="0"/>
          <w:numId w:val="18"/>
        </w:numPr>
        <w:overflowPunct w:val="0"/>
        <w:adjustRightInd w:val="0"/>
        <w:ind w:left="0" w:firstLine="709"/>
        <w:contextualSpacing w:val="0"/>
        <w:jc w:val="both"/>
      </w:pPr>
      <w:r w:rsidRPr="00DD2DF5">
        <w:t>В чем заключается ролевой проект?</w:t>
      </w:r>
    </w:p>
    <w:p w:rsidR="00910F32" w:rsidRPr="00DD2DF5" w:rsidRDefault="00910F32" w:rsidP="00622979">
      <w:pPr>
        <w:pStyle w:val="af3"/>
        <w:widowControl w:val="0"/>
        <w:numPr>
          <w:ilvl w:val="0"/>
          <w:numId w:val="18"/>
        </w:numPr>
        <w:overflowPunct w:val="0"/>
        <w:adjustRightInd w:val="0"/>
        <w:ind w:left="0" w:firstLine="709"/>
        <w:contextualSpacing w:val="0"/>
        <w:jc w:val="both"/>
      </w:pPr>
      <w:r w:rsidRPr="00DD2DF5">
        <w:t>Организация проектной деятельности учащегося.</w:t>
      </w:r>
    </w:p>
    <w:p w:rsidR="00910F32" w:rsidRPr="00DD2DF5" w:rsidRDefault="00910F32" w:rsidP="00622979">
      <w:pPr>
        <w:pStyle w:val="af3"/>
        <w:widowControl w:val="0"/>
        <w:numPr>
          <w:ilvl w:val="0"/>
          <w:numId w:val="18"/>
        </w:numPr>
        <w:overflowPunct w:val="0"/>
        <w:adjustRightInd w:val="0"/>
        <w:ind w:left="0" w:firstLine="709"/>
        <w:contextualSpacing w:val="0"/>
        <w:jc w:val="both"/>
      </w:pPr>
      <w:r w:rsidRPr="00DD2DF5">
        <w:t>Этапы проектной деятельности.</w:t>
      </w:r>
    </w:p>
    <w:p w:rsidR="00910F32" w:rsidRPr="00DD2DF5" w:rsidRDefault="00910F32" w:rsidP="00622979">
      <w:pPr>
        <w:pStyle w:val="af3"/>
        <w:widowControl w:val="0"/>
        <w:numPr>
          <w:ilvl w:val="0"/>
          <w:numId w:val="18"/>
        </w:numPr>
        <w:overflowPunct w:val="0"/>
        <w:adjustRightInd w:val="0"/>
        <w:ind w:left="0" w:firstLine="709"/>
        <w:contextualSpacing w:val="0"/>
        <w:jc w:val="both"/>
      </w:pPr>
      <w:r w:rsidRPr="00DD2DF5">
        <w:lastRenderedPageBreak/>
        <w:t>Защита проекта.</w:t>
      </w:r>
    </w:p>
    <w:p w:rsidR="00910F32" w:rsidRPr="00DD2DF5" w:rsidRDefault="00910F32" w:rsidP="00622979">
      <w:pPr>
        <w:pStyle w:val="af3"/>
        <w:widowControl w:val="0"/>
        <w:numPr>
          <w:ilvl w:val="0"/>
          <w:numId w:val="18"/>
        </w:numPr>
        <w:overflowPunct w:val="0"/>
        <w:adjustRightInd w:val="0"/>
        <w:ind w:left="0" w:firstLine="709"/>
        <w:contextualSpacing w:val="0"/>
        <w:jc w:val="both"/>
      </w:pPr>
      <w:r w:rsidRPr="00DD2DF5">
        <w:t>Рефлексивная позиция руководителя проектом.</w:t>
      </w:r>
    </w:p>
    <w:p w:rsidR="00910F32" w:rsidRPr="00515410" w:rsidRDefault="00910F32" w:rsidP="00622979">
      <w:pPr>
        <w:overflowPunct w:val="0"/>
        <w:adjustRightInd w:val="0"/>
        <w:ind w:firstLine="709"/>
        <w:jc w:val="both"/>
        <w:rPr>
          <w:b/>
        </w:rPr>
      </w:pPr>
    </w:p>
    <w:p w:rsidR="00910F32" w:rsidRDefault="00910F32" w:rsidP="00622979">
      <w:pPr>
        <w:tabs>
          <w:tab w:val="left" w:pos="2295"/>
          <w:tab w:val="left" w:pos="6257"/>
        </w:tabs>
        <w:ind w:firstLine="709"/>
        <w:jc w:val="both"/>
        <w:rPr>
          <w:b/>
        </w:rPr>
      </w:pPr>
      <w:r>
        <w:rPr>
          <w:b/>
        </w:rPr>
        <w:t>Критерии оценки:</w:t>
      </w:r>
    </w:p>
    <w:p w:rsidR="00910F32" w:rsidRPr="00A563CC" w:rsidRDefault="00910F32" w:rsidP="00622979">
      <w:pPr>
        <w:tabs>
          <w:tab w:val="left" w:pos="6257"/>
        </w:tabs>
        <w:ind w:firstLine="709"/>
        <w:jc w:val="both"/>
      </w:pPr>
      <w:r w:rsidRPr="00A563CC">
        <w:t>Оценка «зачтено» выставляется студенту, 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</w:r>
    </w:p>
    <w:p w:rsidR="00910F32" w:rsidRPr="009A29E9" w:rsidRDefault="00910F32" w:rsidP="00622979">
      <w:pPr>
        <w:tabs>
          <w:tab w:val="left" w:pos="6257"/>
        </w:tabs>
        <w:ind w:firstLine="709"/>
        <w:jc w:val="both"/>
        <w:rPr>
          <w:b/>
          <w:bCs/>
        </w:rPr>
      </w:pPr>
      <w:r w:rsidRPr="00A563CC">
        <w:t>Оценка «не зачтено» 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работы. Как правило, оценка «не зачтено» ставится студентам, которые не могут продолжить обучение без дополнительных занятий по дисциплине</w:t>
      </w:r>
    </w:p>
    <w:p w:rsidR="00910F32" w:rsidRDefault="00910F32" w:rsidP="00622979">
      <w:pPr>
        <w:ind w:firstLine="709"/>
        <w:jc w:val="both"/>
      </w:pPr>
    </w:p>
    <w:p w:rsidR="00910F32" w:rsidRPr="005E7C29" w:rsidRDefault="00391156" w:rsidP="00622979">
      <w:pPr>
        <w:tabs>
          <w:tab w:val="left" w:pos="2295"/>
        </w:tabs>
        <w:ind w:firstLine="709"/>
        <w:jc w:val="both"/>
        <w:rPr>
          <w:b/>
        </w:rPr>
      </w:pPr>
      <w:r>
        <w:rPr>
          <w:b/>
        </w:rPr>
        <w:t>1.3</w:t>
      </w:r>
      <w:r w:rsidR="00910F32" w:rsidRPr="005E7C29">
        <w:rPr>
          <w:b/>
        </w:rPr>
        <w:t xml:space="preserve"> Вопросы для коллоквиума</w:t>
      </w:r>
    </w:p>
    <w:p w:rsidR="00910F32" w:rsidRPr="00483CBC" w:rsidRDefault="00910F32" w:rsidP="00622979">
      <w:pPr>
        <w:ind w:firstLine="709"/>
        <w:jc w:val="both"/>
        <w:rPr>
          <w:rFonts w:cs="Tahoma"/>
        </w:rPr>
      </w:pPr>
      <w:r>
        <w:rPr>
          <w:b/>
        </w:rPr>
        <w:t xml:space="preserve">Раздел 1. </w:t>
      </w:r>
      <w:r w:rsidRPr="00C50C2B">
        <w:rPr>
          <w:rFonts w:cs="Tahoma"/>
          <w:b/>
        </w:rPr>
        <w:t>Методологические основы познания, развитие и построение научных основ психолого-педагогического знания</w:t>
      </w:r>
      <w:r w:rsidRPr="004D7F9C">
        <w:rPr>
          <w:rFonts w:cs="Tahoma"/>
        </w:rPr>
        <w:t xml:space="preserve">  </w:t>
      </w:r>
    </w:p>
    <w:p w:rsidR="00910F32" w:rsidRDefault="00910F32" w:rsidP="00622979">
      <w:pPr>
        <w:shd w:val="clear" w:color="auto" w:fill="FFFFFF"/>
        <w:ind w:firstLine="709"/>
        <w:jc w:val="both"/>
      </w:pPr>
      <w:r w:rsidRPr="007A36DE">
        <w:rPr>
          <w:color w:val="333333"/>
          <w:sz w:val="21"/>
          <w:szCs w:val="21"/>
        </w:rPr>
        <w:t>1.</w:t>
      </w:r>
      <w:r w:rsidRPr="007A36DE">
        <w:t>Определение понятия «методология психологии»</w:t>
      </w:r>
    </w:p>
    <w:p w:rsidR="00910F32" w:rsidRDefault="00910F32" w:rsidP="00622979">
      <w:pPr>
        <w:shd w:val="clear" w:color="auto" w:fill="FFFFFF"/>
        <w:ind w:firstLine="709"/>
        <w:jc w:val="both"/>
      </w:pPr>
      <w:r>
        <w:t>2.</w:t>
      </w:r>
      <w:r w:rsidRPr="007A36DE">
        <w:t xml:space="preserve"> Методология психологии как самостоятельная область научного познания</w:t>
      </w:r>
    </w:p>
    <w:p w:rsidR="00910F32" w:rsidRDefault="00910F32" w:rsidP="00622979">
      <w:pPr>
        <w:shd w:val="clear" w:color="auto" w:fill="FFFFFF"/>
        <w:ind w:firstLine="709"/>
        <w:jc w:val="both"/>
      </w:pPr>
      <w:r>
        <w:t xml:space="preserve">3. </w:t>
      </w:r>
      <w:r w:rsidRPr="007A36DE">
        <w:t>Методологические основы психолого-педагогического исследования</w:t>
      </w:r>
    </w:p>
    <w:p w:rsidR="00910F32" w:rsidRDefault="00910F32" w:rsidP="00622979">
      <w:pPr>
        <w:shd w:val="clear" w:color="auto" w:fill="FFFFFF"/>
        <w:ind w:firstLine="709"/>
        <w:jc w:val="both"/>
      </w:pPr>
      <w:r>
        <w:t>4.</w:t>
      </w:r>
      <w:r w:rsidRPr="007A36DE">
        <w:t>Основные функции методологии в психолого-педагогическом исследовании</w:t>
      </w:r>
    </w:p>
    <w:p w:rsidR="00910F32" w:rsidRDefault="00910F32" w:rsidP="00622979">
      <w:pPr>
        <w:shd w:val="clear" w:color="auto" w:fill="FFFFFF"/>
        <w:ind w:firstLine="709"/>
        <w:jc w:val="both"/>
      </w:pPr>
      <w:r>
        <w:t xml:space="preserve">5. </w:t>
      </w:r>
      <w:r w:rsidRPr="007A36DE">
        <w:t>Какие формы отражения педагогической действительности вы знаете? Дайте каждой из них содержательную характеристику.</w:t>
      </w:r>
    </w:p>
    <w:p w:rsidR="00910F32" w:rsidRDefault="00910F32" w:rsidP="00622979">
      <w:pPr>
        <w:shd w:val="clear" w:color="auto" w:fill="FFFFFF"/>
        <w:ind w:firstLine="709"/>
        <w:jc w:val="both"/>
      </w:pPr>
      <w:r>
        <w:t xml:space="preserve">6. </w:t>
      </w:r>
      <w:r w:rsidRPr="007A36DE">
        <w:t>Раскройте специфику научного познания и е</w:t>
      </w:r>
      <w:r>
        <w:t xml:space="preserve">го основные отличия от стихийно </w:t>
      </w:r>
      <w:r w:rsidRPr="007A36DE">
        <w:t>эмпирического.</w:t>
      </w:r>
    </w:p>
    <w:p w:rsidR="00910F32" w:rsidRDefault="00910F32" w:rsidP="00622979">
      <w:pPr>
        <w:shd w:val="clear" w:color="auto" w:fill="FFFFFF"/>
        <w:ind w:firstLine="709"/>
        <w:jc w:val="both"/>
      </w:pPr>
      <w:r>
        <w:t xml:space="preserve">7. </w:t>
      </w:r>
      <w:r w:rsidRPr="007A36DE">
        <w:t>На какие три группы делятся все исследования в области психологии и педагогики?</w:t>
      </w:r>
    </w:p>
    <w:p w:rsidR="00910F32" w:rsidRDefault="00910F32" w:rsidP="00622979">
      <w:pPr>
        <w:shd w:val="clear" w:color="auto" w:fill="FFFFFF"/>
        <w:ind w:firstLine="709"/>
        <w:jc w:val="both"/>
      </w:pPr>
      <w:r>
        <w:t xml:space="preserve">8. </w:t>
      </w:r>
      <w:r w:rsidRPr="007A36DE">
        <w:t>Перечислите основные компоненты научного аппарата психолого-педагогического исследования. Дайте краткую содержательную характеристику каждого из них.</w:t>
      </w:r>
    </w:p>
    <w:p w:rsidR="00910F32" w:rsidRPr="007A36DE" w:rsidRDefault="00910F32" w:rsidP="00622979">
      <w:pPr>
        <w:shd w:val="clear" w:color="auto" w:fill="FFFFFF"/>
        <w:ind w:firstLine="709"/>
        <w:jc w:val="both"/>
      </w:pPr>
      <w:r>
        <w:t>9. О</w:t>
      </w:r>
      <w:r w:rsidRPr="007A36DE">
        <w:t>характеризуйте главные критерии оценки результатов научного исследования.</w:t>
      </w:r>
    </w:p>
    <w:p w:rsidR="00910F32" w:rsidRPr="007A36DE" w:rsidRDefault="00910F32" w:rsidP="00622979">
      <w:pPr>
        <w:shd w:val="clear" w:color="auto" w:fill="FFFFFF"/>
        <w:ind w:firstLine="709"/>
        <w:jc w:val="both"/>
        <w:rPr>
          <w:b/>
        </w:rPr>
      </w:pPr>
    </w:p>
    <w:p w:rsidR="00910F32" w:rsidRDefault="00910F32" w:rsidP="00622979">
      <w:pPr>
        <w:shd w:val="clear" w:color="auto" w:fill="FFFFFF"/>
        <w:ind w:firstLine="709"/>
        <w:jc w:val="both"/>
      </w:pPr>
      <w:r>
        <w:rPr>
          <w:b/>
        </w:rPr>
        <w:t xml:space="preserve">Раздел 2. </w:t>
      </w:r>
      <w:r w:rsidRPr="00C50C2B">
        <w:rPr>
          <w:b/>
        </w:rPr>
        <w:t>Основные аспекты и принципы проектирования и исследования в области педагогики и психологии</w:t>
      </w:r>
    </w:p>
    <w:p w:rsidR="00910F32" w:rsidRPr="007A36DE" w:rsidRDefault="00910F32" w:rsidP="00622979">
      <w:pPr>
        <w:shd w:val="clear" w:color="auto" w:fill="FFFFFF"/>
        <w:ind w:firstLine="709"/>
        <w:jc w:val="both"/>
      </w:pPr>
      <w:r>
        <w:rPr>
          <w:rStyle w:val="c0"/>
          <w:color w:val="525252"/>
        </w:rPr>
        <w:t xml:space="preserve">1. </w:t>
      </w:r>
      <w:r w:rsidRPr="007A36DE">
        <w:t>Раскройте особенности педагогического наблюдения как научного метода. Укажите сильные и слабые стороны его применения в психолого-педагогическом исследовании.</w:t>
      </w:r>
    </w:p>
    <w:p w:rsidR="00910F32" w:rsidRPr="007A36DE" w:rsidRDefault="00910F32" w:rsidP="00622979">
      <w:pPr>
        <w:shd w:val="clear" w:color="auto" w:fill="FFFFFF"/>
        <w:ind w:firstLine="709"/>
        <w:jc w:val="both"/>
      </w:pPr>
      <w:r>
        <w:t>2.</w:t>
      </w:r>
      <w:r w:rsidRPr="007A36DE">
        <w:t xml:space="preserve"> В чем заключается научная ценность метода беседы? Приведите правила применения этого метода в интересах сбора исследовательского материала.</w:t>
      </w:r>
    </w:p>
    <w:p w:rsidR="00910F32" w:rsidRPr="007A36DE" w:rsidRDefault="00910F32" w:rsidP="00622979">
      <w:pPr>
        <w:shd w:val="clear" w:color="auto" w:fill="FFFFFF"/>
        <w:ind w:firstLine="709"/>
        <w:jc w:val="both"/>
      </w:pPr>
      <w:r>
        <w:t>3</w:t>
      </w:r>
      <w:r w:rsidRPr="007A36DE">
        <w:t>. Дайте сущностную характерист</w:t>
      </w:r>
      <w:r>
        <w:t xml:space="preserve">ику таких опросных методов, как </w:t>
      </w:r>
      <w:r w:rsidRPr="007A36DE">
        <w:t>анкетирование,   интервьюирование,   тестирование,   экспертный опрос и социометрия.</w:t>
      </w:r>
    </w:p>
    <w:p w:rsidR="00910F32" w:rsidRPr="007A36DE" w:rsidRDefault="00910F32" w:rsidP="00622979">
      <w:pPr>
        <w:shd w:val="clear" w:color="auto" w:fill="FFFFFF"/>
        <w:ind w:firstLine="709"/>
        <w:jc w:val="both"/>
      </w:pPr>
      <w:r>
        <w:t>4</w:t>
      </w:r>
      <w:r w:rsidRPr="007A36DE">
        <w:t>.   Какие требования предъявляются к разработке исследовательской анкеты? Перечислите основные варианты построения вопросов в анкете и охарактеризуйте их.</w:t>
      </w:r>
    </w:p>
    <w:p w:rsidR="00910F32" w:rsidRDefault="00910F32" w:rsidP="00622979">
      <w:pPr>
        <w:shd w:val="clear" w:color="auto" w:fill="FFFFFF"/>
        <w:ind w:firstLine="709"/>
        <w:jc w:val="both"/>
      </w:pPr>
      <w:r>
        <w:t>5.</w:t>
      </w:r>
      <w:r w:rsidRPr="007A36DE">
        <w:t xml:space="preserve">   Обоснуйте сущность метода изучения продуктов деятельности в психолого-педагогическом исследовании. </w:t>
      </w:r>
    </w:p>
    <w:p w:rsidR="00910F32" w:rsidRPr="007A36DE" w:rsidRDefault="00910F32" w:rsidP="00622979">
      <w:pPr>
        <w:shd w:val="clear" w:color="auto" w:fill="FFFFFF"/>
        <w:ind w:firstLine="709"/>
        <w:jc w:val="both"/>
      </w:pPr>
      <w:r>
        <w:t>6.</w:t>
      </w:r>
      <w:r w:rsidRPr="007A36DE">
        <w:t xml:space="preserve">   Раскройте особенности метода изучения педагогической документации.</w:t>
      </w:r>
    </w:p>
    <w:p w:rsidR="00910F32" w:rsidRPr="007A36DE" w:rsidRDefault="00910F32" w:rsidP="00622979">
      <w:pPr>
        <w:shd w:val="clear" w:color="auto" w:fill="FFFFFF"/>
        <w:ind w:firstLine="709"/>
        <w:jc w:val="both"/>
      </w:pPr>
      <w:r>
        <w:t>7</w:t>
      </w:r>
      <w:r w:rsidRPr="007A36DE">
        <w:t>.  Приведите критерии, которым должен удовлетворять передовой педагогический опыт. Какие источники передового педагогического опыта могут быть доступны исследователю?</w:t>
      </w:r>
    </w:p>
    <w:p w:rsidR="00910F32" w:rsidRPr="007A36DE" w:rsidRDefault="00910F32" w:rsidP="00622979">
      <w:pPr>
        <w:shd w:val="clear" w:color="auto" w:fill="FFFFFF"/>
        <w:ind w:firstLine="709"/>
        <w:jc w:val="both"/>
      </w:pPr>
      <w:r>
        <w:t>8</w:t>
      </w:r>
      <w:r w:rsidRPr="007A36DE">
        <w:t>.   В чем заключается сущность метода эксперимента в психолого-педагогическом   исследовании?   Обоснуйте   наиболее   важные условия эффективности его проведения.</w:t>
      </w:r>
    </w:p>
    <w:p w:rsidR="00910F32" w:rsidRPr="007A36DE" w:rsidRDefault="00910F32" w:rsidP="00622979">
      <w:pPr>
        <w:shd w:val="clear" w:color="auto" w:fill="FFFFFF"/>
        <w:ind w:firstLine="709"/>
        <w:jc w:val="both"/>
      </w:pPr>
      <w:r>
        <w:t>9</w:t>
      </w:r>
      <w:r w:rsidRPr="007A36DE">
        <w:t>. Какие этапы предполагает проведение психолого-педагогического эксперимента?</w:t>
      </w:r>
    </w:p>
    <w:p w:rsidR="00910F32" w:rsidRDefault="00910F32" w:rsidP="00622979">
      <w:pPr>
        <w:shd w:val="clear" w:color="auto" w:fill="FFFFFF"/>
        <w:ind w:firstLine="709"/>
        <w:jc w:val="both"/>
      </w:pPr>
    </w:p>
    <w:p w:rsidR="00910F32" w:rsidRDefault="00910F32" w:rsidP="00622979">
      <w:pPr>
        <w:shd w:val="clear" w:color="auto" w:fill="FFFFFF"/>
        <w:ind w:firstLine="709"/>
        <w:jc w:val="both"/>
      </w:pPr>
      <w:r w:rsidRPr="003E12D4">
        <w:rPr>
          <w:b/>
        </w:rPr>
        <w:lastRenderedPageBreak/>
        <w:t>Раздел 3.</w:t>
      </w:r>
      <w:r>
        <w:t xml:space="preserve"> </w:t>
      </w:r>
      <w:r w:rsidRPr="00C50C2B">
        <w:rPr>
          <w:b/>
        </w:rPr>
        <w:t>Планирование, организация и выполнение научно-исследовательского проекта в психолого-педагогической деятельности</w:t>
      </w:r>
    </w:p>
    <w:p w:rsidR="00910F32" w:rsidRPr="007A36DE" w:rsidRDefault="00910F32" w:rsidP="00622979">
      <w:pPr>
        <w:pStyle w:val="c1"/>
        <w:shd w:val="clear" w:color="auto" w:fill="FFFFFF"/>
        <w:spacing w:line="240" w:lineRule="auto"/>
        <w:ind w:left="0" w:firstLine="709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A36DE">
        <w:rPr>
          <w:rFonts w:ascii="Times New Roman" w:hAnsi="Times New Roman" w:cs="Times New Roman"/>
          <w:sz w:val="24"/>
          <w:szCs w:val="24"/>
        </w:rPr>
        <w:t>Что представляет собой замысел психолого-педагогического исследования?</w:t>
      </w:r>
    </w:p>
    <w:p w:rsidR="00910F32" w:rsidRDefault="00910F32" w:rsidP="00622979">
      <w:pPr>
        <w:pStyle w:val="c1"/>
        <w:shd w:val="clear" w:color="auto" w:fill="FFFFFF"/>
        <w:spacing w:line="240" w:lineRule="auto"/>
        <w:ind w:left="0" w:firstLine="709"/>
        <w:textAlignment w:val="top"/>
        <w:rPr>
          <w:rFonts w:ascii="Times New Roman" w:hAnsi="Times New Roman" w:cs="Times New Roman"/>
          <w:sz w:val="24"/>
          <w:szCs w:val="24"/>
        </w:rPr>
      </w:pPr>
      <w:r w:rsidRPr="007A36DE">
        <w:rPr>
          <w:rFonts w:ascii="Times New Roman" w:hAnsi="Times New Roman" w:cs="Times New Roman"/>
          <w:sz w:val="24"/>
          <w:szCs w:val="24"/>
        </w:rPr>
        <w:t>2.   Почему логика каждого исследования всегда носит специфический характер?</w:t>
      </w:r>
    </w:p>
    <w:p w:rsidR="00910F32" w:rsidRPr="007A36DE" w:rsidRDefault="00910F32" w:rsidP="00622979">
      <w:pPr>
        <w:pStyle w:val="c1"/>
        <w:shd w:val="clear" w:color="auto" w:fill="FFFFFF"/>
        <w:spacing w:line="240" w:lineRule="auto"/>
        <w:ind w:left="0" w:firstLine="709"/>
        <w:textAlignment w:val="top"/>
        <w:rPr>
          <w:rFonts w:ascii="Times New Roman" w:hAnsi="Times New Roman" w:cs="Times New Roman"/>
          <w:sz w:val="24"/>
          <w:szCs w:val="24"/>
        </w:rPr>
      </w:pPr>
      <w:r w:rsidRPr="007A36DE">
        <w:rPr>
          <w:rFonts w:ascii="Times New Roman" w:hAnsi="Times New Roman" w:cs="Times New Roman"/>
          <w:sz w:val="24"/>
          <w:szCs w:val="24"/>
        </w:rPr>
        <w:t>3.   Из чего следует исходить, определяя тему, объект, предмет, цель, задачи и гипотезу исследования? Какая связь существует между названными компонентами научного аппарата исследования?</w:t>
      </w:r>
    </w:p>
    <w:p w:rsidR="00910F32" w:rsidRPr="007A36DE" w:rsidRDefault="00910F32" w:rsidP="00622979">
      <w:pPr>
        <w:pStyle w:val="c1"/>
        <w:shd w:val="clear" w:color="auto" w:fill="FFFFFF"/>
        <w:spacing w:line="240" w:lineRule="auto"/>
        <w:ind w:left="0" w:firstLine="709"/>
        <w:textAlignment w:val="top"/>
        <w:rPr>
          <w:rFonts w:ascii="Times New Roman" w:hAnsi="Times New Roman" w:cs="Times New Roman"/>
          <w:sz w:val="24"/>
          <w:szCs w:val="24"/>
        </w:rPr>
      </w:pPr>
      <w:r w:rsidRPr="007A36DE">
        <w:rPr>
          <w:rFonts w:ascii="Times New Roman" w:hAnsi="Times New Roman" w:cs="Times New Roman"/>
          <w:sz w:val="24"/>
          <w:szCs w:val="24"/>
        </w:rPr>
        <w:t>4.   Сформулируйте определение понятия «методика исследования» Обоснуйте положение о том, что методика психолого-педагогического исследования всегда конкретна и уникальна.</w:t>
      </w:r>
    </w:p>
    <w:p w:rsidR="00910F32" w:rsidRPr="007A36DE" w:rsidRDefault="00910F32" w:rsidP="00622979">
      <w:pPr>
        <w:pStyle w:val="c1"/>
        <w:shd w:val="clear" w:color="auto" w:fill="FFFFFF"/>
        <w:spacing w:line="240" w:lineRule="auto"/>
        <w:ind w:left="0" w:firstLine="709"/>
        <w:textAlignment w:val="top"/>
        <w:rPr>
          <w:rFonts w:ascii="Times New Roman" w:hAnsi="Times New Roman" w:cs="Times New Roman"/>
          <w:sz w:val="24"/>
          <w:szCs w:val="24"/>
        </w:rPr>
      </w:pPr>
      <w:r w:rsidRPr="007A36DE">
        <w:rPr>
          <w:rFonts w:ascii="Times New Roman" w:hAnsi="Times New Roman" w:cs="Times New Roman"/>
          <w:sz w:val="24"/>
          <w:szCs w:val="24"/>
        </w:rPr>
        <w:t>5.   Что следует понимать под систематизацией результатов исследования? Какая процедура лежит в основе их интерпретации? Для каких целей проводится апробация результатов научной работы?</w:t>
      </w:r>
    </w:p>
    <w:p w:rsidR="00910F32" w:rsidRPr="007A36DE" w:rsidRDefault="00910F32" w:rsidP="00622979">
      <w:pPr>
        <w:pStyle w:val="c1"/>
        <w:shd w:val="clear" w:color="auto" w:fill="FFFFFF"/>
        <w:spacing w:line="240" w:lineRule="auto"/>
        <w:ind w:left="0" w:firstLine="709"/>
        <w:textAlignment w:val="top"/>
        <w:rPr>
          <w:rFonts w:ascii="Times New Roman" w:hAnsi="Times New Roman" w:cs="Times New Roman"/>
          <w:sz w:val="24"/>
          <w:szCs w:val="24"/>
        </w:rPr>
      </w:pPr>
      <w:r w:rsidRPr="007A36DE">
        <w:rPr>
          <w:rFonts w:ascii="Times New Roman" w:hAnsi="Times New Roman" w:cs="Times New Roman"/>
          <w:sz w:val="24"/>
          <w:szCs w:val="24"/>
        </w:rPr>
        <w:t>6.   Какие этапы предусматривает процесс внедрения результатов исследования в педагогическую практику?</w:t>
      </w:r>
    </w:p>
    <w:p w:rsidR="00910F32" w:rsidRDefault="00910F32" w:rsidP="00622979">
      <w:pPr>
        <w:pStyle w:val="c1"/>
        <w:shd w:val="clear" w:color="auto" w:fill="FFFFFF"/>
        <w:spacing w:line="240" w:lineRule="auto"/>
        <w:ind w:left="0" w:firstLine="709"/>
        <w:textAlignment w:val="top"/>
        <w:rPr>
          <w:rFonts w:ascii="Times New Roman" w:hAnsi="Times New Roman" w:cs="Times New Roman"/>
          <w:sz w:val="24"/>
          <w:szCs w:val="24"/>
        </w:rPr>
      </w:pPr>
      <w:r w:rsidRPr="007A36DE">
        <w:rPr>
          <w:rFonts w:ascii="Times New Roman" w:hAnsi="Times New Roman" w:cs="Times New Roman"/>
          <w:sz w:val="24"/>
          <w:szCs w:val="24"/>
        </w:rPr>
        <w:t>7.   Перечислите требования, которые предъявляются к содержанию логике и методике изложения исследовательского материала в научной работе. Из каких основных частей состоит научная работа?</w:t>
      </w:r>
    </w:p>
    <w:p w:rsidR="00910F32" w:rsidRDefault="00910F32" w:rsidP="00622979">
      <w:pPr>
        <w:pStyle w:val="c1"/>
        <w:shd w:val="clear" w:color="auto" w:fill="FFFFFF"/>
        <w:spacing w:line="240" w:lineRule="auto"/>
        <w:ind w:left="0" w:firstLine="709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Какие </w:t>
      </w:r>
      <w:r w:rsidRPr="00552DBF">
        <w:rPr>
          <w:rFonts w:ascii="Times New Roman" w:hAnsi="Times New Roman" w:cs="Times New Roman"/>
          <w:sz w:val="24"/>
          <w:szCs w:val="24"/>
        </w:rPr>
        <w:t>формы учебно-исследовательской деятельности студентов</w:t>
      </w:r>
      <w:r>
        <w:rPr>
          <w:rFonts w:ascii="Times New Roman" w:hAnsi="Times New Roman" w:cs="Times New Roman"/>
          <w:sz w:val="24"/>
          <w:szCs w:val="24"/>
        </w:rPr>
        <w:t xml:space="preserve"> и их особенности</w:t>
      </w:r>
      <w:r w:rsidRPr="00552DBF">
        <w:rPr>
          <w:rFonts w:ascii="Times New Roman" w:hAnsi="Times New Roman" w:cs="Times New Roman"/>
          <w:sz w:val="24"/>
          <w:szCs w:val="24"/>
        </w:rPr>
        <w:t>.</w:t>
      </w:r>
    </w:p>
    <w:p w:rsidR="00910F32" w:rsidRPr="007A36DE" w:rsidRDefault="00910F32" w:rsidP="00622979">
      <w:pPr>
        <w:pStyle w:val="c1"/>
        <w:shd w:val="clear" w:color="auto" w:fill="FFFFFF"/>
        <w:spacing w:line="240" w:lineRule="auto"/>
        <w:ind w:left="0" w:firstLine="709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552DBF">
        <w:rPr>
          <w:rFonts w:ascii="Times New Roman" w:hAnsi="Times New Roman" w:cs="Times New Roman"/>
          <w:sz w:val="24"/>
          <w:szCs w:val="24"/>
        </w:rPr>
        <w:t>Какие этапы предусматривает процесс внедрения результатов исследования в педагогическую практику?</w:t>
      </w:r>
    </w:p>
    <w:p w:rsidR="00910F32" w:rsidRDefault="00910F32" w:rsidP="00622979">
      <w:pPr>
        <w:tabs>
          <w:tab w:val="left" w:pos="2295"/>
          <w:tab w:val="left" w:pos="6257"/>
        </w:tabs>
        <w:ind w:firstLine="709"/>
        <w:jc w:val="both"/>
        <w:rPr>
          <w:b/>
        </w:rPr>
      </w:pPr>
    </w:p>
    <w:p w:rsidR="00910F32" w:rsidRPr="00320A0E" w:rsidRDefault="00910F32" w:rsidP="00622979">
      <w:pPr>
        <w:tabs>
          <w:tab w:val="left" w:pos="2295"/>
        </w:tabs>
        <w:ind w:firstLine="709"/>
        <w:jc w:val="both"/>
        <w:rPr>
          <w:b/>
        </w:rPr>
      </w:pPr>
      <w:r w:rsidRPr="00320A0E">
        <w:rPr>
          <w:b/>
        </w:rPr>
        <w:t>Критерии оценки:</w:t>
      </w:r>
    </w:p>
    <w:p w:rsidR="00910F32" w:rsidRPr="00497C01" w:rsidRDefault="00910F32" w:rsidP="00622979">
      <w:pPr>
        <w:ind w:firstLine="709"/>
        <w:jc w:val="both"/>
        <w:rPr>
          <w:rFonts w:eastAsia="TimesNewRoman,Italic"/>
          <w:iCs/>
        </w:rPr>
      </w:pPr>
      <w:r w:rsidRPr="00497C01">
        <w:rPr>
          <w:rFonts w:eastAsia="TimesNewRoman,Italic"/>
          <w:iCs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коллоквиума не допускает существенных ошибок, имеет выполненные задания для самостоятельной работы студента.</w:t>
      </w:r>
    </w:p>
    <w:p w:rsidR="00910F32" w:rsidRPr="00497C01" w:rsidRDefault="00910F32" w:rsidP="00622979">
      <w:pPr>
        <w:ind w:firstLine="709"/>
        <w:jc w:val="both"/>
        <w:rPr>
          <w:rFonts w:eastAsia="TimesNewRoman,Italic"/>
          <w:iCs/>
        </w:rPr>
      </w:pPr>
      <w:r w:rsidRPr="00497C01">
        <w:rPr>
          <w:rFonts w:eastAsia="TimesNewRoman,Italic"/>
          <w:iCs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:rsidR="00BA63B3" w:rsidRDefault="00BA63B3" w:rsidP="00622979">
      <w:pPr>
        <w:tabs>
          <w:tab w:val="left" w:pos="2295"/>
        </w:tabs>
        <w:ind w:firstLine="709"/>
        <w:jc w:val="both"/>
        <w:rPr>
          <w:b/>
        </w:rPr>
      </w:pPr>
    </w:p>
    <w:p w:rsidR="00910F32" w:rsidRDefault="00391156" w:rsidP="00622979">
      <w:pPr>
        <w:tabs>
          <w:tab w:val="left" w:pos="2295"/>
        </w:tabs>
        <w:ind w:firstLine="709"/>
        <w:jc w:val="both"/>
        <w:rPr>
          <w:b/>
        </w:rPr>
      </w:pPr>
      <w:r>
        <w:rPr>
          <w:b/>
        </w:rPr>
        <w:t>1</w:t>
      </w:r>
      <w:r w:rsidR="00910F32" w:rsidRPr="00921EA1">
        <w:rPr>
          <w:b/>
        </w:rPr>
        <w:t>.4 Темы для конспектирования</w:t>
      </w:r>
    </w:p>
    <w:p w:rsidR="00921EA1" w:rsidRPr="00921EA1" w:rsidRDefault="00921EA1" w:rsidP="00622979">
      <w:pPr>
        <w:ind w:firstLine="709"/>
        <w:jc w:val="both"/>
        <w:rPr>
          <w:rFonts w:cs="Tahoma"/>
          <w:b/>
          <w:bCs/>
        </w:rPr>
      </w:pPr>
      <w:r w:rsidRPr="00921EA1">
        <w:rPr>
          <w:b/>
          <w:bCs/>
        </w:rPr>
        <w:t xml:space="preserve">Раздел 1. </w:t>
      </w:r>
      <w:r w:rsidRPr="00921EA1">
        <w:rPr>
          <w:rFonts w:cs="Tahoma"/>
          <w:b/>
          <w:bCs/>
        </w:rPr>
        <w:t xml:space="preserve">Методологические основы познания, развитие и построение научных основ психолого-педагогического знания  </w:t>
      </w:r>
    </w:p>
    <w:p w:rsidR="00921EA1" w:rsidRPr="00921EA1" w:rsidRDefault="00921EA1" w:rsidP="006229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E7C29">
        <w:rPr>
          <w:bCs/>
        </w:rPr>
        <w:t>Задание 1.</w:t>
      </w:r>
      <w:r w:rsidRPr="00921EA1">
        <w:rPr>
          <w:rFonts w:cs="Tahoma"/>
          <w:b/>
          <w:bCs/>
        </w:rPr>
        <w:t xml:space="preserve"> </w:t>
      </w:r>
      <w:r w:rsidRPr="00921EA1">
        <w:rPr>
          <w:rFonts w:cs="Tahoma"/>
        </w:rPr>
        <w:t>Методологические основы познания</w:t>
      </w:r>
      <w:r w:rsidRPr="00921EA1">
        <w:rPr>
          <w:color w:val="000000"/>
        </w:rPr>
        <w:t xml:space="preserve">. </w:t>
      </w:r>
    </w:p>
    <w:p w:rsidR="00921EA1" w:rsidRPr="00921EA1" w:rsidRDefault="00921EA1" w:rsidP="00622979">
      <w:pPr>
        <w:ind w:firstLine="709"/>
        <w:jc w:val="both"/>
        <w:rPr>
          <w:rFonts w:cs="Tahoma"/>
        </w:rPr>
      </w:pPr>
      <w:r w:rsidRPr="005E7C29">
        <w:rPr>
          <w:color w:val="000000"/>
        </w:rPr>
        <w:t xml:space="preserve">Задание 2. </w:t>
      </w:r>
      <w:r w:rsidRPr="00921EA1">
        <w:rPr>
          <w:color w:val="000000"/>
        </w:rPr>
        <w:t>Этапы</w:t>
      </w:r>
      <w:r w:rsidRPr="00921EA1">
        <w:rPr>
          <w:rFonts w:cs="Tahoma"/>
        </w:rPr>
        <w:t xml:space="preserve"> научных основ психолого-педагогического знания  </w:t>
      </w:r>
    </w:p>
    <w:p w:rsidR="00921EA1" w:rsidRPr="00921EA1" w:rsidRDefault="00921EA1" w:rsidP="00622979">
      <w:pPr>
        <w:ind w:firstLine="709"/>
        <w:jc w:val="both"/>
        <w:rPr>
          <w:rFonts w:eastAsia="TimesNewRoman,Italic"/>
          <w:iCs/>
        </w:rPr>
      </w:pPr>
      <w:r w:rsidRPr="00921EA1">
        <w:rPr>
          <w:rFonts w:eastAsia="TimesNewRoman,Italic"/>
          <w:iCs/>
        </w:rPr>
        <w:t>Колесникова, Г. И.  Методология психолого-педагогических исследований : учебное пособие для вузов / Г. И. Колесникова. — 2-е изд., испр. и доп. — Москва : Издательство Юрайт, 2020. — 261 с. — (Высшее образование). — ISBN 978-5-534-11560-4. — Текст : электронный // ЭБС Юрайт [сайт]. — URL: </w:t>
      </w:r>
      <w:hyperlink r:id="rId36" w:tgtFrame="_blank" w:history="1">
        <w:r w:rsidRPr="00921EA1">
          <w:rPr>
            <w:rFonts w:eastAsia="TimesNewRoman,Italic"/>
            <w:iCs/>
          </w:rPr>
          <w:t>https://urait.ru/bcode/452046</w:t>
        </w:r>
      </w:hyperlink>
      <w:r w:rsidRPr="00921EA1">
        <w:rPr>
          <w:rFonts w:eastAsia="TimesNewRoman,Italic"/>
          <w:iCs/>
        </w:rPr>
        <w:t> (дата обращения: 30.12.2020)</w:t>
      </w:r>
    </w:p>
    <w:p w:rsidR="00622979" w:rsidRDefault="00622979" w:rsidP="00622979">
      <w:pPr>
        <w:ind w:firstLine="709"/>
        <w:jc w:val="both"/>
        <w:rPr>
          <w:b/>
        </w:rPr>
      </w:pPr>
    </w:p>
    <w:p w:rsidR="00921EA1" w:rsidRPr="005E7C29" w:rsidRDefault="00921EA1" w:rsidP="00622979">
      <w:pPr>
        <w:ind w:firstLine="709"/>
        <w:jc w:val="both"/>
        <w:rPr>
          <w:b/>
        </w:rPr>
      </w:pPr>
      <w:r w:rsidRPr="005E7C29">
        <w:rPr>
          <w:b/>
        </w:rPr>
        <w:t>Критерии оценки:</w:t>
      </w:r>
    </w:p>
    <w:p w:rsidR="00921EA1" w:rsidRPr="005E7C29" w:rsidRDefault="00921EA1" w:rsidP="00622979">
      <w:pPr>
        <w:ind w:firstLine="709"/>
        <w:jc w:val="both"/>
      </w:pPr>
      <w:r w:rsidRPr="005E7C29">
        <w:t>- оценка «зачтено» выставляется если представлен конспект, написанный студентом собственноручно, представляющий собой краткое связное изложение содержания источника или его части, без подробностей и второстепенных деталей.</w:t>
      </w:r>
    </w:p>
    <w:p w:rsidR="00921EA1" w:rsidRPr="005E7C29" w:rsidRDefault="00921EA1" w:rsidP="00622979">
      <w:pPr>
        <w:ind w:firstLine="709"/>
        <w:jc w:val="both"/>
      </w:pPr>
      <w:r w:rsidRPr="005E7C29">
        <w:t>- оценка «не зачтено» выставляется, если: студент проигнорировал данный вид работы; предоставил конспект написанный третьим лицом или в машинописном виде; представленный конспект не отражает сути изучаемого источника, является слишком кратким или излишне подробным.</w:t>
      </w:r>
    </w:p>
    <w:p w:rsidR="00921EA1" w:rsidRDefault="00921EA1" w:rsidP="00622979">
      <w:pPr>
        <w:tabs>
          <w:tab w:val="left" w:pos="2295"/>
        </w:tabs>
        <w:ind w:firstLine="709"/>
        <w:jc w:val="both"/>
        <w:rPr>
          <w:b/>
        </w:rPr>
      </w:pPr>
    </w:p>
    <w:p w:rsidR="00910F32" w:rsidRPr="005E7C29" w:rsidRDefault="00391156" w:rsidP="00391156">
      <w:pPr>
        <w:pStyle w:val="af3"/>
        <w:tabs>
          <w:tab w:val="left" w:pos="567"/>
        </w:tabs>
        <w:jc w:val="both"/>
        <w:rPr>
          <w:b/>
        </w:rPr>
      </w:pPr>
      <w:r>
        <w:rPr>
          <w:b/>
        </w:rPr>
        <w:t xml:space="preserve">1.5 </w:t>
      </w:r>
      <w:r w:rsidR="00910F32" w:rsidRPr="005E7C29">
        <w:rPr>
          <w:b/>
        </w:rPr>
        <w:t>Темы для докладов</w:t>
      </w:r>
    </w:p>
    <w:p w:rsidR="00910F32" w:rsidRDefault="00910F32" w:rsidP="00622979">
      <w:pPr>
        <w:ind w:firstLine="709"/>
        <w:jc w:val="both"/>
        <w:rPr>
          <w:rFonts w:cs="Tahoma"/>
        </w:rPr>
      </w:pPr>
      <w:r>
        <w:rPr>
          <w:b/>
        </w:rPr>
        <w:lastRenderedPageBreak/>
        <w:t xml:space="preserve">Раздел 1. </w:t>
      </w:r>
      <w:r w:rsidRPr="00C50C2B">
        <w:rPr>
          <w:rFonts w:cs="Tahoma"/>
          <w:b/>
        </w:rPr>
        <w:t>Методологические основы познания, развитие и построение научных основ психолого-педагогического знания</w:t>
      </w:r>
      <w:r w:rsidRPr="004D7F9C">
        <w:rPr>
          <w:rFonts w:cs="Tahoma"/>
        </w:rPr>
        <w:t xml:space="preserve">  </w:t>
      </w:r>
    </w:p>
    <w:p w:rsidR="00910F32" w:rsidRPr="009205AD" w:rsidRDefault="00910F32" w:rsidP="00622979">
      <w:pPr>
        <w:pStyle w:val="af3"/>
        <w:widowControl w:val="0"/>
        <w:numPr>
          <w:ilvl w:val="0"/>
          <w:numId w:val="20"/>
        </w:numPr>
        <w:ind w:left="0" w:firstLine="709"/>
        <w:contextualSpacing w:val="0"/>
        <w:jc w:val="both"/>
        <w:rPr>
          <w:rFonts w:eastAsia="TimesNewRoman,Italic"/>
          <w:iCs/>
        </w:rPr>
      </w:pPr>
      <w:r w:rsidRPr="009205AD">
        <w:rPr>
          <w:rFonts w:eastAsia="TimesNewRoman,Italic"/>
          <w:iCs/>
        </w:rPr>
        <w:t xml:space="preserve">Развитие методологии науки: исторический аспект. </w:t>
      </w:r>
    </w:p>
    <w:p w:rsidR="00910F32" w:rsidRPr="009205AD" w:rsidRDefault="00910F32" w:rsidP="00622979">
      <w:pPr>
        <w:pStyle w:val="af3"/>
        <w:widowControl w:val="0"/>
        <w:numPr>
          <w:ilvl w:val="0"/>
          <w:numId w:val="20"/>
        </w:numPr>
        <w:ind w:left="0" w:firstLine="709"/>
        <w:contextualSpacing w:val="0"/>
        <w:jc w:val="both"/>
        <w:rPr>
          <w:rFonts w:eastAsia="TimesNewRoman,Italic"/>
          <w:iCs/>
        </w:rPr>
      </w:pPr>
      <w:r w:rsidRPr="009205AD">
        <w:rPr>
          <w:rFonts w:eastAsia="TimesNewRoman,Italic"/>
          <w:iCs/>
        </w:rPr>
        <w:t>Развитие психолого-педагогических исследований в России.</w:t>
      </w:r>
    </w:p>
    <w:p w:rsidR="00910F32" w:rsidRPr="009205AD" w:rsidRDefault="00910F32" w:rsidP="00622979">
      <w:pPr>
        <w:pStyle w:val="af3"/>
        <w:widowControl w:val="0"/>
        <w:numPr>
          <w:ilvl w:val="0"/>
          <w:numId w:val="20"/>
        </w:numPr>
        <w:ind w:left="0" w:firstLine="709"/>
        <w:contextualSpacing w:val="0"/>
        <w:jc w:val="both"/>
        <w:rPr>
          <w:rFonts w:eastAsia="TimesNewRoman,Italic"/>
          <w:iCs/>
        </w:rPr>
      </w:pPr>
      <w:r w:rsidRPr="009205AD">
        <w:rPr>
          <w:rFonts w:eastAsia="TimesNewRoman,Italic"/>
          <w:iCs/>
        </w:rPr>
        <w:t>Развитие психолого-педагогических исследований за рубежом.</w:t>
      </w:r>
    </w:p>
    <w:p w:rsidR="00910F32" w:rsidRPr="009205AD" w:rsidRDefault="00910F32" w:rsidP="00622979">
      <w:pPr>
        <w:pStyle w:val="af3"/>
        <w:widowControl w:val="0"/>
        <w:numPr>
          <w:ilvl w:val="0"/>
          <w:numId w:val="20"/>
        </w:numPr>
        <w:ind w:left="0" w:firstLine="709"/>
        <w:contextualSpacing w:val="0"/>
        <w:jc w:val="both"/>
        <w:rPr>
          <w:rFonts w:eastAsia="TimesNewRoman,Italic"/>
          <w:iCs/>
        </w:rPr>
      </w:pPr>
      <w:r w:rsidRPr="009205AD">
        <w:rPr>
          <w:rFonts w:eastAsia="TimesNewRoman,Italic"/>
          <w:iCs/>
        </w:rPr>
        <w:t xml:space="preserve">Современная стратегия развития образования. </w:t>
      </w:r>
    </w:p>
    <w:p w:rsidR="00910F32" w:rsidRPr="009205AD" w:rsidRDefault="00910F32" w:rsidP="00622979">
      <w:pPr>
        <w:pStyle w:val="af3"/>
        <w:widowControl w:val="0"/>
        <w:numPr>
          <w:ilvl w:val="0"/>
          <w:numId w:val="20"/>
        </w:numPr>
        <w:ind w:left="0" w:firstLine="709"/>
        <w:contextualSpacing w:val="0"/>
        <w:jc w:val="both"/>
        <w:rPr>
          <w:rFonts w:eastAsia="TimesNewRoman,Italic"/>
          <w:iCs/>
        </w:rPr>
      </w:pPr>
      <w:r w:rsidRPr="009205AD">
        <w:rPr>
          <w:rFonts w:eastAsia="TimesNewRoman,Italic"/>
          <w:iCs/>
        </w:rPr>
        <w:t>Характеристика методологических принципов психолого-педагогического исследования.</w:t>
      </w:r>
    </w:p>
    <w:p w:rsidR="00910F32" w:rsidRPr="009205AD" w:rsidRDefault="00910F32" w:rsidP="00622979">
      <w:pPr>
        <w:pStyle w:val="af3"/>
        <w:widowControl w:val="0"/>
        <w:numPr>
          <w:ilvl w:val="0"/>
          <w:numId w:val="20"/>
        </w:numPr>
        <w:ind w:left="0" w:firstLine="709"/>
        <w:contextualSpacing w:val="0"/>
        <w:jc w:val="both"/>
        <w:rPr>
          <w:rFonts w:eastAsia="TimesNewRoman,Italic"/>
          <w:iCs/>
        </w:rPr>
      </w:pPr>
      <w:r w:rsidRPr="009205AD">
        <w:rPr>
          <w:rFonts w:eastAsia="TimesNewRoman,Italic"/>
          <w:iCs/>
        </w:rPr>
        <w:t xml:space="preserve">Объект, предмет и задачи психолого-педагогических научных дисциплин. </w:t>
      </w:r>
    </w:p>
    <w:p w:rsidR="00910F32" w:rsidRPr="009205AD" w:rsidRDefault="00910F32" w:rsidP="00622979">
      <w:pPr>
        <w:pStyle w:val="af3"/>
        <w:widowControl w:val="0"/>
        <w:numPr>
          <w:ilvl w:val="0"/>
          <w:numId w:val="20"/>
        </w:numPr>
        <w:ind w:left="0" w:firstLine="709"/>
        <w:contextualSpacing w:val="0"/>
        <w:jc w:val="both"/>
        <w:rPr>
          <w:rFonts w:eastAsia="TimesNewRoman,Italic"/>
          <w:iCs/>
        </w:rPr>
      </w:pPr>
      <w:r w:rsidRPr="009205AD">
        <w:rPr>
          <w:rFonts w:eastAsia="TimesNewRoman,Italic"/>
          <w:iCs/>
        </w:rPr>
        <w:t xml:space="preserve">Роль педагогики и психологии в исследовании образования. </w:t>
      </w:r>
    </w:p>
    <w:p w:rsidR="00910F32" w:rsidRPr="009205AD" w:rsidRDefault="00910F32" w:rsidP="00622979">
      <w:pPr>
        <w:pStyle w:val="af3"/>
        <w:widowControl w:val="0"/>
        <w:numPr>
          <w:ilvl w:val="0"/>
          <w:numId w:val="20"/>
        </w:numPr>
        <w:ind w:left="0" w:firstLine="709"/>
        <w:contextualSpacing w:val="0"/>
        <w:jc w:val="both"/>
        <w:rPr>
          <w:rFonts w:eastAsia="TimesNewRoman,Italic"/>
          <w:iCs/>
        </w:rPr>
      </w:pPr>
      <w:r w:rsidRPr="009205AD">
        <w:rPr>
          <w:rFonts w:eastAsia="TimesNewRoman,Italic"/>
          <w:iCs/>
        </w:rPr>
        <w:t xml:space="preserve">Философский уровень методологии образования. </w:t>
      </w:r>
    </w:p>
    <w:p w:rsidR="00910F32" w:rsidRPr="009205AD" w:rsidRDefault="00910F32" w:rsidP="00622979">
      <w:pPr>
        <w:pStyle w:val="af3"/>
        <w:widowControl w:val="0"/>
        <w:numPr>
          <w:ilvl w:val="0"/>
          <w:numId w:val="20"/>
        </w:numPr>
        <w:ind w:left="0" w:firstLine="709"/>
        <w:contextualSpacing w:val="0"/>
        <w:jc w:val="both"/>
        <w:rPr>
          <w:rFonts w:eastAsia="TimesNewRoman,Italic"/>
          <w:iCs/>
        </w:rPr>
      </w:pPr>
      <w:r w:rsidRPr="009205AD">
        <w:rPr>
          <w:rFonts w:eastAsia="TimesNewRoman,Italic"/>
          <w:iCs/>
        </w:rPr>
        <w:t xml:space="preserve">Общенаучный уровень методологии образования. </w:t>
      </w:r>
    </w:p>
    <w:p w:rsidR="00910F32" w:rsidRPr="009205AD" w:rsidRDefault="00910F32" w:rsidP="00622979">
      <w:pPr>
        <w:pStyle w:val="af3"/>
        <w:widowControl w:val="0"/>
        <w:numPr>
          <w:ilvl w:val="0"/>
          <w:numId w:val="20"/>
        </w:numPr>
        <w:ind w:left="0" w:firstLine="709"/>
        <w:contextualSpacing w:val="0"/>
        <w:jc w:val="both"/>
        <w:rPr>
          <w:rFonts w:eastAsia="TimesNewRoman,Italic"/>
          <w:iCs/>
        </w:rPr>
      </w:pPr>
      <w:r w:rsidRPr="009205AD">
        <w:rPr>
          <w:rFonts w:eastAsia="TimesNewRoman,Italic"/>
          <w:iCs/>
        </w:rPr>
        <w:t>Конкретно-научный и технологический уровни методологии образования</w:t>
      </w:r>
    </w:p>
    <w:p w:rsidR="00910F32" w:rsidRPr="009205AD" w:rsidRDefault="00910F32" w:rsidP="00622979">
      <w:pPr>
        <w:pStyle w:val="af3"/>
        <w:widowControl w:val="0"/>
        <w:numPr>
          <w:ilvl w:val="0"/>
          <w:numId w:val="20"/>
        </w:numPr>
        <w:ind w:left="0" w:firstLine="709"/>
        <w:contextualSpacing w:val="0"/>
        <w:jc w:val="both"/>
        <w:rPr>
          <w:rFonts w:eastAsia="TimesNewRoman,Italic"/>
          <w:iCs/>
        </w:rPr>
      </w:pPr>
      <w:r w:rsidRPr="009205AD">
        <w:rPr>
          <w:rFonts w:eastAsia="TimesNewRoman,Italic"/>
          <w:iCs/>
        </w:rPr>
        <w:t xml:space="preserve">Виды научных исследований в образовании </w:t>
      </w:r>
    </w:p>
    <w:p w:rsidR="00910F32" w:rsidRPr="009205AD" w:rsidRDefault="00910F32" w:rsidP="00622979">
      <w:pPr>
        <w:pStyle w:val="af3"/>
        <w:widowControl w:val="0"/>
        <w:numPr>
          <w:ilvl w:val="0"/>
          <w:numId w:val="20"/>
        </w:numPr>
        <w:ind w:left="0" w:firstLine="709"/>
        <w:contextualSpacing w:val="0"/>
        <w:jc w:val="both"/>
        <w:rPr>
          <w:rFonts w:eastAsia="TimesNewRoman,Italic"/>
          <w:iCs/>
        </w:rPr>
      </w:pPr>
      <w:r w:rsidRPr="009205AD">
        <w:rPr>
          <w:rFonts w:eastAsia="TimesNewRoman,Italic"/>
          <w:iCs/>
        </w:rPr>
        <w:t>Методологическая культура исследователя.</w:t>
      </w:r>
    </w:p>
    <w:p w:rsidR="00622979" w:rsidRDefault="00622979" w:rsidP="00622979">
      <w:pPr>
        <w:shd w:val="clear" w:color="auto" w:fill="FFFFFF"/>
        <w:ind w:firstLine="709"/>
        <w:jc w:val="both"/>
        <w:rPr>
          <w:b/>
        </w:rPr>
      </w:pPr>
    </w:p>
    <w:p w:rsidR="00910F32" w:rsidRPr="005069D4" w:rsidRDefault="00910F32" w:rsidP="00622979">
      <w:pPr>
        <w:shd w:val="clear" w:color="auto" w:fill="FFFFFF"/>
        <w:ind w:firstLine="709"/>
        <w:jc w:val="both"/>
        <w:rPr>
          <w:b/>
        </w:rPr>
      </w:pPr>
      <w:r w:rsidRPr="005069D4">
        <w:rPr>
          <w:b/>
        </w:rPr>
        <w:t>Раздел 2. Основные аспекты и принципы проектирования и исследования в области педагогики и психологии</w:t>
      </w:r>
    </w:p>
    <w:p w:rsidR="00910F32" w:rsidRPr="009205AD" w:rsidRDefault="00910F32" w:rsidP="00622979">
      <w:pPr>
        <w:pStyle w:val="af3"/>
        <w:widowControl w:val="0"/>
        <w:numPr>
          <w:ilvl w:val="0"/>
          <w:numId w:val="22"/>
        </w:numPr>
        <w:ind w:left="0" w:firstLine="709"/>
        <w:contextualSpacing w:val="0"/>
        <w:jc w:val="both"/>
        <w:rPr>
          <w:rFonts w:eastAsia="TimesNewRoman,Italic"/>
          <w:iCs/>
        </w:rPr>
      </w:pPr>
      <w:r w:rsidRPr="009205AD">
        <w:rPr>
          <w:rFonts w:eastAsia="TimesNewRoman,Italic"/>
          <w:iCs/>
        </w:rPr>
        <w:t>Логика организации психолого-педагогического исследования.</w:t>
      </w:r>
    </w:p>
    <w:p w:rsidR="00910F32" w:rsidRPr="009205AD" w:rsidRDefault="00910F32" w:rsidP="00622979">
      <w:pPr>
        <w:pStyle w:val="af3"/>
        <w:widowControl w:val="0"/>
        <w:numPr>
          <w:ilvl w:val="0"/>
          <w:numId w:val="22"/>
        </w:numPr>
        <w:ind w:left="0" w:firstLine="709"/>
        <w:contextualSpacing w:val="0"/>
        <w:jc w:val="both"/>
        <w:rPr>
          <w:rFonts w:eastAsia="TimesNewRoman,Italic"/>
          <w:iCs/>
        </w:rPr>
      </w:pPr>
      <w:r w:rsidRPr="009205AD">
        <w:rPr>
          <w:rFonts w:eastAsia="TimesNewRoman,Italic"/>
          <w:iCs/>
        </w:rPr>
        <w:t>Моделирование в психолого-педагогическом исследовании.</w:t>
      </w:r>
    </w:p>
    <w:p w:rsidR="00910F32" w:rsidRPr="009205AD" w:rsidRDefault="00910F32" w:rsidP="00622979">
      <w:pPr>
        <w:pStyle w:val="af3"/>
        <w:widowControl w:val="0"/>
        <w:numPr>
          <w:ilvl w:val="0"/>
          <w:numId w:val="22"/>
        </w:numPr>
        <w:ind w:left="0" w:firstLine="709"/>
        <w:contextualSpacing w:val="0"/>
        <w:jc w:val="both"/>
        <w:rPr>
          <w:rFonts w:eastAsia="TimesNewRoman,Italic"/>
          <w:iCs/>
        </w:rPr>
      </w:pPr>
      <w:r w:rsidRPr="009205AD">
        <w:rPr>
          <w:rFonts w:eastAsia="TimesNewRoman,Italic"/>
          <w:iCs/>
        </w:rPr>
        <w:t xml:space="preserve">Педагогическое проектирование как метод исследования в образовании. </w:t>
      </w:r>
    </w:p>
    <w:p w:rsidR="00910F32" w:rsidRPr="009205AD" w:rsidRDefault="00910F32" w:rsidP="00622979">
      <w:pPr>
        <w:pStyle w:val="af3"/>
        <w:widowControl w:val="0"/>
        <w:numPr>
          <w:ilvl w:val="0"/>
          <w:numId w:val="22"/>
        </w:numPr>
        <w:ind w:left="0" w:firstLine="709"/>
        <w:contextualSpacing w:val="0"/>
        <w:jc w:val="both"/>
        <w:rPr>
          <w:rFonts w:eastAsia="TimesNewRoman,Italic"/>
          <w:iCs/>
        </w:rPr>
      </w:pPr>
      <w:r w:rsidRPr="009205AD">
        <w:rPr>
          <w:rFonts w:eastAsia="TimesNewRoman,Italic"/>
          <w:iCs/>
        </w:rPr>
        <w:t>Методы психолого-педагогического исследования.</w:t>
      </w:r>
    </w:p>
    <w:p w:rsidR="00910F32" w:rsidRPr="009205AD" w:rsidRDefault="00910F32" w:rsidP="00622979">
      <w:pPr>
        <w:pStyle w:val="af3"/>
        <w:widowControl w:val="0"/>
        <w:numPr>
          <w:ilvl w:val="0"/>
          <w:numId w:val="22"/>
        </w:numPr>
        <w:ind w:left="0" w:firstLine="709"/>
        <w:contextualSpacing w:val="0"/>
        <w:jc w:val="both"/>
        <w:rPr>
          <w:rFonts w:eastAsia="TimesNewRoman,Italic"/>
          <w:iCs/>
        </w:rPr>
      </w:pPr>
      <w:r w:rsidRPr="009205AD">
        <w:rPr>
          <w:rFonts w:eastAsia="TimesNewRoman,Italic"/>
          <w:iCs/>
        </w:rPr>
        <w:t xml:space="preserve">Теоретические методы исследования. </w:t>
      </w:r>
    </w:p>
    <w:p w:rsidR="00910F32" w:rsidRPr="009205AD" w:rsidRDefault="00910F32" w:rsidP="00622979">
      <w:pPr>
        <w:pStyle w:val="af3"/>
        <w:widowControl w:val="0"/>
        <w:numPr>
          <w:ilvl w:val="0"/>
          <w:numId w:val="22"/>
        </w:numPr>
        <w:ind w:left="0" w:firstLine="709"/>
        <w:contextualSpacing w:val="0"/>
        <w:jc w:val="both"/>
        <w:rPr>
          <w:rFonts w:eastAsia="TimesNewRoman,Italic"/>
          <w:iCs/>
        </w:rPr>
      </w:pPr>
      <w:r w:rsidRPr="009205AD">
        <w:rPr>
          <w:rFonts w:eastAsia="TimesNewRoman,Italic"/>
          <w:iCs/>
        </w:rPr>
        <w:t xml:space="preserve">Эмпирические методы исследования. </w:t>
      </w:r>
    </w:p>
    <w:p w:rsidR="00910F32" w:rsidRPr="009205AD" w:rsidRDefault="00910F32" w:rsidP="00622979">
      <w:pPr>
        <w:pStyle w:val="af3"/>
        <w:widowControl w:val="0"/>
        <w:numPr>
          <w:ilvl w:val="0"/>
          <w:numId w:val="22"/>
        </w:numPr>
        <w:ind w:left="0" w:firstLine="709"/>
        <w:contextualSpacing w:val="0"/>
        <w:jc w:val="both"/>
        <w:rPr>
          <w:rFonts w:eastAsia="TimesNewRoman,Italic"/>
          <w:iCs/>
        </w:rPr>
      </w:pPr>
      <w:r w:rsidRPr="009205AD">
        <w:rPr>
          <w:rFonts w:eastAsia="TimesNewRoman,Italic"/>
          <w:iCs/>
        </w:rPr>
        <w:t>Наблюдение как метод сбора педагогической информации.</w:t>
      </w:r>
    </w:p>
    <w:p w:rsidR="00910F32" w:rsidRPr="009205AD" w:rsidRDefault="00910F32" w:rsidP="00622979">
      <w:pPr>
        <w:pStyle w:val="af3"/>
        <w:widowControl w:val="0"/>
        <w:numPr>
          <w:ilvl w:val="0"/>
          <w:numId w:val="22"/>
        </w:numPr>
        <w:ind w:left="0" w:firstLine="709"/>
        <w:contextualSpacing w:val="0"/>
        <w:jc w:val="both"/>
        <w:rPr>
          <w:rFonts w:eastAsia="TimesNewRoman,Italic"/>
          <w:iCs/>
        </w:rPr>
      </w:pPr>
      <w:r w:rsidRPr="009205AD">
        <w:rPr>
          <w:rFonts w:eastAsia="TimesNewRoman,Italic"/>
          <w:iCs/>
        </w:rPr>
        <w:t>Беседа как метод исследования. Правила применения метода беседы.</w:t>
      </w:r>
    </w:p>
    <w:p w:rsidR="00910F32" w:rsidRDefault="00910F32" w:rsidP="00622979">
      <w:pPr>
        <w:pStyle w:val="af3"/>
        <w:widowControl w:val="0"/>
        <w:numPr>
          <w:ilvl w:val="0"/>
          <w:numId w:val="22"/>
        </w:numPr>
        <w:ind w:left="0" w:firstLine="709"/>
        <w:contextualSpacing w:val="0"/>
        <w:jc w:val="both"/>
        <w:rPr>
          <w:rFonts w:eastAsia="TimesNewRoman,Italic"/>
          <w:iCs/>
        </w:rPr>
      </w:pPr>
      <w:r w:rsidRPr="009205AD">
        <w:rPr>
          <w:rFonts w:eastAsia="TimesNewRoman,Italic"/>
          <w:iCs/>
        </w:rPr>
        <w:t>Метод научного познания: сущность, содер</w:t>
      </w:r>
      <w:r>
        <w:rPr>
          <w:rFonts w:eastAsia="TimesNewRoman,Italic"/>
          <w:iCs/>
        </w:rPr>
        <w:t>жание и основные характеристики</w:t>
      </w:r>
    </w:p>
    <w:p w:rsidR="00910F32" w:rsidRPr="009205AD" w:rsidRDefault="00910F32" w:rsidP="00622979">
      <w:pPr>
        <w:pStyle w:val="af3"/>
        <w:widowControl w:val="0"/>
        <w:numPr>
          <w:ilvl w:val="0"/>
          <w:numId w:val="22"/>
        </w:numPr>
        <w:ind w:left="0" w:firstLine="709"/>
        <w:contextualSpacing w:val="0"/>
        <w:jc w:val="both"/>
        <w:rPr>
          <w:rFonts w:eastAsia="TimesNewRoman,Italic"/>
          <w:iCs/>
        </w:rPr>
      </w:pPr>
      <w:r w:rsidRPr="009205AD">
        <w:rPr>
          <w:rFonts w:eastAsia="TimesNewRoman,Italic"/>
          <w:iCs/>
        </w:rPr>
        <w:t>Классификация методов научного познания.</w:t>
      </w:r>
    </w:p>
    <w:p w:rsidR="00910F32" w:rsidRPr="009205AD" w:rsidRDefault="00910F32" w:rsidP="00622979">
      <w:pPr>
        <w:pStyle w:val="af3"/>
        <w:widowControl w:val="0"/>
        <w:numPr>
          <w:ilvl w:val="0"/>
          <w:numId w:val="22"/>
        </w:numPr>
        <w:ind w:left="0" w:firstLine="709"/>
        <w:contextualSpacing w:val="0"/>
        <w:jc w:val="both"/>
        <w:rPr>
          <w:rFonts w:eastAsia="TimesNewRoman,Italic"/>
          <w:iCs/>
        </w:rPr>
      </w:pPr>
      <w:r w:rsidRPr="009205AD">
        <w:rPr>
          <w:rFonts w:eastAsia="TimesNewRoman,Italic"/>
          <w:iCs/>
        </w:rPr>
        <w:t xml:space="preserve">Методы синтеза и анализа. </w:t>
      </w:r>
    </w:p>
    <w:p w:rsidR="00910F32" w:rsidRPr="009205AD" w:rsidRDefault="00910F32" w:rsidP="00622979">
      <w:pPr>
        <w:pStyle w:val="af3"/>
        <w:widowControl w:val="0"/>
        <w:numPr>
          <w:ilvl w:val="0"/>
          <w:numId w:val="22"/>
        </w:numPr>
        <w:ind w:left="0" w:firstLine="709"/>
        <w:contextualSpacing w:val="0"/>
        <w:jc w:val="both"/>
        <w:rPr>
          <w:rFonts w:eastAsia="TimesNewRoman,Italic"/>
          <w:iCs/>
        </w:rPr>
      </w:pPr>
      <w:r w:rsidRPr="009205AD">
        <w:rPr>
          <w:rFonts w:eastAsia="TimesNewRoman,Italic"/>
          <w:iCs/>
        </w:rPr>
        <w:t>Методы абстрагирования, идеализации и обобщения.</w:t>
      </w:r>
    </w:p>
    <w:p w:rsidR="00910F32" w:rsidRPr="009205AD" w:rsidRDefault="00910F32" w:rsidP="00622979">
      <w:pPr>
        <w:pStyle w:val="af3"/>
        <w:widowControl w:val="0"/>
        <w:numPr>
          <w:ilvl w:val="0"/>
          <w:numId w:val="22"/>
        </w:numPr>
        <w:ind w:left="0" w:firstLine="709"/>
        <w:contextualSpacing w:val="0"/>
        <w:jc w:val="both"/>
        <w:rPr>
          <w:rFonts w:eastAsia="TimesNewRoman,Italic"/>
          <w:iCs/>
        </w:rPr>
      </w:pPr>
      <w:r w:rsidRPr="009205AD">
        <w:rPr>
          <w:rFonts w:eastAsia="TimesNewRoman,Italic"/>
          <w:iCs/>
        </w:rPr>
        <w:t xml:space="preserve">Методы дедукции и индукции. </w:t>
      </w:r>
    </w:p>
    <w:p w:rsidR="00910F32" w:rsidRDefault="00910F32" w:rsidP="00622979">
      <w:pPr>
        <w:pStyle w:val="af3"/>
        <w:widowControl w:val="0"/>
        <w:numPr>
          <w:ilvl w:val="0"/>
          <w:numId w:val="22"/>
        </w:numPr>
        <w:ind w:left="0" w:firstLine="709"/>
        <w:contextualSpacing w:val="0"/>
        <w:jc w:val="both"/>
        <w:rPr>
          <w:rFonts w:eastAsia="TimesNewRoman,Italic"/>
          <w:iCs/>
        </w:rPr>
      </w:pPr>
      <w:r w:rsidRPr="009205AD">
        <w:rPr>
          <w:rFonts w:eastAsia="TimesNewRoman,Italic"/>
          <w:iCs/>
        </w:rPr>
        <w:t>Проективные методы в исследовании личности.</w:t>
      </w:r>
    </w:p>
    <w:p w:rsidR="00910F32" w:rsidRDefault="00910F32" w:rsidP="00622979">
      <w:pPr>
        <w:pStyle w:val="af3"/>
        <w:widowControl w:val="0"/>
        <w:numPr>
          <w:ilvl w:val="0"/>
          <w:numId w:val="22"/>
        </w:numPr>
        <w:ind w:left="0" w:firstLine="709"/>
        <w:contextualSpacing w:val="0"/>
        <w:jc w:val="both"/>
        <w:rPr>
          <w:rFonts w:eastAsia="TimesNewRoman,Italic"/>
          <w:iCs/>
        </w:rPr>
      </w:pPr>
      <w:r w:rsidRPr="009205AD">
        <w:rPr>
          <w:rFonts w:eastAsia="TimesNewRoman,Italic"/>
          <w:iCs/>
        </w:rPr>
        <w:t>Технология работы</w:t>
      </w:r>
      <w:r>
        <w:rPr>
          <w:rFonts w:eastAsia="TimesNewRoman,Italic"/>
          <w:iCs/>
        </w:rPr>
        <w:t xml:space="preserve"> с информационными  источниками.</w:t>
      </w:r>
    </w:p>
    <w:p w:rsidR="00910F32" w:rsidRPr="009205AD" w:rsidRDefault="00910F32" w:rsidP="00622979">
      <w:pPr>
        <w:pStyle w:val="af3"/>
        <w:widowControl w:val="0"/>
        <w:numPr>
          <w:ilvl w:val="0"/>
          <w:numId w:val="22"/>
        </w:numPr>
        <w:ind w:left="0" w:firstLine="709"/>
        <w:contextualSpacing w:val="0"/>
        <w:jc w:val="both"/>
        <w:rPr>
          <w:rFonts w:eastAsia="TimesNewRoman,Italic"/>
          <w:iCs/>
        </w:rPr>
      </w:pPr>
      <w:r w:rsidRPr="009205AD">
        <w:rPr>
          <w:rFonts w:eastAsia="TimesNewRoman,Italic"/>
          <w:iCs/>
        </w:rPr>
        <w:t>Планирование и организация эксперимента  в образовательном учреждении</w:t>
      </w:r>
    </w:p>
    <w:p w:rsidR="00910F32" w:rsidRPr="009205AD" w:rsidRDefault="00910F32" w:rsidP="00622979">
      <w:pPr>
        <w:pStyle w:val="af3"/>
        <w:ind w:left="0" w:firstLine="709"/>
        <w:jc w:val="both"/>
        <w:rPr>
          <w:rFonts w:eastAsia="TimesNewRoman,Italic"/>
          <w:iCs/>
        </w:rPr>
      </w:pPr>
    </w:p>
    <w:p w:rsidR="00910F32" w:rsidRDefault="00910F32" w:rsidP="00622979">
      <w:pPr>
        <w:shd w:val="clear" w:color="auto" w:fill="FFFFFF"/>
        <w:ind w:firstLine="709"/>
        <w:jc w:val="both"/>
        <w:rPr>
          <w:b/>
        </w:rPr>
      </w:pPr>
      <w:r w:rsidRPr="003E12D4">
        <w:rPr>
          <w:b/>
        </w:rPr>
        <w:t>Раздел 4.</w:t>
      </w:r>
      <w:r>
        <w:t xml:space="preserve"> </w:t>
      </w:r>
      <w:r w:rsidRPr="00C50C2B">
        <w:rPr>
          <w:b/>
        </w:rPr>
        <w:t>Управление проектно-исследовательской деятельностью</w:t>
      </w:r>
    </w:p>
    <w:p w:rsidR="00910F32" w:rsidRPr="007725FB" w:rsidRDefault="00910F32" w:rsidP="00622979">
      <w:pPr>
        <w:pStyle w:val="af3"/>
        <w:widowControl w:val="0"/>
        <w:numPr>
          <w:ilvl w:val="0"/>
          <w:numId w:val="21"/>
        </w:numPr>
        <w:ind w:left="0" w:firstLine="709"/>
        <w:contextualSpacing w:val="0"/>
        <w:jc w:val="both"/>
        <w:rPr>
          <w:rFonts w:eastAsia="TimesNewRoman,Italic"/>
          <w:iCs/>
        </w:rPr>
      </w:pPr>
      <w:r w:rsidRPr="007725FB">
        <w:rPr>
          <w:rFonts w:eastAsia="TimesNewRoman,Italic"/>
          <w:iCs/>
        </w:rPr>
        <w:t>Особенности организации опытно-экспериментальной и исследовательской работы в учреждениях образования.</w:t>
      </w:r>
    </w:p>
    <w:p w:rsidR="00910F32" w:rsidRPr="007725FB" w:rsidRDefault="00910F32" w:rsidP="00622979">
      <w:pPr>
        <w:numPr>
          <w:ilvl w:val="0"/>
          <w:numId w:val="21"/>
        </w:numPr>
        <w:ind w:left="0" w:firstLine="709"/>
        <w:jc w:val="both"/>
        <w:rPr>
          <w:rFonts w:eastAsia="TimesNewRoman,Italic"/>
          <w:iCs/>
          <w:color w:val="000000"/>
        </w:rPr>
      </w:pPr>
      <w:r w:rsidRPr="007725FB">
        <w:rPr>
          <w:rFonts w:eastAsia="TimesNewRoman,Italic"/>
          <w:iCs/>
          <w:color w:val="000000"/>
        </w:rPr>
        <w:t xml:space="preserve">Организация опытно-экспериментальной работы в образовательных учреждениях различных типов и видов. </w:t>
      </w:r>
    </w:p>
    <w:p w:rsidR="00910F32" w:rsidRPr="007725FB" w:rsidRDefault="00910F32" w:rsidP="00622979">
      <w:pPr>
        <w:numPr>
          <w:ilvl w:val="0"/>
          <w:numId w:val="21"/>
        </w:numPr>
        <w:ind w:left="0" w:firstLine="709"/>
        <w:jc w:val="both"/>
        <w:rPr>
          <w:rFonts w:eastAsia="TimesNewRoman,Italic"/>
          <w:iCs/>
          <w:color w:val="000000"/>
        </w:rPr>
      </w:pPr>
      <w:r w:rsidRPr="007725FB">
        <w:rPr>
          <w:rFonts w:eastAsia="TimesNewRoman,Italic"/>
          <w:iCs/>
          <w:color w:val="000000"/>
        </w:rPr>
        <w:t xml:space="preserve">Требования к организации и проведению опытно-экспериментальной работы в образовательных учреждениях. </w:t>
      </w:r>
    </w:p>
    <w:p w:rsidR="00910F32" w:rsidRDefault="00910F32" w:rsidP="00622979">
      <w:pPr>
        <w:numPr>
          <w:ilvl w:val="0"/>
          <w:numId w:val="21"/>
        </w:numPr>
        <w:ind w:left="0" w:firstLine="709"/>
        <w:jc w:val="both"/>
        <w:rPr>
          <w:rFonts w:eastAsia="TimesNewRoman,Italic"/>
          <w:iCs/>
          <w:color w:val="000000"/>
        </w:rPr>
      </w:pPr>
      <w:r w:rsidRPr="007725FB">
        <w:rPr>
          <w:rFonts w:eastAsia="TimesNewRoman,Italic"/>
          <w:iCs/>
          <w:color w:val="000000"/>
        </w:rPr>
        <w:t>Виды проектов в образовательных организациях.</w:t>
      </w:r>
    </w:p>
    <w:p w:rsidR="00910F32" w:rsidRPr="007725FB" w:rsidRDefault="00910F32" w:rsidP="00622979">
      <w:pPr>
        <w:numPr>
          <w:ilvl w:val="0"/>
          <w:numId w:val="21"/>
        </w:numPr>
        <w:ind w:left="0" w:firstLine="709"/>
        <w:jc w:val="both"/>
        <w:rPr>
          <w:rFonts w:eastAsia="TimesNewRoman,Italic"/>
          <w:iCs/>
          <w:color w:val="000000"/>
        </w:rPr>
      </w:pPr>
      <w:r>
        <w:rPr>
          <w:rFonts w:eastAsia="TimesNewRoman,Italic"/>
          <w:iCs/>
          <w:color w:val="000000"/>
        </w:rPr>
        <w:t xml:space="preserve">Составить </w:t>
      </w:r>
      <w:r w:rsidRPr="007725FB">
        <w:rPr>
          <w:rFonts w:eastAsia="TimesNewRoman,Italic"/>
          <w:iCs/>
          <w:color w:val="000000"/>
        </w:rPr>
        <w:t xml:space="preserve">программу по организации проектной деятельности учащихся в общеобразовательном учреждении </w:t>
      </w:r>
      <w:r>
        <w:rPr>
          <w:rFonts w:eastAsia="TimesNewRoman,Italic"/>
          <w:iCs/>
          <w:color w:val="000000"/>
        </w:rPr>
        <w:t>.</w:t>
      </w:r>
    </w:p>
    <w:p w:rsidR="00910F32" w:rsidRDefault="00910F32" w:rsidP="00622979">
      <w:pPr>
        <w:ind w:firstLine="709"/>
        <w:jc w:val="both"/>
      </w:pPr>
    </w:p>
    <w:p w:rsidR="00910F32" w:rsidRPr="00F86B34" w:rsidRDefault="00910F32" w:rsidP="00622979">
      <w:pPr>
        <w:ind w:firstLine="709"/>
        <w:jc w:val="both"/>
        <w:rPr>
          <w:b/>
        </w:rPr>
      </w:pPr>
      <w:r w:rsidRPr="00F86B34">
        <w:rPr>
          <w:b/>
        </w:rPr>
        <w:t xml:space="preserve">Критерии оценки: </w:t>
      </w:r>
    </w:p>
    <w:p w:rsidR="00910F32" w:rsidRPr="00F86B34" w:rsidRDefault="00910F32" w:rsidP="00622979">
      <w:pPr>
        <w:pStyle w:val="ac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F86B34">
        <w:rPr>
          <w:rFonts w:ascii="Times New Roman" w:hAnsi="Times New Roman"/>
          <w:b/>
          <w:bCs/>
          <w:sz w:val="24"/>
          <w:szCs w:val="24"/>
        </w:rPr>
        <w:t>-  оценка «5 баллов»</w:t>
      </w:r>
      <w:r w:rsidRPr="00F86B34">
        <w:rPr>
          <w:rFonts w:ascii="Times New Roman" w:hAnsi="Times New Roman"/>
          <w:sz w:val="24"/>
          <w:szCs w:val="24"/>
        </w:rPr>
        <w:t xml:space="preserve"> выставляется обучающемуся если содержание доклада соответствует заявленной в </w:t>
      </w:r>
      <w:r w:rsidRPr="00F86B34">
        <w:rPr>
          <w:rFonts w:ascii="Times New Roman" w:eastAsia="TimesNewRoman,Italic" w:hAnsi="Times New Roman"/>
          <w:iCs/>
          <w:sz w:val="24"/>
          <w:szCs w:val="24"/>
        </w:rPr>
        <w:t>названии</w:t>
      </w:r>
      <w:r w:rsidRPr="00F86B34">
        <w:rPr>
          <w:rFonts w:ascii="Times New Roman" w:hAnsi="Times New Roman"/>
          <w:sz w:val="24"/>
          <w:szCs w:val="24"/>
        </w:rPr>
        <w:t xml:space="preserve"> тематике; доклад оформлен в соответствии с общими требованиями написания и техническими требованиями оформления докладов;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</w:t>
      </w:r>
      <w:r w:rsidR="00F86B34">
        <w:rPr>
          <w:rFonts w:ascii="Times New Roman" w:hAnsi="Times New Roman"/>
          <w:sz w:val="24"/>
          <w:szCs w:val="24"/>
        </w:rPr>
        <w:t xml:space="preserve"> </w:t>
      </w:r>
      <w:r w:rsidRPr="00F86B34">
        <w:rPr>
          <w:rFonts w:ascii="Times New Roman" w:hAnsi="Times New Roman"/>
          <w:sz w:val="24"/>
          <w:szCs w:val="24"/>
        </w:rPr>
        <w:t xml:space="preserve">корректно оформлены ссылки на использованную литературу в </w:t>
      </w:r>
      <w:r w:rsidRPr="00F86B34">
        <w:rPr>
          <w:rFonts w:ascii="Times New Roman" w:hAnsi="Times New Roman"/>
          <w:sz w:val="24"/>
          <w:szCs w:val="24"/>
        </w:rPr>
        <w:lastRenderedPageBreak/>
        <w:t>тексте доклада</w:t>
      </w:r>
      <w:r w:rsidR="00F86B34">
        <w:rPr>
          <w:rFonts w:ascii="Times New Roman" w:hAnsi="Times New Roman"/>
          <w:sz w:val="24"/>
          <w:szCs w:val="24"/>
        </w:rPr>
        <w:t xml:space="preserve"> </w:t>
      </w:r>
      <w:r w:rsidRPr="00F86B34">
        <w:rPr>
          <w:rFonts w:ascii="Times New Roman" w:hAnsi="Times New Roman"/>
          <w:sz w:val="24"/>
          <w:szCs w:val="24"/>
        </w:rPr>
        <w:t xml:space="preserve">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910F32" w:rsidRPr="00F86B34" w:rsidRDefault="00910F32" w:rsidP="00622979">
      <w:pPr>
        <w:pStyle w:val="ac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F86B34">
        <w:rPr>
          <w:rFonts w:ascii="Times New Roman" w:hAnsi="Times New Roman"/>
          <w:b/>
          <w:bCs/>
          <w:sz w:val="24"/>
          <w:szCs w:val="24"/>
        </w:rPr>
        <w:t>- оценка «4 балла»</w:t>
      </w:r>
      <w:r w:rsidRPr="00F86B34">
        <w:rPr>
          <w:rFonts w:ascii="Times New Roman" w:hAnsi="Times New Roman"/>
          <w:sz w:val="24"/>
          <w:szCs w:val="24"/>
        </w:rPr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доклада, но есть погрешности в техническом оформлении;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</w:t>
      </w:r>
      <w:r w:rsidR="00F86B34">
        <w:rPr>
          <w:rFonts w:ascii="Times New Roman" w:hAnsi="Times New Roman"/>
          <w:sz w:val="24"/>
          <w:szCs w:val="24"/>
        </w:rPr>
        <w:t xml:space="preserve"> </w:t>
      </w:r>
      <w:r w:rsidRPr="00F86B34">
        <w:rPr>
          <w:rFonts w:ascii="Times New Roman" w:hAnsi="Times New Roman"/>
          <w:sz w:val="24"/>
          <w:szCs w:val="24"/>
        </w:rPr>
        <w:t xml:space="preserve">корректно оформлены ссылки на использованную литературу в тексте доклада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910F32" w:rsidRPr="00F86B34" w:rsidRDefault="00910F32" w:rsidP="00622979">
      <w:pPr>
        <w:pStyle w:val="ac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F86B34">
        <w:rPr>
          <w:rFonts w:ascii="Times New Roman" w:hAnsi="Times New Roman"/>
          <w:b/>
          <w:bCs/>
          <w:sz w:val="24"/>
          <w:szCs w:val="24"/>
        </w:rPr>
        <w:t>-  оценка «3 балла»</w:t>
      </w:r>
      <w:r w:rsidRPr="00F86B34">
        <w:rPr>
          <w:rFonts w:ascii="Times New Roman" w:hAnsi="Times New Roman"/>
          <w:sz w:val="24"/>
          <w:szCs w:val="24"/>
        </w:rPr>
        <w:t xml:space="preserve"> выставляется обучающемуся если содержание доклада соответствует заявленной в названии тематике; в докладе отмечены нарушения общих требований написания доклада; есть погрешности в техническом оформлении; в целом доклад имеет чёткую композицию и структуру, но в подачедоклада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тексте; </w:t>
      </w:r>
    </w:p>
    <w:p w:rsidR="00910F32" w:rsidRPr="00F86B34" w:rsidRDefault="00910F32" w:rsidP="00622979">
      <w:pPr>
        <w:pStyle w:val="ac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F86B34">
        <w:rPr>
          <w:rFonts w:ascii="Times New Roman" w:hAnsi="Times New Roman"/>
          <w:b/>
          <w:bCs/>
          <w:sz w:val="24"/>
          <w:szCs w:val="24"/>
        </w:rPr>
        <w:t>-  оценка «2 балла»</w:t>
      </w:r>
      <w:r w:rsidRPr="00F86B34">
        <w:rPr>
          <w:rFonts w:ascii="Times New Roman" w:hAnsi="Times New Roman"/>
          <w:sz w:val="24"/>
          <w:szCs w:val="24"/>
        </w:rPr>
        <w:t xml:space="preserve"> выставляется обучающемуся если в целом содержание доклада соответствует заявленной в названии тематике; в докладе отмечены нарушения общих требований написания доклада; есть ошибки в техническом оформлении; в подаче доклада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доклада; есть регулярные лексические, стилистические и иные ошибки в изложении,  орфографические, пунктуационные, грамматические в тексте; </w:t>
      </w:r>
    </w:p>
    <w:p w:rsidR="00910F32" w:rsidRDefault="00910F32" w:rsidP="00622979">
      <w:pPr>
        <w:pStyle w:val="ac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F86B34">
        <w:rPr>
          <w:rFonts w:ascii="Times New Roman" w:hAnsi="Times New Roman"/>
          <w:b/>
          <w:bCs/>
          <w:sz w:val="24"/>
          <w:szCs w:val="24"/>
        </w:rPr>
        <w:t xml:space="preserve">-  оценка «0 баллов»  </w:t>
      </w:r>
      <w:r w:rsidRPr="00F86B34">
        <w:rPr>
          <w:rFonts w:ascii="Times New Roman" w:hAnsi="Times New Roman"/>
          <w:sz w:val="24"/>
          <w:szCs w:val="24"/>
        </w:rPr>
        <w:t>выставляется обучающемуся если студент проигнорировал данный вид учебной работы или содержание доклада не соответствует заявленной в названии тематике или в докладе отмечены нарушения общих требований написания доклада; есть ошибки в техническом оформлении; есть нарушения композиции и структуры; в подаче доклада есть логические нарушения в представлении материала; не представлен список использованной литературы, есть ошибки в его оформлении; отсутствуют или некорректно оформлены ссылки на использованную литературу в тексте доклада; есть многочисленные лексические, стилистические и иные ошибки в изложениии орфографические, пунктуационные, грамматические ошибки в авторском тексте; доклад представляет собой непереработанный текст другого автора (других авторов).</w:t>
      </w:r>
    </w:p>
    <w:p w:rsidR="00BA63B3" w:rsidRDefault="00BA63B3" w:rsidP="00622979">
      <w:pPr>
        <w:ind w:firstLine="709"/>
        <w:jc w:val="both"/>
        <w:rPr>
          <w:b/>
        </w:rPr>
      </w:pPr>
    </w:p>
    <w:p w:rsidR="00F86B34" w:rsidRPr="00F417E3" w:rsidRDefault="00391156" w:rsidP="00622979">
      <w:pPr>
        <w:ind w:firstLine="709"/>
        <w:jc w:val="both"/>
        <w:rPr>
          <w:b/>
        </w:rPr>
      </w:pPr>
      <w:r>
        <w:rPr>
          <w:b/>
        </w:rPr>
        <w:t>1</w:t>
      </w:r>
      <w:r w:rsidR="00F86B34" w:rsidRPr="00F417E3">
        <w:rPr>
          <w:b/>
        </w:rPr>
        <w:t xml:space="preserve">.6. </w:t>
      </w:r>
      <w:r w:rsidR="00BE120D" w:rsidRPr="00F417E3">
        <w:rPr>
          <w:b/>
        </w:rPr>
        <w:t>Практические</w:t>
      </w:r>
      <w:r w:rsidR="00F86B34" w:rsidRPr="00F417E3">
        <w:rPr>
          <w:b/>
        </w:rPr>
        <w:t xml:space="preserve"> и творческие задания</w:t>
      </w:r>
    </w:p>
    <w:p w:rsidR="00F86B34" w:rsidRDefault="00391156" w:rsidP="00622979">
      <w:pPr>
        <w:tabs>
          <w:tab w:val="left" w:pos="2295"/>
        </w:tabs>
        <w:ind w:firstLine="709"/>
        <w:jc w:val="both"/>
        <w:rPr>
          <w:b/>
        </w:rPr>
      </w:pPr>
      <w:r>
        <w:rPr>
          <w:b/>
        </w:rPr>
        <w:t>1</w:t>
      </w:r>
      <w:r w:rsidR="00F86B34" w:rsidRPr="00F417E3">
        <w:rPr>
          <w:b/>
        </w:rPr>
        <w:t xml:space="preserve">.6.1. </w:t>
      </w:r>
      <w:r w:rsidR="00BE120D" w:rsidRPr="00F417E3">
        <w:rPr>
          <w:b/>
        </w:rPr>
        <w:t>Практические</w:t>
      </w:r>
      <w:r w:rsidR="00F86B34" w:rsidRPr="00F417E3">
        <w:rPr>
          <w:b/>
        </w:rPr>
        <w:t xml:space="preserve"> зад</w:t>
      </w:r>
      <w:r w:rsidR="00BE120D" w:rsidRPr="00F417E3">
        <w:rPr>
          <w:b/>
        </w:rPr>
        <w:t>ания</w:t>
      </w:r>
    </w:p>
    <w:p w:rsidR="005D1624" w:rsidRPr="00BE120D" w:rsidRDefault="005D1624" w:rsidP="00622979">
      <w:pPr>
        <w:pStyle w:val="ac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BE120D">
        <w:rPr>
          <w:rFonts w:ascii="Times New Roman" w:hAnsi="Times New Roman"/>
          <w:sz w:val="24"/>
          <w:szCs w:val="24"/>
        </w:rPr>
        <w:t xml:space="preserve">Практические задания </w:t>
      </w:r>
    </w:p>
    <w:p w:rsidR="005D1624" w:rsidRPr="00BE120D" w:rsidRDefault="005D1624" w:rsidP="00622979">
      <w:pPr>
        <w:pStyle w:val="ac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BE120D">
        <w:rPr>
          <w:rFonts w:ascii="Times New Roman" w:hAnsi="Times New Roman"/>
          <w:sz w:val="24"/>
          <w:szCs w:val="24"/>
        </w:rPr>
        <w:t>Задание 1. Составить план разработки проекта по основным этапам.</w:t>
      </w:r>
    </w:p>
    <w:p w:rsidR="005D1624" w:rsidRPr="005D1624" w:rsidRDefault="005D1624" w:rsidP="00622979">
      <w:pPr>
        <w:pStyle w:val="ac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5D1624">
        <w:rPr>
          <w:rFonts w:ascii="Times New Roman" w:hAnsi="Times New Roman"/>
          <w:sz w:val="24"/>
          <w:szCs w:val="24"/>
        </w:rPr>
        <w:t>Основные этапы решения проектной задачи:</w:t>
      </w:r>
    </w:p>
    <w:p w:rsidR="005D1624" w:rsidRPr="005D1624" w:rsidRDefault="005D1624" w:rsidP="00622979">
      <w:pPr>
        <w:pStyle w:val="ac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5D1624">
        <w:rPr>
          <w:rFonts w:ascii="Times New Roman" w:hAnsi="Times New Roman"/>
          <w:sz w:val="24"/>
          <w:szCs w:val="24"/>
        </w:rPr>
        <w:t>1. Анализ ситуации, переформулирование её в проблему (в чём</w:t>
      </w:r>
      <w:r w:rsidR="00BE120D">
        <w:rPr>
          <w:rFonts w:ascii="Times New Roman" w:hAnsi="Times New Roman"/>
          <w:sz w:val="24"/>
          <w:szCs w:val="24"/>
        </w:rPr>
        <w:t xml:space="preserve"> состоит</w:t>
      </w:r>
      <w:r w:rsidRPr="005D1624">
        <w:rPr>
          <w:rFonts w:ascii="Times New Roman" w:hAnsi="Times New Roman"/>
          <w:sz w:val="24"/>
          <w:szCs w:val="24"/>
        </w:rPr>
        <w:t xml:space="preserve"> проблема?)</w:t>
      </w:r>
    </w:p>
    <w:p w:rsidR="005D1624" w:rsidRPr="005D1624" w:rsidRDefault="005D1624" w:rsidP="00622979">
      <w:pPr>
        <w:pStyle w:val="ac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5D1624">
        <w:rPr>
          <w:rFonts w:ascii="Times New Roman" w:hAnsi="Times New Roman"/>
          <w:sz w:val="24"/>
          <w:szCs w:val="24"/>
        </w:rPr>
        <w:t xml:space="preserve">2. Выявление </w:t>
      </w:r>
      <w:r w:rsidRPr="00BE120D">
        <w:rPr>
          <w:rFonts w:ascii="Times New Roman" w:hAnsi="Times New Roman"/>
          <w:sz w:val="24"/>
          <w:szCs w:val="24"/>
        </w:rPr>
        <w:t>актуальности выбранной темы, определить необходимость выбранной тематики проекта</w:t>
      </w:r>
      <w:r w:rsidRPr="005D1624">
        <w:rPr>
          <w:rFonts w:ascii="Times New Roman" w:hAnsi="Times New Roman"/>
          <w:sz w:val="24"/>
          <w:szCs w:val="24"/>
        </w:rPr>
        <w:t xml:space="preserve">. </w:t>
      </w:r>
    </w:p>
    <w:p w:rsidR="005D1624" w:rsidRPr="005D1624" w:rsidRDefault="005D1624" w:rsidP="00622979">
      <w:pPr>
        <w:pStyle w:val="ac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5D1624">
        <w:rPr>
          <w:rFonts w:ascii="Times New Roman" w:hAnsi="Times New Roman"/>
          <w:sz w:val="24"/>
          <w:szCs w:val="24"/>
        </w:rPr>
        <w:t xml:space="preserve">3. </w:t>
      </w:r>
      <w:r w:rsidRPr="00BE120D">
        <w:rPr>
          <w:rFonts w:ascii="Times New Roman" w:hAnsi="Times New Roman"/>
          <w:sz w:val="24"/>
          <w:szCs w:val="24"/>
        </w:rPr>
        <w:t>Сф</w:t>
      </w:r>
      <w:r w:rsidRPr="005D1624">
        <w:rPr>
          <w:rFonts w:ascii="Times New Roman" w:hAnsi="Times New Roman"/>
          <w:sz w:val="24"/>
          <w:szCs w:val="24"/>
        </w:rPr>
        <w:t>ормулирова</w:t>
      </w:r>
      <w:r w:rsidRPr="00BE120D">
        <w:rPr>
          <w:rFonts w:ascii="Times New Roman" w:hAnsi="Times New Roman"/>
          <w:sz w:val="24"/>
          <w:szCs w:val="24"/>
        </w:rPr>
        <w:t>ть</w:t>
      </w:r>
      <w:r w:rsidRPr="005D1624">
        <w:rPr>
          <w:rFonts w:ascii="Times New Roman" w:hAnsi="Times New Roman"/>
          <w:sz w:val="24"/>
          <w:szCs w:val="24"/>
        </w:rPr>
        <w:t xml:space="preserve"> цел</w:t>
      </w:r>
      <w:r w:rsidRPr="00BE120D">
        <w:rPr>
          <w:rFonts w:ascii="Times New Roman" w:hAnsi="Times New Roman"/>
          <w:sz w:val="24"/>
          <w:szCs w:val="24"/>
        </w:rPr>
        <w:t>ь и задачи.</w:t>
      </w:r>
    </w:p>
    <w:p w:rsidR="005D1624" w:rsidRPr="005D1624" w:rsidRDefault="005D1624" w:rsidP="00622979">
      <w:pPr>
        <w:pStyle w:val="ac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5D1624">
        <w:rPr>
          <w:rFonts w:ascii="Times New Roman" w:hAnsi="Times New Roman"/>
          <w:sz w:val="24"/>
          <w:szCs w:val="24"/>
        </w:rPr>
        <w:t xml:space="preserve">4. Постановка и принятие цели действия. Выработка критериев постановки и достижения цели. </w:t>
      </w:r>
      <w:r w:rsidRPr="00BE120D">
        <w:rPr>
          <w:rFonts w:ascii="Times New Roman" w:hAnsi="Times New Roman"/>
          <w:sz w:val="24"/>
          <w:szCs w:val="24"/>
        </w:rPr>
        <w:t xml:space="preserve">Предполагаемый результаты. </w:t>
      </w:r>
    </w:p>
    <w:p w:rsidR="005D1624" w:rsidRPr="005D1624" w:rsidRDefault="005D1624" w:rsidP="00622979">
      <w:pPr>
        <w:pStyle w:val="ac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5D1624">
        <w:rPr>
          <w:rFonts w:ascii="Times New Roman" w:hAnsi="Times New Roman"/>
          <w:sz w:val="24"/>
          <w:szCs w:val="24"/>
        </w:rPr>
        <w:t>5. Поиск средств возможных путей решения, перевод проблемы в задачу.</w:t>
      </w:r>
    </w:p>
    <w:p w:rsidR="005D1624" w:rsidRPr="005D1624" w:rsidRDefault="005D1624" w:rsidP="00622979">
      <w:pPr>
        <w:pStyle w:val="ac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5D1624">
        <w:rPr>
          <w:rFonts w:ascii="Times New Roman" w:hAnsi="Times New Roman"/>
          <w:sz w:val="24"/>
          <w:szCs w:val="24"/>
        </w:rPr>
        <w:lastRenderedPageBreak/>
        <w:t xml:space="preserve">6. Выбор средств решения проблемы (адекватных способов действий) </w:t>
      </w:r>
    </w:p>
    <w:p w:rsidR="005D1624" w:rsidRPr="005D1624" w:rsidRDefault="005D1624" w:rsidP="00622979">
      <w:pPr>
        <w:pStyle w:val="ac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5D1624">
        <w:rPr>
          <w:rFonts w:ascii="Times New Roman" w:hAnsi="Times New Roman"/>
          <w:sz w:val="24"/>
          <w:szCs w:val="24"/>
        </w:rPr>
        <w:t>7. Решение проблемы (под решением понимается реальное продуктивное действие, а не только предложение выхода из ситуации).</w:t>
      </w:r>
    </w:p>
    <w:p w:rsidR="005D1624" w:rsidRPr="005D1624" w:rsidRDefault="005D1624" w:rsidP="00622979">
      <w:pPr>
        <w:pStyle w:val="ac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5D1624">
        <w:rPr>
          <w:rFonts w:ascii="Times New Roman" w:hAnsi="Times New Roman"/>
          <w:sz w:val="24"/>
          <w:szCs w:val="24"/>
        </w:rPr>
        <w:t xml:space="preserve">8. Анализ полученного результата, соотнесение его с проблемой </w:t>
      </w:r>
    </w:p>
    <w:p w:rsidR="005D1624" w:rsidRPr="00BE120D" w:rsidRDefault="005D1624" w:rsidP="00622979">
      <w:pPr>
        <w:pStyle w:val="ac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5D1624">
        <w:rPr>
          <w:rFonts w:ascii="Times New Roman" w:hAnsi="Times New Roman"/>
          <w:sz w:val="24"/>
          <w:szCs w:val="24"/>
        </w:rPr>
        <w:t>9. Представление полученного результата</w:t>
      </w:r>
      <w:r w:rsidRPr="00BE120D">
        <w:rPr>
          <w:rFonts w:ascii="Times New Roman" w:hAnsi="Times New Roman"/>
          <w:sz w:val="24"/>
          <w:szCs w:val="24"/>
        </w:rPr>
        <w:t>.</w:t>
      </w:r>
    </w:p>
    <w:p w:rsidR="0017321C" w:rsidRPr="00BE120D" w:rsidRDefault="005D1624" w:rsidP="00622979">
      <w:pPr>
        <w:pStyle w:val="ac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BE120D">
        <w:rPr>
          <w:rFonts w:ascii="Times New Roman" w:hAnsi="Times New Roman"/>
          <w:sz w:val="24"/>
          <w:szCs w:val="24"/>
        </w:rPr>
        <w:t xml:space="preserve">Задание 2. Составить требования к проекту. </w:t>
      </w:r>
    </w:p>
    <w:p w:rsidR="005D1624" w:rsidRPr="00BE120D" w:rsidRDefault="0017321C" w:rsidP="00622979">
      <w:pPr>
        <w:pStyle w:val="ac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BE120D">
        <w:rPr>
          <w:rFonts w:ascii="Times New Roman" w:hAnsi="Times New Roman"/>
          <w:sz w:val="24"/>
          <w:szCs w:val="24"/>
        </w:rPr>
        <w:t>Пример требований для студентов</w:t>
      </w:r>
      <w:r w:rsidR="005D1624" w:rsidRPr="00BE120D">
        <w:rPr>
          <w:rFonts w:ascii="Times New Roman" w:hAnsi="Times New Roman"/>
          <w:sz w:val="24"/>
          <w:szCs w:val="24"/>
        </w:rPr>
        <w:t>:</w:t>
      </w:r>
    </w:p>
    <w:p w:rsidR="005D1624" w:rsidRPr="005D1624" w:rsidRDefault="005D1624" w:rsidP="00622979">
      <w:pPr>
        <w:pStyle w:val="ac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BE120D">
        <w:rPr>
          <w:rFonts w:ascii="Times New Roman" w:hAnsi="Times New Roman"/>
          <w:sz w:val="24"/>
          <w:szCs w:val="24"/>
        </w:rPr>
        <w:t xml:space="preserve"> - соответствует</w:t>
      </w:r>
      <w:r w:rsidRPr="005D1624">
        <w:rPr>
          <w:rFonts w:ascii="Times New Roman" w:hAnsi="Times New Roman"/>
          <w:sz w:val="24"/>
          <w:szCs w:val="24"/>
        </w:rPr>
        <w:t xml:space="preserve"> </w:t>
      </w:r>
      <w:r w:rsidRPr="00BE120D">
        <w:rPr>
          <w:rFonts w:ascii="Times New Roman" w:hAnsi="Times New Roman"/>
          <w:sz w:val="24"/>
          <w:szCs w:val="24"/>
        </w:rPr>
        <w:t>ли проект общей тематике;</w:t>
      </w:r>
    </w:p>
    <w:p w:rsidR="005D1624" w:rsidRPr="005D1624" w:rsidRDefault="005D1624" w:rsidP="00622979">
      <w:pPr>
        <w:pStyle w:val="ac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BE120D">
        <w:rPr>
          <w:rFonts w:ascii="Times New Roman" w:hAnsi="Times New Roman"/>
          <w:sz w:val="24"/>
          <w:szCs w:val="24"/>
        </w:rPr>
        <w:t xml:space="preserve">- </w:t>
      </w:r>
      <w:r w:rsidRPr="005D1624">
        <w:rPr>
          <w:rFonts w:ascii="Times New Roman" w:hAnsi="Times New Roman"/>
          <w:sz w:val="24"/>
          <w:szCs w:val="24"/>
        </w:rPr>
        <w:t>взаимосвязан</w:t>
      </w:r>
      <w:r w:rsidRPr="00BE120D">
        <w:rPr>
          <w:rFonts w:ascii="Times New Roman" w:hAnsi="Times New Roman"/>
          <w:sz w:val="24"/>
          <w:szCs w:val="24"/>
        </w:rPr>
        <w:t>а ли тематика с поставленной задаче</w:t>
      </w:r>
      <w:r w:rsidR="0017321C" w:rsidRPr="00BE120D">
        <w:rPr>
          <w:rFonts w:ascii="Times New Roman" w:hAnsi="Times New Roman"/>
          <w:sz w:val="24"/>
          <w:szCs w:val="24"/>
        </w:rPr>
        <w:t>;</w:t>
      </w:r>
    </w:p>
    <w:p w:rsidR="005D1624" w:rsidRPr="005D1624" w:rsidRDefault="005D1624" w:rsidP="00622979">
      <w:pPr>
        <w:pStyle w:val="ac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BE120D">
        <w:rPr>
          <w:rFonts w:ascii="Times New Roman" w:hAnsi="Times New Roman"/>
          <w:sz w:val="24"/>
          <w:szCs w:val="24"/>
        </w:rPr>
        <w:t xml:space="preserve"> - </w:t>
      </w:r>
      <w:r w:rsidRPr="005D1624">
        <w:rPr>
          <w:rFonts w:ascii="Times New Roman" w:hAnsi="Times New Roman"/>
          <w:sz w:val="24"/>
          <w:szCs w:val="24"/>
        </w:rPr>
        <w:t>последовательно</w:t>
      </w:r>
      <w:r w:rsidR="0017321C" w:rsidRPr="00BE120D">
        <w:rPr>
          <w:rFonts w:ascii="Times New Roman" w:hAnsi="Times New Roman"/>
          <w:sz w:val="24"/>
          <w:szCs w:val="24"/>
        </w:rPr>
        <w:t>сть и логичность подобранного материала;</w:t>
      </w:r>
    </w:p>
    <w:p w:rsidR="005D1624" w:rsidRPr="005D1624" w:rsidRDefault="005D1624" w:rsidP="00622979">
      <w:pPr>
        <w:pStyle w:val="ac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BE120D">
        <w:rPr>
          <w:rFonts w:ascii="Times New Roman" w:hAnsi="Times New Roman"/>
          <w:sz w:val="24"/>
          <w:szCs w:val="24"/>
        </w:rPr>
        <w:t xml:space="preserve">- </w:t>
      </w:r>
      <w:r w:rsidR="0017321C" w:rsidRPr="00BE120D">
        <w:rPr>
          <w:rFonts w:ascii="Times New Roman" w:hAnsi="Times New Roman"/>
          <w:sz w:val="24"/>
          <w:szCs w:val="24"/>
        </w:rPr>
        <w:t xml:space="preserve"> подбор информации </w:t>
      </w:r>
      <w:r w:rsidRPr="005D1624">
        <w:rPr>
          <w:rFonts w:ascii="Times New Roman" w:hAnsi="Times New Roman"/>
          <w:sz w:val="24"/>
          <w:szCs w:val="24"/>
        </w:rPr>
        <w:t>для решения поставленной задачи;</w:t>
      </w:r>
    </w:p>
    <w:p w:rsidR="005D1624" w:rsidRPr="00BE120D" w:rsidRDefault="005D1624" w:rsidP="00622979">
      <w:pPr>
        <w:pStyle w:val="ac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BE120D">
        <w:rPr>
          <w:rFonts w:ascii="Times New Roman" w:hAnsi="Times New Roman"/>
          <w:sz w:val="24"/>
          <w:szCs w:val="24"/>
        </w:rPr>
        <w:t xml:space="preserve">- </w:t>
      </w:r>
      <w:r w:rsidR="0017321C" w:rsidRPr="00BE120D">
        <w:rPr>
          <w:rFonts w:ascii="Times New Roman" w:hAnsi="Times New Roman"/>
          <w:sz w:val="24"/>
          <w:szCs w:val="24"/>
        </w:rPr>
        <w:t xml:space="preserve"> полнота раскрытия темы проекта</w:t>
      </w:r>
    </w:p>
    <w:p w:rsidR="00EE1332" w:rsidRPr="00BE120D" w:rsidRDefault="00EE1332" w:rsidP="00622979">
      <w:pPr>
        <w:pStyle w:val="ac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BE120D">
        <w:rPr>
          <w:rFonts w:ascii="Times New Roman" w:hAnsi="Times New Roman"/>
          <w:sz w:val="24"/>
          <w:szCs w:val="24"/>
        </w:rPr>
        <w:t>Практическое з</w:t>
      </w:r>
      <w:r w:rsidR="0017321C" w:rsidRPr="00BE120D">
        <w:rPr>
          <w:rFonts w:ascii="Times New Roman" w:hAnsi="Times New Roman"/>
          <w:sz w:val="24"/>
          <w:szCs w:val="24"/>
        </w:rPr>
        <w:t>адание 3.</w:t>
      </w:r>
      <w:r w:rsidRPr="00BE120D">
        <w:rPr>
          <w:rFonts w:ascii="Times New Roman" w:hAnsi="Times New Roman"/>
          <w:sz w:val="24"/>
          <w:szCs w:val="24"/>
        </w:rPr>
        <w:t xml:space="preserve"> Овладение навыками стимулирования субъектов учебно-воспитательного процесса к участию в проектной деятельности</w:t>
      </w:r>
      <w:r w:rsidR="00BE120D">
        <w:rPr>
          <w:rFonts w:ascii="Times New Roman" w:hAnsi="Times New Roman"/>
          <w:sz w:val="24"/>
          <w:szCs w:val="24"/>
        </w:rPr>
        <w:t>. Проводится в форме дискуссии и</w:t>
      </w:r>
      <w:r w:rsidR="00B77118">
        <w:rPr>
          <w:rFonts w:ascii="Times New Roman" w:hAnsi="Times New Roman"/>
          <w:sz w:val="24"/>
          <w:szCs w:val="24"/>
        </w:rPr>
        <w:t xml:space="preserve"> с элементами социально-психологического тренинга.</w:t>
      </w:r>
    </w:p>
    <w:p w:rsidR="00B77118" w:rsidRPr="005D1624" w:rsidRDefault="00EE1332" w:rsidP="00622979">
      <w:pPr>
        <w:pStyle w:val="ac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BE120D">
        <w:rPr>
          <w:rFonts w:ascii="Times New Roman" w:hAnsi="Times New Roman"/>
          <w:sz w:val="24"/>
          <w:szCs w:val="24"/>
        </w:rPr>
        <w:t xml:space="preserve">Практическое задание 4.  </w:t>
      </w:r>
      <w:r w:rsidR="00BE120D">
        <w:rPr>
          <w:rFonts w:ascii="Times New Roman" w:hAnsi="Times New Roman"/>
          <w:sz w:val="24"/>
          <w:szCs w:val="24"/>
        </w:rPr>
        <w:t>Обсуждение</w:t>
      </w:r>
      <w:r w:rsidRPr="00BE120D">
        <w:rPr>
          <w:rFonts w:ascii="Times New Roman" w:hAnsi="Times New Roman"/>
          <w:sz w:val="24"/>
          <w:szCs w:val="24"/>
        </w:rPr>
        <w:t xml:space="preserve"> педагогического взаимодействия субъектов проектной деятельности на всех её этапах</w:t>
      </w:r>
      <w:r w:rsidR="00B77118">
        <w:rPr>
          <w:rFonts w:ascii="Times New Roman" w:hAnsi="Times New Roman"/>
          <w:sz w:val="24"/>
          <w:szCs w:val="24"/>
        </w:rPr>
        <w:t xml:space="preserve"> и </w:t>
      </w:r>
      <w:r w:rsidRPr="00BE120D">
        <w:rPr>
          <w:rFonts w:ascii="Times New Roman" w:hAnsi="Times New Roman"/>
          <w:sz w:val="24"/>
          <w:szCs w:val="24"/>
        </w:rPr>
        <w:t>оцен</w:t>
      </w:r>
      <w:r w:rsidR="00B77118">
        <w:rPr>
          <w:rFonts w:ascii="Times New Roman" w:hAnsi="Times New Roman"/>
          <w:sz w:val="24"/>
          <w:szCs w:val="24"/>
        </w:rPr>
        <w:t>ить</w:t>
      </w:r>
      <w:r w:rsidRPr="00BE120D">
        <w:rPr>
          <w:rFonts w:ascii="Times New Roman" w:hAnsi="Times New Roman"/>
          <w:sz w:val="24"/>
          <w:szCs w:val="24"/>
        </w:rPr>
        <w:t xml:space="preserve"> результат</w:t>
      </w:r>
      <w:r w:rsidR="00B77118">
        <w:rPr>
          <w:rFonts w:ascii="Times New Roman" w:hAnsi="Times New Roman"/>
          <w:sz w:val="24"/>
          <w:szCs w:val="24"/>
        </w:rPr>
        <w:t>ы</w:t>
      </w:r>
      <w:r w:rsidRPr="00BE120D">
        <w:rPr>
          <w:rFonts w:ascii="Times New Roman" w:hAnsi="Times New Roman"/>
          <w:sz w:val="24"/>
          <w:szCs w:val="24"/>
        </w:rPr>
        <w:t xml:space="preserve"> проектной деятельности</w:t>
      </w:r>
      <w:r w:rsidR="00B77118">
        <w:rPr>
          <w:rFonts w:ascii="Times New Roman" w:hAnsi="Times New Roman"/>
          <w:sz w:val="24"/>
          <w:szCs w:val="24"/>
        </w:rPr>
        <w:t xml:space="preserve"> субъектов образовательного процесса</w:t>
      </w:r>
      <w:r w:rsidRPr="00BE120D">
        <w:rPr>
          <w:rFonts w:ascii="Times New Roman" w:hAnsi="Times New Roman"/>
          <w:sz w:val="24"/>
          <w:szCs w:val="24"/>
        </w:rPr>
        <w:t>.</w:t>
      </w:r>
      <w:r w:rsidR="00B77118">
        <w:rPr>
          <w:rFonts w:ascii="Times New Roman" w:hAnsi="Times New Roman"/>
          <w:sz w:val="24"/>
          <w:szCs w:val="24"/>
        </w:rPr>
        <w:t xml:space="preserve"> </w:t>
      </w:r>
      <w:r w:rsidR="00B77118" w:rsidRPr="00B77118">
        <w:rPr>
          <w:rFonts w:ascii="Times New Roman" w:hAnsi="Times New Roman"/>
          <w:sz w:val="24"/>
          <w:szCs w:val="24"/>
        </w:rPr>
        <w:t xml:space="preserve">В режиме свободных высказываний, исходя из собственного понимания проектной деятельности, студенты высказывают свои суждения относительно использования проектной деятельности в учебно-воспитательном процессе. </w:t>
      </w:r>
    </w:p>
    <w:p w:rsidR="00B77118" w:rsidRPr="00BE120D" w:rsidRDefault="00B77118" w:rsidP="00622979">
      <w:pPr>
        <w:pStyle w:val="ac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Используется лист регистрации для положительных и отрицательных суждений по внедрению проектов в учебную деятельность.</w:t>
      </w:r>
    </w:p>
    <w:p w:rsidR="00511F0A" w:rsidRPr="00511F0A" w:rsidRDefault="00511F0A" w:rsidP="00622979">
      <w:pPr>
        <w:shd w:val="clear" w:color="auto" w:fill="FFFFFF"/>
        <w:ind w:firstLine="709"/>
        <w:jc w:val="both"/>
        <w:rPr>
          <w:color w:val="000000"/>
        </w:rPr>
      </w:pPr>
      <w:r w:rsidRPr="00511F0A">
        <w:rPr>
          <w:color w:val="000000"/>
        </w:rPr>
        <w:t>Вопросы для обсуждения:</w:t>
      </w:r>
    </w:p>
    <w:p w:rsidR="00511F0A" w:rsidRPr="00511F0A" w:rsidRDefault="00511F0A" w:rsidP="00622979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color w:val="000000"/>
        </w:rPr>
      </w:pPr>
      <w:r w:rsidRPr="00511F0A">
        <w:rPr>
          <w:color w:val="000000"/>
        </w:rPr>
        <w:t>Актуальность выбранной темы</w:t>
      </w:r>
    </w:p>
    <w:p w:rsidR="00511F0A" w:rsidRPr="00511F0A" w:rsidRDefault="00511F0A" w:rsidP="00622979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color w:val="000000"/>
        </w:rPr>
      </w:pPr>
      <w:r w:rsidRPr="00511F0A">
        <w:rPr>
          <w:color w:val="000000"/>
        </w:rPr>
        <w:t>Перспективность выбранного исследования.</w:t>
      </w:r>
    </w:p>
    <w:p w:rsidR="00511F0A" w:rsidRPr="00511F0A" w:rsidRDefault="00511F0A" w:rsidP="00622979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color w:val="000000"/>
        </w:rPr>
      </w:pPr>
      <w:r w:rsidRPr="00511F0A">
        <w:rPr>
          <w:color w:val="000000"/>
        </w:rPr>
        <w:t xml:space="preserve">Возможности при организации и проведении исследования. </w:t>
      </w:r>
    </w:p>
    <w:p w:rsidR="00511F0A" w:rsidRPr="00511F0A" w:rsidRDefault="00511F0A" w:rsidP="00622979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color w:val="000000"/>
        </w:rPr>
      </w:pPr>
      <w:r w:rsidRPr="00511F0A">
        <w:rPr>
          <w:color w:val="000000"/>
        </w:rPr>
        <w:t>Подбор методов исследования</w:t>
      </w:r>
    </w:p>
    <w:p w:rsidR="00511F0A" w:rsidRPr="00511F0A" w:rsidRDefault="00511F0A" w:rsidP="00622979">
      <w:pPr>
        <w:numPr>
          <w:ilvl w:val="0"/>
          <w:numId w:val="24"/>
        </w:numPr>
        <w:ind w:left="0" w:firstLine="709"/>
        <w:jc w:val="both"/>
        <w:rPr>
          <w:color w:val="000000"/>
        </w:rPr>
      </w:pPr>
      <w:r w:rsidRPr="00511F0A">
        <w:rPr>
          <w:color w:val="000000"/>
        </w:rPr>
        <w:t>способы представления и описания целей и результатов в проектной и научно-исследовательской работе</w:t>
      </w:r>
    </w:p>
    <w:p w:rsidR="00511F0A" w:rsidRPr="00511F0A" w:rsidRDefault="00511F0A" w:rsidP="00622979">
      <w:pPr>
        <w:numPr>
          <w:ilvl w:val="0"/>
          <w:numId w:val="24"/>
        </w:numPr>
        <w:ind w:left="0" w:firstLine="709"/>
        <w:jc w:val="both"/>
        <w:rPr>
          <w:color w:val="000000"/>
        </w:rPr>
      </w:pPr>
      <w:r w:rsidRPr="00511F0A">
        <w:rPr>
          <w:color w:val="000000"/>
        </w:rPr>
        <w:t>Ожидаемый результат деятельности.</w:t>
      </w:r>
    </w:p>
    <w:p w:rsidR="00EE1332" w:rsidRPr="00BE120D" w:rsidRDefault="00EE1332" w:rsidP="00622979">
      <w:pPr>
        <w:pStyle w:val="ac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BE120D">
        <w:rPr>
          <w:rFonts w:ascii="Times New Roman" w:hAnsi="Times New Roman"/>
          <w:sz w:val="24"/>
          <w:szCs w:val="24"/>
        </w:rPr>
        <w:t>Практическое задание</w:t>
      </w:r>
      <w:r w:rsidR="00BE120D">
        <w:rPr>
          <w:rFonts w:ascii="Times New Roman" w:hAnsi="Times New Roman"/>
          <w:sz w:val="24"/>
          <w:szCs w:val="24"/>
        </w:rPr>
        <w:t xml:space="preserve"> 5.</w:t>
      </w:r>
    </w:p>
    <w:p w:rsidR="00EE1332" w:rsidRPr="00BE120D" w:rsidRDefault="00BE120D" w:rsidP="00622979">
      <w:pPr>
        <w:pStyle w:val="ac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EE1332" w:rsidRPr="00BE120D">
        <w:rPr>
          <w:rFonts w:ascii="Times New Roman" w:hAnsi="Times New Roman"/>
          <w:sz w:val="24"/>
          <w:szCs w:val="24"/>
        </w:rPr>
        <w:t xml:space="preserve">анятия проходят в интерактивной форме с применением </w:t>
      </w:r>
      <w:r>
        <w:rPr>
          <w:rFonts w:ascii="Times New Roman" w:hAnsi="Times New Roman"/>
          <w:sz w:val="24"/>
          <w:szCs w:val="24"/>
        </w:rPr>
        <w:t>метода «</w:t>
      </w:r>
      <w:r w:rsidR="00EE1332" w:rsidRPr="00BE120D">
        <w:rPr>
          <w:rFonts w:ascii="Times New Roman" w:hAnsi="Times New Roman"/>
          <w:sz w:val="24"/>
          <w:szCs w:val="24"/>
        </w:rPr>
        <w:t>мозгово</w:t>
      </w:r>
      <w:r>
        <w:rPr>
          <w:rFonts w:ascii="Times New Roman" w:hAnsi="Times New Roman"/>
          <w:sz w:val="24"/>
          <w:szCs w:val="24"/>
        </w:rPr>
        <w:t>й</w:t>
      </w:r>
      <w:r w:rsidR="00EE1332" w:rsidRPr="00BE120D">
        <w:rPr>
          <w:rFonts w:ascii="Times New Roman" w:hAnsi="Times New Roman"/>
          <w:sz w:val="24"/>
          <w:szCs w:val="24"/>
        </w:rPr>
        <w:t xml:space="preserve"> штурм</w:t>
      </w:r>
      <w:r>
        <w:rPr>
          <w:rFonts w:ascii="Times New Roman" w:hAnsi="Times New Roman"/>
          <w:sz w:val="24"/>
          <w:szCs w:val="24"/>
        </w:rPr>
        <w:t>».</w:t>
      </w:r>
    </w:p>
    <w:p w:rsidR="00511F0A" w:rsidRPr="00511F0A" w:rsidRDefault="00BE120D" w:rsidP="00622979">
      <w:pPr>
        <w:pStyle w:val="ac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выбранной теме исследования студентами анализируется проблема и актуальность исследования, а также осуществляется подбор методов исследования.</w:t>
      </w:r>
      <w:r w:rsidR="00511F0A">
        <w:rPr>
          <w:rFonts w:ascii="Times New Roman" w:hAnsi="Times New Roman"/>
          <w:sz w:val="24"/>
          <w:szCs w:val="24"/>
        </w:rPr>
        <w:t xml:space="preserve"> </w:t>
      </w:r>
      <w:r w:rsidR="00511F0A" w:rsidRPr="00511F0A">
        <w:rPr>
          <w:rFonts w:ascii="Times New Roman" w:hAnsi="Times New Roman"/>
          <w:sz w:val="24"/>
          <w:szCs w:val="24"/>
        </w:rPr>
        <w:t>Принцип этого метода заключается в попытке раскрепостить мышление человека и заставить генерировать любые идеи. Обычно «мозговой штурм» используют в коллективе, но можно работать и одному человеку.</w:t>
      </w:r>
      <w:r w:rsidR="000C0ACF">
        <w:rPr>
          <w:rFonts w:ascii="Times New Roman" w:hAnsi="Times New Roman"/>
          <w:sz w:val="24"/>
          <w:szCs w:val="24"/>
        </w:rPr>
        <w:t xml:space="preserve"> </w:t>
      </w:r>
      <w:r w:rsidR="00511F0A" w:rsidRPr="00511F0A">
        <w:rPr>
          <w:rFonts w:ascii="Times New Roman" w:hAnsi="Times New Roman"/>
          <w:sz w:val="24"/>
          <w:szCs w:val="24"/>
        </w:rPr>
        <w:t xml:space="preserve">Процедуру </w:t>
      </w:r>
      <w:r w:rsidR="000C0ACF">
        <w:rPr>
          <w:rFonts w:ascii="Times New Roman" w:hAnsi="Times New Roman"/>
          <w:sz w:val="24"/>
          <w:szCs w:val="24"/>
        </w:rPr>
        <w:t>проведения:</w:t>
      </w:r>
      <w:r w:rsidR="00511F0A" w:rsidRPr="00511F0A">
        <w:rPr>
          <w:rFonts w:ascii="Times New Roman" w:hAnsi="Times New Roman"/>
          <w:sz w:val="24"/>
          <w:szCs w:val="24"/>
        </w:rPr>
        <w:t xml:space="preserve"> можно разбить на два или три этапа. Ре</w:t>
      </w:r>
      <w:r w:rsidR="000C0ACF">
        <w:rPr>
          <w:rFonts w:ascii="Times New Roman" w:hAnsi="Times New Roman"/>
          <w:sz w:val="24"/>
          <w:szCs w:val="24"/>
        </w:rPr>
        <w:t>комендуемый инструментарий:</w:t>
      </w:r>
      <w:r w:rsidR="00511F0A" w:rsidRPr="00511F0A">
        <w:rPr>
          <w:rFonts w:ascii="Times New Roman" w:hAnsi="Times New Roman"/>
          <w:sz w:val="24"/>
          <w:szCs w:val="24"/>
        </w:rPr>
        <w:t xml:space="preserve"> бумаг</w:t>
      </w:r>
      <w:r w:rsidR="000C0ACF">
        <w:rPr>
          <w:rFonts w:ascii="Times New Roman" w:hAnsi="Times New Roman"/>
          <w:sz w:val="24"/>
          <w:szCs w:val="24"/>
        </w:rPr>
        <w:t>а</w:t>
      </w:r>
      <w:r w:rsidR="00511F0A" w:rsidRPr="00511F0A">
        <w:rPr>
          <w:rFonts w:ascii="Times New Roman" w:hAnsi="Times New Roman"/>
          <w:sz w:val="24"/>
          <w:szCs w:val="24"/>
        </w:rPr>
        <w:t>, ручк</w:t>
      </w:r>
      <w:r w:rsidR="000C0ACF">
        <w:rPr>
          <w:rFonts w:ascii="Times New Roman" w:hAnsi="Times New Roman"/>
          <w:sz w:val="24"/>
          <w:szCs w:val="24"/>
        </w:rPr>
        <w:t>а</w:t>
      </w:r>
      <w:r w:rsidR="00511F0A" w:rsidRPr="00511F0A">
        <w:rPr>
          <w:rFonts w:ascii="Times New Roman" w:hAnsi="Times New Roman"/>
          <w:sz w:val="24"/>
          <w:szCs w:val="24"/>
        </w:rPr>
        <w:t>. Этапы включают в себя: генерирование идей, анализ идей, выбор ключевых идей.</w:t>
      </w:r>
    </w:p>
    <w:p w:rsidR="00511F0A" w:rsidRPr="00511F0A" w:rsidRDefault="00511F0A" w:rsidP="00622979">
      <w:pPr>
        <w:shd w:val="clear" w:color="auto" w:fill="FFFFFF"/>
        <w:ind w:firstLine="709"/>
        <w:jc w:val="both"/>
        <w:rPr>
          <w:color w:val="000000"/>
        </w:rPr>
      </w:pPr>
      <w:r w:rsidRPr="00511F0A">
        <w:rPr>
          <w:color w:val="000000"/>
        </w:rPr>
        <w:t>На первом этапе задается какой-то вопрос, например: «Каким способом я могу добиться цели своего исследования?». Далее, в течение 15-20 минут, человек или группа начинает предлагать различные варианты. Действует только одно правило: «Запрещено критиковать и отвергать идеи». Цель первого этапа предложить и зафиксировать как можно больше идей, создать некую избыточность.</w:t>
      </w:r>
    </w:p>
    <w:p w:rsidR="00511F0A" w:rsidRPr="00511F0A" w:rsidRDefault="00511F0A" w:rsidP="00622979">
      <w:pPr>
        <w:shd w:val="clear" w:color="auto" w:fill="FFFFFF"/>
        <w:ind w:firstLine="709"/>
        <w:jc w:val="both"/>
        <w:rPr>
          <w:color w:val="000000"/>
        </w:rPr>
      </w:pPr>
      <w:r w:rsidRPr="00511F0A">
        <w:rPr>
          <w:color w:val="000000"/>
        </w:rPr>
        <w:t xml:space="preserve">На втором этапе каждая идея анализируется, рассматривается ее целесообразность, возможность применения в конкретных условиях. В результате из </w:t>
      </w:r>
      <w:r w:rsidR="000C0ACF">
        <w:rPr>
          <w:color w:val="000000"/>
        </w:rPr>
        <w:t xml:space="preserve">множества </w:t>
      </w:r>
      <w:r w:rsidRPr="00511F0A">
        <w:rPr>
          <w:color w:val="000000"/>
        </w:rPr>
        <w:t>идей отбирается 10 - 20 пригодных к применению.</w:t>
      </w:r>
    </w:p>
    <w:p w:rsidR="00511F0A" w:rsidRPr="00622979" w:rsidRDefault="00511F0A" w:rsidP="00622979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622979">
        <w:rPr>
          <w:rFonts w:eastAsia="Times New Roman"/>
          <w:color w:val="000000"/>
        </w:rPr>
        <w:t>На третьем этапе происходит выбор наиболее эффективных идей.</w:t>
      </w:r>
    </w:p>
    <w:p w:rsidR="00622979" w:rsidRPr="00622979" w:rsidRDefault="00622979" w:rsidP="00622979">
      <w:pPr>
        <w:tabs>
          <w:tab w:val="left" w:pos="2295"/>
        </w:tabs>
        <w:ind w:firstLine="709"/>
        <w:jc w:val="both"/>
        <w:rPr>
          <w:b/>
          <w:bCs/>
        </w:rPr>
      </w:pPr>
    </w:p>
    <w:p w:rsidR="00511F0A" w:rsidRPr="005E7C29" w:rsidRDefault="00511F0A" w:rsidP="00622979">
      <w:pPr>
        <w:tabs>
          <w:tab w:val="left" w:pos="2295"/>
        </w:tabs>
        <w:ind w:firstLine="709"/>
        <w:jc w:val="both"/>
        <w:rPr>
          <w:b/>
          <w:bCs/>
        </w:rPr>
      </w:pPr>
      <w:r w:rsidRPr="005E7C29">
        <w:rPr>
          <w:b/>
          <w:bCs/>
        </w:rPr>
        <w:t>Критерии оценки:</w:t>
      </w:r>
    </w:p>
    <w:p w:rsidR="00511F0A" w:rsidRPr="005E7C29" w:rsidRDefault="00511F0A" w:rsidP="00622979">
      <w:pPr>
        <w:ind w:firstLine="709"/>
        <w:jc w:val="both"/>
        <w:rPr>
          <w:rFonts w:eastAsia="TimesNewRoman,Italic"/>
          <w:iCs/>
        </w:rPr>
      </w:pPr>
      <w:r w:rsidRPr="005E7C29">
        <w:rPr>
          <w:rFonts w:eastAsia="TimesNewRoman,Italic"/>
          <w:iCs/>
        </w:rPr>
        <w:t xml:space="preserve">- оценка «зачтено» ставится студенту, если он правильно </w:t>
      </w:r>
      <w:r>
        <w:rPr>
          <w:rFonts w:eastAsia="TimesNewRoman,Italic"/>
          <w:iCs/>
        </w:rPr>
        <w:t xml:space="preserve">выполняет практические задания, </w:t>
      </w:r>
      <w:r w:rsidRPr="005E7C29">
        <w:rPr>
          <w:rFonts w:eastAsia="TimesNewRoman,Italic"/>
          <w:iCs/>
        </w:rPr>
        <w:t>применяя изученный материал, владеет понятиями и терминологией изучаемой дисциплины.</w:t>
      </w:r>
    </w:p>
    <w:p w:rsidR="00511F0A" w:rsidRPr="005E7C29" w:rsidRDefault="00511F0A" w:rsidP="00622979">
      <w:pPr>
        <w:ind w:firstLine="709"/>
        <w:jc w:val="both"/>
        <w:rPr>
          <w:rFonts w:eastAsia="TimesNewRoman,Italic"/>
          <w:iCs/>
        </w:rPr>
      </w:pPr>
      <w:r w:rsidRPr="005E7C29">
        <w:rPr>
          <w:rFonts w:eastAsia="TimesNewRoman,Italic"/>
          <w:iCs/>
        </w:rPr>
        <w:lastRenderedPageBreak/>
        <w:t>- оценка «не зачтено» ставится студенту, если он: не может не владеет основной терминологией и понятиями изучаемой дисциплины, не может ответить на уточняющие вопросы или проигнорировал данный вид учебной работы.</w:t>
      </w:r>
    </w:p>
    <w:p w:rsidR="00511F0A" w:rsidRDefault="00511F0A" w:rsidP="00622979">
      <w:pPr>
        <w:tabs>
          <w:tab w:val="left" w:pos="2295"/>
        </w:tabs>
        <w:ind w:firstLine="709"/>
        <w:jc w:val="both"/>
        <w:rPr>
          <w:b/>
        </w:rPr>
      </w:pPr>
    </w:p>
    <w:p w:rsidR="005D1624" w:rsidRDefault="00391156" w:rsidP="00622979">
      <w:pPr>
        <w:tabs>
          <w:tab w:val="left" w:pos="2295"/>
        </w:tabs>
        <w:ind w:firstLine="709"/>
        <w:jc w:val="both"/>
        <w:rPr>
          <w:b/>
        </w:rPr>
      </w:pPr>
      <w:r>
        <w:rPr>
          <w:b/>
        </w:rPr>
        <w:t>1</w:t>
      </w:r>
      <w:r w:rsidR="00511F0A">
        <w:rPr>
          <w:b/>
        </w:rPr>
        <w:t xml:space="preserve">.6.2. </w:t>
      </w:r>
      <w:r w:rsidR="00DD57EC">
        <w:rPr>
          <w:b/>
        </w:rPr>
        <w:t>Творческое задание</w:t>
      </w:r>
    </w:p>
    <w:p w:rsidR="00DD57EC" w:rsidRDefault="00DD57EC" w:rsidP="00622979">
      <w:pPr>
        <w:tabs>
          <w:tab w:val="left" w:pos="2295"/>
        </w:tabs>
        <w:ind w:firstLine="709"/>
        <w:jc w:val="both"/>
        <w:rPr>
          <w:b/>
        </w:rPr>
      </w:pPr>
      <w:r>
        <w:rPr>
          <w:b/>
        </w:rPr>
        <w:t xml:space="preserve">Подготовить самостоятельно проект на выбранную тематику </w:t>
      </w:r>
    </w:p>
    <w:p w:rsidR="000C0ACF" w:rsidRPr="00622979" w:rsidRDefault="000C0ACF" w:rsidP="00622979">
      <w:pPr>
        <w:shd w:val="clear" w:color="auto" w:fill="FFFFFF"/>
        <w:ind w:firstLine="709"/>
        <w:jc w:val="both"/>
        <w:rPr>
          <w:rFonts w:ascii="Verdana" w:eastAsia="Times New Roman" w:hAnsi="Verdana"/>
          <w:color w:val="000000"/>
        </w:rPr>
      </w:pPr>
      <w:r w:rsidRPr="00622979">
        <w:rPr>
          <w:rFonts w:eastAsia="Times New Roman"/>
          <w:b/>
          <w:bCs/>
          <w:color w:val="000000"/>
          <w:shd w:val="clear" w:color="auto" w:fill="FFFFFF"/>
        </w:rPr>
        <w:t>Примерные темы проектов:</w:t>
      </w:r>
    </w:p>
    <w:p w:rsidR="000C0ACF" w:rsidRPr="009752A6" w:rsidRDefault="000C0ACF" w:rsidP="00622979">
      <w:pPr>
        <w:numPr>
          <w:ilvl w:val="0"/>
          <w:numId w:val="25"/>
        </w:numPr>
        <w:tabs>
          <w:tab w:val="left" w:pos="567"/>
        </w:tabs>
        <w:ind w:left="0" w:firstLine="709"/>
        <w:jc w:val="both"/>
        <w:rPr>
          <w:rFonts w:eastAsia="TimesNewRoman,Italic"/>
          <w:iCs/>
        </w:rPr>
      </w:pPr>
      <w:r w:rsidRPr="009752A6">
        <w:rPr>
          <w:rFonts w:eastAsia="TimesNewRoman,Italic"/>
          <w:iCs/>
        </w:rPr>
        <w:t>Взрослые и дети: в чем отличие взглядов и мировоззрения.</w:t>
      </w:r>
    </w:p>
    <w:p w:rsidR="000C0ACF" w:rsidRPr="009752A6" w:rsidRDefault="000C0ACF" w:rsidP="00622979">
      <w:pPr>
        <w:numPr>
          <w:ilvl w:val="0"/>
          <w:numId w:val="25"/>
        </w:numPr>
        <w:tabs>
          <w:tab w:val="left" w:pos="567"/>
        </w:tabs>
        <w:ind w:left="0" w:firstLine="709"/>
        <w:jc w:val="both"/>
        <w:rPr>
          <w:rFonts w:eastAsia="TimesNewRoman,Italic"/>
          <w:iCs/>
        </w:rPr>
      </w:pPr>
      <w:r w:rsidRPr="009752A6">
        <w:rPr>
          <w:rFonts w:eastAsia="TimesNewRoman,Italic"/>
          <w:iCs/>
        </w:rPr>
        <w:t>Внутренний мир современного школьника.</w:t>
      </w:r>
    </w:p>
    <w:p w:rsidR="000C0ACF" w:rsidRPr="009752A6" w:rsidRDefault="000C0ACF" w:rsidP="00622979">
      <w:pPr>
        <w:numPr>
          <w:ilvl w:val="0"/>
          <w:numId w:val="25"/>
        </w:numPr>
        <w:tabs>
          <w:tab w:val="left" w:pos="567"/>
        </w:tabs>
        <w:ind w:left="0" w:firstLine="709"/>
        <w:jc w:val="both"/>
        <w:rPr>
          <w:rFonts w:eastAsia="TimesNewRoman,Italic"/>
          <w:iCs/>
        </w:rPr>
      </w:pPr>
      <w:r w:rsidRPr="009752A6">
        <w:rPr>
          <w:rFonts w:eastAsia="TimesNewRoman,Italic"/>
          <w:iCs/>
        </w:rPr>
        <w:t>Воспитательные возможности русской литературы</w:t>
      </w:r>
    </w:p>
    <w:p w:rsidR="000C0ACF" w:rsidRDefault="000C0ACF" w:rsidP="00622979">
      <w:pPr>
        <w:numPr>
          <w:ilvl w:val="0"/>
          <w:numId w:val="25"/>
        </w:numPr>
        <w:tabs>
          <w:tab w:val="left" w:pos="567"/>
        </w:tabs>
        <w:ind w:left="0" w:firstLine="709"/>
        <w:jc w:val="both"/>
        <w:rPr>
          <w:rFonts w:eastAsia="TimesNewRoman,Italic"/>
          <w:iCs/>
        </w:rPr>
      </w:pPr>
      <w:r w:rsidRPr="009752A6">
        <w:rPr>
          <w:rFonts w:eastAsia="TimesNewRoman,Italic"/>
          <w:iCs/>
        </w:rPr>
        <w:t>Воспитательный потенциал народных сказок.</w:t>
      </w:r>
    </w:p>
    <w:p w:rsidR="009752A6" w:rsidRPr="009752A6" w:rsidRDefault="009752A6" w:rsidP="00622979">
      <w:pPr>
        <w:numPr>
          <w:ilvl w:val="0"/>
          <w:numId w:val="25"/>
        </w:numPr>
        <w:tabs>
          <w:tab w:val="left" w:pos="567"/>
        </w:tabs>
        <w:ind w:left="0" w:firstLine="709"/>
        <w:jc w:val="both"/>
        <w:rPr>
          <w:rFonts w:eastAsia="TimesNewRoman,Italic"/>
          <w:iCs/>
        </w:rPr>
      </w:pPr>
      <w:r>
        <w:rPr>
          <w:rFonts w:eastAsia="TimesNewRoman,Italic"/>
          <w:iCs/>
        </w:rPr>
        <w:t>Формы обучения в современном мире</w:t>
      </w:r>
    </w:p>
    <w:p w:rsidR="009752A6" w:rsidRPr="009752A6" w:rsidRDefault="000C0ACF" w:rsidP="00622979">
      <w:pPr>
        <w:numPr>
          <w:ilvl w:val="0"/>
          <w:numId w:val="25"/>
        </w:numPr>
        <w:tabs>
          <w:tab w:val="left" w:pos="567"/>
        </w:tabs>
        <w:ind w:left="0" w:firstLine="709"/>
        <w:jc w:val="both"/>
        <w:rPr>
          <w:rFonts w:eastAsia="TimesNewRoman,Italic"/>
          <w:iCs/>
        </w:rPr>
      </w:pPr>
      <w:r w:rsidRPr="009752A6">
        <w:rPr>
          <w:rFonts w:eastAsia="TimesNewRoman,Italic"/>
          <w:iCs/>
        </w:rPr>
        <w:t>Педагогическое творчество учителя.</w:t>
      </w:r>
    </w:p>
    <w:p w:rsidR="009752A6" w:rsidRPr="009752A6" w:rsidRDefault="009752A6" w:rsidP="00622979">
      <w:pPr>
        <w:numPr>
          <w:ilvl w:val="0"/>
          <w:numId w:val="25"/>
        </w:numPr>
        <w:tabs>
          <w:tab w:val="left" w:pos="567"/>
        </w:tabs>
        <w:ind w:left="0" w:firstLine="709"/>
        <w:jc w:val="both"/>
        <w:rPr>
          <w:rFonts w:eastAsia="TimesNewRoman,Italic"/>
          <w:iCs/>
        </w:rPr>
      </w:pPr>
      <w:r w:rsidRPr="009752A6">
        <w:rPr>
          <w:rFonts w:eastAsia="TimesNewRoman,Italic"/>
          <w:iCs/>
        </w:rPr>
        <w:t>Образ выпускника спортивного вуза.</w:t>
      </w:r>
    </w:p>
    <w:p w:rsidR="009752A6" w:rsidRPr="009752A6" w:rsidRDefault="009752A6" w:rsidP="00622979">
      <w:pPr>
        <w:numPr>
          <w:ilvl w:val="0"/>
          <w:numId w:val="25"/>
        </w:numPr>
        <w:tabs>
          <w:tab w:val="left" w:pos="567"/>
        </w:tabs>
        <w:ind w:left="0" w:firstLine="709"/>
        <w:jc w:val="both"/>
        <w:rPr>
          <w:rFonts w:eastAsia="TimesNewRoman,Italic"/>
          <w:iCs/>
        </w:rPr>
      </w:pPr>
      <w:r w:rsidRPr="009752A6">
        <w:rPr>
          <w:rFonts w:eastAsia="TimesNewRoman,Italic"/>
          <w:iCs/>
        </w:rPr>
        <w:t>Образ выпускника психолого-педагогического направления.</w:t>
      </w:r>
    </w:p>
    <w:p w:rsidR="009752A6" w:rsidRPr="009752A6" w:rsidRDefault="009752A6" w:rsidP="00622979">
      <w:pPr>
        <w:numPr>
          <w:ilvl w:val="0"/>
          <w:numId w:val="25"/>
        </w:numPr>
        <w:tabs>
          <w:tab w:val="left" w:pos="567"/>
        </w:tabs>
        <w:ind w:left="0" w:firstLine="709"/>
        <w:jc w:val="both"/>
        <w:rPr>
          <w:rFonts w:eastAsia="TimesNewRoman,Italic"/>
          <w:iCs/>
        </w:rPr>
      </w:pPr>
      <w:r w:rsidRPr="009752A6">
        <w:rPr>
          <w:rFonts w:eastAsia="TimesNewRoman,Italic"/>
          <w:iCs/>
        </w:rPr>
        <w:t>Современный учитель – какой он?</w:t>
      </w:r>
      <w:r>
        <w:rPr>
          <w:rFonts w:eastAsia="TimesNewRoman,Italic"/>
          <w:iCs/>
        </w:rPr>
        <w:t xml:space="preserve"> </w:t>
      </w:r>
    </w:p>
    <w:p w:rsidR="009752A6" w:rsidRDefault="009752A6" w:rsidP="00622979">
      <w:pPr>
        <w:tabs>
          <w:tab w:val="left" w:pos="567"/>
        </w:tabs>
        <w:ind w:firstLine="709"/>
        <w:jc w:val="both"/>
        <w:rPr>
          <w:rFonts w:eastAsia="TimesNewRoman,Italic"/>
          <w:iCs/>
        </w:rPr>
      </w:pPr>
      <w:r>
        <w:rPr>
          <w:rFonts w:eastAsia="TimesNewRoman,Italic"/>
          <w:iCs/>
        </w:rPr>
        <w:t>Тема проекта может быть выбрана студентов в соответствии с его увлечениями, такая тема согласуется с преподавателем.</w:t>
      </w:r>
    </w:p>
    <w:p w:rsidR="009752A6" w:rsidRPr="005E7C29" w:rsidRDefault="009752A6" w:rsidP="00622979">
      <w:pPr>
        <w:tabs>
          <w:tab w:val="left" w:pos="2295"/>
        </w:tabs>
        <w:ind w:firstLine="709"/>
        <w:jc w:val="both"/>
        <w:rPr>
          <w:b/>
          <w:bCs/>
        </w:rPr>
      </w:pPr>
      <w:r w:rsidRPr="005E7C29">
        <w:rPr>
          <w:b/>
          <w:bCs/>
        </w:rPr>
        <w:t>Критерии оценки:</w:t>
      </w:r>
    </w:p>
    <w:p w:rsidR="009752A6" w:rsidRPr="005E7C29" w:rsidRDefault="009752A6" w:rsidP="00622979">
      <w:pPr>
        <w:ind w:firstLine="709"/>
        <w:jc w:val="both"/>
        <w:rPr>
          <w:rFonts w:eastAsia="TimesNewRoman,Italic"/>
          <w:iCs/>
        </w:rPr>
      </w:pPr>
      <w:r w:rsidRPr="005E7C29">
        <w:rPr>
          <w:rFonts w:eastAsia="TimesNewRoman,Italic"/>
          <w:iCs/>
        </w:rPr>
        <w:t xml:space="preserve">- оценка «зачтено» ставится студенту, если </w:t>
      </w:r>
      <w:r>
        <w:rPr>
          <w:rFonts w:eastAsia="TimesNewRoman,Italic"/>
          <w:iCs/>
        </w:rPr>
        <w:t xml:space="preserve">студент подготовил и защитил проект в соответствии с требованиями в проектной деятельности, </w:t>
      </w:r>
      <w:r w:rsidRPr="005E7C29">
        <w:rPr>
          <w:rFonts w:eastAsia="TimesNewRoman,Italic"/>
          <w:iCs/>
        </w:rPr>
        <w:t xml:space="preserve">правильно </w:t>
      </w:r>
      <w:r>
        <w:rPr>
          <w:rFonts w:eastAsia="TimesNewRoman,Italic"/>
          <w:iCs/>
        </w:rPr>
        <w:t>определена проблема, актуальность, тема должна быть раскрыта в полном объеме, правильно сформулированы выводы и проектная работа должна быть защищена.</w:t>
      </w:r>
    </w:p>
    <w:p w:rsidR="009752A6" w:rsidRPr="005E7C29" w:rsidRDefault="009752A6" w:rsidP="00622979">
      <w:pPr>
        <w:ind w:firstLine="709"/>
        <w:jc w:val="both"/>
        <w:rPr>
          <w:rFonts w:eastAsia="TimesNewRoman,Italic"/>
          <w:iCs/>
        </w:rPr>
      </w:pPr>
      <w:r w:rsidRPr="005E7C29">
        <w:rPr>
          <w:rFonts w:eastAsia="TimesNewRoman,Italic"/>
          <w:iCs/>
        </w:rPr>
        <w:t>- оценка «не зачтено» ставится студенту, если он</w:t>
      </w:r>
      <w:r>
        <w:rPr>
          <w:rFonts w:eastAsia="TimesNewRoman,Italic"/>
          <w:iCs/>
        </w:rPr>
        <w:t xml:space="preserve"> не представил проект и не защитил его.</w:t>
      </w:r>
    </w:p>
    <w:p w:rsidR="00622979" w:rsidRDefault="00622979" w:rsidP="00622979">
      <w:pPr>
        <w:tabs>
          <w:tab w:val="left" w:pos="567"/>
        </w:tabs>
        <w:ind w:firstLine="709"/>
        <w:jc w:val="both"/>
        <w:rPr>
          <w:b/>
          <w:color w:val="000000"/>
          <w:spacing w:val="-1"/>
        </w:rPr>
      </w:pPr>
    </w:p>
    <w:p w:rsidR="00F86B34" w:rsidRPr="005E7C29" w:rsidRDefault="00391156" w:rsidP="00622979">
      <w:pPr>
        <w:tabs>
          <w:tab w:val="left" w:pos="567"/>
        </w:tabs>
        <w:ind w:firstLine="709"/>
        <w:jc w:val="both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1</w:t>
      </w:r>
      <w:r w:rsidR="00F86B34" w:rsidRPr="005E7C29">
        <w:rPr>
          <w:b/>
          <w:color w:val="000000"/>
          <w:spacing w:val="-1"/>
        </w:rPr>
        <w:t>.7   Рекомендации по оцениванию результатов достижения компетенций.</w:t>
      </w:r>
    </w:p>
    <w:p w:rsidR="009323C8" w:rsidRPr="00C841A2" w:rsidRDefault="009323C8" w:rsidP="009323C8">
      <w:pPr>
        <w:tabs>
          <w:tab w:val="num" w:pos="360"/>
          <w:tab w:val="num" w:pos="756"/>
        </w:tabs>
        <w:ind w:firstLine="709"/>
        <w:jc w:val="both"/>
      </w:pPr>
      <w:r w:rsidRPr="00C841A2"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9323C8" w:rsidRPr="00C841A2" w:rsidRDefault="009323C8" w:rsidP="009323C8">
      <w:pPr>
        <w:tabs>
          <w:tab w:val="num" w:pos="360"/>
          <w:tab w:val="num" w:pos="756"/>
        </w:tabs>
        <w:ind w:firstLine="709"/>
        <w:jc w:val="both"/>
      </w:pPr>
      <w:r w:rsidRPr="00C841A2">
        <w:t>Оценка результатов формирования компетенций складывается из:</w:t>
      </w:r>
    </w:p>
    <w:p w:rsidR="009323C8" w:rsidRPr="00C841A2" w:rsidRDefault="009323C8" w:rsidP="009323C8">
      <w:pPr>
        <w:tabs>
          <w:tab w:val="num" w:pos="360"/>
          <w:tab w:val="num" w:pos="756"/>
        </w:tabs>
        <w:ind w:firstLine="709"/>
        <w:jc w:val="both"/>
      </w:pPr>
      <w:r w:rsidRPr="00C841A2">
        <w:t>- работы студента на учебных занятиях (посещение не менее 80% занятий);</w:t>
      </w:r>
    </w:p>
    <w:p w:rsidR="009323C8" w:rsidRPr="00C841A2" w:rsidRDefault="009323C8" w:rsidP="009323C8">
      <w:pPr>
        <w:tabs>
          <w:tab w:val="num" w:pos="360"/>
          <w:tab w:val="num" w:pos="756"/>
        </w:tabs>
        <w:ind w:firstLine="709"/>
        <w:jc w:val="both"/>
      </w:pPr>
      <w:r w:rsidRPr="00C841A2">
        <w:t>- выполнения всех видов самостоятельной работы, предусмотренных настоящим Фондом оценочных средств;</w:t>
      </w:r>
    </w:p>
    <w:p w:rsidR="009323C8" w:rsidRPr="00C841A2" w:rsidRDefault="009323C8" w:rsidP="009323C8">
      <w:pPr>
        <w:tabs>
          <w:tab w:val="num" w:pos="360"/>
          <w:tab w:val="num" w:pos="756"/>
        </w:tabs>
        <w:ind w:firstLine="709"/>
        <w:jc w:val="both"/>
      </w:pPr>
      <w:r w:rsidRPr="00C841A2">
        <w:t>- оценка за внутрисеместровую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9323C8" w:rsidRPr="00C841A2" w:rsidRDefault="009323C8" w:rsidP="009323C8">
      <w:pPr>
        <w:tabs>
          <w:tab w:val="num" w:pos="360"/>
          <w:tab w:val="num" w:pos="756"/>
        </w:tabs>
        <w:ind w:firstLine="709"/>
        <w:jc w:val="both"/>
      </w:pPr>
      <w:r w:rsidRPr="00C841A2">
        <w:t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обсуждавшиеся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9323C8" w:rsidRPr="00C841A2" w:rsidRDefault="009323C8" w:rsidP="009323C8">
      <w:pPr>
        <w:ind w:firstLine="709"/>
        <w:jc w:val="both"/>
      </w:pPr>
      <w:r w:rsidRPr="00C841A2">
        <w:t xml:space="preserve">- при выставлении студенту оценки на </w:t>
      </w:r>
      <w:r>
        <w:t>зачете</w:t>
      </w:r>
      <w:r w:rsidRPr="00C841A2">
        <w:t xml:space="preserve">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9323C8" w:rsidRPr="00980512" w:rsidRDefault="009323C8" w:rsidP="009323C8">
      <w:pPr>
        <w:ind w:firstLine="709"/>
        <w:jc w:val="both"/>
        <w:rPr>
          <w:b/>
        </w:rPr>
      </w:pPr>
      <w:r w:rsidRPr="00C841A2">
        <w:t>- качество ответа студента</w:t>
      </w:r>
      <w:r>
        <w:t xml:space="preserve"> на зачете</w:t>
      </w:r>
      <w:r w:rsidRPr="00C841A2">
        <w:t xml:space="preserve"> оценивается в соответствии с разработанными и утвержденными на заседании кафедры критериями оценки.</w:t>
      </w:r>
    </w:p>
    <w:sectPr w:rsidR="009323C8" w:rsidRPr="00980512" w:rsidSect="009323C8"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8AE" w:rsidRDefault="002D38AE">
      <w:r>
        <w:separator/>
      </w:r>
    </w:p>
  </w:endnote>
  <w:endnote w:type="continuationSeparator" w:id="0">
    <w:p w:rsidR="002D38AE" w:rsidRDefault="002D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8AE" w:rsidRDefault="002D38AE">
      <w:r>
        <w:separator/>
      </w:r>
    </w:p>
  </w:footnote>
  <w:footnote w:type="continuationSeparator" w:id="0">
    <w:p w:rsidR="002D38AE" w:rsidRDefault="002D3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296CA2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403"/>
    <w:multiLevelType w:val="multilevel"/>
    <w:tmpl w:val="9CCA6CC2"/>
    <w:lvl w:ilvl="0">
      <w:numFmt w:val="bullet"/>
      <w:lvlText w:val="-"/>
      <w:lvlJc w:val="left"/>
      <w:pPr>
        <w:ind w:left="108" w:hanging="720"/>
      </w:pPr>
      <w:rPr>
        <w:rFonts w:ascii="Times New Roman" w:hAnsi="Times New Roman"/>
        <w:b/>
        <w:sz w:val="28"/>
      </w:rPr>
    </w:lvl>
    <w:lvl w:ilvl="1">
      <w:numFmt w:val="bullet"/>
      <w:lvlText w:val="•"/>
      <w:lvlJc w:val="left"/>
      <w:pPr>
        <w:ind w:left="1069" w:hanging="720"/>
      </w:pPr>
    </w:lvl>
    <w:lvl w:ilvl="2">
      <w:numFmt w:val="bullet"/>
      <w:lvlText w:val="•"/>
      <w:lvlJc w:val="left"/>
      <w:pPr>
        <w:ind w:left="2031" w:hanging="720"/>
      </w:pPr>
    </w:lvl>
    <w:lvl w:ilvl="3">
      <w:numFmt w:val="bullet"/>
      <w:lvlText w:val="•"/>
      <w:lvlJc w:val="left"/>
      <w:pPr>
        <w:ind w:left="2992" w:hanging="720"/>
      </w:pPr>
    </w:lvl>
    <w:lvl w:ilvl="4">
      <w:numFmt w:val="bullet"/>
      <w:lvlText w:val="•"/>
      <w:lvlJc w:val="left"/>
      <w:pPr>
        <w:ind w:left="3954" w:hanging="720"/>
      </w:pPr>
    </w:lvl>
    <w:lvl w:ilvl="5">
      <w:numFmt w:val="bullet"/>
      <w:lvlText w:val="•"/>
      <w:lvlJc w:val="left"/>
      <w:pPr>
        <w:ind w:left="4916" w:hanging="720"/>
      </w:pPr>
    </w:lvl>
    <w:lvl w:ilvl="6">
      <w:numFmt w:val="bullet"/>
      <w:lvlText w:val="•"/>
      <w:lvlJc w:val="left"/>
      <w:pPr>
        <w:ind w:left="5877" w:hanging="720"/>
      </w:pPr>
    </w:lvl>
    <w:lvl w:ilvl="7">
      <w:numFmt w:val="bullet"/>
      <w:lvlText w:val="•"/>
      <w:lvlJc w:val="left"/>
      <w:pPr>
        <w:ind w:left="6839" w:hanging="720"/>
      </w:pPr>
    </w:lvl>
    <w:lvl w:ilvl="8">
      <w:numFmt w:val="bullet"/>
      <w:lvlText w:val="•"/>
      <w:lvlJc w:val="left"/>
      <w:pPr>
        <w:ind w:left="7800" w:hanging="720"/>
      </w:pPr>
    </w:lvl>
  </w:abstractNum>
  <w:abstractNum w:abstractNumId="2">
    <w:nsid w:val="02B91F00"/>
    <w:multiLevelType w:val="hybridMultilevel"/>
    <w:tmpl w:val="8C7E625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340FA3"/>
    <w:multiLevelType w:val="hybridMultilevel"/>
    <w:tmpl w:val="1D4090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13851283"/>
    <w:multiLevelType w:val="hybridMultilevel"/>
    <w:tmpl w:val="85F6A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A47FD"/>
    <w:multiLevelType w:val="hybridMultilevel"/>
    <w:tmpl w:val="44527A20"/>
    <w:lvl w:ilvl="0" w:tplc="E7E854A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1CD01B44"/>
    <w:multiLevelType w:val="multilevel"/>
    <w:tmpl w:val="4BB6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017697"/>
    <w:multiLevelType w:val="hybridMultilevel"/>
    <w:tmpl w:val="3E887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E41F5E"/>
    <w:multiLevelType w:val="multilevel"/>
    <w:tmpl w:val="1B9C71B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22D620C7"/>
    <w:multiLevelType w:val="hybridMultilevel"/>
    <w:tmpl w:val="72824234"/>
    <w:lvl w:ilvl="0" w:tplc="747E60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967053D"/>
    <w:multiLevelType w:val="hybridMultilevel"/>
    <w:tmpl w:val="3E887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0F7D16"/>
    <w:multiLevelType w:val="hybridMultilevel"/>
    <w:tmpl w:val="931400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877FEE"/>
    <w:multiLevelType w:val="multilevel"/>
    <w:tmpl w:val="4F0CF1D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30EF7387"/>
    <w:multiLevelType w:val="multilevel"/>
    <w:tmpl w:val="91BA2B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44106D10"/>
    <w:multiLevelType w:val="hybridMultilevel"/>
    <w:tmpl w:val="8408C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44E1A"/>
    <w:multiLevelType w:val="multilevel"/>
    <w:tmpl w:val="44527A2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09" w:hanging="360"/>
      </w:pPr>
    </w:lvl>
    <w:lvl w:ilvl="2" w:tentative="1">
      <w:start w:val="1"/>
      <w:numFmt w:val="lowerRoman"/>
      <w:lvlText w:val="%3."/>
      <w:lvlJc w:val="right"/>
      <w:pPr>
        <w:ind w:left="3229" w:hanging="180"/>
      </w:pPr>
    </w:lvl>
    <w:lvl w:ilvl="3" w:tentative="1">
      <w:start w:val="1"/>
      <w:numFmt w:val="decimal"/>
      <w:lvlText w:val="%4."/>
      <w:lvlJc w:val="left"/>
      <w:pPr>
        <w:ind w:left="3949" w:hanging="360"/>
      </w:pPr>
    </w:lvl>
    <w:lvl w:ilvl="4" w:tentative="1">
      <w:start w:val="1"/>
      <w:numFmt w:val="lowerLetter"/>
      <w:lvlText w:val="%5."/>
      <w:lvlJc w:val="left"/>
      <w:pPr>
        <w:ind w:left="4669" w:hanging="360"/>
      </w:pPr>
    </w:lvl>
    <w:lvl w:ilvl="5" w:tentative="1">
      <w:start w:val="1"/>
      <w:numFmt w:val="lowerRoman"/>
      <w:lvlText w:val="%6."/>
      <w:lvlJc w:val="right"/>
      <w:pPr>
        <w:ind w:left="5389" w:hanging="180"/>
      </w:pPr>
    </w:lvl>
    <w:lvl w:ilvl="6" w:tentative="1">
      <w:start w:val="1"/>
      <w:numFmt w:val="decimal"/>
      <w:lvlText w:val="%7."/>
      <w:lvlJc w:val="left"/>
      <w:pPr>
        <w:ind w:left="6109" w:hanging="360"/>
      </w:pPr>
    </w:lvl>
    <w:lvl w:ilvl="7" w:tentative="1">
      <w:start w:val="1"/>
      <w:numFmt w:val="lowerLetter"/>
      <w:lvlText w:val="%8."/>
      <w:lvlJc w:val="left"/>
      <w:pPr>
        <w:ind w:left="6829" w:hanging="360"/>
      </w:pPr>
    </w:lvl>
    <w:lvl w:ilvl="8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487C7F05"/>
    <w:multiLevelType w:val="hybridMultilevel"/>
    <w:tmpl w:val="60587C02"/>
    <w:lvl w:ilvl="0" w:tplc="DC900A3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rPr>
        <w:rFonts w:cs="Times New Roman"/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5F0F76"/>
    <w:multiLevelType w:val="hybridMultilevel"/>
    <w:tmpl w:val="6422E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36FB6"/>
    <w:multiLevelType w:val="hybridMultilevel"/>
    <w:tmpl w:val="1E0E590C"/>
    <w:lvl w:ilvl="0" w:tplc="7AD47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DD6135F"/>
    <w:multiLevelType w:val="multilevel"/>
    <w:tmpl w:val="B3684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305287"/>
    <w:multiLevelType w:val="hybridMultilevel"/>
    <w:tmpl w:val="C1FED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A27C8"/>
    <w:multiLevelType w:val="multilevel"/>
    <w:tmpl w:val="CF30F3C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25">
    <w:nsid w:val="6DD319DC"/>
    <w:multiLevelType w:val="hybridMultilevel"/>
    <w:tmpl w:val="2F5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2A7A57"/>
    <w:multiLevelType w:val="hybridMultilevel"/>
    <w:tmpl w:val="915CEE4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531974"/>
    <w:multiLevelType w:val="multilevel"/>
    <w:tmpl w:val="5DF63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0249BD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9"/>
  </w:num>
  <w:num w:numId="5">
    <w:abstractNumId w:val="11"/>
  </w:num>
  <w:num w:numId="6">
    <w:abstractNumId w:val="28"/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10"/>
  </w:num>
  <w:num w:numId="12">
    <w:abstractNumId w:val="26"/>
  </w:num>
  <w:num w:numId="13">
    <w:abstractNumId w:val="4"/>
  </w:num>
  <w:num w:numId="14">
    <w:abstractNumId w:val="24"/>
  </w:num>
  <w:num w:numId="15">
    <w:abstractNumId w:val="27"/>
  </w:num>
  <w:num w:numId="16">
    <w:abstractNumId w:val="20"/>
  </w:num>
  <w:num w:numId="17">
    <w:abstractNumId w:val="12"/>
  </w:num>
  <w:num w:numId="18">
    <w:abstractNumId w:val="16"/>
  </w:num>
  <w:num w:numId="19">
    <w:abstractNumId w:val="14"/>
  </w:num>
  <w:num w:numId="20">
    <w:abstractNumId w:val="3"/>
  </w:num>
  <w:num w:numId="21">
    <w:abstractNumId w:val="22"/>
  </w:num>
  <w:num w:numId="22">
    <w:abstractNumId w:val="6"/>
  </w:num>
  <w:num w:numId="23">
    <w:abstractNumId w:val="7"/>
  </w:num>
  <w:num w:numId="24">
    <w:abstractNumId w:val="5"/>
  </w:num>
  <w:num w:numId="25">
    <w:abstractNumId w:val="25"/>
  </w:num>
  <w:num w:numId="26">
    <w:abstractNumId w:val="17"/>
  </w:num>
  <w:num w:numId="27">
    <w:abstractNumId w:val="19"/>
  </w:num>
  <w:num w:numId="28">
    <w:abstractNumId w:val="2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8AE"/>
    <w:rsid w:val="00012371"/>
    <w:rsid w:val="0003579D"/>
    <w:rsid w:val="00075057"/>
    <w:rsid w:val="0009084D"/>
    <w:rsid w:val="000A5A28"/>
    <w:rsid w:val="000B0E08"/>
    <w:rsid w:val="000B78BA"/>
    <w:rsid w:val="000C0ACF"/>
    <w:rsid w:val="000D0801"/>
    <w:rsid w:val="000D4EFB"/>
    <w:rsid w:val="000D5927"/>
    <w:rsid w:val="000F5F33"/>
    <w:rsid w:val="0010196B"/>
    <w:rsid w:val="00115F30"/>
    <w:rsid w:val="00146057"/>
    <w:rsid w:val="0017321C"/>
    <w:rsid w:val="001B369F"/>
    <w:rsid w:val="001B4C29"/>
    <w:rsid w:val="001C1175"/>
    <w:rsid w:val="001E5E3D"/>
    <w:rsid w:val="001F28F2"/>
    <w:rsid w:val="00211527"/>
    <w:rsid w:val="00243311"/>
    <w:rsid w:val="00243C55"/>
    <w:rsid w:val="00250A84"/>
    <w:rsid w:val="00253062"/>
    <w:rsid w:val="0026315B"/>
    <w:rsid w:val="002D38AE"/>
    <w:rsid w:val="002E7B0A"/>
    <w:rsid w:val="00300C98"/>
    <w:rsid w:val="00321E60"/>
    <w:rsid w:val="003223B2"/>
    <w:rsid w:val="00325625"/>
    <w:rsid w:val="00327616"/>
    <w:rsid w:val="003347BB"/>
    <w:rsid w:val="00334D7C"/>
    <w:rsid w:val="00344EB1"/>
    <w:rsid w:val="00365977"/>
    <w:rsid w:val="00387463"/>
    <w:rsid w:val="00391156"/>
    <w:rsid w:val="003A053B"/>
    <w:rsid w:val="003A0AA9"/>
    <w:rsid w:val="003A456A"/>
    <w:rsid w:val="003E0EC1"/>
    <w:rsid w:val="003E6F0D"/>
    <w:rsid w:val="003F1FA9"/>
    <w:rsid w:val="003F5CA8"/>
    <w:rsid w:val="00411173"/>
    <w:rsid w:val="00414B37"/>
    <w:rsid w:val="00430258"/>
    <w:rsid w:val="00440DBD"/>
    <w:rsid w:val="004577C0"/>
    <w:rsid w:val="00465FF4"/>
    <w:rsid w:val="00474336"/>
    <w:rsid w:val="00486378"/>
    <w:rsid w:val="004863EB"/>
    <w:rsid w:val="004A3810"/>
    <w:rsid w:val="004A42F5"/>
    <w:rsid w:val="004A441C"/>
    <w:rsid w:val="004C273B"/>
    <w:rsid w:val="004C67D3"/>
    <w:rsid w:val="004F11FB"/>
    <w:rsid w:val="00505B8B"/>
    <w:rsid w:val="00507728"/>
    <w:rsid w:val="00507CE2"/>
    <w:rsid w:val="00510CC2"/>
    <w:rsid w:val="00511F0A"/>
    <w:rsid w:val="005252A0"/>
    <w:rsid w:val="00543FBC"/>
    <w:rsid w:val="00544816"/>
    <w:rsid w:val="005561F6"/>
    <w:rsid w:val="005718DA"/>
    <w:rsid w:val="005777C5"/>
    <w:rsid w:val="00580948"/>
    <w:rsid w:val="00583271"/>
    <w:rsid w:val="00592160"/>
    <w:rsid w:val="005A5FFB"/>
    <w:rsid w:val="005B331C"/>
    <w:rsid w:val="005C415F"/>
    <w:rsid w:val="005C6C85"/>
    <w:rsid w:val="005D1624"/>
    <w:rsid w:val="005D29D4"/>
    <w:rsid w:val="005E555D"/>
    <w:rsid w:val="005F6AD9"/>
    <w:rsid w:val="00614952"/>
    <w:rsid w:val="00622979"/>
    <w:rsid w:val="00645509"/>
    <w:rsid w:val="00657399"/>
    <w:rsid w:val="00675442"/>
    <w:rsid w:val="006959FF"/>
    <w:rsid w:val="006F4565"/>
    <w:rsid w:val="0072065F"/>
    <w:rsid w:val="007261DF"/>
    <w:rsid w:val="007320D9"/>
    <w:rsid w:val="0075321C"/>
    <w:rsid w:val="00767CF2"/>
    <w:rsid w:val="007937D8"/>
    <w:rsid w:val="007E6573"/>
    <w:rsid w:val="007F6B41"/>
    <w:rsid w:val="008105B6"/>
    <w:rsid w:val="00834F30"/>
    <w:rsid w:val="008448CB"/>
    <w:rsid w:val="008465F0"/>
    <w:rsid w:val="0085260F"/>
    <w:rsid w:val="008536AD"/>
    <w:rsid w:val="00861DC6"/>
    <w:rsid w:val="00892EB5"/>
    <w:rsid w:val="00896D91"/>
    <w:rsid w:val="00897921"/>
    <w:rsid w:val="008C2C98"/>
    <w:rsid w:val="008C6C19"/>
    <w:rsid w:val="008F7CB2"/>
    <w:rsid w:val="00910F32"/>
    <w:rsid w:val="009219EE"/>
    <w:rsid w:val="00921EA1"/>
    <w:rsid w:val="009323C8"/>
    <w:rsid w:val="00934B14"/>
    <w:rsid w:val="00943183"/>
    <w:rsid w:val="00952B05"/>
    <w:rsid w:val="009752A6"/>
    <w:rsid w:val="00985B35"/>
    <w:rsid w:val="009A0492"/>
    <w:rsid w:val="009A3022"/>
    <w:rsid w:val="009B3BAF"/>
    <w:rsid w:val="009C63A0"/>
    <w:rsid w:val="00A11250"/>
    <w:rsid w:val="00A20853"/>
    <w:rsid w:val="00A34D3B"/>
    <w:rsid w:val="00A458FD"/>
    <w:rsid w:val="00A63BED"/>
    <w:rsid w:val="00A70A50"/>
    <w:rsid w:val="00A735CF"/>
    <w:rsid w:val="00A968E0"/>
    <w:rsid w:val="00AC5849"/>
    <w:rsid w:val="00AD6078"/>
    <w:rsid w:val="00AE3177"/>
    <w:rsid w:val="00B32BD7"/>
    <w:rsid w:val="00B77118"/>
    <w:rsid w:val="00B77D76"/>
    <w:rsid w:val="00B81891"/>
    <w:rsid w:val="00B81AFB"/>
    <w:rsid w:val="00B90371"/>
    <w:rsid w:val="00B971AD"/>
    <w:rsid w:val="00BA4385"/>
    <w:rsid w:val="00BA63B3"/>
    <w:rsid w:val="00BB137E"/>
    <w:rsid w:val="00BB3A08"/>
    <w:rsid w:val="00BB6E3B"/>
    <w:rsid w:val="00BB76C4"/>
    <w:rsid w:val="00BE120D"/>
    <w:rsid w:val="00BE1C1F"/>
    <w:rsid w:val="00C17C59"/>
    <w:rsid w:val="00C20A4C"/>
    <w:rsid w:val="00C217C3"/>
    <w:rsid w:val="00C51E22"/>
    <w:rsid w:val="00C57091"/>
    <w:rsid w:val="00C66878"/>
    <w:rsid w:val="00C72F8E"/>
    <w:rsid w:val="00C9143A"/>
    <w:rsid w:val="00CC1613"/>
    <w:rsid w:val="00CC1E31"/>
    <w:rsid w:val="00CD1C3D"/>
    <w:rsid w:val="00CD2ADD"/>
    <w:rsid w:val="00CE00E9"/>
    <w:rsid w:val="00CE0430"/>
    <w:rsid w:val="00CE2788"/>
    <w:rsid w:val="00D02023"/>
    <w:rsid w:val="00D12729"/>
    <w:rsid w:val="00D4664D"/>
    <w:rsid w:val="00D64E99"/>
    <w:rsid w:val="00D7585B"/>
    <w:rsid w:val="00D7763A"/>
    <w:rsid w:val="00D82D51"/>
    <w:rsid w:val="00D877F7"/>
    <w:rsid w:val="00D951AF"/>
    <w:rsid w:val="00DB0527"/>
    <w:rsid w:val="00DB10D2"/>
    <w:rsid w:val="00DC0DE0"/>
    <w:rsid w:val="00DD57EC"/>
    <w:rsid w:val="00DE5523"/>
    <w:rsid w:val="00DF4766"/>
    <w:rsid w:val="00E46D4D"/>
    <w:rsid w:val="00E55BDD"/>
    <w:rsid w:val="00E708B9"/>
    <w:rsid w:val="00E84CE4"/>
    <w:rsid w:val="00ED3B4E"/>
    <w:rsid w:val="00ED64CA"/>
    <w:rsid w:val="00EE1332"/>
    <w:rsid w:val="00F00F13"/>
    <w:rsid w:val="00F259A8"/>
    <w:rsid w:val="00F417E3"/>
    <w:rsid w:val="00F46A9A"/>
    <w:rsid w:val="00F518DC"/>
    <w:rsid w:val="00F7034A"/>
    <w:rsid w:val="00F86B34"/>
    <w:rsid w:val="00FA3E64"/>
    <w:rsid w:val="00FB7628"/>
    <w:rsid w:val="00FC0037"/>
    <w:rsid w:val="00FC4C7C"/>
    <w:rsid w:val="00FE58D0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3639A-42A1-4C06-8E98-231B2DA5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0A84"/>
    <w:rPr>
      <w:rFonts w:eastAsia="Calibri"/>
      <w:sz w:val="24"/>
      <w:szCs w:val="24"/>
    </w:rPr>
  </w:style>
  <w:style w:type="paragraph" w:styleId="1">
    <w:name w:val="heading 1"/>
    <w:basedOn w:val="a0"/>
    <w:next w:val="a0"/>
    <w:link w:val="10"/>
    <w:qFormat/>
    <w:rsid w:val="00D82D51"/>
    <w:pPr>
      <w:keepNext/>
      <w:jc w:val="both"/>
      <w:outlineLvl w:val="0"/>
    </w:pPr>
    <w:rPr>
      <w:i/>
      <w:iCs/>
    </w:rPr>
  </w:style>
  <w:style w:type="paragraph" w:styleId="5">
    <w:name w:val="heading 5"/>
    <w:basedOn w:val="a0"/>
    <w:next w:val="a0"/>
    <w:link w:val="50"/>
    <w:unhideWhenUsed/>
    <w:qFormat/>
    <w:rsid w:val="008448C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0"/>
    <w:uiPriority w:val="99"/>
    <w:rsid w:val="00250A84"/>
    <w:pPr>
      <w:tabs>
        <w:tab w:val="num" w:pos="720"/>
      </w:tabs>
      <w:spacing w:line="312" w:lineRule="auto"/>
      <w:ind w:left="720" w:hanging="360"/>
      <w:jc w:val="both"/>
    </w:pPr>
  </w:style>
  <w:style w:type="paragraph" w:styleId="a">
    <w:name w:val="List Number"/>
    <w:basedOn w:val="a0"/>
    <w:rsid w:val="00250A84"/>
    <w:pPr>
      <w:numPr>
        <w:numId w:val="2"/>
      </w:numPr>
      <w:contextualSpacing/>
    </w:pPr>
  </w:style>
  <w:style w:type="paragraph" w:styleId="a5">
    <w:name w:val="footer"/>
    <w:basedOn w:val="a0"/>
    <w:link w:val="a6"/>
    <w:rsid w:val="00250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250A84"/>
    <w:rPr>
      <w:rFonts w:eastAsia="Calibri"/>
      <w:sz w:val="24"/>
      <w:szCs w:val="24"/>
      <w:lang w:val="ru-RU" w:eastAsia="ru-RU" w:bidi="ar-SA"/>
    </w:rPr>
  </w:style>
  <w:style w:type="paragraph" w:customStyle="1" w:styleId="Default">
    <w:name w:val="Default"/>
    <w:rsid w:val="00250A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4">
    <w:name w:val="Font Style14"/>
    <w:rsid w:val="00250A8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250A84"/>
    <w:pPr>
      <w:widowControl w:val="0"/>
      <w:autoSpaceDE w:val="0"/>
      <w:autoSpaceDN w:val="0"/>
      <w:adjustRightInd w:val="0"/>
    </w:pPr>
  </w:style>
  <w:style w:type="paragraph" w:customStyle="1" w:styleId="11">
    <w:name w:val="Абзац списка1"/>
    <w:basedOn w:val="a0"/>
    <w:rsid w:val="00250A84"/>
    <w:pPr>
      <w:ind w:left="708"/>
    </w:pPr>
  </w:style>
  <w:style w:type="paragraph" w:styleId="a7">
    <w:name w:val="Body Text"/>
    <w:basedOn w:val="a0"/>
    <w:link w:val="a8"/>
    <w:rsid w:val="00250A84"/>
    <w:pPr>
      <w:spacing w:after="12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8">
    <w:name w:val="Основной текст Знак"/>
    <w:link w:val="a7"/>
    <w:locked/>
    <w:rsid w:val="00250A84"/>
    <w:rPr>
      <w:rFonts w:ascii="Calibri" w:hAnsi="Calibri"/>
      <w:sz w:val="22"/>
      <w:szCs w:val="22"/>
      <w:lang w:val="ru-RU" w:eastAsia="en-US" w:bidi="ar-SA"/>
    </w:rPr>
  </w:style>
  <w:style w:type="paragraph" w:customStyle="1" w:styleId="12">
    <w:name w:val="Заголовок №1"/>
    <w:basedOn w:val="a0"/>
    <w:rsid w:val="00250A84"/>
    <w:pPr>
      <w:widowControl w:val="0"/>
      <w:shd w:val="clear" w:color="auto" w:fill="FFFFFF"/>
      <w:suppressAutoHyphens/>
      <w:spacing w:after="420" w:line="240" w:lineRule="atLeast"/>
      <w:jc w:val="both"/>
    </w:pPr>
    <w:rPr>
      <w:b/>
      <w:bCs/>
      <w:sz w:val="28"/>
      <w:szCs w:val="28"/>
      <w:lang w:eastAsia="ar-SA"/>
    </w:rPr>
  </w:style>
  <w:style w:type="paragraph" w:customStyle="1" w:styleId="a9">
    <w:name w:val="Нормальный (таблица)"/>
    <w:basedOn w:val="a0"/>
    <w:next w:val="a0"/>
    <w:rsid w:val="003E0EC1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</w:rPr>
  </w:style>
  <w:style w:type="paragraph" w:customStyle="1" w:styleId="aa">
    <w:name w:val="Прижатый влево"/>
    <w:basedOn w:val="a0"/>
    <w:next w:val="a0"/>
    <w:rsid w:val="003E0EC1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</w:rPr>
  </w:style>
  <w:style w:type="paragraph" w:customStyle="1" w:styleId="ab">
    <w:name w:val="Для таблиц"/>
    <w:basedOn w:val="a0"/>
    <w:rsid w:val="00614952"/>
  </w:style>
  <w:style w:type="character" w:customStyle="1" w:styleId="FontStyle16">
    <w:name w:val="Font Style16"/>
    <w:rsid w:val="00614952"/>
    <w:rPr>
      <w:rFonts w:ascii="Times New Roman" w:hAnsi="Times New Roman"/>
      <w:sz w:val="22"/>
    </w:rPr>
  </w:style>
  <w:style w:type="paragraph" w:customStyle="1" w:styleId="Style6">
    <w:name w:val="Style6"/>
    <w:basedOn w:val="a0"/>
    <w:rsid w:val="00614952"/>
    <w:pPr>
      <w:widowControl w:val="0"/>
      <w:suppressAutoHyphens/>
      <w:autoSpaceDE w:val="0"/>
      <w:spacing w:line="278" w:lineRule="exact"/>
      <w:ind w:firstLine="710"/>
      <w:jc w:val="both"/>
    </w:pPr>
    <w:rPr>
      <w:rFonts w:eastAsia="Arial Unicode MS"/>
      <w:lang w:eastAsia="ar-SA"/>
    </w:rPr>
  </w:style>
  <w:style w:type="paragraph" w:styleId="ac">
    <w:name w:val="Normal (Web)"/>
    <w:basedOn w:val="a0"/>
    <w:uiPriority w:val="99"/>
    <w:rsid w:val="00645509"/>
    <w:pP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paragraph" w:customStyle="1" w:styleId="Style3">
    <w:name w:val="Style3"/>
    <w:basedOn w:val="a0"/>
    <w:link w:val="Style30"/>
    <w:rsid w:val="00645509"/>
    <w:pPr>
      <w:widowControl w:val="0"/>
      <w:autoSpaceDE w:val="0"/>
      <w:autoSpaceDN w:val="0"/>
      <w:adjustRightInd w:val="0"/>
    </w:pPr>
    <w:rPr>
      <w:rFonts w:ascii="Tahoma" w:eastAsia="Times New Roman" w:hAnsi="Tahoma"/>
      <w:szCs w:val="20"/>
    </w:rPr>
  </w:style>
  <w:style w:type="character" w:customStyle="1" w:styleId="Style30">
    <w:name w:val="Style3 Знак"/>
    <w:link w:val="Style3"/>
    <w:locked/>
    <w:rsid w:val="00645509"/>
    <w:rPr>
      <w:rFonts w:ascii="Tahoma" w:hAnsi="Tahoma"/>
      <w:sz w:val="24"/>
      <w:lang w:val="ru-RU" w:eastAsia="ru-RU" w:bidi="ar-SA"/>
    </w:rPr>
  </w:style>
  <w:style w:type="character" w:styleId="ad">
    <w:name w:val="Hyperlink"/>
    <w:uiPriority w:val="99"/>
    <w:rsid w:val="00A20853"/>
    <w:rPr>
      <w:rFonts w:cs="Times New Roman"/>
      <w:color w:val="0000FF"/>
      <w:u w:val="single"/>
    </w:rPr>
  </w:style>
  <w:style w:type="character" w:styleId="HTML">
    <w:name w:val="HTML Cite"/>
    <w:rsid w:val="00A20853"/>
    <w:rPr>
      <w:rFonts w:cs="Times New Roman"/>
      <w:color w:val="0E774A"/>
    </w:rPr>
  </w:style>
  <w:style w:type="character" w:customStyle="1" w:styleId="10">
    <w:name w:val="Заголовок 1 Знак"/>
    <w:link w:val="1"/>
    <w:locked/>
    <w:rsid w:val="00D82D51"/>
    <w:rPr>
      <w:rFonts w:eastAsia="Calibri"/>
      <w:i/>
      <w:iCs/>
      <w:sz w:val="24"/>
      <w:szCs w:val="24"/>
      <w:lang w:val="ru-RU" w:eastAsia="ru-RU" w:bidi="ar-SA"/>
    </w:rPr>
  </w:style>
  <w:style w:type="table" w:styleId="ae">
    <w:name w:val="Table Grid"/>
    <w:basedOn w:val="a2"/>
    <w:uiPriority w:val="59"/>
    <w:rsid w:val="00ED64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0"/>
    <w:link w:val="af0"/>
    <w:rsid w:val="00ED64CA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ED64CA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0"/>
    <w:link w:val="20"/>
    <w:rsid w:val="005C6C85"/>
    <w:pPr>
      <w:spacing w:after="120" w:line="480" w:lineRule="auto"/>
    </w:pPr>
  </w:style>
  <w:style w:type="character" w:customStyle="1" w:styleId="20">
    <w:name w:val="Основной текст 2 Знак"/>
    <w:link w:val="2"/>
    <w:rsid w:val="005C6C85"/>
    <w:rPr>
      <w:rFonts w:eastAsia="Calibri"/>
      <w:sz w:val="24"/>
      <w:szCs w:val="24"/>
    </w:rPr>
  </w:style>
  <w:style w:type="paragraph" w:styleId="af1">
    <w:name w:val="Body Text Indent"/>
    <w:basedOn w:val="a0"/>
    <w:link w:val="af2"/>
    <w:rsid w:val="008448CB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8448CB"/>
    <w:rPr>
      <w:rFonts w:eastAsia="Calibri"/>
      <w:sz w:val="24"/>
      <w:szCs w:val="24"/>
    </w:rPr>
  </w:style>
  <w:style w:type="character" w:customStyle="1" w:styleId="50">
    <w:name w:val="Заголовок 5 Знак"/>
    <w:link w:val="5"/>
    <w:rsid w:val="008448CB"/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af3">
    <w:name w:val="List Paragraph"/>
    <w:basedOn w:val="a0"/>
    <w:uiPriority w:val="34"/>
    <w:qFormat/>
    <w:rsid w:val="008448CB"/>
    <w:pPr>
      <w:ind w:left="720"/>
      <w:contextualSpacing/>
    </w:pPr>
    <w:rPr>
      <w:rFonts w:eastAsia="Times New Roman"/>
    </w:rPr>
  </w:style>
  <w:style w:type="paragraph" w:customStyle="1" w:styleId="4">
    <w:name w:val="Абзац списка4"/>
    <w:basedOn w:val="a0"/>
    <w:qFormat/>
    <w:rsid w:val="00910F3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c1">
    <w:name w:val="c1"/>
    <w:basedOn w:val="a0"/>
    <w:rsid w:val="00910F32"/>
    <w:pPr>
      <w:spacing w:line="270" w:lineRule="atLeast"/>
      <w:ind w:left="135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c0">
    <w:name w:val="c0"/>
    <w:basedOn w:val="a1"/>
    <w:rsid w:val="00910F32"/>
  </w:style>
  <w:style w:type="paragraph" w:styleId="af4">
    <w:name w:val="header"/>
    <w:basedOn w:val="a0"/>
    <w:link w:val="af5"/>
    <w:uiPriority w:val="99"/>
    <w:unhideWhenUsed/>
    <w:rsid w:val="00F86B34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f5">
    <w:name w:val="Верхний колонтитул Знак"/>
    <w:link w:val="af4"/>
    <w:uiPriority w:val="99"/>
    <w:rsid w:val="00F86B34"/>
    <w:rPr>
      <w:rFonts w:eastAsia="Calibri"/>
      <w:sz w:val="28"/>
      <w:szCs w:val="28"/>
      <w:lang w:eastAsia="en-US"/>
    </w:rPr>
  </w:style>
  <w:style w:type="character" w:styleId="af6">
    <w:name w:val="page number"/>
    <w:basedOn w:val="a1"/>
    <w:rsid w:val="00F86B34"/>
  </w:style>
  <w:style w:type="paragraph" w:customStyle="1" w:styleId="TableParagraph">
    <w:name w:val="Table Paragraph"/>
    <w:basedOn w:val="a0"/>
    <w:uiPriority w:val="1"/>
    <w:qFormat/>
    <w:rsid w:val="00F86B34"/>
    <w:pPr>
      <w:widowControl w:val="0"/>
      <w:autoSpaceDE w:val="0"/>
      <w:autoSpaceDN w:val="0"/>
      <w:adjustRightInd w:val="0"/>
    </w:pPr>
    <w:rPr>
      <w:rFonts w:eastAsia="Times New Roman"/>
    </w:rPr>
  </w:style>
  <w:style w:type="table" w:styleId="af7">
    <w:name w:val="Table Theme"/>
    <w:basedOn w:val="a2"/>
    <w:rsid w:val="00C20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Table Grid 1"/>
    <w:basedOn w:val="a2"/>
    <w:rsid w:val="00D877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530729" TargetMode="External"/><Relationship Id="rId18" Type="http://schemas.openxmlformats.org/officeDocument/2006/relationships/hyperlink" Target="https://urait.ru/bcode/519422" TargetMode="External"/><Relationship Id="rId26" Type="http://schemas.openxmlformats.org/officeDocument/2006/relationships/hyperlink" Target="http://obrnadzor.gov.ru/ru/" TargetMode="External"/><Relationship Id="rId21" Type="http://schemas.openxmlformats.org/officeDocument/2006/relationships/hyperlink" Target="https://minobrnauki.gov.ru/" TargetMode="External"/><Relationship Id="rId34" Type="http://schemas.openxmlformats.org/officeDocument/2006/relationships/hyperlink" Target="http://psylab.info" TargetMode="External"/><Relationship Id="rId7" Type="http://schemas.openxmlformats.org/officeDocument/2006/relationships/hyperlink" Target="https://urait.ru/bcode/514435" TargetMode="External"/><Relationship Id="rId12" Type="http://schemas.openxmlformats.org/officeDocument/2006/relationships/hyperlink" Target="https://urait.ru/bcode/511136" TargetMode="External"/><Relationship Id="rId17" Type="http://schemas.openxmlformats.org/officeDocument/2006/relationships/hyperlink" Target="https://urait.ru/bcode/519806" TargetMode="External"/><Relationship Id="rId25" Type="http://schemas.openxmlformats.org/officeDocument/2006/relationships/hyperlink" Target="https://vks.mgafk.ru/" TargetMode="External"/><Relationship Id="rId33" Type="http://schemas.openxmlformats.org/officeDocument/2006/relationships/hyperlink" Target="https://lib.rucont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rait.ru/bcode/530546" TargetMode="External"/><Relationship Id="rId20" Type="http://schemas.openxmlformats.org/officeDocument/2006/relationships/hyperlink" Target="https://antiplagiat.ru/" TargetMode="External"/><Relationship Id="rId29" Type="http://schemas.openxmlformats.org/officeDocument/2006/relationships/hyperlink" Target="http://lib.mgafk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516393" TargetMode="External"/><Relationship Id="rId24" Type="http://schemas.openxmlformats.org/officeDocument/2006/relationships/hyperlink" Target="https://edu.mgafk.ru/portal" TargetMode="External"/><Relationship Id="rId32" Type="http://schemas.openxmlformats.org/officeDocument/2006/relationships/hyperlink" Target="http://www.iprbookshop.ru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518239" TargetMode="External"/><Relationship Id="rId23" Type="http://schemas.openxmlformats.org/officeDocument/2006/relationships/hyperlink" Target="https://mgafk.ru/" TargetMode="External"/><Relationship Id="rId28" Type="http://schemas.openxmlformats.org/officeDocument/2006/relationships/hyperlink" Target="http://fcior.edu.ru/" TargetMode="External"/><Relationship Id="rId36" Type="http://schemas.openxmlformats.org/officeDocument/2006/relationships/hyperlink" Target="https://urait.ru/bcode/452046" TargetMode="External"/><Relationship Id="rId10" Type="http://schemas.openxmlformats.org/officeDocument/2006/relationships/hyperlink" Target="https://urait.ru/bcode/520452" TargetMode="External"/><Relationship Id="rId19" Type="http://schemas.openxmlformats.org/officeDocument/2006/relationships/hyperlink" Target="https://urait.ru/bcode/517699" TargetMode="External"/><Relationship Id="rId31" Type="http://schemas.openxmlformats.org/officeDocument/2006/relationships/hyperlink" Target="https://e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10940" TargetMode="External"/><Relationship Id="rId14" Type="http://schemas.openxmlformats.org/officeDocument/2006/relationships/hyperlink" Target="https://urait.ru/bcode/532001" TargetMode="External"/><Relationship Id="rId22" Type="http://schemas.openxmlformats.org/officeDocument/2006/relationships/hyperlink" Target="http://www.minsport.gov.ru/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hyperlink" Target="https://urait.ru/" TargetMode="External"/><Relationship Id="rId35" Type="http://schemas.openxmlformats.org/officeDocument/2006/relationships/hyperlink" Target="http://www.gnpbu.ru/" TargetMode="External"/><Relationship Id="rId8" Type="http://schemas.openxmlformats.org/officeDocument/2006/relationships/hyperlink" Target="https://urait.ru/bcode/513258" TargetMode="External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ga\Documents\&#1055;&#1086;&#1083;&#1100;&#1079;&#1086;&#1074;&#1072;&#1090;&#1077;&#1083;&#1100;&#1089;&#1082;&#1080;&#1077;%20&#1096;&#1072;&#1073;&#1083;&#1086;&#1085;&#1099;%20Office\&#1041;1.&#1054;.36%2044.03.02%20&#1059;&#1052;&#1050;%20&#1054;&#1055;&#1048;&#1044;%202023%20(&#1089;&#1072;&#1081;&#1090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Б1.О.36 44.03.02 УМК ОПИД 2023 (сайт).dotx</Template>
  <TotalTime>1</TotalTime>
  <Pages>22</Pages>
  <Words>7662</Words>
  <Characters>43678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спорта Российской Федерации</vt:lpstr>
    </vt:vector>
  </TitlesOfParts>
  <Company>Организация</Company>
  <LinksUpToDate>false</LinksUpToDate>
  <CharactersWithSpaces>51238</CharactersWithSpaces>
  <SharedDoc>false</SharedDoc>
  <HLinks>
    <vt:vector size="126" baseType="variant">
      <vt:variant>
        <vt:i4>720976</vt:i4>
      </vt:variant>
      <vt:variant>
        <vt:i4>60</vt:i4>
      </vt:variant>
      <vt:variant>
        <vt:i4>0</vt:i4>
      </vt:variant>
      <vt:variant>
        <vt:i4>5</vt:i4>
      </vt:variant>
      <vt:variant>
        <vt:lpwstr>https://urait.ru/bcode/452046</vt:lpwstr>
      </vt:variant>
      <vt:variant>
        <vt:lpwstr/>
      </vt:variant>
      <vt:variant>
        <vt:i4>1310727</vt:i4>
      </vt:variant>
      <vt:variant>
        <vt:i4>57</vt:i4>
      </vt:variant>
      <vt:variant>
        <vt:i4>0</vt:i4>
      </vt:variant>
      <vt:variant>
        <vt:i4>5</vt:i4>
      </vt:variant>
      <vt:variant>
        <vt:lpwstr>http://www.gnpbu.ru/</vt:lpwstr>
      </vt:variant>
      <vt:variant>
        <vt:lpwstr/>
      </vt:variant>
      <vt:variant>
        <vt:i4>7078011</vt:i4>
      </vt:variant>
      <vt:variant>
        <vt:i4>54</vt:i4>
      </vt:variant>
      <vt:variant>
        <vt:i4>0</vt:i4>
      </vt:variant>
      <vt:variant>
        <vt:i4>5</vt:i4>
      </vt:variant>
      <vt:variant>
        <vt:lpwstr>http://psylab.info/</vt:lpwstr>
      </vt:variant>
      <vt:variant>
        <vt:lpwstr/>
      </vt:variant>
      <vt:variant>
        <vt:i4>6029403</vt:i4>
      </vt:variant>
      <vt:variant>
        <vt:i4>51</vt:i4>
      </vt:variant>
      <vt:variant>
        <vt:i4>0</vt:i4>
      </vt:variant>
      <vt:variant>
        <vt:i4>5</vt:i4>
      </vt:variant>
      <vt:variant>
        <vt:lpwstr>https://minsport.gov.ru/</vt:lpwstr>
      </vt:variant>
      <vt:variant>
        <vt:lpwstr/>
      </vt:variant>
      <vt:variant>
        <vt:i4>1769492</vt:i4>
      </vt:variant>
      <vt:variant>
        <vt:i4>48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4980753</vt:i4>
      </vt:variant>
      <vt:variant>
        <vt:i4>45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6684783</vt:i4>
      </vt:variant>
      <vt:variant>
        <vt:i4>42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6684774</vt:i4>
      </vt:variant>
      <vt:variant>
        <vt:i4>39</vt:i4>
      </vt:variant>
      <vt:variant>
        <vt:i4>0</vt:i4>
      </vt:variant>
      <vt:variant>
        <vt:i4>5</vt:i4>
      </vt:variant>
      <vt:variant>
        <vt:lpwstr>http://obrnadzor.gov.ru/ru/</vt:lpwstr>
      </vt:variant>
      <vt:variant>
        <vt:lpwstr/>
      </vt:variant>
      <vt:variant>
        <vt:i4>7667760</vt:i4>
      </vt:variant>
      <vt:variant>
        <vt:i4>36</vt:i4>
      </vt:variant>
      <vt:variant>
        <vt:i4>0</vt:i4>
      </vt:variant>
      <vt:variant>
        <vt:i4>5</vt:i4>
      </vt:variant>
      <vt:variant>
        <vt:lpwstr>https://minobrnauki.gov.ru/</vt:lpwstr>
      </vt:variant>
      <vt:variant>
        <vt:lpwstr/>
      </vt:variant>
      <vt:variant>
        <vt:i4>6619242</vt:i4>
      </vt:variant>
      <vt:variant>
        <vt:i4>33</vt:i4>
      </vt:variant>
      <vt:variant>
        <vt:i4>0</vt:i4>
      </vt:variant>
      <vt:variant>
        <vt:i4>5</vt:i4>
      </vt:variant>
      <vt:variant>
        <vt:lpwstr>https://lib.rucont.ru/</vt:lpwstr>
      </vt:variant>
      <vt:variant>
        <vt:lpwstr/>
      </vt:variant>
      <vt:variant>
        <vt:i4>5308498</vt:i4>
      </vt:variant>
      <vt:variant>
        <vt:i4>30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7405674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5898263</vt:i4>
      </vt:variant>
      <vt:variant>
        <vt:i4>24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2031636</vt:i4>
      </vt:variant>
      <vt:variant>
        <vt:i4>21</vt:i4>
      </vt:variant>
      <vt:variant>
        <vt:i4>0</vt:i4>
      </vt:variant>
      <vt:variant>
        <vt:i4>5</vt:i4>
      </vt:variant>
      <vt:variant>
        <vt:lpwstr>http://lib.mgafk.ru/</vt:lpwstr>
      </vt:variant>
      <vt:variant>
        <vt:lpwstr/>
      </vt:variant>
      <vt:variant>
        <vt:i4>196699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https://urait.ru/bcode/466883</vt:lpwstr>
      </vt:variant>
      <vt:variant>
        <vt:lpwstr/>
      </vt:variant>
      <vt:variant>
        <vt:i4>589906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https://urait.ru/bcode/450243</vt:lpwstr>
      </vt:variant>
      <vt:variant>
        <vt:lpwstr/>
      </vt:variant>
      <vt:variant>
        <vt:i4>65618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https://urait.ru/bcode/479051</vt:lpwstr>
      </vt:variant>
      <vt:variant>
        <vt:lpwstr/>
      </vt:variant>
      <vt:variant>
        <vt:i4>852051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https://urait.ru/bcode/471112</vt:lpwstr>
      </vt:variant>
      <vt:variant>
        <vt:lpwstr/>
      </vt:variant>
      <vt:variant>
        <vt:i4>917590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https://urait.ru/bcode/472413</vt:lpwstr>
      </vt:variant>
      <vt:variant>
        <vt:lpwstr/>
      </vt:variant>
      <vt:variant>
        <vt:i4>80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https://urait.ru/bcode/474298</vt:lpwstr>
      </vt:variant>
      <vt:variant>
        <vt:lpwstr/>
      </vt:variant>
      <vt:variant>
        <vt:i4>720977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https://urait.ru/bcode/472343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спорта Российской Федерации</dc:title>
  <dc:subject/>
  <dc:creator>olga</dc:creator>
  <cp:keywords/>
  <cp:lastModifiedBy>olga</cp:lastModifiedBy>
  <cp:revision>1</cp:revision>
  <cp:lastPrinted>2021-05-24T10:47:00Z</cp:lastPrinted>
  <dcterms:created xsi:type="dcterms:W3CDTF">2023-07-03T15:03:00Z</dcterms:created>
  <dcterms:modified xsi:type="dcterms:W3CDTF">2023-07-03T15:04:00Z</dcterms:modified>
</cp:coreProperties>
</file>