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5F" w:rsidRPr="005A05FC" w:rsidRDefault="00FD215F" w:rsidP="00FD215F">
      <w:pPr>
        <w:widowControl w:val="0"/>
        <w:jc w:val="right"/>
        <w:rPr>
          <w:rFonts w:cs="Courier New"/>
          <w:i/>
          <w:color w:val="000000"/>
        </w:rPr>
      </w:pPr>
      <w:r w:rsidRPr="005A05FC">
        <w:rPr>
          <w:rFonts w:cs="Courier New"/>
          <w:i/>
          <w:color w:val="000000"/>
        </w:rPr>
        <w:t>Набор 2021 г.</w:t>
      </w:r>
    </w:p>
    <w:p w:rsidR="00FD215F" w:rsidRPr="005A05FC" w:rsidRDefault="00FD215F" w:rsidP="00FD215F">
      <w:pPr>
        <w:widowControl w:val="0"/>
        <w:jc w:val="center"/>
        <w:rPr>
          <w:rFonts w:cs="Courier New"/>
          <w:color w:val="000000"/>
        </w:rPr>
      </w:pPr>
      <w:r w:rsidRPr="005A05FC">
        <w:rPr>
          <w:rFonts w:cs="Courier New"/>
          <w:color w:val="000000"/>
        </w:rPr>
        <w:t>Министерство спорта Российской Федерации</w:t>
      </w:r>
    </w:p>
    <w:p w:rsidR="00FD215F" w:rsidRPr="005A05FC" w:rsidRDefault="00FD215F" w:rsidP="00FD215F">
      <w:pPr>
        <w:widowControl w:val="0"/>
        <w:jc w:val="center"/>
        <w:rPr>
          <w:rFonts w:cs="Courier New"/>
          <w:color w:val="000000"/>
        </w:rPr>
      </w:pPr>
      <w:r w:rsidRPr="005A05FC">
        <w:rPr>
          <w:rFonts w:cs="Courier New"/>
          <w:color w:val="000000"/>
        </w:rPr>
        <w:t xml:space="preserve">Федеральное государственное бюджетное образовательное учреждение </w:t>
      </w:r>
    </w:p>
    <w:p w:rsidR="00FD215F" w:rsidRPr="005A05FC" w:rsidRDefault="00FD215F" w:rsidP="00FD215F">
      <w:pPr>
        <w:widowControl w:val="0"/>
        <w:jc w:val="center"/>
        <w:rPr>
          <w:rFonts w:cs="Courier New"/>
          <w:color w:val="000000"/>
        </w:rPr>
      </w:pPr>
      <w:r w:rsidRPr="005A05FC">
        <w:rPr>
          <w:rFonts w:cs="Courier New"/>
          <w:color w:val="000000"/>
        </w:rPr>
        <w:t xml:space="preserve">высшего образования </w:t>
      </w:r>
    </w:p>
    <w:p w:rsidR="00FD215F" w:rsidRPr="005A05FC" w:rsidRDefault="00FD215F" w:rsidP="00FD215F">
      <w:pPr>
        <w:widowControl w:val="0"/>
        <w:jc w:val="center"/>
        <w:rPr>
          <w:rFonts w:cs="Courier New"/>
          <w:color w:val="000000"/>
        </w:rPr>
      </w:pPr>
      <w:r w:rsidRPr="005A05FC">
        <w:rPr>
          <w:rFonts w:cs="Courier New"/>
          <w:color w:val="000000"/>
        </w:rPr>
        <w:t xml:space="preserve">«Московская государственная академия физической культуры» </w:t>
      </w:r>
    </w:p>
    <w:p w:rsidR="00FD215F" w:rsidRPr="005A05FC" w:rsidRDefault="00FD215F" w:rsidP="00FD215F">
      <w:pPr>
        <w:widowControl w:val="0"/>
        <w:jc w:val="center"/>
        <w:rPr>
          <w:rFonts w:cs="Courier New"/>
          <w:color w:val="000000"/>
        </w:rPr>
      </w:pPr>
    </w:p>
    <w:p w:rsidR="00FD215F" w:rsidRPr="005A05FC" w:rsidRDefault="00FD215F" w:rsidP="00FD215F">
      <w:pPr>
        <w:widowControl w:val="0"/>
        <w:jc w:val="center"/>
        <w:rPr>
          <w:rFonts w:cs="Courier New"/>
          <w:color w:val="000000"/>
        </w:rPr>
      </w:pPr>
      <w:r w:rsidRPr="005A05FC">
        <w:rPr>
          <w:rFonts w:cs="Courier New"/>
          <w:color w:val="000000"/>
        </w:rPr>
        <w:t>Кафедра педагогики и психологии</w:t>
      </w:r>
    </w:p>
    <w:p w:rsidR="00FD215F" w:rsidRPr="005A05FC" w:rsidRDefault="00FD215F" w:rsidP="00FD215F">
      <w:pPr>
        <w:widowControl w:val="0"/>
        <w:numPr>
          <w:ilvl w:val="0"/>
          <w:numId w:val="1"/>
        </w:numPr>
        <w:jc w:val="center"/>
        <w:rPr>
          <w:rFonts w:cs="Courier New"/>
          <w:b/>
          <w:color w:val="000000"/>
        </w:rPr>
      </w:pPr>
    </w:p>
    <w:p w:rsidR="00FD215F" w:rsidRPr="005A05FC" w:rsidRDefault="00FD215F" w:rsidP="00FD215F">
      <w:pPr>
        <w:widowControl w:val="0"/>
        <w:numPr>
          <w:ilvl w:val="0"/>
          <w:numId w:val="1"/>
        </w:numPr>
        <w:jc w:val="center"/>
        <w:rPr>
          <w:rFonts w:cs="Courier New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607"/>
      </w:tblGrid>
      <w:tr w:rsidR="00FD215F" w:rsidRPr="005A05FC" w:rsidTr="00C42E2E">
        <w:tc>
          <w:tcPr>
            <w:tcW w:w="4928" w:type="dxa"/>
          </w:tcPr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СОГЛАСОВАНО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Начальник Учебно-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 xml:space="preserve">методического управления 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к.п.н., доцент А.С. Солнцева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________________________________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«15» июня 2021 г.</w:t>
            </w:r>
          </w:p>
        </w:tc>
        <w:tc>
          <w:tcPr>
            <w:tcW w:w="4643" w:type="dxa"/>
          </w:tcPr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УТВЕРЖДАЮ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Председатель УМК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проректор по учебной  работе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к.п.н., профессор А.Н. Таланцев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______________________________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«15» июня 2021 г.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</w:p>
        </w:tc>
      </w:tr>
    </w:tbl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</w:p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</w:p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  <w:r w:rsidRPr="005A05FC">
        <w:rPr>
          <w:rFonts w:cs="Courier New"/>
          <w:b/>
          <w:color w:val="000000"/>
        </w:rPr>
        <w:t>РАБОЧАЯ ПРОГРАММА ДИСЦИПЛИНЫ</w:t>
      </w:r>
    </w:p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</w:p>
    <w:p w:rsidR="00FD215F" w:rsidRPr="00C3220C" w:rsidRDefault="00FD215F" w:rsidP="00FD215F">
      <w:pPr>
        <w:jc w:val="center"/>
        <w:rPr>
          <w:b/>
          <w:szCs w:val="20"/>
        </w:rPr>
      </w:pPr>
      <w:r w:rsidRPr="00C3220C">
        <w:rPr>
          <w:b/>
          <w:szCs w:val="20"/>
        </w:rPr>
        <w:t>«ПСИХОЛОГИЧЕСКАЯ СЛУЖБА В ОБРАЗОВАТЕЛЬНЫХ ОРГАНИЗАЦИЯХ»</w:t>
      </w:r>
    </w:p>
    <w:p w:rsidR="00FD215F" w:rsidRPr="00C3220C" w:rsidRDefault="00FD215F" w:rsidP="00FD215F">
      <w:pPr>
        <w:jc w:val="center"/>
        <w:rPr>
          <w:b/>
          <w:iCs/>
        </w:rPr>
      </w:pPr>
      <w:r w:rsidRPr="00C3220C">
        <w:rPr>
          <w:b/>
          <w:iCs/>
        </w:rPr>
        <w:t>Б1.В.04</w:t>
      </w:r>
    </w:p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</w:p>
    <w:p w:rsidR="00FD215F" w:rsidRPr="005A05FC" w:rsidRDefault="00FD215F" w:rsidP="00FD215F">
      <w:pPr>
        <w:widowControl w:val="0"/>
        <w:jc w:val="center"/>
        <w:rPr>
          <w:rFonts w:cs="Tahoma"/>
          <w:b/>
          <w:color w:val="000000"/>
        </w:rPr>
      </w:pPr>
      <w:r w:rsidRPr="005A05FC">
        <w:rPr>
          <w:rFonts w:cs="Tahoma"/>
          <w:b/>
          <w:color w:val="000000"/>
        </w:rPr>
        <w:t>Направление подготовки</w:t>
      </w:r>
    </w:p>
    <w:p w:rsidR="00FD215F" w:rsidRPr="005A05FC" w:rsidRDefault="00FD215F" w:rsidP="00FD215F">
      <w:pPr>
        <w:widowControl w:val="0"/>
        <w:jc w:val="center"/>
        <w:rPr>
          <w:rFonts w:cs="Tahoma"/>
          <w:color w:val="000000"/>
        </w:rPr>
      </w:pPr>
      <w:r w:rsidRPr="005A05FC">
        <w:rPr>
          <w:rFonts w:cs="Courier New"/>
          <w:color w:val="000000"/>
        </w:rPr>
        <w:t xml:space="preserve">44.03.02 </w:t>
      </w:r>
      <w:r w:rsidRPr="005A05FC">
        <w:rPr>
          <w:rFonts w:cs="Tahoma"/>
          <w:color w:val="000000"/>
        </w:rPr>
        <w:t>Психолого-педагогическое образование</w:t>
      </w:r>
    </w:p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</w:p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  <w:r w:rsidRPr="005A05FC">
        <w:rPr>
          <w:rFonts w:cs="Courier New"/>
          <w:b/>
          <w:color w:val="000000"/>
        </w:rPr>
        <w:t>ОПОП «Психолого-педагогическое образование»</w:t>
      </w:r>
    </w:p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</w:p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  <w:r w:rsidRPr="005A05FC">
        <w:rPr>
          <w:rFonts w:cs="Courier New"/>
          <w:b/>
          <w:color w:val="000000"/>
        </w:rPr>
        <w:t>Квалификация выпускника</w:t>
      </w:r>
    </w:p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  <w:r w:rsidRPr="005A05FC">
        <w:rPr>
          <w:rFonts w:cs="Courier New"/>
          <w:b/>
          <w:color w:val="000000"/>
        </w:rPr>
        <w:t>Бакалавр</w:t>
      </w:r>
    </w:p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</w:p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</w:p>
    <w:p w:rsidR="00605016" w:rsidRPr="00E870E8" w:rsidRDefault="00605016" w:rsidP="00605016">
      <w:pPr>
        <w:jc w:val="center"/>
        <w:rPr>
          <w:b/>
          <w:color w:val="000000"/>
        </w:rPr>
      </w:pPr>
      <w:r w:rsidRPr="00E870E8">
        <w:rPr>
          <w:b/>
          <w:color w:val="000000"/>
        </w:rPr>
        <w:t>Факультет</w:t>
      </w:r>
    </w:p>
    <w:p w:rsidR="00605016" w:rsidRPr="00E870E8" w:rsidRDefault="00605016" w:rsidP="00605016">
      <w:pPr>
        <w:jc w:val="center"/>
        <w:rPr>
          <w:color w:val="000000"/>
        </w:rPr>
      </w:pPr>
      <w:r w:rsidRPr="00E870E8">
        <w:rPr>
          <w:color w:val="000000"/>
        </w:rPr>
        <w:t>социально-педагогический</w:t>
      </w:r>
    </w:p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  <w:bookmarkStart w:id="0" w:name="_GoBack"/>
      <w:bookmarkEnd w:id="0"/>
    </w:p>
    <w:p w:rsidR="00FD215F" w:rsidRDefault="00FD215F" w:rsidP="00FD215F">
      <w:pPr>
        <w:widowControl w:val="0"/>
        <w:jc w:val="center"/>
        <w:rPr>
          <w:rFonts w:cs="Courier New"/>
          <w:b/>
          <w:color w:val="000000"/>
        </w:rPr>
      </w:pPr>
    </w:p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</w:p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  <w:r w:rsidRPr="005A05FC">
        <w:rPr>
          <w:rFonts w:cs="Courier New"/>
          <w:b/>
          <w:color w:val="000000"/>
        </w:rPr>
        <w:t xml:space="preserve">Форма обучения </w:t>
      </w:r>
    </w:p>
    <w:p w:rsidR="00FD215F" w:rsidRPr="005A05FC" w:rsidRDefault="00FD215F" w:rsidP="00FD215F">
      <w:pPr>
        <w:widowControl w:val="0"/>
        <w:jc w:val="center"/>
        <w:rPr>
          <w:rFonts w:cs="Courier New"/>
          <w:color w:val="000000"/>
        </w:rPr>
      </w:pPr>
      <w:r w:rsidRPr="005A05FC">
        <w:rPr>
          <w:rFonts w:cs="Courier New"/>
          <w:color w:val="000000"/>
        </w:rPr>
        <w:t>очная</w:t>
      </w:r>
    </w:p>
    <w:tbl>
      <w:tblPr>
        <w:tblW w:w="9719" w:type="dxa"/>
        <w:tblLayout w:type="fixed"/>
        <w:tblLook w:val="00A0" w:firstRow="1" w:lastRow="0" w:firstColumn="1" w:lastColumn="0" w:noHBand="0" w:noVBand="0"/>
      </w:tblPr>
      <w:tblGrid>
        <w:gridCol w:w="3402"/>
        <w:gridCol w:w="3120"/>
        <w:gridCol w:w="3197"/>
      </w:tblGrid>
      <w:tr w:rsidR="00FD215F" w:rsidRPr="005A05FC" w:rsidTr="00C42E2E">
        <w:trPr>
          <w:trHeight w:val="2707"/>
        </w:trPr>
        <w:tc>
          <w:tcPr>
            <w:tcW w:w="3402" w:type="dxa"/>
          </w:tcPr>
          <w:p w:rsidR="00FD215F" w:rsidRPr="005A05FC" w:rsidRDefault="00FD215F" w:rsidP="00C42E2E">
            <w:pPr>
              <w:widowControl w:val="0"/>
              <w:suppressAutoHyphens/>
              <w:jc w:val="center"/>
              <w:rPr>
                <w:rFonts w:cs="Courier New"/>
                <w:color w:val="000000"/>
              </w:rPr>
            </w:pPr>
          </w:p>
          <w:p w:rsidR="00FD215F" w:rsidRPr="005A05FC" w:rsidRDefault="00FD215F" w:rsidP="00C42E2E">
            <w:pPr>
              <w:widowControl w:val="0"/>
              <w:suppressAutoHyphens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СОГЛАСОВАНО</w:t>
            </w:r>
          </w:p>
          <w:p w:rsidR="00FD215F" w:rsidRPr="005A05FC" w:rsidRDefault="00FD215F" w:rsidP="00C42E2E">
            <w:pPr>
              <w:widowControl w:val="0"/>
              <w:suppressAutoHyphens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Декан социально-педагогического факультета</w:t>
            </w:r>
          </w:p>
          <w:p w:rsidR="00FD215F" w:rsidRPr="005A05FC" w:rsidRDefault="00FD215F" w:rsidP="00C42E2E">
            <w:pPr>
              <w:widowControl w:val="0"/>
              <w:suppressAutoHyphens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к.пс.н., доцент Дерючева В.А.</w:t>
            </w:r>
          </w:p>
          <w:p w:rsidR="00FD215F" w:rsidRPr="005A05FC" w:rsidRDefault="00FD215F" w:rsidP="00C42E2E">
            <w:pPr>
              <w:widowControl w:val="0"/>
              <w:suppressAutoHyphens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___________________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«15» июня 2021 г.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</w:p>
        </w:tc>
        <w:tc>
          <w:tcPr>
            <w:tcW w:w="3120" w:type="dxa"/>
          </w:tcPr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</w:p>
          <w:p w:rsidR="00FD215F" w:rsidRPr="005A05FC" w:rsidRDefault="00FD215F" w:rsidP="00C42E2E">
            <w:pPr>
              <w:widowControl w:val="0"/>
              <w:rPr>
                <w:rFonts w:cs="Courier New"/>
                <w:color w:val="000000"/>
              </w:rPr>
            </w:pPr>
          </w:p>
          <w:p w:rsidR="00FD215F" w:rsidRPr="005A05FC" w:rsidRDefault="00FD215F" w:rsidP="00C42E2E">
            <w:pPr>
              <w:widowControl w:val="0"/>
              <w:rPr>
                <w:rFonts w:cs="Courier New"/>
                <w:color w:val="000000"/>
              </w:rPr>
            </w:pPr>
          </w:p>
          <w:p w:rsidR="00FD215F" w:rsidRPr="005A05FC" w:rsidRDefault="00FD215F" w:rsidP="00C42E2E">
            <w:pPr>
              <w:widowControl w:val="0"/>
              <w:rPr>
                <w:rFonts w:cs="Courier New"/>
                <w:color w:val="000000"/>
              </w:rPr>
            </w:pPr>
          </w:p>
          <w:p w:rsidR="00FD215F" w:rsidRPr="005A05FC" w:rsidRDefault="00FD215F" w:rsidP="00C42E2E">
            <w:pPr>
              <w:widowControl w:val="0"/>
              <w:rPr>
                <w:rFonts w:cs="Courier New"/>
                <w:color w:val="000000"/>
              </w:rPr>
            </w:pPr>
          </w:p>
          <w:p w:rsidR="00FD215F" w:rsidRPr="005A05FC" w:rsidRDefault="00FD215F" w:rsidP="00C42E2E">
            <w:pPr>
              <w:widowControl w:val="0"/>
              <w:rPr>
                <w:rFonts w:cs="Courier New"/>
                <w:color w:val="000000"/>
              </w:rPr>
            </w:pPr>
          </w:p>
          <w:p w:rsidR="00FD215F" w:rsidRPr="005A05FC" w:rsidRDefault="00FD215F" w:rsidP="00C42E2E">
            <w:pPr>
              <w:widowControl w:val="0"/>
              <w:rPr>
                <w:rFonts w:cs="Courier New"/>
                <w:color w:val="000000"/>
              </w:rPr>
            </w:pPr>
          </w:p>
          <w:p w:rsidR="00FD215F" w:rsidRPr="005A05FC" w:rsidRDefault="00FD215F" w:rsidP="00C42E2E">
            <w:pPr>
              <w:widowControl w:val="0"/>
              <w:rPr>
                <w:rFonts w:cs="Courier New"/>
                <w:color w:val="000000"/>
              </w:rPr>
            </w:pP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</w:p>
        </w:tc>
        <w:tc>
          <w:tcPr>
            <w:tcW w:w="3197" w:type="dxa"/>
          </w:tcPr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Программа рассмотрена и одобрена на заседании кафедры (протокол №  6 от  05.06.2021 г.)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 xml:space="preserve">Заведующий кафедрой к.п.н., доцент Буторин В.В.  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A05FC">
              <w:rPr>
                <w:rFonts w:cs="Courier New"/>
                <w:color w:val="000000"/>
              </w:rPr>
              <w:t>________________________</w:t>
            </w:r>
          </w:p>
          <w:p w:rsidR="00FD215F" w:rsidRPr="005A05FC" w:rsidRDefault="00FD215F" w:rsidP="00C42E2E">
            <w:pPr>
              <w:widowControl w:val="0"/>
              <w:jc w:val="center"/>
              <w:rPr>
                <w:rFonts w:cs="Courier New"/>
                <w:color w:val="000000"/>
              </w:rPr>
            </w:pPr>
          </w:p>
        </w:tc>
      </w:tr>
    </w:tbl>
    <w:p w:rsidR="00FD215F" w:rsidRPr="005A05FC" w:rsidRDefault="00FD215F" w:rsidP="00FD215F">
      <w:pPr>
        <w:widowControl w:val="0"/>
        <w:jc w:val="center"/>
        <w:rPr>
          <w:rFonts w:cs="Courier New"/>
          <w:b/>
          <w:color w:val="000000"/>
        </w:rPr>
      </w:pPr>
    </w:p>
    <w:p w:rsidR="0030134C" w:rsidRPr="00C3220C" w:rsidRDefault="00FD215F" w:rsidP="00FD215F">
      <w:pPr>
        <w:jc w:val="center"/>
      </w:pPr>
      <w:r w:rsidRPr="00666ABB">
        <w:rPr>
          <w:rFonts w:cs="Courier New"/>
          <w:b/>
          <w:color w:val="000000"/>
        </w:rPr>
        <w:t>Малаховка 2021</w:t>
      </w:r>
      <w:r w:rsidR="006362A5" w:rsidRPr="00C3220C">
        <w:br w:type="page"/>
      </w:r>
    </w:p>
    <w:p w:rsidR="00F44044" w:rsidRPr="00C3220C" w:rsidRDefault="00F44044" w:rsidP="00F44044">
      <w:pPr>
        <w:pageBreakBefore/>
        <w:jc w:val="both"/>
      </w:pPr>
      <w:r w:rsidRPr="00C3220C">
        <w:lastRenderedPageBreak/>
        <w:t xml:space="preserve">Рабочая программа разработана в соответствии с ФГОС ВО – бакалавриат, по направлению подготовки 44.03.02 Психолого-педагогическое образование, утвержденным Приказом Министерства образования и науки Российской Федерации № 122 от 22 февраля 2018 г. </w:t>
      </w:r>
    </w:p>
    <w:p w:rsidR="005D46C2" w:rsidRPr="00C3220C" w:rsidRDefault="005D46C2" w:rsidP="005D46C2">
      <w:pPr>
        <w:rPr>
          <w:b/>
          <w:color w:val="000000"/>
        </w:rPr>
      </w:pPr>
    </w:p>
    <w:p w:rsidR="00730B94" w:rsidRPr="00C3220C" w:rsidRDefault="00730B94" w:rsidP="00730B94">
      <w:pPr>
        <w:jc w:val="both"/>
        <w:rPr>
          <w:b/>
        </w:rPr>
      </w:pPr>
      <w:r w:rsidRPr="00C3220C">
        <w:rPr>
          <w:b/>
        </w:rPr>
        <w:t xml:space="preserve">Составители рабочей программы:   </w:t>
      </w:r>
    </w:p>
    <w:p w:rsidR="00730B94" w:rsidRPr="00C3220C" w:rsidRDefault="00730B94" w:rsidP="00730B94">
      <w:pPr>
        <w:jc w:val="both"/>
        <w:rPr>
          <w:sz w:val="28"/>
          <w:szCs w:val="28"/>
        </w:rPr>
      </w:pPr>
    </w:p>
    <w:p w:rsidR="00C423EF" w:rsidRDefault="00C423EF" w:rsidP="00730B94">
      <w:pPr>
        <w:jc w:val="both"/>
        <w:rPr>
          <w:u w:val="single"/>
        </w:rPr>
      </w:pPr>
    </w:p>
    <w:p w:rsidR="00C423EF" w:rsidRPr="00BF10BA" w:rsidRDefault="00C423EF" w:rsidP="00C423EF">
      <w:pPr>
        <w:widowControl w:val="0"/>
        <w:jc w:val="both"/>
      </w:pPr>
      <w:r w:rsidRPr="00BF10BA">
        <w:t>В.А.</w:t>
      </w:r>
      <w:r>
        <w:t xml:space="preserve"> </w:t>
      </w:r>
      <w:r w:rsidRPr="00BF10BA">
        <w:t>Дерючева</w:t>
      </w:r>
      <w:r>
        <w:t xml:space="preserve"> </w:t>
      </w:r>
      <w:r w:rsidRPr="00BF10BA">
        <w:t xml:space="preserve"> к.пс.н., доцент                            </w:t>
      </w:r>
      <w:r w:rsidRPr="00BF10BA">
        <w:tab/>
      </w:r>
      <w:r w:rsidRPr="00BF10BA">
        <w:tab/>
      </w:r>
      <w:r w:rsidRPr="00BF10BA">
        <w:tab/>
        <w:t>______________________</w:t>
      </w:r>
    </w:p>
    <w:p w:rsidR="00C423EF" w:rsidRDefault="00C423EF" w:rsidP="00730B94">
      <w:pPr>
        <w:jc w:val="both"/>
        <w:rPr>
          <w:u w:val="single"/>
        </w:rPr>
      </w:pPr>
    </w:p>
    <w:p w:rsidR="00C423EF" w:rsidRDefault="00C423EF" w:rsidP="00730B94">
      <w:pPr>
        <w:jc w:val="both"/>
        <w:rPr>
          <w:u w:val="single"/>
        </w:rPr>
      </w:pPr>
    </w:p>
    <w:p w:rsidR="00730B94" w:rsidRPr="00C3220C" w:rsidRDefault="00730B94" w:rsidP="00730B94">
      <w:pPr>
        <w:jc w:val="both"/>
        <w:rPr>
          <w:sz w:val="28"/>
          <w:szCs w:val="28"/>
        </w:rPr>
      </w:pPr>
      <w:r w:rsidRPr="00C3220C">
        <w:rPr>
          <w:u w:val="single"/>
        </w:rPr>
        <w:t xml:space="preserve">О.В. Натарова, </w:t>
      </w:r>
      <w:r w:rsidR="00F44044" w:rsidRPr="00C3220C">
        <w:rPr>
          <w:u w:val="single"/>
        </w:rPr>
        <w:t xml:space="preserve">ст. </w:t>
      </w:r>
      <w:r w:rsidRPr="00C3220C">
        <w:rPr>
          <w:u w:val="single"/>
        </w:rPr>
        <w:t>преподаватель</w:t>
      </w:r>
      <w:r w:rsidR="00B4292F" w:rsidRPr="00C3220C">
        <w:rPr>
          <w:sz w:val="28"/>
          <w:szCs w:val="28"/>
        </w:rPr>
        <w:tab/>
      </w:r>
      <w:r w:rsidR="00B4292F" w:rsidRPr="00C3220C">
        <w:rPr>
          <w:sz w:val="28"/>
          <w:szCs w:val="28"/>
        </w:rPr>
        <w:tab/>
      </w:r>
      <w:r w:rsidR="00BD213F" w:rsidRPr="00C3220C">
        <w:rPr>
          <w:sz w:val="28"/>
          <w:szCs w:val="28"/>
        </w:rPr>
        <w:tab/>
      </w:r>
      <w:r w:rsidR="00BD213F" w:rsidRPr="00C3220C">
        <w:rPr>
          <w:sz w:val="28"/>
          <w:szCs w:val="28"/>
        </w:rPr>
        <w:tab/>
      </w:r>
      <w:r w:rsidR="00BD213F" w:rsidRPr="00C3220C">
        <w:rPr>
          <w:sz w:val="28"/>
          <w:szCs w:val="28"/>
        </w:rPr>
        <w:tab/>
        <w:t>_</w:t>
      </w:r>
      <w:r w:rsidRPr="00C3220C">
        <w:rPr>
          <w:sz w:val="28"/>
          <w:szCs w:val="28"/>
        </w:rPr>
        <w:t>____________________</w:t>
      </w:r>
      <w:r w:rsidR="00BA2989" w:rsidRPr="00C3220C">
        <w:rPr>
          <w:sz w:val="28"/>
          <w:szCs w:val="28"/>
        </w:rPr>
        <w:t>_</w:t>
      </w:r>
    </w:p>
    <w:p w:rsidR="00730B94" w:rsidRPr="00C3220C" w:rsidRDefault="00730B94" w:rsidP="00730B94">
      <w:pPr>
        <w:jc w:val="both"/>
        <w:rPr>
          <w:sz w:val="20"/>
          <w:szCs w:val="20"/>
        </w:rPr>
      </w:pPr>
    </w:p>
    <w:p w:rsidR="00255FFD" w:rsidRPr="00C3220C" w:rsidRDefault="00255FFD" w:rsidP="00255FFD">
      <w:pPr>
        <w:jc w:val="both"/>
        <w:rPr>
          <w:b/>
          <w:iCs/>
        </w:rPr>
      </w:pPr>
      <w:r w:rsidRPr="00C3220C">
        <w:rPr>
          <w:b/>
          <w:iCs/>
        </w:rPr>
        <w:t>Рецензенты:</w:t>
      </w:r>
    </w:p>
    <w:p w:rsidR="00730B94" w:rsidRPr="00C3220C" w:rsidRDefault="00730B94" w:rsidP="00730B94">
      <w:pPr>
        <w:jc w:val="both"/>
        <w:rPr>
          <w:i/>
          <w:iCs/>
          <w:sz w:val="20"/>
          <w:szCs w:val="20"/>
        </w:rPr>
      </w:pPr>
    </w:p>
    <w:p w:rsidR="00B4292F" w:rsidRPr="00C3220C" w:rsidRDefault="00B4292F" w:rsidP="00B4292F">
      <w:pPr>
        <w:rPr>
          <w:u w:val="single"/>
        </w:rPr>
      </w:pPr>
      <w:r w:rsidRPr="00C3220C">
        <w:rPr>
          <w:u w:val="single"/>
        </w:rPr>
        <w:t xml:space="preserve">Е.Д. Никитина, профессор, к.п.н.  </w:t>
      </w:r>
      <w:r w:rsidR="00BA2989" w:rsidRPr="00C3220C">
        <w:tab/>
      </w:r>
      <w:r w:rsidR="00BD213F" w:rsidRPr="00C3220C">
        <w:tab/>
      </w:r>
      <w:r w:rsidR="00BD213F" w:rsidRPr="00C3220C">
        <w:tab/>
      </w:r>
      <w:r w:rsidR="00BD213F" w:rsidRPr="00C3220C">
        <w:tab/>
      </w:r>
      <w:r w:rsidR="00BD213F" w:rsidRPr="00C3220C">
        <w:tab/>
        <w:t xml:space="preserve"> ___</w:t>
      </w:r>
      <w:r w:rsidRPr="00C3220C">
        <w:t>______________________</w:t>
      </w:r>
    </w:p>
    <w:p w:rsidR="00B4292F" w:rsidRPr="00C3220C" w:rsidRDefault="00B4292F" w:rsidP="00B4292F">
      <w:pPr>
        <w:jc w:val="both"/>
        <w:rPr>
          <w:i/>
        </w:rPr>
      </w:pPr>
    </w:p>
    <w:p w:rsidR="00B4292F" w:rsidRPr="00C3220C" w:rsidRDefault="00B4292F" w:rsidP="00B4292F">
      <w:pPr>
        <w:jc w:val="both"/>
        <w:rPr>
          <w:i/>
        </w:rPr>
      </w:pPr>
    </w:p>
    <w:p w:rsidR="00B4292F" w:rsidRPr="00C3220C" w:rsidRDefault="00B4292F" w:rsidP="00B4292F">
      <w:pPr>
        <w:tabs>
          <w:tab w:val="left" w:pos="5387"/>
        </w:tabs>
        <w:jc w:val="both"/>
      </w:pPr>
      <w:r w:rsidRPr="00C3220C">
        <w:rPr>
          <w:u w:val="single"/>
        </w:rPr>
        <w:t xml:space="preserve">Ю.А.Фомин, проф, д.с.н.             </w:t>
      </w:r>
      <w:r w:rsidR="00BA2989" w:rsidRPr="00C3220C">
        <w:tab/>
      </w:r>
      <w:r w:rsidR="00BA2989" w:rsidRPr="00C3220C">
        <w:tab/>
      </w:r>
      <w:r w:rsidR="00BA2989" w:rsidRPr="00C3220C">
        <w:tab/>
      </w:r>
      <w:r w:rsidRPr="00C3220C">
        <w:t xml:space="preserve"> _________________________</w:t>
      </w:r>
    </w:p>
    <w:p w:rsidR="00B4292F" w:rsidRPr="00C3220C" w:rsidRDefault="00B4292F" w:rsidP="00B4292F">
      <w:pPr>
        <w:jc w:val="both"/>
        <w:rPr>
          <w:i/>
        </w:rPr>
      </w:pPr>
    </w:p>
    <w:p w:rsidR="00210183" w:rsidRPr="00C3220C" w:rsidRDefault="00210183" w:rsidP="005270DB">
      <w:pPr>
        <w:widowControl w:val="0"/>
        <w:rPr>
          <w:b/>
          <w:color w:val="000000"/>
          <w:sz w:val="28"/>
          <w:szCs w:val="28"/>
        </w:rPr>
      </w:pPr>
    </w:p>
    <w:p w:rsidR="00210183" w:rsidRPr="00C3220C" w:rsidRDefault="00210183" w:rsidP="005270DB">
      <w:pPr>
        <w:widowControl w:val="0"/>
        <w:rPr>
          <w:b/>
          <w:color w:val="000000"/>
          <w:sz w:val="28"/>
          <w:szCs w:val="28"/>
        </w:rPr>
      </w:pPr>
    </w:p>
    <w:p w:rsidR="00210183" w:rsidRPr="00C3220C" w:rsidRDefault="00210183" w:rsidP="005270DB">
      <w:pPr>
        <w:widowControl w:val="0"/>
        <w:rPr>
          <w:b/>
          <w:color w:val="000000"/>
          <w:sz w:val="28"/>
          <w:szCs w:val="28"/>
        </w:rPr>
      </w:pPr>
    </w:p>
    <w:p w:rsidR="00210183" w:rsidRPr="00C3220C" w:rsidRDefault="00210183" w:rsidP="005270DB">
      <w:pPr>
        <w:widowControl w:val="0"/>
        <w:rPr>
          <w:b/>
          <w:color w:val="000000"/>
          <w:sz w:val="28"/>
          <w:szCs w:val="28"/>
        </w:rPr>
      </w:pPr>
    </w:p>
    <w:p w:rsidR="00210183" w:rsidRPr="00C3220C" w:rsidRDefault="00210183" w:rsidP="005270DB">
      <w:pPr>
        <w:widowControl w:val="0"/>
        <w:rPr>
          <w:b/>
          <w:color w:val="000000"/>
          <w:sz w:val="28"/>
          <w:szCs w:val="28"/>
        </w:rPr>
      </w:pPr>
    </w:p>
    <w:p w:rsidR="00210183" w:rsidRPr="00C3220C" w:rsidRDefault="00210183" w:rsidP="005270DB">
      <w:pPr>
        <w:widowControl w:val="0"/>
        <w:rPr>
          <w:b/>
          <w:color w:val="000000"/>
          <w:sz w:val="28"/>
          <w:szCs w:val="28"/>
        </w:rPr>
      </w:pPr>
    </w:p>
    <w:p w:rsidR="00210183" w:rsidRPr="00C3220C" w:rsidRDefault="00210183" w:rsidP="005270DB">
      <w:pPr>
        <w:widowControl w:val="0"/>
        <w:rPr>
          <w:b/>
          <w:color w:val="000000"/>
          <w:sz w:val="28"/>
          <w:szCs w:val="28"/>
        </w:rPr>
      </w:pPr>
    </w:p>
    <w:p w:rsidR="00210183" w:rsidRPr="00C3220C" w:rsidRDefault="00210183" w:rsidP="005270DB">
      <w:pPr>
        <w:widowControl w:val="0"/>
        <w:rPr>
          <w:b/>
          <w:color w:val="000000"/>
          <w:sz w:val="28"/>
          <w:szCs w:val="28"/>
        </w:rPr>
      </w:pPr>
    </w:p>
    <w:p w:rsidR="00210183" w:rsidRPr="00C3220C" w:rsidRDefault="00210183" w:rsidP="005270DB">
      <w:pPr>
        <w:widowControl w:val="0"/>
        <w:rPr>
          <w:b/>
          <w:color w:val="000000"/>
          <w:sz w:val="28"/>
          <w:szCs w:val="28"/>
        </w:rPr>
      </w:pPr>
    </w:p>
    <w:p w:rsidR="00210183" w:rsidRPr="00C3220C" w:rsidRDefault="00210183" w:rsidP="005270DB">
      <w:pPr>
        <w:widowControl w:val="0"/>
        <w:rPr>
          <w:b/>
          <w:color w:val="000000"/>
          <w:sz w:val="28"/>
          <w:szCs w:val="28"/>
        </w:rPr>
      </w:pPr>
    </w:p>
    <w:p w:rsidR="00210183" w:rsidRPr="00C3220C" w:rsidRDefault="00210183" w:rsidP="005270DB">
      <w:pPr>
        <w:widowControl w:val="0"/>
        <w:rPr>
          <w:b/>
          <w:color w:val="000000"/>
          <w:sz w:val="28"/>
          <w:szCs w:val="28"/>
        </w:rPr>
      </w:pPr>
    </w:p>
    <w:p w:rsidR="00210183" w:rsidRPr="00C3220C" w:rsidRDefault="00210183" w:rsidP="005270DB">
      <w:pPr>
        <w:widowControl w:val="0"/>
        <w:rPr>
          <w:b/>
          <w:color w:val="000000"/>
          <w:sz w:val="28"/>
          <w:szCs w:val="28"/>
        </w:rPr>
      </w:pPr>
    </w:p>
    <w:p w:rsidR="00210183" w:rsidRPr="00C3220C" w:rsidRDefault="00210183" w:rsidP="005270DB">
      <w:pPr>
        <w:widowControl w:val="0"/>
        <w:rPr>
          <w:b/>
          <w:color w:val="000000"/>
          <w:sz w:val="28"/>
          <w:szCs w:val="28"/>
        </w:rPr>
      </w:pPr>
    </w:p>
    <w:p w:rsidR="005949F6" w:rsidRPr="00C3220C" w:rsidRDefault="005949F6" w:rsidP="005270DB">
      <w:pPr>
        <w:widowControl w:val="0"/>
        <w:rPr>
          <w:b/>
          <w:color w:val="000000"/>
          <w:sz w:val="28"/>
          <w:szCs w:val="28"/>
        </w:rPr>
      </w:pPr>
    </w:p>
    <w:p w:rsidR="005949F6" w:rsidRPr="00C3220C" w:rsidRDefault="005949F6" w:rsidP="005270DB">
      <w:pPr>
        <w:widowControl w:val="0"/>
        <w:rPr>
          <w:b/>
          <w:color w:val="000000"/>
          <w:sz w:val="28"/>
          <w:szCs w:val="28"/>
        </w:rPr>
      </w:pPr>
    </w:p>
    <w:p w:rsidR="005270DB" w:rsidRPr="00C3220C" w:rsidRDefault="005270DB" w:rsidP="005270DB">
      <w:pPr>
        <w:widowControl w:val="0"/>
        <w:rPr>
          <w:b/>
          <w:color w:val="000000"/>
        </w:rPr>
      </w:pPr>
      <w:r w:rsidRPr="00C3220C"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afa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621"/>
        <w:gridCol w:w="3402"/>
        <w:gridCol w:w="1073"/>
      </w:tblGrid>
      <w:tr w:rsidR="005270DB" w:rsidRPr="00C3220C" w:rsidTr="005270D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3220C">
              <w:rPr>
                <w:b/>
                <w:color w:val="000000"/>
                <w:sz w:val="20"/>
                <w:szCs w:val="20"/>
                <w:lang w:eastAsia="en-US"/>
              </w:rPr>
              <w:t>Код ПС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3220C">
              <w:rPr>
                <w:b/>
                <w:color w:val="000000"/>
                <w:sz w:val="20"/>
                <w:szCs w:val="20"/>
                <w:lang w:eastAsia="en-US"/>
              </w:rPr>
              <w:t>Профессиональный стандарт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3220C">
              <w:rPr>
                <w:b/>
                <w:color w:val="000000"/>
                <w:sz w:val="20"/>
                <w:szCs w:val="20"/>
                <w:lang w:eastAsia="en-US"/>
              </w:rPr>
              <w:t>Приказ Минтруда России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3220C">
              <w:rPr>
                <w:b/>
                <w:color w:val="000000"/>
                <w:sz w:val="20"/>
                <w:szCs w:val="20"/>
                <w:lang w:eastAsia="en-US"/>
              </w:rPr>
              <w:t>Аббрев. исп. в РПД</w:t>
            </w:r>
          </w:p>
        </w:tc>
      </w:tr>
      <w:tr w:rsidR="005270DB" w:rsidRPr="00C3220C" w:rsidTr="005270DB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3220C">
              <w:rPr>
                <w:b/>
                <w:color w:val="000000"/>
                <w:sz w:val="20"/>
                <w:szCs w:val="20"/>
                <w:lang w:eastAsia="en-US"/>
              </w:rPr>
              <w:t>01 Образование и наука</w:t>
            </w:r>
          </w:p>
        </w:tc>
      </w:tr>
      <w:tr w:rsidR="005270DB" w:rsidRPr="00C3220C" w:rsidTr="005270D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widowControl w:val="0"/>
              <w:rPr>
                <w:sz w:val="20"/>
                <w:szCs w:val="20"/>
                <w:lang w:eastAsia="en-US"/>
              </w:rPr>
            </w:pPr>
            <w:r w:rsidRPr="00C3220C">
              <w:rPr>
                <w:sz w:val="20"/>
                <w:szCs w:val="20"/>
                <w:lang w:eastAsia="en-US"/>
              </w:rPr>
              <w:t>01.001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C3220C">
              <w:rPr>
                <w:sz w:val="20"/>
                <w:szCs w:val="20"/>
                <w:lang w:eastAsia="en-US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pStyle w:val="af8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220C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C3220C">
              <w:rPr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pStyle w:val="af8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220C">
              <w:rPr>
                <w:rFonts w:ascii="Times New Roman" w:hAnsi="Times New Roman" w:cs="Times New Roman"/>
                <w:color w:val="auto"/>
                <w:lang w:eastAsia="en-US"/>
              </w:rPr>
              <w:t>П</w:t>
            </w:r>
          </w:p>
        </w:tc>
      </w:tr>
      <w:tr w:rsidR="005270DB" w:rsidRPr="00C3220C" w:rsidTr="005270D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widowControl w:val="0"/>
              <w:rPr>
                <w:sz w:val="20"/>
                <w:szCs w:val="20"/>
                <w:lang w:eastAsia="en-US"/>
              </w:rPr>
            </w:pPr>
            <w:r w:rsidRPr="00C3220C">
              <w:rPr>
                <w:sz w:val="20"/>
                <w:szCs w:val="20"/>
                <w:lang w:eastAsia="en-US"/>
              </w:rPr>
              <w:t>01.002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C3220C">
              <w:rPr>
                <w:sz w:val="20"/>
                <w:szCs w:val="20"/>
                <w:lang w:eastAsia="en-US"/>
              </w:rPr>
              <w:t>«Педагог-психолог (психолог в сфере образования)»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pStyle w:val="af8"/>
              <w:ind w:firstLine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C3220C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pStyle w:val="af8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220C">
              <w:rPr>
                <w:rFonts w:ascii="Times New Roman" w:hAnsi="Times New Roman" w:cs="Times New Roman"/>
                <w:color w:val="auto"/>
                <w:lang w:eastAsia="en-US"/>
              </w:rPr>
              <w:t>ПП</w:t>
            </w:r>
          </w:p>
        </w:tc>
      </w:tr>
      <w:tr w:rsidR="005270DB" w:rsidRPr="00C3220C" w:rsidTr="005270D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C3220C">
              <w:rPr>
                <w:sz w:val="20"/>
                <w:szCs w:val="20"/>
                <w:lang w:eastAsia="en-US"/>
              </w:rPr>
              <w:t xml:space="preserve">01.003  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DB" w:rsidRPr="00C3220C" w:rsidRDefault="005270DB">
            <w:pPr>
              <w:pStyle w:val="1"/>
              <w:outlineLvl w:val="0"/>
              <w:rPr>
                <w:sz w:val="20"/>
                <w:lang w:eastAsia="en-US"/>
              </w:rPr>
            </w:pPr>
            <w:r w:rsidRPr="00C3220C">
              <w:rPr>
                <w:sz w:val="20"/>
                <w:lang w:eastAsia="en-US"/>
              </w:rPr>
              <w:t>"Педагог дополнительного образования детей и взрослых"</w:t>
            </w:r>
          </w:p>
          <w:p w:rsidR="005270DB" w:rsidRPr="00C3220C" w:rsidRDefault="005270DB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C3220C">
              <w:rPr>
                <w:sz w:val="20"/>
                <w:szCs w:val="20"/>
                <w:lang w:eastAsia="en-US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DB" w:rsidRPr="00C3220C" w:rsidRDefault="005270DB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C3220C">
              <w:rPr>
                <w:b/>
                <w:sz w:val="20"/>
                <w:szCs w:val="20"/>
                <w:lang w:eastAsia="en-US"/>
              </w:rPr>
              <w:t>ПДО</w:t>
            </w:r>
          </w:p>
        </w:tc>
      </w:tr>
    </w:tbl>
    <w:p w:rsidR="00B4292F" w:rsidRPr="00C3220C" w:rsidRDefault="00B4292F" w:rsidP="00B4292F">
      <w:pPr>
        <w:jc w:val="both"/>
        <w:rPr>
          <w:i/>
        </w:rPr>
      </w:pPr>
    </w:p>
    <w:p w:rsidR="00F44044" w:rsidRPr="00C3220C" w:rsidRDefault="00F44044" w:rsidP="00F44044">
      <w:pPr>
        <w:pStyle w:val="ab"/>
        <w:numPr>
          <w:ilvl w:val="0"/>
          <w:numId w:val="12"/>
        </w:numPr>
        <w:jc w:val="both"/>
        <w:rPr>
          <w:b/>
          <w:bCs/>
        </w:rPr>
      </w:pPr>
      <w:r w:rsidRPr="00C3220C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F44044" w:rsidRPr="00C3220C" w:rsidRDefault="00F44044" w:rsidP="00F44044">
      <w:pPr>
        <w:ind w:firstLine="709"/>
        <w:jc w:val="both"/>
      </w:pPr>
      <w:r w:rsidRPr="00C3220C">
        <w:rPr>
          <w:b/>
        </w:rPr>
        <w:t>ПК-4</w:t>
      </w:r>
      <w:r w:rsidRPr="00C3220C">
        <w:t xml:space="preserve"> - Способен осуществлять проектирование и реализацию образовательных воспитательных, коррекционно-развивающих, исследовательских программ; </w:t>
      </w:r>
    </w:p>
    <w:p w:rsidR="00F44044" w:rsidRPr="00C3220C" w:rsidRDefault="00F44044" w:rsidP="00F44044">
      <w:pPr>
        <w:ind w:firstLine="709"/>
        <w:jc w:val="both"/>
      </w:pPr>
      <w:r w:rsidRPr="00C3220C">
        <w:rPr>
          <w:b/>
        </w:rPr>
        <w:t>ПК-5</w:t>
      </w:r>
      <w:r w:rsidRPr="00C3220C">
        <w:t xml:space="preserve"> - Способен осуществлять психолого-педагогическое и методическое сопровождение и реализацию основных и дополнительных образовательных программ; </w:t>
      </w:r>
    </w:p>
    <w:p w:rsidR="00F44044" w:rsidRPr="00C3220C" w:rsidRDefault="00F44044" w:rsidP="00F44044">
      <w:pPr>
        <w:ind w:firstLine="709"/>
        <w:jc w:val="both"/>
      </w:pPr>
      <w:r w:rsidRPr="00C3220C">
        <w:rPr>
          <w:b/>
        </w:rPr>
        <w:t>ПК-7</w:t>
      </w:r>
      <w:r w:rsidRPr="00C3220C">
        <w:t xml:space="preserve"> - Способен осуществлять психолого-педагогическое просвещение педагогов, родителей (законных представителей), детей и обучающихся, в том числе лиц с ограниченными возможностями здоровья, испытывающих трудности в освоении основных общеобразовательных программ, развития и социальной адаптации </w:t>
      </w:r>
    </w:p>
    <w:p w:rsidR="00210183" w:rsidRPr="00C3220C" w:rsidRDefault="00210183" w:rsidP="00F44044">
      <w:pPr>
        <w:shd w:val="clear" w:color="auto" w:fill="FFFFFF"/>
        <w:ind w:firstLine="708"/>
        <w:jc w:val="both"/>
        <w:rPr>
          <w:caps/>
          <w:color w:val="000000"/>
          <w:spacing w:val="-1"/>
        </w:rPr>
      </w:pPr>
    </w:p>
    <w:p w:rsidR="00F44044" w:rsidRPr="00C3220C" w:rsidRDefault="00F44044" w:rsidP="00F44044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C3220C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2266"/>
        <w:gridCol w:w="1701"/>
      </w:tblGrid>
      <w:tr w:rsidR="00F44044" w:rsidRPr="00C3220C" w:rsidTr="005A1263">
        <w:trPr>
          <w:jc w:val="center"/>
        </w:trPr>
        <w:tc>
          <w:tcPr>
            <w:tcW w:w="5382" w:type="dxa"/>
          </w:tcPr>
          <w:p w:rsidR="00F44044" w:rsidRPr="00C3220C" w:rsidRDefault="00F44044" w:rsidP="00F44044">
            <w:pPr>
              <w:jc w:val="center"/>
              <w:rPr>
                <w:b/>
                <w:color w:val="000000"/>
                <w:spacing w:val="-1"/>
              </w:rPr>
            </w:pPr>
          </w:p>
          <w:p w:rsidR="00F44044" w:rsidRPr="00C3220C" w:rsidRDefault="00F44044" w:rsidP="00F44044">
            <w:pPr>
              <w:jc w:val="center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2266" w:type="dxa"/>
          </w:tcPr>
          <w:p w:rsidR="00F44044" w:rsidRPr="00C3220C" w:rsidRDefault="00F44044" w:rsidP="00F44044">
            <w:pPr>
              <w:ind w:right="19"/>
              <w:jc w:val="both"/>
              <w:rPr>
                <w:color w:val="000000"/>
                <w:spacing w:val="-1"/>
              </w:rPr>
            </w:pPr>
            <w:r w:rsidRPr="00C3220C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F44044" w:rsidRPr="00C3220C" w:rsidRDefault="00F44044" w:rsidP="00F44044">
            <w:pPr>
              <w:ind w:right="19"/>
              <w:jc w:val="both"/>
              <w:rPr>
                <w:color w:val="000000"/>
                <w:spacing w:val="-1"/>
              </w:rPr>
            </w:pPr>
            <w:r w:rsidRPr="00C3220C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F44044" w:rsidRPr="00C3220C" w:rsidTr="005A1263">
        <w:trPr>
          <w:trHeight w:val="1219"/>
          <w:jc w:val="center"/>
        </w:trPr>
        <w:tc>
          <w:tcPr>
            <w:tcW w:w="5382" w:type="dxa"/>
          </w:tcPr>
          <w:p w:rsidR="00F44044" w:rsidRPr="00C3220C" w:rsidRDefault="00F44044" w:rsidP="00F44044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>Знания:</w:t>
            </w:r>
          </w:p>
          <w:p w:rsidR="00F44044" w:rsidRPr="00C3220C" w:rsidRDefault="00E33F85" w:rsidP="00F44044">
            <w:pPr>
              <w:ind w:right="19"/>
              <w:jc w:val="both"/>
              <w:rPr>
                <w:color w:val="000000"/>
                <w:spacing w:val="-1"/>
              </w:rPr>
            </w:pPr>
            <w:r w:rsidRPr="00C3220C"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  <w:tc>
          <w:tcPr>
            <w:tcW w:w="2266" w:type="dxa"/>
            <w:vMerge w:val="restart"/>
          </w:tcPr>
          <w:p w:rsidR="00F44044" w:rsidRPr="00C3220C" w:rsidRDefault="00F44044" w:rsidP="00F44044">
            <w:pPr>
              <w:rPr>
                <w:b/>
              </w:rPr>
            </w:pPr>
            <w:r w:rsidRPr="00C3220C">
              <w:rPr>
                <w:b/>
              </w:rPr>
              <w:t xml:space="preserve">ПП </w:t>
            </w:r>
          </w:p>
          <w:p w:rsidR="00F44044" w:rsidRPr="00C3220C" w:rsidRDefault="00E33F85" w:rsidP="00E33F85">
            <w:pPr>
              <w:rPr>
                <w:b/>
                <w:i/>
                <w:color w:val="000000"/>
                <w:spacing w:val="-1"/>
              </w:rPr>
            </w:pPr>
            <w:r w:rsidRPr="00C3220C">
              <w:rPr>
                <w:b/>
                <w:i/>
              </w:rPr>
              <w:t>А/02</w:t>
            </w:r>
            <w:r w:rsidR="00A44501" w:rsidRPr="00C3220C">
              <w:rPr>
                <w:b/>
                <w:i/>
              </w:rPr>
              <w:t>.7</w:t>
            </w:r>
            <w:r w:rsidR="00F44044" w:rsidRPr="00C3220C">
              <w:rPr>
                <w:i/>
              </w:rPr>
              <w:t xml:space="preserve"> </w:t>
            </w:r>
            <w:r w:rsidRPr="00C3220C"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1701" w:type="dxa"/>
            <w:vMerge w:val="restart"/>
          </w:tcPr>
          <w:p w:rsidR="00F44044" w:rsidRPr="00C3220C" w:rsidRDefault="00F44044" w:rsidP="00F44044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>ПК-4</w:t>
            </w:r>
          </w:p>
        </w:tc>
      </w:tr>
      <w:tr w:rsidR="00F44044" w:rsidRPr="00C3220C" w:rsidTr="005A1263">
        <w:trPr>
          <w:jc w:val="center"/>
        </w:trPr>
        <w:tc>
          <w:tcPr>
            <w:tcW w:w="5382" w:type="dxa"/>
          </w:tcPr>
          <w:p w:rsidR="00F44044" w:rsidRPr="00C3220C" w:rsidRDefault="00F44044" w:rsidP="00F44044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>Умения:</w:t>
            </w:r>
          </w:p>
          <w:p w:rsidR="00F44044" w:rsidRPr="00C3220C" w:rsidRDefault="00E33F85" w:rsidP="00F44044">
            <w:pPr>
              <w:ind w:right="19"/>
              <w:jc w:val="both"/>
              <w:rPr>
                <w:color w:val="000000"/>
                <w:spacing w:val="-1"/>
              </w:rPr>
            </w:pPr>
            <w:r w:rsidRPr="00C3220C">
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  <w:tc>
          <w:tcPr>
            <w:tcW w:w="2266" w:type="dxa"/>
            <w:vMerge/>
          </w:tcPr>
          <w:p w:rsidR="00F44044" w:rsidRPr="00C3220C" w:rsidRDefault="00F44044" w:rsidP="00F44044">
            <w:pPr>
              <w:ind w:right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</w:tcPr>
          <w:p w:rsidR="00F44044" w:rsidRPr="00C3220C" w:rsidRDefault="00F44044" w:rsidP="00F44044">
            <w:pPr>
              <w:ind w:right="19"/>
              <w:jc w:val="both"/>
              <w:rPr>
                <w:b/>
                <w:color w:val="000000"/>
                <w:spacing w:val="-1"/>
              </w:rPr>
            </w:pPr>
          </w:p>
        </w:tc>
      </w:tr>
      <w:tr w:rsidR="00F44044" w:rsidRPr="00C3220C" w:rsidTr="005A1263">
        <w:trPr>
          <w:trHeight w:val="286"/>
          <w:jc w:val="center"/>
        </w:trPr>
        <w:tc>
          <w:tcPr>
            <w:tcW w:w="5382" w:type="dxa"/>
          </w:tcPr>
          <w:p w:rsidR="00F44044" w:rsidRPr="00C3220C" w:rsidRDefault="00F44044" w:rsidP="00F44044">
            <w:pPr>
              <w:ind w:right="19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 xml:space="preserve">Навыки </w:t>
            </w:r>
            <w:r w:rsidRPr="00C3220C">
              <w:rPr>
                <w:color w:val="000000"/>
                <w:spacing w:val="-1"/>
              </w:rPr>
              <w:t>и/или опыт деятельности:</w:t>
            </w:r>
          </w:p>
          <w:p w:rsidR="00F44044" w:rsidRPr="00C3220C" w:rsidRDefault="00E33F85" w:rsidP="00F44044">
            <w:pPr>
              <w:ind w:right="19"/>
              <w:rPr>
                <w:color w:val="000000"/>
                <w:spacing w:val="-1"/>
              </w:rPr>
            </w:pPr>
            <w:r w:rsidRPr="00C3220C"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  <w:tc>
          <w:tcPr>
            <w:tcW w:w="2266" w:type="dxa"/>
            <w:vMerge/>
          </w:tcPr>
          <w:p w:rsidR="00F44044" w:rsidRPr="00C3220C" w:rsidRDefault="00F44044" w:rsidP="00F44044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</w:tcPr>
          <w:p w:rsidR="00F44044" w:rsidRPr="00C3220C" w:rsidRDefault="00F44044" w:rsidP="00F44044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CC6CEB" w:rsidRPr="00C3220C" w:rsidTr="005A1263">
        <w:trPr>
          <w:trHeight w:val="286"/>
          <w:jc w:val="center"/>
        </w:trPr>
        <w:tc>
          <w:tcPr>
            <w:tcW w:w="5382" w:type="dxa"/>
          </w:tcPr>
          <w:p w:rsidR="00CC6CEB" w:rsidRPr="00C3220C" w:rsidRDefault="00CC6CEB" w:rsidP="00F44044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>Знания:</w:t>
            </w:r>
          </w:p>
          <w:p w:rsidR="00CC6CEB" w:rsidRPr="00C3220C" w:rsidRDefault="00CC6CEB" w:rsidP="00F44044">
            <w:pPr>
              <w:jc w:val="both"/>
              <w:rPr>
                <w:rFonts w:eastAsia="Calibri"/>
              </w:rPr>
            </w:pPr>
            <w:r w:rsidRPr="00C3220C">
              <w:t>Нормативные правовые акты, касающиеся организации и осуществления профессиональной деятельности</w:t>
            </w:r>
          </w:p>
        </w:tc>
        <w:tc>
          <w:tcPr>
            <w:tcW w:w="2266" w:type="dxa"/>
            <w:vMerge w:val="restart"/>
          </w:tcPr>
          <w:p w:rsidR="005270DB" w:rsidRPr="00C3220C" w:rsidRDefault="005270DB" w:rsidP="005270DB">
            <w:pPr>
              <w:rPr>
                <w:b/>
              </w:rPr>
            </w:pPr>
            <w:r w:rsidRPr="00C3220C">
              <w:rPr>
                <w:b/>
              </w:rPr>
              <w:t xml:space="preserve">ПП </w:t>
            </w:r>
          </w:p>
          <w:p w:rsidR="00CC6CEB" w:rsidRPr="00C3220C" w:rsidRDefault="00CC6CEB" w:rsidP="00F44044">
            <w:pPr>
              <w:ind w:right="19"/>
              <w:jc w:val="both"/>
              <w:rPr>
                <w:b/>
                <w:i/>
              </w:rPr>
            </w:pPr>
            <w:r w:rsidRPr="00C3220C">
              <w:rPr>
                <w:b/>
                <w:i/>
              </w:rPr>
              <w:t>А/01.7</w:t>
            </w:r>
          </w:p>
          <w:p w:rsidR="00CC6CEB" w:rsidRPr="00C3220C" w:rsidRDefault="00CC6CEB" w:rsidP="00F44044">
            <w:pPr>
              <w:ind w:right="19"/>
              <w:jc w:val="both"/>
              <w:rPr>
                <w:i/>
              </w:rPr>
            </w:pPr>
            <w:r w:rsidRPr="00C3220C"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701" w:type="dxa"/>
            <w:vMerge w:val="restart"/>
          </w:tcPr>
          <w:p w:rsidR="00CC6CEB" w:rsidRPr="00C3220C" w:rsidRDefault="00CC6CEB" w:rsidP="00F44044">
            <w:pPr>
              <w:ind w:right="19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>ПК-5</w:t>
            </w:r>
          </w:p>
        </w:tc>
      </w:tr>
      <w:tr w:rsidR="00CC6CEB" w:rsidRPr="00C3220C" w:rsidTr="005A1263">
        <w:trPr>
          <w:trHeight w:val="286"/>
          <w:jc w:val="center"/>
        </w:trPr>
        <w:tc>
          <w:tcPr>
            <w:tcW w:w="5382" w:type="dxa"/>
          </w:tcPr>
          <w:p w:rsidR="00CC6CEB" w:rsidRPr="00C3220C" w:rsidRDefault="00CC6CEB" w:rsidP="00F44044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>Умения:</w:t>
            </w:r>
          </w:p>
          <w:p w:rsidR="00CC6CEB" w:rsidRPr="00C3220C" w:rsidRDefault="00CC6CEB" w:rsidP="00F44044">
            <w:pPr>
              <w:tabs>
                <w:tab w:val="num" w:pos="756"/>
              </w:tabs>
              <w:rPr>
                <w:rFonts w:eastAsia="Calibri"/>
              </w:rPr>
            </w:pPr>
            <w:r w:rsidRPr="00C3220C"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  <w:tc>
          <w:tcPr>
            <w:tcW w:w="2266" w:type="dxa"/>
            <w:vMerge/>
          </w:tcPr>
          <w:p w:rsidR="00CC6CEB" w:rsidRPr="00C3220C" w:rsidRDefault="00CC6CEB" w:rsidP="00F44044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CC6CEB" w:rsidRPr="00C3220C" w:rsidRDefault="00CC6CEB" w:rsidP="00F44044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CC6CEB" w:rsidRPr="00C3220C" w:rsidTr="005A1263">
        <w:trPr>
          <w:trHeight w:val="286"/>
          <w:jc w:val="center"/>
        </w:trPr>
        <w:tc>
          <w:tcPr>
            <w:tcW w:w="5382" w:type="dxa"/>
          </w:tcPr>
          <w:p w:rsidR="00CC6CEB" w:rsidRPr="00C3220C" w:rsidRDefault="00CC6CEB" w:rsidP="00F44044">
            <w:pPr>
              <w:ind w:right="19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 xml:space="preserve">Навыки </w:t>
            </w:r>
            <w:r w:rsidRPr="00C3220C">
              <w:rPr>
                <w:color w:val="000000"/>
                <w:spacing w:val="-1"/>
              </w:rPr>
              <w:t>и/или опыт деятельности:</w:t>
            </w:r>
          </w:p>
          <w:p w:rsidR="00CC6CEB" w:rsidRPr="00C3220C" w:rsidRDefault="00CC6CEB" w:rsidP="00F44044">
            <w:pPr>
              <w:tabs>
                <w:tab w:val="num" w:pos="756"/>
              </w:tabs>
              <w:rPr>
                <w:rFonts w:eastAsia="Calibri"/>
              </w:rPr>
            </w:pPr>
            <w:r w:rsidRPr="00C3220C">
              <w:rPr>
                <w:rFonts w:eastAsia="Calibri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  <w:tc>
          <w:tcPr>
            <w:tcW w:w="2266" w:type="dxa"/>
            <w:vMerge/>
          </w:tcPr>
          <w:p w:rsidR="00CC6CEB" w:rsidRPr="00C3220C" w:rsidRDefault="00CC6CEB" w:rsidP="00F44044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CC6CEB" w:rsidRPr="00C3220C" w:rsidRDefault="00CC6CEB" w:rsidP="00F44044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CC6CEB" w:rsidRPr="00C3220C" w:rsidTr="005A1263">
        <w:trPr>
          <w:trHeight w:val="286"/>
          <w:jc w:val="center"/>
        </w:trPr>
        <w:tc>
          <w:tcPr>
            <w:tcW w:w="5382" w:type="dxa"/>
          </w:tcPr>
          <w:p w:rsidR="00CC6CEB" w:rsidRPr="00C3220C" w:rsidRDefault="00CC6CEB" w:rsidP="00442498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>Знания:</w:t>
            </w:r>
          </w:p>
          <w:p w:rsidR="00CC6CEB" w:rsidRPr="00C3220C" w:rsidRDefault="00CC6CEB" w:rsidP="00F44044">
            <w:pPr>
              <w:ind w:right="19"/>
              <w:rPr>
                <w:b/>
                <w:color w:val="000000"/>
                <w:spacing w:val="-1"/>
              </w:rPr>
            </w:pPr>
            <w:r w:rsidRPr="00C3220C">
              <w:t>Теория и технологии учета возрастных особенностей обучающихся</w:t>
            </w:r>
          </w:p>
        </w:tc>
        <w:tc>
          <w:tcPr>
            <w:tcW w:w="2266" w:type="dxa"/>
            <w:vMerge w:val="restart"/>
          </w:tcPr>
          <w:p w:rsidR="005270DB" w:rsidRPr="00C3220C" w:rsidRDefault="00CC6CEB" w:rsidP="00F44044">
            <w:pPr>
              <w:ind w:right="19"/>
              <w:jc w:val="both"/>
              <w:rPr>
                <w:b/>
              </w:rPr>
            </w:pPr>
            <w:r w:rsidRPr="00C3220C">
              <w:rPr>
                <w:b/>
              </w:rPr>
              <w:t>П</w:t>
            </w:r>
            <w:r w:rsidR="005270DB" w:rsidRPr="00C3220C">
              <w:rPr>
                <w:b/>
              </w:rPr>
              <w:t xml:space="preserve"> </w:t>
            </w:r>
          </w:p>
          <w:p w:rsidR="00CC6CEB" w:rsidRPr="00C3220C" w:rsidRDefault="00CC6CEB" w:rsidP="00F44044">
            <w:pPr>
              <w:ind w:right="19"/>
              <w:jc w:val="both"/>
              <w:rPr>
                <w:b/>
                <w:i/>
              </w:rPr>
            </w:pPr>
            <w:r w:rsidRPr="00C3220C">
              <w:rPr>
                <w:b/>
                <w:i/>
              </w:rPr>
              <w:t>А/03.6</w:t>
            </w:r>
            <w:r w:rsidRPr="00C3220C">
              <w:t xml:space="preserve"> Развивающая деятельность</w:t>
            </w:r>
          </w:p>
        </w:tc>
        <w:tc>
          <w:tcPr>
            <w:tcW w:w="1701" w:type="dxa"/>
            <w:vMerge/>
          </w:tcPr>
          <w:p w:rsidR="00CC6CEB" w:rsidRPr="00C3220C" w:rsidRDefault="00CC6CEB" w:rsidP="00F44044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CC6CEB" w:rsidRPr="00C3220C" w:rsidTr="005A1263">
        <w:trPr>
          <w:trHeight w:val="286"/>
          <w:jc w:val="center"/>
        </w:trPr>
        <w:tc>
          <w:tcPr>
            <w:tcW w:w="5382" w:type="dxa"/>
          </w:tcPr>
          <w:p w:rsidR="00CC6CEB" w:rsidRPr="00C3220C" w:rsidRDefault="00CC6CEB" w:rsidP="00442498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>Умения:</w:t>
            </w:r>
          </w:p>
          <w:p w:rsidR="00CC6CEB" w:rsidRPr="00C3220C" w:rsidRDefault="00CC6CEB" w:rsidP="00442498">
            <w:pPr>
              <w:ind w:right="19"/>
              <w:rPr>
                <w:color w:val="000000"/>
                <w:spacing w:val="-1"/>
              </w:rPr>
            </w:pPr>
            <w:r w:rsidRPr="00C3220C">
              <w:rPr>
                <w:color w:val="000000"/>
                <w:spacing w:val="-1"/>
              </w:rPr>
              <w:t>Осуществлять (совместно с психологом и другими специалистами) психолого-</w:t>
            </w:r>
            <w:r w:rsidRPr="00C3220C">
              <w:rPr>
                <w:color w:val="000000"/>
                <w:spacing w:val="-1"/>
              </w:rPr>
              <w:lastRenderedPageBreak/>
              <w:t>педагогическое сопровождение основных общеобразовательных программ</w:t>
            </w:r>
          </w:p>
          <w:p w:rsidR="00CC6CEB" w:rsidRPr="00C3220C" w:rsidRDefault="00CC6CEB" w:rsidP="00442498">
            <w:pPr>
              <w:ind w:right="19"/>
              <w:rPr>
                <w:b/>
                <w:color w:val="000000"/>
                <w:spacing w:val="-1"/>
              </w:rPr>
            </w:pPr>
            <w:r w:rsidRPr="00C3220C">
              <w:rPr>
                <w:color w:val="000000"/>
                <w:spacing w:val="-1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2266" w:type="dxa"/>
            <w:vMerge/>
          </w:tcPr>
          <w:p w:rsidR="00CC6CEB" w:rsidRPr="00C3220C" w:rsidRDefault="00CC6CEB" w:rsidP="00F44044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CC6CEB" w:rsidRPr="00C3220C" w:rsidRDefault="00CC6CEB" w:rsidP="00F44044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CC6CEB" w:rsidRPr="00C3220C" w:rsidTr="005A1263">
        <w:trPr>
          <w:trHeight w:val="286"/>
          <w:jc w:val="center"/>
        </w:trPr>
        <w:tc>
          <w:tcPr>
            <w:tcW w:w="5382" w:type="dxa"/>
          </w:tcPr>
          <w:p w:rsidR="00CC6CEB" w:rsidRPr="00C3220C" w:rsidRDefault="00CC6CEB" w:rsidP="00442498">
            <w:pPr>
              <w:ind w:right="19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lastRenderedPageBreak/>
              <w:t xml:space="preserve">Навыки </w:t>
            </w:r>
            <w:r w:rsidRPr="00C3220C">
              <w:rPr>
                <w:color w:val="000000"/>
                <w:spacing w:val="-1"/>
              </w:rPr>
              <w:t>и/или опыт деятельности:</w:t>
            </w:r>
          </w:p>
          <w:p w:rsidR="00CC6CEB" w:rsidRPr="00C3220C" w:rsidRDefault="00CC6CEB" w:rsidP="00F44044">
            <w:pPr>
              <w:ind w:right="19"/>
            </w:pPr>
            <w:r w:rsidRPr="00C3220C">
              <w:t xml:space="preserve">Выявление в ходе наблюдения поведенческих и личностных проблем обучающихся, связанных с особенностями их развития </w:t>
            </w:r>
          </w:p>
          <w:p w:rsidR="00CC6CEB" w:rsidRPr="00C3220C" w:rsidRDefault="00CC6CEB" w:rsidP="00F44044">
            <w:pPr>
              <w:ind w:right="19"/>
              <w:rPr>
                <w:b/>
                <w:color w:val="000000"/>
                <w:spacing w:val="-1"/>
              </w:rPr>
            </w:pPr>
            <w:r w:rsidRPr="00C3220C"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2266" w:type="dxa"/>
            <w:vMerge/>
          </w:tcPr>
          <w:p w:rsidR="00CC6CEB" w:rsidRPr="00C3220C" w:rsidRDefault="00CC6CEB" w:rsidP="00F44044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CC6CEB" w:rsidRPr="00C3220C" w:rsidRDefault="00CC6CEB" w:rsidP="00F44044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396144" w:rsidRPr="00C3220C" w:rsidTr="005A1263">
        <w:trPr>
          <w:trHeight w:val="286"/>
          <w:jc w:val="center"/>
        </w:trPr>
        <w:tc>
          <w:tcPr>
            <w:tcW w:w="5382" w:type="dxa"/>
          </w:tcPr>
          <w:p w:rsidR="00396144" w:rsidRPr="00C3220C" w:rsidRDefault="00396144" w:rsidP="00F575F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>Знания:</w:t>
            </w:r>
          </w:p>
          <w:p w:rsidR="00396144" w:rsidRPr="00C3220C" w:rsidRDefault="00396144" w:rsidP="00F575FF">
            <w:pPr>
              <w:ind w:right="19"/>
              <w:jc w:val="both"/>
              <w:rPr>
                <w:color w:val="000000"/>
                <w:spacing w:val="-1"/>
              </w:rPr>
            </w:pPr>
            <w:r w:rsidRPr="00C3220C">
              <w:rPr>
                <w:color w:val="000000"/>
                <w:spacing w:val="-1"/>
              </w:rPr>
              <w:t>Задачи, принципы, формы, направления, приемы и методы психологического просвещения в образовательной организации.</w:t>
            </w:r>
          </w:p>
          <w:p w:rsidR="00396144" w:rsidRPr="00C3220C" w:rsidRDefault="00396144" w:rsidP="00F575FF">
            <w:pPr>
              <w:ind w:right="19"/>
              <w:jc w:val="both"/>
              <w:rPr>
                <w:color w:val="000000"/>
                <w:spacing w:val="-1"/>
              </w:rPr>
            </w:pPr>
            <w:r w:rsidRPr="00C3220C"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  <w:tc>
          <w:tcPr>
            <w:tcW w:w="2266" w:type="dxa"/>
            <w:vMerge w:val="restart"/>
          </w:tcPr>
          <w:p w:rsidR="005270DB" w:rsidRPr="00C3220C" w:rsidRDefault="005270DB" w:rsidP="005270DB">
            <w:pPr>
              <w:rPr>
                <w:b/>
              </w:rPr>
            </w:pPr>
            <w:r w:rsidRPr="00C3220C">
              <w:rPr>
                <w:b/>
              </w:rPr>
              <w:t xml:space="preserve">ПП </w:t>
            </w:r>
          </w:p>
          <w:p w:rsidR="00396144" w:rsidRPr="00C3220C" w:rsidRDefault="00396144" w:rsidP="00F575FF">
            <w:pPr>
              <w:rPr>
                <w:i/>
                <w:sz w:val="20"/>
                <w:szCs w:val="20"/>
              </w:rPr>
            </w:pPr>
            <w:r w:rsidRPr="00C3220C">
              <w:rPr>
                <w:sz w:val="20"/>
                <w:szCs w:val="20"/>
              </w:rPr>
              <w:t xml:space="preserve"> </w:t>
            </w:r>
            <w:r w:rsidR="005270DB" w:rsidRPr="00C3220C">
              <w:rPr>
                <w:b/>
                <w:i/>
              </w:rPr>
              <w:t>А/06.7</w:t>
            </w:r>
          </w:p>
          <w:p w:rsidR="00396144" w:rsidRPr="00C3220C" w:rsidRDefault="00396144" w:rsidP="00F575FF">
            <w:pPr>
              <w:ind w:right="19"/>
              <w:jc w:val="both"/>
              <w:rPr>
                <w:b/>
                <w:i/>
              </w:rPr>
            </w:pPr>
            <w:r w:rsidRPr="00C3220C">
              <w:t>Психологическое просвещение субъектов образовательного процесса</w:t>
            </w:r>
          </w:p>
        </w:tc>
        <w:tc>
          <w:tcPr>
            <w:tcW w:w="1701" w:type="dxa"/>
            <w:vMerge w:val="restart"/>
          </w:tcPr>
          <w:p w:rsidR="00396144" w:rsidRPr="00C3220C" w:rsidRDefault="00396144" w:rsidP="00F575FF">
            <w:pPr>
              <w:ind w:right="19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>ПК-7</w:t>
            </w:r>
          </w:p>
        </w:tc>
      </w:tr>
      <w:tr w:rsidR="00396144" w:rsidRPr="00C3220C" w:rsidTr="005A1263">
        <w:trPr>
          <w:trHeight w:val="286"/>
          <w:jc w:val="center"/>
        </w:trPr>
        <w:tc>
          <w:tcPr>
            <w:tcW w:w="5382" w:type="dxa"/>
          </w:tcPr>
          <w:p w:rsidR="00396144" w:rsidRPr="00C3220C" w:rsidRDefault="00396144" w:rsidP="00F575F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>Умения:</w:t>
            </w:r>
          </w:p>
          <w:p w:rsidR="00396144" w:rsidRPr="00C3220C" w:rsidRDefault="00396144" w:rsidP="00F575FF">
            <w:pPr>
              <w:ind w:right="19"/>
              <w:jc w:val="both"/>
              <w:rPr>
                <w:color w:val="000000"/>
                <w:spacing w:val="-1"/>
              </w:rPr>
            </w:pPr>
            <w:r w:rsidRPr="00C3220C">
              <w:rPr>
                <w:color w:val="000000"/>
                <w:spacing w:val="-1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  <w:p w:rsidR="00396144" w:rsidRPr="00C3220C" w:rsidRDefault="00396144" w:rsidP="00F575FF">
            <w:pPr>
              <w:ind w:right="19"/>
              <w:jc w:val="both"/>
              <w:rPr>
                <w:color w:val="000000"/>
                <w:spacing w:val="-1"/>
              </w:rPr>
            </w:pPr>
            <w:r w:rsidRPr="00C3220C">
              <w:rPr>
                <w:color w:val="000000"/>
                <w:spacing w:val="-1"/>
              </w:rP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  <w:tc>
          <w:tcPr>
            <w:tcW w:w="2266" w:type="dxa"/>
            <w:vMerge/>
          </w:tcPr>
          <w:p w:rsidR="00396144" w:rsidRPr="00C3220C" w:rsidRDefault="00396144" w:rsidP="00F575FF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396144" w:rsidRPr="00C3220C" w:rsidRDefault="00396144" w:rsidP="00F575FF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396144" w:rsidRPr="00C3220C" w:rsidTr="005A1263">
        <w:trPr>
          <w:trHeight w:val="286"/>
          <w:jc w:val="center"/>
        </w:trPr>
        <w:tc>
          <w:tcPr>
            <w:tcW w:w="5382" w:type="dxa"/>
          </w:tcPr>
          <w:p w:rsidR="00396144" w:rsidRPr="00C3220C" w:rsidRDefault="00396144" w:rsidP="00F575FF">
            <w:pPr>
              <w:ind w:right="19"/>
              <w:rPr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 xml:space="preserve">Навыки </w:t>
            </w:r>
            <w:r w:rsidRPr="00C3220C">
              <w:rPr>
                <w:color w:val="000000"/>
                <w:spacing w:val="-1"/>
              </w:rPr>
              <w:t>и/или опыт деятельности:</w:t>
            </w:r>
          </w:p>
          <w:p w:rsidR="00396144" w:rsidRPr="00C3220C" w:rsidRDefault="00396144" w:rsidP="00F575FF">
            <w:pPr>
              <w:ind w:right="19"/>
              <w:rPr>
                <w:color w:val="000000"/>
                <w:spacing w:val="-1"/>
              </w:rPr>
            </w:pPr>
            <w:r w:rsidRPr="00C3220C">
              <w:rPr>
                <w:color w:val="000000"/>
                <w:spacing w:val="-1"/>
              </w:rPr>
              <w:t>Информирование субъектов образовательного процесса о формах и результатах своей профессиональной деятельности, а также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  <w:p w:rsidR="00396144" w:rsidRPr="00C3220C" w:rsidRDefault="00396144" w:rsidP="00F575FF">
            <w:pPr>
              <w:ind w:right="19"/>
              <w:rPr>
                <w:color w:val="000000"/>
                <w:spacing w:val="-1"/>
              </w:rPr>
            </w:pPr>
            <w:r w:rsidRPr="00C3220C"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2266" w:type="dxa"/>
            <w:vMerge/>
          </w:tcPr>
          <w:p w:rsidR="00396144" w:rsidRPr="00C3220C" w:rsidRDefault="00396144" w:rsidP="00F575FF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396144" w:rsidRPr="00C3220C" w:rsidRDefault="00396144" w:rsidP="00F575FF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396144" w:rsidRPr="00C3220C" w:rsidTr="005A1263">
        <w:trPr>
          <w:trHeight w:val="286"/>
          <w:jc w:val="center"/>
        </w:trPr>
        <w:tc>
          <w:tcPr>
            <w:tcW w:w="5382" w:type="dxa"/>
          </w:tcPr>
          <w:p w:rsidR="00396144" w:rsidRPr="00C3220C" w:rsidRDefault="00396144" w:rsidP="00396144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>Знания:</w:t>
            </w:r>
          </w:p>
          <w:p w:rsidR="00396144" w:rsidRPr="00C3220C" w:rsidRDefault="00396144" w:rsidP="00F575FF">
            <w:pPr>
              <w:ind w:right="19"/>
              <w:rPr>
                <w:b/>
                <w:color w:val="000000"/>
                <w:spacing w:val="-1"/>
              </w:rPr>
            </w:pPr>
            <w:r w:rsidRPr="00C3220C"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  <w:tc>
          <w:tcPr>
            <w:tcW w:w="2266" w:type="dxa"/>
            <w:vMerge w:val="restart"/>
          </w:tcPr>
          <w:p w:rsidR="005270DB" w:rsidRPr="00C3220C" w:rsidRDefault="00396144" w:rsidP="00F575FF">
            <w:pPr>
              <w:ind w:right="19"/>
              <w:jc w:val="both"/>
              <w:rPr>
                <w:b/>
              </w:rPr>
            </w:pPr>
            <w:r w:rsidRPr="00C3220C">
              <w:rPr>
                <w:b/>
              </w:rPr>
              <w:t>ПДО</w:t>
            </w:r>
            <w:r w:rsidR="005270DB" w:rsidRPr="00C3220C">
              <w:rPr>
                <w:b/>
              </w:rPr>
              <w:t xml:space="preserve"> </w:t>
            </w:r>
          </w:p>
          <w:p w:rsidR="00396144" w:rsidRPr="00C3220C" w:rsidRDefault="00396144" w:rsidP="00F575FF">
            <w:pPr>
              <w:ind w:right="19"/>
              <w:jc w:val="both"/>
              <w:rPr>
                <w:b/>
                <w:i/>
              </w:rPr>
            </w:pPr>
            <w:r w:rsidRPr="00C3220C">
              <w:t xml:space="preserve"> </w:t>
            </w:r>
            <w:r w:rsidRPr="00C3220C">
              <w:rPr>
                <w:b/>
                <w:i/>
              </w:rPr>
              <w:t>А/03.6</w:t>
            </w:r>
          </w:p>
          <w:p w:rsidR="00396144" w:rsidRPr="00C3220C" w:rsidRDefault="00396144" w:rsidP="00F575FF">
            <w:pPr>
              <w:ind w:right="19"/>
              <w:jc w:val="both"/>
              <w:rPr>
                <w:b/>
                <w:i/>
              </w:rPr>
            </w:pPr>
            <w:r w:rsidRPr="00C3220C">
              <w:t xml:space="preserve">Обеспечение взаимодействия с родителями (законными представителями) обучающихся, осваивающих дополнительную общеобразовательную программу, при </w:t>
            </w:r>
            <w:r w:rsidRPr="00C3220C">
              <w:lastRenderedPageBreak/>
              <w:t>решении задач обучения и воспитания</w:t>
            </w:r>
          </w:p>
        </w:tc>
        <w:tc>
          <w:tcPr>
            <w:tcW w:w="1701" w:type="dxa"/>
            <w:vMerge/>
          </w:tcPr>
          <w:p w:rsidR="00396144" w:rsidRPr="00C3220C" w:rsidRDefault="00396144" w:rsidP="00F575FF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396144" w:rsidRPr="00C3220C" w:rsidTr="005A1263">
        <w:trPr>
          <w:trHeight w:val="286"/>
          <w:jc w:val="center"/>
        </w:trPr>
        <w:tc>
          <w:tcPr>
            <w:tcW w:w="5382" w:type="dxa"/>
          </w:tcPr>
          <w:p w:rsidR="00396144" w:rsidRPr="00C3220C" w:rsidRDefault="00396144" w:rsidP="00396144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>Умения:</w:t>
            </w:r>
          </w:p>
          <w:p w:rsidR="00396144" w:rsidRPr="00C3220C" w:rsidRDefault="00396144" w:rsidP="00F575FF">
            <w:pPr>
              <w:ind w:right="19"/>
              <w:rPr>
                <w:b/>
                <w:color w:val="000000"/>
                <w:spacing w:val="-1"/>
              </w:rPr>
            </w:pPr>
            <w:r w:rsidRPr="00C3220C"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  <w:tc>
          <w:tcPr>
            <w:tcW w:w="2266" w:type="dxa"/>
            <w:vMerge/>
          </w:tcPr>
          <w:p w:rsidR="00396144" w:rsidRPr="00C3220C" w:rsidRDefault="00396144" w:rsidP="00F575FF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396144" w:rsidRPr="00C3220C" w:rsidRDefault="00396144" w:rsidP="00F575FF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396144" w:rsidRPr="00C3220C" w:rsidTr="005A1263">
        <w:trPr>
          <w:trHeight w:val="286"/>
          <w:jc w:val="center"/>
        </w:trPr>
        <w:tc>
          <w:tcPr>
            <w:tcW w:w="5382" w:type="dxa"/>
          </w:tcPr>
          <w:p w:rsidR="00396144" w:rsidRPr="00C3220C" w:rsidRDefault="00396144" w:rsidP="00396144">
            <w:pPr>
              <w:ind w:right="19"/>
              <w:rPr>
                <w:color w:val="000000"/>
                <w:spacing w:val="-1"/>
              </w:rPr>
            </w:pPr>
            <w:r w:rsidRPr="00C3220C">
              <w:rPr>
                <w:b/>
                <w:color w:val="000000"/>
                <w:spacing w:val="-1"/>
              </w:rPr>
              <w:t xml:space="preserve">Навыки </w:t>
            </w:r>
            <w:r w:rsidRPr="00C3220C">
              <w:rPr>
                <w:color w:val="000000"/>
                <w:spacing w:val="-1"/>
              </w:rPr>
              <w:t>и/или опыт деятельности:</w:t>
            </w:r>
          </w:p>
          <w:p w:rsidR="00396144" w:rsidRPr="00C3220C" w:rsidRDefault="00396144" w:rsidP="00396144">
            <w:pPr>
              <w:ind w:right="19"/>
              <w:rPr>
                <w:color w:val="000000"/>
                <w:spacing w:val="-1"/>
              </w:rPr>
            </w:pPr>
            <w:r w:rsidRPr="00C3220C">
              <w:rPr>
                <w:color w:val="000000"/>
                <w:spacing w:val="-1"/>
              </w:rPr>
              <w:lastRenderedPageBreak/>
              <w:t>Планирование взаимодействия с родителями (законными представителями) обучающихся</w:t>
            </w:r>
          </w:p>
          <w:p w:rsidR="00396144" w:rsidRPr="00C3220C" w:rsidRDefault="00396144" w:rsidP="00396144">
            <w:pPr>
              <w:ind w:right="19"/>
              <w:rPr>
                <w:b/>
                <w:color w:val="000000"/>
                <w:spacing w:val="-1"/>
              </w:rPr>
            </w:pPr>
            <w:r w:rsidRPr="00C3220C">
              <w:rPr>
                <w:color w:val="000000"/>
                <w:spacing w:val="-1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  <w:tc>
          <w:tcPr>
            <w:tcW w:w="2266" w:type="dxa"/>
            <w:vMerge/>
          </w:tcPr>
          <w:p w:rsidR="00396144" w:rsidRPr="00C3220C" w:rsidRDefault="00396144" w:rsidP="00F575FF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396144" w:rsidRPr="00C3220C" w:rsidRDefault="00396144" w:rsidP="00F575FF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</w:tbl>
    <w:p w:rsidR="003E6219" w:rsidRPr="00C3220C" w:rsidRDefault="003E6219" w:rsidP="004910DB">
      <w:pPr>
        <w:autoSpaceDE w:val="0"/>
        <w:autoSpaceDN w:val="0"/>
        <w:adjustRightInd w:val="0"/>
        <w:jc w:val="center"/>
        <w:rPr>
          <w:b/>
        </w:rPr>
      </w:pPr>
    </w:p>
    <w:p w:rsidR="00B44910" w:rsidRPr="00C3220C" w:rsidRDefault="00E938BA" w:rsidP="00B44910">
      <w:pPr>
        <w:ind w:firstLine="708"/>
        <w:jc w:val="both"/>
        <w:rPr>
          <w:b/>
        </w:rPr>
      </w:pPr>
      <w:r w:rsidRPr="00C3220C">
        <w:rPr>
          <w:b/>
        </w:rPr>
        <w:t>2</w:t>
      </w:r>
      <w:r w:rsidR="00B44910" w:rsidRPr="00C3220C">
        <w:rPr>
          <w:b/>
        </w:rPr>
        <w:t xml:space="preserve">. Место дисциплины в структуре образовательной программы. </w:t>
      </w:r>
    </w:p>
    <w:p w:rsidR="00B44910" w:rsidRPr="00C3220C" w:rsidRDefault="00B44910" w:rsidP="005D46C2">
      <w:pPr>
        <w:autoSpaceDE w:val="0"/>
        <w:autoSpaceDN w:val="0"/>
        <w:adjustRightInd w:val="0"/>
        <w:ind w:firstLine="709"/>
        <w:jc w:val="both"/>
      </w:pPr>
      <w:r w:rsidRPr="00C3220C">
        <w:t>Дисциплина «</w:t>
      </w:r>
      <w:r w:rsidR="000B4AE0" w:rsidRPr="00C3220C">
        <w:t>Психологическая служба в образовательных организациях</w:t>
      </w:r>
      <w:r w:rsidRPr="00C3220C">
        <w:t xml:space="preserve">» </w:t>
      </w:r>
      <w:r w:rsidR="00E433E9" w:rsidRPr="00C3220C">
        <w:t xml:space="preserve">в структуре ОП </w:t>
      </w:r>
      <w:r w:rsidR="00E938BA" w:rsidRPr="00C3220C">
        <w:t>относится к части, формируемой участниками образовательных отношений</w:t>
      </w:r>
      <w:r w:rsidRPr="00C3220C">
        <w:t xml:space="preserve">. </w:t>
      </w:r>
    </w:p>
    <w:p w:rsidR="00710644" w:rsidRPr="00C3220C" w:rsidRDefault="00787FF8" w:rsidP="005D46C2">
      <w:pPr>
        <w:tabs>
          <w:tab w:val="num" w:pos="756"/>
        </w:tabs>
        <w:ind w:firstLine="709"/>
        <w:jc w:val="both"/>
      </w:pPr>
      <w:r w:rsidRPr="00C3220C">
        <w:t xml:space="preserve">Объем дисциплины составляет </w:t>
      </w:r>
      <w:r w:rsidR="00312C61" w:rsidRPr="00C3220C">
        <w:t>10</w:t>
      </w:r>
      <w:r w:rsidR="00E938BA" w:rsidRPr="00C3220C">
        <w:t>8</w:t>
      </w:r>
      <w:r w:rsidRPr="00C3220C">
        <w:t xml:space="preserve"> час</w:t>
      </w:r>
      <w:r w:rsidR="00312C61" w:rsidRPr="00C3220C">
        <w:t>ов (</w:t>
      </w:r>
      <w:r w:rsidR="00E938BA" w:rsidRPr="00C3220C">
        <w:t>3</w:t>
      </w:r>
      <w:r w:rsidR="00312C61" w:rsidRPr="00C3220C">
        <w:t xml:space="preserve"> з.е.</w:t>
      </w:r>
      <w:r w:rsidRPr="00C3220C">
        <w:t xml:space="preserve">). Дисциплина изучается в </w:t>
      </w:r>
      <w:r w:rsidR="00E938BA" w:rsidRPr="00C3220C">
        <w:t>3</w:t>
      </w:r>
      <w:r w:rsidRPr="00C3220C">
        <w:t xml:space="preserve"> семестре, форма промежуточной аттестации – </w:t>
      </w:r>
      <w:r w:rsidR="00E938BA" w:rsidRPr="00C3220C">
        <w:t>зачет</w:t>
      </w:r>
      <w:r w:rsidRPr="00C3220C">
        <w:t>.</w:t>
      </w:r>
    </w:p>
    <w:p w:rsidR="00E938BA" w:rsidRPr="00C3220C" w:rsidRDefault="00E938BA" w:rsidP="00787FF8">
      <w:pPr>
        <w:ind w:firstLine="708"/>
        <w:jc w:val="both"/>
        <w:rPr>
          <w:b/>
        </w:rPr>
      </w:pPr>
    </w:p>
    <w:p w:rsidR="00787FF8" w:rsidRPr="00C3220C" w:rsidRDefault="00E938BA" w:rsidP="00787FF8">
      <w:pPr>
        <w:ind w:firstLine="708"/>
        <w:jc w:val="both"/>
        <w:rPr>
          <w:b/>
        </w:rPr>
      </w:pPr>
      <w:r w:rsidRPr="00C3220C">
        <w:rPr>
          <w:b/>
        </w:rPr>
        <w:t>3</w:t>
      </w:r>
      <w:r w:rsidR="00787FF8" w:rsidRPr="00C3220C">
        <w:rPr>
          <w:b/>
        </w:rPr>
        <w:t>. Объем дисциплины и виды учебной работы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436"/>
        <w:gridCol w:w="1985"/>
      </w:tblGrid>
      <w:tr w:rsidR="00787FF8" w:rsidRPr="00C3220C" w:rsidTr="00E938BA">
        <w:trPr>
          <w:trHeight w:val="219"/>
        </w:trPr>
        <w:tc>
          <w:tcPr>
            <w:tcW w:w="6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FF8" w:rsidRPr="00C3220C" w:rsidRDefault="00787FF8" w:rsidP="008548FB">
            <w:pPr>
              <w:jc w:val="center"/>
            </w:pPr>
            <w:r w:rsidRPr="00C3220C">
              <w:t>Вид учебной работы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FF8" w:rsidRPr="00C3220C" w:rsidRDefault="00787FF8" w:rsidP="008548FB">
            <w:pPr>
              <w:jc w:val="center"/>
            </w:pPr>
            <w:r w:rsidRPr="00C3220C">
              <w:t>Всего часов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7FF8" w:rsidRPr="00C3220C" w:rsidRDefault="00312C61" w:rsidP="008548FB">
            <w:pPr>
              <w:jc w:val="center"/>
            </w:pPr>
            <w:r w:rsidRPr="00C3220C">
              <w:t>Семестр</w:t>
            </w:r>
          </w:p>
        </w:tc>
      </w:tr>
      <w:tr w:rsidR="00787FF8" w:rsidRPr="00C3220C" w:rsidTr="00E938BA">
        <w:trPr>
          <w:trHeight w:val="234"/>
        </w:trPr>
        <w:tc>
          <w:tcPr>
            <w:tcW w:w="606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F8" w:rsidRPr="00C3220C" w:rsidRDefault="00787FF8" w:rsidP="008548FB"/>
        </w:tc>
        <w:tc>
          <w:tcPr>
            <w:tcW w:w="143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F8" w:rsidRPr="00C3220C" w:rsidRDefault="00787FF8" w:rsidP="008548FB"/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FF8" w:rsidRPr="00C3220C" w:rsidRDefault="00E938BA" w:rsidP="008548FB">
            <w:pPr>
              <w:jc w:val="center"/>
            </w:pPr>
            <w:r w:rsidRPr="00C3220C">
              <w:t>3</w:t>
            </w:r>
          </w:p>
        </w:tc>
      </w:tr>
      <w:tr w:rsidR="00BD213F" w:rsidRPr="00C3220C" w:rsidTr="00E938BA">
        <w:trPr>
          <w:trHeight w:val="225"/>
        </w:trPr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D213F" w:rsidRPr="00C3220C" w:rsidRDefault="00E938BA" w:rsidP="00BD213F">
            <w:pPr>
              <w:rPr>
                <w:b/>
              </w:rPr>
            </w:pPr>
            <w:r w:rsidRPr="00C3220C">
              <w:rPr>
                <w:b/>
                <w:color w:val="000000"/>
                <w:spacing w:val="-1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D213F" w:rsidRPr="00C3220C" w:rsidRDefault="00E938BA" w:rsidP="00BD213F">
            <w:pPr>
              <w:jc w:val="center"/>
              <w:rPr>
                <w:b/>
              </w:rPr>
            </w:pPr>
            <w:r w:rsidRPr="00C3220C">
              <w:rPr>
                <w:b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D213F" w:rsidRPr="00C3220C" w:rsidRDefault="00E938BA" w:rsidP="00BD213F">
            <w:pPr>
              <w:jc w:val="center"/>
              <w:rPr>
                <w:b/>
              </w:rPr>
            </w:pPr>
            <w:r w:rsidRPr="00C3220C">
              <w:rPr>
                <w:b/>
              </w:rPr>
              <w:t>40</w:t>
            </w:r>
          </w:p>
        </w:tc>
      </w:tr>
      <w:tr w:rsidR="00E938BA" w:rsidRPr="00C3220C" w:rsidTr="00E938BA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8BA" w:rsidRPr="00C3220C" w:rsidRDefault="00E938BA" w:rsidP="00E938BA">
            <w:r w:rsidRPr="00C3220C">
              <w:t>Лекции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C3220C" w:rsidRDefault="00E938BA" w:rsidP="00E938BA">
            <w:pPr>
              <w:jc w:val="center"/>
            </w:pPr>
            <w:r w:rsidRPr="00C3220C"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C3220C" w:rsidRDefault="00E938BA" w:rsidP="00E938BA">
            <w:pPr>
              <w:jc w:val="center"/>
            </w:pPr>
            <w:r w:rsidRPr="00C3220C">
              <w:t>10</w:t>
            </w:r>
          </w:p>
        </w:tc>
      </w:tr>
      <w:tr w:rsidR="00E938BA" w:rsidRPr="00C3220C" w:rsidTr="00E938BA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8BA" w:rsidRPr="00C3220C" w:rsidRDefault="00E938BA" w:rsidP="004C4660">
            <w:r w:rsidRPr="00C3220C">
              <w:t xml:space="preserve">Семинары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C3220C" w:rsidRDefault="00E938BA" w:rsidP="00E938BA">
            <w:pPr>
              <w:jc w:val="center"/>
            </w:pPr>
            <w:r w:rsidRPr="00C3220C"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C3220C" w:rsidRDefault="00E938BA" w:rsidP="00E938BA">
            <w:pPr>
              <w:jc w:val="center"/>
            </w:pPr>
            <w:r w:rsidRPr="00C3220C">
              <w:t>30</w:t>
            </w:r>
          </w:p>
        </w:tc>
      </w:tr>
      <w:tr w:rsidR="00E938BA" w:rsidRPr="00C3220C" w:rsidTr="00E938BA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938BA" w:rsidRPr="00C3220C" w:rsidRDefault="00E938BA" w:rsidP="00E938BA">
            <w:pPr>
              <w:rPr>
                <w:b/>
              </w:rPr>
            </w:pPr>
            <w:r w:rsidRPr="00C3220C">
              <w:rPr>
                <w:b/>
              </w:rPr>
              <w:t>Самостоятельная работа (всего)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938BA" w:rsidRPr="00C3220C" w:rsidRDefault="00E938BA" w:rsidP="00E938BA">
            <w:pPr>
              <w:jc w:val="center"/>
              <w:rPr>
                <w:b/>
              </w:rPr>
            </w:pPr>
            <w:r w:rsidRPr="00C3220C">
              <w:rPr>
                <w:b/>
              </w:rPr>
              <w:t>68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938BA" w:rsidRPr="00C3220C" w:rsidRDefault="00E938BA" w:rsidP="00E938BA">
            <w:pPr>
              <w:jc w:val="center"/>
              <w:rPr>
                <w:b/>
              </w:rPr>
            </w:pPr>
            <w:r w:rsidRPr="00C3220C">
              <w:rPr>
                <w:b/>
              </w:rPr>
              <w:t>68</w:t>
            </w:r>
          </w:p>
        </w:tc>
      </w:tr>
      <w:tr w:rsidR="00787FF8" w:rsidRPr="00C3220C" w:rsidTr="00E938BA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FF8" w:rsidRPr="00C3220C" w:rsidRDefault="00787FF8" w:rsidP="008548FB">
            <w:r w:rsidRPr="00C3220C">
              <w:t xml:space="preserve">Вид </w:t>
            </w:r>
            <w:r w:rsidR="009B4FF5" w:rsidRPr="00C3220C">
              <w:t xml:space="preserve">промежуточной аттестации: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613" w:rsidRPr="00C3220C" w:rsidRDefault="00E938BA" w:rsidP="00E938BA">
            <w:pPr>
              <w:jc w:val="center"/>
            </w:pPr>
            <w:r w:rsidRPr="00C3220C">
              <w:t>зачет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8" w:rsidRPr="00C3220C" w:rsidRDefault="009B4FF5" w:rsidP="00BD213F">
            <w:pPr>
              <w:jc w:val="center"/>
            </w:pPr>
            <w:r w:rsidRPr="00C3220C">
              <w:t>+</w:t>
            </w:r>
          </w:p>
        </w:tc>
      </w:tr>
      <w:tr w:rsidR="00787FF8" w:rsidRPr="00C3220C" w:rsidTr="00E938BA">
        <w:trPr>
          <w:trHeight w:val="218"/>
        </w:trPr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787FF8" w:rsidRPr="00C3220C" w:rsidRDefault="00787FF8" w:rsidP="008548FB">
            <w:pPr>
              <w:rPr>
                <w:b/>
              </w:rPr>
            </w:pPr>
            <w:r w:rsidRPr="00C3220C">
              <w:rPr>
                <w:b/>
              </w:rPr>
              <w:t xml:space="preserve">Общая трудоемкость: 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787FF8" w:rsidRPr="00C3220C" w:rsidRDefault="00787FF8" w:rsidP="00BD213F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787FF8" w:rsidRPr="00C3220C" w:rsidRDefault="00787FF8" w:rsidP="00BD213F">
            <w:pPr>
              <w:jc w:val="center"/>
            </w:pPr>
          </w:p>
        </w:tc>
      </w:tr>
      <w:tr w:rsidR="00787FF8" w:rsidRPr="00C3220C" w:rsidTr="00E938BA">
        <w:trPr>
          <w:trHeight w:val="345"/>
        </w:trPr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FF8" w:rsidRPr="00C3220C" w:rsidRDefault="00787FF8" w:rsidP="008548FB">
            <w:r w:rsidRPr="00C3220C">
              <w:t>часов                                                                                                  зачетных  единиц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7FF8" w:rsidRPr="00C3220C" w:rsidRDefault="005D46C2" w:rsidP="00BD213F">
            <w:pPr>
              <w:jc w:val="center"/>
            </w:pPr>
            <w:r w:rsidRPr="00C3220C">
              <w:t>10</w:t>
            </w:r>
            <w:r w:rsidR="00E938BA" w:rsidRPr="00C3220C">
              <w:t>8</w:t>
            </w:r>
          </w:p>
          <w:p w:rsidR="00787FF8" w:rsidRPr="00C3220C" w:rsidRDefault="00E938BA" w:rsidP="00BD213F">
            <w:pPr>
              <w:jc w:val="center"/>
            </w:pPr>
            <w:r w:rsidRPr="00C3220C">
              <w:t>3</w:t>
            </w:r>
            <w:r w:rsidR="005D46C2" w:rsidRPr="00C3220C">
              <w:t xml:space="preserve"> </w:t>
            </w:r>
            <w:r w:rsidR="00787FF8" w:rsidRPr="00C3220C">
              <w:t>з.е.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38BA" w:rsidRPr="00C3220C" w:rsidRDefault="00E938BA" w:rsidP="00E938BA">
            <w:pPr>
              <w:jc w:val="center"/>
            </w:pPr>
            <w:r w:rsidRPr="00C3220C">
              <w:t>108</w:t>
            </w:r>
          </w:p>
          <w:p w:rsidR="00787FF8" w:rsidRPr="00C3220C" w:rsidRDefault="00E938BA" w:rsidP="00E938BA">
            <w:pPr>
              <w:jc w:val="center"/>
            </w:pPr>
            <w:r w:rsidRPr="00C3220C">
              <w:t>3 з.е.</w:t>
            </w:r>
          </w:p>
        </w:tc>
      </w:tr>
    </w:tbl>
    <w:p w:rsidR="00787FF8" w:rsidRPr="00C3220C" w:rsidRDefault="00787FF8" w:rsidP="00787FF8">
      <w:pPr>
        <w:tabs>
          <w:tab w:val="num" w:pos="756"/>
        </w:tabs>
        <w:ind w:firstLine="754"/>
        <w:jc w:val="both"/>
      </w:pPr>
    </w:p>
    <w:p w:rsidR="00775613" w:rsidRPr="00C3220C" w:rsidRDefault="00E938BA" w:rsidP="00775613">
      <w:pPr>
        <w:jc w:val="both"/>
        <w:rPr>
          <w:b/>
        </w:rPr>
      </w:pPr>
      <w:r w:rsidRPr="00C3220C">
        <w:rPr>
          <w:b/>
        </w:rPr>
        <w:t>4</w:t>
      </w:r>
      <w:r w:rsidR="00775613" w:rsidRPr="00C3220C">
        <w:rPr>
          <w:b/>
        </w:rPr>
        <w:t>. Содержание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090"/>
        <w:gridCol w:w="5528"/>
        <w:gridCol w:w="1276"/>
      </w:tblGrid>
      <w:tr w:rsidR="00E938BA" w:rsidRPr="00C3220C" w:rsidTr="00E938B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BA" w:rsidRPr="00C3220C" w:rsidRDefault="00E938BA" w:rsidP="00E938BA">
            <w:pPr>
              <w:ind w:right="19"/>
              <w:jc w:val="center"/>
              <w:rPr>
                <w:color w:val="000000"/>
                <w:spacing w:val="-1"/>
              </w:rPr>
            </w:pPr>
            <w:r w:rsidRPr="00C3220C">
              <w:rPr>
                <w:color w:val="000000"/>
                <w:spacing w:val="-1"/>
              </w:rPr>
              <w:t>№ п/п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BA" w:rsidRPr="00C3220C" w:rsidRDefault="00E938BA" w:rsidP="00E938BA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C3220C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Pr="00C3220C" w:rsidRDefault="00E938BA" w:rsidP="00E938BA">
            <w:pPr>
              <w:jc w:val="center"/>
              <w:rPr>
                <w:color w:val="000000"/>
                <w:spacing w:val="-1"/>
              </w:rPr>
            </w:pPr>
            <w:r w:rsidRPr="00C3220C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Pr="00C3220C" w:rsidRDefault="00E938BA" w:rsidP="00E938BA">
            <w:pPr>
              <w:ind w:right="19"/>
              <w:jc w:val="center"/>
              <w:rPr>
                <w:color w:val="FF0000"/>
                <w:spacing w:val="-1"/>
              </w:rPr>
            </w:pPr>
            <w:r w:rsidRPr="00C3220C">
              <w:rPr>
                <w:spacing w:val="-1"/>
              </w:rPr>
              <w:t>Всего часов</w:t>
            </w:r>
          </w:p>
        </w:tc>
      </w:tr>
      <w:tr w:rsidR="00921A8E" w:rsidRPr="00C3220C" w:rsidTr="00E938B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8E" w:rsidRPr="00C3220C" w:rsidRDefault="00921A8E" w:rsidP="00921A8E">
            <w:pPr>
              <w:jc w:val="center"/>
              <w:rPr>
                <w:color w:val="000000"/>
              </w:rPr>
            </w:pPr>
            <w:r w:rsidRPr="00C3220C">
              <w:rPr>
                <w:color w:val="000000"/>
              </w:rPr>
              <w:t>1.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pPr>
              <w:pStyle w:val="3"/>
              <w:shd w:val="clear" w:color="auto" w:fill="FFFFFF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C3220C">
              <w:rPr>
                <w:b w:val="0"/>
                <w:color w:val="000000"/>
                <w:sz w:val="24"/>
                <w:szCs w:val="24"/>
              </w:rPr>
              <w:t>Профессиональная деятельность психолога в сфере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C3220C">
              <w:rPr>
                <w:color w:val="000000"/>
              </w:rPr>
              <w:t xml:space="preserve">Объект и содержание профессиональной деятельности психолога образовательного учреждения. Предмет профессиональной деятельности психолога образования. Модели профессиональной деятельности психолога образовательного учреждения. Нормативно-правовые основы деятельности практического психолога. Требования к личности педагога-психолога. Содержание и формы работы психолога в учреждениях образования.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pPr>
              <w:jc w:val="center"/>
            </w:pPr>
            <w:r w:rsidRPr="00C3220C">
              <w:t>16</w:t>
            </w:r>
          </w:p>
        </w:tc>
      </w:tr>
      <w:tr w:rsidR="00921A8E" w:rsidRPr="00C3220C" w:rsidTr="00E938B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8E" w:rsidRPr="00C3220C" w:rsidRDefault="00921A8E" w:rsidP="00921A8E">
            <w:pPr>
              <w:jc w:val="center"/>
              <w:rPr>
                <w:color w:val="000000"/>
              </w:rPr>
            </w:pPr>
            <w:r w:rsidRPr="00C3220C">
              <w:rPr>
                <w:color w:val="000000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pPr>
              <w:pStyle w:val="3"/>
              <w:shd w:val="clear" w:color="auto" w:fill="FFFFFF"/>
              <w:jc w:val="left"/>
              <w:rPr>
                <w:color w:val="000000"/>
              </w:rPr>
            </w:pPr>
            <w:r w:rsidRPr="00C3220C">
              <w:rPr>
                <w:b w:val="0"/>
                <w:color w:val="000000"/>
                <w:sz w:val="24"/>
                <w:szCs w:val="24"/>
              </w:rPr>
              <w:t>Направления профессиональной деятельности психолога образовательного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C3220C">
              <w:rPr>
                <w:color w:val="000000"/>
              </w:rPr>
              <w:t xml:space="preserve">Психологическая диагностика. Психологическая коррекция. Психологическая профилактика. Психологическое консультирование. Психологическое просвещение. Психологическое сопровождение педагогического процесса. </w:t>
            </w:r>
            <w:r w:rsidR="005270DB" w:rsidRPr="00C3220C">
              <w:rPr>
                <w:color w:val="000000"/>
              </w:rPr>
              <w:t>Обеспечение психологической безопасности образовательной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pPr>
              <w:jc w:val="center"/>
            </w:pPr>
            <w:r w:rsidRPr="00C3220C">
              <w:t>28</w:t>
            </w:r>
          </w:p>
        </w:tc>
      </w:tr>
      <w:tr w:rsidR="00921A8E" w:rsidRPr="00C3220C" w:rsidTr="00E938B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8E" w:rsidRPr="00C3220C" w:rsidRDefault="00921A8E" w:rsidP="00921A8E">
            <w:pPr>
              <w:jc w:val="center"/>
              <w:rPr>
                <w:color w:val="000000"/>
              </w:rPr>
            </w:pPr>
            <w:r w:rsidRPr="00C3220C">
              <w:rPr>
                <w:color w:val="000000"/>
              </w:rPr>
              <w:t>3.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pPr>
              <w:pStyle w:val="3"/>
              <w:shd w:val="clear" w:color="auto" w:fill="FFFFFF"/>
              <w:rPr>
                <w:color w:val="000000"/>
              </w:rPr>
            </w:pPr>
            <w:r w:rsidRPr="00C3220C">
              <w:rPr>
                <w:b w:val="0"/>
                <w:color w:val="000000"/>
                <w:sz w:val="24"/>
                <w:szCs w:val="24"/>
              </w:rPr>
              <w:t>Организация психологической службы в образовательном учреждении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pPr>
              <w:pStyle w:val="aa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C3220C">
              <w:t>Материально-техническое обеспечение психологической службы. Профессионально-этические требования к психологической деятельности в сфере образования. Этапы организации психологической службы в образовательном учреждении.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pPr>
              <w:jc w:val="center"/>
            </w:pPr>
            <w:r w:rsidRPr="00C3220C">
              <w:t>16</w:t>
            </w:r>
          </w:p>
        </w:tc>
      </w:tr>
      <w:tr w:rsidR="00921A8E" w:rsidRPr="00C3220C" w:rsidTr="00E938BA">
        <w:trPr>
          <w:trHeight w:val="10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pPr>
              <w:jc w:val="center"/>
              <w:rPr>
                <w:color w:val="000000"/>
              </w:rPr>
            </w:pPr>
            <w:r w:rsidRPr="00C3220C">
              <w:rPr>
                <w:color w:val="000000"/>
              </w:rPr>
              <w:lastRenderedPageBreak/>
              <w:t>4.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pPr>
              <w:rPr>
                <w:color w:val="000000"/>
              </w:rPr>
            </w:pPr>
            <w:r w:rsidRPr="00C3220C">
              <w:t>Методика работы педагога-психолога с различными возрастными группами и с детьми группы риска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3E219B">
            <w:pPr>
              <w:pStyle w:val="aa"/>
              <w:spacing w:before="0" w:beforeAutospacing="0" w:after="0" w:afterAutospacing="0"/>
              <w:jc w:val="both"/>
            </w:pPr>
            <w:r w:rsidRPr="00C3220C">
              <w:t>Психологическая помощь детям дошкольного возраста. Основные направления работы психолога с детьми младшего школьного возраста. Направления работы психолога с подростками. Технология решения психологических проблем учащихся старших классов. Психологическая помощь детям в случаях социально-педагогической запущенности.</w:t>
            </w:r>
            <w:r w:rsidR="003E219B" w:rsidRPr="00C3220C">
              <w:t xml:space="preserve"> </w:t>
            </w:r>
            <w:r w:rsidRPr="00C3220C">
              <w:t>девиантное поведение детей и подростков в аспекте деятельности практического психолога. Нарушения поведения, их профилактика и коррекция. Психологическая помощь детям и подросткам в кризисных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pPr>
              <w:jc w:val="center"/>
            </w:pPr>
            <w:r w:rsidRPr="00C3220C">
              <w:t>32</w:t>
            </w:r>
          </w:p>
        </w:tc>
      </w:tr>
      <w:tr w:rsidR="00921A8E" w:rsidRPr="00C3220C" w:rsidTr="00E938BA">
        <w:trPr>
          <w:trHeight w:val="10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pPr>
              <w:jc w:val="center"/>
              <w:rPr>
                <w:color w:val="000000"/>
              </w:rPr>
            </w:pPr>
            <w:r w:rsidRPr="00C3220C">
              <w:rPr>
                <w:color w:val="000000"/>
              </w:rPr>
              <w:t xml:space="preserve">5.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r w:rsidRPr="00C3220C">
              <w:t>Документация психолога образовательного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pPr>
              <w:pStyle w:val="aa"/>
              <w:spacing w:before="0" w:beforeAutospacing="0" w:after="0" w:afterAutospacing="0"/>
              <w:jc w:val="both"/>
            </w:pPr>
            <w:r w:rsidRPr="00C3220C">
              <w:t>Классификация психологической документации. Нормативная документация. Специальная документация. Организационно-методическая документация.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8E" w:rsidRPr="00C3220C" w:rsidRDefault="00921A8E" w:rsidP="00921A8E">
            <w:pPr>
              <w:jc w:val="center"/>
            </w:pPr>
            <w:r w:rsidRPr="00C3220C">
              <w:t>16</w:t>
            </w:r>
          </w:p>
        </w:tc>
      </w:tr>
      <w:tr w:rsidR="005847B3" w:rsidRPr="00C3220C" w:rsidTr="005847B3">
        <w:trPr>
          <w:trHeight w:val="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921A8E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921A8E">
            <w:r>
              <w:t>Итого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921A8E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921A8E">
            <w:pPr>
              <w:jc w:val="center"/>
            </w:pPr>
            <w:r>
              <w:t>108</w:t>
            </w:r>
          </w:p>
        </w:tc>
      </w:tr>
    </w:tbl>
    <w:p w:rsidR="008115B3" w:rsidRPr="00C3220C" w:rsidRDefault="008115B3" w:rsidP="00E938BA">
      <w:pPr>
        <w:overflowPunct w:val="0"/>
        <w:adjustRightInd w:val="0"/>
        <w:ind w:left="480" w:right="488"/>
        <w:jc w:val="both"/>
        <w:rPr>
          <w:b/>
          <w:szCs w:val="20"/>
        </w:rPr>
      </w:pPr>
    </w:p>
    <w:p w:rsidR="00E938BA" w:rsidRPr="00C3220C" w:rsidRDefault="00E938BA" w:rsidP="00E938BA">
      <w:pPr>
        <w:numPr>
          <w:ilvl w:val="1"/>
          <w:numId w:val="2"/>
        </w:numPr>
        <w:overflowPunct w:val="0"/>
        <w:adjustRightInd w:val="0"/>
        <w:jc w:val="both"/>
        <w:rPr>
          <w:b/>
          <w:szCs w:val="20"/>
        </w:rPr>
      </w:pPr>
      <w:r w:rsidRPr="00C3220C">
        <w:rPr>
          <w:b/>
          <w:bCs/>
          <w:sz w:val="22"/>
          <w:szCs w:val="22"/>
        </w:rPr>
        <w:t>5. Тематический план дисциплины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897"/>
        <w:gridCol w:w="898"/>
        <w:gridCol w:w="898"/>
        <w:gridCol w:w="992"/>
      </w:tblGrid>
      <w:tr w:rsidR="00C94BB7" w:rsidRPr="00C3220C" w:rsidTr="00F44044">
        <w:trPr>
          <w:trHeight w:val="356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B7" w:rsidRPr="00C3220C" w:rsidRDefault="00C94BB7" w:rsidP="00F44044">
            <w:pPr>
              <w:jc w:val="both"/>
            </w:pPr>
            <w:r w:rsidRPr="00C3220C"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B7" w:rsidRPr="00C3220C" w:rsidRDefault="00C94BB7" w:rsidP="00F44044">
            <w:pPr>
              <w:jc w:val="center"/>
            </w:pPr>
            <w:r w:rsidRPr="00C3220C"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B7" w:rsidRPr="00C3220C" w:rsidRDefault="00C94BB7" w:rsidP="00F44044">
            <w:pPr>
              <w:jc w:val="center"/>
            </w:pPr>
            <w:r w:rsidRPr="00C3220C"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BB7" w:rsidRPr="00C3220C" w:rsidRDefault="00C94BB7" w:rsidP="00F44044">
            <w:pPr>
              <w:jc w:val="center"/>
            </w:pPr>
            <w:r w:rsidRPr="00C3220C">
              <w:t>Всего</w:t>
            </w:r>
          </w:p>
          <w:p w:rsidR="00C94BB7" w:rsidRPr="00C3220C" w:rsidRDefault="00C94BB7" w:rsidP="00F44044">
            <w:pPr>
              <w:jc w:val="center"/>
            </w:pPr>
            <w:r w:rsidRPr="00C3220C">
              <w:t>часов</w:t>
            </w:r>
          </w:p>
        </w:tc>
      </w:tr>
      <w:tr w:rsidR="00C94BB7" w:rsidRPr="00C3220C" w:rsidTr="00F44044">
        <w:trPr>
          <w:trHeight w:val="26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B7" w:rsidRPr="00C3220C" w:rsidRDefault="00C94BB7" w:rsidP="00F44044"/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B7" w:rsidRPr="00C3220C" w:rsidRDefault="00C94BB7" w:rsidP="00F44044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B7" w:rsidRPr="00C3220C" w:rsidRDefault="00C94BB7" w:rsidP="00F44044">
            <w:pPr>
              <w:jc w:val="center"/>
            </w:pPr>
            <w:r w:rsidRPr="00C3220C"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B7" w:rsidRPr="00C3220C" w:rsidRDefault="00C94BB7" w:rsidP="00F44044">
            <w:pPr>
              <w:jc w:val="center"/>
            </w:pPr>
            <w:r w:rsidRPr="00C3220C"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B7" w:rsidRPr="00C3220C" w:rsidRDefault="00C94BB7" w:rsidP="00F44044">
            <w:pPr>
              <w:jc w:val="center"/>
            </w:pPr>
            <w:r w:rsidRPr="00C3220C"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B7" w:rsidRPr="00C3220C" w:rsidRDefault="00C94BB7" w:rsidP="00F44044"/>
        </w:tc>
      </w:tr>
      <w:tr w:rsidR="00C94BB7" w:rsidRPr="00C3220C" w:rsidTr="00F440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B7" w:rsidRPr="00C3220C" w:rsidRDefault="00C94BB7" w:rsidP="00F44044">
            <w:pPr>
              <w:jc w:val="center"/>
              <w:rPr>
                <w:color w:val="000000"/>
              </w:rPr>
            </w:pPr>
            <w:r w:rsidRPr="00C3220C">
              <w:rPr>
                <w:color w:val="000000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C94BB7" w:rsidP="00F44044">
            <w:pPr>
              <w:pStyle w:val="3"/>
              <w:shd w:val="clear" w:color="auto" w:fill="FFFFFF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C3220C">
              <w:rPr>
                <w:b w:val="0"/>
                <w:color w:val="000000"/>
                <w:sz w:val="24"/>
                <w:szCs w:val="24"/>
              </w:rPr>
              <w:t>Профессиональная деятельность психолога в сфере образования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pPr>
              <w:jc w:val="center"/>
            </w:pPr>
            <w:r w:rsidRPr="00C3220C"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pPr>
              <w:jc w:val="center"/>
              <w:rPr>
                <w:color w:val="000000"/>
              </w:rPr>
            </w:pPr>
            <w:r w:rsidRPr="00C3220C">
              <w:rPr>
                <w:color w:val="00000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pPr>
              <w:jc w:val="center"/>
            </w:pPr>
            <w:r w:rsidRPr="00C3220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921A8E" w:rsidP="00F44044">
            <w:pPr>
              <w:jc w:val="center"/>
            </w:pPr>
            <w:r w:rsidRPr="00C3220C">
              <w:t>1</w:t>
            </w:r>
            <w:r w:rsidR="00C94BB7" w:rsidRPr="00C3220C">
              <w:t>6</w:t>
            </w:r>
          </w:p>
        </w:tc>
      </w:tr>
      <w:tr w:rsidR="00C94BB7" w:rsidRPr="00C3220C" w:rsidTr="00F440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B7" w:rsidRPr="00C3220C" w:rsidRDefault="00C94BB7" w:rsidP="00F44044">
            <w:pPr>
              <w:jc w:val="center"/>
              <w:rPr>
                <w:color w:val="000000"/>
              </w:rPr>
            </w:pPr>
            <w:r w:rsidRPr="00C3220C">
              <w:rPr>
                <w:color w:val="000000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C94BB7" w:rsidP="00F44044">
            <w:pPr>
              <w:pStyle w:val="3"/>
              <w:shd w:val="clear" w:color="auto" w:fill="FFFFFF"/>
              <w:jc w:val="left"/>
              <w:rPr>
                <w:color w:val="000000"/>
              </w:rPr>
            </w:pPr>
            <w:r w:rsidRPr="00C3220C">
              <w:rPr>
                <w:b w:val="0"/>
                <w:color w:val="000000"/>
                <w:sz w:val="24"/>
                <w:szCs w:val="24"/>
              </w:rPr>
              <w:t>Направления профессиональной деятельности психолога образовательного учреждения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pPr>
              <w:jc w:val="center"/>
            </w:pPr>
            <w:r w:rsidRPr="00C3220C"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921A8E" w:rsidP="00F44044">
            <w:pPr>
              <w:jc w:val="center"/>
              <w:rPr>
                <w:color w:val="000000"/>
              </w:rPr>
            </w:pPr>
            <w:r w:rsidRPr="00C3220C">
              <w:rPr>
                <w:color w:val="00000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921A8E" w:rsidP="00F44044">
            <w:pPr>
              <w:jc w:val="center"/>
            </w:pPr>
            <w:r w:rsidRPr="00C3220C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C94BB7" w:rsidP="00921A8E">
            <w:pPr>
              <w:jc w:val="center"/>
            </w:pPr>
            <w:r w:rsidRPr="00C3220C">
              <w:t>2</w:t>
            </w:r>
            <w:r w:rsidR="00921A8E" w:rsidRPr="00C3220C">
              <w:t>8</w:t>
            </w:r>
          </w:p>
        </w:tc>
      </w:tr>
      <w:tr w:rsidR="00C94BB7" w:rsidRPr="00C3220C" w:rsidTr="00F440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B7" w:rsidRPr="00C3220C" w:rsidRDefault="00C94BB7" w:rsidP="00F44044">
            <w:pPr>
              <w:jc w:val="center"/>
              <w:rPr>
                <w:color w:val="000000"/>
              </w:rPr>
            </w:pPr>
            <w:r w:rsidRPr="00C3220C">
              <w:rPr>
                <w:color w:val="000000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C94BB7" w:rsidP="00F44044">
            <w:pPr>
              <w:pStyle w:val="3"/>
              <w:shd w:val="clear" w:color="auto" w:fill="FFFFFF"/>
              <w:rPr>
                <w:color w:val="000000"/>
              </w:rPr>
            </w:pPr>
            <w:r w:rsidRPr="00C3220C">
              <w:rPr>
                <w:b w:val="0"/>
                <w:color w:val="000000"/>
                <w:sz w:val="24"/>
                <w:szCs w:val="24"/>
              </w:rPr>
              <w:t>Организация психологической службы в образовательном учреждении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pPr>
              <w:jc w:val="center"/>
            </w:pPr>
            <w:r w:rsidRPr="00C3220C"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pPr>
              <w:jc w:val="center"/>
              <w:rPr>
                <w:color w:val="000000"/>
              </w:rPr>
            </w:pPr>
            <w:r w:rsidRPr="00C3220C">
              <w:rPr>
                <w:color w:val="00000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pPr>
              <w:jc w:val="center"/>
            </w:pPr>
            <w:r w:rsidRPr="00C3220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921A8E" w:rsidP="00F44044">
            <w:pPr>
              <w:jc w:val="center"/>
            </w:pPr>
            <w:r w:rsidRPr="00C3220C">
              <w:t>1</w:t>
            </w:r>
            <w:r w:rsidR="00C94BB7" w:rsidRPr="00C3220C">
              <w:t>6</w:t>
            </w:r>
          </w:p>
        </w:tc>
      </w:tr>
      <w:tr w:rsidR="00C94BB7" w:rsidRPr="00C3220C" w:rsidTr="00F440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B7" w:rsidRPr="00C3220C" w:rsidRDefault="00C94BB7" w:rsidP="00F44044">
            <w:pPr>
              <w:jc w:val="center"/>
              <w:rPr>
                <w:color w:val="000000"/>
              </w:rPr>
            </w:pPr>
            <w:r w:rsidRPr="00C3220C">
              <w:rPr>
                <w:color w:val="000000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C94BB7" w:rsidP="00F44044">
            <w:pPr>
              <w:rPr>
                <w:color w:val="000000"/>
              </w:rPr>
            </w:pPr>
            <w:r w:rsidRPr="00C3220C">
              <w:t>Методика работы педагога-психолога с различными возрастными группами и с детьми группы риска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pPr>
              <w:jc w:val="center"/>
            </w:pPr>
            <w:r w:rsidRPr="00C3220C"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921A8E" w:rsidP="00F44044">
            <w:pPr>
              <w:jc w:val="center"/>
              <w:rPr>
                <w:color w:val="000000"/>
              </w:rPr>
            </w:pPr>
            <w:r w:rsidRPr="00C3220C">
              <w:rPr>
                <w:color w:val="000000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921A8E" w:rsidP="00F44044">
            <w:pPr>
              <w:jc w:val="center"/>
            </w:pPr>
            <w:r w:rsidRPr="00C3220C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921A8E" w:rsidP="00F44044">
            <w:pPr>
              <w:jc w:val="center"/>
            </w:pPr>
            <w:r w:rsidRPr="00C3220C">
              <w:t>32</w:t>
            </w:r>
          </w:p>
        </w:tc>
      </w:tr>
      <w:tr w:rsidR="00C94BB7" w:rsidRPr="00C3220C" w:rsidTr="00F440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B7" w:rsidRPr="00C3220C" w:rsidRDefault="00C94BB7" w:rsidP="00F44044">
            <w:pPr>
              <w:jc w:val="center"/>
              <w:rPr>
                <w:color w:val="000000"/>
              </w:rPr>
            </w:pPr>
            <w:r w:rsidRPr="00C3220C">
              <w:rPr>
                <w:color w:val="000000"/>
              </w:rPr>
              <w:t xml:space="preserve">5.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C94BB7" w:rsidP="00F44044">
            <w:r w:rsidRPr="00C3220C">
              <w:t>Документация психолога образовательного учреждения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pPr>
              <w:jc w:val="center"/>
            </w:pPr>
            <w:r w:rsidRPr="00C3220C"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pPr>
              <w:jc w:val="center"/>
              <w:rPr>
                <w:color w:val="000000"/>
              </w:rPr>
            </w:pPr>
            <w:r w:rsidRPr="00C3220C">
              <w:rPr>
                <w:color w:val="00000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pPr>
              <w:jc w:val="center"/>
            </w:pPr>
            <w:r w:rsidRPr="00C3220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pPr>
              <w:jc w:val="center"/>
            </w:pPr>
            <w:r w:rsidRPr="00C3220C">
              <w:t>16</w:t>
            </w:r>
          </w:p>
        </w:tc>
      </w:tr>
      <w:tr w:rsidR="00C94BB7" w:rsidRPr="00C3220C" w:rsidTr="00F44044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r w:rsidRPr="00C3220C"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pPr>
              <w:jc w:val="center"/>
            </w:pPr>
            <w:r w:rsidRPr="00C3220C"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5847B3" w:rsidP="00F44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938BA" w:rsidRPr="00C3220C">
              <w:rPr>
                <w:color w:val="00000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pPr>
              <w:jc w:val="center"/>
            </w:pPr>
            <w:r w:rsidRPr="00C3220C"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3220C" w:rsidRDefault="00E938BA" w:rsidP="00F44044">
            <w:pPr>
              <w:jc w:val="center"/>
            </w:pPr>
            <w:r w:rsidRPr="00C3220C">
              <w:t>108</w:t>
            </w:r>
          </w:p>
        </w:tc>
      </w:tr>
    </w:tbl>
    <w:p w:rsidR="006A46E5" w:rsidRPr="00C3220C" w:rsidRDefault="006A46E5" w:rsidP="008709F7">
      <w:pPr>
        <w:ind w:firstLine="708"/>
        <w:jc w:val="both"/>
        <w:rPr>
          <w:b/>
        </w:rPr>
      </w:pPr>
    </w:p>
    <w:p w:rsidR="00921A8E" w:rsidRPr="00C3220C" w:rsidRDefault="00921A8E" w:rsidP="0062794A">
      <w:pPr>
        <w:rPr>
          <w:b/>
          <w:color w:val="000000"/>
        </w:rPr>
      </w:pPr>
      <w:r w:rsidRPr="00C3220C">
        <w:rPr>
          <w:b/>
          <w:color w:val="000000"/>
        </w:rPr>
        <w:t>6.</w:t>
      </w:r>
      <w:r w:rsidRPr="00C3220C">
        <w:rPr>
          <w:b/>
          <w:color w:val="000000"/>
        </w:rPr>
        <w:tab/>
        <w:t>Перечень основной и дополнительной литературы</w:t>
      </w:r>
    </w:p>
    <w:p w:rsidR="00921A8E" w:rsidRPr="00C3220C" w:rsidRDefault="00921A8E" w:rsidP="00921A8E">
      <w:pPr>
        <w:tabs>
          <w:tab w:val="left" w:pos="2490"/>
        </w:tabs>
        <w:rPr>
          <w:b/>
        </w:rPr>
      </w:pPr>
      <w:r w:rsidRPr="00C3220C">
        <w:rPr>
          <w:b/>
          <w:color w:val="000000"/>
        </w:rPr>
        <w:tab/>
      </w:r>
      <w:r w:rsidRPr="00C3220C">
        <w:rPr>
          <w:b/>
        </w:rPr>
        <w:t>6.1. Основная литература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7155"/>
        <w:gridCol w:w="1695"/>
        <w:gridCol w:w="6"/>
      </w:tblGrid>
      <w:tr w:rsidR="00C449DB" w:rsidRPr="00C3220C" w:rsidTr="005847B3">
        <w:trPr>
          <w:gridAfter w:val="1"/>
          <w:wAfter w:w="6" w:type="dxa"/>
          <w:trHeight w:val="34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DB" w:rsidRPr="00C3220C" w:rsidRDefault="00C449DB" w:rsidP="00C449DB">
            <w:pPr>
              <w:jc w:val="center"/>
              <w:rPr>
                <w:b/>
              </w:rPr>
            </w:pPr>
            <w:r w:rsidRPr="00C3220C">
              <w:rPr>
                <w:b/>
              </w:rPr>
              <w:t>№ пп</w:t>
            </w:r>
          </w:p>
        </w:tc>
        <w:tc>
          <w:tcPr>
            <w:tcW w:w="7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DB" w:rsidRPr="00C3220C" w:rsidRDefault="00C449DB" w:rsidP="00C449DB">
            <w:pPr>
              <w:jc w:val="center"/>
              <w:rPr>
                <w:b/>
                <w:vertAlign w:val="superscript"/>
              </w:rPr>
            </w:pPr>
            <w:r w:rsidRPr="00C3220C">
              <w:rPr>
                <w:b/>
              </w:rPr>
              <w:t>Наименование</w:t>
            </w:r>
            <w:r w:rsidR="0048080B" w:rsidRPr="00C3220C">
              <w:rPr>
                <w:b/>
              </w:rPr>
              <w:t xml:space="preserve"> издания</w:t>
            </w:r>
          </w:p>
          <w:p w:rsidR="00C449DB" w:rsidRPr="00C3220C" w:rsidRDefault="00C449DB" w:rsidP="00C449DB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DB" w:rsidRPr="00C3220C" w:rsidRDefault="00C449DB" w:rsidP="00C449DB">
            <w:pPr>
              <w:jc w:val="center"/>
              <w:rPr>
                <w:b/>
              </w:rPr>
            </w:pPr>
            <w:r w:rsidRPr="00C3220C">
              <w:rPr>
                <w:b/>
              </w:rPr>
              <w:t>Кол-во экземпляров</w:t>
            </w:r>
          </w:p>
        </w:tc>
      </w:tr>
      <w:tr w:rsidR="005847B3" w:rsidRPr="00C3220C" w:rsidTr="005847B3">
        <w:trPr>
          <w:trHeight w:val="34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B3" w:rsidRPr="00C3220C" w:rsidRDefault="005847B3" w:rsidP="00C449DB">
            <w:pPr>
              <w:rPr>
                <w:b/>
              </w:rPr>
            </w:pPr>
          </w:p>
        </w:tc>
        <w:tc>
          <w:tcPr>
            <w:tcW w:w="7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B3" w:rsidRPr="00C3220C" w:rsidRDefault="005847B3" w:rsidP="00C449DB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B3" w:rsidRPr="00C3220C" w:rsidRDefault="005847B3" w:rsidP="00436214">
            <w:pPr>
              <w:ind w:right="-58"/>
              <w:jc w:val="center"/>
            </w:pPr>
            <w:r w:rsidRPr="00C3220C">
              <w:t>библиотека</w:t>
            </w:r>
          </w:p>
        </w:tc>
      </w:tr>
      <w:tr w:rsidR="005847B3" w:rsidRPr="00C3220C" w:rsidTr="005847B3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A25B53">
            <w:pPr>
              <w:ind w:left="360" w:hanging="331"/>
              <w:jc w:val="both"/>
            </w:pPr>
            <w:r w:rsidRPr="00C3220C">
              <w:t>1.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436214">
            <w:pPr>
              <w:jc w:val="both"/>
            </w:pPr>
            <w:r w:rsidRPr="00C3220C">
              <w:rPr>
                <w:bCs/>
              </w:rPr>
              <w:t xml:space="preserve">Изотова, Е. И. </w:t>
            </w:r>
            <w:r w:rsidRPr="00C3220C">
              <w:t>Психологическая служба в образовательном учреждении : учебное пособие для студентов высших учебных заведений. - М. : Академия, 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C449DB">
            <w:r w:rsidRPr="00C3220C">
              <w:t>30</w:t>
            </w:r>
          </w:p>
        </w:tc>
      </w:tr>
      <w:tr w:rsidR="005847B3" w:rsidRPr="00C3220C" w:rsidTr="005847B3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A25B53">
            <w:pPr>
              <w:ind w:left="360" w:hanging="331"/>
              <w:jc w:val="both"/>
            </w:pPr>
            <w:r w:rsidRPr="00C3220C">
              <w:t>2.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436214">
            <w:pPr>
              <w:jc w:val="both"/>
            </w:pPr>
            <w:r w:rsidRPr="00C3220C">
              <w:rPr>
                <w:bCs/>
              </w:rPr>
              <w:t xml:space="preserve">Изотова, Е. И. </w:t>
            </w:r>
            <w:r w:rsidRPr="00C3220C">
              <w:t>Психологическая служба в системе образования : учебное пособие для студ. учреждений высш. проф. образования. - 3-е изд., испр. и доп. - М. : Академия, 2012. - 302 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C449DB">
            <w:r w:rsidRPr="00C3220C">
              <w:t>10</w:t>
            </w:r>
          </w:p>
        </w:tc>
      </w:tr>
      <w:tr w:rsidR="005847B3" w:rsidRPr="00C3220C" w:rsidTr="005847B3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A25B53">
            <w:pPr>
              <w:ind w:left="360" w:hanging="331"/>
              <w:jc w:val="both"/>
            </w:pPr>
            <w:r w:rsidRPr="00C3220C">
              <w:t>3.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436214">
            <w:pPr>
              <w:pStyle w:val="Default"/>
              <w:jc w:val="both"/>
              <w:rPr>
                <w:bCs/>
              </w:rPr>
            </w:pPr>
            <w:r w:rsidRPr="00C3220C">
              <w:rPr>
                <w:bCs/>
              </w:rPr>
              <w:t xml:space="preserve">Овчарова, Р. В. </w:t>
            </w:r>
            <w:r w:rsidRPr="00C3220C">
              <w:t>Практическая психология образования : учебное пособие для студентов психологических факультетов университетов. - 3-е изд., стереотип. - М. : Академия, 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C449DB">
            <w:r w:rsidRPr="00C3220C">
              <w:t>60</w:t>
            </w:r>
          </w:p>
        </w:tc>
      </w:tr>
      <w:tr w:rsidR="005847B3" w:rsidRPr="00C3220C" w:rsidTr="005847B3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A25B53">
            <w:pPr>
              <w:ind w:left="360" w:hanging="331"/>
              <w:jc w:val="both"/>
            </w:pPr>
            <w:r w:rsidRPr="00C3220C">
              <w:t>4.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436214">
            <w:pPr>
              <w:pStyle w:val="Default"/>
              <w:jc w:val="both"/>
              <w:rPr>
                <w:bCs/>
              </w:rPr>
            </w:pPr>
            <w:r w:rsidRPr="00C3220C">
              <w:rPr>
                <w:bCs/>
              </w:rPr>
              <w:t>Обухов, А. С. Введение в профессию: психолог образования : учебник и практикум для академического бакалавриата / под общ. ред. А. С. Обухова. - М. : Издательство Юрайт, 2015. - 521 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C449DB">
            <w:r w:rsidRPr="00C3220C">
              <w:t>10</w:t>
            </w:r>
          </w:p>
        </w:tc>
      </w:tr>
      <w:tr w:rsidR="005847B3" w:rsidRPr="00C3220C" w:rsidTr="005847B3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A25B53">
            <w:pPr>
              <w:ind w:left="360" w:hanging="331"/>
              <w:jc w:val="both"/>
            </w:pPr>
            <w:r w:rsidRPr="00C3220C">
              <w:lastRenderedPageBreak/>
              <w:t>5.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436214">
            <w:pPr>
              <w:pStyle w:val="Default"/>
              <w:jc w:val="both"/>
              <w:rPr>
                <w:bCs/>
              </w:rPr>
            </w:pPr>
            <w:r w:rsidRPr="00C3220C">
              <w:rPr>
                <w:bCs/>
              </w:rPr>
              <w:t xml:space="preserve">Хухлаева, О. В. Школьная психологическая служба. Работа с педагогами / О. В. Хухлаева. — Москва : Генезис, 2017. — 192 c. — ISBN 978-5-98563-481-5. — Текст : электронный // Электронно-библиотечная система IPR BOOKS : [сайт]. — URL: </w:t>
            </w:r>
            <w:hyperlink r:id="rId8" w:history="1">
              <w:r w:rsidRPr="00C3220C">
                <w:rPr>
                  <w:rStyle w:val="ac"/>
                  <w:bCs/>
                </w:rPr>
                <w:t>http://www.iprbookshop.ru/64231.html</w:t>
              </w:r>
            </w:hyperlink>
            <w:r w:rsidRPr="00C3220C">
              <w:rPr>
                <w:bCs/>
              </w:rPr>
              <w:t xml:space="preserve"> (дата обращения: 11.04.2019). — Режим доступа: для авторизир. пользователей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C449DB">
            <w:r w:rsidRPr="00C3220C">
              <w:t>1</w:t>
            </w:r>
          </w:p>
        </w:tc>
      </w:tr>
      <w:tr w:rsidR="005847B3" w:rsidRPr="00C3220C" w:rsidTr="005847B3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A25B53">
            <w:pPr>
              <w:ind w:left="360" w:hanging="331"/>
              <w:jc w:val="both"/>
            </w:pPr>
            <w:r w:rsidRPr="00C3220C">
              <w:t>6.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436214">
            <w:pPr>
              <w:pStyle w:val="Default"/>
              <w:jc w:val="both"/>
              <w:rPr>
                <w:bCs/>
              </w:rPr>
            </w:pPr>
            <w:r w:rsidRPr="00C3220C">
              <w:rPr>
                <w:bCs/>
              </w:rPr>
              <w:t xml:space="preserve">Ахтаева, Н. С. Психологическая служба в школе : учебное пособие / Н. С. Ахтаева. — Алматы : Казахский национальный университет им. аль-Фараби, 2011. — 269 c. — ISBN 9965-29-678-2. — Текст : электронный // Электронно-библиотечная система IPR BOOKS : [сайт]. — URL: </w:t>
            </w:r>
            <w:hyperlink r:id="rId9" w:history="1">
              <w:r w:rsidRPr="00C3220C">
                <w:rPr>
                  <w:rStyle w:val="ac"/>
                  <w:bCs/>
                </w:rPr>
                <w:t>http://www.iprbookshop.ru/57578.html</w:t>
              </w:r>
            </w:hyperlink>
            <w:r w:rsidRPr="00C3220C">
              <w:rPr>
                <w:bCs/>
              </w:rPr>
              <w:t xml:space="preserve"> (дата обращения: 21.01.2020). — Режим доступа: для авторизир. пользователей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C449DB">
            <w:r w:rsidRPr="00C3220C">
              <w:t>1</w:t>
            </w:r>
          </w:p>
        </w:tc>
      </w:tr>
    </w:tbl>
    <w:p w:rsidR="0049650F" w:rsidRPr="00C3220C" w:rsidRDefault="0049650F" w:rsidP="00C449DB">
      <w:pPr>
        <w:ind w:firstLine="709"/>
        <w:jc w:val="both"/>
        <w:rPr>
          <w:b/>
        </w:rPr>
      </w:pPr>
    </w:p>
    <w:p w:rsidR="00C449DB" w:rsidRPr="00C3220C" w:rsidRDefault="00210183" w:rsidP="00C449DB">
      <w:pPr>
        <w:ind w:firstLine="709"/>
        <w:jc w:val="both"/>
        <w:rPr>
          <w:b/>
        </w:rPr>
      </w:pPr>
      <w:r w:rsidRPr="00C3220C">
        <w:rPr>
          <w:b/>
        </w:rPr>
        <w:t>6</w:t>
      </w:r>
      <w:r w:rsidR="00C449DB" w:rsidRPr="00C3220C">
        <w:rPr>
          <w:b/>
        </w:rPr>
        <w:t>.2. Дополнительная литература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7155"/>
        <w:gridCol w:w="1695"/>
        <w:gridCol w:w="6"/>
      </w:tblGrid>
      <w:tr w:rsidR="00C449DB" w:rsidRPr="00C3220C" w:rsidTr="005847B3">
        <w:trPr>
          <w:gridAfter w:val="1"/>
          <w:wAfter w:w="6" w:type="dxa"/>
          <w:trHeight w:val="34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DB" w:rsidRPr="00C3220C" w:rsidRDefault="00C449DB" w:rsidP="008709F7">
            <w:pPr>
              <w:jc w:val="center"/>
              <w:rPr>
                <w:b/>
              </w:rPr>
            </w:pPr>
            <w:r w:rsidRPr="00C3220C">
              <w:rPr>
                <w:b/>
              </w:rPr>
              <w:t>№ пп</w:t>
            </w:r>
          </w:p>
        </w:tc>
        <w:tc>
          <w:tcPr>
            <w:tcW w:w="7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DB" w:rsidRPr="00C3220C" w:rsidRDefault="00C449DB" w:rsidP="00C449DB">
            <w:pPr>
              <w:jc w:val="center"/>
              <w:rPr>
                <w:b/>
                <w:vertAlign w:val="superscript"/>
              </w:rPr>
            </w:pPr>
            <w:r w:rsidRPr="00C3220C">
              <w:rPr>
                <w:b/>
              </w:rPr>
              <w:t>Наименование</w:t>
            </w:r>
            <w:r w:rsidR="0048080B" w:rsidRPr="00C3220C">
              <w:rPr>
                <w:b/>
              </w:rPr>
              <w:t xml:space="preserve"> издания</w:t>
            </w:r>
          </w:p>
          <w:p w:rsidR="00C449DB" w:rsidRPr="00C3220C" w:rsidRDefault="00C449DB" w:rsidP="00C449DB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DB" w:rsidRPr="00C3220C" w:rsidRDefault="00C449DB" w:rsidP="00C449DB">
            <w:pPr>
              <w:jc w:val="center"/>
              <w:rPr>
                <w:b/>
              </w:rPr>
            </w:pPr>
            <w:r w:rsidRPr="00C3220C">
              <w:rPr>
                <w:b/>
              </w:rPr>
              <w:t>Кол-во экземпляров</w:t>
            </w:r>
          </w:p>
        </w:tc>
      </w:tr>
      <w:tr w:rsidR="005847B3" w:rsidRPr="00C3220C" w:rsidTr="005847B3">
        <w:trPr>
          <w:trHeight w:val="34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B3" w:rsidRPr="00C3220C" w:rsidRDefault="005847B3" w:rsidP="008709F7">
            <w:pPr>
              <w:rPr>
                <w:b/>
              </w:rPr>
            </w:pPr>
          </w:p>
        </w:tc>
        <w:tc>
          <w:tcPr>
            <w:tcW w:w="7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B3" w:rsidRPr="00C3220C" w:rsidRDefault="005847B3" w:rsidP="00C449DB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B3" w:rsidRPr="00C3220C" w:rsidRDefault="005847B3" w:rsidP="00C449DB">
            <w:pPr>
              <w:jc w:val="center"/>
            </w:pPr>
            <w:r w:rsidRPr="00C3220C">
              <w:t>библиотека</w:t>
            </w:r>
          </w:p>
        </w:tc>
      </w:tr>
      <w:tr w:rsidR="005847B3" w:rsidRPr="00C3220C" w:rsidTr="005847B3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B56AB1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436214">
            <w:pPr>
              <w:jc w:val="both"/>
            </w:pPr>
            <w:r w:rsidRPr="00C3220C">
              <w:rPr>
                <w:bCs/>
              </w:rPr>
              <w:t xml:space="preserve">Демидова, И. Ф. </w:t>
            </w:r>
            <w:r w:rsidRPr="00C3220C">
              <w:t>Педагогическая психология : учебное пособие для студентов вузов. - Ростов н/Д : Феникс, 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B56AB1">
            <w:r w:rsidRPr="00C3220C">
              <w:t>20</w:t>
            </w:r>
          </w:p>
        </w:tc>
      </w:tr>
      <w:tr w:rsidR="005847B3" w:rsidRPr="00C3220C" w:rsidTr="005847B3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7C53F1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436214">
            <w:pPr>
              <w:jc w:val="both"/>
            </w:pPr>
            <w:r w:rsidRPr="00C3220C">
              <w:rPr>
                <w:bCs/>
              </w:rPr>
              <w:t xml:space="preserve">Симановский, А. Э. </w:t>
            </w:r>
            <w:r w:rsidRPr="00C3220C">
              <w:t>Педагогическая психология : учебное пособие. - М. ; Воронеж, 2008.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C449DB">
            <w:r w:rsidRPr="00C3220C">
              <w:t>5</w:t>
            </w:r>
          </w:p>
        </w:tc>
      </w:tr>
      <w:tr w:rsidR="005847B3" w:rsidRPr="00C3220C" w:rsidTr="005847B3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7C53F1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436214">
            <w:pPr>
              <w:jc w:val="both"/>
            </w:pPr>
            <w:r w:rsidRPr="00C3220C">
              <w:rPr>
                <w:bCs/>
              </w:rPr>
              <w:t xml:space="preserve">Кочюнас Р. </w:t>
            </w:r>
            <w:r w:rsidRPr="00C3220C">
              <w:t>Психологическое консультирование и групповая психотерапия / Р. Кочюнас. - 6-е изд. - М. : Академический Проект : Трикста, 2008. - 462 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C449DB">
            <w:r w:rsidRPr="00C3220C">
              <w:t>15</w:t>
            </w:r>
          </w:p>
        </w:tc>
      </w:tr>
      <w:tr w:rsidR="005847B3" w:rsidRPr="00C3220C" w:rsidTr="005847B3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7C53F1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436214">
            <w:pPr>
              <w:jc w:val="both"/>
              <w:rPr>
                <w:bCs/>
              </w:rPr>
            </w:pPr>
            <w:r w:rsidRPr="00C3220C">
              <w:rPr>
                <w:bCs/>
              </w:rPr>
              <w:t>Алешина Ю. Е.</w:t>
            </w:r>
            <w:r w:rsidRPr="00C3220C">
              <w:t>Индивидуальное и семейное психологическое консультирование / Ю. Е. Алешина. - М. : Независимая фирма "Класс", 2005. - 202 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C449DB">
            <w:r w:rsidRPr="00C3220C">
              <w:t>6</w:t>
            </w:r>
          </w:p>
        </w:tc>
      </w:tr>
      <w:tr w:rsidR="005847B3" w:rsidRPr="00C3220C" w:rsidTr="005847B3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7C53F1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436214">
            <w:pPr>
              <w:jc w:val="both"/>
              <w:rPr>
                <w:bCs/>
              </w:rPr>
            </w:pPr>
            <w:r w:rsidRPr="00C3220C">
              <w:rPr>
                <w:bCs/>
              </w:rPr>
              <w:t>Немов Р. С.</w:t>
            </w:r>
            <w:r w:rsidRPr="00C3220C">
              <w:t>   Психологическое консультирование : учебник для студентов высших учебных заведений / Р. С. Немов. - М. : ВЛАДОС, 2003. - 526 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C449DB">
            <w:r w:rsidRPr="00C3220C">
              <w:t>19</w:t>
            </w:r>
          </w:p>
        </w:tc>
      </w:tr>
      <w:tr w:rsidR="005847B3" w:rsidRPr="00C3220C" w:rsidTr="005847B3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7C53F1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436214">
            <w:pPr>
              <w:jc w:val="both"/>
              <w:rPr>
                <w:bCs/>
              </w:rPr>
            </w:pPr>
            <w:r w:rsidRPr="00C3220C">
              <w:rPr>
                <w:bCs/>
              </w:rPr>
              <w:t>Психолого-педагогическое взаимодействие участников образовательного процесса</w:t>
            </w:r>
            <w:r w:rsidRPr="00C3220C">
              <w:t xml:space="preserve"> : учебник и практикум для академического бакалавриата / под ред. А. С. Обухова. - М.: Издательство Юрайт, 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C449DB">
            <w:r w:rsidRPr="00C3220C">
              <w:t>10</w:t>
            </w:r>
          </w:p>
        </w:tc>
      </w:tr>
      <w:tr w:rsidR="005847B3" w:rsidRPr="00C3220C" w:rsidTr="005847B3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7C53F1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436214">
            <w:pPr>
              <w:jc w:val="both"/>
              <w:rPr>
                <w:bCs/>
              </w:rPr>
            </w:pPr>
            <w:r w:rsidRPr="00C3220C">
              <w:t>Хухлаева, О. В. Психологическое консультирование и психологическая коррекция : учебник для бакалавров. - М. :Юрайт, 2014. - 422 с.</w:t>
            </w:r>
            <w:r w:rsidRPr="00C3220C">
              <w:rPr>
                <w:color w:val="000000"/>
                <w:sz w:val="21"/>
                <w:szCs w:val="21"/>
                <w:shd w:val="clear" w:color="auto" w:fill="F7F1E3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C449DB">
            <w:r w:rsidRPr="00C3220C">
              <w:t>3</w:t>
            </w:r>
          </w:p>
        </w:tc>
      </w:tr>
      <w:tr w:rsidR="005847B3" w:rsidRPr="00C3220C" w:rsidTr="005847B3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7C53F1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5270DB">
            <w:pPr>
              <w:jc w:val="both"/>
            </w:pPr>
            <w:r w:rsidRPr="00C3220C">
              <w:t xml:space="preserve">Психологическое сопровождение в системе образования : сборник научных трудов по материалам международной междисциплинарной научно-практической конференции «Психология и психологическая практика в современном мире» / Н. С. Аболина, А. С. Алексеева, А. М. Белобородов [и др.]. — Екатеринбург : Уральский федеральный университет, ЭБС АСВ, 2015. — 288 c. — ISBN 9-785-7996-1632-8. — Текст : электронный // Электронно-библиотечная система IPR BOOKS : [сайт]. — URL: </w:t>
            </w:r>
            <w:hyperlink r:id="rId10" w:history="1">
              <w:r w:rsidRPr="00C3220C">
                <w:rPr>
                  <w:rStyle w:val="ac"/>
                </w:rPr>
                <w:t>http://www.iprbookshop.ru/68382.html</w:t>
              </w:r>
            </w:hyperlink>
            <w:r w:rsidRPr="00C3220C">
              <w:t xml:space="preserve"> (дата обращения: 11.04.2019). — Режим доступа: для авторизир. пользователей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C449DB">
            <w:r w:rsidRPr="00C3220C">
              <w:t>1</w:t>
            </w:r>
          </w:p>
        </w:tc>
      </w:tr>
      <w:tr w:rsidR="005847B3" w:rsidRPr="00C3220C" w:rsidTr="005847B3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7C53F1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5270DB">
            <w:pPr>
              <w:jc w:val="both"/>
            </w:pPr>
            <w:r w:rsidRPr="00C3220C">
              <w:t xml:space="preserve">Семикин, Г. И. Здоровьесберегающие технологии и профилактика девиантного поведения в образовательной среде : учебное пособие / Г. И. Семикин, Г. А. Мысина, А. С. Миронов. — Москва : Московский государственный технический университет имени Н.Э. </w:t>
            </w:r>
            <w:r w:rsidRPr="00C3220C">
              <w:lastRenderedPageBreak/>
              <w:t xml:space="preserve">Баумана, 2013. — 84 c. — ISBN 978-5-7038-3690-3. — Текст : электронный // Электронно-библиотечная система IPR BOOKS : [сайт]. — URL: </w:t>
            </w:r>
            <w:hyperlink r:id="rId11" w:history="1">
              <w:r w:rsidRPr="00C3220C">
                <w:rPr>
                  <w:rStyle w:val="ac"/>
                </w:rPr>
                <w:t>http://www.iprbookshop.ru/31402.html</w:t>
              </w:r>
            </w:hyperlink>
            <w:r w:rsidRPr="00C3220C">
              <w:t xml:space="preserve"> (дата обращения: 11.04.2019). — Режим доступа: для авторизир. пользователей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C449DB">
            <w:r w:rsidRPr="00C3220C">
              <w:lastRenderedPageBreak/>
              <w:t>1</w:t>
            </w:r>
          </w:p>
        </w:tc>
      </w:tr>
      <w:tr w:rsidR="005847B3" w:rsidRPr="00C3220C" w:rsidTr="005847B3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7C53F1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5270DB">
            <w:pPr>
              <w:jc w:val="both"/>
            </w:pPr>
            <w:r w:rsidRPr="00C3220C">
              <w:t xml:space="preserve">Кисляков, П. А. Социальная безопасность образовательной среды : учебное пособие / П. А. Кисляков. — Саратов : Ай Пи Ар Букс, 2015. — 142 c. — ISBN 978-5-906-17273-0. — Текст : электронный // Электронно-библиотечная система IPR BOOKS : [сайт]. — URL: </w:t>
            </w:r>
            <w:hyperlink r:id="rId12" w:history="1">
              <w:r w:rsidRPr="00C3220C">
                <w:rPr>
                  <w:rStyle w:val="ac"/>
                </w:rPr>
                <w:t>http://www.iprbookshop.ru/33860.html</w:t>
              </w:r>
            </w:hyperlink>
            <w:r w:rsidRPr="00C3220C">
              <w:t xml:space="preserve"> (дата обращения: 11.04.2019). — Режим доступа: для авторизир. пользователей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3" w:rsidRPr="00C3220C" w:rsidRDefault="005847B3" w:rsidP="00C449DB">
            <w:r w:rsidRPr="00C3220C">
              <w:t>1</w:t>
            </w:r>
          </w:p>
        </w:tc>
      </w:tr>
    </w:tbl>
    <w:p w:rsidR="0049650F" w:rsidRPr="00C3220C" w:rsidRDefault="0049650F" w:rsidP="00C449DB">
      <w:pPr>
        <w:ind w:firstLine="709"/>
        <w:rPr>
          <w:b/>
        </w:rPr>
      </w:pPr>
    </w:p>
    <w:p w:rsidR="00F40521" w:rsidRPr="00E4484E" w:rsidRDefault="00F40521" w:rsidP="00F40521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40521" w:rsidRPr="003543CC" w:rsidRDefault="00F40521" w:rsidP="00F40521">
      <w:pPr>
        <w:numPr>
          <w:ilvl w:val="0"/>
          <w:numId w:val="25"/>
        </w:numPr>
        <w:ind w:left="0" w:firstLine="709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13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:rsidR="00F40521" w:rsidRPr="003543CC" w:rsidRDefault="00F40521" w:rsidP="00F40521">
      <w:pPr>
        <w:numPr>
          <w:ilvl w:val="0"/>
          <w:numId w:val="25"/>
        </w:numPr>
        <w:ind w:left="0" w:firstLine="709"/>
        <w:contextualSpacing/>
        <w:jc w:val="both"/>
      </w:pPr>
      <w:r w:rsidRPr="003543CC">
        <w:t xml:space="preserve">Электронно-библиотечная система Elibrary </w:t>
      </w:r>
      <w:hyperlink r:id="rId14" w:history="1">
        <w:r w:rsidRPr="003543CC">
          <w:rPr>
            <w:color w:val="0000FF"/>
            <w:u w:val="single"/>
          </w:rPr>
          <w:t>https://elibrary.ru</w:t>
        </w:r>
      </w:hyperlink>
    </w:p>
    <w:p w:rsidR="00F40521" w:rsidRPr="003543CC" w:rsidRDefault="00F40521" w:rsidP="00F40521">
      <w:pPr>
        <w:numPr>
          <w:ilvl w:val="0"/>
          <w:numId w:val="25"/>
        </w:numPr>
        <w:ind w:left="0" w:firstLine="709"/>
        <w:contextualSpacing/>
        <w:jc w:val="both"/>
      </w:pPr>
      <w:r w:rsidRPr="003543CC">
        <w:t xml:space="preserve">Электронно-библиотечная система IPRbooks </w:t>
      </w:r>
      <w:hyperlink r:id="rId15" w:history="1">
        <w:r w:rsidRPr="003543CC">
          <w:rPr>
            <w:color w:val="0000FF"/>
            <w:u w:val="single"/>
          </w:rPr>
          <w:t>http://www.iprbookshop.ru</w:t>
        </w:r>
      </w:hyperlink>
    </w:p>
    <w:p w:rsidR="00F40521" w:rsidRPr="00820A92" w:rsidRDefault="00F40521" w:rsidP="00F40521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contextualSpacing/>
        <w:jc w:val="both"/>
      </w:pPr>
      <w:r w:rsidRPr="00820A92">
        <w:t xml:space="preserve">Электронно-библиотечная система «Юрайт» </w:t>
      </w:r>
      <w:hyperlink r:id="rId16" w:history="1">
        <w:r w:rsidRPr="00820A92">
          <w:rPr>
            <w:rStyle w:val="ac"/>
          </w:rPr>
          <w:t>https://urait.ru/</w:t>
        </w:r>
      </w:hyperlink>
    </w:p>
    <w:p w:rsidR="00F40521" w:rsidRPr="00820A92" w:rsidRDefault="00F40521" w:rsidP="00F40521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contextualSpacing/>
        <w:jc w:val="both"/>
      </w:pPr>
      <w:r w:rsidRPr="00820A92">
        <w:t xml:space="preserve">Электронно-библиотечная система РУКОНТ </w:t>
      </w:r>
      <w:hyperlink r:id="rId17" w:history="1">
        <w:r w:rsidRPr="00820A92">
          <w:rPr>
            <w:rStyle w:val="ac"/>
          </w:rPr>
          <w:t>https://lib.rucont.ru</w:t>
        </w:r>
      </w:hyperlink>
    </w:p>
    <w:p w:rsidR="00F40521" w:rsidRPr="003543CC" w:rsidRDefault="00F40521" w:rsidP="00F40521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8" w:history="1">
        <w:r w:rsidRPr="003543CC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F40521" w:rsidRPr="003543CC" w:rsidRDefault="00F40521" w:rsidP="00F40521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B7D8D">
        <w:rPr>
          <w:rFonts w:eastAsia="Calibri"/>
          <w:lang w:eastAsia="en-US"/>
        </w:rPr>
        <w:t xml:space="preserve">Федеральная служба по надзору в сфере образования и науки </w:t>
      </w:r>
      <w:hyperlink r:id="rId19" w:history="1">
        <w:r w:rsidRPr="003543CC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F40521" w:rsidRPr="003543CC" w:rsidRDefault="00F40521" w:rsidP="00F40521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B7D8D">
        <w:rPr>
          <w:rFonts w:eastAsia="Calibri"/>
          <w:lang w:eastAsia="en-US"/>
        </w:rPr>
        <w:t>Федеральный портал «Российское образование</w:t>
      </w:r>
      <w:r w:rsidRPr="003543CC">
        <w:rPr>
          <w:rFonts w:eastAsia="Calibri"/>
          <w:color w:val="2F2F2F"/>
          <w:lang w:eastAsia="en-US"/>
        </w:rPr>
        <w:t xml:space="preserve">» </w:t>
      </w:r>
      <w:hyperlink r:id="rId20" w:history="1">
        <w:r w:rsidRPr="003543CC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F40521" w:rsidRPr="00C274FD" w:rsidRDefault="00F40521" w:rsidP="00F40521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3B7D8D">
        <w:rPr>
          <w:rFonts w:eastAsia="Calibri"/>
          <w:lang w:eastAsia="en-US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C274FD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F40521" w:rsidRPr="00AF314D" w:rsidRDefault="00F40521" w:rsidP="00F40521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contextualSpacing/>
        <w:jc w:val="both"/>
      </w:pPr>
      <w:r w:rsidRPr="003B7D8D">
        <w:rPr>
          <w:rFonts w:eastAsia="Calibri"/>
          <w:lang w:eastAsia="en-US"/>
        </w:rPr>
        <w:t xml:space="preserve">Федеральный центр и информационно-образовательных ресурсов </w:t>
      </w:r>
      <w:hyperlink r:id="rId22" w:history="1">
        <w:r w:rsidRPr="00C274FD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F40521" w:rsidRPr="001F05B2" w:rsidRDefault="00F40521" w:rsidP="00F40521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contextualSpacing/>
        <w:jc w:val="both"/>
        <w:rPr>
          <w:rStyle w:val="ac"/>
          <w:color w:val="000000"/>
          <w:u w:val="none"/>
        </w:rPr>
      </w:pPr>
      <w:r w:rsidRPr="00AF314D">
        <w:t xml:space="preserve">Министерство спорта Российской Федерации </w:t>
      </w:r>
      <w:hyperlink r:id="rId23" w:history="1">
        <w:r w:rsidRPr="00AF314D">
          <w:rPr>
            <w:rStyle w:val="ac"/>
          </w:rPr>
          <w:t>https://minsport.gov.ru/</w:t>
        </w:r>
      </w:hyperlink>
    </w:p>
    <w:p w:rsidR="00F40521" w:rsidRPr="009F524D" w:rsidRDefault="00F40521" w:rsidP="00F40521">
      <w:pPr>
        <w:numPr>
          <w:ilvl w:val="0"/>
          <w:numId w:val="25"/>
        </w:numPr>
        <w:ind w:left="0" w:firstLine="709"/>
        <w:contextualSpacing/>
        <w:jc w:val="both"/>
      </w:pPr>
      <w:r w:rsidRPr="009F524D">
        <w:t xml:space="preserve">Энциклопедия психодиагностики </w:t>
      </w:r>
      <w:hyperlink r:id="rId24" w:history="1">
        <w:r w:rsidRPr="009F524D">
          <w:rPr>
            <w:color w:val="0000FF"/>
            <w:u w:val="single"/>
          </w:rPr>
          <w:t>http://psylab.info</w:t>
        </w:r>
      </w:hyperlink>
    </w:p>
    <w:p w:rsidR="00F40521" w:rsidRPr="009F524D" w:rsidRDefault="00F40521" w:rsidP="00F40521">
      <w:pPr>
        <w:numPr>
          <w:ilvl w:val="0"/>
          <w:numId w:val="25"/>
        </w:numPr>
        <w:ind w:left="0" w:firstLine="709"/>
        <w:contextualSpacing/>
        <w:jc w:val="both"/>
      </w:pPr>
      <w:r w:rsidRPr="009F524D">
        <w:t xml:space="preserve">Государственная научно-педагогическая библиотека им. К.Д. Ушинского </w:t>
      </w:r>
      <w:hyperlink r:id="rId25" w:history="1">
        <w:r w:rsidRPr="009F524D">
          <w:rPr>
            <w:color w:val="0000FF"/>
            <w:u w:val="single"/>
          </w:rPr>
          <w:t>http://www.gnpbu.ru/</w:t>
        </w:r>
      </w:hyperlink>
    </w:p>
    <w:p w:rsidR="00F40521" w:rsidRPr="00C274FD" w:rsidRDefault="00F40521" w:rsidP="00F40521">
      <w:pPr>
        <w:autoSpaceDE w:val="0"/>
        <w:autoSpaceDN w:val="0"/>
        <w:adjustRightInd w:val="0"/>
        <w:ind w:left="709"/>
        <w:contextualSpacing/>
        <w:jc w:val="both"/>
      </w:pPr>
    </w:p>
    <w:p w:rsidR="00072284" w:rsidRPr="00C3220C" w:rsidRDefault="00072284" w:rsidP="00072284">
      <w:pPr>
        <w:ind w:firstLine="709"/>
        <w:jc w:val="both"/>
        <w:rPr>
          <w:b/>
        </w:rPr>
      </w:pPr>
      <w:r w:rsidRPr="00C3220C">
        <w:rPr>
          <w:b/>
        </w:rPr>
        <w:t>8. Материально-техническое обеспечение дисциплины:</w:t>
      </w:r>
    </w:p>
    <w:p w:rsidR="00072284" w:rsidRPr="00C3220C" w:rsidRDefault="00072284" w:rsidP="00072284">
      <w:pPr>
        <w:ind w:firstLine="709"/>
        <w:jc w:val="both"/>
      </w:pPr>
      <w:r w:rsidRPr="00C3220C">
        <w:rPr>
          <w:b/>
        </w:rPr>
        <w:t>8.1.</w:t>
      </w:r>
      <w:r w:rsidRPr="00C3220C"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072284" w:rsidRPr="00C3220C" w:rsidRDefault="00072284" w:rsidP="00072284">
      <w:pPr>
        <w:widowControl w:val="0"/>
        <w:ind w:firstLine="709"/>
        <w:rPr>
          <w:i/>
        </w:rPr>
      </w:pPr>
      <w:r w:rsidRPr="00C3220C">
        <w:rPr>
          <w:b/>
        </w:rPr>
        <w:t xml:space="preserve">8.2. Программное обеспечение. </w:t>
      </w:r>
    </w:p>
    <w:p w:rsidR="00072284" w:rsidRPr="00C3220C" w:rsidRDefault="00072284" w:rsidP="00072284">
      <w:pPr>
        <w:widowControl w:val="0"/>
        <w:ind w:firstLine="709"/>
        <w:jc w:val="both"/>
      </w:pPr>
      <w:r w:rsidRPr="00C3220C"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072284" w:rsidRPr="00C3220C" w:rsidRDefault="00072284" w:rsidP="00072284">
      <w:pPr>
        <w:pStyle w:val="a4"/>
        <w:kinsoku w:val="0"/>
        <w:overflowPunct w:val="0"/>
        <w:ind w:right="106" w:firstLine="709"/>
        <w:rPr>
          <w:spacing w:val="-1"/>
          <w:sz w:val="24"/>
          <w:szCs w:val="24"/>
        </w:rPr>
      </w:pPr>
      <w:r w:rsidRPr="00C3220C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C3220C">
        <w:rPr>
          <w:b/>
          <w:sz w:val="24"/>
          <w:szCs w:val="24"/>
        </w:rPr>
        <w:t xml:space="preserve">и </w:t>
      </w:r>
      <w:r w:rsidRPr="00C3220C">
        <w:rPr>
          <w:b/>
          <w:spacing w:val="-1"/>
          <w:sz w:val="24"/>
          <w:szCs w:val="24"/>
        </w:rPr>
        <w:t xml:space="preserve">обучающимися </w:t>
      </w:r>
      <w:r w:rsidRPr="00C3220C">
        <w:rPr>
          <w:b/>
          <w:sz w:val="24"/>
          <w:szCs w:val="24"/>
        </w:rPr>
        <w:t xml:space="preserve">с ограниченными </w:t>
      </w:r>
      <w:r w:rsidRPr="00C3220C">
        <w:rPr>
          <w:b/>
          <w:spacing w:val="-1"/>
          <w:sz w:val="24"/>
          <w:szCs w:val="24"/>
        </w:rPr>
        <w:t>возможностями здоровья</w:t>
      </w:r>
      <w:r w:rsidRPr="00C3220C">
        <w:rPr>
          <w:spacing w:val="-1"/>
          <w:sz w:val="24"/>
          <w:szCs w:val="24"/>
        </w:rPr>
        <w:t xml:space="preserve"> осуществляется </w:t>
      </w:r>
      <w:r w:rsidRPr="00C3220C">
        <w:rPr>
          <w:sz w:val="24"/>
          <w:szCs w:val="24"/>
        </w:rPr>
        <w:t xml:space="preserve">с </w:t>
      </w:r>
      <w:r w:rsidRPr="00C3220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3220C">
        <w:rPr>
          <w:sz w:val="24"/>
          <w:szCs w:val="24"/>
        </w:rPr>
        <w:t xml:space="preserve"> и </w:t>
      </w:r>
      <w:r w:rsidRPr="00C3220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3220C">
        <w:rPr>
          <w:spacing w:val="-2"/>
          <w:sz w:val="24"/>
          <w:szCs w:val="24"/>
        </w:rPr>
        <w:t xml:space="preserve">доступ </w:t>
      </w:r>
      <w:r w:rsidRPr="00C3220C">
        <w:rPr>
          <w:sz w:val="24"/>
          <w:szCs w:val="24"/>
        </w:rPr>
        <w:t xml:space="preserve">в </w:t>
      </w:r>
      <w:r w:rsidRPr="00C3220C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072284" w:rsidRPr="00C3220C" w:rsidRDefault="00072284" w:rsidP="00072284">
      <w:pPr>
        <w:pStyle w:val="a4"/>
        <w:kinsoku w:val="0"/>
        <w:overflowPunct w:val="0"/>
        <w:ind w:firstLine="709"/>
        <w:rPr>
          <w:i/>
          <w:iCs/>
          <w:sz w:val="24"/>
          <w:szCs w:val="24"/>
        </w:rPr>
      </w:pPr>
      <w:r w:rsidRPr="00C3220C">
        <w:rPr>
          <w:i/>
          <w:iCs/>
          <w:sz w:val="24"/>
          <w:szCs w:val="24"/>
        </w:rPr>
        <w:t xml:space="preserve">8.3.1. для </w:t>
      </w:r>
      <w:r w:rsidRPr="00C3220C">
        <w:rPr>
          <w:i/>
          <w:iCs/>
          <w:spacing w:val="-1"/>
          <w:sz w:val="24"/>
          <w:szCs w:val="24"/>
        </w:rPr>
        <w:t xml:space="preserve">инвалидов </w:t>
      </w:r>
      <w:r w:rsidRPr="00C3220C">
        <w:rPr>
          <w:i/>
          <w:iCs/>
          <w:sz w:val="24"/>
          <w:szCs w:val="24"/>
        </w:rPr>
        <w:t>и лиц с</w:t>
      </w:r>
      <w:r w:rsidRPr="00C3220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220C">
        <w:rPr>
          <w:i/>
          <w:iCs/>
          <w:sz w:val="24"/>
          <w:szCs w:val="24"/>
        </w:rPr>
        <w:t xml:space="preserve"> здоровья по зрению:</w:t>
      </w:r>
    </w:p>
    <w:p w:rsidR="00072284" w:rsidRPr="00C3220C" w:rsidRDefault="00072284" w:rsidP="00072284">
      <w:pPr>
        <w:ind w:firstLine="709"/>
        <w:jc w:val="both"/>
        <w:rPr>
          <w:spacing w:val="-1"/>
        </w:rPr>
      </w:pPr>
      <w:r w:rsidRPr="00C3220C">
        <w:rPr>
          <w:i/>
          <w:iCs/>
        </w:rPr>
        <w:t xml:space="preserve">- </w:t>
      </w:r>
      <w:r w:rsidRPr="00C3220C">
        <w:rPr>
          <w:iCs/>
        </w:rPr>
        <w:t>о</w:t>
      </w:r>
      <w:r w:rsidRPr="00C3220C">
        <w:rPr>
          <w:spacing w:val="-1"/>
        </w:rPr>
        <w:t xml:space="preserve">беспечен доступ </w:t>
      </w:r>
      <w:r w:rsidRPr="00C3220C">
        <w:t xml:space="preserve">обучающихся, </w:t>
      </w:r>
      <w:r w:rsidRPr="00C3220C">
        <w:rPr>
          <w:spacing w:val="-1"/>
        </w:rPr>
        <w:t xml:space="preserve">являющихся слепыми или слабовидящими </w:t>
      </w:r>
      <w:r w:rsidRPr="00C3220C">
        <w:t xml:space="preserve">к </w:t>
      </w:r>
      <w:r w:rsidRPr="00C3220C">
        <w:rPr>
          <w:spacing w:val="-1"/>
        </w:rPr>
        <w:t>зданиям Академии;</w:t>
      </w:r>
    </w:p>
    <w:p w:rsidR="00072284" w:rsidRPr="00C3220C" w:rsidRDefault="00072284" w:rsidP="00072284">
      <w:pPr>
        <w:ind w:firstLine="709"/>
        <w:jc w:val="both"/>
      </w:pPr>
      <w:r w:rsidRPr="00C3220C">
        <w:rPr>
          <w:spacing w:val="-1"/>
        </w:rPr>
        <w:t xml:space="preserve">- </w:t>
      </w:r>
      <w:r w:rsidRPr="00C3220C">
        <w:rPr>
          <w:iCs/>
        </w:rPr>
        <w:t>э</w:t>
      </w:r>
      <w:r w:rsidRPr="00C3220C">
        <w:t>лектронный видео увеличитель "ONYX Deskset HD 22 (в полной комплектации);</w:t>
      </w:r>
    </w:p>
    <w:p w:rsidR="00072284" w:rsidRPr="00C3220C" w:rsidRDefault="00072284" w:rsidP="00072284">
      <w:pPr>
        <w:ind w:firstLine="709"/>
        <w:jc w:val="both"/>
      </w:pPr>
      <w:r w:rsidRPr="00C3220C">
        <w:rPr>
          <w:b/>
        </w:rPr>
        <w:t xml:space="preserve">- </w:t>
      </w:r>
      <w:r w:rsidRPr="00C3220C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C3220C">
        <w:t xml:space="preserve"> </w:t>
      </w:r>
    </w:p>
    <w:p w:rsidR="00072284" w:rsidRPr="00C3220C" w:rsidRDefault="00072284" w:rsidP="00072284">
      <w:pPr>
        <w:ind w:firstLine="709"/>
        <w:jc w:val="both"/>
        <w:rPr>
          <w:shd w:val="clear" w:color="auto" w:fill="FFFFFF"/>
        </w:rPr>
      </w:pPr>
      <w:r w:rsidRPr="00C3220C">
        <w:rPr>
          <w:b/>
        </w:rPr>
        <w:t>-</w:t>
      </w:r>
      <w:r w:rsidRPr="00C3220C">
        <w:t xml:space="preserve"> принтер Брайля; </w:t>
      </w:r>
    </w:p>
    <w:p w:rsidR="00072284" w:rsidRPr="00C3220C" w:rsidRDefault="00072284" w:rsidP="00072284">
      <w:pPr>
        <w:ind w:firstLine="709"/>
        <w:jc w:val="both"/>
        <w:rPr>
          <w:shd w:val="clear" w:color="auto" w:fill="FEFEFE"/>
        </w:rPr>
      </w:pPr>
      <w:r w:rsidRPr="00C3220C">
        <w:rPr>
          <w:b/>
          <w:shd w:val="clear" w:color="auto" w:fill="FFFFFF"/>
        </w:rPr>
        <w:lastRenderedPageBreak/>
        <w:t xml:space="preserve">- </w:t>
      </w:r>
      <w:r w:rsidRPr="00C3220C">
        <w:rPr>
          <w:shd w:val="clear" w:color="auto" w:fill="FEFEFE"/>
        </w:rPr>
        <w:t>портативное устройство для чтения и увеличения.</w:t>
      </w:r>
      <w:r w:rsidRPr="00C3220C">
        <w:rPr>
          <w:b/>
          <w:shd w:val="clear" w:color="auto" w:fill="FFFFFF"/>
        </w:rPr>
        <w:t xml:space="preserve"> </w:t>
      </w:r>
    </w:p>
    <w:p w:rsidR="00072284" w:rsidRPr="00C3220C" w:rsidRDefault="00072284" w:rsidP="00072284">
      <w:pPr>
        <w:pStyle w:val="a4"/>
        <w:kinsoku w:val="0"/>
        <w:overflowPunct w:val="0"/>
        <w:ind w:firstLine="709"/>
        <w:rPr>
          <w:i/>
          <w:iCs/>
          <w:sz w:val="24"/>
          <w:szCs w:val="24"/>
        </w:rPr>
      </w:pPr>
      <w:r w:rsidRPr="00C3220C">
        <w:rPr>
          <w:i/>
          <w:iCs/>
          <w:sz w:val="24"/>
          <w:szCs w:val="24"/>
        </w:rPr>
        <w:t xml:space="preserve">8.3.2. для </w:t>
      </w:r>
      <w:r w:rsidRPr="00C3220C">
        <w:rPr>
          <w:i/>
          <w:iCs/>
          <w:spacing w:val="-1"/>
          <w:sz w:val="24"/>
          <w:szCs w:val="24"/>
        </w:rPr>
        <w:t xml:space="preserve">инвалидов </w:t>
      </w:r>
      <w:r w:rsidRPr="00C3220C">
        <w:rPr>
          <w:i/>
          <w:iCs/>
          <w:sz w:val="24"/>
          <w:szCs w:val="24"/>
        </w:rPr>
        <w:t>и лиц с</w:t>
      </w:r>
      <w:r w:rsidRPr="00C3220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220C">
        <w:rPr>
          <w:i/>
          <w:iCs/>
          <w:sz w:val="24"/>
          <w:szCs w:val="24"/>
        </w:rPr>
        <w:t xml:space="preserve"> здоровья по слуху:</w:t>
      </w:r>
    </w:p>
    <w:p w:rsidR="00072284" w:rsidRPr="00C3220C" w:rsidRDefault="00072284" w:rsidP="00072284">
      <w:pPr>
        <w:pStyle w:val="a4"/>
        <w:kinsoku w:val="0"/>
        <w:overflowPunct w:val="0"/>
        <w:ind w:right="113" w:firstLine="709"/>
        <w:rPr>
          <w:i/>
          <w:iCs/>
          <w:sz w:val="24"/>
          <w:szCs w:val="24"/>
        </w:rPr>
      </w:pPr>
      <w:r w:rsidRPr="00C3220C">
        <w:rPr>
          <w:i/>
          <w:iCs/>
          <w:sz w:val="24"/>
          <w:szCs w:val="24"/>
        </w:rPr>
        <w:t xml:space="preserve">- </w:t>
      </w:r>
      <w:r w:rsidRPr="00C3220C">
        <w:rPr>
          <w:sz w:val="24"/>
          <w:szCs w:val="24"/>
        </w:rPr>
        <w:t>акустическая система</w:t>
      </w:r>
      <w:r w:rsidRPr="00C3220C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072284" w:rsidRPr="00C3220C" w:rsidRDefault="00072284" w:rsidP="00072284">
      <w:pPr>
        <w:pStyle w:val="a4"/>
        <w:kinsoku w:val="0"/>
        <w:overflowPunct w:val="0"/>
        <w:ind w:right="113" w:firstLine="709"/>
        <w:rPr>
          <w:shd w:val="clear" w:color="auto" w:fill="FFFFFF"/>
        </w:rPr>
      </w:pPr>
      <w:r w:rsidRPr="00C3220C">
        <w:rPr>
          <w:i/>
          <w:iCs/>
          <w:sz w:val="24"/>
          <w:szCs w:val="24"/>
        </w:rPr>
        <w:t xml:space="preserve">- </w:t>
      </w:r>
      <w:r w:rsidRPr="00C3220C">
        <w:rPr>
          <w:sz w:val="24"/>
          <w:szCs w:val="24"/>
          <w:shd w:val="clear" w:color="auto" w:fill="FFFFFF"/>
        </w:rPr>
        <w:t>«ElBrailleW14J G2;</w:t>
      </w:r>
      <w:r w:rsidRPr="00C3220C">
        <w:rPr>
          <w:shd w:val="clear" w:color="auto" w:fill="FFFFFF"/>
        </w:rPr>
        <w:t xml:space="preserve"> </w:t>
      </w:r>
    </w:p>
    <w:p w:rsidR="00072284" w:rsidRPr="00C3220C" w:rsidRDefault="00072284" w:rsidP="00072284">
      <w:pPr>
        <w:pStyle w:val="a4"/>
        <w:kinsoku w:val="0"/>
        <w:overflowPunct w:val="0"/>
        <w:ind w:right="114" w:firstLine="709"/>
        <w:rPr>
          <w:sz w:val="24"/>
          <w:szCs w:val="24"/>
          <w:shd w:val="clear" w:color="auto" w:fill="FFFFFF"/>
        </w:rPr>
      </w:pPr>
      <w:r w:rsidRPr="00C3220C">
        <w:rPr>
          <w:b/>
          <w:sz w:val="24"/>
          <w:szCs w:val="24"/>
          <w:shd w:val="clear" w:color="auto" w:fill="FFFFFF"/>
        </w:rPr>
        <w:t>-</w:t>
      </w:r>
      <w:r w:rsidRPr="00C3220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72284" w:rsidRPr="00C3220C" w:rsidRDefault="00072284" w:rsidP="00072284">
      <w:pPr>
        <w:pStyle w:val="a4"/>
        <w:kinsoku w:val="0"/>
        <w:overflowPunct w:val="0"/>
        <w:ind w:right="113" w:firstLine="709"/>
        <w:rPr>
          <w:sz w:val="24"/>
          <w:szCs w:val="24"/>
          <w:shd w:val="clear" w:color="auto" w:fill="FFFFFF"/>
        </w:rPr>
      </w:pPr>
      <w:r w:rsidRPr="00C3220C">
        <w:rPr>
          <w:sz w:val="24"/>
          <w:szCs w:val="24"/>
          <w:shd w:val="clear" w:color="auto" w:fill="FFFFFF"/>
        </w:rPr>
        <w:t>- FM-передатчик AMIGO T31;</w:t>
      </w:r>
    </w:p>
    <w:p w:rsidR="00072284" w:rsidRPr="00C3220C" w:rsidRDefault="00072284" w:rsidP="00072284">
      <w:pPr>
        <w:pStyle w:val="a4"/>
        <w:kinsoku w:val="0"/>
        <w:overflowPunct w:val="0"/>
        <w:ind w:right="113" w:firstLine="709"/>
        <w:rPr>
          <w:sz w:val="24"/>
          <w:szCs w:val="24"/>
          <w:shd w:val="clear" w:color="auto" w:fill="FFFFFF"/>
        </w:rPr>
      </w:pPr>
      <w:r w:rsidRPr="00C3220C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072284" w:rsidRPr="00C3220C" w:rsidRDefault="00072284" w:rsidP="00072284">
      <w:pPr>
        <w:pStyle w:val="a4"/>
        <w:kinsoku w:val="0"/>
        <w:overflowPunct w:val="0"/>
        <w:ind w:right="114" w:firstLine="709"/>
        <w:rPr>
          <w:i/>
          <w:iCs/>
          <w:sz w:val="24"/>
          <w:szCs w:val="24"/>
        </w:rPr>
      </w:pPr>
      <w:r w:rsidRPr="00C3220C">
        <w:rPr>
          <w:i/>
          <w:iCs/>
          <w:sz w:val="24"/>
          <w:szCs w:val="24"/>
        </w:rPr>
        <w:t xml:space="preserve">8.3.3. для </w:t>
      </w:r>
      <w:r w:rsidRPr="00C3220C">
        <w:rPr>
          <w:i/>
          <w:iCs/>
          <w:spacing w:val="-1"/>
          <w:sz w:val="24"/>
          <w:szCs w:val="24"/>
        </w:rPr>
        <w:t xml:space="preserve">инвалидов </w:t>
      </w:r>
      <w:r w:rsidRPr="00C3220C">
        <w:rPr>
          <w:i/>
          <w:iCs/>
          <w:sz w:val="24"/>
          <w:szCs w:val="24"/>
        </w:rPr>
        <w:t xml:space="preserve">и лиц с </w:t>
      </w:r>
      <w:r w:rsidRPr="00C3220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3220C">
        <w:rPr>
          <w:i/>
          <w:iCs/>
          <w:sz w:val="24"/>
          <w:szCs w:val="24"/>
        </w:rPr>
        <w:t>аппарата:</w:t>
      </w:r>
    </w:p>
    <w:p w:rsidR="00072284" w:rsidRPr="00C3220C" w:rsidRDefault="00072284" w:rsidP="00072284">
      <w:pPr>
        <w:pStyle w:val="a4"/>
        <w:kinsoku w:val="0"/>
        <w:overflowPunct w:val="0"/>
        <w:ind w:right="113" w:firstLine="709"/>
        <w:rPr>
          <w:i/>
          <w:iCs/>
          <w:sz w:val="24"/>
          <w:szCs w:val="24"/>
        </w:rPr>
      </w:pPr>
      <w:r w:rsidRPr="00C3220C">
        <w:rPr>
          <w:i/>
          <w:iCs/>
          <w:sz w:val="24"/>
          <w:szCs w:val="24"/>
        </w:rPr>
        <w:t xml:space="preserve">- </w:t>
      </w:r>
      <w:r w:rsidRPr="00C3220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72284" w:rsidRPr="00C3220C" w:rsidRDefault="00072284" w:rsidP="00072284">
      <w:pPr>
        <w:widowControl w:val="0"/>
        <w:suppressAutoHyphens/>
        <w:jc w:val="both"/>
        <w:rPr>
          <w:b/>
        </w:rPr>
      </w:pPr>
    </w:p>
    <w:p w:rsidR="00072284" w:rsidRPr="00C3220C" w:rsidRDefault="00072284" w:rsidP="00072284">
      <w:pPr>
        <w:widowControl w:val="0"/>
        <w:ind w:firstLine="709"/>
        <w:rPr>
          <w:b/>
        </w:rPr>
      </w:pPr>
    </w:p>
    <w:p w:rsidR="00C15863" w:rsidRPr="00C3220C" w:rsidRDefault="00C15863" w:rsidP="00072284">
      <w:pPr>
        <w:widowControl w:val="0"/>
        <w:ind w:firstLine="709"/>
        <w:rPr>
          <w:b/>
        </w:rPr>
      </w:pPr>
    </w:p>
    <w:p w:rsidR="00C15863" w:rsidRPr="00C3220C" w:rsidRDefault="00C15863" w:rsidP="00072284">
      <w:pPr>
        <w:widowControl w:val="0"/>
        <w:ind w:firstLine="709"/>
        <w:rPr>
          <w:b/>
        </w:rPr>
      </w:pPr>
    </w:p>
    <w:p w:rsidR="00C15863" w:rsidRPr="00C3220C" w:rsidRDefault="00C15863" w:rsidP="00072284">
      <w:pPr>
        <w:widowControl w:val="0"/>
        <w:ind w:firstLine="709"/>
        <w:rPr>
          <w:b/>
        </w:rPr>
      </w:pPr>
    </w:p>
    <w:p w:rsidR="00C15863" w:rsidRPr="00C3220C" w:rsidRDefault="00C15863" w:rsidP="00072284">
      <w:pPr>
        <w:widowControl w:val="0"/>
        <w:ind w:firstLine="709"/>
        <w:rPr>
          <w:b/>
        </w:rPr>
      </w:pPr>
    </w:p>
    <w:p w:rsidR="00C15863" w:rsidRPr="00C3220C" w:rsidRDefault="00C15863" w:rsidP="00072284">
      <w:pPr>
        <w:widowControl w:val="0"/>
        <w:ind w:firstLine="709"/>
        <w:rPr>
          <w:b/>
        </w:rPr>
      </w:pPr>
    </w:p>
    <w:p w:rsidR="005847B3" w:rsidRDefault="005847B3">
      <w:pPr>
        <w:spacing w:after="20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C15863" w:rsidRPr="00C3220C" w:rsidRDefault="00C15863" w:rsidP="00C15863">
      <w:pPr>
        <w:jc w:val="right"/>
        <w:rPr>
          <w:i/>
          <w:sz w:val="22"/>
          <w:szCs w:val="22"/>
        </w:rPr>
      </w:pPr>
      <w:r w:rsidRPr="00C3220C">
        <w:rPr>
          <w:i/>
          <w:sz w:val="22"/>
          <w:szCs w:val="22"/>
        </w:rPr>
        <w:lastRenderedPageBreak/>
        <w:t>Приложение к рабочей программы дисциплины</w:t>
      </w:r>
    </w:p>
    <w:p w:rsidR="00C15863" w:rsidRPr="00C3220C" w:rsidRDefault="00C15863" w:rsidP="00C15863">
      <w:pPr>
        <w:jc w:val="right"/>
        <w:rPr>
          <w:i/>
          <w:sz w:val="22"/>
          <w:szCs w:val="22"/>
        </w:rPr>
      </w:pPr>
      <w:r w:rsidRPr="00C3220C">
        <w:rPr>
          <w:i/>
          <w:sz w:val="22"/>
          <w:szCs w:val="22"/>
        </w:rPr>
        <w:t>«Психологическая служба в образовательных организациях»</w:t>
      </w:r>
    </w:p>
    <w:p w:rsidR="00C15863" w:rsidRPr="00C3220C" w:rsidRDefault="00C15863" w:rsidP="00C15863">
      <w:pPr>
        <w:jc w:val="right"/>
        <w:rPr>
          <w:i/>
        </w:rPr>
      </w:pPr>
    </w:p>
    <w:p w:rsidR="00C15863" w:rsidRPr="00C3220C" w:rsidRDefault="00C15863" w:rsidP="00C15863">
      <w:pPr>
        <w:jc w:val="center"/>
      </w:pPr>
      <w:r w:rsidRPr="00C3220C">
        <w:t xml:space="preserve">Министерство спорта Российской Федерации </w:t>
      </w:r>
    </w:p>
    <w:p w:rsidR="00C15863" w:rsidRPr="00C3220C" w:rsidRDefault="00C15863" w:rsidP="00C15863">
      <w:pPr>
        <w:jc w:val="center"/>
      </w:pPr>
    </w:p>
    <w:p w:rsidR="00C15863" w:rsidRPr="00C3220C" w:rsidRDefault="00C15863" w:rsidP="00C15863">
      <w:pPr>
        <w:jc w:val="center"/>
      </w:pPr>
      <w:r w:rsidRPr="00C3220C">
        <w:t xml:space="preserve">Федеральное государственное бюджетное образовательное учреждение </w:t>
      </w:r>
    </w:p>
    <w:p w:rsidR="00C15863" w:rsidRPr="00C3220C" w:rsidRDefault="00C15863" w:rsidP="00C15863">
      <w:pPr>
        <w:jc w:val="center"/>
      </w:pPr>
      <w:r w:rsidRPr="00C3220C">
        <w:t>высшего образования</w:t>
      </w:r>
    </w:p>
    <w:p w:rsidR="00C15863" w:rsidRPr="00C3220C" w:rsidRDefault="00C15863" w:rsidP="00C15863">
      <w:pPr>
        <w:jc w:val="center"/>
      </w:pPr>
      <w:r w:rsidRPr="00C3220C">
        <w:t xml:space="preserve"> «Московская государственная академия физической культуры»</w:t>
      </w:r>
    </w:p>
    <w:p w:rsidR="00C15863" w:rsidRPr="00C3220C" w:rsidRDefault="00C15863" w:rsidP="00C15863">
      <w:pPr>
        <w:pBdr>
          <w:bottom w:val="single" w:sz="12" w:space="1" w:color="auto"/>
        </w:pBdr>
        <w:jc w:val="center"/>
      </w:pPr>
    </w:p>
    <w:p w:rsidR="00C15863" w:rsidRPr="00C3220C" w:rsidRDefault="00C15863" w:rsidP="00C15863">
      <w:pPr>
        <w:jc w:val="center"/>
      </w:pPr>
      <w:r w:rsidRPr="00C3220C">
        <w:t>Кафедра педагогики и психологии</w:t>
      </w:r>
    </w:p>
    <w:p w:rsidR="00C15863" w:rsidRPr="00C3220C" w:rsidRDefault="00C15863" w:rsidP="00C15863">
      <w:pPr>
        <w:jc w:val="right"/>
      </w:pPr>
    </w:p>
    <w:p w:rsidR="00202452" w:rsidRPr="007F76B6" w:rsidRDefault="00202452" w:rsidP="00202452">
      <w:pPr>
        <w:jc w:val="right"/>
      </w:pPr>
    </w:p>
    <w:p w:rsidR="00FD215F" w:rsidRPr="007F76B6" w:rsidRDefault="00FD215F" w:rsidP="00FD215F">
      <w:pPr>
        <w:jc w:val="right"/>
      </w:pPr>
    </w:p>
    <w:p w:rsidR="00FD215F" w:rsidRPr="005A05FC" w:rsidRDefault="00FD215F" w:rsidP="00FD215F">
      <w:pPr>
        <w:jc w:val="right"/>
      </w:pPr>
      <w:r w:rsidRPr="005A05FC">
        <w:t>УТВЕРЖДЕНО</w:t>
      </w:r>
    </w:p>
    <w:p w:rsidR="00FD215F" w:rsidRPr="005A05FC" w:rsidRDefault="00FD215F" w:rsidP="00FD215F">
      <w:pPr>
        <w:jc w:val="right"/>
      </w:pPr>
      <w:r w:rsidRPr="005A05FC">
        <w:t xml:space="preserve">решением Учебно-методической комиссии     </w:t>
      </w:r>
    </w:p>
    <w:p w:rsidR="00FD215F" w:rsidRPr="005A05FC" w:rsidRDefault="00FD215F" w:rsidP="00FD215F">
      <w:pPr>
        <w:jc w:val="right"/>
        <w:rPr>
          <w:color w:val="000000"/>
        </w:rPr>
      </w:pPr>
      <w:r w:rsidRPr="005A05FC">
        <w:rPr>
          <w:color w:val="000000"/>
        </w:rPr>
        <w:t xml:space="preserve">   протокол № 08/21 от «15» июня 2021 г.</w:t>
      </w:r>
    </w:p>
    <w:p w:rsidR="00FD215F" w:rsidRPr="005A05FC" w:rsidRDefault="00FD215F" w:rsidP="00FD215F">
      <w:pPr>
        <w:jc w:val="right"/>
      </w:pPr>
      <w:r w:rsidRPr="005A05FC">
        <w:t xml:space="preserve">Председатель УМК, </w:t>
      </w:r>
    </w:p>
    <w:p w:rsidR="00FD215F" w:rsidRPr="005A05FC" w:rsidRDefault="00FD215F" w:rsidP="00FD215F">
      <w:pPr>
        <w:jc w:val="right"/>
      </w:pPr>
      <w:r w:rsidRPr="005A05FC">
        <w:t>проректор по учебной работе</w:t>
      </w:r>
    </w:p>
    <w:p w:rsidR="00FD215F" w:rsidRPr="005A05FC" w:rsidRDefault="00FD215F" w:rsidP="00FD215F">
      <w:pPr>
        <w:jc w:val="right"/>
      </w:pPr>
      <w:r w:rsidRPr="005A05FC">
        <w:t>___________________А.Н. Таланцев</w:t>
      </w:r>
    </w:p>
    <w:p w:rsidR="00FD215F" w:rsidRPr="005A05FC" w:rsidRDefault="00FD215F" w:rsidP="00FD215F">
      <w:pPr>
        <w:widowControl w:val="0"/>
        <w:jc w:val="right"/>
        <w:rPr>
          <w:rFonts w:eastAsia="Calibri"/>
          <w:color w:val="000000"/>
        </w:rPr>
      </w:pPr>
    </w:p>
    <w:p w:rsidR="00C15863" w:rsidRPr="00C3220C" w:rsidRDefault="00C15863" w:rsidP="00C15863">
      <w:pPr>
        <w:jc w:val="right"/>
      </w:pPr>
    </w:p>
    <w:p w:rsidR="00C15863" w:rsidRPr="00C3220C" w:rsidRDefault="00C15863" w:rsidP="00C15863">
      <w:pPr>
        <w:jc w:val="right"/>
      </w:pPr>
    </w:p>
    <w:p w:rsidR="00C15863" w:rsidRPr="00C3220C" w:rsidRDefault="00C15863" w:rsidP="00C15863">
      <w:pPr>
        <w:jc w:val="right"/>
      </w:pPr>
    </w:p>
    <w:p w:rsidR="00202452" w:rsidRPr="007F76B6" w:rsidRDefault="00202452" w:rsidP="00202452">
      <w:pPr>
        <w:widowControl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F76B6">
        <w:rPr>
          <w:rFonts w:eastAsia="Calibri"/>
          <w:b/>
          <w:bCs/>
          <w:color w:val="000000"/>
          <w:sz w:val="28"/>
          <w:szCs w:val="28"/>
        </w:rPr>
        <w:t>Фонд оценочных средств</w:t>
      </w:r>
    </w:p>
    <w:p w:rsidR="00202452" w:rsidRPr="007F76B6" w:rsidRDefault="00202452" w:rsidP="00202452">
      <w:pPr>
        <w:widowControl w:val="0"/>
        <w:jc w:val="center"/>
        <w:rPr>
          <w:rFonts w:eastAsia="Calibri"/>
          <w:b/>
          <w:color w:val="000000"/>
        </w:rPr>
      </w:pPr>
      <w:r w:rsidRPr="007F76B6">
        <w:rPr>
          <w:rFonts w:eastAsia="Calibri"/>
          <w:b/>
          <w:color w:val="000000"/>
        </w:rPr>
        <w:t>по дисциплине</w:t>
      </w:r>
    </w:p>
    <w:p w:rsidR="00202452" w:rsidRPr="007F76B6" w:rsidRDefault="00202452" w:rsidP="00202452">
      <w:pPr>
        <w:widowControl w:val="0"/>
        <w:jc w:val="center"/>
        <w:rPr>
          <w:rFonts w:eastAsia="Calibri"/>
          <w:b/>
          <w:color w:val="000000"/>
        </w:rPr>
      </w:pPr>
    </w:p>
    <w:p w:rsidR="00202452" w:rsidRPr="00202452" w:rsidRDefault="00202452" w:rsidP="00202452">
      <w:pPr>
        <w:jc w:val="center"/>
        <w:rPr>
          <w:b/>
        </w:rPr>
      </w:pPr>
      <w:r w:rsidRPr="00202452">
        <w:rPr>
          <w:b/>
        </w:rPr>
        <w:t>«ПСИХОЛОГИЧЕСКАЯ СЛУЖБА В ОБРАЗОВАТЕЛЬНЫХ ОРГАНИЗАЦИЯХ»</w:t>
      </w:r>
    </w:p>
    <w:p w:rsidR="00202452" w:rsidRPr="00003CDD" w:rsidRDefault="00202452" w:rsidP="00202452">
      <w:pPr>
        <w:jc w:val="center"/>
        <w:rPr>
          <w:b/>
        </w:rPr>
      </w:pPr>
    </w:p>
    <w:p w:rsidR="00202452" w:rsidRPr="007F76B6" w:rsidRDefault="00202452" w:rsidP="00202452">
      <w:pPr>
        <w:widowControl w:val="0"/>
        <w:jc w:val="center"/>
        <w:rPr>
          <w:rFonts w:eastAsia="Calibri"/>
          <w:b/>
          <w:color w:val="000000"/>
        </w:rPr>
      </w:pPr>
    </w:p>
    <w:p w:rsidR="00202452" w:rsidRPr="007F76B6" w:rsidRDefault="00202452" w:rsidP="00202452">
      <w:pPr>
        <w:widowControl w:val="0"/>
        <w:jc w:val="center"/>
        <w:rPr>
          <w:rFonts w:eastAsia="Calibri"/>
          <w:b/>
          <w:color w:val="000000"/>
        </w:rPr>
      </w:pPr>
      <w:r w:rsidRPr="007F76B6">
        <w:rPr>
          <w:rFonts w:eastAsia="Calibri"/>
          <w:b/>
          <w:color w:val="000000"/>
        </w:rPr>
        <w:t xml:space="preserve">Направление подготовки: </w:t>
      </w:r>
    </w:p>
    <w:p w:rsidR="00202452" w:rsidRPr="007F76B6" w:rsidRDefault="00202452" w:rsidP="00202452">
      <w:pPr>
        <w:widowControl w:val="0"/>
        <w:jc w:val="center"/>
        <w:rPr>
          <w:rFonts w:eastAsia="Calibri"/>
          <w:color w:val="000000"/>
        </w:rPr>
      </w:pPr>
      <w:r w:rsidRPr="007F76B6">
        <w:rPr>
          <w:rFonts w:eastAsia="Calibri"/>
          <w:color w:val="000000"/>
        </w:rPr>
        <w:t>44.03.02</w:t>
      </w:r>
      <w:r>
        <w:rPr>
          <w:rFonts w:eastAsia="Calibri"/>
          <w:color w:val="000000"/>
        </w:rPr>
        <w:t xml:space="preserve"> П</w:t>
      </w:r>
      <w:r w:rsidRPr="007F76B6">
        <w:rPr>
          <w:rFonts w:eastAsia="Calibri"/>
          <w:color w:val="000000"/>
        </w:rPr>
        <w:t>сихолого-педагогическое образование</w:t>
      </w:r>
    </w:p>
    <w:p w:rsidR="00202452" w:rsidRPr="007F76B6" w:rsidRDefault="00202452" w:rsidP="00202452">
      <w:pPr>
        <w:widowControl w:val="0"/>
        <w:jc w:val="center"/>
        <w:rPr>
          <w:rFonts w:eastAsia="Calibri"/>
          <w:i/>
          <w:color w:val="000000"/>
        </w:rPr>
      </w:pPr>
    </w:p>
    <w:p w:rsidR="00202452" w:rsidRPr="007F76B6" w:rsidRDefault="00202452" w:rsidP="00202452">
      <w:pPr>
        <w:widowControl w:val="0"/>
        <w:jc w:val="center"/>
        <w:rPr>
          <w:rFonts w:eastAsia="Calibri"/>
          <w:i/>
          <w:color w:val="000000"/>
        </w:rPr>
      </w:pPr>
    </w:p>
    <w:p w:rsidR="00202452" w:rsidRPr="007F76B6" w:rsidRDefault="00202452" w:rsidP="00202452">
      <w:pPr>
        <w:widowControl w:val="0"/>
        <w:jc w:val="center"/>
        <w:rPr>
          <w:rFonts w:eastAsia="Calibri"/>
          <w:b/>
          <w:color w:val="000000"/>
        </w:rPr>
      </w:pPr>
      <w:r w:rsidRPr="007F76B6">
        <w:rPr>
          <w:rFonts w:eastAsia="Calibri"/>
          <w:b/>
          <w:color w:val="000000"/>
        </w:rPr>
        <w:t>ОПОП: «Психолого-педагогическое образование»</w:t>
      </w:r>
    </w:p>
    <w:p w:rsidR="00202452" w:rsidRPr="007F76B6" w:rsidRDefault="00202452" w:rsidP="00202452">
      <w:pPr>
        <w:widowControl w:val="0"/>
        <w:jc w:val="center"/>
        <w:rPr>
          <w:rFonts w:eastAsia="Calibri"/>
          <w:b/>
          <w:color w:val="000000"/>
        </w:rPr>
      </w:pPr>
    </w:p>
    <w:p w:rsidR="00202452" w:rsidRPr="007F76B6" w:rsidRDefault="00202452" w:rsidP="00202452">
      <w:pPr>
        <w:widowControl w:val="0"/>
        <w:jc w:val="center"/>
        <w:rPr>
          <w:rFonts w:eastAsia="Calibri"/>
          <w:b/>
          <w:color w:val="000000"/>
        </w:rPr>
      </w:pPr>
      <w:r w:rsidRPr="007F76B6">
        <w:rPr>
          <w:rFonts w:eastAsia="Calibri"/>
          <w:b/>
          <w:color w:val="000000"/>
        </w:rPr>
        <w:t>Квалификация выпускника</w:t>
      </w:r>
    </w:p>
    <w:p w:rsidR="00202452" w:rsidRPr="007F76B6" w:rsidRDefault="00202452" w:rsidP="00202452">
      <w:pPr>
        <w:widowControl w:val="0"/>
        <w:jc w:val="center"/>
        <w:rPr>
          <w:rFonts w:eastAsia="Calibri"/>
          <w:b/>
          <w:color w:val="000000"/>
        </w:rPr>
      </w:pPr>
      <w:r w:rsidRPr="007F76B6">
        <w:rPr>
          <w:rFonts w:eastAsia="Calibri"/>
          <w:b/>
          <w:color w:val="000000"/>
        </w:rPr>
        <w:t>Бакалавр</w:t>
      </w:r>
    </w:p>
    <w:p w:rsidR="00202452" w:rsidRPr="007F76B6" w:rsidRDefault="00202452" w:rsidP="00202452">
      <w:pPr>
        <w:widowControl w:val="0"/>
        <w:jc w:val="center"/>
        <w:rPr>
          <w:rFonts w:eastAsia="Calibri"/>
          <w:b/>
          <w:color w:val="000000"/>
        </w:rPr>
      </w:pPr>
    </w:p>
    <w:p w:rsidR="00202452" w:rsidRPr="007F76B6" w:rsidRDefault="00202452" w:rsidP="00202452">
      <w:pPr>
        <w:widowControl w:val="0"/>
        <w:jc w:val="center"/>
        <w:rPr>
          <w:rFonts w:eastAsia="Calibri"/>
          <w:b/>
          <w:color w:val="000000"/>
        </w:rPr>
      </w:pPr>
      <w:r w:rsidRPr="007F76B6">
        <w:rPr>
          <w:rFonts w:eastAsia="Calibri"/>
          <w:b/>
          <w:color w:val="000000"/>
        </w:rPr>
        <w:t xml:space="preserve">Форма обучения </w:t>
      </w:r>
    </w:p>
    <w:p w:rsidR="00202452" w:rsidRPr="007F76B6" w:rsidRDefault="00202452" w:rsidP="00202452">
      <w:pPr>
        <w:widowControl w:val="0"/>
        <w:jc w:val="center"/>
        <w:rPr>
          <w:rFonts w:eastAsia="Calibri"/>
          <w:color w:val="000000"/>
        </w:rPr>
      </w:pPr>
      <w:r w:rsidRPr="007F76B6">
        <w:rPr>
          <w:rFonts w:eastAsia="Calibri"/>
          <w:color w:val="000000"/>
        </w:rPr>
        <w:t>очная</w:t>
      </w:r>
    </w:p>
    <w:p w:rsidR="00202452" w:rsidRPr="007F76B6" w:rsidRDefault="00202452" w:rsidP="00202452">
      <w:pPr>
        <w:widowControl w:val="0"/>
        <w:jc w:val="center"/>
        <w:rPr>
          <w:rFonts w:eastAsia="Calibri"/>
          <w:b/>
          <w:color w:val="000000"/>
        </w:rPr>
      </w:pPr>
    </w:p>
    <w:p w:rsidR="00202452" w:rsidRPr="007F76B6" w:rsidRDefault="00202452" w:rsidP="00202452">
      <w:pPr>
        <w:widowControl w:val="0"/>
        <w:jc w:val="center"/>
        <w:rPr>
          <w:rFonts w:eastAsia="Calibri"/>
          <w:b/>
          <w:color w:val="000000"/>
        </w:rPr>
      </w:pPr>
    </w:p>
    <w:p w:rsidR="00202452" w:rsidRPr="007F76B6" w:rsidRDefault="00202452" w:rsidP="00202452">
      <w:pPr>
        <w:widowControl w:val="0"/>
        <w:jc w:val="center"/>
        <w:rPr>
          <w:rFonts w:eastAsia="Calibri"/>
          <w:b/>
          <w:color w:val="000000"/>
        </w:rPr>
      </w:pPr>
    </w:p>
    <w:p w:rsidR="00FD215F" w:rsidRPr="005A05FC" w:rsidRDefault="00FD215F" w:rsidP="00FD215F">
      <w:pPr>
        <w:jc w:val="right"/>
        <w:rPr>
          <w:color w:val="000000"/>
        </w:rPr>
      </w:pPr>
      <w:r w:rsidRPr="005A05FC">
        <w:rPr>
          <w:color w:val="000000"/>
        </w:rPr>
        <w:t>Рассмотрено и одобрено на заседании кафедры</w:t>
      </w:r>
    </w:p>
    <w:p w:rsidR="00FD215F" w:rsidRPr="005A05FC" w:rsidRDefault="00FD215F" w:rsidP="00FD215F">
      <w:pPr>
        <w:jc w:val="right"/>
        <w:rPr>
          <w:color w:val="000000"/>
        </w:rPr>
      </w:pPr>
      <w:r w:rsidRPr="005A05FC">
        <w:rPr>
          <w:color w:val="000000"/>
        </w:rPr>
        <w:t xml:space="preserve">(протокол № 6 от «05» июня 2021г.) </w:t>
      </w:r>
    </w:p>
    <w:p w:rsidR="00FD215F" w:rsidRPr="005A05FC" w:rsidRDefault="00FD215F" w:rsidP="00FD215F">
      <w:pPr>
        <w:tabs>
          <w:tab w:val="left" w:pos="5245"/>
          <w:tab w:val="left" w:pos="5529"/>
        </w:tabs>
        <w:jc w:val="right"/>
        <w:rPr>
          <w:color w:val="000000"/>
        </w:rPr>
      </w:pPr>
      <w:r w:rsidRPr="005A05FC">
        <w:rPr>
          <w:color w:val="000000"/>
        </w:rPr>
        <w:t>Зав. кафедрой ____________/В.В. Буторин</w:t>
      </w:r>
    </w:p>
    <w:p w:rsidR="00FD215F" w:rsidRPr="005A05FC" w:rsidRDefault="00FD215F" w:rsidP="00FD215F">
      <w:pPr>
        <w:jc w:val="center"/>
        <w:rPr>
          <w:color w:val="000000"/>
        </w:rPr>
      </w:pPr>
    </w:p>
    <w:p w:rsidR="00FD215F" w:rsidRPr="005A05FC" w:rsidRDefault="00FD215F" w:rsidP="00FD215F">
      <w:pPr>
        <w:jc w:val="center"/>
        <w:rPr>
          <w:color w:val="000000"/>
        </w:rPr>
      </w:pPr>
    </w:p>
    <w:p w:rsidR="00FD215F" w:rsidRPr="005A05FC" w:rsidRDefault="00FD215F" w:rsidP="00FD215F">
      <w:pPr>
        <w:jc w:val="center"/>
        <w:rPr>
          <w:color w:val="000000"/>
        </w:rPr>
      </w:pPr>
    </w:p>
    <w:p w:rsidR="00FD215F" w:rsidRPr="005A05FC" w:rsidRDefault="00FD215F" w:rsidP="00FD215F">
      <w:pPr>
        <w:jc w:val="center"/>
        <w:rPr>
          <w:color w:val="000000"/>
        </w:rPr>
      </w:pPr>
    </w:p>
    <w:p w:rsidR="00FD215F" w:rsidRDefault="00FD215F" w:rsidP="00FD215F">
      <w:pPr>
        <w:jc w:val="center"/>
        <w:rPr>
          <w:color w:val="000000"/>
        </w:rPr>
      </w:pPr>
      <w:r w:rsidRPr="005A05FC">
        <w:rPr>
          <w:color w:val="000000"/>
        </w:rPr>
        <w:t xml:space="preserve">Малаховка, 2021 </w:t>
      </w:r>
    </w:p>
    <w:p w:rsidR="00FD215F" w:rsidRDefault="00FD215F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C15863" w:rsidRPr="00C3220C" w:rsidRDefault="00202452" w:rsidP="00202452">
      <w:pPr>
        <w:jc w:val="center"/>
        <w:rPr>
          <w:b/>
        </w:rPr>
      </w:pPr>
      <w:r w:rsidRPr="00C3220C">
        <w:rPr>
          <w:b/>
        </w:rPr>
        <w:lastRenderedPageBreak/>
        <w:t xml:space="preserve"> </w:t>
      </w:r>
      <w:r w:rsidR="00C15863" w:rsidRPr="00C3220C">
        <w:rPr>
          <w:b/>
        </w:rPr>
        <w:t>ФОНД ОЦЕНОЧНЫХ СРЕДСТВ ДЛЯ ПРОВЕДЕНИЯ ПРОМЕЖУТОЧНОЙ АТТЕСТАЦИИ</w:t>
      </w:r>
    </w:p>
    <w:p w:rsidR="00C15863" w:rsidRPr="00C3220C" w:rsidRDefault="00C15863" w:rsidP="00C15863">
      <w:pPr>
        <w:pStyle w:val="ab"/>
        <w:numPr>
          <w:ilvl w:val="0"/>
          <w:numId w:val="20"/>
        </w:numPr>
        <w:shd w:val="clear" w:color="auto" w:fill="FFFFFF"/>
        <w:ind w:left="0"/>
        <w:jc w:val="center"/>
        <w:rPr>
          <w:b/>
        </w:rPr>
      </w:pPr>
      <w:r w:rsidRPr="00C3220C">
        <w:rPr>
          <w:b/>
        </w:rPr>
        <w:t>Паспорт фонда оценочных средств</w:t>
      </w:r>
    </w:p>
    <w:p w:rsidR="00C15863" w:rsidRPr="00C3220C" w:rsidRDefault="00C15863" w:rsidP="00C15863">
      <w:pPr>
        <w:pStyle w:val="ab"/>
        <w:shd w:val="clear" w:color="auto" w:fill="FFFFFF"/>
        <w:ind w:left="0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552"/>
        <w:gridCol w:w="5357"/>
      </w:tblGrid>
      <w:tr w:rsidR="00C15863" w:rsidRPr="00C3220C" w:rsidTr="0002175E">
        <w:trPr>
          <w:trHeight w:val="185"/>
        </w:trPr>
        <w:tc>
          <w:tcPr>
            <w:tcW w:w="1730" w:type="dxa"/>
            <w:vAlign w:val="center"/>
          </w:tcPr>
          <w:p w:rsidR="00C15863" w:rsidRPr="00C3220C" w:rsidRDefault="00C15863" w:rsidP="0062794A">
            <w:pPr>
              <w:tabs>
                <w:tab w:val="right" w:leader="underscore" w:pos="9356"/>
              </w:tabs>
              <w:jc w:val="center"/>
            </w:pPr>
            <w:r w:rsidRPr="00C3220C">
              <w:t>Компетенция</w:t>
            </w:r>
          </w:p>
        </w:tc>
        <w:tc>
          <w:tcPr>
            <w:tcW w:w="2552" w:type="dxa"/>
            <w:vAlign w:val="center"/>
          </w:tcPr>
          <w:p w:rsidR="00C15863" w:rsidRPr="00C3220C" w:rsidRDefault="00C15863" w:rsidP="0062794A">
            <w:pPr>
              <w:tabs>
                <w:tab w:val="right" w:leader="underscore" w:pos="9356"/>
              </w:tabs>
              <w:jc w:val="center"/>
            </w:pPr>
            <w:r w:rsidRPr="00C3220C">
              <w:t>Трудовые функции (при наличии)</w:t>
            </w:r>
          </w:p>
        </w:tc>
        <w:tc>
          <w:tcPr>
            <w:tcW w:w="5357" w:type="dxa"/>
            <w:vAlign w:val="center"/>
          </w:tcPr>
          <w:p w:rsidR="00C15863" w:rsidRPr="00C3220C" w:rsidRDefault="00C15863" w:rsidP="0062794A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C3220C">
              <w:rPr>
                <w:iCs/>
              </w:rPr>
              <w:t>Индикаторы достижения</w:t>
            </w:r>
          </w:p>
        </w:tc>
      </w:tr>
      <w:tr w:rsidR="00C15863" w:rsidRPr="00C3220C" w:rsidTr="0002175E">
        <w:tc>
          <w:tcPr>
            <w:tcW w:w="1730" w:type="dxa"/>
          </w:tcPr>
          <w:p w:rsidR="00C15863" w:rsidRPr="00C3220C" w:rsidRDefault="00F60C8E" w:rsidP="00F60C8E">
            <w:pPr>
              <w:jc w:val="both"/>
              <w:rPr>
                <w:i/>
              </w:rPr>
            </w:pPr>
            <w:r w:rsidRPr="00C3220C">
              <w:rPr>
                <w:b/>
                <w:color w:val="000000"/>
                <w:spacing w:val="-1"/>
              </w:rPr>
              <w:t>ПК-4</w:t>
            </w:r>
          </w:p>
        </w:tc>
        <w:tc>
          <w:tcPr>
            <w:tcW w:w="2552" w:type="dxa"/>
          </w:tcPr>
          <w:p w:rsidR="00F60C8E" w:rsidRPr="00C3220C" w:rsidRDefault="00F60C8E" w:rsidP="00F60C8E">
            <w:pPr>
              <w:jc w:val="both"/>
              <w:rPr>
                <w:b/>
                <w:i/>
              </w:rPr>
            </w:pPr>
            <w:r w:rsidRPr="00C3220C">
              <w:rPr>
                <w:b/>
                <w:i/>
              </w:rPr>
              <w:t>ПП 01.002</w:t>
            </w:r>
          </w:p>
          <w:p w:rsidR="00C15863" w:rsidRPr="00C3220C" w:rsidRDefault="00F60C8E" w:rsidP="0062794A">
            <w:pPr>
              <w:tabs>
                <w:tab w:val="right" w:leader="underscore" w:pos="9356"/>
              </w:tabs>
            </w:pPr>
            <w:r w:rsidRPr="00C3220C">
              <w:rPr>
                <w:b/>
                <w:i/>
              </w:rPr>
              <w:t>А/02.7</w:t>
            </w:r>
            <w:r w:rsidRPr="00C3220C">
              <w:rPr>
                <w:i/>
              </w:rPr>
              <w:t xml:space="preserve"> </w:t>
            </w:r>
            <w:r w:rsidRPr="00C3220C"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5357" w:type="dxa"/>
          </w:tcPr>
          <w:p w:rsidR="00BE558A" w:rsidRPr="005679E1" w:rsidRDefault="0002175E" w:rsidP="00BE558A">
            <w:pPr>
              <w:rPr>
                <w:b/>
                <w:color w:val="000000"/>
                <w:spacing w:val="-1"/>
              </w:rPr>
            </w:pPr>
            <w:r w:rsidRPr="00C3220C">
              <w:rPr>
                <w:b/>
              </w:rPr>
              <w:t xml:space="preserve"> </w:t>
            </w:r>
            <w:r w:rsidR="00BE558A">
              <w:rPr>
                <w:b/>
                <w:color w:val="000000"/>
                <w:spacing w:val="-1"/>
              </w:rPr>
              <w:t xml:space="preserve">Знает: </w:t>
            </w:r>
            <w:r w:rsidR="00BE558A" w:rsidRPr="002A52E3">
              <w:rPr>
                <w:color w:val="000000"/>
                <w:spacing w:val="-1"/>
              </w:rPr>
              <w:t xml:space="preserve">составляющие </w:t>
            </w:r>
            <w:r w:rsidR="00BE558A" w:rsidRPr="00BB5030">
              <w:rPr>
                <w:color w:val="111111"/>
                <w:shd w:val="clear" w:color="auto" w:fill="FFFFFF"/>
              </w:rPr>
              <w:t>психологической безопасности</w:t>
            </w:r>
            <w:r w:rsidR="00BE558A">
              <w:rPr>
                <w:color w:val="111111"/>
                <w:shd w:val="clear" w:color="auto" w:fill="FFFFFF"/>
              </w:rPr>
              <w:t xml:space="preserve"> и комфортности</w:t>
            </w:r>
            <w:r w:rsidR="00BE558A" w:rsidRPr="00BB5030">
              <w:rPr>
                <w:color w:val="111111"/>
                <w:shd w:val="clear" w:color="auto" w:fill="FFFFFF"/>
              </w:rPr>
              <w:t xml:space="preserve"> образовательной среды</w:t>
            </w:r>
            <w:r w:rsidR="00BE558A">
              <w:rPr>
                <w:color w:val="111111"/>
                <w:shd w:val="clear" w:color="auto" w:fill="FFFFFF"/>
              </w:rPr>
              <w:t>, риски, угрозы и опасности,</w:t>
            </w:r>
            <w:r w:rsidR="00BE558A" w:rsidRPr="00472E94">
              <w:t xml:space="preserve"> </w:t>
            </w:r>
            <w:r w:rsidR="00BE558A">
              <w:t>препятствующие развитию личности ребенка в образовательной среде; п</w:t>
            </w:r>
            <w:r w:rsidR="00BE558A" w:rsidRPr="00472E94">
              <w:t>сихологические методы оценки параметров образовательной среды</w:t>
            </w:r>
            <w:r w:rsidR="00BE558A">
              <w:t xml:space="preserve"> </w:t>
            </w:r>
            <w:r w:rsidR="00BE558A" w:rsidRPr="005679E1">
              <w:rPr>
                <w:spacing w:val="-1"/>
              </w:rPr>
              <w:t>(</w:t>
            </w:r>
            <w:r w:rsidR="00BE558A" w:rsidRPr="005679E1">
              <w:rPr>
                <w:b/>
                <w:spacing w:val="-1"/>
              </w:rPr>
              <w:t xml:space="preserve">вопросы к промежуточной аттестации, </w:t>
            </w:r>
            <w:r w:rsidR="00BE558A">
              <w:rPr>
                <w:b/>
                <w:spacing w:val="-1"/>
              </w:rPr>
              <w:t>устный опрос</w:t>
            </w:r>
            <w:r w:rsidR="00BE558A" w:rsidRPr="005679E1">
              <w:rPr>
                <w:spacing w:val="-1"/>
              </w:rPr>
              <w:t>)</w:t>
            </w:r>
          </w:p>
          <w:p w:rsidR="00BE558A" w:rsidRDefault="00BE558A" w:rsidP="00BE558A">
            <w:pPr>
              <w:rPr>
                <w:b/>
              </w:rPr>
            </w:pPr>
          </w:p>
          <w:p w:rsidR="00BE558A" w:rsidRPr="00AA17A5" w:rsidRDefault="00BE558A" w:rsidP="00BE558A">
            <w:pPr>
              <w:rPr>
                <w:b/>
              </w:rPr>
            </w:pPr>
            <w:r w:rsidRPr="002A52E3">
              <w:rPr>
                <w:b/>
                <w:color w:val="111111"/>
                <w:shd w:val="clear" w:color="auto" w:fill="FFFFFF"/>
              </w:rPr>
              <w:t>Оценивает</w:t>
            </w:r>
            <w:r>
              <w:rPr>
                <w:color w:val="111111"/>
                <w:shd w:val="clear" w:color="auto" w:fill="FFFFFF"/>
              </w:rPr>
              <w:t xml:space="preserve"> параметры</w:t>
            </w:r>
            <w:r w:rsidRPr="00BB5030">
              <w:rPr>
                <w:color w:val="111111"/>
                <w:shd w:val="clear" w:color="auto" w:fill="FFFFFF"/>
              </w:rPr>
              <w:t xml:space="preserve"> образовательной среды</w:t>
            </w:r>
            <w:r>
              <w:rPr>
                <w:color w:val="111111"/>
                <w:shd w:val="clear" w:color="auto" w:fill="FFFFFF"/>
              </w:rPr>
              <w:t xml:space="preserve">, используя средства и методы </w:t>
            </w:r>
            <w:r w:rsidRPr="00BB5030">
              <w:rPr>
                <w:color w:val="111111"/>
                <w:shd w:val="clear" w:color="auto" w:fill="FFFFFF"/>
              </w:rPr>
              <w:t xml:space="preserve">диагностики психологической безопасности </w:t>
            </w:r>
            <w:r>
              <w:rPr>
                <w:color w:val="111111"/>
                <w:shd w:val="clear" w:color="auto" w:fill="FFFFFF"/>
              </w:rPr>
              <w:t xml:space="preserve">и комфортности </w:t>
            </w:r>
            <w:r w:rsidRPr="00BB5030">
              <w:rPr>
                <w:color w:val="111111"/>
                <w:shd w:val="clear" w:color="auto" w:fill="FFFFFF"/>
              </w:rPr>
              <w:t>образовательной среды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AA17A5">
              <w:rPr>
                <w:b/>
              </w:rPr>
              <w:t>(доклады-презентации, устный опрос,</w:t>
            </w:r>
            <w:r>
              <w:rPr>
                <w:b/>
              </w:rPr>
              <w:t xml:space="preserve"> ситуационные задачи</w:t>
            </w:r>
            <w:r w:rsidRPr="00AA17A5">
              <w:rPr>
                <w:b/>
              </w:rPr>
              <w:t>)</w:t>
            </w:r>
          </w:p>
          <w:p w:rsidR="00BE558A" w:rsidRPr="00BB5030" w:rsidRDefault="00BE558A" w:rsidP="00BE558A">
            <w:pPr>
              <w:rPr>
                <w:b/>
              </w:rPr>
            </w:pPr>
          </w:p>
          <w:p w:rsidR="00C15863" w:rsidRPr="00C3220C" w:rsidRDefault="00BE558A" w:rsidP="00BE558A">
            <w:pPr>
              <w:rPr>
                <w:i/>
              </w:rPr>
            </w:pPr>
            <w:r w:rsidRPr="00050D06">
              <w:rPr>
                <w:b/>
              </w:rPr>
              <w:t>Выбирает</w:t>
            </w:r>
            <w:r>
              <w:t xml:space="preserve"> адекватные м</w:t>
            </w:r>
            <w:r w:rsidRPr="002A52E3">
              <w:t>етод</w:t>
            </w:r>
            <w:r>
              <w:t>ы</w:t>
            </w:r>
            <w:r w:rsidRPr="002A52E3">
              <w:t xml:space="preserve"> психологической экспертизы для выявления рисков и угроз психологической безопасности </w:t>
            </w:r>
            <w:r>
              <w:t>и комфортности</w:t>
            </w:r>
            <w:r w:rsidRPr="002A52E3">
              <w:t xml:space="preserve"> </w:t>
            </w:r>
            <w:r>
              <w:t xml:space="preserve">образовательной среды </w:t>
            </w:r>
            <w:r w:rsidRPr="002A52E3">
              <w:rPr>
                <w:b/>
              </w:rPr>
              <w:t>(</w:t>
            </w:r>
            <w:r>
              <w:rPr>
                <w:b/>
              </w:rPr>
              <w:t xml:space="preserve">устный </w:t>
            </w:r>
            <w:r w:rsidRPr="005679E1">
              <w:rPr>
                <w:b/>
              </w:rPr>
              <w:t>опрос,</w:t>
            </w:r>
            <w:r>
              <w:rPr>
                <w:b/>
              </w:rPr>
              <w:t xml:space="preserve"> практическое задание</w:t>
            </w:r>
            <w:r w:rsidRPr="005679E1">
              <w:rPr>
                <w:b/>
              </w:rPr>
              <w:t>)</w:t>
            </w:r>
          </w:p>
        </w:tc>
      </w:tr>
      <w:tr w:rsidR="00C15863" w:rsidRPr="00C3220C" w:rsidTr="0002175E">
        <w:tc>
          <w:tcPr>
            <w:tcW w:w="1730" w:type="dxa"/>
          </w:tcPr>
          <w:p w:rsidR="00C15863" w:rsidRPr="00C3220C" w:rsidRDefault="007913AD" w:rsidP="0062794A">
            <w:pPr>
              <w:tabs>
                <w:tab w:val="right" w:leader="underscore" w:pos="9356"/>
              </w:tabs>
              <w:rPr>
                <w:i/>
              </w:rPr>
            </w:pPr>
            <w:r w:rsidRPr="00C3220C">
              <w:rPr>
                <w:b/>
                <w:color w:val="000000"/>
                <w:spacing w:val="-1"/>
              </w:rPr>
              <w:t>ПК-5</w:t>
            </w:r>
          </w:p>
        </w:tc>
        <w:tc>
          <w:tcPr>
            <w:tcW w:w="2552" w:type="dxa"/>
          </w:tcPr>
          <w:p w:rsidR="007913AD" w:rsidRPr="00C3220C" w:rsidRDefault="007913AD" w:rsidP="007913AD">
            <w:pPr>
              <w:jc w:val="both"/>
              <w:rPr>
                <w:b/>
                <w:i/>
              </w:rPr>
            </w:pPr>
            <w:r w:rsidRPr="00C3220C">
              <w:rPr>
                <w:b/>
                <w:i/>
              </w:rPr>
              <w:t>ПП 01.002</w:t>
            </w:r>
          </w:p>
          <w:p w:rsidR="007913AD" w:rsidRPr="00C3220C" w:rsidRDefault="007913AD" w:rsidP="007913AD">
            <w:pPr>
              <w:ind w:right="19"/>
              <w:jc w:val="both"/>
              <w:rPr>
                <w:b/>
                <w:i/>
              </w:rPr>
            </w:pPr>
            <w:r w:rsidRPr="00C3220C">
              <w:rPr>
                <w:b/>
                <w:i/>
              </w:rPr>
              <w:t>А/01.7</w:t>
            </w:r>
          </w:p>
          <w:p w:rsidR="00C15863" w:rsidRPr="00C3220C" w:rsidRDefault="007913AD" w:rsidP="007913AD">
            <w:pPr>
              <w:tabs>
                <w:tab w:val="right" w:leader="underscore" w:pos="9356"/>
              </w:tabs>
              <w:rPr>
                <w:i/>
              </w:rPr>
            </w:pPr>
            <w:r w:rsidRPr="00C3220C"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5357" w:type="dxa"/>
          </w:tcPr>
          <w:p w:rsidR="00BE558A" w:rsidRPr="005679E1" w:rsidRDefault="00BE558A" w:rsidP="00BE558A">
            <w:pPr>
              <w:rPr>
                <w:b/>
              </w:rPr>
            </w:pPr>
            <w:r>
              <w:rPr>
                <w:b/>
              </w:rPr>
              <w:t xml:space="preserve">Знает: </w:t>
            </w:r>
            <w:r w:rsidRPr="001D134B">
              <w:t>д</w:t>
            </w:r>
            <w:r>
              <w:rPr>
                <w:spacing w:val="-1"/>
              </w:rPr>
              <w:t xml:space="preserve">олжностные обязанности и основные направления работы психологической службы в образовательной организации и нормативно-правовые документы, регламентирующие ее деятельность; принципы составления психологических рекомендаций по проектированию образовательной среды; формы отчетности психологической службы в образовательной организации </w:t>
            </w:r>
            <w:r w:rsidRPr="005679E1">
              <w:rPr>
                <w:b/>
                <w:spacing w:val="-1"/>
              </w:rPr>
              <w:t>(вопросы к промежуточной аттестации</w:t>
            </w:r>
            <w:r>
              <w:rPr>
                <w:b/>
                <w:spacing w:val="-1"/>
              </w:rPr>
              <w:t>,</w:t>
            </w:r>
            <w:r w:rsidRPr="005679E1">
              <w:rPr>
                <w:b/>
                <w:spacing w:val="-1"/>
              </w:rPr>
              <w:t xml:space="preserve"> устный опрос, </w:t>
            </w:r>
            <w:r>
              <w:rPr>
                <w:b/>
              </w:rPr>
              <w:t>доклад-презентация, реферат</w:t>
            </w:r>
            <w:r w:rsidRPr="005679E1">
              <w:rPr>
                <w:b/>
              </w:rPr>
              <w:t>)</w:t>
            </w:r>
          </w:p>
          <w:p w:rsidR="00BE558A" w:rsidRPr="00AA17A5" w:rsidRDefault="00BE558A" w:rsidP="00BE558A">
            <w:pPr>
              <w:rPr>
                <w:b/>
              </w:rPr>
            </w:pPr>
          </w:p>
          <w:p w:rsidR="00BE558A" w:rsidRPr="005679E1" w:rsidRDefault="00BE558A" w:rsidP="00BE558A">
            <w:pPr>
              <w:rPr>
                <w:b/>
              </w:rPr>
            </w:pPr>
            <w:r w:rsidRPr="002565BE">
              <w:rPr>
                <w:b/>
              </w:rPr>
              <w:t>Разрабатывает</w:t>
            </w:r>
            <w:r w:rsidRPr="001129DF">
              <w:t xml:space="preserve"> психологические рекомендации по проектированию образовательной среды</w:t>
            </w:r>
            <w:r>
              <w:t xml:space="preserve"> с целью о</w:t>
            </w:r>
            <w:r w:rsidRPr="000E622F">
              <w:t>каз</w:t>
            </w:r>
            <w:r>
              <w:t>ания помощи</w:t>
            </w:r>
            <w:r w:rsidRPr="000E622F">
              <w:t xml:space="preserve"> </w:t>
            </w:r>
            <w:r>
              <w:t>участникам</w:t>
            </w:r>
            <w:r w:rsidRPr="000E622F">
              <w:t xml:space="preserve"> образ</w:t>
            </w:r>
            <w:r>
              <w:t>овательного процесса в создании</w:t>
            </w:r>
            <w:r w:rsidRPr="000E622F">
              <w:t xml:space="preserve"> условий, необходимых для развития ребенка в соответствии с его возрастными </w:t>
            </w:r>
            <w:r>
              <w:t xml:space="preserve">и индивидуальными особенностями </w:t>
            </w:r>
            <w:r w:rsidRPr="005679E1">
              <w:rPr>
                <w:b/>
              </w:rPr>
              <w:t>(устный оп</w:t>
            </w:r>
            <w:r>
              <w:rPr>
                <w:b/>
              </w:rPr>
              <w:t>рос, практические</w:t>
            </w:r>
            <w:r w:rsidRPr="005679E1">
              <w:rPr>
                <w:b/>
              </w:rPr>
              <w:t xml:space="preserve"> задачи)</w:t>
            </w:r>
          </w:p>
          <w:p w:rsidR="00BE558A" w:rsidRDefault="00BE558A" w:rsidP="00BE558A">
            <w:pPr>
              <w:rPr>
                <w:b/>
              </w:rPr>
            </w:pPr>
          </w:p>
          <w:p w:rsidR="00BE558A" w:rsidRPr="00C3220C" w:rsidRDefault="00BE558A" w:rsidP="008B0E88">
            <w:pPr>
              <w:pStyle w:val="c8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565BE">
              <w:rPr>
                <w:rStyle w:val="c24"/>
                <w:b/>
                <w:bCs/>
                <w:color w:val="000000"/>
              </w:rPr>
              <w:t>Составляет</w:t>
            </w:r>
            <w:r>
              <w:rPr>
                <w:rStyle w:val="c24"/>
                <w:bCs/>
                <w:color w:val="000000"/>
              </w:rPr>
              <w:t xml:space="preserve"> план работы психологической службы в образовательной организации и иные документы, обеспечивающие ее</w:t>
            </w:r>
            <w:r w:rsidRPr="00C24110">
              <w:rPr>
                <w:rStyle w:val="c24"/>
                <w:bCs/>
                <w:color w:val="000000"/>
              </w:rPr>
              <w:t xml:space="preserve"> д</w:t>
            </w:r>
            <w:r>
              <w:rPr>
                <w:rStyle w:val="c24"/>
                <w:bCs/>
                <w:color w:val="000000"/>
              </w:rPr>
              <w:t xml:space="preserve">еятельность </w:t>
            </w:r>
            <w:r w:rsidRPr="005679E1">
              <w:rPr>
                <w:b/>
              </w:rPr>
              <w:t>(</w:t>
            </w:r>
            <w:r>
              <w:rPr>
                <w:b/>
              </w:rPr>
              <w:t>практические задачи</w:t>
            </w:r>
            <w:r w:rsidRPr="005679E1">
              <w:rPr>
                <w:b/>
              </w:rPr>
              <w:t>)</w:t>
            </w:r>
          </w:p>
        </w:tc>
      </w:tr>
      <w:tr w:rsidR="00C15863" w:rsidRPr="00C3220C" w:rsidTr="0002175E">
        <w:tc>
          <w:tcPr>
            <w:tcW w:w="1730" w:type="dxa"/>
          </w:tcPr>
          <w:p w:rsidR="00C15863" w:rsidRPr="00C3220C" w:rsidRDefault="00C15863" w:rsidP="0062794A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2552" w:type="dxa"/>
          </w:tcPr>
          <w:p w:rsidR="007E0A85" w:rsidRPr="00C3220C" w:rsidRDefault="007E0A85" w:rsidP="007E0A85">
            <w:pPr>
              <w:jc w:val="both"/>
              <w:rPr>
                <w:b/>
                <w:i/>
              </w:rPr>
            </w:pPr>
            <w:r w:rsidRPr="00C3220C">
              <w:rPr>
                <w:b/>
                <w:i/>
              </w:rPr>
              <w:t>П 01.001</w:t>
            </w:r>
          </w:p>
          <w:p w:rsidR="00C15863" w:rsidRPr="00C3220C" w:rsidRDefault="007E0A85" w:rsidP="0062794A">
            <w:pPr>
              <w:tabs>
                <w:tab w:val="right" w:leader="underscore" w:pos="9356"/>
              </w:tabs>
              <w:rPr>
                <w:i/>
              </w:rPr>
            </w:pPr>
            <w:r w:rsidRPr="00C3220C">
              <w:rPr>
                <w:b/>
                <w:u w:val="single"/>
              </w:rPr>
              <w:t>А/03.6</w:t>
            </w:r>
            <w:r w:rsidRPr="00C3220C">
              <w:t xml:space="preserve"> Развивающая деятельность</w:t>
            </w:r>
          </w:p>
        </w:tc>
        <w:tc>
          <w:tcPr>
            <w:tcW w:w="5357" w:type="dxa"/>
          </w:tcPr>
          <w:p w:rsidR="00E44E2B" w:rsidRDefault="00E44E2B" w:rsidP="00E44E2B">
            <w:pPr>
              <w:rPr>
                <w:b/>
              </w:rPr>
            </w:pPr>
            <w:r>
              <w:rPr>
                <w:b/>
              </w:rPr>
              <w:t xml:space="preserve">Знает: </w:t>
            </w:r>
            <w:r>
              <w:t>методику</w:t>
            </w:r>
            <w:r w:rsidRPr="00852FC5">
              <w:t xml:space="preserve"> работы педагога-психолога с различными возрастными группами</w:t>
            </w:r>
            <w:r>
              <w:t xml:space="preserve"> детей</w:t>
            </w:r>
            <w:r w:rsidRPr="00852FC5">
              <w:t xml:space="preserve"> и с детьми группы риска</w:t>
            </w:r>
          </w:p>
          <w:p w:rsidR="00E44E2B" w:rsidRPr="006D48EC" w:rsidRDefault="00E44E2B" w:rsidP="00E44E2B">
            <w:pPr>
              <w:rPr>
                <w:b/>
              </w:rPr>
            </w:pPr>
            <w:r w:rsidRPr="005679E1">
              <w:rPr>
                <w:b/>
              </w:rPr>
              <w:t>(вопросы к промежуточной аттестации, устн</w:t>
            </w:r>
            <w:r>
              <w:rPr>
                <w:b/>
              </w:rPr>
              <w:t>ый опрос, тестирование, реферат</w:t>
            </w:r>
            <w:r w:rsidRPr="005679E1">
              <w:rPr>
                <w:b/>
              </w:rPr>
              <w:t>)</w:t>
            </w:r>
            <w:r w:rsidRPr="006D48EC">
              <w:rPr>
                <w:b/>
              </w:rPr>
              <w:t xml:space="preserve"> </w:t>
            </w:r>
          </w:p>
          <w:p w:rsidR="00E44E2B" w:rsidRDefault="00E44E2B" w:rsidP="00E44E2B">
            <w:pPr>
              <w:rPr>
                <w:color w:val="000000"/>
                <w:spacing w:val="-1"/>
              </w:rPr>
            </w:pPr>
          </w:p>
          <w:p w:rsidR="00E44E2B" w:rsidRPr="00882683" w:rsidRDefault="00E44E2B" w:rsidP="00E44E2B">
            <w:pPr>
              <w:rPr>
                <w:color w:val="000000"/>
                <w:spacing w:val="-1"/>
              </w:rPr>
            </w:pPr>
            <w:r w:rsidRPr="002565BE">
              <w:rPr>
                <w:b/>
                <w:color w:val="000000"/>
                <w:spacing w:val="-1"/>
              </w:rPr>
              <w:t>Умеет:</w:t>
            </w:r>
            <w:r>
              <w:rPr>
                <w:color w:val="000000"/>
                <w:spacing w:val="-1"/>
              </w:rPr>
              <w:t xml:space="preserve"> профессионально прочитывать и получать максимальное количество рабочей информации из</w:t>
            </w:r>
            <w:r w:rsidRPr="00882683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документации</w:t>
            </w:r>
            <w:r w:rsidRPr="00882683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смежных </w:t>
            </w:r>
            <w:r w:rsidRPr="00882683">
              <w:rPr>
                <w:color w:val="000000"/>
                <w:spacing w:val="-1"/>
              </w:rPr>
              <w:t>специалистов (психологов, дефектологов, логопедов и т.д.)</w:t>
            </w:r>
          </w:p>
          <w:p w:rsidR="00E44E2B" w:rsidRPr="00214B1B" w:rsidRDefault="00E44E2B" w:rsidP="00E44E2B">
            <w:pPr>
              <w:rPr>
                <w:b/>
                <w:color w:val="000000"/>
                <w:spacing w:val="-1"/>
              </w:rPr>
            </w:pPr>
            <w:r w:rsidRPr="00214B1B">
              <w:rPr>
                <w:b/>
                <w:color w:val="000000"/>
                <w:spacing w:val="-1"/>
              </w:rPr>
              <w:t>(ситуационные задачи)</w:t>
            </w:r>
          </w:p>
          <w:p w:rsidR="00E44E2B" w:rsidRDefault="00E44E2B" w:rsidP="00E44E2B">
            <w:pPr>
              <w:rPr>
                <w:b/>
              </w:rPr>
            </w:pPr>
          </w:p>
          <w:p w:rsidR="00E44E2B" w:rsidRPr="00852FC5" w:rsidRDefault="00E44E2B" w:rsidP="00E44E2B">
            <w:pPr>
              <w:rPr>
                <w:b/>
              </w:rPr>
            </w:pPr>
            <w:r>
              <w:rPr>
                <w:b/>
              </w:rPr>
              <w:t>С</w:t>
            </w:r>
            <w:r w:rsidRPr="00CC7FD7">
              <w:rPr>
                <w:b/>
              </w:rPr>
              <w:t>оставляет</w:t>
            </w:r>
            <w:r>
              <w:t xml:space="preserve"> план работы</w:t>
            </w:r>
            <w:r w:rsidRPr="00882683">
              <w:rPr>
                <w:color w:val="000000"/>
                <w:spacing w:val="-1"/>
              </w:rPr>
              <w:t xml:space="preserve"> </w:t>
            </w:r>
            <w:r w:rsidRPr="00852FC5">
              <w:t>педагога-психолога с различными возрастными группами</w:t>
            </w:r>
            <w:r>
              <w:t xml:space="preserve"> детей</w:t>
            </w:r>
            <w:r w:rsidRPr="00852FC5">
              <w:t xml:space="preserve"> и с детьми группы риска</w:t>
            </w:r>
            <w:r>
              <w:t xml:space="preserve">, учитывая деятельность смежных специалистов </w:t>
            </w:r>
            <w:r w:rsidRPr="00852FC5">
              <w:rPr>
                <w:b/>
              </w:rPr>
              <w:t>(практическое задание)</w:t>
            </w:r>
          </w:p>
          <w:p w:rsidR="00E44E2B" w:rsidRDefault="00E44E2B" w:rsidP="00E44E2B">
            <w:pPr>
              <w:tabs>
                <w:tab w:val="left" w:pos="1005"/>
              </w:tabs>
              <w:rPr>
                <w:b/>
              </w:rPr>
            </w:pPr>
          </w:p>
          <w:p w:rsidR="00E44E2B" w:rsidRPr="00882683" w:rsidRDefault="00E44E2B" w:rsidP="00E44E2B">
            <w:r>
              <w:rPr>
                <w:b/>
              </w:rPr>
              <w:t xml:space="preserve">Выявляет </w:t>
            </w:r>
            <w:r w:rsidRPr="00882683">
              <w:t>поведенчески</w:t>
            </w:r>
            <w:r>
              <w:t>е</w:t>
            </w:r>
            <w:r w:rsidRPr="00882683">
              <w:t xml:space="preserve"> и личностны</w:t>
            </w:r>
            <w:r>
              <w:t>е</w:t>
            </w:r>
            <w:r w:rsidRPr="00882683">
              <w:t xml:space="preserve"> проблем</w:t>
            </w:r>
            <w:r>
              <w:t>ы</w:t>
            </w:r>
            <w:r w:rsidRPr="00882683">
              <w:t xml:space="preserve"> обучающихся, связанных с особенностями их развития</w:t>
            </w:r>
            <w:r>
              <w:t xml:space="preserve"> в предложенных ситуационных задачах </w:t>
            </w:r>
            <w:r w:rsidRPr="0068597F">
              <w:rPr>
                <w:b/>
              </w:rPr>
              <w:t>(ситуационные задачи)</w:t>
            </w:r>
          </w:p>
          <w:p w:rsidR="00E44E2B" w:rsidRDefault="00E44E2B" w:rsidP="00E44E2B">
            <w:pPr>
              <w:tabs>
                <w:tab w:val="right" w:leader="underscore" w:pos="9356"/>
              </w:tabs>
              <w:rPr>
                <w:b/>
              </w:rPr>
            </w:pPr>
          </w:p>
          <w:p w:rsidR="00457644" w:rsidRPr="00C3220C" w:rsidRDefault="00E44E2B" w:rsidP="00E44E2B">
            <w:pPr>
              <w:tabs>
                <w:tab w:val="right" w:leader="underscore" w:pos="9356"/>
              </w:tabs>
              <w:rPr>
                <w:i/>
              </w:rPr>
            </w:pPr>
            <w:r>
              <w:rPr>
                <w:b/>
              </w:rPr>
              <w:t xml:space="preserve">Предлагает </w:t>
            </w:r>
            <w:r>
              <w:t>методы</w:t>
            </w:r>
            <w:r w:rsidRPr="00882683">
              <w:t xml:space="preserve"> диагностики и оценки показателей уровня и динамики развития </w:t>
            </w:r>
            <w:r>
              <w:t>детей</w:t>
            </w:r>
            <w:r w:rsidRPr="00852FC5">
              <w:t xml:space="preserve"> </w:t>
            </w:r>
            <w:r>
              <w:t xml:space="preserve">разного возраста </w:t>
            </w:r>
            <w:r w:rsidRPr="00852FC5">
              <w:t>и дет</w:t>
            </w:r>
            <w:r>
              <w:t>ей</w:t>
            </w:r>
            <w:r w:rsidRPr="00852FC5">
              <w:t xml:space="preserve"> группы риска</w:t>
            </w:r>
            <w:r w:rsidRPr="00214B1B">
              <w:rPr>
                <w:b/>
              </w:rPr>
              <w:t xml:space="preserve"> (ситуационные задачи, групповые методы работы)</w:t>
            </w:r>
          </w:p>
        </w:tc>
      </w:tr>
      <w:tr w:rsidR="001C7099" w:rsidRPr="00C3220C" w:rsidTr="0002175E">
        <w:tc>
          <w:tcPr>
            <w:tcW w:w="1730" w:type="dxa"/>
            <w:vMerge w:val="restart"/>
          </w:tcPr>
          <w:p w:rsidR="001C7099" w:rsidRPr="00C3220C" w:rsidRDefault="001C7099" w:rsidP="00457644">
            <w:pPr>
              <w:jc w:val="both"/>
            </w:pPr>
            <w:r w:rsidRPr="00C3220C">
              <w:rPr>
                <w:b/>
                <w:color w:val="000000"/>
                <w:spacing w:val="-1"/>
              </w:rPr>
              <w:t>ПК-7</w:t>
            </w:r>
          </w:p>
          <w:p w:rsidR="001C7099" w:rsidRPr="00C3220C" w:rsidRDefault="001C7099" w:rsidP="0062794A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2552" w:type="dxa"/>
          </w:tcPr>
          <w:p w:rsidR="001C7099" w:rsidRPr="00C3220C" w:rsidRDefault="001C7099" w:rsidP="00457644">
            <w:pPr>
              <w:jc w:val="both"/>
              <w:rPr>
                <w:b/>
                <w:i/>
              </w:rPr>
            </w:pPr>
            <w:r w:rsidRPr="00C3220C">
              <w:rPr>
                <w:b/>
                <w:i/>
              </w:rPr>
              <w:t>ПП 01.002</w:t>
            </w:r>
          </w:p>
          <w:p w:rsidR="001C7099" w:rsidRPr="00C3220C" w:rsidRDefault="001C7099" w:rsidP="00457644">
            <w:r w:rsidRPr="00C3220C">
              <w:rPr>
                <w:b/>
              </w:rPr>
              <w:t>А/06.7</w:t>
            </w:r>
          </w:p>
          <w:p w:rsidR="001C7099" w:rsidRPr="00C3220C" w:rsidRDefault="001C7099" w:rsidP="00457644">
            <w:pPr>
              <w:spacing w:line="256" w:lineRule="auto"/>
            </w:pPr>
            <w:r w:rsidRPr="00C3220C">
              <w:t>Психологическое просвещение субъектов образовательного процесса</w:t>
            </w:r>
          </w:p>
          <w:p w:rsidR="001C7099" w:rsidRPr="00C3220C" w:rsidRDefault="001C7099" w:rsidP="0062794A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5357" w:type="dxa"/>
          </w:tcPr>
          <w:p w:rsidR="001C7099" w:rsidRPr="00D35223" w:rsidRDefault="001C7099" w:rsidP="00D80110">
            <w:pPr>
              <w:jc w:val="both"/>
            </w:pPr>
            <w:r w:rsidRPr="00D35223">
              <w:rPr>
                <w:b/>
                <w:color w:val="000000"/>
                <w:spacing w:val="-1"/>
              </w:rPr>
              <w:t>Знает:</w:t>
            </w:r>
            <w:r>
              <w:rPr>
                <w:b/>
                <w:color w:val="000000"/>
                <w:spacing w:val="-1"/>
              </w:rPr>
              <w:t xml:space="preserve"> </w:t>
            </w:r>
            <w:r w:rsidRPr="0068597F">
              <w:rPr>
                <w:color w:val="000000"/>
                <w:spacing w:val="-1"/>
              </w:rPr>
              <w:t>з</w:t>
            </w:r>
            <w:r w:rsidRPr="00D35223">
              <w:t>адачи, принципы, формы,  направления, приемы и методы психологического просвещени</w:t>
            </w:r>
            <w:r>
              <w:t xml:space="preserve">я в образовательной организации; способы информирования </w:t>
            </w:r>
            <w:r w:rsidRPr="00551AD0">
              <w:t>образовательного процесса о формах и результатах своей профессиональной деятельности</w:t>
            </w:r>
          </w:p>
          <w:p w:rsidR="001C7099" w:rsidRPr="00214B1B" w:rsidRDefault="001C7099" w:rsidP="00D80110">
            <w:pPr>
              <w:rPr>
                <w:b/>
              </w:rPr>
            </w:pPr>
            <w:r w:rsidRPr="00214B1B">
              <w:rPr>
                <w:b/>
              </w:rPr>
              <w:t>(вопросы промежуточной аттестации, устный</w:t>
            </w:r>
            <w:r>
              <w:rPr>
                <w:b/>
              </w:rPr>
              <w:t xml:space="preserve"> опрос</w:t>
            </w:r>
            <w:r w:rsidRPr="00214B1B">
              <w:rPr>
                <w:b/>
              </w:rPr>
              <w:t>, доклад-презентация)</w:t>
            </w:r>
          </w:p>
          <w:p w:rsidR="001C7099" w:rsidRPr="00D35223" w:rsidRDefault="001C7099" w:rsidP="00D80110">
            <w:pPr>
              <w:jc w:val="both"/>
              <w:rPr>
                <w:color w:val="000000"/>
                <w:spacing w:val="-1"/>
              </w:rPr>
            </w:pPr>
          </w:p>
          <w:p w:rsidR="001C7099" w:rsidRDefault="001C7099" w:rsidP="00D80110">
            <w:pPr>
              <w:jc w:val="both"/>
              <w:rPr>
                <w:b/>
                <w:color w:val="000000"/>
                <w:spacing w:val="-1"/>
              </w:rPr>
            </w:pPr>
            <w:r w:rsidRPr="0068597F">
              <w:rPr>
                <w:b/>
                <w:color w:val="000000"/>
                <w:spacing w:val="-1"/>
              </w:rPr>
              <w:t>Планирует</w:t>
            </w:r>
            <w:r w:rsidRPr="0068597F">
              <w:rPr>
                <w:color w:val="000000"/>
                <w:spacing w:val="-1"/>
              </w:rPr>
              <w:t xml:space="preserve"> мероприятия по</w:t>
            </w:r>
            <w:r>
              <w:rPr>
                <w:b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повышению</w:t>
            </w:r>
            <w:r w:rsidRPr="00551AD0">
              <w:rPr>
                <w:color w:val="000000"/>
                <w:spacing w:val="-1"/>
              </w:rPr>
              <w:t xml:space="preserve"> психологической компетентности субъектов образовательного процесса, работающих с различными категориями обучающихся</w:t>
            </w:r>
            <w:r>
              <w:rPr>
                <w:color w:val="000000"/>
                <w:spacing w:val="-1"/>
              </w:rPr>
              <w:t xml:space="preserve"> (</w:t>
            </w:r>
            <w:r w:rsidRPr="0068597F">
              <w:rPr>
                <w:b/>
                <w:color w:val="000000"/>
                <w:spacing w:val="-1"/>
              </w:rPr>
              <w:t>практическое задание)</w:t>
            </w:r>
          </w:p>
          <w:p w:rsidR="001C7099" w:rsidRDefault="001C7099" w:rsidP="00D80110">
            <w:pPr>
              <w:jc w:val="both"/>
              <w:rPr>
                <w:b/>
                <w:color w:val="000000"/>
                <w:spacing w:val="-1"/>
              </w:rPr>
            </w:pPr>
          </w:p>
          <w:p w:rsidR="001C7099" w:rsidRDefault="001C7099" w:rsidP="00D80110">
            <w:pPr>
              <w:jc w:val="both"/>
              <w:rPr>
                <w:b/>
              </w:rPr>
            </w:pPr>
            <w:r w:rsidRPr="00D35223">
              <w:rPr>
                <w:b/>
                <w:color w:val="000000"/>
                <w:spacing w:val="-1"/>
              </w:rPr>
              <w:t>Составляет</w:t>
            </w:r>
            <w:r w:rsidRPr="00D35223">
              <w:rPr>
                <w:color w:val="000000"/>
                <w:spacing w:val="-1"/>
              </w:rPr>
              <w:t xml:space="preserve"> план-конспект </w:t>
            </w:r>
            <w:r w:rsidRPr="00D35223">
              <w:t>выступления пер</w:t>
            </w:r>
            <w:r>
              <w:t xml:space="preserve">ед педагогами, </w:t>
            </w:r>
            <w:r w:rsidRPr="00D35223">
              <w:t>администрацией образовательной организации и родителями (законными представителями) по вопросам психического развития детей и обучающихся</w:t>
            </w:r>
            <w:r>
              <w:t xml:space="preserve"> </w:t>
            </w:r>
            <w:r w:rsidRPr="00D35223">
              <w:rPr>
                <w:b/>
              </w:rPr>
              <w:t>(план-конспект)</w:t>
            </w:r>
          </w:p>
          <w:p w:rsidR="001C7099" w:rsidRDefault="001C7099" w:rsidP="00D80110">
            <w:pPr>
              <w:rPr>
                <w:b/>
                <w:color w:val="000000"/>
                <w:spacing w:val="-1"/>
              </w:rPr>
            </w:pPr>
          </w:p>
          <w:p w:rsidR="001C7099" w:rsidRPr="00D35223" w:rsidRDefault="001C7099" w:rsidP="00D80110">
            <w:pPr>
              <w:rPr>
                <w:b/>
                <w:color w:val="000000"/>
                <w:spacing w:val="-1"/>
              </w:rPr>
            </w:pPr>
            <w:r w:rsidRPr="00377003">
              <w:rPr>
                <w:b/>
                <w:color w:val="000000"/>
                <w:spacing w:val="-1"/>
              </w:rPr>
              <w:t xml:space="preserve">Выбирает </w:t>
            </w:r>
            <w:r>
              <w:rPr>
                <w:color w:val="000000"/>
                <w:spacing w:val="-1"/>
              </w:rPr>
              <w:t xml:space="preserve">адекватные способы </w:t>
            </w:r>
            <w:r w:rsidRPr="00D35223">
              <w:rPr>
                <w:color w:val="000000"/>
                <w:spacing w:val="-1"/>
              </w:rPr>
              <w:t xml:space="preserve">предоставления информации </w:t>
            </w:r>
            <w:r>
              <w:rPr>
                <w:color w:val="000000"/>
                <w:spacing w:val="-1"/>
              </w:rPr>
              <w:t>для</w:t>
            </w:r>
            <w:r w:rsidRPr="00D35223">
              <w:rPr>
                <w:b/>
                <w:color w:val="000000"/>
                <w:spacing w:val="-1"/>
              </w:rPr>
              <w:t xml:space="preserve"> </w:t>
            </w:r>
            <w:r w:rsidRPr="00D35223">
              <w:t>психологического просвещ</w:t>
            </w:r>
            <w:r>
              <w:t xml:space="preserve">ения педагогов, </w:t>
            </w:r>
            <w:r w:rsidRPr="00D35223">
              <w:t xml:space="preserve">администрации образовательной </w:t>
            </w:r>
            <w:r w:rsidRPr="00D35223">
              <w:lastRenderedPageBreak/>
              <w:t>организации и родителей (законных представителей)</w:t>
            </w:r>
          </w:p>
          <w:p w:rsidR="001C7099" w:rsidRPr="00C3220C" w:rsidRDefault="001C7099" w:rsidP="00D80110">
            <w:pPr>
              <w:jc w:val="both"/>
              <w:rPr>
                <w:i/>
              </w:rPr>
            </w:pPr>
            <w:r w:rsidRPr="00D35223">
              <w:rPr>
                <w:b/>
              </w:rPr>
              <w:t>(доклады-презентации)</w:t>
            </w:r>
          </w:p>
        </w:tc>
      </w:tr>
      <w:tr w:rsidR="001C7099" w:rsidRPr="00C3220C" w:rsidTr="0002175E">
        <w:tc>
          <w:tcPr>
            <w:tcW w:w="1730" w:type="dxa"/>
            <w:vMerge/>
          </w:tcPr>
          <w:p w:rsidR="001C7099" w:rsidRPr="00C3220C" w:rsidRDefault="001C7099" w:rsidP="0062794A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2552" w:type="dxa"/>
          </w:tcPr>
          <w:p w:rsidR="001C7099" w:rsidRPr="00C3220C" w:rsidRDefault="001C7099" w:rsidP="00524CE5">
            <w:pPr>
              <w:rPr>
                <w:i/>
              </w:rPr>
            </w:pPr>
            <w:r w:rsidRPr="00C3220C">
              <w:rPr>
                <w:b/>
                <w:i/>
              </w:rPr>
              <w:t>ПДО</w:t>
            </w:r>
          </w:p>
          <w:p w:rsidR="001C7099" w:rsidRPr="00C3220C" w:rsidRDefault="001C7099" w:rsidP="00524CE5">
            <w:pPr>
              <w:tabs>
                <w:tab w:val="right" w:leader="underscore" w:pos="9356"/>
              </w:tabs>
              <w:rPr>
                <w:b/>
                <w:i/>
              </w:rPr>
            </w:pPr>
            <w:r w:rsidRPr="00C3220C">
              <w:rPr>
                <w:b/>
                <w:i/>
              </w:rPr>
              <w:t>01.003</w:t>
            </w:r>
          </w:p>
          <w:p w:rsidR="001C7099" w:rsidRPr="00C3220C" w:rsidRDefault="001C7099" w:rsidP="00524CE5">
            <w:pPr>
              <w:ind w:right="19"/>
              <w:jc w:val="both"/>
              <w:rPr>
                <w:b/>
                <w:i/>
              </w:rPr>
            </w:pPr>
            <w:r w:rsidRPr="00C3220C">
              <w:rPr>
                <w:b/>
                <w:i/>
              </w:rPr>
              <w:t>А/03.6</w:t>
            </w:r>
          </w:p>
          <w:p w:rsidR="001C7099" w:rsidRPr="00C3220C" w:rsidRDefault="001C7099" w:rsidP="00524CE5">
            <w:pPr>
              <w:tabs>
                <w:tab w:val="right" w:leader="underscore" w:pos="9356"/>
              </w:tabs>
              <w:rPr>
                <w:i/>
              </w:rPr>
            </w:pPr>
            <w:r w:rsidRPr="00C3220C"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5357" w:type="dxa"/>
          </w:tcPr>
          <w:p w:rsidR="001C7099" w:rsidRDefault="001C7099" w:rsidP="00D80110">
            <w:r w:rsidRPr="00B30EA4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68597F">
              <w:t>о</w:t>
            </w:r>
            <w:r w:rsidRPr="00EA2738">
              <w:t>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  <w:p w:rsidR="001C7099" w:rsidRPr="00214B1B" w:rsidRDefault="001C7099" w:rsidP="00D80110">
            <w:pPr>
              <w:rPr>
                <w:b/>
              </w:rPr>
            </w:pPr>
            <w:r w:rsidRPr="00214B1B">
              <w:rPr>
                <w:b/>
              </w:rPr>
              <w:t>(вопросы к пр</w:t>
            </w:r>
            <w:r>
              <w:rPr>
                <w:b/>
              </w:rPr>
              <w:t>омежуточной аттестации, реферат</w:t>
            </w:r>
            <w:r w:rsidRPr="00214B1B">
              <w:rPr>
                <w:b/>
              </w:rPr>
              <w:t xml:space="preserve">, устный опрос) </w:t>
            </w:r>
          </w:p>
          <w:p w:rsidR="001C7099" w:rsidRDefault="001C7099" w:rsidP="00D80110">
            <w:pPr>
              <w:rPr>
                <w:b/>
              </w:rPr>
            </w:pPr>
          </w:p>
          <w:p w:rsidR="001C7099" w:rsidRPr="00214B1B" w:rsidRDefault="001C7099" w:rsidP="00D80110">
            <w:r w:rsidRPr="00377003">
              <w:rPr>
                <w:b/>
              </w:rPr>
              <w:t>Планирует</w:t>
            </w:r>
            <w:r>
              <w:t xml:space="preserve"> мероприятия по</w:t>
            </w:r>
            <w:r w:rsidRPr="00EA2738">
              <w:t xml:space="preserve"> развит</w:t>
            </w:r>
            <w:r>
              <w:t>ию</w:t>
            </w:r>
            <w:r w:rsidRPr="00EA2738">
              <w:t xml:space="preserve"> психолого-педагогической компетентности родителей (законными представителями) обучающихся с учетом особенностей социального и этнокультурного состава группы</w:t>
            </w:r>
            <w:r>
              <w:t xml:space="preserve"> </w:t>
            </w:r>
            <w:r w:rsidRPr="00214B1B">
              <w:rPr>
                <w:b/>
              </w:rPr>
              <w:t>(</w:t>
            </w:r>
            <w:r>
              <w:rPr>
                <w:b/>
              </w:rPr>
              <w:t>практическое задание</w:t>
            </w:r>
            <w:r w:rsidRPr="00214B1B">
              <w:rPr>
                <w:b/>
              </w:rPr>
              <w:t>)</w:t>
            </w:r>
          </w:p>
          <w:p w:rsidR="001C7099" w:rsidRDefault="001C7099" w:rsidP="00D80110">
            <w:pPr>
              <w:rPr>
                <w:b/>
                <w:color w:val="000000"/>
                <w:spacing w:val="-1"/>
              </w:rPr>
            </w:pPr>
          </w:p>
          <w:p w:rsidR="001C7099" w:rsidRDefault="001C7099" w:rsidP="00D80110">
            <w:pPr>
              <w:rPr>
                <w:color w:val="000000"/>
                <w:spacing w:val="-1"/>
              </w:rPr>
            </w:pPr>
            <w:r w:rsidRPr="00377003">
              <w:rPr>
                <w:b/>
                <w:color w:val="000000"/>
                <w:spacing w:val="-1"/>
              </w:rPr>
              <w:t xml:space="preserve">Составляет </w:t>
            </w:r>
            <w:r>
              <w:rPr>
                <w:color w:val="000000"/>
                <w:spacing w:val="-1"/>
              </w:rPr>
              <w:t>план выступления педагога-психолога на родительском собрании.</w:t>
            </w:r>
            <w:r w:rsidRPr="00EA2738">
              <w:rPr>
                <w:color w:val="000000"/>
                <w:spacing w:val="-1"/>
              </w:rPr>
              <w:t xml:space="preserve"> </w:t>
            </w:r>
          </w:p>
          <w:p w:rsidR="001C7099" w:rsidRPr="00C3220C" w:rsidRDefault="001C7099" w:rsidP="00D80110">
            <w:r w:rsidRPr="00214B1B">
              <w:rPr>
                <w:b/>
              </w:rPr>
              <w:t>(составление планов-конспектов, групповые методы работы)</w:t>
            </w:r>
          </w:p>
        </w:tc>
      </w:tr>
    </w:tbl>
    <w:p w:rsidR="00C15863" w:rsidRPr="00C3220C" w:rsidRDefault="00C15863" w:rsidP="00C15863">
      <w:pPr>
        <w:jc w:val="center"/>
        <w:rPr>
          <w:b/>
          <w:bCs/>
        </w:rPr>
      </w:pPr>
    </w:p>
    <w:p w:rsidR="00202452" w:rsidRDefault="00202452">
      <w:pPr>
        <w:spacing w:after="200" w:line="276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C15863" w:rsidRPr="00C3220C" w:rsidRDefault="00C15863" w:rsidP="00202452">
      <w:pPr>
        <w:pStyle w:val="ab"/>
        <w:numPr>
          <w:ilvl w:val="0"/>
          <w:numId w:val="20"/>
        </w:numPr>
        <w:shd w:val="clear" w:color="auto" w:fill="FFFFFF"/>
        <w:ind w:left="0" w:firstLine="709"/>
        <w:jc w:val="both"/>
        <w:rPr>
          <w:b/>
          <w:spacing w:val="-1"/>
        </w:rPr>
      </w:pPr>
      <w:r w:rsidRPr="00C3220C">
        <w:rPr>
          <w:b/>
          <w:spacing w:val="-1"/>
        </w:rPr>
        <w:lastRenderedPageBreak/>
        <w:t>Типовые контрольные задания:</w:t>
      </w:r>
    </w:p>
    <w:p w:rsidR="00C15863" w:rsidRPr="00C3220C" w:rsidRDefault="00C15863" w:rsidP="00202452">
      <w:pPr>
        <w:pStyle w:val="ab"/>
        <w:numPr>
          <w:ilvl w:val="1"/>
          <w:numId w:val="22"/>
        </w:numPr>
        <w:shd w:val="clear" w:color="auto" w:fill="FFFFFF"/>
        <w:ind w:left="0" w:firstLine="709"/>
        <w:jc w:val="both"/>
        <w:rPr>
          <w:b/>
          <w:i/>
          <w:spacing w:val="-1"/>
        </w:rPr>
      </w:pPr>
      <w:r w:rsidRPr="00C3220C">
        <w:rPr>
          <w:b/>
          <w:spacing w:val="-1"/>
        </w:rPr>
        <w:t>Перечень вопросов для промежуточной аттестации</w:t>
      </w:r>
      <w:r w:rsidRPr="00C3220C">
        <w:rPr>
          <w:b/>
          <w:i/>
          <w:spacing w:val="-1"/>
        </w:rPr>
        <w:t>.</w:t>
      </w:r>
    </w:p>
    <w:p w:rsidR="00202452" w:rsidRDefault="0006015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1. Роль психологической службы в образовании.</w:t>
      </w:r>
    </w:p>
    <w:p w:rsidR="00202452" w:rsidRDefault="0006015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2. Цель, задачи и функции психологической службы в образовании.</w:t>
      </w:r>
    </w:p>
    <w:p w:rsidR="00202452" w:rsidRDefault="0006015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3. Теоретические основы психологической службы образования.</w:t>
      </w:r>
    </w:p>
    <w:p w:rsidR="00202452" w:rsidRDefault="0006015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4. Психологическая служба образования – как единство четырех ее</w:t>
      </w:r>
      <w:r w:rsidR="0002175E" w:rsidRPr="00C3220C">
        <w:rPr>
          <w:color w:val="000000"/>
        </w:rPr>
        <w:t xml:space="preserve"> </w:t>
      </w:r>
      <w:r w:rsidRPr="00C3220C">
        <w:rPr>
          <w:color w:val="000000"/>
        </w:rPr>
        <w:t>составляющих: научного, прикладного, практического и организационного.</w:t>
      </w:r>
    </w:p>
    <w:p w:rsidR="00202452" w:rsidRDefault="0006015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5. Актуальное и перспективное направления деятельности службы.</w:t>
      </w:r>
    </w:p>
    <w:p w:rsidR="0020119C" w:rsidRPr="00C3220C" w:rsidRDefault="0006015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6. Структура психологической службы образования.</w:t>
      </w:r>
    </w:p>
    <w:p w:rsidR="0020119C" w:rsidRPr="00C3220C" w:rsidRDefault="0020119C" w:rsidP="00202452">
      <w:pPr>
        <w:shd w:val="clear" w:color="auto" w:fill="FFFFFF"/>
        <w:ind w:firstLine="709"/>
        <w:jc w:val="both"/>
        <w:rPr>
          <w:color w:val="000000"/>
        </w:rPr>
      </w:pPr>
      <w:r w:rsidRPr="00C3220C">
        <w:rPr>
          <w:color w:val="000000"/>
        </w:rPr>
        <w:t>7.Модели психологической службы образования.</w:t>
      </w:r>
    </w:p>
    <w:p w:rsidR="0020119C" w:rsidRPr="00C3220C" w:rsidRDefault="0020119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Организация работы психологической службы учреждения</w:t>
      </w:r>
      <w:r w:rsidR="0002175E" w:rsidRPr="00C3220C">
        <w:rPr>
          <w:color w:val="000000"/>
        </w:rPr>
        <w:t xml:space="preserve"> </w:t>
      </w:r>
      <w:r w:rsidRPr="00C3220C">
        <w:rPr>
          <w:color w:val="000000"/>
        </w:rPr>
        <w:t>образования.</w:t>
      </w:r>
    </w:p>
    <w:p w:rsidR="0020119C" w:rsidRPr="00C3220C" w:rsidRDefault="0020119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/>
          <w:bCs/>
          <w:color w:val="000000"/>
        </w:rPr>
        <w:t xml:space="preserve"> </w:t>
      </w:r>
      <w:r w:rsidRPr="00C3220C">
        <w:rPr>
          <w:color w:val="000000"/>
        </w:rPr>
        <w:t>Этический кодекс психолога образования.</w:t>
      </w:r>
    </w:p>
    <w:p w:rsidR="0020119C" w:rsidRPr="00C3220C" w:rsidRDefault="0020119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 xml:space="preserve"> Функции и задачи деятельности педагога-</w:t>
      </w:r>
      <w:r w:rsidR="0006015C" w:rsidRPr="00C3220C">
        <w:rPr>
          <w:color w:val="000000"/>
        </w:rPr>
        <w:t xml:space="preserve"> психолога в </w:t>
      </w:r>
      <w:r w:rsidRPr="00C3220C">
        <w:rPr>
          <w:color w:val="000000"/>
        </w:rPr>
        <w:t>образовательной организации.</w:t>
      </w:r>
    </w:p>
    <w:p w:rsidR="00146E0F" w:rsidRPr="00C3220C" w:rsidRDefault="0006015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Возникновение и развитие психологической службы в Ро</w:t>
      </w:r>
      <w:r w:rsidR="00146E0F" w:rsidRPr="00C3220C">
        <w:rPr>
          <w:color w:val="000000"/>
        </w:rPr>
        <w:t>ссии на рубеже</w:t>
      </w:r>
      <w:r w:rsidR="003F33AC">
        <w:rPr>
          <w:color w:val="000000"/>
        </w:rPr>
        <w:t xml:space="preserve"> Х</w:t>
      </w:r>
      <w:r w:rsidR="00146E0F" w:rsidRPr="00C3220C">
        <w:rPr>
          <w:color w:val="000000"/>
        </w:rPr>
        <w:t>IХ –ХХ веков.</w:t>
      </w:r>
    </w:p>
    <w:p w:rsidR="00146E0F" w:rsidRPr="00C3220C" w:rsidRDefault="0006015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 xml:space="preserve"> Формирование системы современной психологической под</w:t>
      </w:r>
      <w:r w:rsidR="00146E0F" w:rsidRPr="00C3220C">
        <w:rPr>
          <w:color w:val="000000"/>
        </w:rPr>
        <w:t>держки</w:t>
      </w:r>
      <w:r w:rsidR="0002175E" w:rsidRPr="00C3220C">
        <w:rPr>
          <w:color w:val="000000"/>
        </w:rPr>
        <w:t xml:space="preserve"> </w:t>
      </w:r>
      <w:r w:rsidR="00146E0F" w:rsidRPr="00C3220C">
        <w:rPr>
          <w:color w:val="000000"/>
        </w:rPr>
        <w:t>образования в России.</w:t>
      </w:r>
    </w:p>
    <w:p w:rsidR="00146E0F" w:rsidRPr="00C3220C" w:rsidRDefault="0006015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Организация</w:t>
      </w:r>
      <w:r w:rsidR="00146E0F" w:rsidRPr="00C3220C">
        <w:rPr>
          <w:color w:val="000000"/>
        </w:rPr>
        <w:t xml:space="preserve"> работы психологической</w:t>
      </w:r>
      <w:r w:rsidRPr="00C3220C">
        <w:rPr>
          <w:color w:val="000000"/>
        </w:rPr>
        <w:t xml:space="preserve"> службы за р</w:t>
      </w:r>
      <w:r w:rsidR="00146E0F" w:rsidRPr="00C3220C">
        <w:rPr>
          <w:color w:val="000000"/>
        </w:rPr>
        <w:t>убежом на современном этапе</w:t>
      </w:r>
    </w:p>
    <w:p w:rsidR="00146E0F" w:rsidRPr="00C3220C" w:rsidRDefault="0006015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 xml:space="preserve"> Основные звенья служ</w:t>
      </w:r>
      <w:r w:rsidR="00146E0F" w:rsidRPr="00C3220C">
        <w:rPr>
          <w:color w:val="000000"/>
        </w:rPr>
        <w:t>бы, их содержание и задачи.</w:t>
      </w:r>
    </w:p>
    <w:p w:rsidR="00146E0F" w:rsidRPr="00C3220C" w:rsidRDefault="0006015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Разнообразие видов и форм психоло</w:t>
      </w:r>
      <w:r w:rsidR="00146E0F" w:rsidRPr="00C3220C">
        <w:rPr>
          <w:color w:val="000000"/>
        </w:rPr>
        <w:t>гической помощи за рубежом.</w:t>
      </w:r>
    </w:p>
    <w:p w:rsidR="00146E0F" w:rsidRPr="00C3220C" w:rsidRDefault="0006015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Разнообразие концепций психологическ</w:t>
      </w:r>
      <w:r w:rsidR="00146E0F" w:rsidRPr="00C3220C">
        <w:rPr>
          <w:color w:val="000000"/>
        </w:rPr>
        <w:t>ой службы на современном этапе.</w:t>
      </w:r>
    </w:p>
    <w:p w:rsidR="00146E0F" w:rsidRPr="00C3220C" w:rsidRDefault="0006015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Концепция практической психологии образования с целью обеспечения</w:t>
      </w:r>
      <w:r w:rsidR="0002175E" w:rsidRPr="00C3220C">
        <w:rPr>
          <w:color w:val="000000"/>
        </w:rPr>
        <w:t xml:space="preserve"> </w:t>
      </w:r>
      <w:r w:rsidRPr="00C3220C">
        <w:rPr>
          <w:color w:val="000000"/>
        </w:rPr>
        <w:t>психического и психологического здоровья детей дошкольного и школь</w:t>
      </w:r>
      <w:r w:rsidR="00146E0F" w:rsidRPr="00C3220C">
        <w:rPr>
          <w:color w:val="000000"/>
        </w:rPr>
        <w:t>ного</w:t>
      </w:r>
      <w:r w:rsidR="0002175E" w:rsidRPr="00C3220C">
        <w:rPr>
          <w:color w:val="000000"/>
        </w:rPr>
        <w:t xml:space="preserve"> </w:t>
      </w:r>
      <w:r w:rsidR="00146E0F" w:rsidRPr="00C3220C">
        <w:rPr>
          <w:color w:val="000000"/>
        </w:rPr>
        <w:t>возрастов (И.В. Дубровина)</w:t>
      </w:r>
    </w:p>
    <w:p w:rsidR="00146E0F" w:rsidRPr="00C3220C" w:rsidRDefault="0006015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 xml:space="preserve"> Система профессиональной деятельности психолога, направленная на</w:t>
      </w:r>
      <w:r w:rsidR="0002175E" w:rsidRPr="00C3220C">
        <w:rPr>
          <w:color w:val="000000"/>
        </w:rPr>
        <w:t xml:space="preserve"> </w:t>
      </w:r>
      <w:r w:rsidRPr="00C3220C">
        <w:rPr>
          <w:color w:val="000000"/>
        </w:rPr>
        <w:t>создание социально-психологических условий для успешного обучения и</w:t>
      </w:r>
      <w:r w:rsidR="0002175E" w:rsidRPr="00C3220C">
        <w:rPr>
          <w:color w:val="000000"/>
        </w:rPr>
        <w:t xml:space="preserve"> </w:t>
      </w:r>
      <w:r w:rsidRPr="00C3220C">
        <w:rPr>
          <w:color w:val="000000"/>
        </w:rPr>
        <w:t>психического развития ребенка в ситуации школьного взаимоде</w:t>
      </w:r>
      <w:r w:rsidR="00146E0F" w:rsidRPr="00C3220C">
        <w:rPr>
          <w:color w:val="000000"/>
        </w:rPr>
        <w:t>йствия;</w:t>
      </w:r>
      <w:r w:rsidR="0002175E" w:rsidRPr="00C3220C">
        <w:rPr>
          <w:color w:val="000000"/>
        </w:rPr>
        <w:t xml:space="preserve"> </w:t>
      </w:r>
      <w:r w:rsidR="00146E0F" w:rsidRPr="00C3220C">
        <w:rPr>
          <w:color w:val="000000"/>
        </w:rPr>
        <w:t>концепция «Сопровождение» (М.Р. Битянова)</w:t>
      </w:r>
    </w:p>
    <w:p w:rsidR="00146E0F" w:rsidRPr="00C3220C" w:rsidRDefault="0006015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Концепция психологической службы с целью научного психологического</w:t>
      </w:r>
      <w:r w:rsidR="0002175E" w:rsidRPr="00C3220C">
        <w:rPr>
          <w:color w:val="000000"/>
        </w:rPr>
        <w:t xml:space="preserve"> </w:t>
      </w:r>
      <w:r w:rsidRPr="00C3220C">
        <w:rPr>
          <w:color w:val="000000"/>
        </w:rPr>
        <w:t>обеспечения учебно-воспитательного процесса в школе (П.М. Фридман).</w:t>
      </w:r>
      <w:r w:rsidR="0002175E" w:rsidRPr="00C3220C">
        <w:rPr>
          <w:color w:val="000000"/>
        </w:rPr>
        <w:t xml:space="preserve"> </w:t>
      </w:r>
      <w:r w:rsidRPr="00C3220C">
        <w:rPr>
          <w:color w:val="000000"/>
        </w:rPr>
        <w:t>Концепция психологической службы поддержки о</w:t>
      </w:r>
      <w:r w:rsidR="00146E0F" w:rsidRPr="00C3220C">
        <w:rPr>
          <w:color w:val="000000"/>
        </w:rPr>
        <w:t>бразования</w:t>
      </w:r>
      <w:r w:rsidR="0002175E" w:rsidRPr="00C3220C">
        <w:rPr>
          <w:color w:val="000000"/>
        </w:rPr>
        <w:t xml:space="preserve"> </w:t>
      </w:r>
      <w:r w:rsidR="00146E0F" w:rsidRPr="00C3220C">
        <w:rPr>
          <w:color w:val="000000"/>
        </w:rPr>
        <w:t>(С.Ю. Степанов).</w:t>
      </w:r>
    </w:p>
    <w:p w:rsidR="00146E0F" w:rsidRPr="00C3220C" w:rsidRDefault="0006015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Концепция психопрофилактики в психологической службе</w:t>
      </w:r>
      <w:r w:rsidR="00146E0F" w:rsidRPr="00C3220C">
        <w:rPr>
          <w:color w:val="000000"/>
        </w:rPr>
        <w:t xml:space="preserve"> школы (В.Э.</w:t>
      </w:r>
      <w:r w:rsidR="0002175E" w:rsidRPr="00C3220C">
        <w:rPr>
          <w:color w:val="000000"/>
        </w:rPr>
        <w:t xml:space="preserve"> Пахальян) </w:t>
      </w:r>
    </w:p>
    <w:p w:rsidR="00146E0F" w:rsidRPr="00C3220C" w:rsidRDefault="0006015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Психологическая служба в дошкольных об</w:t>
      </w:r>
      <w:r w:rsidR="00146E0F" w:rsidRPr="00C3220C">
        <w:rPr>
          <w:color w:val="000000"/>
        </w:rPr>
        <w:t>разовательных организациях.</w:t>
      </w:r>
    </w:p>
    <w:p w:rsidR="0020119C" w:rsidRPr="00C3220C" w:rsidRDefault="0006015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Психологическая служба в школе.</w:t>
      </w:r>
    </w:p>
    <w:p w:rsidR="00146E0F" w:rsidRPr="00C3220C" w:rsidRDefault="0020119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Особенности работы педагога-психолога в средних профессиональных учебных заведениях.</w:t>
      </w:r>
    </w:p>
    <w:p w:rsidR="00146E0F" w:rsidRPr="00C3220C" w:rsidRDefault="0006015C" w:rsidP="00202452">
      <w:pPr>
        <w:pStyle w:val="ab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Пс</w:t>
      </w:r>
      <w:r w:rsidR="00146E0F" w:rsidRPr="00C3220C">
        <w:rPr>
          <w:color w:val="000000"/>
        </w:rPr>
        <w:t>ихологическая служба в ВУЗе.</w:t>
      </w:r>
    </w:p>
    <w:p w:rsidR="0002175E" w:rsidRPr="00C3220C" w:rsidRDefault="00146E0F" w:rsidP="00202452">
      <w:pPr>
        <w:shd w:val="clear" w:color="auto" w:fill="FFFFFF"/>
        <w:ind w:firstLine="709"/>
        <w:jc w:val="both"/>
        <w:rPr>
          <w:color w:val="000000"/>
        </w:rPr>
      </w:pPr>
      <w:r w:rsidRPr="00C3220C">
        <w:rPr>
          <w:color w:val="000000"/>
        </w:rPr>
        <w:t>25.</w:t>
      </w:r>
      <w:r w:rsidR="0006015C" w:rsidRPr="00C3220C">
        <w:rPr>
          <w:color w:val="000000"/>
        </w:rPr>
        <w:t>Функционирование пси</w:t>
      </w:r>
      <w:r w:rsidR="0020119C" w:rsidRPr="00C3220C">
        <w:rPr>
          <w:color w:val="000000"/>
        </w:rPr>
        <w:t>хологической службы в психологических</w:t>
      </w:r>
      <w:r w:rsidR="0002175E" w:rsidRPr="00C3220C">
        <w:rPr>
          <w:color w:val="000000"/>
        </w:rPr>
        <w:t xml:space="preserve"> центрах. </w:t>
      </w:r>
    </w:p>
    <w:p w:rsidR="0002175E" w:rsidRPr="00C3220C" w:rsidRDefault="00146E0F" w:rsidP="00202452">
      <w:pPr>
        <w:shd w:val="clear" w:color="auto" w:fill="FFFFFF"/>
        <w:ind w:firstLine="709"/>
        <w:jc w:val="both"/>
        <w:rPr>
          <w:color w:val="000000"/>
        </w:rPr>
      </w:pPr>
      <w:r w:rsidRPr="00C3220C">
        <w:rPr>
          <w:color w:val="000000"/>
        </w:rPr>
        <w:t>26</w:t>
      </w:r>
      <w:r w:rsidR="0006015C" w:rsidRPr="00C3220C">
        <w:rPr>
          <w:color w:val="000000"/>
        </w:rPr>
        <w:t>. Организация и развитие различных видов деятельности педагога-</w:t>
      </w:r>
      <w:r w:rsidRPr="00C3220C">
        <w:rPr>
          <w:color w:val="000000"/>
        </w:rPr>
        <w:t>психолога.</w:t>
      </w:r>
    </w:p>
    <w:p w:rsidR="000D1E66" w:rsidRDefault="00146E0F" w:rsidP="00202452">
      <w:pPr>
        <w:shd w:val="clear" w:color="auto" w:fill="FFFFFF"/>
        <w:ind w:firstLine="709"/>
        <w:jc w:val="both"/>
        <w:rPr>
          <w:color w:val="000000"/>
        </w:rPr>
      </w:pPr>
      <w:r w:rsidRPr="00C3220C">
        <w:rPr>
          <w:color w:val="000000"/>
        </w:rPr>
        <w:t>27</w:t>
      </w:r>
      <w:r w:rsidR="0020119C" w:rsidRPr="00C3220C">
        <w:rPr>
          <w:color w:val="000000"/>
        </w:rPr>
        <w:t>. Нормативная д</w:t>
      </w:r>
      <w:r w:rsidR="0006015C" w:rsidRPr="00C3220C">
        <w:rPr>
          <w:color w:val="000000"/>
        </w:rPr>
        <w:t xml:space="preserve">окументация психологической службы </w:t>
      </w:r>
      <w:r w:rsidR="000D1E66">
        <w:rPr>
          <w:color w:val="000000"/>
        </w:rPr>
        <w:t>образовательного учреждения.</w:t>
      </w:r>
    </w:p>
    <w:p w:rsidR="0006015C" w:rsidRPr="00C3220C" w:rsidRDefault="00146E0F" w:rsidP="00202452">
      <w:pPr>
        <w:shd w:val="clear" w:color="auto" w:fill="FFFFFF"/>
        <w:ind w:firstLine="709"/>
        <w:jc w:val="both"/>
        <w:rPr>
          <w:color w:val="000000"/>
        </w:rPr>
      </w:pPr>
      <w:r w:rsidRPr="00C3220C">
        <w:rPr>
          <w:color w:val="000000"/>
        </w:rPr>
        <w:t>28</w:t>
      </w:r>
      <w:r w:rsidR="0006015C" w:rsidRPr="00C3220C">
        <w:rPr>
          <w:color w:val="000000"/>
        </w:rPr>
        <w:t>. Планирование деятельности психолога в образовательных организациях.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29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Требования к кабинету педагога-психолога, работающего в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образовательном учреждении.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30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Психограмма, профессиограмма профессии педагога-психолога.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Профессионально-важные качества педагога-психолога.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31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Статус, права и обязанности практического психолога образования.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32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Психологический мониторинг образовательного процесса учреждения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образования.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lastRenderedPageBreak/>
        <w:t>33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Организация психодиагностической деятельности в условиях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психологической службы учреждения образования.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34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Психокоррекционная деятельность психологической службы в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учреждении образования.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35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Психологическое консультирование в деятельности психологической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службы в учреждении образования.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36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Психопрофилактика в деятельности психологической службы в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учреждении образования.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37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Психологическое просвещение в деятельности психологической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службы в учреждении образования.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38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Экспертная деятельность в работе психолога образования.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39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Психолого-педагогический консилиум как направление деятельности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психолога.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40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 xml:space="preserve">Особенности организации деятельности </w:t>
      </w:r>
      <w:r w:rsidR="000D1E66">
        <w:rPr>
          <w:color w:val="000000"/>
        </w:rPr>
        <w:t xml:space="preserve">и участия педагога-психолога образовательного учреждения в </w:t>
      </w:r>
      <w:r w:rsidR="000E5E17" w:rsidRPr="00C3220C">
        <w:rPr>
          <w:color w:val="000000"/>
        </w:rPr>
        <w:t>ПМПК.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41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Особенности работы педагога-психолога в учреждениях интернатного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типа (школа-интернат, детский дом, приют).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42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Основные направления работы психолога с детьми дошкольного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возраста.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43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Дошкольники «группы риска»: основные направления и формы работы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с ними.</w:t>
      </w:r>
    </w:p>
    <w:p w:rsidR="000D1E66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44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П</w:t>
      </w:r>
      <w:r w:rsidR="000D1E66">
        <w:rPr>
          <w:color w:val="000000"/>
        </w:rPr>
        <w:t>онятие и составляющие п</w:t>
      </w:r>
      <w:r w:rsidR="000E5E17" w:rsidRPr="00C3220C">
        <w:rPr>
          <w:color w:val="000000"/>
        </w:rPr>
        <w:t>сихологическ</w:t>
      </w:r>
      <w:r w:rsidR="000D1E66">
        <w:rPr>
          <w:color w:val="000000"/>
        </w:rPr>
        <w:t xml:space="preserve">ой готовности ребенка к школе. 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45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Анализ существующих методов определения готовности к школе.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46</w:t>
      </w:r>
      <w:r w:rsidR="000E5E17" w:rsidRPr="00C3220C">
        <w:rPr>
          <w:bCs/>
          <w:color w:val="000000"/>
        </w:rPr>
        <w:t>.</w:t>
      </w:r>
      <w:r w:rsidR="00530D9C">
        <w:rPr>
          <w:color w:val="000000"/>
        </w:rPr>
        <w:t>Диагностическая программа п</w:t>
      </w:r>
      <w:r w:rsidR="000E5E17" w:rsidRPr="00C3220C">
        <w:rPr>
          <w:color w:val="000000"/>
        </w:rPr>
        <w:t>о определению психологической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готовности детей 6-7 лет к школьному обучению.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47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Развивающая и коррекционная работа с детьми 6-7 лет.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48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Общая характеристика младшего школьного возраста. Особенности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психического развития.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49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Работа по развитию познавательных процессов у младших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школьников.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50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Работа по развитию моторики. Младшие школьники «группы риска»: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основные направления и формы работы с ними.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51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 xml:space="preserve">Особенности психического развития </w:t>
      </w:r>
      <w:r w:rsidR="00F931B2">
        <w:rPr>
          <w:color w:val="000000"/>
        </w:rPr>
        <w:t xml:space="preserve">на этапе </w:t>
      </w:r>
      <w:r w:rsidR="000E5E17" w:rsidRPr="00C3220C">
        <w:rPr>
          <w:color w:val="000000"/>
        </w:rPr>
        <w:t>подросткового кризиса.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52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Основные направления работы психолога с детьми подросткового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возраста.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53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Подростки «группы риска»: основные направления и формы работы с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ними.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54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Проблемы личностного развития на разных этапах раннего</w:t>
      </w:r>
      <w:r w:rsidR="0002175E" w:rsidRPr="00C3220C">
        <w:rPr>
          <w:color w:val="000000"/>
        </w:rPr>
        <w:t xml:space="preserve"> </w:t>
      </w:r>
      <w:r w:rsidR="000E5E17" w:rsidRPr="00C3220C">
        <w:rPr>
          <w:color w:val="000000"/>
        </w:rPr>
        <w:t>юношеского возраста.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55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Психологическая помощь юношам и девушкам «группы риска».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56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Психологическая помощь при переживании горя.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57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Служба экстренной телефонной социально-психологической помощи.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58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Психологическая помощь жертвам сексуального насилия.</w:t>
      </w:r>
    </w:p>
    <w:p w:rsidR="00202452" w:rsidRDefault="00146E0F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Cs/>
          <w:color w:val="000000"/>
        </w:rPr>
        <w:t>59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Психологическая помощь при суициде.</w:t>
      </w:r>
    </w:p>
    <w:p w:rsidR="000E5E17" w:rsidRPr="00C3220C" w:rsidRDefault="00146E0F" w:rsidP="00202452">
      <w:pPr>
        <w:pStyle w:val="ab"/>
        <w:shd w:val="clear" w:color="auto" w:fill="FFFFFF"/>
        <w:ind w:left="0" w:firstLine="709"/>
        <w:jc w:val="both"/>
        <w:rPr>
          <w:b/>
          <w:i/>
          <w:spacing w:val="-1"/>
        </w:rPr>
      </w:pPr>
      <w:r w:rsidRPr="00C3220C">
        <w:rPr>
          <w:bCs/>
          <w:color w:val="000000"/>
        </w:rPr>
        <w:t>60</w:t>
      </w:r>
      <w:r w:rsidR="000E5E17" w:rsidRPr="00C3220C">
        <w:rPr>
          <w:bCs/>
          <w:color w:val="000000"/>
        </w:rPr>
        <w:t>.</w:t>
      </w:r>
      <w:r w:rsidR="000E5E17" w:rsidRPr="00C3220C">
        <w:rPr>
          <w:color w:val="000000"/>
        </w:rPr>
        <w:t>Психологическая помощь при расставании с партнёром.</w:t>
      </w:r>
    </w:p>
    <w:p w:rsidR="00C15863" w:rsidRPr="00C3220C" w:rsidRDefault="00C15863" w:rsidP="00C15863">
      <w:pPr>
        <w:ind w:firstLine="709"/>
        <w:jc w:val="center"/>
        <w:rPr>
          <w:b/>
        </w:rPr>
      </w:pPr>
    </w:p>
    <w:p w:rsidR="008B0E88" w:rsidRPr="00C3220C" w:rsidRDefault="008B0E88" w:rsidP="008B0E88">
      <w:pPr>
        <w:pStyle w:val="ab"/>
        <w:shd w:val="clear" w:color="auto" w:fill="FFFFFF"/>
        <w:ind w:left="0" w:firstLine="709"/>
        <w:jc w:val="both"/>
        <w:rPr>
          <w:b/>
          <w:i/>
          <w:iCs/>
          <w:color w:val="000000"/>
        </w:rPr>
      </w:pPr>
      <w:r w:rsidRPr="00C3220C">
        <w:rPr>
          <w:b/>
          <w:i/>
          <w:iCs/>
          <w:color w:val="000000"/>
        </w:rPr>
        <w:t>Практические задания к вопросам к зачету.</w:t>
      </w:r>
    </w:p>
    <w:p w:rsidR="008B0E88" w:rsidRDefault="008B0E88" w:rsidP="008B0E88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 xml:space="preserve">1. Составление плана работы </w:t>
      </w:r>
      <w:r>
        <w:rPr>
          <w:color w:val="000000"/>
        </w:rPr>
        <w:t>педагога-психолога в образовательной организации н</w:t>
      </w:r>
      <w:r w:rsidRPr="00C3220C">
        <w:rPr>
          <w:color w:val="000000"/>
        </w:rPr>
        <w:t>а</w:t>
      </w:r>
      <w:r>
        <w:rPr>
          <w:color w:val="000000"/>
        </w:rPr>
        <w:t xml:space="preserve"> учебный год.</w:t>
      </w:r>
    </w:p>
    <w:p w:rsidR="008B0E88" w:rsidRDefault="008B0E88" w:rsidP="008B0E88">
      <w:pPr>
        <w:pStyle w:val="ab"/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>2</w:t>
      </w:r>
      <w:r w:rsidRPr="00C3220C">
        <w:rPr>
          <w:color w:val="000000"/>
        </w:rPr>
        <w:t>. Анализ диагностических результатов. Рекомендации педагогу по результатам диагностики.</w:t>
      </w:r>
    </w:p>
    <w:p w:rsidR="008B0E88" w:rsidRPr="00C3220C" w:rsidRDefault="008B0E88" w:rsidP="008B0E88">
      <w:pPr>
        <w:pStyle w:val="ab"/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>3. Определение</w:t>
      </w:r>
      <w:r w:rsidRPr="00C3220C">
        <w:rPr>
          <w:color w:val="000000"/>
        </w:rPr>
        <w:t xml:space="preserve"> направлений работы</w:t>
      </w:r>
      <w:r>
        <w:rPr>
          <w:color w:val="000000"/>
        </w:rPr>
        <w:t xml:space="preserve"> педагога-психолога</w:t>
      </w:r>
      <w:r w:rsidRPr="00C3220C">
        <w:rPr>
          <w:color w:val="000000"/>
        </w:rPr>
        <w:t xml:space="preserve"> </w:t>
      </w:r>
      <w:r>
        <w:rPr>
          <w:color w:val="000000"/>
        </w:rPr>
        <w:t>в соответствии с приоритетными направлениями работы образовательной организации.</w:t>
      </w:r>
    </w:p>
    <w:p w:rsidR="008B0E88" w:rsidRDefault="008B0E88" w:rsidP="008B0E8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</w:p>
    <w:p w:rsidR="008B0E88" w:rsidRPr="00E06DBC" w:rsidRDefault="008B0E88" w:rsidP="008B0E8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E06DBC">
        <w:rPr>
          <w:b/>
          <w:lang w:eastAsia="en-US"/>
        </w:rPr>
        <w:t xml:space="preserve">Критерии оценки: </w:t>
      </w:r>
    </w:p>
    <w:p w:rsidR="008B0E88" w:rsidRPr="00E06DBC" w:rsidRDefault="008B0E88" w:rsidP="008B0E88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6DBC">
        <w:rPr>
          <w:bCs/>
          <w:lang w:eastAsia="en-US"/>
        </w:rPr>
        <w:t xml:space="preserve"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зачете преподаватель по своему усмотрению предлагает студенту ответить на два вопроса из </w:t>
      </w:r>
      <w:r w:rsidRPr="00E06DBC">
        <w:rPr>
          <w:bCs/>
          <w:lang w:eastAsia="en-US"/>
        </w:rPr>
        <w:lastRenderedPageBreak/>
        <w:t>предложенного перечня.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8B0E88" w:rsidRPr="00F17316" w:rsidRDefault="008B0E88" w:rsidP="008B0E88">
      <w:pPr>
        <w:ind w:firstLine="708"/>
        <w:jc w:val="both"/>
      </w:pPr>
      <w:r w:rsidRPr="00F17316">
        <w:t xml:space="preserve">Оценка </w:t>
      </w:r>
      <w:r w:rsidRPr="00524EC3">
        <w:rPr>
          <w:b/>
        </w:rPr>
        <w:t>«зачтено»</w:t>
      </w:r>
      <w:r w:rsidRPr="00F17316">
        <w:t xml:space="preserve"> ставится на</w:t>
      </w:r>
      <w:r>
        <w:t xml:space="preserve"> </w:t>
      </w:r>
      <w:r w:rsidRPr="00F17316">
        <w:t xml:space="preserve">зачете студенту, если он твердо знает материал, владеет основными понятиями и терминологией </w:t>
      </w:r>
      <w:r>
        <w:t>дисциплины</w:t>
      </w:r>
      <w:r w:rsidRPr="00F17316">
        <w:t xml:space="preserve">, грамотно излагает содержание основных разделов программы </w:t>
      </w:r>
      <w:r>
        <w:t>изучаемой дисциплины</w:t>
      </w:r>
      <w:r w:rsidRPr="00F17316">
        <w:t>, не допуская существенных ошибок, правильно применяет теоретические знания при решении практических или ситуационных задач, имеет выполненные задания для самостоятельной работы студента.</w:t>
      </w:r>
    </w:p>
    <w:p w:rsidR="008B0E88" w:rsidRPr="00F17316" w:rsidRDefault="008B0E88" w:rsidP="008B0E88">
      <w:pPr>
        <w:ind w:firstLine="708"/>
        <w:jc w:val="both"/>
      </w:pPr>
      <w:r w:rsidRPr="00F17316">
        <w:t xml:space="preserve">Оценка </w:t>
      </w:r>
      <w:r w:rsidRPr="00524EC3">
        <w:rPr>
          <w:b/>
        </w:rPr>
        <w:t>«не зачтено»</w:t>
      </w:r>
      <w:r w:rsidRPr="00F17316">
        <w:t xml:space="preserve"> ставится студенту, не знающему значительной части программного материала, не владеющему основной терминологией и понятиями </w:t>
      </w:r>
      <w:r>
        <w:t>изучаемой дисциплины</w:t>
      </w:r>
      <w:r w:rsidRPr="00F17316">
        <w:t>, при ответе на вопрос допускающему существенные ошибки,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C15863" w:rsidRPr="00C3220C" w:rsidRDefault="00C15863" w:rsidP="00C15863">
      <w:pPr>
        <w:ind w:firstLine="709"/>
        <w:jc w:val="both"/>
      </w:pPr>
    </w:p>
    <w:p w:rsidR="0006015C" w:rsidRPr="00C3220C" w:rsidRDefault="00715AED" w:rsidP="00C15863">
      <w:pPr>
        <w:ind w:firstLine="709"/>
        <w:rPr>
          <w:b/>
          <w:bCs/>
          <w:color w:val="000000"/>
        </w:rPr>
      </w:pPr>
      <w:r w:rsidRPr="00C3220C">
        <w:rPr>
          <w:b/>
          <w:bCs/>
          <w:color w:val="000000"/>
        </w:rPr>
        <w:t>2.</w:t>
      </w:r>
      <w:r w:rsidR="00202452">
        <w:rPr>
          <w:b/>
          <w:bCs/>
          <w:color w:val="000000"/>
        </w:rPr>
        <w:t>2</w:t>
      </w:r>
      <w:r w:rsidR="0006015C" w:rsidRPr="00C3220C">
        <w:rPr>
          <w:b/>
          <w:bCs/>
          <w:color w:val="000000"/>
        </w:rPr>
        <w:t xml:space="preserve"> Тестовые задания </w:t>
      </w:r>
    </w:p>
    <w:p w:rsidR="00863A15" w:rsidRPr="00863A15" w:rsidRDefault="00863A15" w:rsidP="00863A15">
      <w:pPr>
        <w:rPr>
          <w:b/>
          <w:bCs/>
          <w:color w:val="000000"/>
        </w:rPr>
      </w:pPr>
      <w:r w:rsidRPr="00863A15">
        <w:rPr>
          <w:b/>
          <w:bCs/>
          <w:color w:val="000000"/>
        </w:rPr>
        <w:t>Раздел 1.  Профессиональная деятельность психолога в сфере образования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1: Лаборатория научных основ детской практической психологии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психологического института РАО впервые осуществила в нашей стране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многолетний (1982-1988) научно практический эксперимент по введению в школу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детского психолога. Что явилось целью эксперимента?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Изучение работы психолога непосредственно в школе и деятельность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районного или областного центра психологической службы.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Изучение теоретических и организационных проблем, связанных с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введением в школу должности психолога и создания структуры школьной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психологической службы для ее последующего внедрения в систему народного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образования.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Оба ответа верны.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2: Что стало правовой основой деятельности школьного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практического психолога, определившие его социальный статус права и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обязанности?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Постановление Государственного Комитета СССР по образованию 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введении ставки школьного психолога во всех образовательных учреждениях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страны.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Положение о психологической службе народного образования (1987).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Оба ответа являются неверными.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3: Чем определяется развитие психологической службы?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Существующими в обществе научными психологическими концепциями.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Потребностями и задачами народного образования.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Целями воспитания и формирования личности, которые зависят от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политических, экономических и других особенностей той или иной страны.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4. Подходят все варианты ответов.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4: Назовите основной критерий эффективности работы психологической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службы образования.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5: Что является основным условием реального решения задач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полноценного психического и личностного развития каждого ребенка?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Единство потребностей практики образования в научном знании о детях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дошкольного и школьного возраста и готовность науки удовлетворить эти потребности.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Взаимодействие науки и практики психологической службы образования.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lastRenderedPageBreak/>
        <w:t>Вопрос 6: В чем основная цель психологической службы образования, по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мнению психологов?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Создание благоприятного для развития ребенка психологического климата.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Психическое и психологическое здоровье детей и школьников.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Оба ответа являются неверными.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7: Главная задача ПСО заключается в: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Оказании своевременной психологической помощи и поддержки детям, их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родителям, воспитателям, учителям.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Реализации в работе с детьми возможностей резервов развития каждого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возраста.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Содействии психическому, психофизическому и личностному развитию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детей на всех возрастных ступенях дошкольного и школьного детства.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8: Что является главной задачей детского практического психолога,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работающего в службе образования?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Найти индивидуальные для каждого ребенка способы оптимального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развития его интересов, способностей, его личности в целом, его возможностей в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самовоспитании и самоорганизации.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Своевременная оценка психического развития ребенка.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Создание условий, которые способствуют эмоциональному благополучию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детей и обеспечивают свободное и эффективное развитие способностей каждого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ребенка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9: Кто санкционирует выдачу свидетельств школьным психологам с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США?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Государственный департамент образования.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Коммерческий департамент образования.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Никто из выше перечисленных.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10: Кем являлись первые психологи-практики в США?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Психологами, проводившими отбор детей по специальным программам.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Экспериментальными психологами, изучавшими проблемы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самовоспитания.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Психологами, проводившими различные измерения и тестирования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психических процессов.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11: В системе образования выделяется несколько уровней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функционирования психологической службы. Запишите эти уровни в их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логическом порядке.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А. Уровень, на котором производится тестирование с целью выявления учащихся,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нуждающихся в специальном обучении.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Б. Уровень предполагает прямую психологическую помощь всем нуждающимся в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ней учащимся и консультацию персонала школы по вопросам психологии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развития.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В. На этом уровне работа направлена как на тех учащихся, которым необходимо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специальное обучение, так и на тех, кто имеет умеренно выраженные учебные и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поведенческие проблемы.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12: В результате, какого исследования, запрошенного Министерством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образования Франции, появился знаменитый тест Бине-Симона?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Исследовался уровень умственных способностей нормальных детей.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Исследовалась проблема профотбора и подбора кадров.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Исследовалась проблема детей, которые не в состоянии обучаться в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школе по общей программе.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13: Что позволял выявлять тест Бине-Симона?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lastRenderedPageBreak/>
        <w:t>1. Детей с задержкой умственного развития.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Уровень умственных способностей нормальных детей.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Специальные способности.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14: Расположите события в хронологическом порядке: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Начало работы группы школьных психологов под руководством профессора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Валлона.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Открытие во Франции первой профессиональной школьной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психологической службы.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Открытие специальных школьных классов для умственно отсталых детей во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Франции.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15: Кто из психологов полагал, что цель психологической службы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образования не в селекции детей по каким-либо признакам, а в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психологической помощи каждому ребенку, в создании оптимальных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условий обучения и воспитания всех без исключения детей?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Бине.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Валлон.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16: Какие из перечисленных целей стала преследовать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психологическая практика Франции на более поздних этапах своего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развития?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Предотвращать школьный неуспех.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Способствовать социальной адаптации детей.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Помогать, детям с умственной отсталостью интегрироваться в общий поток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учащихся.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4. Содействовать общеобразовательному и профессиональному росту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учащихся.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5. Повышать квалификацию учителей, социальных работников,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администрации, других специалистов в области народного образования.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6. Верны все вышеперечисленные варианты ответов.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/>
          <w:bCs/>
          <w:color w:val="000000"/>
        </w:rPr>
      </w:pPr>
      <w:r w:rsidRPr="00863A15">
        <w:rPr>
          <w:b/>
          <w:bCs/>
          <w:color w:val="000000"/>
        </w:rPr>
        <w:t>Раздел 2. Направления профессиональной деятельности психолога образовательного учреждения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1: С какой дисциплиной в нашей стране были связаны первые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попытки практического использования психологии в обучении и воспитании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детей?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С педологией.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С педагогикой.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С медициной.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2: Кто из авторов определял педологию как науку о развивающемся,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растущем человеке, охватывающую все его социально-биологические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особенности.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Басов.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Армянов.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Выготский.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3: На рубеже каких веков начала развиваться психологическая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служба в образовании?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18-19 веков.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19-20 веков.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20-21 веков.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lastRenderedPageBreak/>
        <w:t>Вопрос 4: Кто из авторов видел в педологии «научный синтез всего того, что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составляет существенные результаты отдельных научных дисциплин,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изучающих развивающегося человека…»?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Басов.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Армянов.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Выготский.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5: Что стало основным содержанием педологии как научной и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практической деятельности?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Комплексное изучение ребенка.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Объединение и использование разнообразных психологических,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физиологических и социологических знаний в работе с детьми.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Верны оба варианта ответов.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6: Для кого в 1904 году были открыты педологические курсы?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Для психологов.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Для учителей.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Для родителей.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4. Для учителей и родителей.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7: Кто возглавил педологические курсы 1904 года?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Румянцев.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Нечаев.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Басов.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8: Кто осуществлял руководство педологическими курсами?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Румянцев.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Нечаев.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Басов.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9: Какой вид деятельности был преобладающим в педологических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лабораториях и секциях институтов?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Чтение лекций по антропологии, истории педагогике и психологии.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Проведение практических занятий по анатомии и педагогике.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Тестовые обследования по определению успешности, умственного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возраста и в целях профотбора.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10: За что педология резко критиковалась в Постановлении ЦК ВКП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(б) "О педологических извращениях в системе наркомпросов" и была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объявлена вредной наукой?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За широкое использование в школе тестов, научная обоснованность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которых была ненадежна.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За необоснованные выводы об умственном развитии детей и перевод как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следствие в специальные школы.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Оба варианта являются неверными.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/>
          <w:bCs/>
          <w:color w:val="000000"/>
        </w:rPr>
      </w:pPr>
      <w:r w:rsidRPr="00863A15">
        <w:rPr>
          <w:b/>
          <w:bCs/>
          <w:color w:val="000000"/>
        </w:rPr>
        <w:t>Раздел 3 Организация психологической службы в образовательном учреждении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1: Запишите недостающий вид деятельности. Основными видами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деятельности детского психолога являются: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Психологическое просвещение,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Психологическая профилактика,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Психологическое консультирование,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4. Психологическая диагностика,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lastRenderedPageBreak/>
        <w:t>5. ______________________________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2: В зависимости от чего в любой конкретной ситуации каждый вид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работы психолога может быть основным?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От той проблемы, которую решает психолог.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От специфики того учреждения, где он работает.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Верны оба варианта ответов.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3: Дайте определение. Психологическое просвещение – это….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Приобщение взрослых — воспитателей, учителей, родителей к психологическим знаниям.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Формирование потребности в психологических знаниях, желания использовать их в работе с ребенком или в интересах развития собственной личности.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Знакомство воспитателей, учителей и родителей с основными закономерностями и условиями благоприятного психического развития ребенка.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4: В чем заключается основной смысл психологического просвещения?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Популяризировать и разъяснять результаты новейших психологических исследований.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Знакомить учащихся с основами самопознания, самовоспитания.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Достичь понимания необходимости практической психологии и работы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психолога в детском учебно-воспитательном учреждении.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4. Верны все варианты ответов.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5: Что является одним из существенных аспектов психологического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просвещения учителей и родителей?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Ознакомление их со способами правильного общения с детьми и оказания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им психологической поддержки.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Создание в семье и школе благоприятного психологического климата.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Оба варианта ответов являются верными.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4. Оба варианта ответов являются неверными.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6: Дайте определение. Психологическая профилактика – это…..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Своевременное выявление таких особенностей ребенка, которые могут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привести к определенным сложностям, отклонениям в его интеллектуальном и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эмоциональном развитии, в его поведении и отношениях.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Специальный вид деятельности детского психолога, направленный на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сохранение, укрепление и развитие психологического здоровья детей на всех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этапах дошкольного и школьного детства.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Предупреждение возможных осложнений в связи с переходом детей на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следующую возрастную ступень.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7: В психопрофилактике выделяют три уровня: первичная,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вторичная и третичная профилактика. С какими детьми работает психолог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на первом уровне профилактики?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С детьми, имеющими незначительные эмоциональные, поведенческие и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учебные расстройства.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С детьми «группы риска».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С детьми, у которых ярко выражены учебные или поведенческие проблемы.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8: Кто из авторов справедливо считал, что, если нормальный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ребенок ни в одном учебном предмете не достиг успехов, если у него нет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любимого предмета или занятия, значит, школа не выполнила своей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задачи?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Ушинский.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Сухомлинский.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lastRenderedPageBreak/>
        <w:t>3. Макаренко.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/>
          <w:bCs/>
          <w:color w:val="000000"/>
        </w:rPr>
      </w:pPr>
      <w:r w:rsidRPr="00863A15">
        <w:rPr>
          <w:b/>
          <w:bCs/>
          <w:color w:val="000000"/>
        </w:rPr>
        <w:t>Раздел 4. Методика работы педагога-психолога с различными возрастными группами и с детьми группы риска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1: Процессы развития не совпадают с процессом обучения. Процессы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развития идут вслед за процессами обучения, создающего зону ближайшего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развития. Обучение должно быть ориентировано не на то, что уже сложилось, а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на то, что можно развить. Кто из психологов подчеркивал данное положение?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Выготский.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Мудрик.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Рубинштейн.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4. Божович.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2: Какая зона развития имеет гораздо большее значение в плане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прогноза и обучения?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Зона актуального развития, показывающая то, что ребенок уже может.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Зона ближайшего развития, демонстрирующая скрытую от внешнего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наблюдения меру зрелости психических процессов.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Обе зоны развития имеют равное значение.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3: Чем определяется зона ближайшего развития?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Содержанием тех задач, с которыми ребенок еще не может справиться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самостоятельно, но решает с помощью взрослого.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Содержанием тех задач, с которыми ребенок может справиться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самостоятельно без помощи взрослого.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4: Представление о взаимосвязанности процессов обучения и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развития при ведущей роли обучения противостоит положению о том, что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развитие – это созревание, а обучение должно надстраиваться над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созреванием. Такой точки зрения придерживались: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Рубинштейн, Лисина, Выготский.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Божович, Давыдов, Эльконин.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Пиаже, Бюлер, Торндайк.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5: Кто из психологов отмечал, что процесс индивидуального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развития определяется как созреванием структур ВНД, так и обучением?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Петровский.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Рубинштейн.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Леонтьев.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6: Закончите формулировку и соотнесите фамилии авторов с их высказываниями.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В процессе учения происходит своеобразное преломление каждым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ребенком внешних условий, через внутренние -…….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В процессе учения происходит личностное присвоение знаний, умений – …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Леонтьев.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Рубинштейн.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7: Кто из психологов полагал, что освоение содержания культуры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совершается в процессе обучения культуре? Освоение межличностных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отношений – в процессе воспитания и неразрывно связано с обучением?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Рубинштейн.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Выготский.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Эльконин.</w:t>
      </w:r>
    </w:p>
    <w:p w:rsidR="00863A15" w:rsidRDefault="00863A15" w:rsidP="00863A15">
      <w:pPr>
        <w:ind w:firstLine="709"/>
        <w:rPr>
          <w:bCs/>
          <w:color w:val="000000"/>
        </w:rPr>
      </w:pP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Вопрос 8: Кто из отечественных психологов рассматривал возраст как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относительно замкнутый период развития, то есть каждый возрастной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период сензитивен к развитию определенных психических процессов и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свойств, психологических качеств личности и к определенному типу</w:t>
      </w:r>
      <w:r>
        <w:rPr>
          <w:bCs/>
          <w:color w:val="000000"/>
        </w:rPr>
        <w:t xml:space="preserve"> </w:t>
      </w:r>
      <w:r w:rsidRPr="00863A15">
        <w:rPr>
          <w:bCs/>
          <w:color w:val="000000"/>
        </w:rPr>
        <w:t>воздействий?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1. Лисина.</w:t>
      </w:r>
    </w:p>
    <w:p w:rsidR="00863A15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2. Выготский.</w:t>
      </w:r>
    </w:p>
    <w:p w:rsidR="004C7001" w:rsidRPr="00863A15" w:rsidRDefault="00863A15" w:rsidP="00863A15">
      <w:pPr>
        <w:ind w:firstLine="709"/>
        <w:rPr>
          <w:bCs/>
          <w:color w:val="000000"/>
        </w:rPr>
      </w:pPr>
      <w:r w:rsidRPr="00863A15">
        <w:rPr>
          <w:bCs/>
          <w:color w:val="000000"/>
        </w:rPr>
        <w:t>3. Эльконин.</w:t>
      </w:r>
    </w:p>
    <w:p w:rsidR="00863A15" w:rsidRPr="00C3220C" w:rsidRDefault="00863A15" w:rsidP="00863A15">
      <w:pPr>
        <w:rPr>
          <w:b/>
          <w:bCs/>
          <w:color w:val="000000"/>
        </w:rPr>
      </w:pPr>
    </w:p>
    <w:p w:rsidR="00863A15" w:rsidRDefault="00863A15" w:rsidP="007D6232">
      <w:pPr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оценки</w:t>
      </w:r>
      <w:r w:rsidR="002867C3" w:rsidRPr="00C3220C">
        <w:rPr>
          <w:b/>
          <w:bCs/>
          <w:color w:val="000000"/>
        </w:rPr>
        <w:t>:</w:t>
      </w:r>
    </w:p>
    <w:p w:rsidR="00863A15" w:rsidRDefault="00566869" w:rsidP="007D6232">
      <w:pPr>
        <w:ind w:firstLine="709"/>
        <w:rPr>
          <w:color w:val="000000"/>
        </w:rPr>
      </w:pPr>
      <w:r w:rsidRPr="00C3220C">
        <w:rPr>
          <w:color w:val="000000"/>
        </w:rPr>
        <w:t>от 43 до 37 – отлично</w:t>
      </w:r>
    </w:p>
    <w:p w:rsidR="00863A15" w:rsidRDefault="00566869" w:rsidP="007D6232">
      <w:pPr>
        <w:ind w:firstLine="709"/>
        <w:rPr>
          <w:color w:val="000000"/>
        </w:rPr>
      </w:pPr>
      <w:r w:rsidRPr="00C3220C">
        <w:rPr>
          <w:color w:val="000000"/>
        </w:rPr>
        <w:t xml:space="preserve">от 36 до 30 </w:t>
      </w:r>
      <w:r w:rsidR="00863A15">
        <w:rPr>
          <w:color w:val="000000"/>
        </w:rPr>
        <w:t>–</w:t>
      </w:r>
      <w:r w:rsidRPr="00C3220C">
        <w:rPr>
          <w:color w:val="000000"/>
        </w:rPr>
        <w:t xml:space="preserve"> хорошо</w:t>
      </w:r>
    </w:p>
    <w:p w:rsidR="00863A15" w:rsidRDefault="00566869" w:rsidP="007D6232">
      <w:pPr>
        <w:ind w:firstLine="709"/>
        <w:rPr>
          <w:color w:val="000000"/>
        </w:rPr>
      </w:pPr>
      <w:r w:rsidRPr="00C3220C">
        <w:rPr>
          <w:color w:val="000000"/>
        </w:rPr>
        <w:t>от 29 до 23 – удовлетворительно</w:t>
      </w:r>
    </w:p>
    <w:p w:rsidR="007D6232" w:rsidRPr="00C3220C" w:rsidRDefault="00566869" w:rsidP="007D6232">
      <w:pPr>
        <w:ind w:firstLine="709"/>
        <w:rPr>
          <w:color w:val="000000"/>
        </w:rPr>
      </w:pPr>
      <w:r w:rsidRPr="00C3220C">
        <w:rPr>
          <w:color w:val="000000"/>
        </w:rPr>
        <w:t>от 22 и ниже – неудовлетворительно</w:t>
      </w:r>
    </w:p>
    <w:p w:rsidR="0062794A" w:rsidRPr="00C3220C" w:rsidRDefault="0062794A" w:rsidP="00202452">
      <w:pPr>
        <w:ind w:firstLine="709"/>
        <w:jc w:val="both"/>
        <w:rPr>
          <w:color w:val="000000"/>
        </w:rPr>
      </w:pPr>
    </w:p>
    <w:p w:rsidR="0062794A" w:rsidRDefault="00715AED" w:rsidP="00202452">
      <w:pPr>
        <w:pStyle w:val="ab"/>
        <w:shd w:val="clear" w:color="auto" w:fill="FFFFFF"/>
        <w:ind w:left="0" w:firstLine="709"/>
        <w:jc w:val="both"/>
        <w:rPr>
          <w:b/>
          <w:i/>
          <w:spacing w:val="-1"/>
        </w:rPr>
      </w:pPr>
      <w:r w:rsidRPr="00C3220C">
        <w:rPr>
          <w:b/>
          <w:i/>
          <w:spacing w:val="-1"/>
        </w:rPr>
        <w:t>2.</w:t>
      </w:r>
      <w:r w:rsidR="00202452">
        <w:rPr>
          <w:b/>
          <w:i/>
          <w:spacing w:val="-1"/>
        </w:rPr>
        <w:t>3</w:t>
      </w:r>
      <w:r w:rsidR="00F074ED">
        <w:rPr>
          <w:b/>
          <w:i/>
          <w:spacing w:val="-1"/>
        </w:rPr>
        <w:t xml:space="preserve"> </w:t>
      </w:r>
      <w:r w:rsidR="00561B77" w:rsidRPr="00C3220C">
        <w:rPr>
          <w:b/>
          <w:i/>
          <w:spacing w:val="-1"/>
        </w:rPr>
        <w:t xml:space="preserve"> </w:t>
      </w:r>
      <w:r w:rsidR="00572E23">
        <w:rPr>
          <w:b/>
          <w:i/>
          <w:spacing w:val="-1"/>
        </w:rPr>
        <w:t>Практические задачи.</w:t>
      </w:r>
    </w:p>
    <w:p w:rsidR="00814E3C" w:rsidRDefault="00814E3C" w:rsidP="00202452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2. </w:t>
      </w:r>
      <w:r w:rsidRPr="00814E3C">
        <w:rPr>
          <w:b/>
          <w:bCs/>
          <w:color w:val="000000"/>
        </w:rPr>
        <w:t>Направления профессиональной деятельности психолога образовательного учреждения</w:t>
      </w:r>
    </w:p>
    <w:p w:rsidR="00814E3C" w:rsidRDefault="00814E3C" w:rsidP="00202452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Задание 1</w:t>
      </w:r>
      <w:r w:rsidRPr="00C3220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C3220C">
        <w:rPr>
          <w:color w:val="000000"/>
        </w:rPr>
        <w:t>Психолого-педагогический консилиум является систематически действующей</w:t>
      </w:r>
      <w:r>
        <w:rPr>
          <w:color w:val="000000"/>
        </w:rPr>
        <w:t xml:space="preserve"> </w:t>
      </w:r>
      <w:r w:rsidRPr="00C3220C">
        <w:rPr>
          <w:color w:val="000000"/>
        </w:rPr>
        <w:t>формой психологической помощи с постоянным составом участников, которые наделены</w:t>
      </w:r>
      <w:r w:rsidR="001C7099">
        <w:rPr>
          <w:color w:val="000000"/>
        </w:rPr>
        <w:t xml:space="preserve"> </w:t>
      </w:r>
      <w:r w:rsidRPr="00C3220C">
        <w:rPr>
          <w:color w:val="000000"/>
        </w:rPr>
        <w:t>правом рекомендовать и контролировать воспитат</w:t>
      </w:r>
      <w:r>
        <w:rPr>
          <w:color w:val="000000"/>
        </w:rPr>
        <w:t xml:space="preserve">ельно-образовательную работу. </w:t>
      </w:r>
      <w:r w:rsidRPr="00C3220C">
        <w:rPr>
          <w:color w:val="000000"/>
        </w:rPr>
        <w:t>Выделите основные функции работы консилиума в отношении семьи</w:t>
      </w:r>
      <w:r>
        <w:rPr>
          <w:color w:val="000000"/>
        </w:rPr>
        <w:t xml:space="preserve"> </w:t>
      </w:r>
      <w:r w:rsidRPr="00C3220C">
        <w:rPr>
          <w:color w:val="000000"/>
        </w:rPr>
        <w:t>неблагополучного ребенка, стоящего на школьном учете.</w:t>
      </w:r>
    </w:p>
    <w:p w:rsidR="00202452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Задание 2. </w:t>
      </w:r>
      <w:r w:rsidRPr="00C3220C">
        <w:rPr>
          <w:b/>
          <w:bCs/>
          <w:color w:val="000000"/>
        </w:rPr>
        <w:t xml:space="preserve">Психолого-медико-педагогический консилиум </w:t>
      </w:r>
      <w:r w:rsidRPr="00C3220C">
        <w:rPr>
          <w:color w:val="000000"/>
        </w:rPr>
        <w:t>является систематически действующей</w:t>
      </w:r>
      <w:r>
        <w:rPr>
          <w:color w:val="000000"/>
        </w:rPr>
        <w:t xml:space="preserve"> </w:t>
      </w:r>
      <w:r w:rsidRPr="00C3220C">
        <w:rPr>
          <w:color w:val="000000"/>
        </w:rPr>
        <w:t>формой психологической пропаганды с постоянным составом участников, которые</w:t>
      </w:r>
      <w:r>
        <w:rPr>
          <w:color w:val="000000"/>
        </w:rPr>
        <w:t xml:space="preserve"> </w:t>
      </w:r>
      <w:r w:rsidRPr="00C3220C">
        <w:rPr>
          <w:color w:val="000000"/>
        </w:rPr>
        <w:t xml:space="preserve">наделены правом рекомендовать и контролировать воспитательно-образовательную работу. Выделите </w:t>
      </w:r>
      <w:r w:rsidRPr="00C3220C">
        <w:rPr>
          <w:b/>
          <w:bCs/>
          <w:i/>
          <w:iCs/>
          <w:color w:val="000000"/>
        </w:rPr>
        <w:t xml:space="preserve">основные </w:t>
      </w:r>
      <w:r w:rsidRPr="00C3220C">
        <w:rPr>
          <w:color w:val="000000"/>
        </w:rPr>
        <w:t>функции работы консилиума:</w:t>
      </w:r>
    </w:p>
    <w:p w:rsidR="00202452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/>
          <w:bCs/>
          <w:color w:val="000000"/>
        </w:rPr>
        <w:t xml:space="preserve">1. диагностическая </w:t>
      </w:r>
      <w:r w:rsidRPr="00C3220C">
        <w:rPr>
          <w:color w:val="000000"/>
        </w:rPr>
        <w:t>- изучение социальной ситуации развития, определение доминанты</w:t>
      </w:r>
      <w:r w:rsidR="00202452">
        <w:rPr>
          <w:color w:val="000000"/>
        </w:rPr>
        <w:t xml:space="preserve"> </w:t>
      </w:r>
      <w:r w:rsidRPr="00C3220C">
        <w:rPr>
          <w:color w:val="000000"/>
        </w:rPr>
        <w:t>развития, потенциальных возможностей и способностей ребенка, распознание характера</w:t>
      </w:r>
      <w:r w:rsidR="00202452">
        <w:rPr>
          <w:color w:val="000000"/>
        </w:rPr>
        <w:t xml:space="preserve"> </w:t>
      </w:r>
      <w:r w:rsidRPr="00C3220C">
        <w:rPr>
          <w:color w:val="000000"/>
        </w:rPr>
        <w:t>отклонений в поведении, деятельности, общении.</w:t>
      </w:r>
    </w:p>
    <w:p w:rsidR="00202452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/>
          <w:bCs/>
          <w:color w:val="000000"/>
        </w:rPr>
        <w:t xml:space="preserve">2. образовательная </w:t>
      </w:r>
      <w:r w:rsidRPr="00C3220C">
        <w:rPr>
          <w:color w:val="000000"/>
        </w:rPr>
        <w:t>– дает разностороннюю информацию о причинах и следствиях</w:t>
      </w:r>
      <w:r w:rsidR="00202452">
        <w:rPr>
          <w:color w:val="000000"/>
        </w:rPr>
        <w:t xml:space="preserve"> </w:t>
      </w:r>
      <w:r w:rsidRPr="00C3220C">
        <w:rPr>
          <w:color w:val="000000"/>
        </w:rPr>
        <w:t>имеющего места неблагополучия в жизни ребенка.</w:t>
      </w:r>
    </w:p>
    <w:p w:rsidR="00202452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/>
          <w:bCs/>
          <w:color w:val="000000"/>
        </w:rPr>
        <w:t xml:space="preserve">3. воспитательная </w:t>
      </w:r>
      <w:r w:rsidRPr="00C3220C">
        <w:rPr>
          <w:color w:val="000000"/>
        </w:rPr>
        <w:t>- разработка проекта психолого-педагогической коррекции</w:t>
      </w:r>
      <w:r w:rsidR="00202452">
        <w:rPr>
          <w:color w:val="000000"/>
        </w:rPr>
        <w:t xml:space="preserve"> </w:t>
      </w:r>
      <w:r w:rsidRPr="00C3220C">
        <w:rPr>
          <w:color w:val="000000"/>
        </w:rPr>
        <w:t>в виде ряда учебно-воспитательных мер (лечебных, контролирующих,</w:t>
      </w:r>
      <w:r w:rsidR="00202452">
        <w:rPr>
          <w:color w:val="000000"/>
        </w:rPr>
        <w:t xml:space="preserve"> </w:t>
      </w:r>
      <w:r w:rsidRPr="00C3220C">
        <w:rPr>
          <w:color w:val="000000"/>
        </w:rPr>
        <w:t>дисциплинирующих, коррекционных), рекомендуемых педагогам и родителям.</w:t>
      </w:r>
      <w:r w:rsidR="001C7099">
        <w:rPr>
          <w:color w:val="000000"/>
        </w:rPr>
        <w:t xml:space="preserve"> </w:t>
      </w:r>
    </w:p>
    <w:p w:rsidR="00202452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/>
          <w:bCs/>
          <w:color w:val="000000"/>
        </w:rPr>
        <w:t xml:space="preserve">4. развивающая </w:t>
      </w:r>
      <w:r w:rsidRPr="00C3220C">
        <w:rPr>
          <w:color w:val="000000"/>
        </w:rPr>
        <w:t>– способствует позитивным изменениям в интеллектуальном и</w:t>
      </w:r>
      <w:r w:rsidR="001C7099">
        <w:rPr>
          <w:color w:val="000000"/>
        </w:rPr>
        <w:t xml:space="preserve"> </w:t>
      </w:r>
      <w:r w:rsidRPr="00C3220C">
        <w:rPr>
          <w:color w:val="000000"/>
        </w:rPr>
        <w:t>личностном развитии ребенка.</w:t>
      </w:r>
    </w:p>
    <w:p w:rsidR="00202452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/>
          <w:bCs/>
          <w:color w:val="000000"/>
        </w:rPr>
        <w:t xml:space="preserve">5. реабилитирующая </w:t>
      </w:r>
      <w:r w:rsidRPr="00C3220C">
        <w:rPr>
          <w:color w:val="000000"/>
        </w:rPr>
        <w:t>- защита интересов ребенка, попавшего в неблагоприятные</w:t>
      </w:r>
      <w:r w:rsidR="001C7099">
        <w:rPr>
          <w:color w:val="000000"/>
        </w:rPr>
        <w:t xml:space="preserve"> </w:t>
      </w:r>
      <w:r w:rsidRPr="00C3220C">
        <w:rPr>
          <w:color w:val="000000"/>
        </w:rPr>
        <w:t>семейные или учебно-воспитательные условия. Смысл семейной реабилитации -</w:t>
      </w:r>
      <w:r w:rsidR="001C7099">
        <w:rPr>
          <w:color w:val="000000"/>
        </w:rPr>
        <w:t xml:space="preserve"> </w:t>
      </w:r>
      <w:r w:rsidRPr="00C3220C">
        <w:rPr>
          <w:color w:val="000000"/>
        </w:rPr>
        <w:t>повышение статуса и ценности ребенка как члена семьи. Смысл учебно-воспитательной реабилитации - разрушение образа, сложившегося у педагогов и сверстников, преодоление психологической незащищенности и дискомфорта ребенка.</w:t>
      </w:r>
    </w:p>
    <w:p w:rsidR="00814E3C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 xml:space="preserve">6. </w:t>
      </w:r>
      <w:r w:rsidRPr="00C3220C">
        <w:rPr>
          <w:b/>
          <w:bCs/>
          <w:color w:val="000000"/>
        </w:rPr>
        <w:t xml:space="preserve">просветительская </w:t>
      </w:r>
      <w:r w:rsidRPr="00C3220C">
        <w:rPr>
          <w:color w:val="000000"/>
        </w:rPr>
        <w:t xml:space="preserve">– способствует углублению </w:t>
      </w:r>
      <w:r>
        <w:rPr>
          <w:color w:val="000000"/>
        </w:rPr>
        <w:t>понимания причин неблагополучия</w:t>
      </w:r>
      <w:r w:rsidR="00202452">
        <w:rPr>
          <w:color w:val="000000"/>
        </w:rPr>
        <w:t xml:space="preserve"> </w:t>
      </w:r>
      <w:r w:rsidRPr="00C3220C">
        <w:rPr>
          <w:color w:val="000000"/>
        </w:rPr>
        <w:t>возможности разрешения сложившейся ситуации, формированию независимого и</w:t>
      </w:r>
      <w:r w:rsidR="001C7099">
        <w:rPr>
          <w:color w:val="000000"/>
        </w:rPr>
        <w:t xml:space="preserve"> </w:t>
      </w:r>
      <w:r w:rsidRPr="00C3220C">
        <w:rPr>
          <w:color w:val="000000"/>
        </w:rPr>
        <w:t>адекватного взгляда в контексте взаимодействия с различными специалистами.</w:t>
      </w:r>
    </w:p>
    <w:p w:rsidR="001C7099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Задание 3. </w:t>
      </w:r>
      <w:r w:rsidRPr="00C3220C">
        <w:rPr>
          <w:color w:val="000000"/>
        </w:rPr>
        <w:t xml:space="preserve">Психическое здоровье </w:t>
      </w:r>
      <w:r w:rsidRPr="00C3220C">
        <w:rPr>
          <w:b/>
          <w:bCs/>
          <w:color w:val="000000"/>
        </w:rPr>
        <w:t>(</w:t>
      </w:r>
      <w:r w:rsidRPr="00C3220C">
        <w:rPr>
          <w:color w:val="000000"/>
        </w:rPr>
        <w:t>по определению Всемирной организации здравоохранения)</w:t>
      </w:r>
      <w:r w:rsidR="001C7099">
        <w:rPr>
          <w:color w:val="000000"/>
        </w:rPr>
        <w:t xml:space="preserve"> </w:t>
      </w:r>
    </w:p>
    <w:p w:rsidR="001C7099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- это состояние, способствующее наиболее полному физическому, умственному и</w:t>
      </w:r>
      <w:r w:rsidR="001C7099">
        <w:rPr>
          <w:color w:val="000000"/>
        </w:rPr>
        <w:t xml:space="preserve"> </w:t>
      </w:r>
      <w:r w:rsidRPr="00C3220C">
        <w:rPr>
          <w:color w:val="000000"/>
        </w:rPr>
        <w:t>эмоциональному развитию человека.</w:t>
      </w:r>
    </w:p>
    <w:p w:rsidR="001C7099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Перечислите маркеры психического здоровья педагогического коллектива</w:t>
      </w:r>
      <w:r w:rsidR="001C7099">
        <w:rPr>
          <w:color w:val="000000"/>
        </w:rPr>
        <w:t xml:space="preserve"> </w:t>
      </w:r>
      <w:r w:rsidRPr="00C3220C">
        <w:rPr>
          <w:color w:val="000000"/>
        </w:rPr>
        <w:t>школьного образовательного учреждения.</w:t>
      </w:r>
    </w:p>
    <w:p w:rsidR="00814E3C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Обоснуйте основные параметры выделения именно данных характеристик.</w:t>
      </w:r>
    </w:p>
    <w:p w:rsidR="00202452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Задание 4. </w:t>
      </w:r>
      <w:r w:rsidRPr="00C3220C">
        <w:rPr>
          <w:color w:val="000000"/>
        </w:rPr>
        <w:t>Чем сильнее у человека «Я», тем выше его способность:</w:t>
      </w:r>
    </w:p>
    <w:p w:rsidR="00202452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- отыскивать реалистичные решения проблемы;</w:t>
      </w:r>
    </w:p>
    <w:p w:rsidR="00202452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- руководствоваться принципом реальности;</w:t>
      </w:r>
    </w:p>
    <w:p w:rsidR="00202452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- регулировать конфликты между «Оно» и «Сверх-Я»;</w:t>
      </w:r>
    </w:p>
    <w:p w:rsidR="00202452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- справляться с психоэмоциональным напряжением.</w:t>
      </w:r>
    </w:p>
    <w:p w:rsidR="00814E3C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Оспорьте или подтвердите данные утверждения. Аргументируйте свой ответ.</w:t>
      </w:r>
    </w:p>
    <w:p w:rsidR="00202452" w:rsidRDefault="00814E3C" w:rsidP="00202452">
      <w:pPr>
        <w:ind w:firstLine="709"/>
        <w:jc w:val="both"/>
        <w:rPr>
          <w:color w:val="000000"/>
        </w:rPr>
      </w:pPr>
      <w:r w:rsidRPr="00C3220C">
        <w:rPr>
          <w:b/>
          <w:bCs/>
          <w:color w:val="000000"/>
        </w:rPr>
        <w:t>З</w:t>
      </w:r>
      <w:r>
        <w:rPr>
          <w:b/>
          <w:bCs/>
          <w:color w:val="000000"/>
        </w:rPr>
        <w:t>адание 5</w:t>
      </w:r>
      <w:r w:rsidRPr="00C3220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C3220C">
        <w:rPr>
          <w:color w:val="000000"/>
        </w:rPr>
        <w:t>Проанализируйте выделенные задачи психолого-педагогической диагностики детей</w:t>
      </w:r>
      <w:r>
        <w:rPr>
          <w:color w:val="000000"/>
        </w:rPr>
        <w:t xml:space="preserve"> </w:t>
      </w:r>
      <w:r w:rsidRPr="00C3220C">
        <w:rPr>
          <w:color w:val="000000"/>
        </w:rPr>
        <w:t>дошкольного возраста и укажите несоответствие:</w:t>
      </w:r>
    </w:p>
    <w:p w:rsidR="00202452" w:rsidRDefault="00814E3C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— помощь в выборе индивидуального образовательного маршрута на основе</w:t>
      </w:r>
      <w:r>
        <w:rPr>
          <w:color w:val="000000"/>
        </w:rPr>
        <w:t xml:space="preserve"> </w:t>
      </w:r>
      <w:r w:rsidRPr="00C3220C">
        <w:rPr>
          <w:color w:val="000000"/>
        </w:rPr>
        <w:t>действующих государственных и негосударственных систем образования;</w:t>
      </w:r>
    </w:p>
    <w:p w:rsidR="00202452" w:rsidRDefault="00814E3C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— разработка и реализация коррекционно-развивающих программ для детей,</w:t>
      </w:r>
      <w:r>
        <w:rPr>
          <w:color w:val="000000"/>
        </w:rPr>
        <w:t xml:space="preserve"> </w:t>
      </w:r>
      <w:r w:rsidRPr="00C3220C">
        <w:rPr>
          <w:color w:val="000000"/>
        </w:rPr>
        <w:t>находящихся вне систем образования;</w:t>
      </w:r>
    </w:p>
    <w:p w:rsidR="00202452" w:rsidRDefault="00814E3C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— реализация программ обучения родителей с целью включения их в коррекционно-развивающий процесс;</w:t>
      </w:r>
    </w:p>
    <w:p w:rsidR="00202452" w:rsidRDefault="00814E3C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— обеспечение целостного мультидисциплинарного подхода к воспитанию и</w:t>
      </w:r>
      <w:r>
        <w:rPr>
          <w:color w:val="000000"/>
        </w:rPr>
        <w:t xml:space="preserve"> </w:t>
      </w:r>
      <w:r w:rsidRPr="00C3220C">
        <w:rPr>
          <w:color w:val="000000"/>
        </w:rPr>
        <w:t>социализации ребенка;</w:t>
      </w:r>
    </w:p>
    <w:p w:rsidR="00202452" w:rsidRDefault="00814E3C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— содействие развитию образовательных систем, созданию совместных проектов</w:t>
      </w:r>
      <w:r>
        <w:rPr>
          <w:color w:val="000000"/>
        </w:rPr>
        <w:t xml:space="preserve"> </w:t>
      </w:r>
      <w:r w:rsidRPr="00C3220C">
        <w:rPr>
          <w:color w:val="000000"/>
        </w:rPr>
        <w:t>вариативных инновационных форм обучения и социализации детей;</w:t>
      </w:r>
    </w:p>
    <w:p w:rsidR="00202452" w:rsidRDefault="00814E3C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— реализация современных педагогических технологий;</w:t>
      </w:r>
    </w:p>
    <w:p w:rsidR="00814E3C" w:rsidRDefault="00814E3C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— поддержка инициатив, направленных на совершенствование правовых гарантий</w:t>
      </w:r>
      <w:r>
        <w:rPr>
          <w:color w:val="000000"/>
        </w:rPr>
        <w:t xml:space="preserve"> </w:t>
      </w:r>
      <w:r w:rsidRPr="00C3220C">
        <w:rPr>
          <w:color w:val="000000"/>
        </w:rPr>
        <w:t>свободного развития ребенка в рамках его возможностей.</w:t>
      </w:r>
    </w:p>
    <w:p w:rsidR="00202452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Задание 6. </w:t>
      </w:r>
      <w:r w:rsidRPr="00C3220C">
        <w:rPr>
          <w:color w:val="000000"/>
        </w:rPr>
        <w:t>Указать недостающие этапы психологического консультирования и их содержание в</w:t>
      </w:r>
      <w:r>
        <w:rPr>
          <w:color w:val="000000"/>
        </w:rPr>
        <w:t xml:space="preserve"> </w:t>
      </w:r>
      <w:r w:rsidRPr="00C3220C">
        <w:rPr>
          <w:color w:val="000000"/>
        </w:rPr>
        <w:t>рамках психологической службы образования.</w:t>
      </w:r>
    </w:p>
    <w:p w:rsidR="00202452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/>
          <w:bCs/>
          <w:color w:val="000000"/>
        </w:rPr>
        <w:t xml:space="preserve">Подготовительный этап. </w:t>
      </w:r>
      <w:r w:rsidRPr="00C3220C">
        <w:rPr>
          <w:color w:val="000000"/>
        </w:rPr>
        <w:t>На этом этапе психолог-консультант знакомится с клиентом по предварительной записи, имеющейся о нем в регистрационном журнале, а также по той информации о клиенте, которую можно получить от третьих лиц, например</w:t>
      </w:r>
      <w:r>
        <w:rPr>
          <w:color w:val="000000"/>
        </w:rPr>
        <w:t>,</w:t>
      </w:r>
      <w:r w:rsidRPr="00C3220C">
        <w:rPr>
          <w:color w:val="000000"/>
        </w:rPr>
        <w:t xml:space="preserve"> от классного руководителя. Время работы психолога-консультанта на этом этапе составляет обычно от 20 до 30 мин.</w:t>
      </w:r>
    </w:p>
    <w:p w:rsidR="00202452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/>
          <w:bCs/>
          <w:color w:val="000000"/>
        </w:rPr>
        <w:t xml:space="preserve">Диагностический этап. </w:t>
      </w:r>
      <w:r w:rsidRPr="00C3220C">
        <w:rPr>
          <w:color w:val="000000"/>
        </w:rPr>
        <w:t>На данном этапе психолог-консультант выслушивает</w:t>
      </w:r>
      <w:r w:rsidR="001C7099">
        <w:rPr>
          <w:color w:val="000000"/>
        </w:rPr>
        <w:t xml:space="preserve"> </w:t>
      </w:r>
      <w:r w:rsidRPr="00C3220C">
        <w:rPr>
          <w:color w:val="000000"/>
        </w:rPr>
        <w:t>исповедь клиента и на основе ее анализа проясняет, уточняет проблему клиента. Основное</w:t>
      </w:r>
      <w:r w:rsidR="001C7099">
        <w:rPr>
          <w:color w:val="000000"/>
        </w:rPr>
        <w:t xml:space="preserve"> </w:t>
      </w:r>
      <w:r w:rsidRPr="00C3220C">
        <w:rPr>
          <w:color w:val="000000"/>
        </w:rPr>
        <w:t>содержание данного этапа составляет рассказ клиента о себе и о своей проблеме</w:t>
      </w:r>
      <w:r w:rsidR="001C7099">
        <w:rPr>
          <w:color w:val="000000"/>
        </w:rPr>
        <w:t xml:space="preserve"> </w:t>
      </w:r>
      <w:r w:rsidRPr="00C3220C">
        <w:rPr>
          <w:color w:val="000000"/>
        </w:rPr>
        <w:t>(исповедь), а также психодиагностика клиента, если возникает необходимость ее</w:t>
      </w:r>
      <w:r w:rsidR="001C7099">
        <w:rPr>
          <w:color w:val="000000"/>
        </w:rPr>
        <w:t xml:space="preserve"> </w:t>
      </w:r>
      <w:r w:rsidRPr="00C3220C">
        <w:rPr>
          <w:color w:val="000000"/>
        </w:rPr>
        <w:t>проведения для уточнения проблемы клиента и поиска оптимального ее решения. Достаточно точно установить время, необходимое для проведения данного этапа психологического консультирования, не представляется возможным, так как многое в его определении зависит от специфики проблемы клиента и его индивидуальных особенностей. Практически это время составляет как минимум один час, исключая время, необходимое для проведения психологического тестирования. Иногда данный этап психологического консультирования может занимать от 4 до 6—8 ч.</w:t>
      </w:r>
    </w:p>
    <w:p w:rsidR="00814E3C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/>
          <w:bCs/>
          <w:color w:val="000000"/>
        </w:rPr>
        <w:t xml:space="preserve">Контрольный этап. </w:t>
      </w:r>
      <w:r w:rsidRPr="00C3220C">
        <w:rPr>
          <w:color w:val="000000"/>
        </w:rPr>
        <w:t>На данном этапе психолог-консультант и клиент</w:t>
      </w:r>
      <w:r>
        <w:rPr>
          <w:color w:val="000000"/>
        </w:rPr>
        <w:t xml:space="preserve"> </w:t>
      </w:r>
      <w:r w:rsidRPr="00C3220C">
        <w:rPr>
          <w:color w:val="000000"/>
        </w:rPr>
        <w:t>договариваются друг с другом о том, как будет контролироваться и оцениваться</w:t>
      </w:r>
      <w:r>
        <w:rPr>
          <w:color w:val="000000"/>
        </w:rPr>
        <w:t xml:space="preserve"> </w:t>
      </w:r>
      <w:r w:rsidRPr="00C3220C">
        <w:rPr>
          <w:color w:val="000000"/>
        </w:rPr>
        <w:t>практическая реализация клиентом полученных им практических советов и рекомендаций.</w:t>
      </w:r>
      <w:r w:rsidRPr="00C3220C">
        <w:rPr>
          <w:color w:val="000000"/>
        </w:rPr>
        <w:br/>
        <w:t>Здесь же решается вопрос о том, как, где и когда психолог-консультант и клиент в дальнейшем смогут обсуждать дополнительные вопросы, которые могут возникнуть в процессе выполнения выработанных рекомендаций. В конце данного этапа, если в этом возникнет необходимость, психолог-консультант и клиент могут договориться друг с другом о том, где и когда они встретятся в следующий раз. В среднем работа на данном, завершающем этапе психологического консультирования проходит в течение 20—30 мин.</w:t>
      </w:r>
    </w:p>
    <w:p w:rsidR="00814E3C" w:rsidRDefault="00814E3C" w:rsidP="00202452">
      <w:pPr>
        <w:ind w:firstLine="709"/>
        <w:jc w:val="both"/>
        <w:rPr>
          <w:color w:val="000000"/>
        </w:rPr>
      </w:pPr>
    </w:p>
    <w:p w:rsidR="00814E3C" w:rsidRPr="00863A15" w:rsidRDefault="00814E3C" w:rsidP="00202452">
      <w:pPr>
        <w:pStyle w:val="ab"/>
        <w:shd w:val="clear" w:color="auto" w:fill="FFFFFF"/>
        <w:ind w:left="0" w:firstLine="709"/>
        <w:jc w:val="both"/>
        <w:rPr>
          <w:b/>
          <w:spacing w:val="-1"/>
        </w:rPr>
      </w:pPr>
      <w:r w:rsidRPr="00863A15">
        <w:rPr>
          <w:b/>
          <w:spacing w:val="-1"/>
        </w:rPr>
        <w:t>Раздел 4.Методика работы педагога-психолога с различными возрастными группами и с детьми группы риска</w:t>
      </w:r>
    </w:p>
    <w:p w:rsidR="00814E3C" w:rsidRPr="00C3220C" w:rsidRDefault="00814E3C" w:rsidP="00202452">
      <w:pPr>
        <w:pStyle w:val="ab"/>
        <w:shd w:val="clear" w:color="auto" w:fill="FFFFFF"/>
        <w:ind w:left="0" w:firstLine="709"/>
        <w:jc w:val="both"/>
        <w:rPr>
          <w:b/>
          <w:i/>
          <w:spacing w:val="-1"/>
        </w:rPr>
      </w:pPr>
    </w:p>
    <w:p w:rsidR="00814E3C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lastRenderedPageBreak/>
        <w:t xml:space="preserve">Задача </w:t>
      </w:r>
      <w:r w:rsidR="00572E23" w:rsidRPr="00CF0447">
        <w:rPr>
          <w:b/>
          <w:color w:val="000000"/>
        </w:rPr>
        <w:t>1.</w:t>
      </w:r>
      <w:r w:rsidR="00572E23" w:rsidRPr="00C3220C">
        <w:rPr>
          <w:color w:val="000000"/>
        </w:rPr>
        <w:t xml:space="preserve"> Составьте психолого-педагогическую характеристику ребенка, используя следующие</w:t>
      </w:r>
      <w:r>
        <w:rPr>
          <w:color w:val="000000"/>
        </w:rPr>
        <w:t xml:space="preserve"> </w:t>
      </w:r>
      <w:r w:rsidR="00572E23" w:rsidRPr="00C3220C">
        <w:rPr>
          <w:color w:val="000000"/>
        </w:rPr>
        <w:t>данные: начало обучения в школе - 6 лет; высокий уровень готовности к обучению в школе.</w:t>
      </w:r>
      <w:r w:rsidR="00814E3C">
        <w:rPr>
          <w:color w:val="000000"/>
        </w:rPr>
        <w:t xml:space="preserve"> </w:t>
      </w:r>
    </w:p>
    <w:p w:rsidR="00572E23" w:rsidRDefault="00572E23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Двигательная гиперактивность, неумение подчиняться требованиям педагога, неустойчивость внимания, низкая работоспособность. К настоящему времени (5 класс) педагоги отмечают кроме указанных особенностей, появление прогулов уроков, ложь, частые конфликтные ситуации с одноклассниками, хулиганские выходки: может ни за что ударить ребенка, подложить на стул иголки. Ребячлив, дурашлив, не осознает ответственности за свое поведение.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 w:rsidR="00572E23" w:rsidRPr="00CF0447">
        <w:rPr>
          <w:b/>
          <w:color w:val="000000"/>
        </w:rPr>
        <w:t>2.</w:t>
      </w:r>
      <w:r w:rsidR="00572E23" w:rsidRPr="00C3220C">
        <w:rPr>
          <w:color w:val="000000"/>
        </w:rPr>
        <w:t xml:space="preserve"> Проконсультируйте директора лицея. Со слов директора: его беспокоит ситуация, сложившаяся на кафедре преподавателей естественных дисциплин. Состав кафедры: два педагога-пенсионера (сильные предметники), две учительницы среднего возраста (одна из них педагог высшей категории) и 4 молодых учителя. Заведует кафедрой молодая, но способная учительница. Педагоги-пенсионеры саботируют всю работу кафедры, а учительница среднего возраста пытается поддерживать отношения и с молодыми, и с пенсионерами. Между молодыми и пенсионерами - противостояние. Директор просит Вас помочь урегулировать обстановку на кафедре.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 w:rsidR="00572E23" w:rsidRPr="00CF0447">
        <w:rPr>
          <w:b/>
          <w:color w:val="000000"/>
        </w:rPr>
        <w:t>3</w:t>
      </w:r>
      <w:r w:rsidR="00572E23" w:rsidRPr="00C3220C">
        <w:rPr>
          <w:color w:val="000000"/>
        </w:rPr>
        <w:t>. Дайте рекомендации по организации развития и обучения родителям 7-летнего ребенка: ребенок импульсивен. Уровень фонетико-фонематического развития - ниже среднего. Оперативная слуховая память - ниже нормы. Не умеет делать умозаключения. В ЗБР нет эмпирического обобщения. Не выделяет существенных признаков различия в парах слов типа арбуз-мяч. Не справляется с заданиями на логическое мышление. Не знает элементарных сведений об окружающем мире. Двигательная гиперактивность.</w:t>
      </w:r>
    </w:p>
    <w:p w:rsidR="00572E23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 w:rsidR="00572E23" w:rsidRPr="00CF0447">
        <w:rPr>
          <w:b/>
          <w:color w:val="000000"/>
        </w:rPr>
        <w:t>4</w:t>
      </w:r>
      <w:r w:rsidR="00572E23" w:rsidRPr="00C3220C">
        <w:rPr>
          <w:color w:val="000000"/>
        </w:rPr>
        <w:t>. Проанализируйте ситуацию. Какие направления работы с ребенком Вы можете выбрать? Девочка (ученица 5 класса) боится ходит через мосты потому, что когда-то с моста упала разбилась ее бабушка.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 w:rsidR="00572E23" w:rsidRPr="00CF0447">
        <w:rPr>
          <w:b/>
          <w:color w:val="000000"/>
        </w:rPr>
        <w:t>5.</w:t>
      </w:r>
      <w:r w:rsidR="00572E23" w:rsidRPr="00C3220C">
        <w:rPr>
          <w:color w:val="000000"/>
        </w:rPr>
        <w:t xml:space="preserve"> Дайте рекомендации по организации развития, обучения и воспитания родителям 7 - летнего ребенка.</w:t>
      </w:r>
      <w:r w:rsidR="00202452">
        <w:rPr>
          <w:color w:val="000000"/>
        </w:rPr>
        <w:t xml:space="preserve"> </w:t>
      </w:r>
      <w:r w:rsidR="00572E23" w:rsidRPr="00C3220C">
        <w:rPr>
          <w:color w:val="000000"/>
        </w:rPr>
        <w:t>Ребенок демонстрирует высокий уровень в тестах на определение логического мышления, слуховой оперативной памяти, фонетико-фонематического восприятия. В ЗБР - теоретическое обобщение. Боязлив, говорит тихо, волнуется, часто оглядывается на маму. Со слов мамы у ребенка часто бывают ночные страхи.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 w:rsidR="00572E23" w:rsidRPr="00CF0447">
        <w:rPr>
          <w:b/>
          <w:color w:val="000000"/>
        </w:rPr>
        <w:t>6</w:t>
      </w:r>
      <w:r w:rsidR="00572E23" w:rsidRPr="00C3220C">
        <w:rPr>
          <w:color w:val="000000"/>
        </w:rPr>
        <w:t>. Проанализируйте ситуацию. Какие направления работы с ребенком Вы можете выбрать? Что Вам необходимо выяснить?Ученица 9 класса говорит Вам, что хочет покончить жизнь самоубийством, потому что у нее не складываются отношения с отцом.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 w:rsidR="00572E23" w:rsidRPr="00CF0447">
        <w:rPr>
          <w:b/>
          <w:color w:val="000000"/>
        </w:rPr>
        <w:t>7.</w:t>
      </w:r>
      <w:r w:rsidR="00572E23" w:rsidRPr="00C3220C">
        <w:rPr>
          <w:color w:val="000000"/>
        </w:rPr>
        <w:t xml:space="preserve"> Составьте психолого-педагогическую характеристику ребенка, используя следующие</w:t>
      </w:r>
      <w:r>
        <w:rPr>
          <w:color w:val="000000"/>
        </w:rPr>
        <w:t xml:space="preserve"> </w:t>
      </w:r>
      <w:r w:rsidR="00572E23" w:rsidRPr="00C3220C">
        <w:rPr>
          <w:color w:val="000000"/>
        </w:rPr>
        <w:t>данные: при приеме в школу показал средний уровень готовности к школе. Робкий, боязливый. Склонен к пессимизму. Тревожен. Переживает в связи с неблагополучными отношениями между родителями. Быстро утомляется. Астеник. Болезненно реагирует на несправедливость или резкость со стороны учителя. Часто обижается на одноклассников. Старательный, вдумчивый.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>Задача 8</w:t>
      </w:r>
      <w:r w:rsidR="00572E23" w:rsidRPr="00C3220C">
        <w:rPr>
          <w:color w:val="000000"/>
        </w:rPr>
        <w:t>. Проконсультируйте учителя школы. Наметьте пути работы с ребенком и учителем.</w:t>
      </w:r>
      <w:r w:rsidR="00202452">
        <w:rPr>
          <w:color w:val="000000"/>
        </w:rPr>
        <w:t xml:space="preserve"> </w:t>
      </w:r>
      <w:r w:rsidR="00572E23" w:rsidRPr="00C3220C">
        <w:rPr>
          <w:color w:val="000000"/>
        </w:rPr>
        <w:t>Учительницу беспокоит вновь прибывший мальчик. Ученик 8 класса, он не в состоянии высидеть урок, учится плохо, убегает с уроков, лжет родителям, легкомысленный и безответственный.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>
        <w:rPr>
          <w:b/>
          <w:color w:val="000000"/>
        </w:rPr>
        <w:t>9</w:t>
      </w:r>
      <w:r w:rsidR="00572E23" w:rsidRPr="00C3220C">
        <w:rPr>
          <w:color w:val="000000"/>
        </w:rPr>
        <w:t>. Составьте примерный план работы психолога на первую четверть в средней общеобразовательной школе.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>
        <w:rPr>
          <w:b/>
          <w:color w:val="000000"/>
        </w:rPr>
        <w:t>10</w:t>
      </w:r>
      <w:r w:rsidR="00572E23" w:rsidRPr="00C3220C">
        <w:rPr>
          <w:color w:val="000000"/>
        </w:rPr>
        <w:t>. К Вам по почте доверия обратилась ученица 9 класса. Проконсультируйте ученицу</w:t>
      </w:r>
      <w:r w:rsidR="00814E3C">
        <w:rPr>
          <w:color w:val="000000"/>
        </w:rPr>
        <w:t xml:space="preserve"> </w:t>
      </w:r>
      <w:r w:rsidR="00572E23" w:rsidRPr="00C3220C">
        <w:rPr>
          <w:color w:val="000000"/>
        </w:rPr>
        <w:t>школы. Наметьте пути работы с девочкой.</w:t>
      </w:r>
      <w:r w:rsidR="00202452">
        <w:rPr>
          <w:color w:val="000000"/>
        </w:rPr>
        <w:t xml:space="preserve"> </w:t>
      </w:r>
      <w:r w:rsidR="00572E23" w:rsidRPr="00C3220C">
        <w:rPr>
          <w:color w:val="000000"/>
        </w:rPr>
        <w:t xml:space="preserve">Письмо: «Я не знаю, что мне делать! Я хочу рассказать о своем несчастье. Мне очень тяжело жить, у меня много проблем. Меня все унижают в школе, начиная от директора до, практически, последней двоечницы. Мне тяжело </w:t>
      </w:r>
      <w:r w:rsidR="00572E23" w:rsidRPr="00C3220C">
        <w:rPr>
          <w:color w:val="000000"/>
        </w:rPr>
        <w:lastRenderedPageBreak/>
        <w:t>жить! Помогите мне! Я хочу покончить жизнь самоубийством. Помогите! SO!SSOS! SOS! Я надеюсь, что это останется в тайне».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>
        <w:rPr>
          <w:b/>
          <w:color w:val="000000"/>
        </w:rPr>
        <w:t>11</w:t>
      </w:r>
      <w:r w:rsidRPr="00C3220C">
        <w:rPr>
          <w:color w:val="000000"/>
        </w:rPr>
        <w:t xml:space="preserve">. </w:t>
      </w:r>
      <w:r w:rsidR="00572E23" w:rsidRPr="00C3220C">
        <w:rPr>
          <w:color w:val="000000"/>
        </w:rPr>
        <w:t>Наметьте план беседу, пути работы с детьми.</w:t>
      </w:r>
      <w:r w:rsidR="00202452">
        <w:rPr>
          <w:color w:val="000000"/>
        </w:rPr>
        <w:t xml:space="preserve"> </w:t>
      </w:r>
      <w:r w:rsidR="00572E23" w:rsidRPr="00C3220C">
        <w:rPr>
          <w:color w:val="000000"/>
        </w:rPr>
        <w:t>К Вам обратилась мама двух мальчиков-близнецов, учеников 5 класса. Со слов мамы: мальчики летом отдыхали в деревне, где увидели инопланетян и с тех пор у них страх инопланетян. Мама проси Вас избавить детей от страха.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>
        <w:rPr>
          <w:b/>
          <w:color w:val="000000"/>
        </w:rPr>
        <w:t>12</w:t>
      </w:r>
      <w:r w:rsidR="00572E23" w:rsidRPr="00C3220C">
        <w:rPr>
          <w:color w:val="000000"/>
        </w:rPr>
        <w:t>. Наметьте план консультации мамы. Какую дополнительную информацию о ребенке</w:t>
      </w:r>
      <w:r>
        <w:rPr>
          <w:color w:val="000000"/>
        </w:rPr>
        <w:t xml:space="preserve"> </w:t>
      </w:r>
      <w:r w:rsidR="00572E23" w:rsidRPr="00C3220C">
        <w:rPr>
          <w:color w:val="000000"/>
        </w:rPr>
        <w:t>Вам необходимо узнать у мамы?</w:t>
      </w:r>
      <w:r w:rsidR="00202452">
        <w:rPr>
          <w:color w:val="000000"/>
        </w:rPr>
        <w:t xml:space="preserve"> </w:t>
      </w:r>
      <w:r w:rsidR="00572E23" w:rsidRPr="00C3220C">
        <w:rPr>
          <w:color w:val="000000"/>
        </w:rPr>
        <w:t>К Вам обратилась мама ученика 3 класса. Маму беспокоит то, что ребенок очень не аккуратный («нужно десять раз сказать, чтобы убрал на место обувь или другие вещи»), с трудом входит в учебный год, на уроках отвлекается, получает плохие отметки. Особенно сказалось такое положение вещей на отношениях мальчика с папой, человеком пунктуальным, собранным.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>Задача</w:t>
      </w:r>
      <w:r>
        <w:rPr>
          <w:b/>
          <w:color w:val="000000"/>
        </w:rPr>
        <w:t xml:space="preserve"> 13</w:t>
      </w:r>
      <w:r w:rsidR="00572E23" w:rsidRPr="00C3220C">
        <w:rPr>
          <w:color w:val="000000"/>
        </w:rPr>
        <w:t>. Проанализируйте результаты диагностики уровня развития невербального интеллекта</w:t>
      </w:r>
      <w:r>
        <w:rPr>
          <w:color w:val="000000"/>
        </w:rPr>
        <w:t xml:space="preserve"> </w:t>
      </w:r>
      <w:r w:rsidR="00572E23" w:rsidRPr="00C3220C">
        <w:rPr>
          <w:color w:val="000000"/>
        </w:rPr>
        <w:t>и обученности учащихся 4 класса.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>
        <w:rPr>
          <w:b/>
          <w:color w:val="000000"/>
        </w:rPr>
        <w:t>14.</w:t>
      </w:r>
      <w:r w:rsidR="00572E23" w:rsidRPr="00C3220C">
        <w:rPr>
          <w:color w:val="000000"/>
        </w:rPr>
        <w:t xml:space="preserve"> Дайте интерпретацию результатов социометрического исследования. Предоставьте рекомендации классному руководителю.</w:t>
      </w:r>
      <w:r>
        <w:rPr>
          <w:color w:val="000000"/>
        </w:rPr>
        <w:t xml:space="preserve"> </w:t>
      </w:r>
      <w:r w:rsidR="00572E23" w:rsidRPr="00C3220C">
        <w:rPr>
          <w:color w:val="000000"/>
        </w:rPr>
        <w:t xml:space="preserve">6 класс. Общее количество учеников - 25 человек. Лидеров - нет, предпочитаемых - 3, принятых - 6, пренебрегаемых </w:t>
      </w:r>
      <w:r>
        <w:rPr>
          <w:color w:val="000000"/>
        </w:rPr>
        <w:t>–</w:t>
      </w:r>
      <w:r w:rsidR="00572E23" w:rsidRPr="00C3220C">
        <w:rPr>
          <w:color w:val="000000"/>
        </w:rPr>
        <w:t xml:space="preserve"> 6</w:t>
      </w:r>
    </w:p>
    <w:p w:rsidR="00CF0447" w:rsidRDefault="00572E23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 xml:space="preserve"> </w:t>
      </w:r>
      <w:r w:rsidR="00CF0447" w:rsidRPr="00CF0447">
        <w:rPr>
          <w:b/>
          <w:color w:val="000000"/>
        </w:rPr>
        <w:t xml:space="preserve">Задача </w:t>
      </w:r>
      <w:r w:rsidR="00CF0447">
        <w:rPr>
          <w:b/>
          <w:color w:val="000000"/>
        </w:rPr>
        <w:t>15</w:t>
      </w:r>
      <w:r w:rsidR="00CF0447" w:rsidRPr="00C3220C">
        <w:rPr>
          <w:color w:val="000000"/>
        </w:rPr>
        <w:t xml:space="preserve">. </w:t>
      </w:r>
      <w:r w:rsidRPr="00C3220C">
        <w:rPr>
          <w:color w:val="000000"/>
        </w:rPr>
        <w:t>Определите приоритетные направления работы психолога для школы со следующими характеристиками: Гимназия. Находится в центре города. Контингент родителей в основном составляют служащие, интеллигенция. Более 60% учащихся имеет интеллект выше среднего и высокий.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>
        <w:rPr>
          <w:b/>
          <w:color w:val="000000"/>
        </w:rPr>
        <w:t>16</w:t>
      </w:r>
      <w:r w:rsidRPr="00C3220C">
        <w:rPr>
          <w:color w:val="000000"/>
        </w:rPr>
        <w:t>.</w:t>
      </w:r>
      <w:r w:rsidR="00572E23" w:rsidRPr="00C3220C">
        <w:rPr>
          <w:color w:val="000000"/>
        </w:rPr>
        <w:t xml:space="preserve"> Проконсультируйте директора школы.</w:t>
      </w:r>
      <w:r w:rsidR="00202452">
        <w:rPr>
          <w:color w:val="000000"/>
        </w:rPr>
        <w:t xml:space="preserve"> </w:t>
      </w:r>
      <w:r w:rsidR="00572E23" w:rsidRPr="00C3220C">
        <w:rPr>
          <w:color w:val="000000"/>
        </w:rPr>
        <w:t>Директора беспокоит раздраженность, усталость педагогов. Директор объясняет Вам, что у нее нет возможности поддержать педагогов материально или организовать для них полноценный отдых и просит Вас сделать что-нибудь, чтобы улучшить психологическое состояние учителей.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>
        <w:rPr>
          <w:b/>
          <w:color w:val="000000"/>
        </w:rPr>
        <w:t>17</w:t>
      </w:r>
      <w:r w:rsidR="00572E23" w:rsidRPr="00C3220C">
        <w:rPr>
          <w:color w:val="000000"/>
        </w:rPr>
        <w:t>. Проконсультируйте учителя школы. Какие пути работы с ребенком и учителем возможны? Классную руководительницу 7 класса беспокоит мальчик, который, на ее взгляд слишком замкнут и закомплексован. Педагог считает его способным ребенком, сочувствует ему. Она просит Вас поработать с ребенком.</w:t>
      </w:r>
    </w:p>
    <w:p w:rsidR="00814E3C" w:rsidRDefault="00CF0447" w:rsidP="00202452">
      <w:pPr>
        <w:pStyle w:val="ab"/>
        <w:shd w:val="clear" w:color="auto" w:fill="FFFFFF"/>
        <w:ind w:left="0" w:firstLine="709"/>
        <w:jc w:val="both"/>
        <w:rPr>
          <w:b/>
          <w:color w:val="000000"/>
        </w:rPr>
      </w:pPr>
      <w:r w:rsidRPr="00CF0447">
        <w:rPr>
          <w:b/>
          <w:color w:val="000000"/>
        </w:rPr>
        <w:t xml:space="preserve">Задача </w:t>
      </w:r>
      <w:r>
        <w:rPr>
          <w:b/>
          <w:color w:val="000000"/>
        </w:rPr>
        <w:t>18</w:t>
      </w:r>
      <w:r w:rsidR="00572E23" w:rsidRPr="00C3220C">
        <w:rPr>
          <w:color w:val="000000"/>
        </w:rPr>
        <w:t>. Проконсультируйте маму. Убедите ее в необходимости обращения с ребенком за консультацией к врачу-психиатру.</w:t>
      </w:r>
      <w:r w:rsidR="00202452">
        <w:rPr>
          <w:color w:val="000000"/>
        </w:rPr>
        <w:t xml:space="preserve"> </w:t>
      </w:r>
      <w:r w:rsidR="00572E23" w:rsidRPr="00C3220C">
        <w:rPr>
          <w:color w:val="000000"/>
        </w:rPr>
        <w:t xml:space="preserve">Ребенок шизоидного типа. Замкнутость, привычная окружающим, стала сменяться периодами резких вспышек гнева, неадекватного поведения. Вспышки сопровождаются угрозами расправы с педагогами, бредом. Ребенок считает, что все инциденты происходят не с ним, а с </w:t>
      </w:r>
      <w:r>
        <w:rPr>
          <w:color w:val="000000"/>
        </w:rPr>
        <w:t>его одноклассниками.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>
        <w:rPr>
          <w:b/>
          <w:color w:val="000000"/>
        </w:rPr>
        <w:t>19</w:t>
      </w:r>
      <w:r w:rsidR="00572E23" w:rsidRPr="00C3220C">
        <w:rPr>
          <w:color w:val="000000"/>
        </w:rPr>
        <w:t>. Составьте психолого-педагогическую характеристику ребенка, используя следующие</w:t>
      </w:r>
      <w:r>
        <w:rPr>
          <w:color w:val="000000"/>
        </w:rPr>
        <w:t xml:space="preserve"> </w:t>
      </w:r>
      <w:r w:rsidR="00572E23" w:rsidRPr="00C3220C">
        <w:rPr>
          <w:color w:val="000000"/>
        </w:rPr>
        <w:t>данные. Низкий уровень готовности к обучению в школе. Имеет двойки по основным предметам. Утомляемость повышенная, не может долго работать. Внимание неустойчивое. С трудом переключается с одного дела на другое. Плохо запоминает на слух. Быстро забывает изученное. Не умеет выявлять сходство и различие. Плохо понимает смысл пословиц и поговорок. Кругозор беден. Невербальный интеллект по тестам Кеттела, Равена очень низкий. Самостоятельно работать не умеет.</w:t>
      </w:r>
    </w:p>
    <w:p w:rsidR="00CF0447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>
        <w:rPr>
          <w:b/>
          <w:color w:val="000000"/>
        </w:rPr>
        <w:t>20</w:t>
      </w:r>
      <w:r w:rsidR="00572E23" w:rsidRPr="00C3220C">
        <w:rPr>
          <w:color w:val="000000"/>
        </w:rPr>
        <w:t>. Составьте примерный план работы психолога гимназии на 4 четверть учебного года.</w:t>
      </w:r>
    </w:p>
    <w:p w:rsidR="00572E23" w:rsidRDefault="00CF0447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F0447">
        <w:rPr>
          <w:b/>
          <w:color w:val="000000"/>
        </w:rPr>
        <w:t xml:space="preserve">Задача </w:t>
      </w:r>
      <w:r>
        <w:rPr>
          <w:b/>
          <w:color w:val="000000"/>
        </w:rPr>
        <w:t>21</w:t>
      </w:r>
      <w:r w:rsidR="00572E23" w:rsidRPr="00C3220C">
        <w:rPr>
          <w:color w:val="000000"/>
        </w:rPr>
        <w:t>. Какие приоритетные направления работы психолога вы могли бы назвать для школы со следующими характеристиками: общеобразовательная школа. Находится в неблагополучном районе города. Родители чаще с низким уровнем образования. Значительное количество социально незащищенных, неблагополучных семей. Состав классов в школе неоднороден по уровню интеллектуального развития, интересам, социальному положению.</w:t>
      </w:r>
    </w:p>
    <w:p w:rsidR="00CF0447" w:rsidRDefault="006A4D10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b/>
          <w:bCs/>
          <w:color w:val="000000"/>
        </w:rPr>
        <w:t>Задание 2</w:t>
      </w:r>
      <w:r w:rsidR="00814E3C">
        <w:rPr>
          <w:b/>
          <w:bCs/>
          <w:color w:val="000000"/>
        </w:rPr>
        <w:t>2</w:t>
      </w:r>
      <w:r w:rsidRPr="00C3220C">
        <w:rPr>
          <w:b/>
          <w:bCs/>
          <w:color w:val="000000"/>
        </w:rPr>
        <w:t>.</w:t>
      </w:r>
      <w:r w:rsidR="00814E3C">
        <w:rPr>
          <w:b/>
          <w:bCs/>
          <w:color w:val="000000"/>
        </w:rPr>
        <w:t xml:space="preserve"> </w:t>
      </w:r>
      <w:r w:rsidR="0062794A" w:rsidRPr="00C3220C">
        <w:rPr>
          <w:color w:val="000000"/>
        </w:rPr>
        <w:t>Практическому психологу в образовании часто поступают запросы на осуществление</w:t>
      </w:r>
      <w:r w:rsidR="00814E3C">
        <w:rPr>
          <w:color w:val="000000"/>
        </w:rPr>
        <w:t xml:space="preserve"> </w:t>
      </w:r>
      <w:r w:rsidR="0062794A" w:rsidRPr="00C3220C">
        <w:rPr>
          <w:color w:val="000000"/>
        </w:rPr>
        <w:t xml:space="preserve">коррекционных воздействий. Проведение коррекционной работы требует от </w:t>
      </w:r>
      <w:r w:rsidR="0062794A" w:rsidRPr="00C3220C">
        <w:rPr>
          <w:color w:val="000000"/>
        </w:rPr>
        <w:lastRenderedPageBreak/>
        <w:t>специалиста, ее</w:t>
      </w:r>
      <w:r w:rsidRPr="00C3220C">
        <w:rPr>
          <w:color w:val="000000"/>
        </w:rPr>
        <w:t xml:space="preserve"> </w:t>
      </w:r>
      <w:r w:rsidR="0062794A" w:rsidRPr="00C3220C">
        <w:rPr>
          <w:color w:val="000000"/>
        </w:rPr>
        <w:t>проводящего, определенной подготовки. Перечислите основные компоненты</w:t>
      </w:r>
      <w:r w:rsidR="00814E3C">
        <w:rPr>
          <w:color w:val="000000"/>
        </w:rPr>
        <w:t xml:space="preserve"> </w:t>
      </w:r>
      <w:r w:rsidR="0062794A" w:rsidRPr="00C3220C">
        <w:rPr>
          <w:color w:val="000000"/>
        </w:rPr>
        <w:t>профессиональной готовнос</w:t>
      </w:r>
      <w:r w:rsidRPr="00C3220C">
        <w:rPr>
          <w:color w:val="000000"/>
        </w:rPr>
        <w:t>ти к коррекционному воздействию.</w:t>
      </w:r>
    </w:p>
    <w:p w:rsidR="00202452" w:rsidRDefault="00814E3C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>
        <w:rPr>
          <w:b/>
          <w:bCs/>
          <w:color w:val="000000"/>
        </w:rPr>
        <w:t>Задание 23</w:t>
      </w:r>
      <w:r w:rsidR="00CF0447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62794A" w:rsidRPr="00C3220C">
        <w:rPr>
          <w:color w:val="000000"/>
        </w:rPr>
        <w:t>Какие из критериев оценки результативности психологического</w:t>
      </w:r>
      <w:r w:rsidR="0002175E" w:rsidRPr="00C3220C">
        <w:rPr>
          <w:color w:val="000000"/>
        </w:rPr>
        <w:t xml:space="preserve"> </w:t>
      </w:r>
      <w:r w:rsidR="0062794A" w:rsidRPr="00C3220C">
        <w:rPr>
          <w:color w:val="000000"/>
        </w:rPr>
        <w:t>консультирования проведенного педагогом-психологом являются неверными:</w:t>
      </w:r>
    </w:p>
    <w:p w:rsidR="00202452" w:rsidRDefault="0062794A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• по самоощущению клиента, по тому, насколько лучше он стал себя чувствовать после</w:t>
      </w:r>
      <w:r w:rsidR="001C7099">
        <w:rPr>
          <w:color w:val="000000"/>
        </w:rPr>
        <w:t xml:space="preserve"> </w:t>
      </w:r>
      <w:r w:rsidRPr="00C3220C">
        <w:rPr>
          <w:color w:val="000000"/>
        </w:rPr>
        <w:t>проведения психологического консультирования;</w:t>
      </w:r>
    </w:p>
    <w:p w:rsidR="00202452" w:rsidRDefault="0062794A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  <w:sz w:val="20"/>
          <w:szCs w:val="20"/>
        </w:rPr>
        <w:sym w:font="Symbol" w:char="F0B7"/>
      </w:r>
      <w:r w:rsidRPr="00C3220C">
        <w:rPr>
          <w:color w:val="000000"/>
        </w:rPr>
        <w:t>по отзывам близких людей;</w:t>
      </w:r>
    </w:p>
    <w:p w:rsidR="00131EE4" w:rsidRDefault="0062794A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  <w:sz w:val="20"/>
          <w:szCs w:val="20"/>
        </w:rPr>
        <w:sym w:font="Symbol" w:char="F0B7"/>
      </w:r>
      <w:r w:rsidRPr="00C3220C">
        <w:rPr>
          <w:color w:val="000000"/>
        </w:rPr>
        <w:t>по результатам психологического тестирования состояний и психологических свойств</w:t>
      </w:r>
      <w:r w:rsidR="00131EE4">
        <w:rPr>
          <w:color w:val="000000"/>
        </w:rPr>
        <w:t xml:space="preserve"> </w:t>
      </w:r>
      <w:r w:rsidRPr="00C3220C">
        <w:rPr>
          <w:color w:val="000000"/>
        </w:rPr>
        <w:t>(особенностей личности) клиента;</w:t>
      </w:r>
    </w:p>
    <w:p w:rsidR="00131EE4" w:rsidRDefault="0062794A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  <w:sz w:val="20"/>
          <w:szCs w:val="20"/>
        </w:rPr>
        <w:sym w:font="Symbol" w:char="F0B7"/>
      </w:r>
      <w:r w:rsidRPr="00C3220C">
        <w:rPr>
          <w:color w:val="000000"/>
        </w:rPr>
        <w:t>по самоощущению педагога-психолога на итоге процесса консультирования;</w:t>
      </w:r>
    </w:p>
    <w:p w:rsidR="00131EE4" w:rsidRDefault="0062794A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  <w:sz w:val="20"/>
          <w:szCs w:val="20"/>
        </w:rPr>
        <w:sym w:font="Symbol" w:char="F0B7"/>
      </w:r>
      <w:r w:rsidRPr="00C3220C">
        <w:rPr>
          <w:color w:val="000000"/>
        </w:rPr>
        <w:t>по результатам деятельности;</w:t>
      </w:r>
    </w:p>
    <w:p w:rsidR="00CF0447" w:rsidRDefault="0062794A" w:rsidP="00202452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  <w:sz w:val="20"/>
          <w:szCs w:val="20"/>
        </w:rPr>
        <w:sym w:font="Symbol" w:char="F0B7"/>
      </w:r>
      <w:r w:rsidRPr="00C3220C">
        <w:rPr>
          <w:color w:val="000000"/>
        </w:rPr>
        <w:t>по наблюдениям со стороны за поведением клиента.</w:t>
      </w:r>
    </w:p>
    <w:p w:rsidR="00131EE4" w:rsidRDefault="00814E3C" w:rsidP="00202452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Задание 24</w:t>
      </w:r>
      <w:r w:rsidRPr="00C3220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C3220C">
        <w:rPr>
          <w:color w:val="000000"/>
        </w:rPr>
        <w:t>Проанализируйте ситуации и определите, развитие какого компонента учебной</w:t>
      </w:r>
      <w:r w:rsidR="001C7099">
        <w:rPr>
          <w:color w:val="000000"/>
        </w:rPr>
        <w:t xml:space="preserve"> </w:t>
      </w:r>
      <w:r w:rsidRPr="00C3220C">
        <w:rPr>
          <w:color w:val="000000"/>
        </w:rPr>
        <w:t>деятельности стимулирует педагог.</w:t>
      </w:r>
    </w:p>
    <w:p w:rsidR="00131EE4" w:rsidRDefault="00814E3C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1) После выполнения учащимися 3-го класса самостоятельной работы учитель предложил</w:t>
      </w:r>
      <w:r w:rsidR="001C7099">
        <w:rPr>
          <w:color w:val="000000"/>
        </w:rPr>
        <w:t xml:space="preserve"> </w:t>
      </w:r>
      <w:r w:rsidRPr="00C3220C">
        <w:rPr>
          <w:color w:val="000000"/>
        </w:rPr>
        <w:t>им поменяться тетрадями и проверить работу своего соседа по парте.</w:t>
      </w:r>
    </w:p>
    <w:p w:rsidR="00131EE4" w:rsidRDefault="00814E3C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2) Учитель предложил учащимся прочитать математическую задачу и изменить вопрос</w:t>
      </w:r>
      <w:r w:rsidR="00131EE4">
        <w:rPr>
          <w:color w:val="000000"/>
        </w:rPr>
        <w:t xml:space="preserve"> </w:t>
      </w:r>
      <w:r w:rsidRPr="00C3220C">
        <w:rPr>
          <w:color w:val="000000"/>
        </w:rPr>
        <w:t>задачи таким образом, чтобы она решалась в три действия.</w:t>
      </w:r>
    </w:p>
    <w:p w:rsidR="00814E3C" w:rsidRDefault="00814E3C" w:rsidP="00131EE4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3) Для проведения повторительно-обобщающего урока в 1-м классе учитель выбрал</w:t>
      </w:r>
      <w:r w:rsidR="00131EE4">
        <w:rPr>
          <w:color w:val="000000"/>
        </w:rPr>
        <w:t xml:space="preserve"> </w:t>
      </w:r>
      <w:r w:rsidRPr="00C3220C">
        <w:rPr>
          <w:color w:val="000000"/>
        </w:rPr>
        <w:t>форму сюжетной игры.</w:t>
      </w:r>
    </w:p>
    <w:p w:rsidR="00814E3C" w:rsidRDefault="00814E3C" w:rsidP="00202452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Задание 25. </w:t>
      </w:r>
      <w:r w:rsidRPr="00C3220C">
        <w:rPr>
          <w:color w:val="000000"/>
        </w:rPr>
        <w:t>О каком механизме формирования личности идет речь в отрывке?</w:t>
      </w:r>
      <w:r w:rsidRPr="00C3220C">
        <w:rPr>
          <w:color w:val="000000"/>
        </w:rPr>
        <w:br/>
        <w:t>А.С.Макаренко: «Не думайте, что вы воспитываете ребенка только тогда, когда с</w:t>
      </w:r>
      <w:r>
        <w:rPr>
          <w:color w:val="000000"/>
        </w:rPr>
        <w:t xml:space="preserve"> </w:t>
      </w:r>
      <w:r w:rsidRPr="00C3220C">
        <w:rPr>
          <w:color w:val="000000"/>
        </w:rPr>
        <w:t>ним разговариваете. Или поучаете его, приказываете ему. Вы воспитываете его в каждый</w:t>
      </w:r>
      <w:r>
        <w:rPr>
          <w:color w:val="000000"/>
        </w:rPr>
        <w:t xml:space="preserve"> </w:t>
      </w:r>
      <w:r w:rsidRPr="00C3220C">
        <w:rPr>
          <w:color w:val="000000"/>
        </w:rPr>
        <w:t>момент вашей жизни, даже тогда, когда вас нет дома. Как вы одеваетесь, как вы</w:t>
      </w:r>
      <w:r>
        <w:rPr>
          <w:color w:val="000000"/>
        </w:rPr>
        <w:t xml:space="preserve"> </w:t>
      </w:r>
      <w:r w:rsidRPr="00C3220C">
        <w:rPr>
          <w:color w:val="000000"/>
        </w:rPr>
        <w:t>разговариваете с другими людьми и о других людях, как вы радуетесь или печалитесь,</w:t>
      </w:r>
      <w:r>
        <w:rPr>
          <w:color w:val="000000"/>
        </w:rPr>
        <w:t xml:space="preserve"> </w:t>
      </w:r>
      <w:r w:rsidRPr="00C3220C">
        <w:rPr>
          <w:color w:val="000000"/>
        </w:rPr>
        <w:t>как вы обращаетесь с друзьями и с врагами, как вы смеетесь, читаете газету- все это имеет</w:t>
      </w:r>
      <w:r>
        <w:rPr>
          <w:color w:val="000000"/>
        </w:rPr>
        <w:t xml:space="preserve"> </w:t>
      </w:r>
      <w:r w:rsidRPr="00C3220C">
        <w:rPr>
          <w:color w:val="000000"/>
        </w:rPr>
        <w:t>для ребенка большое значение. Малейшие изменения в тоне ребенок видит или чувствует,</w:t>
      </w:r>
      <w:r>
        <w:rPr>
          <w:color w:val="000000"/>
        </w:rPr>
        <w:t xml:space="preserve"> </w:t>
      </w:r>
      <w:r w:rsidRPr="00C3220C">
        <w:rPr>
          <w:color w:val="000000"/>
        </w:rPr>
        <w:t>все повороты вашей мысли доходят до него невидимыми путями, вы их не замечаете».</w:t>
      </w:r>
    </w:p>
    <w:p w:rsidR="00202452" w:rsidRDefault="00814E3C" w:rsidP="00202452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Задание 26</w:t>
      </w:r>
      <w:r w:rsidRPr="00C3220C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C3220C">
        <w:rPr>
          <w:color w:val="000000"/>
        </w:rPr>
        <w:t>Л. Фестингер классифицирует учителей на основе их заключений о результативности</w:t>
      </w:r>
      <w:r>
        <w:rPr>
          <w:color w:val="000000"/>
        </w:rPr>
        <w:t xml:space="preserve"> </w:t>
      </w:r>
      <w:r w:rsidRPr="00C3220C">
        <w:rPr>
          <w:color w:val="000000"/>
        </w:rPr>
        <w:t>учащихся. По его мнению, существует два вида заключений о результативности:</w:t>
      </w:r>
    </w:p>
    <w:p w:rsidR="00202452" w:rsidRDefault="00814E3C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• заключение о достижениях на основе сравнения результатов кого-либо с прежними</w:t>
      </w:r>
      <w:r>
        <w:rPr>
          <w:color w:val="000000"/>
        </w:rPr>
        <w:t xml:space="preserve"> </w:t>
      </w:r>
      <w:r w:rsidRPr="00C3220C">
        <w:rPr>
          <w:color w:val="000000"/>
        </w:rPr>
        <w:t>достижениями (индивидуальная относительная норма);</w:t>
      </w:r>
    </w:p>
    <w:p w:rsidR="00202452" w:rsidRDefault="00814E3C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• заключение о достижениях на основе сравнения достигнутого результата кого-либо с</w:t>
      </w:r>
      <w:r>
        <w:rPr>
          <w:color w:val="000000"/>
        </w:rPr>
        <w:t xml:space="preserve"> </w:t>
      </w:r>
      <w:r w:rsidRPr="00C3220C">
        <w:rPr>
          <w:color w:val="000000"/>
        </w:rPr>
        <w:t>соответствующими результатами других людей (социальная относительная норма, критерий</w:t>
      </w:r>
      <w:r>
        <w:rPr>
          <w:color w:val="000000"/>
        </w:rPr>
        <w:t xml:space="preserve"> </w:t>
      </w:r>
      <w:r w:rsidRPr="00C3220C">
        <w:rPr>
          <w:color w:val="000000"/>
        </w:rPr>
        <w:t>различий).</w:t>
      </w:r>
    </w:p>
    <w:p w:rsidR="00814E3C" w:rsidRPr="00C3220C" w:rsidRDefault="00814E3C" w:rsidP="00202452">
      <w:pPr>
        <w:ind w:firstLine="709"/>
        <w:jc w:val="both"/>
        <w:rPr>
          <w:b/>
        </w:rPr>
      </w:pPr>
      <w:r w:rsidRPr="00C3220C">
        <w:rPr>
          <w:color w:val="000000"/>
        </w:rPr>
        <w:t>В первом случае - ориентация на «развитие», во втором - ориентация на</w:t>
      </w:r>
      <w:r>
        <w:rPr>
          <w:color w:val="000000"/>
        </w:rPr>
        <w:t xml:space="preserve"> </w:t>
      </w:r>
      <w:r w:rsidRPr="00C3220C">
        <w:rPr>
          <w:color w:val="000000"/>
        </w:rPr>
        <w:t>«результативность».</w:t>
      </w:r>
      <w:r w:rsidR="00202452">
        <w:rPr>
          <w:color w:val="000000"/>
        </w:rPr>
        <w:t xml:space="preserve"> </w:t>
      </w:r>
      <w:r w:rsidRPr="00C3220C">
        <w:rPr>
          <w:color w:val="000000"/>
        </w:rPr>
        <w:t>Педагоги, ориентированные на «развитие» и «результативность», психологически поразному подкрепляют успех ученика.</w:t>
      </w:r>
      <w:r w:rsidR="00202452">
        <w:rPr>
          <w:color w:val="000000"/>
        </w:rPr>
        <w:t xml:space="preserve"> </w:t>
      </w:r>
      <w:r w:rsidRPr="00C3220C">
        <w:rPr>
          <w:color w:val="000000"/>
        </w:rPr>
        <w:t>В чѐм разница? Какое влияние оказывает на развитие личности ребенка каждый из этих</w:t>
      </w:r>
      <w:r>
        <w:rPr>
          <w:color w:val="000000"/>
        </w:rPr>
        <w:t xml:space="preserve"> </w:t>
      </w:r>
      <w:r w:rsidRPr="00C3220C">
        <w:rPr>
          <w:color w:val="000000"/>
        </w:rPr>
        <w:t>подход</w:t>
      </w:r>
      <w:r w:rsidR="00202452">
        <w:rPr>
          <w:color w:val="000000"/>
        </w:rPr>
        <w:t>?</w:t>
      </w:r>
    </w:p>
    <w:p w:rsidR="00863A15" w:rsidRDefault="00863A15" w:rsidP="00202452">
      <w:pPr>
        <w:ind w:firstLine="709"/>
        <w:rPr>
          <w:b/>
          <w:bCs/>
          <w:color w:val="000000"/>
        </w:rPr>
      </w:pPr>
    </w:p>
    <w:p w:rsidR="00863A15" w:rsidRDefault="00863A15" w:rsidP="00202452">
      <w:pPr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</w:t>
      </w:r>
      <w:r w:rsidRPr="00863A15">
        <w:rPr>
          <w:b/>
          <w:bCs/>
          <w:color w:val="000000"/>
        </w:rPr>
        <w:t>5.</w:t>
      </w:r>
      <w:r>
        <w:rPr>
          <w:b/>
          <w:bCs/>
          <w:color w:val="000000"/>
        </w:rPr>
        <w:t xml:space="preserve"> </w:t>
      </w:r>
      <w:r w:rsidRPr="00863A15">
        <w:rPr>
          <w:b/>
          <w:bCs/>
          <w:color w:val="000000"/>
        </w:rPr>
        <w:t>Документация психолога образовательного учреждения</w:t>
      </w:r>
    </w:p>
    <w:p w:rsidR="00202452" w:rsidRPr="00202452" w:rsidRDefault="00814E3C" w:rsidP="00202452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Задание 1</w:t>
      </w:r>
      <w:r w:rsidR="00F20C44" w:rsidRPr="00C3220C">
        <w:rPr>
          <w:b/>
          <w:bCs/>
          <w:color w:val="000000"/>
        </w:rPr>
        <w:t>.</w:t>
      </w:r>
      <w:r w:rsidR="00202452">
        <w:rPr>
          <w:b/>
          <w:bCs/>
          <w:color w:val="000000"/>
        </w:rPr>
        <w:t xml:space="preserve"> </w:t>
      </w:r>
      <w:r w:rsidR="00F20C44" w:rsidRPr="00C3220C">
        <w:rPr>
          <w:color w:val="000000"/>
        </w:rPr>
        <w:t>Из перечня представленных форм отчетной деятельности педагога-психолога</w:t>
      </w:r>
      <w:r w:rsidR="00202452">
        <w:rPr>
          <w:color w:val="000000"/>
        </w:rPr>
        <w:t xml:space="preserve"> </w:t>
      </w:r>
      <w:r w:rsidR="00F20C44" w:rsidRPr="00C3220C">
        <w:rPr>
          <w:color w:val="000000"/>
        </w:rPr>
        <w:t>образовательного учреждения, выберите обязательные формы.</w:t>
      </w:r>
    </w:p>
    <w:p w:rsidR="00202452" w:rsidRDefault="00F20C44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1. План работы педагога-психолога образовательного учреждения.</w:t>
      </w:r>
    </w:p>
    <w:p w:rsidR="00202452" w:rsidRDefault="00F20C44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2. Заключение по результатам проведенного психодиагностического исследования.</w:t>
      </w:r>
    </w:p>
    <w:p w:rsidR="00202452" w:rsidRDefault="00F20C44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3. Журнал консультаций психолога.</w:t>
      </w:r>
    </w:p>
    <w:p w:rsidR="00202452" w:rsidRDefault="00F20C44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4. Журнал учета групповых форм работы.</w:t>
      </w:r>
    </w:p>
    <w:p w:rsidR="00202452" w:rsidRDefault="00F20C44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5. Карта психолого-медико-социальной помощи ребенку.</w:t>
      </w:r>
    </w:p>
    <w:p w:rsidR="00202452" w:rsidRDefault="00F20C44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6. Программа работы педагога-психолога с группой.</w:t>
      </w:r>
    </w:p>
    <w:p w:rsidR="00202452" w:rsidRDefault="00F20C44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7. Программа коррекционно-развивающих занятий.</w:t>
      </w:r>
    </w:p>
    <w:p w:rsidR="00202452" w:rsidRDefault="00F20C44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8. Тр</w:t>
      </w:r>
      <w:r w:rsidR="001C7099">
        <w:rPr>
          <w:color w:val="000000"/>
        </w:rPr>
        <w:t>ебования к авторским программам</w:t>
      </w:r>
    </w:p>
    <w:p w:rsidR="001C7099" w:rsidRDefault="00F20C44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lastRenderedPageBreak/>
        <w:t>9. Аналитический отчет о работе педагога-психолога.</w:t>
      </w:r>
    </w:p>
    <w:p w:rsidR="001C7099" w:rsidRDefault="00F20C44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10.Аналитический отчет руководителя (методиста) муниципальной методической службы.</w:t>
      </w:r>
    </w:p>
    <w:p w:rsidR="00CF0447" w:rsidRDefault="00F20C44" w:rsidP="00202452">
      <w:pPr>
        <w:ind w:firstLine="709"/>
        <w:jc w:val="both"/>
        <w:rPr>
          <w:color w:val="000000"/>
        </w:rPr>
      </w:pPr>
      <w:r w:rsidRPr="00C3220C">
        <w:rPr>
          <w:color w:val="000000"/>
        </w:rPr>
        <w:t>11.График работы педагога-психолога.</w:t>
      </w:r>
    </w:p>
    <w:p w:rsidR="001C7099" w:rsidRDefault="001C7099" w:rsidP="00814E3C">
      <w:pPr>
        <w:rPr>
          <w:b/>
          <w:i/>
          <w:color w:val="000000"/>
        </w:rPr>
      </w:pPr>
    </w:p>
    <w:p w:rsidR="00A6071D" w:rsidRDefault="00715AED" w:rsidP="00814E3C">
      <w:pPr>
        <w:rPr>
          <w:b/>
          <w:i/>
          <w:color w:val="000000"/>
        </w:rPr>
      </w:pPr>
      <w:r w:rsidRPr="00C3220C">
        <w:rPr>
          <w:b/>
          <w:i/>
          <w:color w:val="000000"/>
        </w:rPr>
        <w:t>2.</w:t>
      </w:r>
      <w:r w:rsidR="00131EE4">
        <w:rPr>
          <w:b/>
          <w:i/>
          <w:color w:val="000000"/>
        </w:rPr>
        <w:t>4</w:t>
      </w:r>
      <w:r w:rsidRPr="00C3220C">
        <w:rPr>
          <w:b/>
          <w:i/>
          <w:color w:val="000000"/>
        </w:rPr>
        <w:t xml:space="preserve"> </w:t>
      </w:r>
      <w:r w:rsidR="006A4D10" w:rsidRPr="00C3220C">
        <w:rPr>
          <w:b/>
          <w:i/>
          <w:color w:val="000000"/>
        </w:rPr>
        <w:t>Ситуационные задачи.</w:t>
      </w:r>
    </w:p>
    <w:p w:rsidR="00895F3B" w:rsidRPr="00895F3B" w:rsidRDefault="00895F3B" w:rsidP="00895F3B">
      <w:pPr>
        <w:ind w:firstLine="709"/>
        <w:rPr>
          <w:b/>
        </w:rPr>
      </w:pPr>
      <w:r w:rsidRPr="00895F3B">
        <w:rPr>
          <w:b/>
        </w:rPr>
        <w:t>Раздел 4. Методика работы педагога-психолога с различными возрастными группами и с детьми группы риска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b/>
          <w:color w:val="000000"/>
        </w:rPr>
        <w:t>Задача 1.</w:t>
      </w:r>
      <w:r w:rsidR="00814E3C">
        <w:rPr>
          <w:b/>
          <w:color w:val="000000"/>
        </w:rPr>
        <w:t xml:space="preserve"> </w:t>
      </w:r>
      <w:r w:rsidRPr="00895F3B">
        <w:rPr>
          <w:color w:val="000000"/>
        </w:rPr>
        <w:t xml:space="preserve">У Ани, ученицы 2-го класса, был день рождения. Она принесла в класс конфеты и жевательные резинки, чтобы угостить одноклассников. Аня разделила угощение между всеми учениками поровну, но в ее пакете остались еще конфеты и жевательные резинки. На перемене к Ане подошла соседка по парте Яна и попросила еще одну жевательную резинку. Аня ответила, что «за просто так» больше никому не даст, и предложила обменять резинку на что-нибудь другое. Яна, не задумываясь, сунула руку в карман и вытащила оттуда «бумажку». «Бумажка» оказалась денежной купюрой. Обмен произошел. Соседи по парте девочек возмутились и сообщили учителю. Педагог при всем классе осудил действия девочек и сделал в дневнике соответствующие записи для родителей. 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- Верно ли поступил педагог?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- Действия педагога-психолога в этой ситуации?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- Действия учителя?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- Работа с родителями?</w:t>
      </w:r>
    </w:p>
    <w:p w:rsidR="00814E3C" w:rsidRDefault="00814E3C" w:rsidP="00814E3C">
      <w:pPr>
        <w:ind w:firstLine="709"/>
        <w:jc w:val="both"/>
        <w:rPr>
          <w:b/>
          <w:color w:val="000000"/>
        </w:rPr>
      </w:pP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b/>
          <w:color w:val="000000"/>
        </w:rPr>
        <w:t>Задача 2.</w:t>
      </w:r>
      <w:r w:rsidR="00814E3C">
        <w:rPr>
          <w:b/>
          <w:color w:val="000000"/>
        </w:rPr>
        <w:t xml:space="preserve"> </w:t>
      </w:r>
      <w:r w:rsidRPr="00895F3B">
        <w:rPr>
          <w:color w:val="000000"/>
        </w:rPr>
        <w:t>Юноше 17 лет. Родители обеспокоены его дальнейшим профессиональным</w:t>
      </w:r>
      <w:r>
        <w:rPr>
          <w:color w:val="000000"/>
        </w:rPr>
        <w:t xml:space="preserve"> </w:t>
      </w:r>
      <w:r w:rsidRPr="00895F3B">
        <w:rPr>
          <w:color w:val="000000"/>
        </w:rPr>
        <w:t>самоопределением. Юноша не проявляет заинтересованности в какой-либо профессии.</w:t>
      </w:r>
      <w:r>
        <w:rPr>
          <w:color w:val="000000"/>
        </w:rPr>
        <w:t xml:space="preserve"> </w:t>
      </w:r>
      <w:r w:rsidRPr="00895F3B">
        <w:rPr>
          <w:color w:val="000000"/>
        </w:rPr>
        <w:t>Учится хорошо, однако после школы хочет отслужить в армии, поработать разнорабочим, накопить денег и потом получить специальность. Родители в состоянии обеспечить</w:t>
      </w:r>
      <w:r>
        <w:rPr>
          <w:color w:val="000000"/>
        </w:rPr>
        <w:t xml:space="preserve"> </w:t>
      </w:r>
      <w:r w:rsidRPr="00895F3B">
        <w:rPr>
          <w:color w:val="000000"/>
        </w:rPr>
        <w:t>высшее образование для сына и настаивают на продолжении учебы сразу после школы. В</w:t>
      </w:r>
      <w:r>
        <w:rPr>
          <w:color w:val="000000"/>
        </w:rPr>
        <w:t xml:space="preserve"> </w:t>
      </w:r>
      <w:r w:rsidRPr="00895F3B">
        <w:rPr>
          <w:color w:val="000000"/>
        </w:rPr>
        <w:t>поисках решения проблемы родители обращаются к школьному психологу.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- Сформулировать психолого-педагогические рекомендации заинтересованным в данном</w:t>
      </w:r>
      <w:r>
        <w:rPr>
          <w:color w:val="000000"/>
        </w:rPr>
        <w:t xml:space="preserve"> </w:t>
      </w:r>
      <w:r w:rsidRPr="00895F3B">
        <w:rPr>
          <w:color w:val="000000"/>
        </w:rPr>
        <w:t>случае лицам;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- Определить основные параметры целесообразного в данном случае психологического</w:t>
      </w:r>
      <w:r>
        <w:rPr>
          <w:color w:val="000000"/>
        </w:rPr>
        <w:t xml:space="preserve"> </w:t>
      </w:r>
      <w:r w:rsidRPr="00895F3B">
        <w:rPr>
          <w:color w:val="000000"/>
        </w:rPr>
        <w:t>воздействия (адресат, основное содержание, средства)</w:t>
      </w:r>
    </w:p>
    <w:p w:rsidR="00814E3C" w:rsidRDefault="00814E3C" w:rsidP="00814E3C">
      <w:pPr>
        <w:ind w:firstLine="709"/>
        <w:jc w:val="both"/>
        <w:rPr>
          <w:b/>
          <w:color w:val="000000"/>
        </w:rPr>
      </w:pP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b/>
          <w:color w:val="000000"/>
        </w:rPr>
        <w:t>Задача 3.</w:t>
      </w:r>
      <w:r w:rsidR="00814E3C">
        <w:rPr>
          <w:b/>
          <w:color w:val="000000"/>
        </w:rPr>
        <w:t xml:space="preserve"> </w:t>
      </w:r>
      <w:r w:rsidRPr="00895F3B">
        <w:rPr>
          <w:color w:val="000000"/>
        </w:rPr>
        <w:t>В семье одной из воспитанниц дошкольного учреждения наблюдался конфликт между</w:t>
      </w:r>
      <w:r>
        <w:rPr>
          <w:color w:val="000000"/>
        </w:rPr>
        <w:t xml:space="preserve"> </w:t>
      </w:r>
      <w:r w:rsidRPr="00895F3B">
        <w:rPr>
          <w:color w:val="000000"/>
        </w:rPr>
        <w:t>бабушкой и мамой по вопросам воспитания ребенка.</w:t>
      </w:r>
      <w:r>
        <w:rPr>
          <w:color w:val="000000"/>
        </w:rPr>
        <w:t xml:space="preserve"> </w:t>
      </w:r>
      <w:r w:rsidRPr="00895F3B">
        <w:rPr>
          <w:color w:val="000000"/>
        </w:rPr>
        <w:t>Когда девочка жила у бабушки, ее приводили в детский сад вовремя, и весь день проходил</w:t>
      </w:r>
      <w:r>
        <w:rPr>
          <w:color w:val="000000"/>
        </w:rPr>
        <w:t xml:space="preserve"> </w:t>
      </w:r>
      <w:r w:rsidRPr="00895F3B">
        <w:rPr>
          <w:color w:val="000000"/>
        </w:rPr>
        <w:t>в рамках установленного в учреждении режима. Если девочку забирала мама, то ребенка</w:t>
      </w:r>
      <w:r>
        <w:rPr>
          <w:color w:val="000000"/>
        </w:rPr>
        <w:t xml:space="preserve"> </w:t>
      </w:r>
      <w:r w:rsidRPr="00895F3B">
        <w:rPr>
          <w:color w:val="000000"/>
        </w:rPr>
        <w:t>привозили в 10.30, когда все занятия подходили к концу, и оставались только прогулка и</w:t>
      </w:r>
      <w:r>
        <w:rPr>
          <w:color w:val="000000"/>
        </w:rPr>
        <w:t xml:space="preserve"> </w:t>
      </w:r>
      <w:r w:rsidRPr="00895F3B">
        <w:rPr>
          <w:color w:val="000000"/>
        </w:rPr>
        <w:t>общение с детьми. Часто не приводили совсем.</w:t>
      </w:r>
      <w:r>
        <w:rPr>
          <w:color w:val="000000"/>
        </w:rPr>
        <w:t xml:space="preserve"> </w:t>
      </w:r>
      <w:r w:rsidRPr="00895F3B">
        <w:rPr>
          <w:color w:val="000000"/>
        </w:rPr>
        <w:t>Учитывая, что данная группа подготовительная, логопедическая, воспитатель стала</w:t>
      </w:r>
      <w:r>
        <w:rPr>
          <w:color w:val="000000"/>
        </w:rPr>
        <w:t xml:space="preserve"> </w:t>
      </w:r>
      <w:r w:rsidRPr="00895F3B">
        <w:rPr>
          <w:color w:val="000000"/>
        </w:rPr>
        <w:t>настоятельно говорить, что такие посещения пользы ребенку не принесут. Мама</w:t>
      </w:r>
      <w:r>
        <w:rPr>
          <w:color w:val="000000"/>
        </w:rPr>
        <w:t xml:space="preserve"> </w:t>
      </w:r>
      <w:r w:rsidRPr="00895F3B">
        <w:rPr>
          <w:color w:val="000000"/>
        </w:rPr>
        <w:t>пожаловалась заведующему ДОУ. В результате девочку забрали из детского сада и</w:t>
      </w:r>
      <w:r>
        <w:rPr>
          <w:color w:val="000000"/>
        </w:rPr>
        <w:t xml:space="preserve"> </w:t>
      </w:r>
      <w:r w:rsidRPr="00895F3B">
        <w:rPr>
          <w:color w:val="000000"/>
        </w:rPr>
        <w:t>записали в подготовительную группу при школе. Педагог получил выговор от</w:t>
      </w:r>
      <w:r>
        <w:rPr>
          <w:color w:val="000000"/>
        </w:rPr>
        <w:t xml:space="preserve"> </w:t>
      </w:r>
      <w:r w:rsidRPr="00895F3B">
        <w:rPr>
          <w:color w:val="000000"/>
        </w:rPr>
        <w:t>администрации. Как выстроить работу с родителями или лицами их заменяющими в целях соблюдения интересов ребенка? Какой вид деятельности педагога-психолога в образовании обеспечивает реализацию данной цели?</w:t>
      </w:r>
    </w:p>
    <w:p w:rsidR="00814E3C" w:rsidRDefault="00814E3C" w:rsidP="00814E3C">
      <w:pPr>
        <w:ind w:firstLine="709"/>
        <w:jc w:val="both"/>
        <w:rPr>
          <w:b/>
          <w:color w:val="000000"/>
        </w:rPr>
      </w:pP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b/>
          <w:color w:val="000000"/>
        </w:rPr>
        <w:t>Задача 4.</w:t>
      </w:r>
      <w:r w:rsidR="00814E3C">
        <w:rPr>
          <w:b/>
          <w:color w:val="000000"/>
        </w:rPr>
        <w:t xml:space="preserve"> </w:t>
      </w:r>
      <w:r w:rsidRPr="00895F3B">
        <w:rPr>
          <w:color w:val="000000"/>
        </w:rPr>
        <w:t>Мальчик 15 лет серьезно заинтересовался православной религией, ходит в церковь,</w:t>
      </w:r>
      <w:r>
        <w:rPr>
          <w:color w:val="000000"/>
        </w:rPr>
        <w:t xml:space="preserve"> </w:t>
      </w:r>
      <w:r w:rsidRPr="00895F3B">
        <w:rPr>
          <w:color w:val="000000"/>
        </w:rPr>
        <w:t>соблюдает обряды, таинства. Мать и отец – атеисты. Мальчик заявил, что после 9 класса</w:t>
      </w:r>
      <w:r>
        <w:rPr>
          <w:color w:val="000000"/>
        </w:rPr>
        <w:t xml:space="preserve"> </w:t>
      </w:r>
      <w:r w:rsidRPr="00895F3B">
        <w:rPr>
          <w:color w:val="000000"/>
        </w:rPr>
        <w:t>уйдет в монастырь послушником, а затем хочет стать монахом. Родители, которые видят</w:t>
      </w:r>
      <w:r>
        <w:rPr>
          <w:color w:val="000000"/>
        </w:rPr>
        <w:t xml:space="preserve"> </w:t>
      </w:r>
      <w:r w:rsidRPr="00895F3B">
        <w:rPr>
          <w:color w:val="000000"/>
        </w:rPr>
        <w:t>сына юристом или экономистом, в панике обратились к школьному психологу</w:t>
      </w:r>
      <w:r>
        <w:rPr>
          <w:color w:val="000000"/>
        </w:rPr>
        <w:t xml:space="preserve"> </w:t>
      </w:r>
      <w:r w:rsidRPr="00895F3B">
        <w:rPr>
          <w:color w:val="000000"/>
        </w:rPr>
        <w:t>(социальному педагогу).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Определите основные направления работы с данной семьей?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lastRenderedPageBreak/>
        <w:t>Кто будет находиться в центре психолого-педагогического воздействия?</w:t>
      </w:r>
    </w:p>
    <w:p w:rsidR="00895F3B" w:rsidRPr="00895F3B" w:rsidRDefault="00895F3B" w:rsidP="00814E3C">
      <w:pPr>
        <w:ind w:firstLine="709"/>
        <w:jc w:val="both"/>
        <w:rPr>
          <w:b/>
          <w:color w:val="000000"/>
        </w:rPr>
      </w:pP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b/>
          <w:color w:val="000000"/>
        </w:rPr>
        <w:t>Задача 5.</w:t>
      </w:r>
      <w:r w:rsidR="00814E3C">
        <w:rPr>
          <w:b/>
          <w:color w:val="000000"/>
        </w:rPr>
        <w:t xml:space="preserve"> </w:t>
      </w:r>
      <w:r w:rsidRPr="00895F3B">
        <w:rPr>
          <w:color w:val="000000"/>
        </w:rPr>
        <w:t>Подросток 15-ти лет является мастером спорта по спортивной гимнастике. Много лет</w:t>
      </w:r>
      <w:r>
        <w:rPr>
          <w:color w:val="000000"/>
        </w:rPr>
        <w:t xml:space="preserve"> </w:t>
      </w:r>
      <w:r w:rsidRPr="00895F3B">
        <w:rPr>
          <w:color w:val="000000"/>
        </w:rPr>
        <w:t>мальчик тренировался с одним наставником. В настоящее время между подростком и</w:t>
      </w:r>
      <w:r>
        <w:rPr>
          <w:color w:val="000000"/>
        </w:rPr>
        <w:t xml:space="preserve"> </w:t>
      </w:r>
      <w:r w:rsidRPr="00895F3B">
        <w:rPr>
          <w:color w:val="000000"/>
        </w:rPr>
        <w:t>тренером наблюдаются серьезные разногласия. Подростку успехи в спортивной карьере</w:t>
      </w:r>
      <w:r>
        <w:rPr>
          <w:color w:val="000000"/>
        </w:rPr>
        <w:t xml:space="preserve"> </w:t>
      </w:r>
      <w:r w:rsidRPr="00895F3B">
        <w:rPr>
          <w:color w:val="000000"/>
        </w:rPr>
        <w:t>вскружили голову. Он начал позволять себе пропускать занятия в школе, дерзить</w:t>
      </w:r>
      <w:r>
        <w:rPr>
          <w:color w:val="000000"/>
        </w:rPr>
        <w:t xml:space="preserve"> </w:t>
      </w:r>
      <w:r w:rsidRPr="00895F3B">
        <w:rPr>
          <w:color w:val="000000"/>
        </w:rPr>
        <w:t>учителям, родителям. Тренер, стараясь изменить ситуацию, ужесточил спортивный</w:t>
      </w:r>
      <w:r>
        <w:rPr>
          <w:color w:val="000000"/>
        </w:rPr>
        <w:t xml:space="preserve"> </w:t>
      </w:r>
      <w:r w:rsidRPr="00895F3B">
        <w:rPr>
          <w:color w:val="000000"/>
        </w:rPr>
        <w:t>режим, оставив меньше времени подростку для самостоятельного досуга. Мальчик</w:t>
      </w:r>
      <w:r>
        <w:rPr>
          <w:color w:val="000000"/>
        </w:rPr>
        <w:t xml:space="preserve"> </w:t>
      </w:r>
      <w:r w:rsidRPr="00895F3B">
        <w:rPr>
          <w:color w:val="000000"/>
        </w:rPr>
        <w:t>отказывается от дальнейшего сотрудничества, не осознавая, что его спортивная карьера</w:t>
      </w:r>
      <w:r>
        <w:rPr>
          <w:color w:val="000000"/>
        </w:rPr>
        <w:t xml:space="preserve"> </w:t>
      </w:r>
      <w:r w:rsidRPr="00895F3B">
        <w:rPr>
          <w:color w:val="000000"/>
        </w:rPr>
        <w:t>при подобном поведении под угрозой. Тренер обратился за консультацией к психологу.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- Сформулировать психолого-педагогические рекомендации заинтересованным в данном</w:t>
      </w:r>
      <w:r>
        <w:rPr>
          <w:color w:val="000000"/>
        </w:rPr>
        <w:t xml:space="preserve"> </w:t>
      </w:r>
      <w:r w:rsidRPr="00895F3B">
        <w:rPr>
          <w:color w:val="000000"/>
        </w:rPr>
        <w:t>случае лицам;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- Определить основные параметры целесообразного в данном случае психологического воздействия (адресат, основное содержание, средства)</w:t>
      </w:r>
    </w:p>
    <w:p w:rsidR="00814E3C" w:rsidRDefault="00814E3C" w:rsidP="00814E3C">
      <w:pPr>
        <w:ind w:firstLine="709"/>
        <w:jc w:val="both"/>
        <w:rPr>
          <w:b/>
          <w:color w:val="000000"/>
        </w:rPr>
      </w:pP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b/>
          <w:color w:val="000000"/>
        </w:rPr>
        <w:t>Задача 6.</w:t>
      </w:r>
      <w:r w:rsidR="00814E3C">
        <w:rPr>
          <w:b/>
          <w:color w:val="000000"/>
        </w:rPr>
        <w:t xml:space="preserve"> </w:t>
      </w:r>
      <w:r w:rsidRPr="00895F3B">
        <w:rPr>
          <w:color w:val="000000"/>
        </w:rPr>
        <w:t>Ира, придя в школу 1 сентября, с огорчением увидела, что переросла не только девочек из своего 5 класса, но и некоторых мальчиков. Через несколько дней Вера Ивановна заметила, что девочка стала скованной и малообщительной. Учительница оставила Иру после уроков и спросила, что ее беспокоит. Девочка долго молчала, но потом с обидой в голосе сказала: «Многие ребята меня дразнят Каланчой». Педагог обратилась за советом к школьному психологу.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Что может предпринять педагог-психолог в данной ситуации?</w:t>
      </w:r>
    </w:p>
    <w:p w:rsidR="00814E3C" w:rsidRDefault="00814E3C" w:rsidP="00814E3C">
      <w:pPr>
        <w:ind w:firstLine="709"/>
        <w:jc w:val="both"/>
        <w:rPr>
          <w:b/>
          <w:color w:val="000000"/>
        </w:rPr>
      </w:pP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b/>
          <w:color w:val="000000"/>
        </w:rPr>
        <w:t>Задача 7.</w:t>
      </w:r>
      <w:r w:rsidR="00814E3C">
        <w:rPr>
          <w:b/>
          <w:color w:val="000000"/>
        </w:rPr>
        <w:t xml:space="preserve"> </w:t>
      </w:r>
      <w:r w:rsidRPr="00895F3B">
        <w:rPr>
          <w:color w:val="000000"/>
        </w:rPr>
        <w:t xml:space="preserve">В трудовом коллективе частной школы разгорается конфликт. При решении </w:t>
      </w:r>
      <w:r>
        <w:rPr>
          <w:color w:val="000000"/>
        </w:rPr>
        <w:t>в</w:t>
      </w:r>
      <w:r w:rsidRPr="00895F3B">
        <w:rPr>
          <w:color w:val="000000"/>
        </w:rPr>
        <w:t>опросов о</w:t>
      </w:r>
      <w:r>
        <w:rPr>
          <w:color w:val="000000"/>
        </w:rPr>
        <w:t xml:space="preserve"> </w:t>
      </w:r>
      <w:r w:rsidRPr="00895F3B">
        <w:rPr>
          <w:color w:val="000000"/>
        </w:rPr>
        <w:t>дисциплинарных взысканиях с учеников за плохое поведение и прилежание одна часть</w:t>
      </w:r>
      <w:r>
        <w:rPr>
          <w:color w:val="000000"/>
        </w:rPr>
        <w:t xml:space="preserve"> </w:t>
      </w:r>
      <w:r w:rsidRPr="00895F3B">
        <w:rPr>
          <w:color w:val="000000"/>
        </w:rPr>
        <w:t>коллектива придерживается строгих позиций (вплоть до внесения в устав школы</w:t>
      </w:r>
      <w:r>
        <w:rPr>
          <w:color w:val="000000"/>
        </w:rPr>
        <w:t xml:space="preserve"> </w:t>
      </w:r>
      <w:r w:rsidRPr="00895F3B">
        <w:rPr>
          <w:color w:val="000000"/>
        </w:rPr>
        <w:t>положения об исключении из школы за подобные нарушения). Другая часть коллектива</w:t>
      </w:r>
      <w:r>
        <w:rPr>
          <w:color w:val="000000"/>
        </w:rPr>
        <w:t xml:space="preserve"> </w:t>
      </w:r>
      <w:r w:rsidRPr="00895F3B">
        <w:rPr>
          <w:color w:val="000000"/>
        </w:rPr>
        <w:t>апеллирует к современной законодательной базе по защите прав ребенка и категорически</w:t>
      </w:r>
      <w:r>
        <w:rPr>
          <w:color w:val="000000"/>
        </w:rPr>
        <w:t xml:space="preserve"> </w:t>
      </w:r>
      <w:r w:rsidRPr="00895F3B">
        <w:rPr>
          <w:color w:val="000000"/>
        </w:rPr>
        <w:t>не согласна с подобными мерами урегулирования вопроса. Директор школы перед</w:t>
      </w:r>
      <w:r>
        <w:rPr>
          <w:color w:val="000000"/>
        </w:rPr>
        <w:t xml:space="preserve"> </w:t>
      </w:r>
      <w:r w:rsidRPr="00895F3B">
        <w:rPr>
          <w:color w:val="000000"/>
        </w:rPr>
        <w:t>принятием решения обращается за консультацией к педагогу- психологу.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- Определить содержание и основные направления психологического</w:t>
      </w:r>
      <w:r>
        <w:rPr>
          <w:color w:val="000000"/>
        </w:rPr>
        <w:t xml:space="preserve"> </w:t>
      </w:r>
      <w:r w:rsidRPr="00895F3B">
        <w:rPr>
          <w:color w:val="000000"/>
        </w:rPr>
        <w:t>консультирования администрации образовательного учреждения.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- О каких ошибках управления может говорить подобная ситуация?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- Спрогнозируйте оптимальную модель поведения руководителя образовательного</w:t>
      </w:r>
      <w:r>
        <w:rPr>
          <w:color w:val="000000"/>
        </w:rPr>
        <w:t xml:space="preserve"> </w:t>
      </w:r>
      <w:r w:rsidRPr="00895F3B">
        <w:rPr>
          <w:color w:val="000000"/>
        </w:rPr>
        <w:t>учреждения в данной конфликтной ситуации?</w:t>
      </w:r>
    </w:p>
    <w:p w:rsidR="00814E3C" w:rsidRDefault="00814E3C" w:rsidP="00814E3C">
      <w:pPr>
        <w:ind w:firstLine="709"/>
        <w:jc w:val="both"/>
        <w:rPr>
          <w:b/>
          <w:color w:val="000000"/>
        </w:rPr>
      </w:pP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b/>
          <w:color w:val="000000"/>
        </w:rPr>
        <w:t>Задача 8.</w:t>
      </w:r>
      <w:r w:rsidR="00814E3C">
        <w:rPr>
          <w:b/>
          <w:color w:val="000000"/>
        </w:rPr>
        <w:t xml:space="preserve"> </w:t>
      </w:r>
      <w:r w:rsidRPr="00895F3B">
        <w:rPr>
          <w:color w:val="000000"/>
        </w:rPr>
        <w:t>Сергей 15 лет, воспитывается одинокой мамой. Семья проживает в небольшом рабочем поселке. В последние полгода мальчик стал заметно хуже учиться, пропускать уроки, дерзить близким, не ночевать дома. Классный руководитель и мама обратились за консультацией к школьному психологу.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- Сформулируйте возможные причины данного явления.</w:t>
      </w:r>
    </w:p>
    <w:p w:rsidR="00895F3B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- Определите программу действий педагога-психолога.</w:t>
      </w:r>
    </w:p>
    <w:p w:rsidR="00E7562C" w:rsidRPr="00895F3B" w:rsidRDefault="00895F3B" w:rsidP="00814E3C">
      <w:pPr>
        <w:ind w:firstLine="709"/>
        <w:jc w:val="both"/>
        <w:rPr>
          <w:color w:val="000000"/>
        </w:rPr>
      </w:pPr>
      <w:r w:rsidRPr="00895F3B">
        <w:rPr>
          <w:color w:val="000000"/>
        </w:rPr>
        <w:t>- Какие рекомендации вы можете дать маме, педагогу.</w:t>
      </w:r>
    </w:p>
    <w:p w:rsidR="00895F3B" w:rsidRDefault="00895F3B" w:rsidP="00895F3B">
      <w:pPr>
        <w:ind w:firstLine="709"/>
        <w:rPr>
          <w:b/>
        </w:rPr>
      </w:pPr>
    </w:p>
    <w:p w:rsidR="00895F3B" w:rsidRPr="00895F3B" w:rsidRDefault="00895F3B" w:rsidP="00895F3B">
      <w:pPr>
        <w:ind w:firstLine="709"/>
        <w:rPr>
          <w:b/>
        </w:rPr>
      </w:pPr>
      <w:r w:rsidRPr="00895F3B">
        <w:rPr>
          <w:b/>
        </w:rPr>
        <w:t>2.</w:t>
      </w:r>
      <w:r w:rsidR="00131EE4">
        <w:rPr>
          <w:b/>
        </w:rPr>
        <w:t>5</w:t>
      </w:r>
      <w:r w:rsidRPr="00895F3B">
        <w:rPr>
          <w:b/>
        </w:rPr>
        <w:t xml:space="preserve"> Групповые методы работы</w:t>
      </w:r>
    </w:p>
    <w:p w:rsidR="00895F3B" w:rsidRPr="00895F3B" w:rsidRDefault="00895F3B" w:rsidP="00895F3B">
      <w:pPr>
        <w:ind w:firstLine="709"/>
        <w:rPr>
          <w:b/>
        </w:rPr>
      </w:pPr>
      <w:r w:rsidRPr="00895F3B">
        <w:rPr>
          <w:b/>
        </w:rPr>
        <w:t>Раздел 4. Методика работы педагога-психолога с различными возрастными группами и с детьми группы риска</w:t>
      </w:r>
    </w:p>
    <w:p w:rsidR="00895F3B" w:rsidRDefault="00895F3B" w:rsidP="00895F3B">
      <w:pPr>
        <w:ind w:firstLine="709"/>
      </w:pPr>
      <w:r>
        <w:t>1. Опираясь на принципы отбора методического инструментария, составьте перечень методик, входящих в «портфель» педагога-психолога.</w:t>
      </w:r>
    </w:p>
    <w:p w:rsidR="00895F3B" w:rsidRDefault="00895F3B" w:rsidP="00895F3B">
      <w:pPr>
        <w:ind w:firstLine="709"/>
      </w:pPr>
      <w:r>
        <w:t>Как Вы планируете осуществлять информационный обмен с учителями, представителями администрации, детьми, родителями детей? Какова должна быть степень открытости в информационном обмене?</w:t>
      </w:r>
    </w:p>
    <w:p w:rsidR="00895F3B" w:rsidRDefault="00895F3B" w:rsidP="00895F3B">
      <w:pPr>
        <w:ind w:firstLine="709"/>
      </w:pPr>
      <w:r>
        <w:lastRenderedPageBreak/>
        <w:t>Продумайте стратегию организации рекламы психологической службы школы?</w:t>
      </w:r>
    </w:p>
    <w:p w:rsidR="005D7E6E" w:rsidRPr="00C3220C" w:rsidRDefault="00895F3B" w:rsidP="00895F3B">
      <w:pPr>
        <w:ind w:firstLine="709"/>
      </w:pPr>
      <w:r>
        <w:t>Проанализируйте представленное ниже психологическое заключение.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5D7E6E" w:rsidRPr="00C3220C" w:rsidTr="00D6588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6E" w:rsidRPr="00C3220C" w:rsidRDefault="005D7E6E" w:rsidP="00895F3B">
            <w:pPr>
              <w:ind w:firstLine="709"/>
              <w:rPr>
                <w:sz w:val="22"/>
                <w:szCs w:val="22"/>
              </w:rPr>
            </w:pPr>
            <w:r w:rsidRPr="00C322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Психолого-педагогическая характеристика</w:t>
            </w:r>
            <w:r w:rsidRPr="00C3220C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C3220C">
              <w:rPr>
                <w:i/>
                <w:iCs/>
                <w:color w:val="000000"/>
                <w:sz w:val="22"/>
                <w:szCs w:val="22"/>
              </w:rPr>
              <w:t>Р. Дмитрия, 1985 года рождения, учащегося 11 класса</w:t>
            </w:r>
            <w:r w:rsidR="00895F3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C3220C">
              <w:rPr>
                <w:i/>
                <w:iCs/>
                <w:color w:val="000000"/>
                <w:sz w:val="22"/>
                <w:szCs w:val="22"/>
              </w:rPr>
              <w:t>средней школы №XXXг. Москвы.</w:t>
            </w:r>
            <w:r w:rsidRPr="00C3220C">
              <w:rPr>
                <w:i/>
                <w:iCs/>
                <w:color w:val="000000"/>
                <w:sz w:val="22"/>
                <w:szCs w:val="22"/>
              </w:rPr>
              <w:br/>
              <w:t>Р. Дмитрий родился и воспитывается в полной семье. Взаимоотношения в семье ровные.</w:t>
            </w:r>
            <w:r w:rsidRPr="00C3220C">
              <w:rPr>
                <w:i/>
                <w:iCs/>
                <w:color w:val="000000"/>
                <w:sz w:val="22"/>
                <w:szCs w:val="22"/>
              </w:rPr>
              <w:br/>
              <w:t>Дмитрий обладает хорошим здоровьем, относится к первой группе здоровья. Серьезно относится к занятиям физкультурой, посещает тренажерный зал.</w:t>
            </w:r>
            <w:r w:rsidRPr="00C3220C">
              <w:rPr>
                <w:i/>
                <w:iCs/>
                <w:color w:val="000000"/>
                <w:sz w:val="22"/>
                <w:szCs w:val="22"/>
              </w:rPr>
              <w:br/>
              <w:t>С 1998 года обучается в специализированном биолого-химическом классе. Он являлся неоднократным участником олимпиад по химии, биологии. К учебе относится добросовестно, задания выполняет с интересом, старается найти собственное оригинальное решение.</w:t>
            </w:r>
            <w:r w:rsidRPr="00C3220C">
              <w:rPr>
                <w:i/>
                <w:iCs/>
                <w:color w:val="000000"/>
                <w:sz w:val="22"/>
                <w:szCs w:val="22"/>
              </w:rPr>
              <w:br/>
              <w:t>В общественных делах класса активен, ответственен, на Дмитрия всегда можно положиться, часто выполняет роль организатора.</w:t>
            </w:r>
            <w:r w:rsidRPr="00C3220C">
              <w:rPr>
                <w:i/>
                <w:iCs/>
                <w:color w:val="000000"/>
                <w:sz w:val="22"/>
                <w:szCs w:val="22"/>
              </w:rPr>
              <w:br/>
              <w:t>Общий уровень интеллектуального развития высокий. Хорошо понимает общую логику и структуру задачи, анализирует отношения между понятиями, находит и использует аналогии. Однако в выполнение новой задачи включается не сразу, темп работы невысок.</w:t>
            </w:r>
            <w:r w:rsidRPr="00C3220C">
              <w:rPr>
                <w:i/>
                <w:iCs/>
                <w:color w:val="000000"/>
                <w:sz w:val="22"/>
                <w:szCs w:val="22"/>
              </w:rPr>
              <w:br/>
              <w:t>Характерологические особенности: эгоцентричен, активен, энергичен, практичен. Любознателен, непосредственен, импульсивен. Дмитрию свойственны стремление соучаствовать в совместной деятельности, смелость поступков.</w:t>
            </w:r>
            <w:r w:rsidRPr="00C3220C">
              <w:rPr>
                <w:i/>
                <w:iCs/>
                <w:color w:val="000000"/>
                <w:sz w:val="22"/>
                <w:szCs w:val="22"/>
              </w:rPr>
              <w:br/>
              <w:t>Стремится быть в центре внимания, быть заметным, значимым. В классе выполняет роль неформального лидера. Стремится к общению, доброжелателен, но может довольно агрессивно отстаивать свою позицию. Имеет широкий круг друзей, среди которых довольно популярен.</w:t>
            </w:r>
            <w:r w:rsidRPr="00C3220C">
              <w:rPr>
                <w:i/>
                <w:iCs/>
                <w:color w:val="000000"/>
                <w:sz w:val="22"/>
                <w:szCs w:val="22"/>
              </w:rPr>
              <w:br/>
              <w:t>Сфера профессиональных интересов сформирована.</w:t>
            </w:r>
            <w:r w:rsidRPr="00C3220C">
              <w:rPr>
                <w:i/>
                <w:iCs/>
                <w:color w:val="000000"/>
                <w:sz w:val="22"/>
                <w:szCs w:val="22"/>
              </w:rPr>
              <w:br/>
              <w:t>Психолог Сидоров И.П.</w:t>
            </w:r>
          </w:p>
        </w:tc>
      </w:tr>
    </w:tbl>
    <w:p w:rsidR="00895F3B" w:rsidRDefault="005D7E6E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Кому может быть адресовано данное заключение? Оцените полноту представленной информации и стиль заключения в соответствии с тем, для кого или для чего оно составлено.</w:t>
      </w:r>
    </w:p>
    <w:p w:rsidR="00895F3B" w:rsidRDefault="005D7E6E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2. В личном деле ребенка содержится следующая психологическая характеристика. Напишите версию этого заключения, предназначенную для ребенка.</w:t>
      </w:r>
    </w:p>
    <w:p w:rsidR="00895F3B" w:rsidRDefault="005D7E6E" w:rsidP="00895F3B">
      <w:pPr>
        <w:pStyle w:val="ab"/>
        <w:shd w:val="clear" w:color="auto" w:fill="FFFFFF"/>
        <w:ind w:left="0" w:firstLine="709"/>
        <w:jc w:val="both"/>
        <w:rPr>
          <w:b/>
          <w:bCs/>
          <w:i/>
          <w:iCs/>
          <w:color w:val="000000"/>
        </w:rPr>
      </w:pPr>
      <w:r w:rsidRPr="00C3220C">
        <w:rPr>
          <w:b/>
          <w:bCs/>
          <w:i/>
          <w:iCs/>
          <w:color w:val="000000"/>
        </w:rPr>
        <w:t>Психологическое заключение по результатам индивидуального обследования.</w:t>
      </w:r>
    </w:p>
    <w:p w:rsidR="00895F3B" w:rsidRDefault="005D7E6E" w:rsidP="00895F3B">
      <w:pPr>
        <w:pStyle w:val="ab"/>
        <w:shd w:val="clear" w:color="auto" w:fill="FFFFFF"/>
        <w:ind w:left="0" w:firstLine="709"/>
        <w:jc w:val="both"/>
        <w:rPr>
          <w:i/>
          <w:iCs/>
          <w:color w:val="000000"/>
        </w:rPr>
      </w:pPr>
      <w:r w:rsidRPr="00C3220C">
        <w:rPr>
          <w:i/>
          <w:iCs/>
          <w:color w:val="000000"/>
        </w:rPr>
        <w:t>Психологической службы школы было проведено индивидуальное исследование Павла П., 1986 года рождения, учащегося 10 класса.</w:t>
      </w:r>
      <w:r w:rsidR="00895F3B">
        <w:rPr>
          <w:i/>
          <w:iCs/>
          <w:color w:val="000000"/>
        </w:rPr>
        <w:t xml:space="preserve"> </w:t>
      </w:r>
    </w:p>
    <w:p w:rsidR="00895F3B" w:rsidRDefault="005D7E6E" w:rsidP="00895F3B">
      <w:pPr>
        <w:pStyle w:val="ab"/>
        <w:shd w:val="clear" w:color="auto" w:fill="FFFFFF"/>
        <w:ind w:left="0" w:firstLine="709"/>
        <w:jc w:val="both"/>
        <w:rPr>
          <w:i/>
          <w:iCs/>
          <w:color w:val="000000"/>
        </w:rPr>
      </w:pPr>
      <w:r w:rsidRPr="00C3220C">
        <w:rPr>
          <w:i/>
          <w:iCs/>
          <w:color w:val="000000"/>
        </w:rPr>
        <w:t>Были использованы следующие методики:</w:t>
      </w:r>
      <w:r w:rsidR="00895F3B">
        <w:rPr>
          <w:i/>
          <w:iCs/>
          <w:color w:val="000000"/>
        </w:rPr>
        <w:t xml:space="preserve"> </w:t>
      </w:r>
    </w:p>
    <w:p w:rsidR="00895F3B" w:rsidRDefault="00895F3B" w:rsidP="00895F3B">
      <w:pPr>
        <w:pStyle w:val="ab"/>
        <w:shd w:val="clear" w:color="auto" w:fill="FFFFFF"/>
        <w:ind w:left="0"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1.</w:t>
      </w:r>
      <w:r w:rsidR="005D7E6E" w:rsidRPr="00C3220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Т</w:t>
      </w:r>
      <w:r w:rsidR="005D7E6E" w:rsidRPr="00C3220C">
        <w:rPr>
          <w:i/>
          <w:iCs/>
          <w:color w:val="000000"/>
        </w:rPr>
        <w:t>ест-опросник Айзенка.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Цель методики: диагностика уровня экстраверсии-интроверсии и нейротизма.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Результаты: шкала лжи – 2 балла.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Экстраверсия – интроверсия – 15 баллов.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Нейротизм – 8 баллов.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Выводы: по результатам исследования у испытуемого преобладает сангвинический тип темперамента.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Такому типу темперамента свойственно: общительность, импульсивность, гибкость поведения, инициативность, высокая эмоциональная приспособляемость и устойчивость. Испытуемый легко загорается новой идеей, готов к сотрудничеству, легко включается в активные группы.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>2.</w:t>
      </w:r>
      <w:r w:rsidRPr="00895F3B">
        <w:rPr>
          <w:color w:val="000000"/>
        </w:rPr>
        <w:t xml:space="preserve"> «Несуществующее животное».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Цель методики: ориентировочная характеристика особенностей личности.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Результаты и выводы: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Рисунок расположен по средней линии вертикально поставленного листа, что говорит о нормальной</w:t>
      </w:r>
      <w:r w:rsidR="00541F12">
        <w:rPr>
          <w:color w:val="000000"/>
        </w:rPr>
        <w:t xml:space="preserve"> </w:t>
      </w:r>
      <w:r w:rsidRPr="00895F3B">
        <w:rPr>
          <w:color w:val="000000"/>
        </w:rPr>
        <w:t>самооценке. Изображение в анфас говорит об эгоцентризме. Большие уши у животного говорят о заинтересованности в информации, значимости мнения окружающих о себе. Акцентуация глаз указывает на переживания</w:t>
      </w:r>
      <w:r w:rsidR="00541F12">
        <w:rPr>
          <w:color w:val="000000"/>
        </w:rPr>
        <w:t xml:space="preserve"> </w:t>
      </w:r>
      <w:r w:rsidRPr="00895F3B">
        <w:rPr>
          <w:color w:val="000000"/>
        </w:rPr>
        <w:t>и страхи. Испытуемый ценит рациональное начало в себе и окружающих (большая голова животного). Массивные устойчивые ноги свидетельствуют об обдуманности, рациональности принятия решений, формирования</w:t>
      </w:r>
      <w:r w:rsidR="00541F12">
        <w:rPr>
          <w:color w:val="000000"/>
        </w:rPr>
        <w:t xml:space="preserve"> </w:t>
      </w:r>
      <w:r w:rsidRPr="00895F3B">
        <w:rPr>
          <w:color w:val="000000"/>
        </w:rPr>
        <w:t xml:space="preserve">суждений, опоре на значимую информацию. Недостаточно четкое соединение </w:t>
      </w:r>
      <w:r w:rsidRPr="00895F3B">
        <w:rPr>
          <w:color w:val="000000"/>
        </w:rPr>
        <w:lastRenderedPageBreak/>
        <w:t>ног с телом животного говорит о небрежности контроля за своими суждениями. Форма ног указывает на конформность суждений и установок в принятии решений, их стандартность, банальность. Наличие хвоста, направленного вверх, свидетельствует о положительном отношении к своим мыслям. Отсутствие шипов, когтей и т.д. говорит об отсутствии агрессии по отношению к окружающим. Своеобразный нос выражает тенденцию к скрытности. Название животного («зукопапа») относится к разряду иронически-юмористических, но использовании слова «папа» в названии может быть следствием семейных проблем.</w:t>
      </w:r>
    </w:p>
    <w:p w:rsidR="00895F3B" w:rsidRPr="00895F3B" w:rsidRDefault="00541F12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>3.</w:t>
      </w:r>
      <w:r w:rsidR="00895F3B" w:rsidRPr="00895F3B">
        <w:rPr>
          <w:color w:val="000000"/>
        </w:rPr>
        <w:t xml:space="preserve"> </w:t>
      </w:r>
      <w:r>
        <w:rPr>
          <w:color w:val="000000"/>
        </w:rPr>
        <w:t>О</w:t>
      </w:r>
      <w:r w:rsidR="00895F3B" w:rsidRPr="00895F3B">
        <w:rPr>
          <w:color w:val="000000"/>
        </w:rPr>
        <w:t>пределение направленности личности (автор Б.Басс).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Цель методики: определение направленности личности.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Результаты: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1. направленность на себя (Я) – 22 балла;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2. Направленность на общение – 38 баллов;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3. Направленность на дело – 21 балл.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Выводы: у испытуемого была выявлена направленность на общение, то есть он стремится при любых условиях поддерживать отношения с людьми, ориентируется на совместную деятельность, но часто в ущерб выполнению конкретных заданий или оказанию искренней помощи людям. Также он ориентирован на социальное одобрение, зависит от группы, испытывает постоянную потребность в привязанности и эмоциональных отношениях с людьми.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Общие рекомендации: так как испытуемый стремится беспрепятственно действовать, то ограничения могут вызывать стресс. Поэтому необходимо провести с испытуемым беседу и попытаться аргументировано разъяснить ему, что в будущем невозможно будет жить, делая только то, что хочется. Также, во избежание дальнейших конфликтов, желательно провести беседу и с классным руководителем. Мальчик ищет спокойствия и гармонии в отношениях, испытывает потребность в доброжелательной обстановке. Прежде всего, комфортность ребенок должен испытывать в семье. Поэтому нужно встретиться с родителями и побеседовать по данной проблеме. Также необходимо дальнейшее исследование, целью которого будет изучение семейных отношений испытуемого, так как многие факты указывают на наличие проблем в этой области, в частности при проведении беседы, когда речь заходила о семье, Павел становился немногословным, говорил, что у него «все о’кей» и замыкался в себе.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Психолог школы №ЧЧЧ Иванова А.А.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3. При написании заключения для родителей и педагогов возникает необходимость переформулировать научные психологические термины и сделать результаты психологического обследования понятными для других. Простыми словами изложите суть следующих психологических терминов: экстраверт, интроверт, фрустрация, агрессивный, аутичный, астеничный, импульсивный, фобия, нейротизм, лабильный, конформный, акцентуация, эгоцентризм, невербальный коэффициент интеллекта.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4. Напишите 50 фраз, выражающих похвалу и поощрение ребенка во время тестирования.</w:t>
      </w:r>
    </w:p>
    <w:p w:rsidR="00895F3B" w:rsidRP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5. Продумайте и предложите принципы построения контакта в ситуации, когда ребенок</w:t>
      </w:r>
      <w:r>
        <w:rPr>
          <w:color w:val="000000"/>
        </w:rPr>
        <w:t xml:space="preserve"> </w:t>
      </w:r>
      <w:r w:rsidRPr="00895F3B">
        <w:rPr>
          <w:color w:val="000000"/>
        </w:rPr>
        <w:t>тревожен, застенчив.</w:t>
      </w:r>
    </w:p>
    <w:p w:rsidR="00895F3B" w:rsidRDefault="00895F3B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895F3B">
        <w:rPr>
          <w:color w:val="000000"/>
        </w:rPr>
        <w:t>6. Продумайте и предложите принципы построения контакта в ситуации, когда ребенок</w:t>
      </w:r>
      <w:r>
        <w:rPr>
          <w:color w:val="000000"/>
        </w:rPr>
        <w:t xml:space="preserve"> </w:t>
      </w:r>
      <w:r w:rsidRPr="00895F3B">
        <w:rPr>
          <w:color w:val="000000"/>
        </w:rPr>
        <w:t>агрессивен, гиперактивен.</w:t>
      </w:r>
    </w:p>
    <w:p w:rsidR="00895F3B" w:rsidRDefault="005D7E6E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t>7. Прочитайте предложенные высказывания и сформулируйте все возможные гипотезы о</w:t>
      </w:r>
      <w:r w:rsidR="00895F3B">
        <w:rPr>
          <w:color w:val="000000"/>
        </w:rPr>
        <w:t xml:space="preserve"> </w:t>
      </w:r>
      <w:r w:rsidRPr="00C3220C">
        <w:rPr>
          <w:color w:val="000000"/>
        </w:rPr>
        <w:t>причинах описанных в них проблем:</w:t>
      </w:r>
    </w:p>
    <w:p w:rsidR="00895F3B" w:rsidRDefault="005D7E6E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sym w:font="Symbol" w:char="F0B7"/>
      </w:r>
      <w:r w:rsidR="00F074ED">
        <w:rPr>
          <w:color w:val="000000"/>
        </w:rPr>
        <w:t xml:space="preserve"> </w:t>
      </w:r>
      <w:r w:rsidRPr="00C3220C">
        <w:rPr>
          <w:color w:val="000000"/>
        </w:rPr>
        <w:t>Он крадет и раздает украденное в классе (о мальчике 8 лет).</w:t>
      </w:r>
    </w:p>
    <w:p w:rsidR="00895F3B" w:rsidRDefault="005D7E6E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sym w:font="Symbol" w:char="F0B7"/>
      </w:r>
      <w:r w:rsidR="00F074ED">
        <w:rPr>
          <w:color w:val="000000"/>
        </w:rPr>
        <w:t xml:space="preserve"> </w:t>
      </w:r>
      <w:r w:rsidRPr="00C3220C">
        <w:rPr>
          <w:color w:val="000000"/>
        </w:rPr>
        <w:t>Он вообще не может говорить на уроке. Встает и мычит, еле слово выдавит из себя (о</w:t>
      </w:r>
      <w:r w:rsidR="00895F3B">
        <w:rPr>
          <w:color w:val="000000"/>
        </w:rPr>
        <w:t xml:space="preserve"> </w:t>
      </w:r>
      <w:r w:rsidRPr="00C3220C">
        <w:rPr>
          <w:color w:val="000000"/>
        </w:rPr>
        <w:t>мальчике 9 лет).</w:t>
      </w:r>
    </w:p>
    <w:p w:rsidR="00895F3B" w:rsidRDefault="005D7E6E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sym w:font="Symbol" w:char="F0B7"/>
      </w:r>
      <w:r w:rsidR="00F074ED">
        <w:rPr>
          <w:color w:val="000000"/>
        </w:rPr>
        <w:t xml:space="preserve"> </w:t>
      </w:r>
      <w:r w:rsidRPr="00C3220C">
        <w:rPr>
          <w:color w:val="000000"/>
        </w:rPr>
        <w:t>Она врет и не краснеет (о девочке 7 лет).</w:t>
      </w:r>
    </w:p>
    <w:p w:rsidR="00895F3B" w:rsidRDefault="005D7E6E" w:rsidP="00895F3B">
      <w:pPr>
        <w:pStyle w:val="ab"/>
        <w:shd w:val="clear" w:color="auto" w:fill="FFFFFF"/>
        <w:ind w:left="0" w:firstLine="709"/>
        <w:jc w:val="both"/>
        <w:rPr>
          <w:color w:val="000000"/>
        </w:rPr>
      </w:pPr>
      <w:r w:rsidRPr="00C3220C">
        <w:rPr>
          <w:color w:val="000000"/>
        </w:rPr>
        <w:sym w:font="Symbol" w:char="F0B7"/>
      </w:r>
      <w:r w:rsidR="00F074ED">
        <w:rPr>
          <w:color w:val="000000"/>
        </w:rPr>
        <w:t xml:space="preserve"> </w:t>
      </w:r>
      <w:r w:rsidRPr="00C3220C">
        <w:rPr>
          <w:color w:val="000000"/>
        </w:rPr>
        <w:t>Мне легче лишние два дня отработать, чем с ним уроки делать (о мальчике 10 лет).</w:t>
      </w:r>
    </w:p>
    <w:p w:rsidR="00590C0E" w:rsidRPr="00C3220C" w:rsidRDefault="005D7E6E" w:rsidP="00895F3B">
      <w:pPr>
        <w:pStyle w:val="ab"/>
        <w:shd w:val="clear" w:color="auto" w:fill="FFFFFF"/>
        <w:ind w:left="0" w:firstLine="709"/>
        <w:jc w:val="both"/>
      </w:pPr>
      <w:r w:rsidRPr="00C3220C">
        <w:rPr>
          <w:color w:val="000000"/>
        </w:rPr>
        <w:lastRenderedPageBreak/>
        <w:t xml:space="preserve">8. Прочитайте предложенный ниже отрывок из «Истории про Энни» австралийского психолога Дорис Бретт и попытайтесь переформулировать </w:t>
      </w:r>
      <w:r w:rsidRPr="001C7099">
        <w:rPr>
          <w:iCs/>
          <w:color w:val="000000"/>
        </w:rPr>
        <w:t>описанную в ней проблему</w:t>
      </w:r>
      <w:r w:rsidRPr="00C3220C">
        <w:rPr>
          <w:i/>
          <w:iCs/>
          <w:color w:val="000000"/>
        </w:rPr>
        <w:t xml:space="preserve"> </w:t>
      </w:r>
      <w:r w:rsidRPr="00C3220C">
        <w:rPr>
          <w:color w:val="000000"/>
        </w:rPr>
        <w:t>в</w:t>
      </w:r>
      <w:r w:rsidR="00895F3B">
        <w:rPr>
          <w:color w:val="000000"/>
        </w:rPr>
        <w:t xml:space="preserve"> </w:t>
      </w:r>
      <w:r w:rsidRPr="00C3220C">
        <w:rPr>
          <w:color w:val="000000"/>
        </w:rPr>
        <w:t>психологическую гипотезу:</w:t>
      </w:r>
      <w:r w:rsidR="00895F3B">
        <w:rPr>
          <w:color w:val="000000"/>
        </w:rPr>
        <w:t xml:space="preserve"> </w:t>
      </w:r>
      <w:r w:rsidRPr="00C3220C">
        <w:rPr>
          <w:i/>
          <w:iCs/>
          <w:color w:val="000000"/>
        </w:rPr>
        <w:t>«Энни ходила в школу, которая находилась недалеко от ее дома… Школа нравилась и одновременно не нравилась Энни. Нравилась тем, что там можно что-то узнать, научиться делать разные вещи, а то, что не нравилось, было связано с другими ребятами… Каждый раз, когда она попадала в окружение ребятишек, она была абсолютно уверена, что все они ненавидят ее и считают дурой. Она думала, что они никогда не захотят играть или разговаривать с ней… Ей казалось, что люди все время смотрят на нее и думают: «вот страхолюдина-то, да еще в придачу занудлива и неуклюжа». Всякий раз, когда Энни входила в комнату, она старалась быть менее</w:t>
      </w:r>
      <w:r w:rsidR="00895F3B">
        <w:rPr>
          <w:i/>
          <w:iCs/>
          <w:color w:val="000000"/>
        </w:rPr>
        <w:t xml:space="preserve"> </w:t>
      </w:r>
      <w:r w:rsidRPr="00C3220C">
        <w:rPr>
          <w:i/>
          <w:iCs/>
          <w:color w:val="000000"/>
        </w:rPr>
        <w:t>заметной. Она как-то вся сжималась, сутулилась, чтобы казаться ниже ростом. Она никогда не смотрела людям в глаза, и если была вынуждена отвечать, то говорила тишайшим, еле слышным голосом, как будто ее здесь не было вовсе».</w:t>
      </w:r>
      <w:r w:rsidRPr="00C3220C">
        <w:t xml:space="preserve"> </w:t>
      </w:r>
    </w:p>
    <w:p w:rsidR="00A84C6F" w:rsidRDefault="00A84C6F" w:rsidP="00715AED">
      <w:pPr>
        <w:ind w:firstLine="709"/>
        <w:rPr>
          <w:b/>
          <w:bCs/>
          <w:i/>
        </w:rPr>
      </w:pPr>
    </w:p>
    <w:p w:rsidR="00C15863" w:rsidRDefault="00715AED" w:rsidP="00715AED">
      <w:pPr>
        <w:ind w:firstLine="709"/>
        <w:rPr>
          <w:b/>
          <w:bCs/>
          <w:i/>
        </w:rPr>
      </w:pPr>
      <w:r w:rsidRPr="00C3220C">
        <w:rPr>
          <w:b/>
          <w:bCs/>
          <w:i/>
        </w:rPr>
        <w:t>2.</w:t>
      </w:r>
      <w:r w:rsidR="00131EE4">
        <w:rPr>
          <w:b/>
          <w:bCs/>
          <w:i/>
        </w:rPr>
        <w:t>6</w:t>
      </w:r>
      <w:r w:rsidRPr="00C3220C">
        <w:rPr>
          <w:b/>
          <w:bCs/>
          <w:i/>
        </w:rPr>
        <w:t xml:space="preserve"> </w:t>
      </w:r>
      <w:r w:rsidR="00C15863" w:rsidRPr="00C3220C">
        <w:rPr>
          <w:b/>
          <w:bCs/>
          <w:i/>
        </w:rPr>
        <w:t xml:space="preserve">Вопросы к устному опросу </w:t>
      </w:r>
    </w:p>
    <w:p w:rsidR="00A124E4" w:rsidRPr="00A124E4" w:rsidRDefault="00A124E4" w:rsidP="00A124E4">
      <w:pPr>
        <w:ind w:firstLine="709"/>
        <w:jc w:val="both"/>
        <w:rPr>
          <w:b/>
        </w:rPr>
      </w:pPr>
      <w:r w:rsidRPr="00A124E4">
        <w:rPr>
          <w:b/>
        </w:rPr>
        <w:t>Раздел 1. Профессиональная деятельность психолога в сфере образования</w:t>
      </w:r>
    </w:p>
    <w:p w:rsidR="00A124E4" w:rsidRDefault="00A124E4" w:rsidP="00A124E4">
      <w:pPr>
        <w:ind w:firstLine="709"/>
        <w:jc w:val="both"/>
      </w:pPr>
      <w:r>
        <w:t>1. История и современное состояние психологической службы образования в США.</w:t>
      </w:r>
    </w:p>
    <w:p w:rsidR="00A124E4" w:rsidRDefault="00A124E4" w:rsidP="00A124E4">
      <w:pPr>
        <w:ind w:firstLine="709"/>
        <w:jc w:val="both"/>
      </w:pPr>
      <w:r>
        <w:t>2. История и современное состояние психологической службы образования во Франции.</w:t>
      </w:r>
    </w:p>
    <w:p w:rsidR="00A124E4" w:rsidRDefault="00A124E4" w:rsidP="00A124E4">
      <w:pPr>
        <w:ind w:firstLine="709"/>
        <w:jc w:val="both"/>
      </w:pPr>
      <w:r>
        <w:t>3. История и современное состояние психологической службы образования в странах Восточной Европы (Чехословакии, Венгрии, Чехии, Словакии).</w:t>
      </w:r>
    </w:p>
    <w:p w:rsidR="00A124E4" w:rsidRDefault="00A124E4" w:rsidP="00A124E4">
      <w:pPr>
        <w:ind w:firstLine="709"/>
        <w:jc w:val="both"/>
      </w:pPr>
      <w:r>
        <w:t>4. Практическая психология образования в России.</w:t>
      </w:r>
    </w:p>
    <w:p w:rsidR="00A124E4" w:rsidRDefault="00A124E4" w:rsidP="00A124E4">
      <w:pPr>
        <w:ind w:firstLine="709"/>
        <w:jc w:val="both"/>
      </w:pPr>
      <w:r>
        <w:t>5. Определение цели психологической службы образования. Психическое здоровье детей и школьников.</w:t>
      </w:r>
    </w:p>
    <w:p w:rsidR="00A124E4" w:rsidRDefault="00A124E4" w:rsidP="00A124E4">
      <w:pPr>
        <w:ind w:firstLine="709"/>
        <w:jc w:val="both"/>
      </w:pPr>
      <w:r>
        <w:t>6. Психологическое здоровье детей и школьников.</w:t>
      </w:r>
    </w:p>
    <w:p w:rsidR="00A124E4" w:rsidRDefault="00A124E4" w:rsidP="00A124E4">
      <w:pPr>
        <w:ind w:firstLine="709"/>
        <w:jc w:val="both"/>
      </w:pPr>
      <w:r>
        <w:t>7. Основная задача психологической службы в образовании.</w:t>
      </w:r>
    </w:p>
    <w:p w:rsidR="00A124E4" w:rsidRDefault="00A124E4" w:rsidP="00A124E4">
      <w:pPr>
        <w:ind w:firstLine="709"/>
        <w:jc w:val="both"/>
      </w:pPr>
      <w:r>
        <w:t>8. Актуальное и перспективное направления в деятельности психологической службы.</w:t>
      </w:r>
    </w:p>
    <w:p w:rsidR="00A124E4" w:rsidRDefault="00A124E4" w:rsidP="00A124E4">
      <w:pPr>
        <w:ind w:firstLine="709"/>
        <w:jc w:val="both"/>
      </w:pPr>
      <w:r>
        <w:t>9. Структура службы.</w:t>
      </w:r>
    </w:p>
    <w:p w:rsidR="00A124E4" w:rsidRDefault="00A124E4" w:rsidP="00A124E4">
      <w:pPr>
        <w:ind w:firstLine="709"/>
        <w:jc w:val="both"/>
      </w:pPr>
      <w:r>
        <w:t>10. Профессиональное место психолога в образовательном учреждении.</w:t>
      </w:r>
    </w:p>
    <w:p w:rsidR="00A124E4" w:rsidRDefault="00A124E4" w:rsidP="00A124E4">
      <w:pPr>
        <w:ind w:firstLine="709"/>
        <w:jc w:val="both"/>
      </w:pPr>
      <w:r>
        <w:t>11. Содержание работы психолога.</w:t>
      </w:r>
    </w:p>
    <w:p w:rsidR="00A124E4" w:rsidRDefault="00A124E4" w:rsidP="00A124E4">
      <w:pPr>
        <w:ind w:firstLine="709"/>
        <w:jc w:val="both"/>
      </w:pPr>
      <w:r>
        <w:t>12. Организационные трудности в работе практического психолога образования.</w:t>
      </w:r>
    </w:p>
    <w:p w:rsidR="00A124E4" w:rsidRDefault="00A124E4" w:rsidP="00A124E4">
      <w:pPr>
        <w:ind w:firstLine="709"/>
        <w:jc w:val="both"/>
      </w:pPr>
      <w:r>
        <w:t>13. Права и обязанности психолога образования.</w:t>
      </w:r>
    </w:p>
    <w:p w:rsidR="00A124E4" w:rsidRDefault="00A124E4" w:rsidP="00A124E4">
      <w:pPr>
        <w:ind w:firstLine="709"/>
        <w:jc w:val="both"/>
      </w:pPr>
      <w:r>
        <w:t>14. Авторские модели психологической службы.</w:t>
      </w:r>
    </w:p>
    <w:p w:rsidR="00A124E4" w:rsidRDefault="00A124E4" w:rsidP="00A124E4">
      <w:pPr>
        <w:ind w:firstLine="709"/>
        <w:jc w:val="both"/>
      </w:pPr>
      <w:r>
        <w:t>15. Специфика работы психолога в детском саду.</w:t>
      </w:r>
    </w:p>
    <w:p w:rsidR="00A124E4" w:rsidRDefault="00A124E4" w:rsidP="00A124E4">
      <w:pPr>
        <w:ind w:firstLine="709"/>
        <w:jc w:val="both"/>
      </w:pPr>
      <w:r>
        <w:t>16. Специфика работы школьного психолога в учреждениях интернатного типа.</w:t>
      </w:r>
    </w:p>
    <w:p w:rsidR="00A124E4" w:rsidRDefault="00A124E4" w:rsidP="00A124E4">
      <w:pPr>
        <w:ind w:firstLine="709"/>
        <w:jc w:val="both"/>
      </w:pPr>
    </w:p>
    <w:p w:rsidR="00A124E4" w:rsidRPr="00A124E4" w:rsidRDefault="00A124E4" w:rsidP="00A124E4">
      <w:pPr>
        <w:ind w:firstLine="709"/>
        <w:jc w:val="both"/>
        <w:rPr>
          <w:b/>
        </w:rPr>
      </w:pPr>
      <w:r w:rsidRPr="00A124E4">
        <w:rPr>
          <w:b/>
        </w:rPr>
        <w:t>Раздел 2. Направления профессиональной деятельности психолога образовательного учреждения</w:t>
      </w:r>
    </w:p>
    <w:p w:rsidR="00A124E4" w:rsidRDefault="00A124E4" w:rsidP="00A124E4">
      <w:pPr>
        <w:ind w:firstLine="709"/>
        <w:jc w:val="both"/>
      </w:pPr>
      <w:r>
        <w:t>1. Психологическое просвещение и приобщение взрослых и детей к психологическим</w:t>
      </w:r>
    </w:p>
    <w:p w:rsidR="00A124E4" w:rsidRDefault="00A124E4" w:rsidP="00A124E4">
      <w:pPr>
        <w:ind w:firstLine="709"/>
        <w:jc w:val="both"/>
      </w:pPr>
      <w:r>
        <w:t>знаниям.</w:t>
      </w:r>
    </w:p>
    <w:p w:rsidR="00A124E4" w:rsidRDefault="00A124E4" w:rsidP="00A124E4">
      <w:pPr>
        <w:ind w:firstLine="709"/>
        <w:jc w:val="both"/>
      </w:pPr>
      <w:r>
        <w:t>2. Психологическое просвещение.</w:t>
      </w:r>
    </w:p>
    <w:p w:rsidR="00A124E4" w:rsidRDefault="00A124E4" w:rsidP="00A124E4">
      <w:pPr>
        <w:ind w:firstLine="709"/>
        <w:jc w:val="both"/>
      </w:pPr>
      <w:r>
        <w:t>3. Психологическая профилактика. Виды, этапы.</w:t>
      </w:r>
    </w:p>
    <w:p w:rsidR="00A124E4" w:rsidRDefault="00A124E4" w:rsidP="00A124E4">
      <w:pPr>
        <w:ind w:firstLine="709"/>
        <w:jc w:val="both"/>
      </w:pPr>
      <w:r>
        <w:t>4. Деятельность психолога по предупреждению психической депривации у детей.</w:t>
      </w:r>
    </w:p>
    <w:p w:rsidR="00A124E4" w:rsidRDefault="00A124E4" w:rsidP="00A124E4">
      <w:pPr>
        <w:ind w:firstLine="709"/>
        <w:jc w:val="both"/>
      </w:pPr>
      <w:r>
        <w:t>5. Психологическое консультирование.</w:t>
      </w:r>
    </w:p>
    <w:p w:rsidR="00A124E4" w:rsidRDefault="00A124E4" w:rsidP="00A124E4">
      <w:pPr>
        <w:ind w:firstLine="709"/>
        <w:jc w:val="both"/>
      </w:pPr>
      <w:r>
        <w:t>6. Психологическая диагностика.</w:t>
      </w:r>
    </w:p>
    <w:p w:rsidR="00A124E4" w:rsidRDefault="00A124E4" w:rsidP="00A124E4">
      <w:pPr>
        <w:ind w:firstLine="709"/>
        <w:jc w:val="both"/>
      </w:pPr>
      <w:r>
        <w:t>7. Психологическая коррекция.</w:t>
      </w:r>
    </w:p>
    <w:p w:rsidR="00A124E4" w:rsidRDefault="00A124E4" w:rsidP="00A124E4">
      <w:pPr>
        <w:ind w:firstLine="709"/>
        <w:jc w:val="both"/>
      </w:pPr>
      <w:r>
        <w:t>8. Психолого-педагогический консилиум.</w:t>
      </w:r>
    </w:p>
    <w:p w:rsidR="00A124E4" w:rsidRDefault="00A124E4" w:rsidP="00A124E4">
      <w:pPr>
        <w:ind w:firstLine="709"/>
        <w:jc w:val="both"/>
      </w:pPr>
      <w:r>
        <w:t>9. Современное понятие психодиагностики.</w:t>
      </w:r>
    </w:p>
    <w:p w:rsidR="00A124E4" w:rsidRDefault="00A124E4" w:rsidP="00A124E4">
      <w:pPr>
        <w:ind w:firstLine="709"/>
        <w:jc w:val="both"/>
      </w:pPr>
      <w:r>
        <w:t>10. Психодиагностика как область практической деятельности психолога.</w:t>
      </w:r>
    </w:p>
    <w:p w:rsidR="00A124E4" w:rsidRDefault="00A124E4" w:rsidP="00A124E4">
      <w:pPr>
        <w:ind w:firstLine="709"/>
        <w:jc w:val="both"/>
      </w:pPr>
      <w:r>
        <w:t>11. Получение информации в работе психолога и ее использование.</w:t>
      </w:r>
    </w:p>
    <w:p w:rsidR="00A124E4" w:rsidRDefault="00A124E4" w:rsidP="00A124E4">
      <w:pPr>
        <w:ind w:firstLine="709"/>
        <w:jc w:val="both"/>
      </w:pPr>
      <w:r>
        <w:t>12. Психологический мониторинг в практике психологической службы образования.</w:t>
      </w:r>
    </w:p>
    <w:p w:rsidR="00A124E4" w:rsidRDefault="00A124E4" w:rsidP="00A124E4">
      <w:pPr>
        <w:ind w:firstLine="709"/>
        <w:jc w:val="both"/>
      </w:pPr>
      <w:r>
        <w:lastRenderedPageBreak/>
        <w:t>13. Методологические основания психологического консультирования.</w:t>
      </w:r>
    </w:p>
    <w:p w:rsidR="00A124E4" w:rsidRDefault="00A124E4" w:rsidP="00A124E4">
      <w:pPr>
        <w:ind w:firstLine="709"/>
        <w:jc w:val="both"/>
      </w:pPr>
      <w:r>
        <w:t>14. Основные подходы к консультированию и его виды.</w:t>
      </w:r>
    </w:p>
    <w:p w:rsidR="00A124E4" w:rsidRDefault="00A124E4" w:rsidP="00A124E4">
      <w:pPr>
        <w:ind w:firstLine="709"/>
        <w:jc w:val="both"/>
      </w:pPr>
      <w:r>
        <w:t>15. Система выявления индивидуальных способов развития.</w:t>
      </w:r>
    </w:p>
    <w:p w:rsidR="00A124E4" w:rsidRDefault="00A124E4" w:rsidP="00A124E4">
      <w:pPr>
        <w:ind w:firstLine="709"/>
        <w:jc w:val="both"/>
      </w:pPr>
      <w:r>
        <w:t>16. Взаимодействие психолога с педагогами и родителями.</w:t>
      </w:r>
    </w:p>
    <w:p w:rsidR="00A124E4" w:rsidRDefault="00A124E4" w:rsidP="00A124E4">
      <w:pPr>
        <w:ind w:firstLine="709"/>
        <w:jc w:val="both"/>
      </w:pPr>
    </w:p>
    <w:p w:rsidR="00A124E4" w:rsidRPr="00A124E4" w:rsidRDefault="00A124E4" w:rsidP="00A124E4">
      <w:pPr>
        <w:ind w:firstLine="709"/>
        <w:jc w:val="both"/>
        <w:rPr>
          <w:b/>
        </w:rPr>
      </w:pPr>
      <w:r w:rsidRPr="00A124E4">
        <w:rPr>
          <w:b/>
        </w:rPr>
        <w:t>Раздел 4. Методика работы педагога-психолога с различными возрастными группами и с детьми группы риска</w:t>
      </w:r>
    </w:p>
    <w:p w:rsidR="00A124E4" w:rsidRDefault="00A124E4" w:rsidP="00A124E4">
      <w:pPr>
        <w:ind w:firstLine="709"/>
        <w:jc w:val="both"/>
      </w:pPr>
      <w:r>
        <w:t>1. Проблема развития и обучения в практической работе с дошкольниками.</w:t>
      </w:r>
    </w:p>
    <w:p w:rsidR="00A124E4" w:rsidRDefault="00A124E4" w:rsidP="00A124E4">
      <w:pPr>
        <w:ind w:firstLine="709"/>
        <w:jc w:val="both"/>
      </w:pPr>
      <w:r>
        <w:t>2. Развивающая работа с детьми предшкольного возраста (2-3 года).</w:t>
      </w:r>
    </w:p>
    <w:p w:rsidR="00A124E4" w:rsidRDefault="00A124E4" w:rsidP="00A124E4">
      <w:pPr>
        <w:ind w:firstLine="709"/>
        <w:jc w:val="both"/>
      </w:pPr>
      <w:r>
        <w:t>3. Развивающая работа с детьми младшего и среднего дошкольного возраста (3-5 лет).</w:t>
      </w:r>
    </w:p>
    <w:p w:rsidR="00A124E4" w:rsidRDefault="00A124E4" w:rsidP="00A124E4">
      <w:pPr>
        <w:ind w:firstLine="709"/>
        <w:jc w:val="both"/>
      </w:pPr>
      <w:r>
        <w:t>4. Развивающая работа с детьми старшего дошкольного возраста.</w:t>
      </w:r>
    </w:p>
    <w:p w:rsidR="00A124E4" w:rsidRDefault="00A124E4" w:rsidP="00A124E4">
      <w:pPr>
        <w:ind w:firstLine="709"/>
        <w:jc w:val="both"/>
      </w:pPr>
      <w:r>
        <w:t>5. Характеристика основных трудностей развития ребѐнка.</w:t>
      </w:r>
    </w:p>
    <w:p w:rsidR="00A124E4" w:rsidRDefault="00A124E4" w:rsidP="00A124E4">
      <w:pPr>
        <w:ind w:firstLine="709"/>
        <w:jc w:val="both"/>
      </w:pPr>
      <w:r>
        <w:t>6. Отставание в психическом развитии детей дошкольного возраста «группы риска»,</w:t>
      </w:r>
    </w:p>
    <w:p w:rsidR="00A124E4" w:rsidRDefault="00A124E4" w:rsidP="00A124E4">
      <w:pPr>
        <w:ind w:firstLine="709"/>
        <w:jc w:val="both"/>
      </w:pPr>
      <w:r>
        <w:t>причины и способы коррекции.</w:t>
      </w:r>
    </w:p>
    <w:p w:rsidR="00A124E4" w:rsidRDefault="00A124E4" w:rsidP="00A124E4">
      <w:pPr>
        <w:ind w:firstLine="709"/>
        <w:jc w:val="both"/>
      </w:pPr>
      <w:r>
        <w:t>7. Характеристика примерных ориентиров нормального развития ребенка.</w:t>
      </w:r>
    </w:p>
    <w:p w:rsidR="00A124E4" w:rsidRDefault="00A124E4" w:rsidP="00A124E4">
      <w:pPr>
        <w:ind w:firstLine="709"/>
        <w:jc w:val="both"/>
      </w:pPr>
      <w:r>
        <w:t>8. Младший школьник как объект психологической помощи.</w:t>
      </w:r>
    </w:p>
    <w:p w:rsidR="00A124E4" w:rsidRDefault="00A124E4" w:rsidP="00A124E4">
      <w:pPr>
        <w:ind w:firstLine="709"/>
        <w:jc w:val="both"/>
      </w:pPr>
      <w:r>
        <w:t>9. Особенности психического развития младших школьников.</w:t>
      </w:r>
    </w:p>
    <w:p w:rsidR="00A124E4" w:rsidRDefault="00A124E4" w:rsidP="00A124E4">
      <w:pPr>
        <w:ind w:firstLine="709"/>
        <w:jc w:val="both"/>
      </w:pPr>
      <w:r>
        <w:t>10. Готовность ребенка к школьному обучению.</w:t>
      </w:r>
    </w:p>
    <w:p w:rsidR="00A124E4" w:rsidRDefault="00A124E4" w:rsidP="00A124E4">
      <w:pPr>
        <w:ind w:firstLine="709"/>
        <w:jc w:val="both"/>
      </w:pPr>
      <w:r>
        <w:t>11. Мотивация учения и адаптация ребенка к школе.</w:t>
      </w:r>
    </w:p>
    <w:p w:rsidR="00A124E4" w:rsidRDefault="00A124E4" w:rsidP="00A124E4">
      <w:pPr>
        <w:ind w:firstLine="709"/>
        <w:jc w:val="both"/>
      </w:pPr>
      <w:r>
        <w:t>12. Коррекция школьной тревожности и страхов у младших школьников.</w:t>
      </w:r>
    </w:p>
    <w:p w:rsidR="00A124E4" w:rsidRDefault="00A124E4" w:rsidP="00A124E4">
      <w:pPr>
        <w:ind w:firstLine="709"/>
        <w:jc w:val="both"/>
      </w:pPr>
      <w:r>
        <w:t>13. Младшие школьники «группы риска».</w:t>
      </w:r>
    </w:p>
    <w:p w:rsidR="00A124E4" w:rsidRDefault="00A124E4" w:rsidP="00A124E4">
      <w:pPr>
        <w:ind w:firstLine="709"/>
        <w:jc w:val="both"/>
      </w:pPr>
      <w:r>
        <w:t>14. Дети с синдромом дефицита внимания (гиперактивные).</w:t>
      </w:r>
    </w:p>
    <w:p w:rsidR="00A124E4" w:rsidRDefault="00A124E4" w:rsidP="00A124E4">
      <w:pPr>
        <w:ind w:firstLine="709"/>
        <w:jc w:val="both"/>
      </w:pPr>
      <w:r>
        <w:t>15. Психические новообразования и трудности подросткового возраста.</w:t>
      </w:r>
    </w:p>
    <w:p w:rsidR="00A124E4" w:rsidRDefault="00A124E4" w:rsidP="00A124E4">
      <w:pPr>
        <w:ind w:firstLine="709"/>
        <w:jc w:val="both"/>
      </w:pPr>
      <w:r>
        <w:t>16. Взаимодействие школьного психолога с детьми подросткового возраста.</w:t>
      </w:r>
    </w:p>
    <w:p w:rsidR="00A124E4" w:rsidRDefault="00A124E4" w:rsidP="00A124E4">
      <w:pPr>
        <w:ind w:firstLine="709"/>
        <w:jc w:val="both"/>
      </w:pPr>
      <w:r>
        <w:t>17. Технология психологической работы с подростками в школе.</w:t>
      </w:r>
    </w:p>
    <w:p w:rsidR="00A124E4" w:rsidRDefault="00A124E4" w:rsidP="00A124E4">
      <w:pPr>
        <w:ind w:firstLine="709"/>
        <w:jc w:val="both"/>
      </w:pPr>
      <w:r>
        <w:t xml:space="preserve">18. Подростки «группы риска». </w:t>
      </w:r>
    </w:p>
    <w:p w:rsidR="00A124E4" w:rsidRDefault="00A124E4" w:rsidP="00A124E4">
      <w:pPr>
        <w:ind w:firstLine="709"/>
        <w:jc w:val="both"/>
      </w:pPr>
      <w:r>
        <w:t>19. Групповая психотерапия при акцентуациях характера у подростков.</w:t>
      </w:r>
    </w:p>
    <w:p w:rsidR="00A124E4" w:rsidRDefault="00A124E4" w:rsidP="00A124E4">
      <w:pPr>
        <w:ind w:firstLine="709"/>
        <w:jc w:val="both"/>
      </w:pPr>
      <w:r>
        <w:t>20. Характеристика возраста «ранней юности».</w:t>
      </w:r>
    </w:p>
    <w:p w:rsidR="00A124E4" w:rsidRDefault="00A124E4" w:rsidP="00A124E4">
      <w:pPr>
        <w:ind w:firstLine="709"/>
        <w:jc w:val="both"/>
      </w:pPr>
      <w:r>
        <w:t>21. Временная перспектива будущего и профессиональное самоопределение.</w:t>
      </w:r>
    </w:p>
    <w:p w:rsidR="00A124E4" w:rsidRDefault="00A124E4" w:rsidP="00A124E4">
      <w:pPr>
        <w:ind w:firstLine="709"/>
        <w:jc w:val="both"/>
      </w:pPr>
      <w:r>
        <w:t>22. Обращенность в будущее – аффективный центр жизни в ранней юности.</w:t>
      </w:r>
    </w:p>
    <w:p w:rsidR="00C15863" w:rsidRDefault="00A124E4" w:rsidP="00A124E4">
      <w:pPr>
        <w:ind w:firstLine="709"/>
        <w:jc w:val="both"/>
      </w:pPr>
      <w:r>
        <w:t>23. Юноши и девушки «группы риска».</w:t>
      </w:r>
    </w:p>
    <w:p w:rsidR="00A124E4" w:rsidRPr="00C3220C" w:rsidRDefault="00A124E4" w:rsidP="00A124E4">
      <w:pPr>
        <w:ind w:firstLine="709"/>
        <w:jc w:val="both"/>
      </w:pPr>
    </w:p>
    <w:p w:rsidR="00C15863" w:rsidRPr="00C3220C" w:rsidRDefault="00C15863" w:rsidP="00C15863">
      <w:pPr>
        <w:pStyle w:val="Default"/>
        <w:ind w:firstLine="709"/>
        <w:rPr>
          <w:b/>
          <w:color w:val="auto"/>
        </w:rPr>
      </w:pPr>
      <w:r w:rsidRPr="00C3220C">
        <w:rPr>
          <w:b/>
          <w:color w:val="auto"/>
        </w:rPr>
        <w:t>Критерии оценки</w:t>
      </w:r>
    </w:p>
    <w:p w:rsidR="00C15863" w:rsidRPr="00C3220C" w:rsidRDefault="00C15863" w:rsidP="00C15863">
      <w:pPr>
        <w:pStyle w:val="Default"/>
        <w:tabs>
          <w:tab w:val="left" w:pos="1032"/>
        </w:tabs>
        <w:ind w:firstLine="709"/>
        <w:jc w:val="both"/>
        <w:rPr>
          <w:color w:val="auto"/>
        </w:rPr>
      </w:pPr>
      <w:r w:rsidRPr="00C3220C">
        <w:rPr>
          <w:color w:val="auto"/>
        </w:rPr>
        <w:tab/>
        <w:t xml:space="preserve">- </w:t>
      </w:r>
      <w:r w:rsidRPr="00C3220C">
        <w:rPr>
          <w:b/>
          <w:color w:val="auto"/>
        </w:rPr>
        <w:t>оценка «зачтено»</w:t>
      </w:r>
      <w:r w:rsidRPr="00C3220C">
        <w:rPr>
          <w:color w:val="auto"/>
        </w:rPr>
        <w:t xml:space="preserve"> выставляется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C15863" w:rsidRPr="00C3220C" w:rsidRDefault="00C15863" w:rsidP="00C15863">
      <w:pPr>
        <w:tabs>
          <w:tab w:val="left" w:pos="720"/>
        </w:tabs>
        <w:ind w:firstLine="709"/>
        <w:jc w:val="both"/>
      </w:pPr>
      <w:r w:rsidRPr="00C3220C">
        <w:tab/>
        <w:t xml:space="preserve">- </w:t>
      </w:r>
      <w:r w:rsidRPr="00C3220C">
        <w:rPr>
          <w:b/>
        </w:rPr>
        <w:t>оценка</w:t>
      </w:r>
      <w:r w:rsidRPr="00C3220C">
        <w:t xml:space="preserve"> </w:t>
      </w:r>
      <w:r w:rsidRPr="00C3220C">
        <w:rPr>
          <w:b/>
        </w:rPr>
        <w:t xml:space="preserve">«не зачтено» </w:t>
      </w:r>
      <w:r w:rsidRPr="00C3220C"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C15863" w:rsidRPr="00C3220C" w:rsidRDefault="00C15863" w:rsidP="00C15863"/>
    <w:p w:rsidR="00C15863" w:rsidRDefault="00715AED" w:rsidP="00715AED">
      <w:pPr>
        <w:tabs>
          <w:tab w:val="left" w:pos="2295"/>
        </w:tabs>
        <w:ind w:firstLine="709"/>
        <w:rPr>
          <w:b/>
          <w:i/>
        </w:rPr>
      </w:pPr>
      <w:r w:rsidRPr="00C3220C">
        <w:rPr>
          <w:b/>
          <w:i/>
        </w:rPr>
        <w:t>2.</w:t>
      </w:r>
      <w:r w:rsidR="00131EE4">
        <w:rPr>
          <w:b/>
          <w:i/>
        </w:rPr>
        <w:t>7</w:t>
      </w:r>
      <w:r w:rsidRPr="00C3220C">
        <w:rPr>
          <w:b/>
          <w:i/>
        </w:rPr>
        <w:t xml:space="preserve"> </w:t>
      </w:r>
      <w:r w:rsidR="00C15863" w:rsidRPr="00C3220C">
        <w:rPr>
          <w:b/>
          <w:i/>
        </w:rPr>
        <w:t>Темы для докладов-презентаций</w:t>
      </w:r>
    </w:p>
    <w:p w:rsidR="006F2914" w:rsidRPr="006F2914" w:rsidRDefault="006F2914" w:rsidP="00715AED">
      <w:pPr>
        <w:tabs>
          <w:tab w:val="left" w:pos="2295"/>
        </w:tabs>
        <w:ind w:firstLine="709"/>
        <w:rPr>
          <w:b/>
        </w:rPr>
      </w:pPr>
      <w:r w:rsidRPr="006F2914">
        <w:rPr>
          <w:b/>
        </w:rPr>
        <w:t>Раздел 1.</w:t>
      </w:r>
      <w:r w:rsidR="00A124E4">
        <w:rPr>
          <w:b/>
        </w:rPr>
        <w:t xml:space="preserve"> </w:t>
      </w:r>
      <w:r w:rsidRPr="006F2914">
        <w:rPr>
          <w:b/>
        </w:rPr>
        <w:t>Профессиональная деятельность психолога в сфере образования</w:t>
      </w:r>
    </w:p>
    <w:p w:rsidR="00A124E4" w:rsidRPr="00A124E4" w:rsidRDefault="00A124E4" w:rsidP="00A124E4">
      <w:pPr>
        <w:ind w:firstLine="720"/>
        <w:jc w:val="both"/>
      </w:pPr>
      <w:r w:rsidRPr="00A124E4">
        <w:t>1.Общее представление о психологической службе учреждения образования.</w:t>
      </w:r>
    </w:p>
    <w:p w:rsidR="00A124E4" w:rsidRPr="00A124E4" w:rsidRDefault="00A124E4" w:rsidP="00A124E4">
      <w:pPr>
        <w:ind w:firstLine="720"/>
        <w:jc w:val="both"/>
      </w:pPr>
      <w:r w:rsidRPr="00A124E4">
        <w:t>2.Психологическая работа в учреждении образования как практическая психология.</w:t>
      </w:r>
    </w:p>
    <w:p w:rsidR="00A124E4" w:rsidRPr="00A124E4" w:rsidRDefault="00A124E4" w:rsidP="00A124E4">
      <w:pPr>
        <w:ind w:firstLine="720"/>
        <w:jc w:val="both"/>
      </w:pPr>
      <w:r w:rsidRPr="00A124E4">
        <w:t>3.Направления работы психологической службы.</w:t>
      </w:r>
    </w:p>
    <w:p w:rsidR="00A124E4" w:rsidRPr="00A124E4" w:rsidRDefault="00A124E4" w:rsidP="00A124E4">
      <w:pPr>
        <w:ind w:firstLine="720"/>
        <w:jc w:val="both"/>
      </w:pPr>
      <w:r w:rsidRPr="00A124E4">
        <w:t>4.Система ролей в деятельности практического психолога в учреждении образования.</w:t>
      </w:r>
    </w:p>
    <w:p w:rsidR="00A124E4" w:rsidRPr="00A124E4" w:rsidRDefault="00A124E4" w:rsidP="00A124E4">
      <w:pPr>
        <w:ind w:firstLine="720"/>
        <w:jc w:val="both"/>
      </w:pPr>
      <w:r w:rsidRPr="00A124E4">
        <w:t>5.Оценка профессиональной компетентности педагога-психолога.</w:t>
      </w:r>
    </w:p>
    <w:p w:rsidR="00A124E4" w:rsidRPr="00A124E4" w:rsidRDefault="00A124E4" w:rsidP="00A124E4">
      <w:pPr>
        <w:ind w:firstLine="720"/>
        <w:jc w:val="both"/>
      </w:pPr>
      <w:r w:rsidRPr="00A124E4">
        <w:lastRenderedPageBreak/>
        <w:t>6.Критерии оценки эффективности психологической службы учреждения образования.</w:t>
      </w:r>
    </w:p>
    <w:p w:rsidR="00A124E4" w:rsidRDefault="00A124E4" w:rsidP="00A124E4">
      <w:pPr>
        <w:ind w:firstLine="720"/>
        <w:jc w:val="both"/>
      </w:pPr>
    </w:p>
    <w:p w:rsidR="00A124E4" w:rsidRPr="00A124E4" w:rsidRDefault="00A124E4" w:rsidP="00A124E4">
      <w:pPr>
        <w:ind w:firstLine="720"/>
        <w:jc w:val="both"/>
        <w:rPr>
          <w:b/>
        </w:rPr>
      </w:pPr>
      <w:r w:rsidRPr="00A124E4">
        <w:rPr>
          <w:b/>
        </w:rPr>
        <w:t>Раздел 2.</w:t>
      </w:r>
      <w:r>
        <w:rPr>
          <w:b/>
        </w:rPr>
        <w:t xml:space="preserve"> </w:t>
      </w:r>
      <w:r w:rsidRPr="00A124E4">
        <w:rPr>
          <w:b/>
        </w:rPr>
        <w:t>Направления профессиональной деятельности психолога образовательного учреждения</w:t>
      </w:r>
    </w:p>
    <w:p w:rsidR="00A124E4" w:rsidRPr="00A124E4" w:rsidRDefault="00A124E4" w:rsidP="00A124E4">
      <w:pPr>
        <w:ind w:firstLine="720"/>
        <w:jc w:val="both"/>
      </w:pPr>
      <w:r w:rsidRPr="00A124E4">
        <w:t>1. Общее понятие о психологической коррекции. Виды психологической коррекции.</w:t>
      </w:r>
    </w:p>
    <w:p w:rsidR="00A124E4" w:rsidRPr="00A124E4" w:rsidRDefault="00A124E4" w:rsidP="00A124E4">
      <w:pPr>
        <w:ind w:firstLine="720"/>
        <w:jc w:val="both"/>
      </w:pPr>
      <w:r>
        <w:t>2</w:t>
      </w:r>
      <w:r w:rsidRPr="00A124E4">
        <w:t>.Специфика психологического консультирования. Факторы эффективности консультативного процесса.</w:t>
      </w:r>
    </w:p>
    <w:p w:rsidR="00A124E4" w:rsidRPr="00A124E4" w:rsidRDefault="00A124E4" w:rsidP="00A124E4">
      <w:pPr>
        <w:ind w:firstLine="720"/>
      </w:pPr>
    </w:p>
    <w:p w:rsidR="00A124E4" w:rsidRPr="00A124E4" w:rsidRDefault="00A124E4" w:rsidP="00A124E4">
      <w:pPr>
        <w:ind w:firstLine="720"/>
        <w:jc w:val="both"/>
        <w:rPr>
          <w:b/>
        </w:rPr>
      </w:pPr>
      <w:r w:rsidRPr="00A124E4">
        <w:rPr>
          <w:b/>
        </w:rPr>
        <w:t>Раздел 3. Организация психологической службы в образовательном учреждении</w:t>
      </w:r>
    </w:p>
    <w:p w:rsidR="00A124E4" w:rsidRPr="00A124E4" w:rsidRDefault="00A124E4" w:rsidP="00A124E4">
      <w:pPr>
        <w:ind w:firstLine="720"/>
      </w:pPr>
      <w:r>
        <w:t>1</w:t>
      </w:r>
      <w:r w:rsidRPr="00A124E4">
        <w:t>.Положение о психологической службе образования.</w:t>
      </w:r>
    </w:p>
    <w:p w:rsidR="00A124E4" w:rsidRPr="00A124E4" w:rsidRDefault="00A124E4" w:rsidP="00A124E4">
      <w:pPr>
        <w:ind w:firstLine="720"/>
      </w:pPr>
      <w:r>
        <w:t>2</w:t>
      </w:r>
      <w:r w:rsidRPr="00A124E4">
        <w:t>.Должностные инструкции сотрудников психологической службы.</w:t>
      </w:r>
    </w:p>
    <w:p w:rsidR="00A124E4" w:rsidRPr="00A124E4" w:rsidRDefault="00A124E4" w:rsidP="00A124E4">
      <w:pPr>
        <w:ind w:firstLine="720"/>
      </w:pPr>
      <w:r>
        <w:t>3</w:t>
      </w:r>
      <w:r w:rsidRPr="00A124E4">
        <w:t>.Организация рабочего места педагога-психолога.</w:t>
      </w:r>
    </w:p>
    <w:p w:rsidR="00A124E4" w:rsidRPr="00A124E4" w:rsidRDefault="00A124E4" w:rsidP="00A124E4">
      <w:pPr>
        <w:ind w:firstLine="720"/>
      </w:pPr>
      <w:r>
        <w:t>4</w:t>
      </w:r>
      <w:r w:rsidRPr="00A124E4">
        <w:t>.Планирование и нормирование работы педагога-психолога.</w:t>
      </w:r>
    </w:p>
    <w:p w:rsidR="00A124E4" w:rsidRPr="00A124E4" w:rsidRDefault="00A124E4" w:rsidP="00A124E4">
      <w:pPr>
        <w:ind w:firstLine="720"/>
      </w:pPr>
      <w:r>
        <w:t>5</w:t>
      </w:r>
      <w:r w:rsidRPr="00A124E4">
        <w:t>.Морально-этические принципы работы педагога-психолога.</w:t>
      </w:r>
    </w:p>
    <w:p w:rsidR="00A124E4" w:rsidRPr="00A124E4" w:rsidRDefault="00A124E4" w:rsidP="00A124E4">
      <w:pPr>
        <w:ind w:firstLine="720"/>
      </w:pPr>
      <w:r>
        <w:t>6</w:t>
      </w:r>
      <w:r w:rsidRPr="00A124E4">
        <w:t>. Профессиональное место психолога в образовательном учреждении.</w:t>
      </w:r>
    </w:p>
    <w:p w:rsidR="00A124E4" w:rsidRPr="00A124E4" w:rsidRDefault="00A124E4" w:rsidP="00A124E4">
      <w:pPr>
        <w:ind w:firstLine="720"/>
      </w:pPr>
      <w:r>
        <w:t>7</w:t>
      </w:r>
      <w:r w:rsidRPr="00A124E4">
        <w:t>.Специфика работы психолога в зависимости от типа детского учреждения.</w:t>
      </w:r>
    </w:p>
    <w:p w:rsidR="00A124E4" w:rsidRPr="00A124E4" w:rsidRDefault="00A124E4" w:rsidP="00A124E4">
      <w:pPr>
        <w:ind w:firstLine="720"/>
      </w:pPr>
    </w:p>
    <w:p w:rsidR="00A124E4" w:rsidRPr="00A124E4" w:rsidRDefault="00A124E4" w:rsidP="00A124E4">
      <w:pPr>
        <w:ind w:firstLine="720"/>
        <w:rPr>
          <w:b/>
        </w:rPr>
      </w:pPr>
      <w:r w:rsidRPr="00A124E4">
        <w:rPr>
          <w:b/>
        </w:rPr>
        <w:t>Раздел 5. Документация психолога образовательного учреждения</w:t>
      </w:r>
    </w:p>
    <w:p w:rsidR="00A124E4" w:rsidRPr="00A124E4" w:rsidRDefault="00A124E4" w:rsidP="00A124E4">
      <w:pPr>
        <w:ind w:firstLine="720"/>
      </w:pPr>
      <w:r w:rsidRPr="00A124E4">
        <w:t>1.</w:t>
      </w:r>
      <w:r>
        <w:t xml:space="preserve"> </w:t>
      </w:r>
      <w:r w:rsidRPr="00A124E4">
        <w:t>Функции документации психологической службы. Виды документов, используемые в работе психологической службы.</w:t>
      </w:r>
    </w:p>
    <w:p w:rsidR="00A124E4" w:rsidRPr="00A124E4" w:rsidRDefault="00A124E4" w:rsidP="00A124E4">
      <w:pPr>
        <w:ind w:firstLine="720"/>
      </w:pPr>
      <w:r>
        <w:t>2</w:t>
      </w:r>
      <w:r w:rsidRPr="00A124E4">
        <w:t>.</w:t>
      </w:r>
      <w:r>
        <w:t xml:space="preserve"> </w:t>
      </w:r>
      <w:r w:rsidRPr="00A124E4">
        <w:t>Правила пользования психологической информацией.</w:t>
      </w:r>
    </w:p>
    <w:p w:rsidR="00A124E4" w:rsidRPr="00A124E4" w:rsidRDefault="00A124E4" w:rsidP="00A124E4">
      <w:pPr>
        <w:ind w:firstLine="720"/>
      </w:pPr>
      <w:r>
        <w:t>3</w:t>
      </w:r>
      <w:r w:rsidRPr="00A124E4">
        <w:t>.</w:t>
      </w:r>
      <w:r>
        <w:t xml:space="preserve"> </w:t>
      </w:r>
      <w:r w:rsidRPr="00A124E4">
        <w:t>Оформление отчёта о проведённом диагностическом обследовании.</w:t>
      </w:r>
    </w:p>
    <w:p w:rsidR="00C15863" w:rsidRPr="00C3220C" w:rsidRDefault="00C15863" w:rsidP="00C15863">
      <w:pPr>
        <w:ind w:firstLine="720"/>
        <w:rPr>
          <w:b/>
        </w:rPr>
      </w:pPr>
    </w:p>
    <w:p w:rsidR="00A124E4" w:rsidRPr="00D41222" w:rsidRDefault="00A124E4" w:rsidP="00A124E4">
      <w:pPr>
        <w:pStyle w:val="Default"/>
        <w:ind w:firstLine="708"/>
        <w:rPr>
          <w:b/>
        </w:rPr>
      </w:pPr>
      <w:r w:rsidRPr="00D41222">
        <w:rPr>
          <w:b/>
        </w:rPr>
        <w:t>Критерии оценки</w:t>
      </w:r>
    </w:p>
    <w:p w:rsidR="00A124E4" w:rsidRPr="00497C01" w:rsidRDefault="00A124E4" w:rsidP="00A124E4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 xml:space="preserve">Требования к подготовке и изложению </w:t>
      </w:r>
      <w:r>
        <w:rPr>
          <w:rFonts w:eastAsia="TimesNewRoman,Italic"/>
          <w:iCs/>
        </w:rPr>
        <w:t>доклада</w:t>
      </w:r>
      <w:r w:rsidRPr="00497C01">
        <w:rPr>
          <w:rFonts w:eastAsia="TimesNewRoman,Italic"/>
          <w:iCs/>
        </w:rPr>
        <w:t>-презентации:</w:t>
      </w:r>
    </w:p>
    <w:p w:rsidR="00A124E4" w:rsidRPr="00497C01" w:rsidRDefault="00A124E4" w:rsidP="00A124E4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</w:t>
      </w:r>
      <w:r>
        <w:rPr>
          <w:rFonts w:eastAsia="TimesNewRoman,Italic"/>
          <w:iCs/>
        </w:rPr>
        <w:t>:</w:t>
      </w:r>
      <w:r w:rsidRPr="00497C01">
        <w:rPr>
          <w:rFonts w:eastAsia="TimesNewRoman,Italic"/>
          <w:iCs/>
        </w:rPr>
        <w:t xml:space="preserve"> титульный слайд</w:t>
      </w:r>
      <w:r>
        <w:rPr>
          <w:rFonts w:eastAsia="TimesNewRoman,Italic"/>
          <w:iCs/>
        </w:rPr>
        <w:t xml:space="preserve">, </w:t>
      </w:r>
      <w:r w:rsidRPr="00497C01">
        <w:rPr>
          <w:rFonts w:eastAsia="TimesNewRoman,Italic"/>
          <w:iCs/>
        </w:rPr>
        <w:t>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</w:t>
      </w:r>
      <w:r>
        <w:rPr>
          <w:rFonts w:eastAsia="TimesNewRoman,Italic"/>
          <w:iCs/>
        </w:rPr>
        <w:t xml:space="preserve"> (размер шрифта не менее 24 пт, фон контрастный)</w:t>
      </w:r>
      <w:r w:rsidRPr="00497C01">
        <w:rPr>
          <w:rFonts w:eastAsia="TimesNewRoman,Italic"/>
          <w:iCs/>
        </w:rPr>
        <w:t>;</w:t>
      </w:r>
    </w:p>
    <w:p w:rsidR="00A124E4" w:rsidRPr="00497C01" w:rsidRDefault="00A124E4" w:rsidP="00A124E4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A124E4" w:rsidRPr="00497C01" w:rsidRDefault="00A124E4" w:rsidP="00A124E4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 xml:space="preserve">3. Презентация должна </w:t>
      </w:r>
      <w:r>
        <w:rPr>
          <w:rFonts w:eastAsia="TimesNewRoman,Italic"/>
          <w:iCs/>
        </w:rPr>
        <w:t xml:space="preserve">начинаться с определений основных понятий, </w:t>
      </w:r>
      <w:r w:rsidRPr="00497C01">
        <w:rPr>
          <w:rFonts w:eastAsia="TimesNewRoman,Italic"/>
          <w:iCs/>
        </w:rPr>
        <w:t xml:space="preserve">содержать наиболее полную, понятную информацию по теме работы, в ней </w:t>
      </w:r>
      <w:r>
        <w:rPr>
          <w:rFonts w:eastAsia="TimesNewRoman,Italic"/>
          <w:iCs/>
        </w:rPr>
        <w:t xml:space="preserve">должны </w:t>
      </w:r>
      <w:r w:rsidRPr="00497C01">
        <w:rPr>
          <w:rFonts w:eastAsia="TimesNewRoman,Italic"/>
          <w:iCs/>
        </w:rPr>
        <w:t>отсутств</w:t>
      </w:r>
      <w:r>
        <w:rPr>
          <w:rFonts w:eastAsia="TimesNewRoman,Italic"/>
          <w:iCs/>
        </w:rPr>
        <w:t>овать</w:t>
      </w:r>
      <w:r w:rsidRPr="00497C01">
        <w:rPr>
          <w:rFonts w:eastAsia="TimesNewRoman,Italic"/>
          <w:iCs/>
        </w:rPr>
        <w:t xml:space="preserve"> стилистические, орфографические и пунктуационные ошибки. </w:t>
      </w:r>
    </w:p>
    <w:p w:rsidR="00A124E4" w:rsidRDefault="00A124E4" w:rsidP="00A124E4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A124E4" w:rsidRPr="00497C01" w:rsidRDefault="00A124E4" w:rsidP="00A124E4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5. Не допускается скачивание готовых презентаций из сети Интернет.</w:t>
      </w:r>
    </w:p>
    <w:p w:rsidR="00A124E4" w:rsidRPr="00497C01" w:rsidRDefault="00A124E4" w:rsidP="00A124E4">
      <w:pPr>
        <w:ind w:firstLine="720"/>
        <w:rPr>
          <w:b/>
        </w:rPr>
      </w:pPr>
    </w:p>
    <w:p w:rsidR="00A124E4" w:rsidRPr="00497C01" w:rsidRDefault="00A124E4" w:rsidP="00A124E4">
      <w:pPr>
        <w:ind w:firstLine="720"/>
        <w:rPr>
          <w:b/>
        </w:rPr>
      </w:pPr>
      <w:r w:rsidRPr="00497C01">
        <w:rPr>
          <w:b/>
        </w:rPr>
        <w:t xml:space="preserve">Критерии оценки: </w:t>
      </w:r>
    </w:p>
    <w:p w:rsidR="00A124E4" w:rsidRPr="00497C01" w:rsidRDefault="00A124E4" w:rsidP="00A124E4">
      <w:pPr>
        <w:ind w:firstLine="720"/>
        <w:jc w:val="both"/>
      </w:pPr>
      <w:r w:rsidRPr="00497C01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A124E4" w:rsidRPr="00497C01" w:rsidRDefault="00A124E4" w:rsidP="00A124E4">
      <w:pPr>
        <w:ind w:firstLine="709"/>
        <w:jc w:val="both"/>
      </w:pPr>
      <w:r w:rsidRPr="00497C01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A124E4" w:rsidRDefault="00A124E4" w:rsidP="00715AED">
      <w:pPr>
        <w:rPr>
          <w:rStyle w:val="fontstyle01"/>
          <w:rFonts w:ascii="Times New Roman" w:hAnsi="Times New Roman"/>
          <w:i/>
        </w:rPr>
      </w:pPr>
    </w:p>
    <w:p w:rsidR="00C15863" w:rsidRDefault="00715AED" w:rsidP="00715AED">
      <w:pPr>
        <w:rPr>
          <w:rStyle w:val="fontstyle01"/>
          <w:rFonts w:ascii="Times New Roman" w:hAnsi="Times New Roman"/>
          <w:i/>
        </w:rPr>
      </w:pPr>
      <w:r w:rsidRPr="00C3220C">
        <w:rPr>
          <w:rStyle w:val="fontstyle01"/>
          <w:rFonts w:ascii="Times New Roman" w:hAnsi="Times New Roman"/>
          <w:i/>
        </w:rPr>
        <w:t>2.</w:t>
      </w:r>
      <w:r w:rsidR="00131EE4">
        <w:rPr>
          <w:rStyle w:val="fontstyle01"/>
          <w:rFonts w:ascii="Times New Roman" w:hAnsi="Times New Roman"/>
          <w:i/>
        </w:rPr>
        <w:t>8</w:t>
      </w:r>
      <w:r w:rsidRPr="00C3220C">
        <w:rPr>
          <w:rStyle w:val="fontstyle01"/>
          <w:rFonts w:ascii="Times New Roman" w:hAnsi="Times New Roman"/>
          <w:i/>
        </w:rPr>
        <w:t xml:space="preserve"> </w:t>
      </w:r>
      <w:r w:rsidR="00812F88">
        <w:rPr>
          <w:rStyle w:val="fontstyle01"/>
          <w:rFonts w:ascii="Times New Roman" w:hAnsi="Times New Roman"/>
          <w:i/>
        </w:rPr>
        <w:t xml:space="preserve">Темы </w:t>
      </w:r>
      <w:r w:rsidR="00C15863" w:rsidRPr="00C3220C">
        <w:rPr>
          <w:rStyle w:val="fontstyle01"/>
          <w:rFonts w:ascii="Times New Roman" w:hAnsi="Times New Roman"/>
          <w:i/>
        </w:rPr>
        <w:t>рефератов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 w:rsidRPr="001C7099">
        <w:rPr>
          <w:rStyle w:val="fontstyle01"/>
          <w:rFonts w:ascii="Times New Roman" w:hAnsi="Times New Roman"/>
          <w:b w:val="0"/>
        </w:rPr>
        <w:t>1. Тенденция развития психологической службы образования в различных странах мира.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 w:rsidRPr="001C7099">
        <w:rPr>
          <w:rStyle w:val="fontstyle01"/>
          <w:rFonts w:ascii="Times New Roman" w:hAnsi="Times New Roman"/>
          <w:b w:val="0"/>
        </w:rPr>
        <w:lastRenderedPageBreak/>
        <w:t>2. Соотношение цели, направлений и форм деятельности в различных концепциях психологической службы образования.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 w:rsidRPr="001C7099">
        <w:rPr>
          <w:rStyle w:val="fontstyle01"/>
          <w:rFonts w:ascii="Times New Roman" w:hAnsi="Times New Roman"/>
          <w:b w:val="0"/>
        </w:rPr>
        <w:t>3. Сравнение моделей построения психологической службы образования с целью «Психологическое здоровье детей дошкольного и школьного возраста» и с целью «Сопровождения развития ребенка в условиях школьного взаимодействия».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 w:rsidRPr="001C7099">
        <w:rPr>
          <w:rStyle w:val="fontstyle01"/>
          <w:rFonts w:ascii="Times New Roman" w:hAnsi="Times New Roman"/>
          <w:b w:val="0"/>
        </w:rPr>
        <w:t>4. Психологическая служба в массовой школе.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 w:rsidRPr="001C7099">
        <w:rPr>
          <w:rStyle w:val="fontstyle01"/>
          <w:rFonts w:ascii="Times New Roman" w:hAnsi="Times New Roman"/>
          <w:b w:val="0"/>
        </w:rPr>
        <w:t>5. Психологическая служба в образовательных учреждениях лицейского и гимназического типов.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 w:rsidRPr="001C7099">
        <w:rPr>
          <w:rStyle w:val="fontstyle01"/>
          <w:rFonts w:ascii="Times New Roman" w:hAnsi="Times New Roman"/>
          <w:b w:val="0"/>
        </w:rPr>
        <w:t>6. Психологическая служба в образовательных учреждениях интернатного типа.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 w:rsidRPr="001C7099">
        <w:rPr>
          <w:rStyle w:val="fontstyle01"/>
          <w:rFonts w:ascii="Times New Roman" w:hAnsi="Times New Roman"/>
          <w:b w:val="0"/>
        </w:rPr>
        <w:t>7. Взаимодействие психолога с педагогами и администрацией образовательного учреждения.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 w:rsidRPr="001C7099">
        <w:rPr>
          <w:rStyle w:val="fontstyle01"/>
          <w:rFonts w:ascii="Times New Roman" w:hAnsi="Times New Roman"/>
          <w:b w:val="0"/>
        </w:rPr>
        <w:t>8. Участие психолога в проектировании развивающего и развивающегося образовательного пространства.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 w:rsidRPr="001C7099">
        <w:rPr>
          <w:rStyle w:val="fontstyle01"/>
          <w:rFonts w:ascii="Times New Roman" w:hAnsi="Times New Roman"/>
          <w:b w:val="0"/>
        </w:rPr>
        <w:t>9. Работа психолога с профессиональным самоопределением старшеклассников.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 w:rsidRPr="001C7099">
        <w:rPr>
          <w:rStyle w:val="fontstyle01"/>
          <w:rFonts w:ascii="Times New Roman" w:hAnsi="Times New Roman"/>
          <w:b w:val="0"/>
        </w:rPr>
        <w:t>10. Профессиональная этика практического психолога.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 w:rsidRPr="001C7099">
        <w:rPr>
          <w:rStyle w:val="fontstyle01"/>
          <w:rFonts w:ascii="Times New Roman" w:hAnsi="Times New Roman"/>
          <w:b w:val="0"/>
        </w:rPr>
        <w:t>1</w:t>
      </w:r>
      <w:r>
        <w:rPr>
          <w:rStyle w:val="fontstyle01"/>
          <w:rFonts w:ascii="Times New Roman" w:hAnsi="Times New Roman"/>
          <w:b w:val="0"/>
        </w:rPr>
        <w:t>1</w:t>
      </w:r>
      <w:r w:rsidRPr="001C7099">
        <w:rPr>
          <w:rStyle w:val="fontstyle01"/>
          <w:rFonts w:ascii="Times New Roman" w:hAnsi="Times New Roman"/>
          <w:b w:val="0"/>
        </w:rPr>
        <w:t>. Требования к личности и профессиональной деятельности психолога в системе образования.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1</w:t>
      </w:r>
      <w:r w:rsidRPr="001C7099">
        <w:rPr>
          <w:rStyle w:val="fontstyle01"/>
          <w:rFonts w:ascii="Times New Roman" w:hAnsi="Times New Roman"/>
          <w:b w:val="0"/>
        </w:rPr>
        <w:t>2. Модели и статусы практического психолога в системе образования.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1</w:t>
      </w:r>
      <w:r w:rsidRPr="001C7099">
        <w:rPr>
          <w:rStyle w:val="fontstyle01"/>
          <w:rFonts w:ascii="Times New Roman" w:hAnsi="Times New Roman"/>
          <w:b w:val="0"/>
        </w:rPr>
        <w:t>3. Современная школа и детский сад глазами психолога.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1</w:t>
      </w:r>
      <w:r w:rsidRPr="001C7099">
        <w:rPr>
          <w:rStyle w:val="fontstyle01"/>
          <w:rFonts w:ascii="Times New Roman" w:hAnsi="Times New Roman"/>
          <w:b w:val="0"/>
        </w:rPr>
        <w:t>4. Психодиагностика как область практической деятельности психолога.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1</w:t>
      </w:r>
      <w:r w:rsidRPr="001C7099">
        <w:rPr>
          <w:rStyle w:val="fontstyle01"/>
          <w:rFonts w:ascii="Times New Roman" w:hAnsi="Times New Roman"/>
          <w:b w:val="0"/>
        </w:rPr>
        <w:t>5. Школьная психодигностика и ее специфика.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1</w:t>
      </w:r>
      <w:r w:rsidRPr="001C7099">
        <w:rPr>
          <w:rStyle w:val="fontstyle01"/>
          <w:rFonts w:ascii="Times New Roman" w:hAnsi="Times New Roman"/>
          <w:b w:val="0"/>
        </w:rPr>
        <w:t>6. Требования к психодиагностическому исследованию, его процедура.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1</w:t>
      </w:r>
      <w:r w:rsidRPr="001C7099">
        <w:rPr>
          <w:rStyle w:val="fontstyle01"/>
          <w:rFonts w:ascii="Times New Roman" w:hAnsi="Times New Roman"/>
          <w:b w:val="0"/>
        </w:rPr>
        <w:t>7. Методологические основания психологического консультирования в образовательном учреждении.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1</w:t>
      </w:r>
      <w:r w:rsidRPr="001C7099">
        <w:rPr>
          <w:rStyle w:val="fontstyle01"/>
          <w:rFonts w:ascii="Times New Roman" w:hAnsi="Times New Roman"/>
          <w:b w:val="0"/>
        </w:rPr>
        <w:t>8. Коррекционная работа психолога в учреждениях образования.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1</w:t>
      </w:r>
      <w:r w:rsidRPr="001C7099">
        <w:rPr>
          <w:rStyle w:val="fontstyle01"/>
          <w:rFonts w:ascii="Times New Roman" w:hAnsi="Times New Roman"/>
          <w:b w:val="0"/>
        </w:rPr>
        <w:t>9. Основные формы психокоррекционной работы с детьми и подростками.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2</w:t>
      </w:r>
      <w:r w:rsidRPr="001C7099">
        <w:rPr>
          <w:rStyle w:val="fontstyle01"/>
          <w:rFonts w:ascii="Times New Roman" w:hAnsi="Times New Roman"/>
          <w:b w:val="0"/>
        </w:rPr>
        <w:t>0. Взаимодействие школьного психолога с детьми подросткового возраста.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2</w:t>
      </w:r>
      <w:r w:rsidRPr="001C7099">
        <w:rPr>
          <w:rStyle w:val="fontstyle01"/>
          <w:rFonts w:ascii="Times New Roman" w:hAnsi="Times New Roman"/>
          <w:b w:val="0"/>
        </w:rPr>
        <w:t>1. Гуманизация педагогического процесса – основа ранней профилактики социально-педагогической запущенности детей.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2</w:t>
      </w:r>
      <w:r w:rsidRPr="001C7099">
        <w:rPr>
          <w:rStyle w:val="fontstyle01"/>
          <w:rFonts w:ascii="Times New Roman" w:hAnsi="Times New Roman"/>
          <w:b w:val="0"/>
        </w:rPr>
        <w:t>2. Семья как объект психологической помощи. Различные подходы к работе психолога с семьей.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2</w:t>
      </w:r>
      <w:r w:rsidRPr="001C7099">
        <w:rPr>
          <w:rStyle w:val="fontstyle01"/>
          <w:rFonts w:ascii="Times New Roman" w:hAnsi="Times New Roman"/>
          <w:b w:val="0"/>
        </w:rPr>
        <w:t>3. Типы отношений родителей к психологу и их поведенческие синдромы.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2</w:t>
      </w:r>
      <w:r w:rsidRPr="001C7099">
        <w:rPr>
          <w:rStyle w:val="fontstyle01"/>
          <w:rFonts w:ascii="Times New Roman" w:hAnsi="Times New Roman"/>
          <w:b w:val="0"/>
        </w:rPr>
        <w:t>4. Основы коррекционной работы с семьей.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2</w:t>
      </w:r>
      <w:r w:rsidRPr="001C7099">
        <w:rPr>
          <w:rStyle w:val="fontstyle01"/>
          <w:rFonts w:ascii="Times New Roman" w:hAnsi="Times New Roman"/>
          <w:b w:val="0"/>
        </w:rPr>
        <w:t>5. Особенности взаимодействия психолога с проблемной семьей.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2</w:t>
      </w:r>
      <w:r w:rsidRPr="001C7099">
        <w:rPr>
          <w:rStyle w:val="fontstyle01"/>
          <w:rFonts w:ascii="Times New Roman" w:hAnsi="Times New Roman"/>
          <w:b w:val="0"/>
        </w:rPr>
        <w:t>6. Современный педагог как объект психологической помощи.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2</w:t>
      </w:r>
      <w:r w:rsidRPr="001C7099">
        <w:rPr>
          <w:rStyle w:val="fontstyle01"/>
          <w:rFonts w:ascii="Times New Roman" w:hAnsi="Times New Roman"/>
          <w:b w:val="0"/>
        </w:rPr>
        <w:t>7. Взаимодействие практического психолога с пед. коллективом.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2</w:t>
      </w:r>
      <w:r w:rsidRPr="001C7099">
        <w:rPr>
          <w:rStyle w:val="fontstyle01"/>
          <w:rFonts w:ascii="Times New Roman" w:hAnsi="Times New Roman"/>
          <w:b w:val="0"/>
        </w:rPr>
        <w:t>8. Методы гармонизации внутреннего мира педагога.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2</w:t>
      </w:r>
      <w:r w:rsidRPr="001C7099">
        <w:rPr>
          <w:rStyle w:val="fontstyle01"/>
          <w:rFonts w:ascii="Times New Roman" w:hAnsi="Times New Roman"/>
          <w:b w:val="0"/>
        </w:rPr>
        <w:t>9. Активные формы работы психолога с педагогами.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3</w:t>
      </w:r>
      <w:r w:rsidRPr="001C7099">
        <w:rPr>
          <w:rStyle w:val="fontstyle01"/>
          <w:rFonts w:ascii="Times New Roman" w:hAnsi="Times New Roman"/>
          <w:b w:val="0"/>
        </w:rPr>
        <w:t>0. Профессиональная компетентность педагога как объект исследования психолога.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3</w:t>
      </w:r>
      <w:r w:rsidRPr="001C7099">
        <w:rPr>
          <w:rStyle w:val="fontstyle01"/>
          <w:rFonts w:ascii="Times New Roman" w:hAnsi="Times New Roman"/>
          <w:b w:val="0"/>
        </w:rPr>
        <w:t>1. Педагогические конфликты: предупреждение и разрешение.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3</w:t>
      </w:r>
      <w:r w:rsidRPr="001C7099">
        <w:rPr>
          <w:rStyle w:val="fontstyle01"/>
          <w:rFonts w:ascii="Times New Roman" w:hAnsi="Times New Roman"/>
          <w:b w:val="0"/>
        </w:rPr>
        <w:t>2. Тренинг педагогической эффективности.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3</w:t>
      </w:r>
      <w:r w:rsidRPr="001C7099">
        <w:rPr>
          <w:rStyle w:val="fontstyle01"/>
          <w:rFonts w:ascii="Times New Roman" w:hAnsi="Times New Roman"/>
          <w:b w:val="0"/>
        </w:rPr>
        <w:t>3. Работа с родителями как вид психологической деятельности.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3</w:t>
      </w:r>
      <w:r w:rsidRPr="001C7099">
        <w:rPr>
          <w:rStyle w:val="fontstyle01"/>
          <w:rFonts w:ascii="Times New Roman" w:hAnsi="Times New Roman"/>
          <w:b w:val="0"/>
        </w:rPr>
        <w:t>4. Основные направления развития психологической службы в России.</w:t>
      </w:r>
    </w:p>
    <w:p w:rsidR="001C7099" w:rsidRPr="001C7099" w:rsidRDefault="001C7099" w:rsidP="001C7099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>3</w:t>
      </w:r>
      <w:r w:rsidRPr="001C7099">
        <w:rPr>
          <w:rStyle w:val="fontstyle01"/>
          <w:rFonts w:ascii="Times New Roman" w:hAnsi="Times New Roman"/>
          <w:b w:val="0"/>
        </w:rPr>
        <w:t>5. Организация психологической деятельности в образовании за рубежом.</w:t>
      </w:r>
    </w:p>
    <w:p w:rsidR="001C7099" w:rsidRDefault="001C7099" w:rsidP="00C15863">
      <w:pPr>
        <w:ind w:firstLine="720"/>
        <w:rPr>
          <w:b/>
        </w:rPr>
      </w:pPr>
    </w:p>
    <w:p w:rsidR="00C15863" w:rsidRPr="00C3220C" w:rsidRDefault="00C15863" w:rsidP="00C15863">
      <w:pPr>
        <w:ind w:firstLine="720"/>
        <w:rPr>
          <w:b/>
        </w:rPr>
      </w:pPr>
      <w:r w:rsidRPr="00C3220C">
        <w:rPr>
          <w:b/>
        </w:rPr>
        <w:t xml:space="preserve">Критерии оценки: </w:t>
      </w:r>
    </w:p>
    <w:p w:rsidR="00C15863" w:rsidRPr="00C3220C" w:rsidRDefault="00C15863" w:rsidP="00C1586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220C">
        <w:rPr>
          <w:b/>
          <w:bCs/>
        </w:rPr>
        <w:t>Общие требования к письменным работам:</w:t>
      </w:r>
      <w:r w:rsidR="00564A8C" w:rsidRPr="00C3220C">
        <w:rPr>
          <w:b/>
          <w:bCs/>
        </w:rPr>
        <w:t xml:space="preserve"> </w:t>
      </w:r>
      <w:r w:rsidR="00564A8C" w:rsidRPr="00C3220C">
        <w:rPr>
          <w:bCs/>
        </w:rPr>
        <w:t>объем примерно 20 страниц,</w:t>
      </w:r>
      <w:r w:rsidR="00564A8C" w:rsidRPr="00C3220C">
        <w:rPr>
          <w:b/>
          <w:bCs/>
        </w:rPr>
        <w:t xml:space="preserve"> </w:t>
      </w:r>
      <w:r w:rsidRPr="00C3220C">
        <w:rPr>
          <w:bCs/>
        </w:rPr>
        <w:t xml:space="preserve">к проверке не принимается работа </w:t>
      </w:r>
      <w:r w:rsidRPr="00C3220C">
        <w:t>не оформленная в соответствии с общими требованиями написания и техническими требован</w:t>
      </w:r>
      <w:r w:rsidR="00564A8C" w:rsidRPr="00C3220C">
        <w:t>иями офор</w:t>
      </w:r>
      <w:r w:rsidR="00812F88">
        <w:t>мления работ (ГОСТ</w:t>
      </w:r>
      <w:r w:rsidRPr="00C3220C">
        <w:t>)</w:t>
      </w:r>
      <w:r w:rsidR="00812F88">
        <w:t>,</w:t>
      </w:r>
      <w:r w:rsidRPr="00C3220C">
        <w:t xml:space="preserve"> не имеющая чёткой структуры (титульный лист, содержание, введение, основная часть, заключение, литература, приложения); содержащая менее 30% собственного текста и более 10% заимствования из одного источника (интернет-ресурсы). Оценка работы будет снижена на балл за нарушение </w:t>
      </w:r>
      <w:r w:rsidRPr="00C3220C">
        <w:lastRenderedPageBreak/>
        <w:t>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C15863" w:rsidRPr="00C3220C" w:rsidRDefault="00C15863" w:rsidP="00C1586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220C">
        <w:rPr>
          <w:b/>
          <w:bCs/>
        </w:rPr>
        <w:t xml:space="preserve">«отлично» </w:t>
      </w:r>
      <w:r w:rsidRPr="00C3220C"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C15863" w:rsidRPr="00C3220C" w:rsidRDefault="00C15863" w:rsidP="00C1586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220C">
        <w:rPr>
          <w:b/>
        </w:rPr>
        <w:t>«хорошо»</w:t>
      </w:r>
      <w:r w:rsidRPr="00C3220C"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C15863" w:rsidRPr="00C3220C" w:rsidRDefault="00C15863" w:rsidP="00C1586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220C">
        <w:rPr>
          <w:b/>
        </w:rPr>
        <w:t>«удовлетворительно»</w:t>
      </w:r>
      <w:r w:rsidRPr="00C3220C"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C15863" w:rsidRPr="00C3220C" w:rsidRDefault="00C15863" w:rsidP="00C1586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3220C">
        <w:rPr>
          <w:b/>
        </w:rPr>
        <w:t>«неудовлетворительно»</w:t>
      </w:r>
      <w:r w:rsidRPr="00C3220C">
        <w:t>- не соответствует общим требованиям, написания работы,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C15863" w:rsidRPr="00C3220C" w:rsidRDefault="00C15863" w:rsidP="00C1586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3220C"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C15863" w:rsidRPr="00C3220C" w:rsidRDefault="00C15863" w:rsidP="00C1586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3220C"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C15863" w:rsidRPr="00C3220C" w:rsidRDefault="00C15863" w:rsidP="00C15863">
      <w:pPr>
        <w:widowControl w:val="0"/>
        <w:ind w:firstLine="709"/>
        <w:rPr>
          <w:rStyle w:val="fontstyle01"/>
          <w:rFonts w:ascii="Times New Roman" w:hAnsi="Times New Roman"/>
        </w:rPr>
      </w:pPr>
      <w:r w:rsidRPr="00C3220C">
        <w:rPr>
          <w:rStyle w:val="fontstyle01"/>
          <w:rFonts w:ascii="Times New Roman" w:hAnsi="Times New Roman"/>
        </w:rPr>
        <w:t xml:space="preserve">                         </w:t>
      </w:r>
    </w:p>
    <w:p w:rsidR="00C15863" w:rsidRPr="00C3220C" w:rsidRDefault="00C15863" w:rsidP="008B0E8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220C">
        <w:rPr>
          <w:rStyle w:val="fontstyle01"/>
          <w:rFonts w:ascii="Times New Roman" w:hAnsi="Times New Roman"/>
        </w:rPr>
        <w:t xml:space="preserve">                                      </w:t>
      </w:r>
      <w:r w:rsidRPr="00C3220C">
        <w:tab/>
        <w:t xml:space="preserve">               </w:t>
      </w:r>
    </w:p>
    <w:p w:rsidR="00C15863" w:rsidRPr="00C3220C" w:rsidRDefault="00131EE4" w:rsidP="00C15863">
      <w:pPr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>2.9</w:t>
      </w:r>
      <w:r w:rsidR="00C15863" w:rsidRPr="00C3220C">
        <w:rPr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131EE4" w:rsidRPr="00C841A2" w:rsidRDefault="00131EE4" w:rsidP="00131EE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131EE4" w:rsidRPr="00C841A2" w:rsidRDefault="00131EE4" w:rsidP="00131EE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Оценка результатов формирования компетенций складывается из:</w:t>
      </w:r>
    </w:p>
    <w:p w:rsidR="00131EE4" w:rsidRPr="00C841A2" w:rsidRDefault="00131EE4" w:rsidP="00131EE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lastRenderedPageBreak/>
        <w:t>- работы студента на учебных занятиях (посещение не менее 80% занятий);</w:t>
      </w:r>
    </w:p>
    <w:p w:rsidR="00131EE4" w:rsidRPr="00C841A2" w:rsidRDefault="00131EE4" w:rsidP="00131EE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131EE4" w:rsidRPr="00C841A2" w:rsidRDefault="00131EE4" w:rsidP="00131EE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131EE4" w:rsidRPr="00C841A2" w:rsidRDefault="00131EE4" w:rsidP="00131EE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131EE4" w:rsidRPr="00C841A2" w:rsidRDefault="00131EE4" w:rsidP="00131EE4">
      <w:pPr>
        <w:ind w:firstLine="709"/>
        <w:jc w:val="both"/>
        <w:rPr>
          <w:rFonts w:eastAsia="Calibri"/>
        </w:rPr>
      </w:pPr>
      <w:r w:rsidRPr="00C841A2">
        <w:rPr>
          <w:rFonts w:eastAsia="Calibri"/>
        </w:rPr>
        <w:t xml:space="preserve">- при выставлении студенту оценки на </w:t>
      </w:r>
      <w:r>
        <w:rPr>
          <w:rFonts w:eastAsia="Calibri"/>
        </w:rPr>
        <w:t>зачете</w:t>
      </w:r>
      <w:r w:rsidRPr="00C841A2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530D9C" w:rsidRDefault="00131EE4" w:rsidP="00131EE4">
      <w:pPr>
        <w:tabs>
          <w:tab w:val="num" w:pos="360"/>
          <w:tab w:val="num" w:pos="756"/>
        </w:tabs>
        <w:ind w:firstLine="709"/>
        <w:jc w:val="both"/>
        <w:rPr>
          <w:b/>
        </w:rPr>
      </w:pPr>
      <w:r w:rsidRPr="00C841A2">
        <w:rPr>
          <w:rFonts w:eastAsia="Calibri"/>
        </w:rPr>
        <w:t>- качество ответа студента</w:t>
      </w:r>
      <w:r>
        <w:rPr>
          <w:rFonts w:eastAsia="Calibri"/>
        </w:rPr>
        <w:t xml:space="preserve"> на зачете</w:t>
      </w:r>
      <w:r w:rsidRPr="00C841A2">
        <w:rPr>
          <w:rFonts w:eastAsia="Calibri"/>
        </w:rPr>
        <w:t xml:space="preserve"> оценивается в соответствии с разработанными и утвержденными на заседании кафедры критериями оценки.</w:t>
      </w:r>
      <w:r w:rsidR="00C15863" w:rsidRPr="00C3220C">
        <w:t>.</w:t>
      </w:r>
    </w:p>
    <w:p w:rsidR="00C423EF" w:rsidRDefault="00C423EF" w:rsidP="00530D9C">
      <w:pPr>
        <w:sectPr w:rsidR="00C423EF" w:rsidSect="00CC50EE">
          <w:pgSz w:w="11906" w:h="16838"/>
          <w:pgMar w:top="1134" w:right="849" w:bottom="1134" w:left="1560" w:header="708" w:footer="708" w:gutter="0"/>
          <w:cols w:space="708"/>
          <w:docGrid w:linePitch="360"/>
        </w:sectPr>
      </w:pPr>
    </w:p>
    <w:p w:rsidR="00530D9C" w:rsidRPr="00530D9C" w:rsidRDefault="00530D9C" w:rsidP="00131EE4">
      <w:pPr>
        <w:jc w:val="both"/>
      </w:pPr>
    </w:p>
    <w:sectPr w:rsidR="00530D9C" w:rsidRPr="00530D9C" w:rsidSect="005847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52" w:rsidRDefault="00202452">
      <w:r>
        <w:separator/>
      </w:r>
    </w:p>
  </w:endnote>
  <w:endnote w:type="continuationSeparator" w:id="0">
    <w:p w:rsidR="00202452" w:rsidRDefault="0020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52" w:rsidRDefault="00202452">
      <w:r>
        <w:separator/>
      </w:r>
    </w:p>
  </w:footnote>
  <w:footnote w:type="continuationSeparator" w:id="0">
    <w:p w:rsidR="00202452" w:rsidRDefault="00202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96CA2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B20055"/>
    <w:multiLevelType w:val="hybridMultilevel"/>
    <w:tmpl w:val="F6B2A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4540DD4"/>
    <w:multiLevelType w:val="hybridMultilevel"/>
    <w:tmpl w:val="6456B8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67053D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B22B5D"/>
    <w:multiLevelType w:val="multilevel"/>
    <w:tmpl w:val="B182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04BD7"/>
    <w:multiLevelType w:val="hybridMultilevel"/>
    <w:tmpl w:val="62D4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ED066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43C47050"/>
    <w:multiLevelType w:val="hybridMultilevel"/>
    <w:tmpl w:val="F6B2A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12760"/>
    <w:multiLevelType w:val="hybridMultilevel"/>
    <w:tmpl w:val="95D22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DC2914"/>
    <w:multiLevelType w:val="multilevel"/>
    <w:tmpl w:val="3DFAE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8">
    <w:nsid w:val="5CBE39AD"/>
    <w:multiLevelType w:val="hybridMultilevel"/>
    <w:tmpl w:val="DD8A6FDC"/>
    <w:lvl w:ilvl="0" w:tplc="BC74566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481645A"/>
    <w:multiLevelType w:val="multilevel"/>
    <w:tmpl w:val="5CCC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D11E48"/>
    <w:multiLevelType w:val="hybridMultilevel"/>
    <w:tmpl w:val="C9EAB2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1"/>
  </w:num>
  <w:num w:numId="9">
    <w:abstractNumId w:val="2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16"/>
  </w:num>
  <w:num w:numId="17">
    <w:abstractNumId w:val="9"/>
  </w:num>
  <w:num w:numId="18">
    <w:abstractNumId w:val="19"/>
  </w:num>
  <w:num w:numId="19">
    <w:abstractNumId w:val="7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3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87"/>
    <w:rsid w:val="0000320F"/>
    <w:rsid w:val="00012AB5"/>
    <w:rsid w:val="0002175E"/>
    <w:rsid w:val="0006015C"/>
    <w:rsid w:val="000618C2"/>
    <w:rsid w:val="000622AD"/>
    <w:rsid w:val="000647C4"/>
    <w:rsid w:val="00072284"/>
    <w:rsid w:val="00073216"/>
    <w:rsid w:val="000801D3"/>
    <w:rsid w:val="000812B0"/>
    <w:rsid w:val="00082A7D"/>
    <w:rsid w:val="000955D1"/>
    <w:rsid w:val="000B4AE0"/>
    <w:rsid w:val="000C1197"/>
    <w:rsid w:val="000D1E66"/>
    <w:rsid w:val="000D6D6E"/>
    <w:rsid w:val="000E10CD"/>
    <w:rsid w:val="000E5E17"/>
    <w:rsid w:val="000F714B"/>
    <w:rsid w:val="00103A55"/>
    <w:rsid w:val="00107D71"/>
    <w:rsid w:val="00110051"/>
    <w:rsid w:val="00116364"/>
    <w:rsid w:val="00124761"/>
    <w:rsid w:val="00126698"/>
    <w:rsid w:val="00127968"/>
    <w:rsid w:val="00131EE4"/>
    <w:rsid w:val="00146E0F"/>
    <w:rsid w:val="001475C0"/>
    <w:rsid w:val="00147CC9"/>
    <w:rsid w:val="001628D5"/>
    <w:rsid w:val="001705AA"/>
    <w:rsid w:val="00171166"/>
    <w:rsid w:val="0017606D"/>
    <w:rsid w:val="001766DB"/>
    <w:rsid w:val="00182F87"/>
    <w:rsid w:val="0018383B"/>
    <w:rsid w:val="00187FEE"/>
    <w:rsid w:val="001A02F1"/>
    <w:rsid w:val="001A4249"/>
    <w:rsid w:val="001B15C9"/>
    <w:rsid w:val="001B5A1E"/>
    <w:rsid w:val="001C7099"/>
    <w:rsid w:val="001D765E"/>
    <w:rsid w:val="001F3AB9"/>
    <w:rsid w:val="0020119C"/>
    <w:rsid w:val="00202452"/>
    <w:rsid w:val="00210183"/>
    <w:rsid w:val="00221925"/>
    <w:rsid w:val="00232299"/>
    <w:rsid w:val="00237E79"/>
    <w:rsid w:val="00240EDB"/>
    <w:rsid w:val="0024175B"/>
    <w:rsid w:val="00250B87"/>
    <w:rsid w:val="00255FFD"/>
    <w:rsid w:val="00280987"/>
    <w:rsid w:val="00281122"/>
    <w:rsid w:val="002867C3"/>
    <w:rsid w:val="00296CAC"/>
    <w:rsid w:val="002A017F"/>
    <w:rsid w:val="002A1405"/>
    <w:rsid w:val="002B5F5B"/>
    <w:rsid w:val="002D18DB"/>
    <w:rsid w:val="002D58CF"/>
    <w:rsid w:val="002F5DD3"/>
    <w:rsid w:val="0030134C"/>
    <w:rsid w:val="00312C61"/>
    <w:rsid w:val="003159C1"/>
    <w:rsid w:val="0033614F"/>
    <w:rsid w:val="0034580D"/>
    <w:rsid w:val="00351F82"/>
    <w:rsid w:val="00361827"/>
    <w:rsid w:val="003671FF"/>
    <w:rsid w:val="00385A24"/>
    <w:rsid w:val="00390E86"/>
    <w:rsid w:val="00396144"/>
    <w:rsid w:val="003A48FA"/>
    <w:rsid w:val="003A698B"/>
    <w:rsid w:val="003B5EF2"/>
    <w:rsid w:val="003B645F"/>
    <w:rsid w:val="003C6257"/>
    <w:rsid w:val="003E219B"/>
    <w:rsid w:val="003E6219"/>
    <w:rsid w:val="003E7471"/>
    <w:rsid w:val="003F33AC"/>
    <w:rsid w:val="00401172"/>
    <w:rsid w:val="004207DA"/>
    <w:rsid w:val="0042236B"/>
    <w:rsid w:val="00435AB5"/>
    <w:rsid w:val="00436214"/>
    <w:rsid w:val="00442498"/>
    <w:rsid w:val="004461D0"/>
    <w:rsid w:val="00450F05"/>
    <w:rsid w:val="00457644"/>
    <w:rsid w:val="00462B5B"/>
    <w:rsid w:val="00477CBF"/>
    <w:rsid w:val="0048080B"/>
    <w:rsid w:val="00482EC1"/>
    <w:rsid w:val="00487E76"/>
    <w:rsid w:val="004910DB"/>
    <w:rsid w:val="00495F2E"/>
    <w:rsid w:val="0049650F"/>
    <w:rsid w:val="004B5B41"/>
    <w:rsid w:val="004C0B05"/>
    <w:rsid w:val="004C4660"/>
    <w:rsid w:val="004C7001"/>
    <w:rsid w:val="004D4CD5"/>
    <w:rsid w:val="004F21F1"/>
    <w:rsid w:val="00515AF6"/>
    <w:rsid w:val="00524CE5"/>
    <w:rsid w:val="005270DB"/>
    <w:rsid w:val="00530D9C"/>
    <w:rsid w:val="00541F12"/>
    <w:rsid w:val="00560AED"/>
    <w:rsid w:val="00561B77"/>
    <w:rsid w:val="00564A8C"/>
    <w:rsid w:val="00566869"/>
    <w:rsid w:val="00566D9E"/>
    <w:rsid w:val="00572E23"/>
    <w:rsid w:val="00574953"/>
    <w:rsid w:val="005847B3"/>
    <w:rsid w:val="00590C0E"/>
    <w:rsid w:val="00592B37"/>
    <w:rsid w:val="005949F6"/>
    <w:rsid w:val="005A1263"/>
    <w:rsid w:val="005A45E2"/>
    <w:rsid w:val="005A6520"/>
    <w:rsid w:val="005C7F09"/>
    <w:rsid w:val="005D46C2"/>
    <w:rsid w:val="005D7E6E"/>
    <w:rsid w:val="00605016"/>
    <w:rsid w:val="0060593F"/>
    <w:rsid w:val="00610FFA"/>
    <w:rsid w:val="0062794A"/>
    <w:rsid w:val="00631D56"/>
    <w:rsid w:val="006359A4"/>
    <w:rsid w:val="006362A5"/>
    <w:rsid w:val="00637C88"/>
    <w:rsid w:val="00666806"/>
    <w:rsid w:val="006A128E"/>
    <w:rsid w:val="006A46E5"/>
    <w:rsid w:val="006A4D10"/>
    <w:rsid w:val="006A5C28"/>
    <w:rsid w:val="006D5C24"/>
    <w:rsid w:val="006D6A7E"/>
    <w:rsid w:val="006F12D5"/>
    <w:rsid w:val="006F2914"/>
    <w:rsid w:val="006F600B"/>
    <w:rsid w:val="00702248"/>
    <w:rsid w:val="00704687"/>
    <w:rsid w:val="00710644"/>
    <w:rsid w:val="00715AED"/>
    <w:rsid w:val="00715C5C"/>
    <w:rsid w:val="0072286F"/>
    <w:rsid w:val="00725B3E"/>
    <w:rsid w:val="00730B94"/>
    <w:rsid w:val="007333EF"/>
    <w:rsid w:val="00767F21"/>
    <w:rsid w:val="00775613"/>
    <w:rsid w:val="007772D4"/>
    <w:rsid w:val="00787FF8"/>
    <w:rsid w:val="007913AD"/>
    <w:rsid w:val="007A771C"/>
    <w:rsid w:val="007B0A07"/>
    <w:rsid w:val="007B1D93"/>
    <w:rsid w:val="007C27A3"/>
    <w:rsid w:val="007C53F1"/>
    <w:rsid w:val="007D0550"/>
    <w:rsid w:val="007D5D95"/>
    <w:rsid w:val="007D6232"/>
    <w:rsid w:val="007D6ADD"/>
    <w:rsid w:val="007E0A85"/>
    <w:rsid w:val="0080091C"/>
    <w:rsid w:val="008115B3"/>
    <w:rsid w:val="00812BCA"/>
    <w:rsid w:val="00812F88"/>
    <w:rsid w:val="00814E3C"/>
    <w:rsid w:val="0082213D"/>
    <w:rsid w:val="00832797"/>
    <w:rsid w:val="00846D64"/>
    <w:rsid w:val="008548FB"/>
    <w:rsid w:val="00863A15"/>
    <w:rsid w:val="008709F7"/>
    <w:rsid w:val="008804D2"/>
    <w:rsid w:val="0088482F"/>
    <w:rsid w:val="00885EC4"/>
    <w:rsid w:val="0088669F"/>
    <w:rsid w:val="0089255B"/>
    <w:rsid w:val="00895F3B"/>
    <w:rsid w:val="008A2B20"/>
    <w:rsid w:val="008B0E88"/>
    <w:rsid w:val="008C28DA"/>
    <w:rsid w:val="008E5FF3"/>
    <w:rsid w:val="008E7940"/>
    <w:rsid w:val="0091539A"/>
    <w:rsid w:val="00921A8E"/>
    <w:rsid w:val="00930DE5"/>
    <w:rsid w:val="00947A93"/>
    <w:rsid w:val="00981DA5"/>
    <w:rsid w:val="0099413E"/>
    <w:rsid w:val="009A3EF9"/>
    <w:rsid w:val="009B09FF"/>
    <w:rsid w:val="009B4FF5"/>
    <w:rsid w:val="009B58E8"/>
    <w:rsid w:val="009D4A78"/>
    <w:rsid w:val="009F2876"/>
    <w:rsid w:val="009F6DBB"/>
    <w:rsid w:val="00A00454"/>
    <w:rsid w:val="00A124E4"/>
    <w:rsid w:val="00A14732"/>
    <w:rsid w:val="00A15D80"/>
    <w:rsid w:val="00A1770C"/>
    <w:rsid w:val="00A25B53"/>
    <w:rsid w:val="00A3066D"/>
    <w:rsid w:val="00A3656C"/>
    <w:rsid w:val="00A44501"/>
    <w:rsid w:val="00A5068B"/>
    <w:rsid w:val="00A6071D"/>
    <w:rsid w:val="00A60BF6"/>
    <w:rsid w:val="00A638A1"/>
    <w:rsid w:val="00A64687"/>
    <w:rsid w:val="00A80FD6"/>
    <w:rsid w:val="00A82D37"/>
    <w:rsid w:val="00A841B0"/>
    <w:rsid w:val="00A84C6F"/>
    <w:rsid w:val="00AE7FF2"/>
    <w:rsid w:val="00B054C1"/>
    <w:rsid w:val="00B07311"/>
    <w:rsid w:val="00B13455"/>
    <w:rsid w:val="00B33AFD"/>
    <w:rsid w:val="00B4292F"/>
    <w:rsid w:val="00B446F8"/>
    <w:rsid w:val="00B44910"/>
    <w:rsid w:val="00B47994"/>
    <w:rsid w:val="00B52B76"/>
    <w:rsid w:val="00B56AB1"/>
    <w:rsid w:val="00B87021"/>
    <w:rsid w:val="00B87E07"/>
    <w:rsid w:val="00BA2989"/>
    <w:rsid w:val="00BA60CE"/>
    <w:rsid w:val="00BB28AC"/>
    <w:rsid w:val="00BC2C85"/>
    <w:rsid w:val="00BD0DF7"/>
    <w:rsid w:val="00BD213F"/>
    <w:rsid w:val="00BD3F92"/>
    <w:rsid w:val="00BE4517"/>
    <w:rsid w:val="00BE558A"/>
    <w:rsid w:val="00BE5A6E"/>
    <w:rsid w:val="00C00D14"/>
    <w:rsid w:val="00C15863"/>
    <w:rsid w:val="00C210F3"/>
    <w:rsid w:val="00C24E99"/>
    <w:rsid w:val="00C3220C"/>
    <w:rsid w:val="00C37ECC"/>
    <w:rsid w:val="00C423EF"/>
    <w:rsid w:val="00C449DB"/>
    <w:rsid w:val="00C643AC"/>
    <w:rsid w:val="00C70DD6"/>
    <w:rsid w:val="00C94BB7"/>
    <w:rsid w:val="00CA2B70"/>
    <w:rsid w:val="00CC50EE"/>
    <w:rsid w:val="00CC6CD7"/>
    <w:rsid w:val="00CC6CEB"/>
    <w:rsid w:val="00CE34E6"/>
    <w:rsid w:val="00CE71B9"/>
    <w:rsid w:val="00CF0447"/>
    <w:rsid w:val="00CF1D9E"/>
    <w:rsid w:val="00D25BB7"/>
    <w:rsid w:val="00D266B4"/>
    <w:rsid w:val="00D26EC0"/>
    <w:rsid w:val="00D36DE1"/>
    <w:rsid w:val="00D6588A"/>
    <w:rsid w:val="00D80110"/>
    <w:rsid w:val="00D87926"/>
    <w:rsid w:val="00D87E53"/>
    <w:rsid w:val="00D91E01"/>
    <w:rsid w:val="00D9239A"/>
    <w:rsid w:val="00DA4FF8"/>
    <w:rsid w:val="00DB7623"/>
    <w:rsid w:val="00DD22E3"/>
    <w:rsid w:val="00DD4FDB"/>
    <w:rsid w:val="00DD6F76"/>
    <w:rsid w:val="00DE28A2"/>
    <w:rsid w:val="00DF1787"/>
    <w:rsid w:val="00E1645D"/>
    <w:rsid w:val="00E248EA"/>
    <w:rsid w:val="00E33F85"/>
    <w:rsid w:val="00E375BC"/>
    <w:rsid w:val="00E433E9"/>
    <w:rsid w:val="00E44E2B"/>
    <w:rsid w:val="00E4569C"/>
    <w:rsid w:val="00E46299"/>
    <w:rsid w:val="00E732AB"/>
    <w:rsid w:val="00E7562C"/>
    <w:rsid w:val="00E81B29"/>
    <w:rsid w:val="00E81BA2"/>
    <w:rsid w:val="00E83E9B"/>
    <w:rsid w:val="00E866AE"/>
    <w:rsid w:val="00E87A81"/>
    <w:rsid w:val="00E938BA"/>
    <w:rsid w:val="00EA1C59"/>
    <w:rsid w:val="00EB5F9D"/>
    <w:rsid w:val="00EC26CC"/>
    <w:rsid w:val="00EC72F5"/>
    <w:rsid w:val="00ED175C"/>
    <w:rsid w:val="00EF7FC6"/>
    <w:rsid w:val="00F074ED"/>
    <w:rsid w:val="00F07CF8"/>
    <w:rsid w:val="00F1187E"/>
    <w:rsid w:val="00F129A8"/>
    <w:rsid w:val="00F14F6B"/>
    <w:rsid w:val="00F20C44"/>
    <w:rsid w:val="00F40521"/>
    <w:rsid w:val="00F44044"/>
    <w:rsid w:val="00F503DB"/>
    <w:rsid w:val="00F531F0"/>
    <w:rsid w:val="00F5437E"/>
    <w:rsid w:val="00F55B9F"/>
    <w:rsid w:val="00F575FF"/>
    <w:rsid w:val="00F60C8E"/>
    <w:rsid w:val="00F65D87"/>
    <w:rsid w:val="00F8578D"/>
    <w:rsid w:val="00F87A2B"/>
    <w:rsid w:val="00F931B2"/>
    <w:rsid w:val="00FB6513"/>
    <w:rsid w:val="00FC606E"/>
    <w:rsid w:val="00FD215F"/>
    <w:rsid w:val="00FF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3DC3655-8801-4823-B8AC-CD2D76CE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4629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rsid w:val="00E46299"/>
    <w:pPr>
      <w:keepNext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qFormat/>
    <w:rsid w:val="00E46299"/>
    <w:pPr>
      <w:keepNext/>
      <w:jc w:val="both"/>
      <w:outlineLvl w:val="2"/>
    </w:pPr>
    <w:rPr>
      <w:b/>
      <w:noProof/>
      <w:sz w:val="28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462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E46299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0"/>
    <w:link w:val="60"/>
    <w:qFormat/>
    <w:rsid w:val="00E46299"/>
    <w:pPr>
      <w:keepNext/>
      <w:spacing w:line="360" w:lineRule="auto"/>
      <w:jc w:val="center"/>
      <w:outlineLvl w:val="5"/>
    </w:pPr>
    <w:rPr>
      <w:rFonts w:ascii="Arial" w:hAnsi="Arial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462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462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46299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462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46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46299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Body Text"/>
    <w:basedOn w:val="a0"/>
    <w:link w:val="a5"/>
    <w:uiPriority w:val="99"/>
    <w:rsid w:val="00E46299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E462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0"/>
    <w:link w:val="a7"/>
    <w:rsid w:val="00E46299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1"/>
    <w:link w:val="a6"/>
    <w:rsid w:val="00E462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E46299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E46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E4629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3"/>
    <w:basedOn w:val="a0"/>
    <w:link w:val="32"/>
    <w:rsid w:val="00E46299"/>
    <w:pPr>
      <w:spacing w:line="360" w:lineRule="auto"/>
    </w:pPr>
    <w:rPr>
      <w:rFonts w:ascii="Arial" w:hAnsi="Arial"/>
      <w:sz w:val="28"/>
      <w:szCs w:val="20"/>
    </w:rPr>
  </w:style>
  <w:style w:type="character" w:customStyle="1" w:styleId="32">
    <w:name w:val="Основной текст 3 Знак"/>
    <w:basedOn w:val="a1"/>
    <w:link w:val="31"/>
    <w:rsid w:val="00E46299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E46299"/>
    <w:pPr>
      <w:spacing w:before="240"/>
      <w:ind w:firstLine="567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basedOn w:val="a1"/>
    <w:link w:val="23"/>
    <w:rsid w:val="00E46299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8">
    <w:name w:val="список с точками"/>
    <w:basedOn w:val="a0"/>
    <w:rsid w:val="00E46299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9">
    <w:name w:val="Для таблиц"/>
    <w:basedOn w:val="a0"/>
    <w:rsid w:val="00E46299"/>
  </w:style>
  <w:style w:type="paragraph" w:customStyle="1" w:styleId="12">
    <w:name w:val="Текст1"/>
    <w:basedOn w:val="a0"/>
    <w:rsid w:val="00E46299"/>
    <w:rPr>
      <w:rFonts w:ascii="Courier New" w:hAnsi="Courier New"/>
      <w:sz w:val="20"/>
      <w:szCs w:val="20"/>
    </w:rPr>
  </w:style>
  <w:style w:type="paragraph" w:styleId="aa">
    <w:name w:val="Normal (Web)"/>
    <w:basedOn w:val="a0"/>
    <w:uiPriority w:val="99"/>
    <w:unhideWhenUsed/>
    <w:rsid w:val="00E46299"/>
    <w:pPr>
      <w:spacing w:before="100" w:beforeAutospacing="1" w:after="100" w:afterAutospacing="1"/>
    </w:pPr>
  </w:style>
  <w:style w:type="paragraph" w:styleId="ab">
    <w:name w:val="List Paragraph"/>
    <w:basedOn w:val="a0"/>
    <w:uiPriority w:val="34"/>
    <w:qFormat/>
    <w:rsid w:val="00E46299"/>
    <w:pPr>
      <w:ind w:left="720"/>
      <w:contextualSpacing/>
    </w:pPr>
  </w:style>
  <w:style w:type="character" w:styleId="ac">
    <w:name w:val="Hyperlink"/>
    <w:basedOn w:val="a1"/>
    <w:uiPriority w:val="99"/>
    <w:rsid w:val="00E46299"/>
    <w:rPr>
      <w:rFonts w:cs="Times New Roman"/>
      <w:color w:val="0000FF"/>
      <w:u w:val="single"/>
    </w:rPr>
  </w:style>
  <w:style w:type="paragraph" w:styleId="ad">
    <w:name w:val="Plain Text"/>
    <w:basedOn w:val="a0"/>
    <w:link w:val="ae"/>
    <w:rsid w:val="00E46299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1"/>
    <w:link w:val="ad"/>
    <w:rsid w:val="00E462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er"/>
    <w:basedOn w:val="a0"/>
    <w:link w:val="af0"/>
    <w:unhideWhenUsed/>
    <w:rsid w:val="00E462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E46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омментарий пользователя"/>
    <w:basedOn w:val="a0"/>
    <w:next w:val="a0"/>
    <w:uiPriority w:val="99"/>
    <w:rsid w:val="00E46299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</w:rPr>
  </w:style>
  <w:style w:type="character" w:customStyle="1" w:styleId="apple-converted-space">
    <w:name w:val="apple-converted-space"/>
    <w:basedOn w:val="a1"/>
    <w:rsid w:val="00E46299"/>
  </w:style>
  <w:style w:type="paragraph" w:styleId="af2">
    <w:name w:val="Balloon Text"/>
    <w:basedOn w:val="a0"/>
    <w:link w:val="af3"/>
    <w:unhideWhenUsed/>
    <w:rsid w:val="00E462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E462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ostbody1">
    <w:name w:val="postbody1"/>
    <w:rsid w:val="00280987"/>
    <w:rPr>
      <w:sz w:val="18"/>
      <w:szCs w:val="18"/>
    </w:rPr>
  </w:style>
  <w:style w:type="character" w:customStyle="1" w:styleId="text">
    <w:name w:val="text"/>
    <w:basedOn w:val="a1"/>
    <w:rsid w:val="00280987"/>
  </w:style>
  <w:style w:type="character" w:styleId="af4">
    <w:name w:val="Strong"/>
    <w:basedOn w:val="a1"/>
    <w:uiPriority w:val="22"/>
    <w:qFormat/>
    <w:rsid w:val="00F5437E"/>
    <w:rPr>
      <w:b/>
      <w:bCs/>
    </w:rPr>
  </w:style>
  <w:style w:type="paragraph" w:customStyle="1" w:styleId="c5">
    <w:name w:val="c5"/>
    <w:basedOn w:val="a0"/>
    <w:rsid w:val="008709F7"/>
    <w:pPr>
      <w:spacing w:before="100" w:beforeAutospacing="1" w:after="100" w:afterAutospacing="1"/>
    </w:pPr>
  </w:style>
  <w:style w:type="character" w:customStyle="1" w:styleId="c4">
    <w:name w:val="c4"/>
    <w:basedOn w:val="a1"/>
    <w:rsid w:val="008709F7"/>
  </w:style>
  <w:style w:type="paragraph" w:customStyle="1" w:styleId="c88">
    <w:name w:val="c88"/>
    <w:basedOn w:val="a0"/>
    <w:rsid w:val="008709F7"/>
    <w:pPr>
      <w:spacing w:before="100" w:beforeAutospacing="1" w:after="100" w:afterAutospacing="1"/>
    </w:pPr>
  </w:style>
  <w:style w:type="paragraph" w:customStyle="1" w:styleId="c9">
    <w:name w:val="c9"/>
    <w:basedOn w:val="a0"/>
    <w:rsid w:val="008709F7"/>
    <w:pPr>
      <w:spacing w:before="100" w:beforeAutospacing="1" w:after="100" w:afterAutospacing="1"/>
    </w:pPr>
  </w:style>
  <w:style w:type="paragraph" w:customStyle="1" w:styleId="Default">
    <w:name w:val="Default"/>
    <w:rsid w:val="00477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Заголовок №1"/>
    <w:basedOn w:val="a0"/>
    <w:rsid w:val="00515AF6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5">
    <w:name w:val="header"/>
    <w:basedOn w:val="a0"/>
    <w:link w:val="af6"/>
    <w:uiPriority w:val="99"/>
    <w:unhideWhenUsed/>
    <w:rsid w:val="003E747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3E7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ормальный (таблица)"/>
    <w:basedOn w:val="a0"/>
    <w:next w:val="a0"/>
    <w:rsid w:val="0039614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8">
    <w:name w:val="Подзаголовок для информации об изменениях"/>
    <w:basedOn w:val="a0"/>
    <w:next w:val="a0"/>
    <w:uiPriority w:val="99"/>
    <w:rsid w:val="005270D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9">
    <w:name w:val="Гипертекстовая ссылка"/>
    <w:basedOn w:val="a1"/>
    <w:uiPriority w:val="99"/>
    <w:rsid w:val="005270DB"/>
    <w:rPr>
      <w:rFonts w:ascii="Times New Roman" w:hAnsi="Times New Roman" w:cs="Times New Roman" w:hint="default"/>
      <w:b w:val="0"/>
      <w:bCs w:val="0"/>
      <w:color w:val="106BBE"/>
    </w:rPr>
  </w:style>
  <w:style w:type="table" w:styleId="afa">
    <w:name w:val="Table Grid"/>
    <w:basedOn w:val="a2"/>
    <w:uiPriority w:val="39"/>
    <w:rsid w:val="00527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rsid w:val="00C15863"/>
    <w:pPr>
      <w:numPr>
        <w:numId w:val="14"/>
      </w:numPr>
      <w:contextualSpacing/>
    </w:pPr>
    <w:rPr>
      <w:rFonts w:eastAsia="Calibri"/>
    </w:rPr>
  </w:style>
  <w:style w:type="character" w:customStyle="1" w:styleId="FontStyle14">
    <w:name w:val="Font Style14"/>
    <w:rsid w:val="00C1586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C1586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4">
    <w:name w:val="Абзац списка1"/>
    <w:basedOn w:val="a0"/>
    <w:rsid w:val="00C15863"/>
    <w:pPr>
      <w:ind w:left="708"/>
    </w:pPr>
    <w:rPr>
      <w:rFonts w:eastAsia="Calibri"/>
    </w:rPr>
  </w:style>
  <w:style w:type="paragraph" w:customStyle="1" w:styleId="afb">
    <w:name w:val="Прижатый влево"/>
    <w:basedOn w:val="a0"/>
    <w:next w:val="a0"/>
    <w:uiPriority w:val="99"/>
    <w:rsid w:val="00C1586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FontStyle16">
    <w:name w:val="Font Style16"/>
    <w:rsid w:val="00C15863"/>
    <w:rPr>
      <w:rFonts w:ascii="Times New Roman" w:hAnsi="Times New Roman"/>
      <w:sz w:val="22"/>
    </w:rPr>
  </w:style>
  <w:style w:type="paragraph" w:customStyle="1" w:styleId="Style6">
    <w:name w:val="Style6"/>
    <w:basedOn w:val="a0"/>
    <w:rsid w:val="00C15863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Style3">
    <w:name w:val="Style3"/>
    <w:basedOn w:val="a0"/>
    <w:link w:val="Style30"/>
    <w:rsid w:val="00C15863"/>
    <w:pPr>
      <w:widowControl w:val="0"/>
      <w:autoSpaceDE w:val="0"/>
      <w:autoSpaceDN w:val="0"/>
      <w:adjustRightInd w:val="0"/>
    </w:pPr>
    <w:rPr>
      <w:rFonts w:ascii="Tahoma" w:hAnsi="Tahoma"/>
      <w:szCs w:val="20"/>
    </w:rPr>
  </w:style>
  <w:style w:type="character" w:customStyle="1" w:styleId="Style30">
    <w:name w:val="Style3 Знак"/>
    <w:link w:val="Style3"/>
    <w:locked/>
    <w:rsid w:val="00C15863"/>
    <w:rPr>
      <w:rFonts w:ascii="Tahoma" w:eastAsia="Times New Roman" w:hAnsi="Tahoma" w:cs="Times New Roman"/>
      <w:sz w:val="24"/>
      <w:szCs w:val="20"/>
      <w:lang w:eastAsia="ru-RU"/>
    </w:rPr>
  </w:style>
  <w:style w:type="character" w:styleId="HTML">
    <w:name w:val="HTML Cite"/>
    <w:rsid w:val="00C15863"/>
    <w:rPr>
      <w:rFonts w:cs="Times New Roman"/>
      <w:color w:val="0E774A"/>
    </w:rPr>
  </w:style>
  <w:style w:type="paragraph" w:customStyle="1" w:styleId="p5">
    <w:name w:val="p5"/>
    <w:basedOn w:val="a0"/>
    <w:rsid w:val="00C15863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863"/>
    <w:pPr>
      <w:spacing w:before="100" w:beforeAutospacing="1" w:after="100" w:afterAutospacing="1"/>
    </w:pPr>
  </w:style>
  <w:style w:type="character" w:customStyle="1" w:styleId="s11">
    <w:name w:val="s11"/>
    <w:rsid w:val="00C15863"/>
  </w:style>
  <w:style w:type="paragraph" w:customStyle="1" w:styleId="p3">
    <w:name w:val="p3"/>
    <w:basedOn w:val="a0"/>
    <w:rsid w:val="00C15863"/>
    <w:pPr>
      <w:spacing w:before="100" w:beforeAutospacing="1" w:after="100" w:afterAutospacing="1"/>
    </w:pPr>
  </w:style>
  <w:style w:type="paragraph" w:customStyle="1" w:styleId="p4">
    <w:name w:val="p4"/>
    <w:basedOn w:val="a0"/>
    <w:rsid w:val="00C15863"/>
    <w:pPr>
      <w:spacing w:before="100" w:beforeAutospacing="1" w:after="100" w:afterAutospacing="1"/>
    </w:pPr>
  </w:style>
  <w:style w:type="paragraph" w:customStyle="1" w:styleId="p6">
    <w:name w:val="p6"/>
    <w:basedOn w:val="a0"/>
    <w:rsid w:val="00C15863"/>
    <w:pPr>
      <w:spacing w:before="100" w:beforeAutospacing="1" w:after="100" w:afterAutospacing="1"/>
    </w:pPr>
  </w:style>
  <w:style w:type="character" w:customStyle="1" w:styleId="s2">
    <w:name w:val="s2"/>
    <w:rsid w:val="00C15863"/>
  </w:style>
  <w:style w:type="paragraph" w:styleId="afc">
    <w:name w:val="footnote text"/>
    <w:basedOn w:val="a0"/>
    <w:link w:val="afd"/>
    <w:unhideWhenUsed/>
    <w:rsid w:val="00C15863"/>
    <w:rPr>
      <w:sz w:val="20"/>
      <w:szCs w:val="20"/>
    </w:rPr>
  </w:style>
  <w:style w:type="character" w:customStyle="1" w:styleId="afd">
    <w:name w:val="Текст сноски Знак"/>
    <w:basedOn w:val="a1"/>
    <w:link w:val="afc"/>
    <w:rsid w:val="00C15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nhideWhenUsed/>
    <w:rsid w:val="00C15863"/>
    <w:rPr>
      <w:vertAlign w:val="superscript"/>
    </w:rPr>
  </w:style>
  <w:style w:type="character" w:customStyle="1" w:styleId="fontstyle01">
    <w:name w:val="fontstyle01"/>
    <w:rsid w:val="00C1586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158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C1586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c8">
    <w:name w:val="c8"/>
    <w:basedOn w:val="a0"/>
    <w:rsid w:val="007913AD"/>
    <w:pPr>
      <w:spacing w:before="100" w:beforeAutospacing="1" w:after="100" w:afterAutospacing="1"/>
    </w:pPr>
  </w:style>
  <w:style w:type="character" w:customStyle="1" w:styleId="c24">
    <w:name w:val="c24"/>
    <w:basedOn w:val="a1"/>
    <w:rsid w:val="0079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4231.html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indo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3860.html" TargetMode="External"/><Relationship Id="rId17" Type="http://schemas.openxmlformats.org/officeDocument/2006/relationships/hyperlink" Target="https://lib.rucont.ru" TargetMode="External"/><Relationship Id="rId25" Type="http://schemas.openxmlformats.org/officeDocument/2006/relationships/hyperlink" Target="http://www.gnpb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31402.html" TargetMode="External"/><Relationship Id="rId24" Type="http://schemas.openxmlformats.org/officeDocument/2006/relationships/hyperlink" Target="http://psylab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10" Type="http://schemas.openxmlformats.org/officeDocument/2006/relationships/hyperlink" Target="http://www.iprbookshop.ru/68382.html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7578.html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65FB6-9D73-4802-9C56-C11FBD80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13491</Words>
  <Characters>76900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olga</cp:lastModifiedBy>
  <cp:revision>5</cp:revision>
  <cp:lastPrinted>2021-05-24T08:43:00Z</cp:lastPrinted>
  <dcterms:created xsi:type="dcterms:W3CDTF">2021-07-14T09:21:00Z</dcterms:created>
  <dcterms:modified xsi:type="dcterms:W3CDTF">2021-08-10T08:52:00Z</dcterms:modified>
</cp:coreProperties>
</file>