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83AE5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F83AE5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F83AE5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p w:rsidR="005378F8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УТВЕРЖДЕНО</w:t>
      </w:r>
    </w:p>
    <w:p w:rsidR="005378F8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Председатель УМК,</w:t>
      </w:r>
    </w:p>
    <w:p w:rsidR="005378F8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и.о. проректора по учебной работе</w:t>
      </w:r>
    </w:p>
    <w:p w:rsidR="005378F8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канд. пед. наук. А.С. Солнцева</w:t>
      </w:r>
    </w:p>
    <w:p w:rsidR="005378F8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______________________________</w:t>
      </w:r>
    </w:p>
    <w:p w:rsidR="00106ECC" w:rsidRP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5378F8">
        <w:rPr>
          <w:rFonts w:cs="Tahoma"/>
          <w:color w:val="000000"/>
          <w:sz w:val="24"/>
          <w:szCs w:val="24"/>
        </w:rPr>
        <w:t>«21» июня 2022 г.</w:t>
      </w:r>
    </w:p>
    <w:p w:rsidR="005378F8" w:rsidRDefault="005378F8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F83AE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F83AE5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F83AE5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106ECC" w:rsidRPr="00F83AE5" w:rsidRDefault="00946D5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hAnsi="Times New Roman Bold"/>
          <w:b/>
          <w:sz w:val="24"/>
          <w:szCs w:val="24"/>
        </w:rPr>
        <w:t>«АДАПТИВНОЕ</w:t>
      </w:r>
      <w:r w:rsidRPr="00F83AE5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ФИЗИЧЕСКОЕ</w:t>
      </w:r>
      <w:r w:rsidRPr="00F83AE5">
        <w:rPr>
          <w:rFonts w:hAnsi="Times New Roman Bold"/>
          <w:b/>
          <w:sz w:val="24"/>
          <w:szCs w:val="24"/>
        </w:rPr>
        <w:t xml:space="preserve"> </w:t>
      </w:r>
      <w:r w:rsidRPr="00F83AE5">
        <w:rPr>
          <w:rFonts w:hAnsi="Times New Roman Bold"/>
          <w:b/>
          <w:sz w:val="24"/>
          <w:szCs w:val="24"/>
        </w:rPr>
        <w:t>ВОСПИТАНИЕ</w:t>
      </w:r>
      <w:r w:rsidRPr="00F83AE5">
        <w:rPr>
          <w:rFonts w:hAnsi="Times New Roman Bold"/>
          <w:b/>
          <w:sz w:val="24"/>
          <w:szCs w:val="24"/>
        </w:rPr>
        <w:t xml:space="preserve"> </w:t>
      </w:r>
      <w:r w:rsidR="003946A4">
        <w:rPr>
          <w:rFonts w:hAnsi="Times New Roman Bold"/>
          <w:b/>
          <w:sz w:val="24"/>
          <w:szCs w:val="24"/>
        </w:rPr>
        <w:t>В</w:t>
      </w:r>
      <w:r w:rsidR="003946A4">
        <w:rPr>
          <w:rFonts w:hAnsi="Times New Roman Bold"/>
          <w:b/>
          <w:sz w:val="24"/>
          <w:szCs w:val="24"/>
        </w:rPr>
        <w:t xml:space="preserve"> </w:t>
      </w:r>
      <w:r w:rsidR="003946A4">
        <w:rPr>
          <w:rFonts w:hAnsi="Times New Roman Bold"/>
          <w:b/>
          <w:sz w:val="24"/>
          <w:szCs w:val="24"/>
        </w:rPr>
        <w:t>ШКОЛАХ</w:t>
      </w:r>
      <w:r w:rsidR="003946A4">
        <w:rPr>
          <w:rFonts w:hAnsi="Times New Roman Bold"/>
          <w:b/>
          <w:sz w:val="24"/>
          <w:szCs w:val="24"/>
        </w:rPr>
        <w:t>-</w:t>
      </w:r>
      <w:r w:rsidR="003946A4">
        <w:rPr>
          <w:rFonts w:hAnsi="Times New Roman Bold"/>
          <w:b/>
          <w:sz w:val="24"/>
          <w:szCs w:val="24"/>
        </w:rPr>
        <w:t>ИНТЕРНАТАХ</w:t>
      </w:r>
      <w:r w:rsidR="003946A4">
        <w:rPr>
          <w:rFonts w:hAnsi="Times New Roman Bold"/>
          <w:b/>
          <w:sz w:val="24"/>
          <w:szCs w:val="24"/>
        </w:rPr>
        <w:t xml:space="preserve"> </w:t>
      </w:r>
      <w:r w:rsidR="003946A4">
        <w:rPr>
          <w:rFonts w:hAnsi="Times New Roman Bold"/>
          <w:b/>
          <w:sz w:val="24"/>
          <w:szCs w:val="24"/>
        </w:rPr>
        <w:t>И</w:t>
      </w:r>
      <w:r w:rsidR="003946A4">
        <w:rPr>
          <w:rFonts w:hAnsi="Times New Roman Bold"/>
          <w:b/>
          <w:sz w:val="24"/>
          <w:szCs w:val="24"/>
        </w:rPr>
        <w:t xml:space="preserve"> </w:t>
      </w:r>
      <w:r w:rsidR="003946A4">
        <w:rPr>
          <w:rFonts w:hAnsi="Times New Roman Bold"/>
          <w:b/>
          <w:sz w:val="24"/>
          <w:szCs w:val="24"/>
        </w:rPr>
        <w:t>ДЕТСКИХ</w:t>
      </w:r>
      <w:r w:rsidR="003946A4">
        <w:rPr>
          <w:rFonts w:hAnsi="Times New Roman Bold"/>
          <w:b/>
          <w:sz w:val="24"/>
          <w:szCs w:val="24"/>
        </w:rPr>
        <w:t xml:space="preserve"> </w:t>
      </w:r>
      <w:r w:rsidR="003946A4">
        <w:rPr>
          <w:rFonts w:hAnsi="Times New Roman Bold"/>
          <w:b/>
          <w:sz w:val="24"/>
          <w:szCs w:val="24"/>
        </w:rPr>
        <w:t>ДОМАХ</w:t>
      </w:r>
      <w:r w:rsidRPr="00F83AE5">
        <w:rPr>
          <w:rFonts w:hAnsi="Times New Roman Bold"/>
          <w:b/>
          <w:sz w:val="24"/>
          <w:szCs w:val="24"/>
        </w:rPr>
        <w:t>»</w:t>
      </w:r>
    </w:p>
    <w:p w:rsidR="00946D5D" w:rsidRPr="00F83AE5" w:rsidRDefault="00946D5D" w:rsidP="00946D5D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46D5D" w:rsidRPr="006F1D07" w:rsidRDefault="00B55E73" w:rsidP="00946D5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6F1D07">
        <w:rPr>
          <w:rFonts w:ascii="Times New Roman Bold" w:eastAsia="Times New Roman Bold" w:hAnsi="Times New Roman Bold" w:cs="Times New Roman Bold"/>
          <w:b/>
          <w:sz w:val="24"/>
          <w:szCs w:val="24"/>
        </w:rPr>
        <w:t>ФТД</w:t>
      </w:r>
      <w:r w:rsidR="003946A4" w:rsidRPr="006F1D07">
        <w:rPr>
          <w:rFonts w:ascii="Times New Roman Bold" w:eastAsia="Times New Roman Bold" w:hAnsi="Times New Roman Bold" w:cs="Times New Roman Bold"/>
          <w:b/>
          <w:sz w:val="24"/>
          <w:szCs w:val="24"/>
        </w:rPr>
        <w:t>.01</w:t>
      </w:r>
    </w:p>
    <w:p w:rsidR="00593442" w:rsidRPr="00F83AE5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F83AE5" w:rsidRPr="00A92133" w:rsidRDefault="00F83AE5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5409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F83AE5" w:rsidRPr="001C5409" w:rsidRDefault="001C5409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1C5409">
        <w:rPr>
          <w:rFonts w:cs="Tahoma"/>
          <w:color w:val="000000"/>
          <w:sz w:val="24"/>
          <w:szCs w:val="24"/>
        </w:rPr>
        <w:t>М</w:t>
      </w:r>
      <w:r w:rsidR="00F83AE5" w:rsidRPr="001C5409">
        <w:rPr>
          <w:rFonts w:cs="Tahoma"/>
          <w:color w:val="000000"/>
          <w:sz w:val="24"/>
          <w:szCs w:val="24"/>
        </w:rPr>
        <w:t>агистр</w:t>
      </w: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83AE5" w:rsidRPr="00A92133" w:rsidRDefault="00F83AE5" w:rsidP="00F83AE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F83AE5" w:rsidRPr="00A92133" w:rsidRDefault="006F1E70" w:rsidP="00F83AE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F83AE5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83AE5" w:rsidRPr="00A92133" w:rsidTr="009D16B5">
        <w:trPr>
          <w:trHeight w:val="3026"/>
        </w:trPr>
        <w:tc>
          <w:tcPr>
            <w:tcW w:w="3544" w:type="dxa"/>
          </w:tcPr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378F8" w:rsidRDefault="005378F8" w:rsidP="005378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5378F8" w:rsidRDefault="005378F8" w:rsidP="005378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5378F8" w:rsidRPr="00193414" w:rsidRDefault="005378F8" w:rsidP="005378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5378F8" w:rsidRPr="00193414" w:rsidRDefault="005378F8" w:rsidP="005378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:rsidR="005378F8" w:rsidRPr="00193414" w:rsidRDefault="005378F8" w:rsidP="005378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F83AE5" w:rsidRPr="00A92133" w:rsidRDefault="00F83AE5" w:rsidP="006F1E7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83AE5" w:rsidRPr="00A92133" w:rsidRDefault="00F83AE5" w:rsidP="009D16B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378F8" w:rsidRPr="008518C0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15, </w:t>
            </w:r>
          </w:p>
          <w:p w:rsidR="005378F8" w:rsidRPr="008518C0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г.)</w:t>
            </w:r>
          </w:p>
          <w:p w:rsidR="005378F8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5378F8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5378F8" w:rsidRPr="008518C0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________И.В.Осадченко</w:t>
            </w:r>
          </w:p>
          <w:p w:rsidR="00F83AE5" w:rsidRPr="00A92133" w:rsidRDefault="005378F8" w:rsidP="005378F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</w:t>
            </w:r>
          </w:p>
        </w:tc>
      </w:tr>
    </w:tbl>
    <w:p w:rsidR="00C27CC3" w:rsidRPr="00F83AE5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5409" w:rsidRDefault="001C5409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5409" w:rsidRDefault="001C5409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Pr="00F83AE5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83AE5">
        <w:rPr>
          <w:rFonts w:cs="Tahoma"/>
          <w:b/>
          <w:color w:val="000000"/>
          <w:sz w:val="24"/>
          <w:szCs w:val="24"/>
        </w:rPr>
        <w:t>Малаховка 20</w:t>
      </w:r>
      <w:r w:rsidR="006F1E70">
        <w:rPr>
          <w:rFonts w:cs="Tahoma"/>
          <w:b/>
          <w:color w:val="000000"/>
          <w:sz w:val="24"/>
          <w:szCs w:val="24"/>
        </w:rPr>
        <w:t>2</w:t>
      </w:r>
      <w:r w:rsidR="005378F8">
        <w:rPr>
          <w:rFonts w:cs="Tahoma"/>
          <w:b/>
          <w:color w:val="000000"/>
          <w:sz w:val="24"/>
          <w:szCs w:val="24"/>
        </w:rPr>
        <w:t>2</w:t>
      </w:r>
    </w:p>
    <w:p w:rsidR="00946D5D" w:rsidRPr="00F83AE5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78F8" w:rsidRDefault="005378F8" w:rsidP="006F1E70">
      <w:pPr>
        <w:widowControl w:val="0"/>
        <w:jc w:val="both"/>
        <w:rPr>
          <w:color w:val="000000"/>
          <w:sz w:val="24"/>
          <w:szCs w:val="24"/>
        </w:rPr>
      </w:pPr>
    </w:p>
    <w:p w:rsidR="005378F8" w:rsidRDefault="005378F8" w:rsidP="006F1E70">
      <w:pPr>
        <w:widowControl w:val="0"/>
        <w:jc w:val="both"/>
        <w:rPr>
          <w:color w:val="000000"/>
          <w:sz w:val="24"/>
          <w:szCs w:val="24"/>
        </w:rPr>
      </w:pPr>
    </w:p>
    <w:p w:rsidR="006F1E70" w:rsidRPr="0031777F" w:rsidRDefault="006F1E70" w:rsidP="006F1E70">
      <w:pPr>
        <w:widowControl w:val="0"/>
        <w:jc w:val="both"/>
        <w:rPr>
          <w:color w:val="000000"/>
          <w:sz w:val="24"/>
          <w:szCs w:val="24"/>
        </w:rPr>
      </w:pPr>
      <w:r w:rsidRPr="0031777F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</w:t>
      </w:r>
      <w:r>
        <w:rPr>
          <w:color w:val="000000"/>
          <w:sz w:val="24"/>
          <w:szCs w:val="24"/>
        </w:rPr>
        <w:t>- магистратура</w:t>
      </w:r>
      <w:r w:rsidRPr="0031777F">
        <w:rPr>
          <w:color w:val="000000"/>
          <w:sz w:val="24"/>
          <w:szCs w:val="24"/>
        </w:rPr>
        <w:t xml:space="preserve"> по направлению подготовки 49.04.02 Физическая культура для лиц с отклонениями в состоянии здоровья (адаптивная физическая культура), утвержденны</w:t>
      </w:r>
      <w:r>
        <w:rPr>
          <w:color w:val="000000"/>
          <w:sz w:val="24"/>
          <w:szCs w:val="24"/>
        </w:rPr>
        <w:t>м</w:t>
      </w:r>
      <w:r w:rsidRPr="0031777F">
        <w:rPr>
          <w:color w:val="000000"/>
          <w:sz w:val="24"/>
          <w:szCs w:val="24"/>
        </w:rPr>
        <w:t xml:space="preserve">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387EA4" w:rsidRPr="00F83AE5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F83AE5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774342" w:rsidRPr="00A75945" w:rsidRDefault="00774342" w:rsidP="00774342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74342" w:rsidRDefault="00774342" w:rsidP="00774342">
      <w:pPr>
        <w:widowControl w:val="0"/>
        <w:rPr>
          <w:sz w:val="24"/>
          <w:szCs w:val="24"/>
        </w:rPr>
      </w:pPr>
      <w:r w:rsidRPr="00A75945">
        <w:rPr>
          <w:color w:val="000000"/>
          <w:sz w:val="24"/>
          <w:szCs w:val="24"/>
        </w:rPr>
        <w:t>Покрина О.В.</w:t>
      </w:r>
      <w:r>
        <w:rPr>
          <w:color w:val="000000"/>
          <w:sz w:val="24"/>
          <w:szCs w:val="24"/>
        </w:rPr>
        <w:t xml:space="preserve">, </w:t>
      </w:r>
      <w:r w:rsidRPr="00A75945">
        <w:rPr>
          <w:color w:val="000000"/>
          <w:sz w:val="24"/>
          <w:szCs w:val="24"/>
        </w:rPr>
        <w:t>к.п.н</w:t>
      </w:r>
      <w:r w:rsidR="005378F8">
        <w:rPr>
          <w:color w:val="000000"/>
          <w:sz w:val="24"/>
          <w:szCs w:val="24"/>
        </w:rPr>
        <w:t>.</w:t>
      </w:r>
      <w:r w:rsidRPr="00A75945">
        <w:rPr>
          <w:color w:val="000000"/>
          <w:sz w:val="24"/>
          <w:szCs w:val="24"/>
        </w:rPr>
        <w:t xml:space="preserve">, </w:t>
      </w:r>
      <w:r w:rsidRPr="00A75945">
        <w:rPr>
          <w:sz w:val="24"/>
          <w:szCs w:val="24"/>
        </w:rPr>
        <w:t xml:space="preserve">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</w:p>
    <w:p w:rsidR="00774342" w:rsidRDefault="00774342" w:rsidP="0077434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Осадченко И.В., к.б.н., зав.кафедрой адаптивной физической культуры и спортивной медицины</w:t>
      </w:r>
    </w:p>
    <w:p w:rsidR="00774342" w:rsidRPr="00A75945" w:rsidRDefault="00774342" w:rsidP="00774342">
      <w:pPr>
        <w:widowControl w:val="0"/>
        <w:rPr>
          <w:color w:val="000000"/>
          <w:sz w:val="24"/>
          <w:szCs w:val="24"/>
        </w:rPr>
      </w:pPr>
    </w:p>
    <w:p w:rsidR="00774342" w:rsidRDefault="00774342" w:rsidP="00774342">
      <w:pPr>
        <w:widowControl w:val="0"/>
        <w:rPr>
          <w:b/>
          <w:color w:val="000000"/>
          <w:sz w:val="24"/>
          <w:szCs w:val="24"/>
        </w:rPr>
      </w:pPr>
    </w:p>
    <w:p w:rsidR="00774342" w:rsidRPr="00A75945" w:rsidRDefault="00774342" w:rsidP="00774342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Рецензенты: </w:t>
      </w:r>
    </w:p>
    <w:p w:rsidR="00774342" w:rsidRPr="0082183B" w:rsidRDefault="00774342" w:rsidP="00774342">
      <w:pPr>
        <w:widowControl w:val="0"/>
        <w:rPr>
          <w:color w:val="000000"/>
          <w:sz w:val="24"/>
          <w:szCs w:val="24"/>
        </w:rPr>
      </w:pPr>
      <w:r w:rsidRPr="00A75945">
        <w:rPr>
          <w:sz w:val="24"/>
          <w:szCs w:val="24"/>
        </w:rPr>
        <w:t>Цицкишвилли Н.И.</w:t>
      </w:r>
      <w:r>
        <w:rPr>
          <w:sz w:val="24"/>
          <w:szCs w:val="24"/>
        </w:rPr>
        <w:t xml:space="preserve">, </w:t>
      </w:r>
      <w:r w:rsidRPr="00A75945">
        <w:rPr>
          <w:sz w:val="24"/>
          <w:szCs w:val="24"/>
        </w:rPr>
        <w:tab/>
      </w:r>
      <w:r w:rsidRPr="00A75945">
        <w:rPr>
          <w:color w:val="000000"/>
          <w:sz w:val="24"/>
          <w:szCs w:val="24"/>
        </w:rPr>
        <w:t xml:space="preserve">к.п.н, </w:t>
      </w:r>
      <w:r w:rsidRPr="00A75945">
        <w:rPr>
          <w:sz w:val="24"/>
          <w:szCs w:val="24"/>
        </w:rPr>
        <w:t xml:space="preserve">.,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  <w:t xml:space="preserve"> </w:t>
      </w:r>
    </w:p>
    <w:p w:rsidR="00774342" w:rsidRPr="00A75945" w:rsidRDefault="00774342" w:rsidP="00774342">
      <w:pPr>
        <w:widowControl w:val="0"/>
        <w:rPr>
          <w:b/>
          <w:color w:val="000000"/>
          <w:sz w:val="24"/>
          <w:szCs w:val="24"/>
        </w:rPr>
      </w:pPr>
      <w:r w:rsidRPr="00A75945">
        <w:rPr>
          <w:sz w:val="24"/>
          <w:szCs w:val="24"/>
        </w:rPr>
        <w:t>Стрельникова И.В.</w:t>
      </w:r>
      <w:r>
        <w:rPr>
          <w:sz w:val="24"/>
          <w:szCs w:val="24"/>
        </w:rPr>
        <w:t>, к.б.н., зав.кафедрой физиологии и боихимии</w:t>
      </w:r>
      <w:r w:rsidRPr="00A75945">
        <w:rPr>
          <w:sz w:val="24"/>
          <w:szCs w:val="24"/>
        </w:rPr>
        <w:t xml:space="preserve"> </w:t>
      </w:r>
    </w:p>
    <w:p w:rsidR="00774342" w:rsidRPr="00A75945" w:rsidRDefault="00774342" w:rsidP="00774342">
      <w:pPr>
        <w:widowControl w:val="0"/>
        <w:rPr>
          <w:b/>
          <w:color w:val="000000"/>
          <w:sz w:val="24"/>
          <w:szCs w:val="24"/>
        </w:rPr>
      </w:pPr>
    </w:p>
    <w:p w:rsidR="00774342" w:rsidRDefault="00774342" w:rsidP="00774342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74342" w:rsidRDefault="00774342" w:rsidP="00774342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74342" w:rsidRPr="007A0444" w:rsidRDefault="00774342" w:rsidP="007743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774342" w:rsidRPr="007A0444" w:rsidTr="00080847">
        <w:tc>
          <w:tcPr>
            <w:tcW w:w="876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Аббрев. исп. в РПД</w:t>
            </w:r>
          </w:p>
        </w:tc>
      </w:tr>
      <w:tr w:rsidR="00774342" w:rsidRPr="007A0444" w:rsidTr="00080847">
        <w:tc>
          <w:tcPr>
            <w:tcW w:w="9923" w:type="dxa"/>
            <w:gridSpan w:val="4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774342" w:rsidRPr="007A0444" w:rsidTr="00080847">
        <w:tc>
          <w:tcPr>
            <w:tcW w:w="876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774342" w:rsidRPr="007A0444" w:rsidRDefault="00774342" w:rsidP="000808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774342" w:rsidRPr="007A0444" w:rsidRDefault="00774342" w:rsidP="00080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F83AE5" w:rsidRDefault="00F83AE5" w:rsidP="00FD4C7D">
      <w:pPr>
        <w:widowControl w:val="0"/>
        <w:rPr>
          <w:sz w:val="24"/>
          <w:szCs w:val="24"/>
        </w:rPr>
      </w:pPr>
    </w:p>
    <w:p w:rsidR="002B4E30" w:rsidRPr="00F83AE5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F83AE5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="00F83AE5" w:rsidRPr="00F83AE5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ПК-1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ПК-2</w:t>
      </w:r>
      <w:r w:rsidRPr="00F83AE5">
        <w:rPr>
          <w:color w:val="000000"/>
          <w:spacing w:val="-1"/>
          <w:sz w:val="24"/>
          <w:szCs w:val="24"/>
        </w:rPr>
        <w:t>: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F83AE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ПК-3</w:t>
      </w:r>
      <w:r w:rsidRPr="00F83AE5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F83AE5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F83AE5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F83AE5">
        <w:rPr>
          <w:b/>
          <w:color w:val="000000"/>
          <w:spacing w:val="-1"/>
          <w:sz w:val="24"/>
          <w:szCs w:val="24"/>
        </w:rPr>
        <w:t>ПК-4</w:t>
      </w:r>
      <w:r w:rsidRPr="00F83AE5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F83AE5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Pr="00F83AE5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F83AE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74342" w:rsidRPr="00A75945" w:rsidRDefault="00774342" w:rsidP="0077434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774342" w:rsidRPr="00A75945" w:rsidTr="00080847">
        <w:trPr>
          <w:jc w:val="center"/>
        </w:trPr>
        <w:tc>
          <w:tcPr>
            <w:tcW w:w="5240" w:type="dxa"/>
          </w:tcPr>
          <w:p w:rsidR="00774342" w:rsidRPr="00AD3621" w:rsidRDefault="00774342" w:rsidP="00080847">
            <w:pPr>
              <w:jc w:val="center"/>
              <w:rPr>
                <w:spacing w:val="-1"/>
                <w:sz w:val="24"/>
                <w:szCs w:val="24"/>
              </w:rPr>
            </w:pPr>
            <w:r w:rsidRPr="00AD362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774342" w:rsidRPr="00AD3621" w:rsidRDefault="00774342" w:rsidP="00080847">
            <w:pPr>
              <w:jc w:val="center"/>
              <w:rPr>
                <w:rFonts w:eastAsia="Calibri"/>
                <w:sz w:val="24"/>
                <w:szCs w:val="24"/>
              </w:rPr>
            </w:pPr>
            <w:r w:rsidRPr="00AD3621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774342" w:rsidRPr="00AD3621" w:rsidRDefault="00774342" w:rsidP="00080847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Код формируемых</w:t>
            </w:r>
          </w:p>
          <w:p w:rsidR="00774342" w:rsidRPr="00AD3621" w:rsidRDefault="00774342" w:rsidP="00080847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компетенций</w:t>
            </w:r>
          </w:p>
        </w:tc>
      </w:tr>
      <w:tr w:rsidR="00774342" w:rsidRPr="00A75945" w:rsidTr="00080847">
        <w:trPr>
          <w:jc w:val="center"/>
        </w:trPr>
        <w:tc>
          <w:tcPr>
            <w:tcW w:w="9287" w:type="dxa"/>
            <w:gridSpan w:val="3"/>
          </w:tcPr>
          <w:p w:rsidR="00774342" w:rsidRPr="00416A9A" w:rsidRDefault="00774342" w:rsidP="00080847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16A9A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774342" w:rsidRPr="00A75945" w:rsidTr="00080847">
        <w:trPr>
          <w:jc w:val="center"/>
        </w:trPr>
        <w:tc>
          <w:tcPr>
            <w:tcW w:w="5240" w:type="dxa"/>
          </w:tcPr>
          <w:p w:rsidR="00774342" w:rsidRPr="00416A9A" w:rsidRDefault="00080847" w:rsidP="00774342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080847">
              <w:rPr>
                <w:sz w:val="24"/>
                <w:szCs w:val="24"/>
              </w:rPr>
              <w:t xml:space="preserve"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 </w:t>
            </w:r>
          </w:p>
        </w:tc>
        <w:tc>
          <w:tcPr>
            <w:tcW w:w="2268" w:type="dxa"/>
          </w:tcPr>
          <w:p w:rsidR="00774342" w:rsidRPr="00A75945" w:rsidRDefault="00774342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74342" w:rsidRPr="00A75945" w:rsidRDefault="00774342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74342" w:rsidRPr="00A75945" w:rsidRDefault="00774342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74342" w:rsidRPr="00A75945" w:rsidTr="00080847">
        <w:trPr>
          <w:jc w:val="center"/>
        </w:trPr>
        <w:tc>
          <w:tcPr>
            <w:tcW w:w="5240" w:type="dxa"/>
          </w:tcPr>
          <w:p w:rsidR="00774342" w:rsidRPr="00AD3621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особенности психофизического развития лиц с различными формами отклонений</w:t>
            </w:r>
          </w:p>
        </w:tc>
        <w:tc>
          <w:tcPr>
            <w:tcW w:w="2268" w:type="dxa"/>
          </w:tcPr>
          <w:p w:rsidR="00774342" w:rsidRPr="00A75945" w:rsidRDefault="00774342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74342" w:rsidRPr="00A75945" w:rsidRDefault="00774342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74342" w:rsidRPr="00A75945" w:rsidRDefault="00774342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74342" w:rsidRPr="00A75945" w:rsidTr="00080847">
        <w:trPr>
          <w:jc w:val="center"/>
        </w:trPr>
        <w:tc>
          <w:tcPr>
            <w:tcW w:w="5240" w:type="dxa"/>
          </w:tcPr>
          <w:p w:rsidR="00774342" w:rsidRPr="00AD3621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средства, методы и методические приемы, способствующие решению нестандартных проблем в образовательном процессе</w:t>
            </w:r>
          </w:p>
        </w:tc>
        <w:tc>
          <w:tcPr>
            <w:tcW w:w="2268" w:type="dxa"/>
          </w:tcPr>
          <w:p w:rsidR="00774342" w:rsidRPr="00A75945" w:rsidRDefault="00774342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74342" w:rsidRPr="00A75945" w:rsidRDefault="00774342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74342" w:rsidRPr="00A75945" w:rsidRDefault="00774342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74342" w:rsidRPr="00A75945" w:rsidTr="00080847">
        <w:trPr>
          <w:jc w:val="center"/>
        </w:trPr>
        <w:tc>
          <w:tcPr>
            <w:tcW w:w="5240" w:type="dxa"/>
          </w:tcPr>
          <w:p w:rsidR="00774342" w:rsidRPr="00AD3621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особенности развития и функционирования организма и воспитания личности у людей с отклонениями в состоянии здоровья и инвалидов</w:t>
            </w:r>
          </w:p>
        </w:tc>
        <w:tc>
          <w:tcPr>
            <w:tcW w:w="2268" w:type="dxa"/>
          </w:tcPr>
          <w:p w:rsidR="00774342" w:rsidRPr="00A75945" w:rsidRDefault="00774342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74342" w:rsidRPr="00A75945" w:rsidRDefault="00774342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74342" w:rsidRPr="00416A9A" w:rsidRDefault="00774342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74342" w:rsidRPr="00A75945" w:rsidRDefault="00774342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080847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методологию теории и методики физического воспитания</w:t>
            </w:r>
            <w:r>
              <w:rPr>
                <w:spacing w:val="-1"/>
                <w:sz w:val="24"/>
                <w:szCs w:val="24"/>
              </w:rPr>
              <w:t xml:space="preserve"> и адаптивной физической культуры 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9287" w:type="dxa"/>
            <w:gridSpan w:val="3"/>
          </w:tcPr>
          <w:p w:rsidR="00080847" w:rsidRPr="00416A9A" w:rsidRDefault="00080847" w:rsidP="0008084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2"/>
                <w:sz w:val="24"/>
                <w:szCs w:val="24"/>
              </w:rPr>
              <w:t xml:space="preserve">применять современные психолого-педагогические технологии в решении нестандартных проблем в образовательном процессе АФК 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080847">
              <w:rPr>
                <w:spacing w:val="-2"/>
                <w:sz w:val="24"/>
                <w:szCs w:val="24"/>
              </w:rPr>
              <w:t>выбирать и применять адекватные методы развития тех или иных физических и психических качеств с учетом показаний и противопоказаний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2"/>
                <w:sz w:val="24"/>
                <w:szCs w:val="24"/>
              </w:rPr>
              <w:t xml:space="preserve">формулировать задачи, подбирать </w:t>
            </w:r>
            <w:r w:rsidRPr="00080847">
              <w:rPr>
                <w:spacing w:val="-2"/>
                <w:sz w:val="24"/>
                <w:szCs w:val="24"/>
              </w:rPr>
              <w:lastRenderedPageBreak/>
              <w:t>соответствующие средства и методы их решения, регулировать психофизическую нагрузку в процессе занятий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lastRenderedPageBreak/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lastRenderedPageBreak/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9287" w:type="dxa"/>
            <w:gridSpan w:val="3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26563">
              <w:rPr>
                <w:b/>
                <w:bCs/>
                <w:i/>
                <w:sz w:val="24"/>
                <w:szCs w:val="24"/>
              </w:rPr>
              <w:lastRenderedPageBreak/>
              <w:t>ОБЛАДАТЬ НАВЫКАМИ  И/ИЛИ ОПЫТОМ  ДЕЯТЕЛЬНОСТИ: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 xml:space="preserve">навыками применения на практике новейших достижений в области педагогического сопровождения лиц с различными отклонениями в состоянии здоровья 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современными средствами, методами, приемами, техническими средствами для осуществления когнитивного и двигательного (моторного) обучения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080847" w:rsidRPr="00A75945" w:rsidTr="00080847">
        <w:trPr>
          <w:jc w:val="center"/>
        </w:trPr>
        <w:tc>
          <w:tcPr>
            <w:tcW w:w="5240" w:type="dxa"/>
          </w:tcPr>
          <w:p w:rsidR="00080847" w:rsidRPr="00A75945" w:rsidRDefault="00080847" w:rsidP="00080847">
            <w:pPr>
              <w:rPr>
                <w:spacing w:val="-1"/>
                <w:sz w:val="24"/>
                <w:szCs w:val="24"/>
              </w:rPr>
            </w:pPr>
            <w:r w:rsidRPr="00080847">
              <w:rPr>
                <w:spacing w:val="-1"/>
                <w:sz w:val="24"/>
                <w:szCs w:val="24"/>
              </w:rPr>
              <w:t>технологиями оценки уровня развития физических и психических качеств</w:t>
            </w:r>
          </w:p>
        </w:tc>
        <w:tc>
          <w:tcPr>
            <w:tcW w:w="2268" w:type="dxa"/>
          </w:tcPr>
          <w:p w:rsidR="00080847" w:rsidRPr="00A75945" w:rsidRDefault="00080847" w:rsidP="0008084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5378F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080847" w:rsidRPr="00A75945" w:rsidRDefault="00080847" w:rsidP="00080847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080847" w:rsidRPr="00416A9A" w:rsidRDefault="00080847" w:rsidP="0008084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080847" w:rsidRPr="00A75945" w:rsidRDefault="00080847" w:rsidP="00080847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4A33E6" w:rsidRPr="004A33E6" w:rsidRDefault="004A33E6" w:rsidP="004A33E6">
      <w:pPr>
        <w:tabs>
          <w:tab w:val="left" w:pos="709"/>
        </w:tabs>
        <w:ind w:left="426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  <w:t xml:space="preserve">2. </w:t>
      </w:r>
      <w:r w:rsidRPr="004A33E6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</w:t>
      </w:r>
      <w:r w:rsidRPr="004A33E6">
        <w:rPr>
          <w:b/>
          <w:caps/>
          <w:color w:val="000000"/>
          <w:spacing w:val="-1"/>
          <w:sz w:val="24"/>
          <w:szCs w:val="24"/>
        </w:rPr>
        <w:t>:</w:t>
      </w:r>
    </w:p>
    <w:p w:rsidR="004A33E6" w:rsidRPr="0031777F" w:rsidRDefault="004A33E6" w:rsidP="004A33E6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31777F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факультативным дисциплинам. </w:t>
      </w:r>
    </w:p>
    <w:p w:rsidR="004A33E6" w:rsidRPr="0031777F" w:rsidRDefault="004A33E6" w:rsidP="004A33E6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31777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>
        <w:rPr>
          <w:color w:val="000000"/>
          <w:spacing w:val="-1"/>
          <w:sz w:val="24"/>
          <w:szCs w:val="24"/>
        </w:rPr>
        <w:t xml:space="preserve"> </w:t>
      </w:r>
      <w:r w:rsidR="00CA530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</w:t>
      </w:r>
      <w:r w:rsidRPr="0031777F">
        <w:rPr>
          <w:color w:val="000000"/>
          <w:spacing w:val="-1"/>
          <w:sz w:val="24"/>
          <w:szCs w:val="24"/>
        </w:rPr>
        <w:t>семестре</w:t>
      </w:r>
      <w:r>
        <w:rPr>
          <w:color w:val="000000"/>
          <w:spacing w:val="-1"/>
          <w:sz w:val="24"/>
          <w:szCs w:val="24"/>
        </w:rPr>
        <w:t xml:space="preserve"> по очной форме обучения и </w:t>
      </w:r>
      <w:r w:rsidR="00CA5300">
        <w:rPr>
          <w:color w:val="000000"/>
          <w:spacing w:val="-1"/>
          <w:sz w:val="24"/>
          <w:szCs w:val="24"/>
        </w:rPr>
        <w:t>в 3 семестре по заочной форме об</w:t>
      </w:r>
      <w:r>
        <w:rPr>
          <w:color w:val="000000"/>
          <w:spacing w:val="-1"/>
          <w:sz w:val="24"/>
          <w:szCs w:val="24"/>
        </w:rPr>
        <w:t>учения.</w:t>
      </w:r>
    </w:p>
    <w:p w:rsidR="004A33E6" w:rsidRPr="0031777F" w:rsidRDefault="004A33E6" w:rsidP="004A33E6">
      <w:pPr>
        <w:jc w:val="both"/>
        <w:rPr>
          <w:color w:val="000000"/>
          <w:spacing w:val="-1"/>
          <w:sz w:val="24"/>
          <w:szCs w:val="24"/>
        </w:rPr>
      </w:pPr>
      <w:r w:rsidRPr="0031777F">
        <w:rPr>
          <w:color w:val="000000"/>
          <w:spacing w:val="-1"/>
          <w:sz w:val="24"/>
          <w:szCs w:val="24"/>
        </w:rPr>
        <w:tab/>
        <w:t>Вид промежуточной аттестации: зачет</w:t>
      </w:r>
    </w:p>
    <w:p w:rsidR="001A5265" w:rsidRDefault="001A5265" w:rsidP="00CA5300">
      <w:pPr>
        <w:jc w:val="both"/>
        <w:rPr>
          <w:i/>
          <w:color w:val="000000"/>
          <w:spacing w:val="-1"/>
          <w:sz w:val="24"/>
          <w:szCs w:val="24"/>
        </w:rPr>
      </w:pPr>
    </w:p>
    <w:p w:rsidR="00CA5300" w:rsidRDefault="00CA5300" w:rsidP="005378F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right="19"/>
        <w:rPr>
          <w:b/>
          <w:color w:val="000000"/>
          <w:spacing w:val="-1"/>
          <w:sz w:val="24"/>
          <w:szCs w:val="24"/>
        </w:rPr>
      </w:pPr>
      <w:r w:rsidRPr="006A081E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378F8" w:rsidRPr="00587FE2" w:rsidRDefault="005378F8" w:rsidP="005378F8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right="19"/>
        <w:rPr>
          <w:i/>
          <w:color w:val="000000"/>
          <w:spacing w:val="-1"/>
          <w:sz w:val="24"/>
          <w:szCs w:val="24"/>
        </w:rPr>
      </w:pPr>
    </w:p>
    <w:p w:rsidR="00CA5300" w:rsidRPr="00587FE2" w:rsidRDefault="00CA5300" w:rsidP="00CA5300">
      <w:pPr>
        <w:pStyle w:val="a3"/>
        <w:shd w:val="clear" w:color="auto" w:fill="FFFFFF"/>
        <w:tabs>
          <w:tab w:val="left" w:pos="1134"/>
        </w:tabs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587FE2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3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98"/>
        <w:gridCol w:w="1560"/>
        <w:gridCol w:w="2242"/>
      </w:tblGrid>
      <w:tr w:rsidR="00CA5300" w:rsidRPr="0031777F" w:rsidTr="00080847">
        <w:trPr>
          <w:trHeight w:val="219"/>
        </w:trPr>
        <w:tc>
          <w:tcPr>
            <w:tcW w:w="5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Семестры</w:t>
            </w:r>
          </w:p>
        </w:tc>
      </w:tr>
      <w:tr w:rsidR="00CA5300" w:rsidRPr="0031777F" w:rsidTr="00080847">
        <w:trPr>
          <w:trHeight w:val="234"/>
        </w:trPr>
        <w:tc>
          <w:tcPr>
            <w:tcW w:w="5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A5300" w:rsidRPr="0031777F" w:rsidTr="00080847">
        <w:trPr>
          <w:trHeight w:val="4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 w:rsidRPr="0031777F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CA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CA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A5300" w:rsidRPr="0031777F" w:rsidTr="00080847">
        <w:tc>
          <w:tcPr>
            <w:tcW w:w="93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 том числе: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rPr>
                <w:spacing w:val="-1"/>
                <w:sz w:val="24"/>
                <w:szCs w:val="24"/>
              </w:rPr>
            </w:pPr>
            <w:r w:rsidRPr="0031777F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CA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CA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 w:rsidRPr="0031777F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31777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080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зачет</w:t>
            </w:r>
          </w:p>
        </w:tc>
      </w:tr>
      <w:tr w:rsidR="00CA5300" w:rsidRPr="0031777F" w:rsidTr="00080847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 w:rsidRPr="0031777F">
              <w:rPr>
                <w:b/>
                <w:sz w:val="24"/>
                <w:szCs w:val="24"/>
              </w:rPr>
              <w:t xml:space="preserve">Общая трудоемкость:                         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00" w:rsidRPr="0031777F" w:rsidRDefault="00CA5300" w:rsidP="0008084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31777F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CA5300" w:rsidRPr="0031777F" w:rsidTr="00080847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00" w:rsidRPr="0031777F" w:rsidRDefault="00CA5300" w:rsidP="0008084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31777F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A5300" w:rsidRDefault="00CA5300" w:rsidP="00CA5300">
      <w:pPr>
        <w:pStyle w:val="a3"/>
        <w:shd w:val="clear" w:color="auto" w:fill="FFFFFF"/>
        <w:tabs>
          <w:tab w:val="left" w:pos="1134"/>
        </w:tabs>
        <w:ind w:right="19"/>
        <w:jc w:val="center"/>
        <w:rPr>
          <w:i/>
          <w:color w:val="000000"/>
          <w:spacing w:val="-1"/>
          <w:sz w:val="24"/>
          <w:szCs w:val="24"/>
        </w:rPr>
      </w:pPr>
    </w:p>
    <w:p w:rsidR="005378F8" w:rsidRDefault="005378F8" w:rsidP="00CA5300">
      <w:pPr>
        <w:pStyle w:val="a3"/>
        <w:shd w:val="clear" w:color="auto" w:fill="FFFFFF"/>
        <w:tabs>
          <w:tab w:val="left" w:pos="1134"/>
        </w:tabs>
        <w:ind w:right="19"/>
        <w:jc w:val="center"/>
        <w:rPr>
          <w:i/>
          <w:color w:val="000000"/>
          <w:spacing w:val="-1"/>
          <w:sz w:val="24"/>
          <w:szCs w:val="24"/>
        </w:rPr>
      </w:pPr>
    </w:p>
    <w:p w:rsidR="00CA5300" w:rsidRPr="00587FE2" w:rsidRDefault="00CA5300" w:rsidP="00CA5300">
      <w:pPr>
        <w:pStyle w:val="a3"/>
        <w:shd w:val="clear" w:color="auto" w:fill="FFFFFF"/>
        <w:tabs>
          <w:tab w:val="left" w:pos="1134"/>
        </w:tabs>
        <w:ind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587FE2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3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98"/>
        <w:gridCol w:w="1560"/>
        <w:gridCol w:w="2242"/>
      </w:tblGrid>
      <w:tr w:rsidR="00CA5300" w:rsidRPr="0031777F" w:rsidTr="00080847">
        <w:trPr>
          <w:trHeight w:val="219"/>
        </w:trPr>
        <w:tc>
          <w:tcPr>
            <w:tcW w:w="5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Семестры</w:t>
            </w:r>
          </w:p>
        </w:tc>
      </w:tr>
      <w:tr w:rsidR="00CA5300" w:rsidRPr="0031777F" w:rsidTr="00080847">
        <w:trPr>
          <w:trHeight w:val="234"/>
        </w:trPr>
        <w:tc>
          <w:tcPr>
            <w:tcW w:w="5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A5300" w:rsidRPr="0031777F" w:rsidTr="00080847">
        <w:trPr>
          <w:trHeight w:val="4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 w:rsidRPr="0031777F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A5300" w:rsidRPr="0031777F" w:rsidTr="00080847">
        <w:tc>
          <w:tcPr>
            <w:tcW w:w="93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В том числе: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00" w:rsidRDefault="00CA5300" w:rsidP="0008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Default="00CA5300" w:rsidP="0008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rPr>
                <w:spacing w:val="-1"/>
                <w:sz w:val="24"/>
                <w:szCs w:val="24"/>
              </w:rPr>
            </w:pPr>
            <w:r w:rsidRPr="0031777F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080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 w:rsidRPr="0031777F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CA5300" w:rsidRPr="0031777F" w:rsidTr="0008084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300" w:rsidRPr="0031777F" w:rsidRDefault="00CA5300" w:rsidP="0008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300" w:rsidRPr="0031777F" w:rsidRDefault="00CA5300" w:rsidP="00080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31777F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300" w:rsidRPr="0031777F" w:rsidRDefault="00CA5300" w:rsidP="000808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зачет</w:t>
            </w:r>
          </w:p>
        </w:tc>
      </w:tr>
      <w:tr w:rsidR="00CA5300" w:rsidRPr="0031777F" w:rsidTr="00080847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трудоемкость: </w:t>
            </w:r>
            <w:r w:rsidRPr="0031777F"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00" w:rsidRPr="0031777F" w:rsidRDefault="00CA5300" w:rsidP="0008084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31777F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CA5300" w:rsidRPr="0031777F" w:rsidTr="00080847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A5300" w:rsidRPr="0031777F" w:rsidRDefault="00CA5300" w:rsidP="00080847">
            <w:pPr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5300" w:rsidRPr="0031777F" w:rsidRDefault="00CA5300" w:rsidP="0008084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31777F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A5300" w:rsidRPr="0031777F" w:rsidRDefault="00CA5300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378F8" w:rsidRPr="00F83AE5" w:rsidRDefault="005378F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C41406" w:rsidRDefault="00C41406" w:rsidP="00C41406">
      <w:pPr>
        <w:ind w:left="709"/>
        <w:jc w:val="both"/>
        <w:rPr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4. </w:t>
      </w:r>
      <w:r w:rsidR="00EE276A" w:rsidRPr="00C41406">
        <w:rPr>
          <w:b/>
          <w:color w:val="000000"/>
          <w:spacing w:val="-1"/>
          <w:sz w:val="24"/>
          <w:szCs w:val="24"/>
        </w:rPr>
        <w:t>Содержание дисциплины</w:t>
      </w:r>
      <w:r w:rsidR="002B4E30" w:rsidRPr="00C41406">
        <w:rPr>
          <w:caps/>
          <w:color w:val="000000"/>
          <w:spacing w:val="-1"/>
          <w:sz w:val="24"/>
          <w:szCs w:val="24"/>
        </w:rPr>
        <w:t>:</w:t>
      </w:r>
    </w:p>
    <w:p w:rsidR="00C41406" w:rsidRPr="00F83AE5" w:rsidRDefault="00C41406" w:rsidP="00C41406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409"/>
      </w:tblGrid>
      <w:tr w:rsidR="00C41406" w:rsidRPr="00F83AE5" w:rsidTr="00C4140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41406" w:rsidRPr="00F83AE5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C41406" w:rsidRPr="00F83AE5" w:rsidRDefault="00C41406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409" w:type="dxa"/>
            <w:vAlign w:val="center"/>
          </w:tcPr>
          <w:p w:rsidR="00C41406" w:rsidRPr="00F83AE5" w:rsidRDefault="00C41406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C41406" w:rsidRPr="00F83AE5" w:rsidTr="00C41406">
        <w:trPr>
          <w:jc w:val="center"/>
        </w:trPr>
        <w:tc>
          <w:tcPr>
            <w:tcW w:w="813" w:type="dxa"/>
            <w:vAlign w:val="center"/>
          </w:tcPr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Default="00C41406" w:rsidP="00C4140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C41406" w:rsidRPr="00F83AE5" w:rsidRDefault="00C41406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</w:tcPr>
          <w:p w:rsidR="00C41406" w:rsidRPr="00C41406" w:rsidRDefault="00C41406" w:rsidP="009D16B5">
            <w:pPr>
              <w:jc w:val="both"/>
              <w:rPr>
                <w:sz w:val="24"/>
                <w:szCs w:val="24"/>
              </w:rPr>
            </w:pPr>
            <w:r w:rsidRPr="00C41406">
              <w:rPr>
                <w:sz w:val="24"/>
                <w:szCs w:val="24"/>
              </w:rPr>
              <w:t xml:space="preserve">Роль адаптивного физического воспитания в школах интернатах и детских домах </w:t>
            </w:r>
          </w:p>
        </w:tc>
        <w:tc>
          <w:tcPr>
            <w:tcW w:w="6409" w:type="dxa"/>
          </w:tcPr>
          <w:p w:rsidR="00C41406" w:rsidRPr="00CF026B" w:rsidRDefault="00C41406" w:rsidP="00CF0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</w:t>
            </w:r>
            <w:r w:rsidRPr="00CF026B">
              <w:rPr>
                <w:sz w:val="24"/>
                <w:szCs w:val="24"/>
              </w:rPr>
              <w:t>тивное физическое воспитание в детских домах и интернатах. Роль адаптивной физической культуры в социальной интеграции детей из детских домов и интернатов. 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Инклюзивный подход в процессе реализации средств и методов адаптивной физической культуры. Психо-физиологические особенности детей</w:t>
            </w:r>
            <w:r>
              <w:rPr>
                <w:sz w:val="24"/>
                <w:szCs w:val="24"/>
              </w:rPr>
              <w:t>-</w:t>
            </w:r>
            <w:r w:rsidRPr="00CF026B">
              <w:rPr>
                <w:sz w:val="24"/>
                <w:szCs w:val="24"/>
              </w:rPr>
              <w:t>сирот. Социальные проблемы адаптации детей</w:t>
            </w:r>
            <w:r>
              <w:rPr>
                <w:sz w:val="24"/>
                <w:szCs w:val="24"/>
              </w:rPr>
              <w:t>-</w:t>
            </w:r>
            <w:r w:rsidRPr="00CF026B">
              <w:rPr>
                <w:sz w:val="24"/>
                <w:szCs w:val="24"/>
              </w:rPr>
              <w:t xml:space="preserve">сирот. Характеристика  образовательных учреждений для детей-сирот (специальный коррекционный детский дом,  специальная </w:t>
            </w:r>
          </w:p>
          <w:p w:rsidR="00C41406" w:rsidRPr="00F83AE5" w:rsidRDefault="00C41406" w:rsidP="00CF026B">
            <w:pPr>
              <w:jc w:val="both"/>
              <w:rPr>
                <w:sz w:val="24"/>
                <w:szCs w:val="24"/>
              </w:rPr>
            </w:pPr>
            <w:r w:rsidRPr="00CF026B">
              <w:rPr>
                <w:sz w:val="24"/>
                <w:szCs w:val="24"/>
              </w:rPr>
              <w:t>коррекционная школа-интернат). 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занимающихся. Адаптивное физическое воспитание в детских домах и интернатах. Роль адаптивной физической культуры в социальной интеграции детей из детских домов и интернатов. 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Инклюзивный подход в процессе реализации средств и методов адаптивной физической культуры. Особенности психического развития детей с отклонениями в состоянии здоровья. Физическое развитие детей с отклонениями в состоянии здоровья. Особенности развития двигательных качеств у детей с отклонениями в состоянии здоровья. Современные средства и методы регулирования психофизической нагрузки в процессе занятий адаптивной физической культурой у детей имеющих отклонения в состоянии здоровья. Психологические особенности детей имеющих отклонения в состоянии здоровья.  Средства и методы адаптивной физической культуры для регулирования психофизической нагрузки в процессе занятий адаптивной физической культурой</w:t>
            </w:r>
          </w:p>
        </w:tc>
      </w:tr>
      <w:tr w:rsidR="00C41406" w:rsidRPr="00F83AE5" w:rsidTr="00C41406">
        <w:trPr>
          <w:jc w:val="center"/>
        </w:trPr>
        <w:tc>
          <w:tcPr>
            <w:tcW w:w="813" w:type="dxa"/>
          </w:tcPr>
          <w:p w:rsidR="00C41406" w:rsidRPr="00F83AE5" w:rsidRDefault="00C41406" w:rsidP="00C4140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41406" w:rsidRPr="00C41406" w:rsidRDefault="00C41406" w:rsidP="00B55E73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Коррекция </w:t>
            </w:r>
            <w:r w:rsidRPr="00C41406">
              <w:rPr>
                <w:rFonts w:eastAsia="Times New Roman Bold"/>
                <w:spacing w:val="-1"/>
                <w:sz w:val="24"/>
                <w:szCs w:val="24"/>
              </w:rPr>
              <w:t xml:space="preserve">нарушений физического развития у детей-сирот с задержкой психомоторного </w:t>
            </w:r>
            <w:r w:rsidRPr="00C41406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развития средствами и методами адаптивной физической культуры</w:t>
            </w:r>
          </w:p>
        </w:tc>
        <w:tc>
          <w:tcPr>
            <w:tcW w:w="6409" w:type="dxa"/>
          </w:tcPr>
          <w:p w:rsidR="00C41406" w:rsidRPr="00CF026B" w:rsidRDefault="00C41406" w:rsidP="00B55E73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 xml:space="preserve">Средства </w:t>
            </w:r>
            <w:r w:rsidRPr="00CF026B">
              <w:rPr>
                <w:rFonts w:eastAsia="Times New Roman Bold"/>
                <w:spacing w:val="-1"/>
                <w:sz w:val="24"/>
                <w:szCs w:val="24"/>
              </w:rPr>
              <w:t>адаптивной ф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изической культуры в коррекции </w:t>
            </w:r>
            <w:r w:rsidRPr="00CF026B">
              <w:rPr>
                <w:rFonts w:eastAsia="Times New Roman Bold"/>
                <w:spacing w:val="-1"/>
                <w:sz w:val="24"/>
                <w:szCs w:val="24"/>
              </w:rPr>
              <w:t xml:space="preserve">нарушений физического развития у детей с отклонениями в состоянии здоровья. Методы адаптивной физической культуры в коррекции  нарушений физического развития у детей с отклонениями в состоянии здоровья. Методики коррекции психомоторного развития детей. Рекомендации по коррекции психомоторного развития  детей с </w:t>
            </w:r>
            <w:r w:rsidRPr="00CF026B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 xml:space="preserve">отклонениями в состоянии здоровья. Средства и методы адаптивной физической культуры в коррекции  нарушений физического развития у детей с депривацией по слуху. Методики коррекции физического развития детей с депривацией по слуху. Рекомендации по коррекции физического развития  детей с депривацией по слуху. Средства и методы адаптивной физической культуры в коррекции  нарушений зрения у детей. Методики коррекции физического </w:t>
            </w:r>
          </w:p>
          <w:p w:rsidR="00C41406" w:rsidRPr="00CF026B" w:rsidRDefault="00C41406" w:rsidP="00B55E73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CF026B">
              <w:rPr>
                <w:rFonts w:eastAsia="Times New Roman Bold"/>
                <w:spacing w:val="-1"/>
                <w:sz w:val="24"/>
                <w:szCs w:val="24"/>
              </w:rPr>
              <w:t>развития детей с депривацией по зрению. Рекомендации по коррекции физического развития  детей с депривацией по зрению. Средства и методы адаптивной физической культуры в коррекции  нарушений зрения у детей с нарушением опорно-двигательного аппарата. Методики коррекции физического развития детей с депривацией по зрению. Рекомендации по коррекции физического развития  детей с депривацией по зрению</w:t>
            </w:r>
          </w:p>
        </w:tc>
      </w:tr>
    </w:tbl>
    <w:p w:rsidR="002B4E30" w:rsidRPr="00F83AE5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F83AE5" w:rsidRDefault="00221483" w:rsidP="00221483">
      <w:pPr>
        <w:jc w:val="both"/>
        <w:rPr>
          <w:b/>
          <w:sz w:val="24"/>
          <w:szCs w:val="24"/>
        </w:rPr>
      </w:pPr>
    </w:p>
    <w:p w:rsidR="00221483" w:rsidRDefault="00E310C8" w:rsidP="00E310C8">
      <w:pPr>
        <w:pStyle w:val="a3"/>
        <w:ind w:left="1069"/>
        <w:rPr>
          <w:sz w:val="24"/>
          <w:szCs w:val="24"/>
        </w:rPr>
      </w:pPr>
      <w:r w:rsidRPr="00E310C8">
        <w:rPr>
          <w:b/>
          <w:sz w:val="24"/>
          <w:szCs w:val="24"/>
        </w:rPr>
        <w:t xml:space="preserve">5. </w:t>
      </w:r>
      <w:r w:rsidR="0085647F" w:rsidRPr="00E310C8">
        <w:rPr>
          <w:b/>
          <w:sz w:val="24"/>
          <w:szCs w:val="24"/>
        </w:rPr>
        <w:t>Разделы</w:t>
      </w:r>
      <w:r w:rsidR="00F83AE5" w:rsidRPr="00E310C8">
        <w:rPr>
          <w:b/>
          <w:sz w:val="24"/>
          <w:szCs w:val="24"/>
        </w:rPr>
        <w:t xml:space="preserve"> дисциплины</w:t>
      </w:r>
      <w:r w:rsidR="0085647F" w:rsidRPr="00E310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85647F" w:rsidRPr="00E310C8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ы</w:t>
      </w:r>
      <w:r w:rsidR="0085647F" w:rsidRPr="00E310C8">
        <w:rPr>
          <w:b/>
          <w:sz w:val="24"/>
          <w:szCs w:val="24"/>
        </w:rPr>
        <w:t xml:space="preserve"> учебной работы</w:t>
      </w:r>
      <w:r w:rsidR="00221483" w:rsidRPr="00E310C8">
        <w:rPr>
          <w:sz w:val="24"/>
          <w:szCs w:val="24"/>
        </w:rPr>
        <w:t>:</w:t>
      </w:r>
    </w:p>
    <w:p w:rsidR="00E310C8" w:rsidRPr="00E310C8" w:rsidRDefault="00E310C8" w:rsidP="00E310C8">
      <w:pPr>
        <w:pStyle w:val="a3"/>
        <w:ind w:left="1069"/>
        <w:jc w:val="center"/>
        <w:rPr>
          <w:i/>
          <w:sz w:val="24"/>
          <w:szCs w:val="24"/>
        </w:rPr>
      </w:pPr>
      <w:r w:rsidRPr="00E310C8">
        <w:rPr>
          <w:i/>
          <w:sz w:val="24"/>
          <w:szCs w:val="24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33"/>
        <w:gridCol w:w="1205"/>
        <w:gridCol w:w="1205"/>
        <w:gridCol w:w="1134"/>
      </w:tblGrid>
      <w:tr w:rsidR="00221483" w:rsidRPr="00F83AE5" w:rsidTr="00E310C8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F83AE5" w:rsidRDefault="00221483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№ п/п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F83AE5" w:rsidRDefault="00221483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F83AE5" w:rsidRDefault="00221483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F83AE5" w:rsidRDefault="00221483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Всего</w:t>
            </w:r>
          </w:p>
          <w:p w:rsidR="00221483" w:rsidRPr="00F83AE5" w:rsidRDefault="00221483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часов</w:t>
            </w:r>
          </w:p>
        </w:tc>
      </w:tr>
      <w:tr w:rsidR="00E310C8" w:rsidRPr="00F83AE5" w:rsidTr="00E310C8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C8" w:rsidRPr="00F83AE5" w:rsidRDefault="00E310C8" w:rsidP="00BF6C9B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C8" w:rsidRPr="00F83AE5" w:rsidRDefault="00E310C8" w:rsidP="00BF6C9B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8" w:rsidRPr="00F83AE5" w:rsidRDefault="00E310C8" w:rsidP="00BF6C9B">
            <w:pPr>
              <w:ind w:right="-108"/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ПЗ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8" w:rsidRPr="00F83AE5" w:rsidRDefault="00E310C8" w:rsidP="00BF6C9B">
            <w:pPr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C8" w:rsidRPr="00F83AE5" w:rsidRDefault="00E310C8" w:rsidP="00BF6C9B">
            <w:pPr>
              <w:rPr>
                <w:sz w:val="24"/>
                <w:szCs w:val="24"/>
              </w:rPr>
            </w:pPr>
          </w:p>
        </w:tc>
      </w:tr>
      <w:tr w:rsidR="00E310C8" w:rsidRPr="00F83AE5" w:rsidTr="00E310C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8" w:rsidRPr="00F83AE5" w:rsidRDefault="00E310C8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EE276A" w:rsidRDefault="00E310C8" w:rsidP="00EE276A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>Роль адаптивного физического воспитания в школах интернатах и детских домах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310C8" w:rsidRPr="00F83AE5" w:rsidTr="00E310C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8" w:rsidRPr="00F83AE5" w:rsidRDefault="00E310C8" w:rsidP="00BF6C9B">
            <w:pPr>
              <w:jc w:val="both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EE276A" w:rsidRDefault="00E310C8" w:rsidP="00EE276A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Коррекция </w:t>
            </w:r>
            <w:r w:rsidRPr="00EE276A">
              <w:rPr>
                <w:rFonts w:eastAsia="Times New Roman Bold"/>
                <w:spacing w:val="-1"/>
                <w:sz w:val="24"/>
                <w:szCs w:val="24"/>
              </w:rPr>
              <w:t>нарушений физического развития у детей-сирот с задержкой психомоторного развития средствами и методами адаптивной физической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310C8" w:rsidRPr="00F83AE5" w:rsidTr="00E310C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Pr="00F83AE5" w:rsidRDefault="00E310C8" w:rsidP="009D16B5">
            <w:pPr>
              <w:jc w:val="both"/>
              <w:rPr>
                <w:rFonts w:ascii="Times New Roman Bold" w:eastAsia="Times New Roman Bold" w:hAnsi="Times New Roman Bold" w:cs="Times New Roman Bold"/>
                <w:b/>
                <w:caps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C8" w:rsidRDefault="00E310C8" w:rsidP="0097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9035E" w:rsidRDefault="0039035E" w:rsidP="00221483">
      <w:pPr>
        <w:rPr>
          <w:b/>
          <w:color w:val="FF0000"/>
          <w:sz w:val="24"/>
          <w:szCs w:val="24"/>
        </w:rPr>
      </w:pPr>
    </w:p>
    <w:p w:rsidR="00C33D0B" w:rsidRPr="000B2884" w:rsidRDefault="00C33D0B" w:rsidP="00C33D0B">
      <w:pPr>
        <w:ind w:left="72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зао</w:t>
      </w:r>
      <w:r w:rsidRPr="000B2884">
        <w:rPr>
          <w:i/>
          <w:sz w:val="24"/>
          <w:szCs w:val="24"/>
        </w:rPr>
        <w:t>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64"/>
        <w:gridCol w:w="1086"/>
        <w:gridCol w:w="1087"/>
        <w:gridCol w:w="1087"/>
        <w:gridCol w:w="993"/>
      </w:tblGrid>
      <w:tr w:rsidR="00C33D0B" w:rsidRPr="00770755" w:rsidTr="00080847">
        <w:trPr>
          <w:trHeight w:val="41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Всего</w:t>
            </w:r>
          </w:p>
          <w:p w:rsidR="00C33D0B" w:rsidRPr="00770755" w:rsidRDefault="00C33D0B" w:rsidP="00080847">
            <w:pPr>
              <w:rPr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часов</w:t>
            </w:r>
          </w:p>
        </w:tc>
      </w:tr>
      <w:tr w:rsidR="00C33D0B" w:rsidRPr="00770755" w:rsidTr="00080847">
        <w:trPr>
          <w:trHeight w:val="33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B" w:rsidRPr="00770755" w:rsidRDefault="00C33D0B" w:rsidP="00080847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770755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 w:rsidRPr="00770755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0B" w:rsidRPr="00770755" w:rsidRDefault="00C33D0B" w:rsidP="00080847">
            <w:pPr>
              <w:rPr>
                <w:sz w:val="24"/>
                <w:szCs w:val="24"/>
              </w:rPr>
            </w:pPr>
          </w:p>
        </w:tc>
      </w:tr>
      <w:tr w:rsidR="00C33D0B" w:rsidRPr="00770755" w:rsidTr="00080847">
        <w:trPr>
          <w:trHeight w:val="40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C33D0B">
            <w:pPr>
              <w:rPr>
                <w:sz w:val="24"/>
                <w:szCs w:val="24"/>
              </w:rPr>
            </w:pPr>
            <w:r w:rsidRPr="00770755">
              <w:rPr>
                <w:sz w:val="24"/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EE276A" w:rsidRDefault="00C33D0B" w:rsidP="00C33D0B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>Роль адаптивного физического воспитания в школах интернатах и детских домах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33D0B" w:rsidRPr="00770755" w:rsidTr="00080847">
        <w:trPr>
          <w:trHeight w:val="3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0B" w:rsidRPr="00770755" w:rsidRDefault="00C33D0B" w:rsidP="00C33D0B">
            <w:pPr>
              <w:rPr>
                <w:sz w:val="24"/>
                <w:szCs w:val="24"/>
              </w:rPr>
            </w:pPr>
            <w:r w:rsidRPr="00770755">
              <w:rPr>
                <w:sz w:val="24"/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EE276A" w:rsidRDefault="00C33D0B" w:rsidP="00C33D0B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 xml:space="preserve">Коррекция </w:t>
            </w:r>
            <w:r w:rsidRPr="00EE276A">
              <w:rPr>
                <w:rFonts w:eastAsia="Times New Roman Bold"/>
                <w:spacing w:val="-1"/>
                <w:sz w:val="24"/>
                <w:szCs w:val="24"/>
              </w:rPr>
              <w:t>нарушений физического развития у детей-сирот с задержкой психомоторного развития средствами и методами адаптивной физической культуры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 w:rsidRPr="0031777F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C3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33D0B" w:rsidRPr="00770755" w:rsidTr="00080847">
        <w:trPr>
          <w:trHeight w:val="41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770755" w:rsidRDefault="00C33D0B" w:rsidP="00080847">
            <w:pPr>
              <w:rPr>
                <w:b/>
                <w:iCs/>
                <w:sz w:val="24"/>
                <w:szCs w:val="24"/>
              </w:rPr>
            </w:pPr>
            <w:r w:rsidRPr="00770755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770755" w:rsidRDefault="00C33D0B" w:rsidP="0008084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0B" w:rsidRPr="0031777F" w:rsidRDefault="00C33D0B" w:rsidP="00080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39035E" w:rsidRDefault="0039035E" w:rsidP="00221483">
      <w:pPr>
        <w:rPr>
          <w:b/>
          <w:color w:val="FF0000"/>
          <w:sz w:val="24"/>
          <w:szCs w:val="24"/>
        </w:rPr>
      </w:pPr>
    </w:p>
    <w:p w:rsidR="0039035E" w:rsidRPr="0039035E" w:rsidRDefault="0039035E" w:rsidP="00221483">
      <w:pPr>
        <w:rPr>
          <w:b/>
          <w:color w:val="FF0000"/>
          <w:sz w:val="24"/>
          <w:szCs w:val="24"/>
        </w:rPr>
      </w:pPr>
    </w:p>
    <w:p w:rsidR="00F83AE5" w:rsidRPr="00A92133" w:rsidRDefault="00F83AE5" w:rsidP="00F83AE5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F83AE5" w:rsidRPr="00A92133" w:rsidRDefault="00F83AE5" w:rsidP="00EE276A">
      <w:pPr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F83AE5" w:rsidRPr="00A92133" w:rsidTr="009D16B5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EE276A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>Аксенов, А. В. Инклюзивное физическое воспитание в начальной школе : учебное пособие / А. В. Аксенов. - Москва : Арис, 2013. - 115 с. - Библиогр.: с. 111-115. - ISBN 978-5-905616-03-7 : 349.80.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  <w:r w:rsidR="00EE276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5728D3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 xml:space="preserve">Адаптивная физическая культура в работе с детьми, имеющими нарушения опорно-двигательного аппарата (при заболевании детским церебральным параличом) : методическое пособие / СПбГУФК ; под ред. А. А. Потапчука. - Санкт-Петербург, 2003. - Библиогр.: с. 218-222. - Текст : электронный // Электронно-библиотечная система ЭЛМАРК (МГАФК) : [сайт]. — </w:t>
            </w:r>
            <w:hyperlink r:id="rId8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EE276A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9D16B5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 xml:space="preserve">Аксенова, О. Э. Адаптивное физическое воспитание в образовательных учреждениях (в специальных медицинских группах) : программа / О. Э. Аксенова ; СПбГУФК. - Санкт-Петербург, 2005. - Библиогр.: с. 40-44. - Текст : электронный // Электронно-библиотечная система ЭЛМАРК (МГАФК) : [сайт]. — </w:t>
            </w:r>
            <w:hyperlink r:id="rId9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EE276A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EE276A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>Картавцева, А. И. Комплексная программа адаптивного физического воспитания неслышащих детей в дошкольных образовательных учреждениях : учебное пособие / А. И. Картавцева, О. Э. Евсеева. - Москва : Советский спорт, 2011. - 154 с. - Библиогр.: с. 150-154. - ISBN 978-5-9718-0531-1 : 487.30.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  <w:r w:rsidR="00EE276A">
              <w:rPr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9D16B5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>Аксенов, А. В. Инклюзивное физическое воспитание детей младшего школьного возраста : учебное пособие / А. В. Аксенов ; НГУФК им. П. Ф. Лесгафта. - Санкт-Петербург, 2012. - табл. - Библиогр.: с. 105-109. - Текст : электронный // Электронно-библиотечная система ЭЛМАРК (МГАФК) : [сайт]. —</w:t>
            </w:r>
            <w:r w:rsidRPr="004C6371">
              <w:rPr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EE276A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EE276A" w:rsidP="009D16B5">
            <w:pPr>
              <w:rPr>
                <w:sz w:val="24"/>
                <w:szCs w:val="24"/>
              </w:rPr>
            </w:pPr>
            <w:r w:rsidRPr="00EE276A">
              <w:rPr>
                <w:sz w:val="24"/>
                <w:szCs w:val="24"/>
              </w:rPr>
              <w:t xml:space="preserve">Дробышева, С. А. Адаптивное физическое воспитание в системе дошкольного и школьного образования лиц с отклонениями в состоянии здоровья : учебное пособие / С. А. Дробышева, И. А. Коровина, В. В. Вербина ; ВГАФК. - Волгоград, 2012. - Библиогр.: с. 189-196. - Текст : электронный // Электронно-библиотечная система ЭЛМАРК (МГАФК) : [сайт]. — </w:t>
            </w:r>
            <w:hyperlink r:id="rId11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EE276A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301B6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8301B6" w:rsidRDefault="008301B6" w:rsidP="008301B6">
            <w:pPr>
              <w:rPr>
                <w:sz w:val="24"/>
                <w:szCs w:val="24"/>
              </w:rPr>
            </w:pPr>
            <w:r w:rsidRPr="008301B6">
              <w:rPr>
                <w:sz w:val="24"/>
                <w:szCs w:val="24"/>
              </w:rPr>
              <w:t xml:space="preserve">Евсеев, С.П. Теория и организация адаптивной физической культуры : учебник / С.П. Евсеев. — Москва : Спорт-Человек, 2016. — 616 с. — ISBN 978-5-906839-42-8. — Текст : электронный // Лань : электронно-библиотечная система. — URL: </w:t>
            </w:r>
            <w:hyperlink r:id="rId12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https://e.lanbook.com/book/97491</w:t>
              </w:r>
            </w:hyperlink>
            <w:r w:rsidRPr="004C6371">
              <w:rPr>
                <w:color w:val="0000FF"/>
                <w:sz w:val="24"/>
                <w:szCs w:val="24"/>
              </w:rPr>
              <w:t xml:space="preserve"> </w:t>
            </w:r>
            <w:r w:rsidRPr="008301B6">
              <w:rPr>
                <w:sz w:val="24"/>
                <w:szCs w:val="24"/>
              </w:rPr>
              <w:t xml:space="preserve">(дата обращения: </w:t>
            </w:r>
            <w:r w:rsidRPr="008301B6">
              <w:rPr>
                <w:sz w:val="24"/>
                <w:szCs w:val="24"/>
              </w:rPr>
              <w:lastRenderedPageBreak/>
              <w:t>12.02.2020). — Режим доступа: для авториз. пользователей.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301B6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8301B6" w:rsidRDefault="008301B6" w:rsidP="008301B6">
            <w:pPr>
              <w:rPr>
                <w:sz w:val="24"/>
                <w:szCs w:val="24"/>
              </w:rPr>
            </w:pPr>
            <w:r w:rsidRPr="008301B6">
              <w:rPr>
                <w:sz w:val="24"/>
                <w:szCs w:val="24"/>
              </w:rPr>
              <w:t xml:space="preserve">Евсеев, С. П. Теория и организация адаптивной физической культуры : учебник / С. П. Евсеев. — Москва : Издательство «Спорт», 2016. — 616 c. — ISBN 978-5-906839-42-8. — Текст : электронный // Электронно-библиотечная система IPR BOOKS : [сайт]. — URL: </w:t>
            </w:r>
            <w:hyperlink r:id="rId13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http://www.iprbookshop.ru/55593.html</w:t>
              </w:r>
            </w:hyperlink>
            <w:r w:rsidRPr="008301B6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301B6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8301B6" w:rsidRDefault="008301B6" w:rsidP="008301B6">
            <w:pPr>
              <w:rPr>
                <w:sz w:val="24"/>
                <w:szCs w:val="24"/>
              </w:rPr>
            </w:pPr>
            <w:r w:rsidRPr="008301B6">
              <w:rPr>
                <w:sz w:val="24"/>
                <w:szCs w:val="24"/>
              </w:rPr>
              <w:t xml:space="preserve">Адаптивное физическое воспитание детей школьного возраста :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 : Сургутский государственный педагогический университет, 2016. — 116 c. — ISBN 2227-8397. — Текст : электронный // Электронно-библиотечная система IPR BOOKS : [сайт]. — URL: </w:t>
            </w:r>
            <w:hyperlink r:id="rId14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http://www.iprbookshop.ru/86980.html</w:t>
              </w:r>
            </w:hyperlink>
            <w:r w:rsidRPr="008301B6">
              <w:rPr>
                <w:sz w:val="24"/>
                <w:szCs w:val="24"/>
              </w:rPr>
              <w:t xml:space="preserve"> 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301B6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8301B6" w:rsidRDefault="008301B6" w:rsidP="008301B6">
            <w:pPr>
              <w:rPr>
                <w:sz w:val="24"/>
                <w:szCs w:val="24"/>
              </w:rPr>
            </w:pPr>
            <w:r w:rsidRPr="008301B6">
              <w:rPr>
                <w:sz w:val="24"/>
                <w:szCs w:val="24"/>
              </w:rPr>
              <w:t xml:space="preserve">Ростомашвили, Л. Н. Адаптивное физическое воспитание. Программы по адаптивному физическому воспитанию детей с тяжёлыми и множественными нарушениями в развитии : учебно-методическое пособие / Л. Н. Ростомашвили, М. М. Креминская ; под редакцией Л. Н. Ростомашвили. — Санкт-Петербург : Институт специальной педагогики и психологии, 2008. — 120 c. — ISBN 978-5-8179-0096-5. — Текст : электронный // Электронно-библиотечная система IPR BOOKS : [сайт]. — URL: </w:t>
            </w:r>
            <w:hyperlink r:id="rId15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http://www.iprbookshop.ru/29964.html</w:t>
              </w:r>
            </w:hyperlink>
            <w:r w:rsidRPr="004C6371">
              <w:rPr>
                <w:color w:val="0000FF"/>
                <w:sz w:val="24"/>
                <w:szCs w:val="24"/>
              </w:rPr>
              <w:t xml:space="preserve"> </w:t>
            </w:r>
            <w:r w:rsidRPr="008301B6">
              <w:rPr>
                <w:sz w:val="24"/>
                <w:szCs w:val="24"/>
              </w:rPr>
              <w:t>(дата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301B6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8301B6" w:rsidRDefault="008301B6" w:rsidP="008301B6">
            <w:pPr>
              <w:rPr>
                <w:sz w:val="24"/>
                <w:szCs w:val="24"/>
              </w:rPr>
            </w:pPr>
            <w:r w:rsidRPr="008301B6">
              <w:rPr>
                <w:sz w:val="24"/>
                <w:szCs w:val="24"/>
              </w:rPr>
              <w:t xml:space="preserve">Козицына, Ф. Р. Физическое воспитание детей с низким уровнем готовности к обучению в школе : учебное пособие / Ф. Р. Козицына, Л. Г. Харитонова. — Омск : Сибирский государственный университет физической культуры и спорта, 2003. — 55 c. — ISBN 2227-8397. — Текст : электронный // Электронно-библиотечная система IPR BOOKS : [сайт]. — URL: </w:t>
            </w:r>
            <w:hyperlink r:id="rId16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http://www.iprbookshop.ru/65004.html</w:t>
              </w:r>
            </w:hyperlink>
            <w:r w:rsidRPr="004C6371">
              <w:rPr>
                <w:color w:val="0000FF"/>
                <w:sz w:val="24"/>
                <w:szCs w:val="24"/>
              </w:rPr>
              <w:t xml:space="preserve"> (</w:t>
            </w:r>
            <w:r w:rsidRPr="008301B6">
              <w:rPr>
                <w:sz w:val="24"/>
                <w:szCs w:val="24"/>
              </w:rPr>
              <w:t>дата обращения: 12.02.2020). — Режим доступа: для авторизир. пользователей</w:t>
            </w:r>
            <w:r w:rsidR="005728D3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5728D3" w:rsidP="00830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6" w:rsidRPr="00A92133" w:rsidRDefault="008301B6" w:rsidP="008301B6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9D16B5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39035E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параличом : монография / В. С. Соколова, А. А. Анастасиадис. — Москва : Московский педагогический государственный университет, 2018. — 164 c. — ISBN 978-5-4263-0603-5. — Текст : электронный // Электронно-библиотечная система IPR </w:t>
            </w:r>
            <w:r w:rsidRPr="005728D3">
              <w:rPr>
                <w:sz w:val="24"/>
                <w:szCs w:val="24"/>
              </w:rPr>
              <w:lastRenderedPageBreak/>
              <w:t xml:space="preserve">BOOKS : [сайт]. — URL: </w:t>
            </w:r>
            <w:hyperlink r:id="rId17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http://www.iprbookshop.ru/79055.html</w:t>
              </w:r>
            </w:hyperlink>
            <w:r w:rsidRPr="005728D3">
              <w:rPr>
                <w:sz w:val="24"/>
                <w:szCs w:val="24"/>
              </w:rPr>
              <w:t xml:space="preserve"> (дата обращения: 13.02.2020).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A92133" w:rsidRDefault="00F83AE5" w:rsidP="00F83AE5">
      <w:pPr>
        <w:pStyle w:val="a3"/>
        <w:numPr>
          <w:ilvl w:val="1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F83AE5" w:rsidRPr="00A92133" w:rsidTr="005728D3">
        <w:trPr>
          <w:trHeight w:val="34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5728D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 xml:space="preserve">Масленников А. В. Мотивы занятий физической культурой у учащихся 1-4 классов общеобразовательный-х школ (на примере школы-интерната для глухих и слабослышащих детей) / А. В. </w:t>
            </w:r>
          </w:p>
          <w:p w:rsidR="005728D3" w:rsidRPr="005728D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Психолого-педагогическое сопровождение социализации подростков с делинквентным поведением в условиях летнего специализированного лагеря / М. Г. Дмитриев, Ю. А. Парфенов, Ю. Н. Ильичева, Е. В. Гуренева ; С.-Петерб. акад. упр. и экономики. - Текст (визуальный) : непосредственный</w:t>
            </w:r>
          </w:p>
          <w:p w:rsidR="00F83AE5" w:rsidRPr="00A9213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// Ученые записки университета имени П. Ф. Лесгафта. - 2011. - № 10. - С. 86-90. - Библиогр.: с. 90.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5728D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Панченко О. А. Оптимизация адаптационных возможностей детей с нарушением зрения в условиях специального образовательного учреждения / О. А. Панченко. - Текст (визуальный) : непосредственный</w:t>
            </w:r>
          </w:p>
          <w:p w:rsidR="00F83AE5" w:rsidRPr="00A9213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// Адаптивная физическая культура. - 2007. - № 1. - С. 48-50.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9D16B5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Хода, Л. Д. Социальная интеграция детей с нарушениями слуха в различных видах адаптивной физической культуры : учебное пособие / Л. Д. Хода. - Нерюнгри, 2008. - 134 с. - ISBN 5-91243-020-0 : б/ц. - Текст (визуальный) : непосредственный.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5728D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Масленников, Е. В. Щенникова, О. И. Тищенко ; Кубан. гос. акад. физ. культуры. - Текст (визуальный) : непосредственный</w:t>
            </w:r>
          </w:p>
          <w:p w:rsidR="00F83AE5" w:rsidRPr="00A92133" w:rsidRDefault="005728D3" w:rsidP="005728D3">
            <w:pPr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// Физическая культура: воспитание, образование, тренировка. - 2000. - № 1. - С. 11-14. - Библиогр.: 14 назв.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5728D3" w:rsidRDefault="005728D3" w:rsidP="005728D3">
            <w:pPr>
              <w:suppressAutoHyphens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Светличная, Н. К. Адаптивное физическое воспитание в формировании здорового образа жизни детей и подростков группы социального риска / Н. К. Светличная ; Узб. гос. ин-т физ. культуры. - Текст (визуальный) : непосредственный</w:t>
            </w:r>
          </w:p>
          <w:p w:rsidR="00F83AE5" w:rsidRPr="00A92133" w:rsidRDefault="005728D3" w:rsidP="005728D3">
            <w:pPr>
              <w:suppressAutoHyphens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// Университетский спорт: здоровье и процветание нации. - Малаховка, 2016. - С. 75-80. - Библиогр.: с. 80.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9D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5728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>Крестинина И. А. Проблемы и социально-психологические особенности воспитанников детских домов и школ-интернатов / И. А. Крестинина. - Текст (визуальный) : непосредственный// Воспитание и обучение детей с нарушениями развития. - 2007. - № 2. - С. 3-11. - Библиогр.: 12 назв.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9D16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 xml:space="preserve">Адаптивная физическая культура в работе с детьми, </w:t>
            </w:r>
            <w:r w:rsidRPr="005728D3">
              <w:rPr>
                <w:sz w:val="24"/>
                <w:szCs w:val="24"/>
              </w:rPr>
              <w:lastRenderedPageBreak/>
              <w:t xml:space="preserve">имеющими нарушения опорно-двигательного аппарата (при заболевании детским церебральным параличом) : методическое пособие / СПбГУФК ; под ред. А. А. Потапчука. - Санкт-Петербург, 2003. - Библиогр.: с. 218-222. - Текст : электронный // </w:t>
            </w:r>
            <w:r w:rsidR="001D59C8">
              <w:rPr>
                <w:sz w:val="24"/>
                <w:szCs w:val="24"/>
              </w:rPr>
              <w:t>1</w:t>
            </w:r>
            <w:r w:rsidRPr="005728D3">
              <w:rPr>
                <w:sz w:val="24"/>
                <w:szCs w:val="24"/>
              </w:rPr>
              <w:t xml:space="preserve">Электронно-библиотечная система ЭЛМАРК (МГАФК) : [сайт]. — </w:t>
            </w:r>
            <w:hyperlink r:id="rId18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4C6371">
              <w:rPr>
                <w:color w:val="0000FF"/>
                <w:sz w:val="24"/>
                <w:szCs w:val="24"/>
              </w:rPr>
              <w:t xml:space="preserve"> </w:t>
            </w:r>
            <w:r w:rsidRPr="005728D3">
              <w:rPr>
                <w:sz w:val="24"/>
                <w:szCs w:val="24"/>
              </w:rPr>
              <w:t>(дата обращения: 13.02.2020).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1D59C8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jc w:val="center"/>
              <w:rPr>
                <w:sz w:val="24"/>
                <w:szCs w:val="24"/>
              </w:rPr>
            </w:pPr>
          </w:p>
        </w:tc>
      </w:tr>
      <w:tr w:rsidR="00F83AE5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F83AE5" w:rsidP="009D16B5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5728D3" w:rsidP="009D16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 xml:space="preserve">Адаптивная физическая культура в школе. Начальная школа : учебно-методическое пособие для преподавателей / СПбГУФК; под ред. С. П. Евсеева. - Санкт-Петербург, 2003. - Библиогр.: с. 226-228. - ISBN 5-8172-0052-Х. - Текст : электронный // Электронно-библиотечная система ЭЛМАРК (МГАФК) : [сайт]. — </w:t>
            </w:r>
            <w:hyperlink r:id="rId19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5728D3">
              <w:rPr>
                <w:sz w:val="24"/>
                <w:szCs w:val="24"/>
              </w:rPr>
              <w:t xml:space="preserve"> (дата обращения: 13.02.2020).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1D59C8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5" w:rsidRPr="00A92133" w:rsidRDefault="001D59C8" w:rsidP="009D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8D3" w:rsidRPr="00A92133" w:rsidTr="005728D3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A92133" w:rsidRDefault="005728D3" w:rsidP="009D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A92133" w:rsidRDefault="005728D3" w:rsidP="009D16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728D3">
              <w:rPr>
                <w:sz w:val="24"/>
                <w:szCs w:val="24"/>
              </w:rPr>
              <w:t xml:space="preserve">Адаптивная физическая культура учащихся 1-4 классов (при психосоматических нарушениях) : программный материал для практических внеклассных занятий со школьниками, отнесенными по состоянию здоровья к специальным группам / С. П. Евсеев, О. Э. Аксенова, М. Ю. Городнова ; СПбГУФК. - Санкт-Петербург, 2005. - ISBN 5-86153-135-8. - Текст : электронный // Электронно-библиотечная система ЭЛМАРК (МГАФК) : [сайт]. — </w:t>
            </w:r>
            <w:hyperlink r:id="rId20" w:history="1">
              <w:r w:rsidRPr="004C6371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5728D3">
              <w:rPr>
                <w:sz w:val="24"/>
                <w:szCs w:val="24"/>
              </w:rPr>
              <w:t xml:space="preserve"> (дата обращения: 13.02.2020). — Режим доступа: для авторизир.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A92133" w:rsidRDefault="001D59C8" w:rsidP="009D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3" w:rsidRPr="00A92133" w:rsidRDefault="001D59C8" w:rsidP="009D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AE5" w:rsidRPr="00A92133" w:rsidRDefault="00F83AE5" w:rsidP="00F83AE5">
      <w:pPr>
        <w:ind w:left="1069"/>
        <w:contextualSpacing/>
        <w:rPr>
          <w:b/>
          <w:sz w:val="24"/>
          <w:szCs w:val="24"/>
        </w:rPr>
      </w:pPr>
    </w:p>
    <w:p w:rsidR="00F83AE5" w:rsidRPr="0039035E" w:rsidRDefault="00F83AE5" w:rsidP="0039035E">
      <w:pPr>
        <w:contextualSpacing/>
        <w:rPr>
          <w:b/>
          <w:color w:val="333333"/>
          <w:sz w:val="24"/>
          <w:szCs w:val="24"/>
        </w:rPr>
      </w:pPr>
      <w:r w:rsidRPr="0039035E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83AE5" w:rsidRPr="0039035E" w:rsidRDefault="00F83AE5" w:rsidP="0039035E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39035E">
        <w:rPr>
          <w:sz w:val="24"/>
          <w:szCs w:val="24"/>
        </w:rPr>
        <w:t>Электронная библиотечная система ЭЛМАРК (МГАФК)</w:t>
      </w:r>
      <w:r w:rsidRPr="0039035E">
        <w:rPr>
          <w:color w:val="0000FF"/>
          <w:sz w:val="24"/>
          <w:szCs w:val="24"/>
        </w:rPr>
        <w:t xml:space="preserve"> </w:t>
      </w:r>
      <w:hyperlink r:id="rId21" w:history="1">
        <w:r w:rsidRPr="0039035E">
          <w:rPr>
            <w:color w:val="0000FF"/>
            <w:sz w:val="24"/>
            <w:szCs w:val="24"/>
            <w:u w:val="single"/>
            <w:lang w:val="en-US"/>
          </w:rPr>
          <w:t>http</w:t>
        </w:r>
        <w:r w:rsidRPr="0039035E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F83AE5" w:rsidRPr="0039035E" w:rsidRDefault="00F83AE5" w:rsidP="0039035E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39035E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39035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83AE5" w:rsidRPr="0039035E" w:rsidRDefault="00F83AE5" w:rsidP="0039035E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39035E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39035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83AE5" w:rsidRPr="0039035E" w:rsidRDefault="00F83AE5" w:rsidP="0039035E">
      <w:pPr>
        <w:numPr>
          <w:ilvl w:val="0"/>
          <w:numId w:val="25"/>
        </w:numPr>
        <w:ind w:left="928"/>
        <w:contextualSpacing/>
        <w:jc w:val="both"/>
        <w:rPr>
          <w:sz w:val="24"/>
          <w:szCs w:val="24"/>
        </w:rPr>
      </w:pPr>
      <w:r w:rsidRPr="0039035E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39035E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83AE5" w:rsidRPr="0039035E" w:rsidRDefault="00F83AE5" w:rsidP="0039035E">
      <w:pPr>
        <w:numPr>
          <w:ilvl w:val="0"/>
          <w:numId w:val="25"/>
        </w:numPr>
        <w:ind w:left="928"/>
        <w:contextualSpacing/>
        <w:rPr>
          <w:sz w:val="24"/>
          <w:szCs w:val="24"/>
        </w:rPr>
      </w:pPr>
      <w:r w:rsidRPr="0039035E">
        <w:rPr>
          <w:sz w:val="24"/>
          <w:szCs w:val="24"/>
        </w:rPr>
        <w:t>Электронно-библиотечная система РУКОНТ</w:t>
      </w:r>
      <w:r w:rsidRPr="0039035E">
        <w:rPr>
          <w:color w:val="0000FF"/>
          <w:sz w:val="24"/>
          <w:szCs w:val="24"/>
        </w:rPr>
        <w:t xml:space="preserve"> </w:t>
      </w:r>
      <w:hyperlink r:id="rId25" w:history="1">
        <w:r w:rsidRPr="0039035E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F83AE5" w:rsidRPr="0039035E" w:rsidRDefault="00F83AE5" w:rsidP="0039035E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9035E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3903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F83AE5" w:rsidRPr="0039035E" w:rsidRDefault="00F83AE5" w:rsidP="0039035E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9035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3903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F83AE5" w:rsidRPr="0039035E" w:rsidRDefault="00F83AE5" w:rsidP="0039035E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9035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3903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83AE5" w:rsidRPr="0039035E" w:rsidRDefault="00F83AE5" w:rsidP="0039035E">
      <w:pPr>
        <w:numPr>
          <w:ilvl w:val="0"/>
          <w:numId w:val="25"/>
        </w:numPr>
        <w:autoSpaceDE w:val="0"/>
        <w:autoSpaceDN w:val="0"/>
        <w:adjustRightInd w:val="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9035E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3903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83AE5" w:rsidRPr="0039035E" w:rsidRDefault="00F83AE5" w:rsidP="0039035E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39035E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3903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83AE5" w:rsidRPr="0039035E" w:rsidRDefault="00F83AE5" w:rsidP="0039035E">
      <w:pPr>
        <w:widowControl w:val="0"/>
        <w:numPr>
          <w:ilvl w:val="0"/>
          <w:numId w:val="24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39035E">
        <w:rPr>
          <w:color w:val="000000"/>
          <w:sz w:val="24"/>
          <w:szCs w:val="24"/>
        </w:rPr>
        <w:t xml:space="preserve">Медицинская библиотека </w:t>
      </w:r>
      <w:r w:rsidRPr="0039035E">
        <w:rPr>
          <w:color w:val="000000"/>
          <w:sz w:val="24"/>
          <w:szCs w:val="24"/>
          <w:lang w:val="en-US"/>
        </w:rPr>
        <w:t>BooksMed</w:t>
      </w:r>
      <w:r w:rsidRPr="0039035E">
        <w:rPr>
          <w:color w:val="000000"/>
          <w:sz w:val="24"/>
          <w:szCs w:val="24"/>
        </w:rPr>
        <w:t xml:space="preserve"> </w:t>
      </w:r>
      <w:hyperlink r:id="rId31" w:history="1">
        <w:r w:rsidRPr="0039035E">
          <w:rPr>
            <w:color w:val="0000FF"/>
            <w:sz w:val="24"/>
            <w:szCs w:val="24"/>
            <w:u w:val="single"/>
            <w:lang w:val="en-US"/>
          </w:rPr>
          <w:t>http</w:t>
        </w:r>
        <w:r w:rsidRPr="0039035E">
          <w:rPr>
            <w:color w:val="0000FF"/>
            <w:sz w:val="24"/>
            <w:szCs w:val="24"/>
            <w:u w:val="single"/>
          </w:rPr>
          <w:t>://</w:t>
        </w:r>
        <w:r w:rsidRPr="0039035E">
          <w:rPr>
            <w:color w:val="0000FF"/>
            <w:sz w:val="24"/>
            <w:szCs w:val="24"/>
            <w:u w:val="single"/>
            <w:lang w:val="en-US"/>
          </w:rPr>
          <w:t>www</w:t>
        </w:r>
        <w:r w:rsidRPr="0039035E">
          <w:rPr>
            <w:color w:val="0000FF"/>
            <w:sz w:val="24"/>
            <w:szCs w:val="24"/>
            <w:u w:val="single"/>
          </w:rPr>
          <w:t>.</w:t>
        </w:r>
        <w:r w:rsidRPr="0039035E">
          <w:rPr>
            <w:color w:val="0000FF"/>
            <w:sz w:val="24"/>
            <w:szCs w:val="24"/>
            <w:u w:val="single"/>
            <w:lang w:val="en-US"/>
          </w:rPr>
          <w:t>booksmed</w:t>
        </w:r>
        <w:r w:rsidRPr="0039035E">
          <w:rPr>
            <w:color w:val="0000FF"/>
            <w:sz w:val="24"/>
            <w:szCs w:val="24"/>
            <w:u w:val="single"/>
          </w:rPr>
          <w:t>.</w:t>
        </w:r>
        <w:r w:rsidRPr="0039035E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F83AE5" w:rsidRPr="0039035E" w:rsidRDefault="00F83AE5" w:rsidP="0039035E">
      <w:pPr>
        <w:numPr>
          <w:ilvl w:val="0"/>
          <w:numId w:val="24"/>
        </w:numPr>
        <w:ind w:left="928"/>
        <w:contextualSpacing/>
        <w:rPr>
          <w:sz w:val="24"/>
          <w:szCs w:val="24"/>
        </w:rPr>
      </w:pPr>
      <w:r w:rsidRPr="0039035E">
        <w:rPr>
          <w:sz w:val="24"/>
          <w:szCs w:val="24"/>
        </w:rPr>
        <w:t xml:space="preserve">Медицинская информационная сеть </w:t>
      </w:r>
      <w:hyperlink r:id="rId32" w:history="1">
        <w:r w:rsidRPr="0039035E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F83AE5" w:rsidRPr="00A92133" w:rsidRDefault="00F83AE5" w:rsidP="00F83AE5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F83AE5" w:rsidRPr="00A92133" w:rsidRDefault="00F83AE5" w:rsidP="00F83AE5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F83AE5" w:rsidRDefault="00F83AE5" w:rsidP="00F83AE5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F83AE5" w:rsidRPr="0039035E" w:rsidRDefault="00F83AE5" w:rsidP="00F83AE5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strike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F83AE5" w:rsidRPr="00A92133" w:rsidTr="009D16B5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83AE5" w:rsidRPr="00A92133" w:rsidTr="009D16B5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Валента, АПК «Варикард», тонометры,  демонстрационные учебно-наглядные пособия, автоматизированное рабочее место обучающегося с нарушением зрения «ЭлСиС 207», автоматизированное рабочее место обучающегося с нарушением слуха «ЭлСиС205с», система субтитрирования Исток-Синхро,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  <w:lang w:val="en-US"/>
              </w:rPr>
              <w:t>Deskset</w:t>
            </w:r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F83AE5" w:rsidRPr="00A92133" w:rsidTr="009D16B5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F83AE5" w:rsidRPr="00A92133" w:rsidRDefault="00F83AE5" w:rsidP="009D16B5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F83AE5" w:rsidRPr="00A92133" w:rsidRDefault="00F83AE5" w:rsidP="009D16B5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F83AE5" w:rsidRPr="00A92133" w:rsidTr="009D16B5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5" w:rsidRPr="00A92133" w:rsidRDefault="00F83AE5" w:rsidP="009D16B5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F83AE5" w:rsidRPr="00A92133" w:rsidRDefault="00F83AE5" w:rsidP="005378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035E" w:rsidRDefault="0039035E" w:rsidP="0039035E">
      <w:pPr>
        <w:widowControl w:val="0"/>
        <w:ind w:firstLine="709"/>
        <w:rPr>
          <w:b/>
          <w:sz w:val="24"/>
          <w:szCs w:val="24"/>
        </w:rPr>
      </w:pPr>
    </w:p>
    <w:p w:rsidR="00F83AE5" w:rsidRPr="00A92133" w:rsidRDefault="00F83AE5" w:rsidP="0039035E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F83AE5" w:rsidRPr="00A92133" w:rsidRDefault="00F83AE5" w:rsidP="0039035E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</w:t>
      </w:r>
      <w:r w:rsidR="005378F8">
        <w:rPr>
          <w:sz w:val="24"/>
          <w:szCs w:val="24"/>
        </w:rPr>
        <w:tab/>
      </w:r>
      <w:r w:rsidRPr="00A92133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92133">
        <w:rPr>
          <w:sz w:val="24"/>
          <w:szCs w:val="24"/>
          <w:lang w:val="en-US"/>
        </w:rPr>
        <w:t>GYULGPL</w:t>
      </w:r>
      <w:r w:rsidR="0039035E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Libre</w:t>
      </w:r>
      <w:r w:rsidR="0039035E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F83AE5" w:rsidRPr="00A92133" w:rsidRDefault="00F83AE5" w:rsidP="0039035E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F83AE5" w:rsidRPr="00A92133" w:rsidRDefault="00F83AE5" w:rsidP="0039035E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F83AE5" w:rsidRPr="00A92133" w:rsidRDefault="00F83AE5" w:rsidP="0039035E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F83AE5" w:rsidRPr="00A92133" w:rsidRDefault="00F83AE5" w:rsidP="0039035E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F83AE5" w:rsidRPr="00A92133" w:rsidRDefault="00F83AE5" w:rsidP="0039035E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lastRenderedPageBreak/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F83AE5" w:rsidRPr="00A92133" w:rsidRDefault="00F83AE5" w:rsidP="0039035E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9035E" w:rsidRPr="00F83AE5" w:rsidRDefault="0039035E" w:rsidP="00180B8B">
      <w:pPr>
        <w:spacing w:line="276" w:lineRule="auto"/>
        <w:jc w:val="both"/>
        <w:rPr>
          <w:i/>
          <w:sz w:val="24"/>
          <w:szCs w:val="24"/>
        </w:rPr>
      </w:pPr>
    </w:p>
    <w:p w:rsidR="005A1DD2" w:rsidRDefault="005A1DD2" w:rsidP="00180B8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F83AE5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39035E" w:rsidRDefault="001D3EDF" w:rsidP="001D3EDF">
      <w:pPr>
        <w:jc w:val="right"/>
        <w:rPr>
          <w:i/>
        </w:rPr>
      </w:pPr>
      <w:r w:rsidRPr="0039035E">
        <w:rPr>
          <w:i/>
        </w:rPr>
        <w:t xml:space="preserve">Приложение </w:t>
      </w:r>
      <w:r w:rsidR="00543499" w:rsidRPr="0039035E">
        <w:rPr>
          <w:i/>
        </w:rPr>
        <w:t>к рабочей программ</w:t>
      </w:r>
      <w:r w:rsidR="005F0554" w:rsidRPr="0039035E">
        <w:rPr>
          <w:i/>
        </w:rPr>
        <w:t>е</w:t>
      </w:r>
      <w:r w:rsidR="00543499" w:rsidRPr="0039035E">
        <w:rPr>
          <w:i/>
        </w:rPr>
        <w:t xml:space="preserve"> дисциплины</w:t>
      </w:r>
    </w:p>
    <w:p w:rsidR="008242B1" w:rsidRPr="0039035E" w:rsidRDefault="00543499" w:rsidP="008242B1">
      <w:pPr>
        <w:jc w:val="right"/>
        <w:rPr>
          <w:i/>
        </w:rPr>
      </w:pPr>
      <w:r w:rsidRPr="0039035E">
        <w:rPr>
          <w:i/>
        </w:rPr>
        <w:t>«</w:t>
      </w:r>
      <w:r w:rsidR="008242B1" w:rsidRPr="0039035E">
        <w:rPr>
          <w:i/>
        </w:rPr>
        <w:t xml:space="preserve">Адаптивное физическое воспитание в </w:t>
      </w:r>
    </w:p>
    <w:p w:rsidR="00543499" w:rsidRPr="0039035E" w:rsidRDefault="008242B1" w:rsidP="008242B1">
      <w:pPr>
        <w:jc w:val="right"/>
        <w:rPr>
          <w:i/>
        </w:rPr>
      </w:pPr>
      <w:r w:rsidRPr="0039035E">
        <w:rPr>
          <w:i/>
        </w:rPr>
        <w:t>школах-интернатах и детских домах</w:t>
      </w:r>
      <w:r w:rsidR="00543499" w:rsidRPr="0039035E">
        <w:rPr>
          <w:i/>
        </w:rPr>
        <w:t>»</w:t>
      </w:r>
    </w:p>
    <w:p w:rsidR="001D3EDF" w:rsidRPr="0039035E" w:rsidRDefault="001D3EDF" w:rsidP="001D3EDF">
      <w:pPr>
        <w:jc w:val="right"/>
        <w:rPr>
          <w:i/>
          <w:sz w:val="24"/>
          <w:szCs w:val="24"/>
        </w:rPr>
      </w:pPr>
    </w:p>
    <w:p w:rsidR="001D3EDF" w:rsidRPr="0039035E" w:rsidRDefault="001D3EDF" w:rsidP="001D3EDF">
      <w:pPr>
        <w:jc w:val="center"/>
        <w:rPr>
          <w:sz w:val="24"/>
          <w:szCs w:val="24"/>
        </w:rPr>
      </w:pPr>
      <w:r w:rsidRPr="0039035E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39035E" w:rsidRDefault="001D3EDF" w:rsidP="001D3EDF">
      <w:pPr>
        <w:jc w:val="center"/>
        <w:rPr>
          <w:sz w:val="24"/>
          <w:szCs w:val="24"/>
        </w:rPr>
      </w:pPr>
    </w:p>
    <w:p w:rsidR="001D3EDF" w:rsidRPr="0039035E" w:rsidRDefault="001D3EDF" w:rsidP="001D3EDF">
      <w:pPr>
        <w:jc w:val="center"/>
        <w:rPr>
          <w:sz w:val="24"/>
          <w:szCs w:val="24"/>
        </w:rPr>
      </w:pPr>
      <w:r w:rsidRPr="0039035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39035E" w:rsidRDefault="001D3EDF" w:rsidP="001D3EDF">
      <w:pPr>
        <w:jc w:val="center"/>
        <w:rPr>
          <w:sz w:val="24"/>
          <w:szCs w:val="24"/>
        </w:rPr>
      </w:pPr>
      <w:r w:rsidRPr="0039035E">
        <w:rPr>
          <w:sz w:val="24"/>
          <w:szCs w:val="24"/>
        </w:rPr>
        <w:t>высшего образования</w:t>
      </w:r>
    </w:p>
    <w:p w:rsidR="001D3EDF" w:rsidRPr="0039035E" w:rsidRDefault="001D3EDF" w:rsidP="001D3EDF">
      <w:pPr>
        <w:jc w:val="center"/>
        <w:rPr>
          <w:sz w:val="24"/>
          <w:szCs w:val="24"/>
        </w:rPr>
      </w:pPr>
      <w:r w:rsidRPr="0039035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9035E" w:rsidRDefault="0039035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3728CE" w:rsidRPr="00251A61" w:rsidRDefault="003728CE" w:rsidP="003728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1A61">
        <w:rPr>
          <w:rFonts w:cs="Tahoma"/>
          <w:b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39035E" w:rsidRDefault="001D3EDF" w:rsidP="001D3EDF">
      <w:pPr>
        <w:jc w:val="right"/>
        <w:rPr>
          <w:sz w:val="24"/>
          <w:szCs w:val="24"/>
        </w:rPr>
      </w:pPr>
    </w:p>
    <w:p w:rsidR="005378F8" w:rsidRPr="008518C0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>УТВЕРЖДЕНО</w:t>
      </w:r>
    </w:p>
    <w:p w:rsidR="005378F8" w:rsidRPr="008518C0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 xml:space="preserve">решением Учебно-методической комиссии     </w:t>
      </w:r>
    </w:p>
    <w:p w:rsidR="005378F8" w:rsidRPr="008518C0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>протокол № 8/21 от «15» июня 2022г.</w:t>
      </w:r>
    </w:p>
    <w:p w:rsidR="005378F8" w:rsidRPr="008518C0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 xml:space="preserve">Председатель УМК, </w:t>
      </w:r>
    </w:p>
    <w:p w:rsidR="005378F8" w:rsidRPr="008518C0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>И.о проректора по учебной работе</w:t>
      </w:r>
    </w:p>
    <w:p w:rsidR="005378F8" w:rsidRPr="00266D37" w:rsidRDefault="005378F8" w:rsidP="005378F8">
      <w:pPr>
        <w:jc w:val="right"/>
        <w:rPr>
          <w:sz w:val="24"/>
          <w:szCs w:val="24"/>
        </w:rPr>
      </w:pPr>
      <w:r w:rsidRPr="008518C0">
        <w:rPr>
          <w:sz w:val="24"/>
          <w:szCs w:val="24"/>
        </w:rPr>
        <w:t>___________________А.С Солнцева</w:t>
      </w:r>
    </w:p>
    <w:p w:rsidR="008242B1" w:rsidRPr="0039035E" w:rsidRDefault="008242B1" w:rsidP="001D3EDF">
      <w:pPr>
        <w:jc w:val="right"/>
        <w:rPr>
          <w:sz w:val="24"/>
          <w:szCs w:val="24"/>
        </w:rPr>
      </w:pPr>
    </w:p>
    <w:p w:rsidR="008242B1" w:rsidRPr="0039035E" w:rsidRDefault="008242B1" w:rsidP="001D3EDF">
      <w:pPr>
        <w:jc w:val="right"/>
        <w:rPr>
          <w:sz w:val="24"/>
          <w:szCs w:val="24"/>
        </w:rPr>
      </w:pPr>
    </w:p>
    <w:p w:rsidR="008242B1" w:rsidRPr="0039035E" w:rsidRDefault="008242B1" w:rsidP="001D3EDF">
      <w:pPr>
        <w:jc w:val="right"/>
        <w:rPr>
          <w:sz w:val="24"/>
          <w:szCs w:val="24"/>
        </w:rPr>
      </w:pPr>
    </w:p>
    <w:p w:rsidR="001D3EDF" w:rsidRPr="0039035E" w:rsidRDefault="001D3EDF" w:rsidP="001D3EDF">
      <w:pPr>
        <w:jc w:val="right"/>
        <w:rPr>
          <w:sz w:val="24"/>
          <w:szCs w:val="24"/>
        </w:rPr>
      </w:pPr>
    </w:p>
    <w:p w:rsidR="001D3EDF" w:rsidRPr="00251A61" w:rsidRDefault="00251A61" w:rsidP="00251A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Фонд оценочных средств </w:t>
      </w:r>
      <w:r w:rsidR="001D3EDF" w:rsidRPr="0039035E">
        <w:rPr>
          <w:b/>
          <w:sz w:val="24"/>
          <w:szCs w:val="24"/>
        </w:rPr>
        <w:t xml:space="preserve">по дисциплине </w:t>
      </w:r>
    </w:p>
    <w:p w:rsidR="001D3EDF" w:rsidRPr="0039035E" w:rsidRDefault="001D3EDF" w:rsidP="001D3EDF">
      <w:pPr>
        <w:jc w:val="center"/>
        <w:rPr>
          <w:sz w:val="24"/>
          <w:szCs w:val="24"/>
        </w:rPr>
      </w:pPr>
    </w:p>
    <w:p w:rsidR="008242B1" w:rsidRPr="0039035E" w:rsidRDefault="008242B1" w:rsidP="008242B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9035E">
        <w:rPr>
          <w:rFonts w:hAnsi="Times New Roman Bold"/>
          <w:b/>
          <w:sz w:val="24"/>
          <w:szCs w:val="24"/>
        </w:rPr>
        <w:t>«АДАПТИВНОЕ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ФИЗИЧЕСКОЕ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ВОСПИТАНИЕ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В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ШКОЛАХ</w:t>
      </w:r>
      <w:r w:rsidRPr="0039035E">
        <w:rPr>
          <w:rFonts w:hAnsi="Times New Roman Bold"/>
          <w:b/>
          <w:sz w:val="24"/>
          <w:szCs w:val="24"/>
        </w:rPr>
        <w:t>-</w:t>
      </w:r>
      <w:r w:rsidRPr="0039035E">
        <w:rPr>
          <w:rFonts w:hAnsi="Times New Roman Bold"/>
          <w:b/>
          <w:sz w:val="24"/>
          <w:szCs w:val="24"/>
        </w:rPr>
        <w:t>ИНТЕРНАТАХ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И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ДЕТСКИХ</w:t>
      </w:r>
      <w:r w:rsidRPr="0039035E">
        <w:rPr>
          <w:rFonts w:hAnsi="Times New Roman Bold"/>
          <w:b/>
          <w:sz w:val="24"/>
          <w:szCs w:val="24"/>
        </w:rPr>
        <w:t xml:space="preserve"> </w:t>
      </w:r>
      <w:r w:rsidRPr="0039035E">
        <w:rPr>
          <w:rFonts w:hAnsi="Times New Roman Bold"/>
          <w:b/>
          <w:sz w:val="24"/>
          <w:szCs w:val="24"/>
        </w:rPr>
        <w:t>ДОМАХ»</w:t>
      </w:r>
    </w:p>
    <w:p w:rsidR="001D3EDF" w:rsidRPr="0039035E" w:rsidRDefault="0039035E" w:rsidP="001D3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ФТД.01</w:t>
      </w:r>
    </w:p>
    <w:p w:rsidR="001D3EDF" w:rsidRPr="0039035E" w:rsidRDefault="001D3EDF" w:rsidP="001D3EDF">
      <w:pPr>
        <w:jc w:val="center"/>
        <w:rPr>
          <w:b/>
          <w:sz w:val="24"/>
          <w:szCs w:val="24"/>
        </w:rPr>
      </w:pPr>
    </w:p>
    <w:p w:rsidR="003728CE" w:rsidRPr="00DC2AEE" w:rsidRDefault="0039035E" w:rsidP="003728CE">
      <w:pPr>
        <w:jc w:val="center"/>
        <w:rPr>
          <w:b/>
          <w:iCs/>
          <w:sz w:val="24"/>
          <w:szCs w:val="24"/>
        </w:rPr>
      </w:pPr>
      <w:r w:rsidRPr="00DC2AEE">
        <w:rPr>
          <w:b/>
          <w:sz w:val="24"/>
          <w:szCs w:val="24"/>
        </w:rPr>
        <w:t>Н</w:t>
      </w:r>
      <w:r w:rsidR="003728CE" w:rsidRPr="00DC2AEE">
        <w:rPr>
          <w:b/>
          <w:sz w:val="24"/>
          <w:szCs w:val="24"/>
        </w:rPr>
        <w:t>аправлени</w:t>
      </w:r>
      <w:r w:rsidRPr="00DC2AEE">
        <w:rPr>
          <w:b/>
          <w:sz w:val="24"/>
          <w:szCs w:val="24"/>
        </w:rPr>
        <w:t>е</w:t>
      </w:r>
      <w:r w:rsidR="003728CE" w:rsidRPr="00DC2AEE">
        <w:rPr>
          <w:b/>
          <w:sz w:val="24"/>
          <w:szCs w:val="24"/>
        </w:rPr>
        <w:t xml:space="preserve"> подготовки </w:t>
      </w:r>
      <w:r w:rsidR="003728CE" w:rsidRPr="00DC2AEE">
        <w:rPr>
          <w:b/>
          <w:iCs/>
          <w:sz w:val="24"/>
          <w:szCs w:val="24"/>
        </w:rPr>
        <w:t>49.04.02 Физическая культура для лиц с отклонениями в состоянии здоровья (</w:t>
      </w:r>
      <w:r w:rsidR="00DC2AEE">
        <w:rPr>
          <w:b/>
          <w:iCs/>
          <w:sz w:val="24"/>
          <w:szCs w:val="24"/>
        </w:rPr>
        <w:t>а</w:t>
      </w:r>
      <w:r w:rsidR="003728CE" w:rsidRPr="00DC2AEE">
        <w:rPr>
          <w:b/>
          <w:iCs/>
          <w:sz w:val="24"/>
          <w:szCs w:val="24"/>
        </w:rPr>
        <w:t>даптивная физическая культура)</w:t>
      </w:r>
    </w:p>
    <w:p w:rsidR="000B32FD" w:rsidRDefault="000B32FD" w:rsidP="003728CE">
      <w:pPr>
        <w:jc w:val="center"/>
        <w:rPr>
          <w:rFonts w:hAnsi="Times New Roman Bold"/>
          <w:i/>
          <w:iCs/>
          <w:sz w:val="24"/>
          <w:szCs w:val="24"/>
        </w:rPr>
      </w:pPr>
    </w:p>
    <w:p w:rsidR="000B32FD" w:rsidRPr="00251A61" w:rsidRDefault="000B32FD" w:rsidP="000B32FD">
      <w:pPr>
        <w:widowControl w:val="0"/>
        <w:jc w:val="center"/>
        <w:rPr>
          <w:rFonts w:cs="Tahoma"/>
          <w:b/>
          <w:sz w:val="24"/>
          <w:szCs w:val="24"/>
        </w:rPr>
      </w:pPr>
      <w:r w:rsidRPr="00251A61">
        <w:rPr>
          <w:rFonts w:cs="Tahoma"/>
          <w:b/>
          <w:sz w:val="24"/>
          <w:szCs w:val="24"/>
        </w:rPr>
        <w:t>ОПОП «Адаптивное физическое воспитание в системе образования»</w:t>
      </w:r>
    </w:p>
    <w:p w:rsidR="003728CE" w:rsidRPr="00251A61" w:rsidRDefault="003728CE" w:rsidP="003728CE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0B32FD" w:rsidRDefault="003728CE" w:rsidP="003728CE">
      <w:pPr>
        <w:widowControl w:val="0"/>
        <w:jc w:val="center"/>
        <w:rPr>
          <w:i/>
          <w:iCs/>
          <w:sz w:val="24"/>
          <w:szCs w:val="24"/>
        </w:rPr>
      </w:pPr>
      <w:r w:rsidRPr="0039035E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0B32FD">
        <w:rPr>
          <w:i/>
          <w:iCs/>
          <w:sz w:val="24"/>
          <w:szCs w:val="24"/>
        </w:rPr>
        <w:t xml:space="preserve"> </w:t>
      </w:r>
    </w:p>
    <w:p w:rsidR="003728CE" w:rsidRPr="0039035E" w:rsidRDefault="000B32FD" w:rsidP="003728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3728CE" w:rsidRPr="0039035E">
        <w:rPr>
          <w:i/>
          <w:iCs/>
          <w:sz w:val="24"/>
          <w:szCs w:val="24"/>
        </w:rPr>
        <w:t>агистр</w:t>
      </w:r>
    </w:p>
    <w:p w:rsidR="001D3EDF" w:rsidRPr="0039035E" w:rsidRDefault="001D3EDF" w:rsidP="00251A61">
      <w:pPr>
        <w:rPr>
          <w:b/>
          <w:sz w:val="24"/>
          <w:szCs w:val="24"/>
        </w:rPr>
      </w:pPr>
    </w:p>
    <w:p w:rsidR="000B32FD" w:rsidRDefault="001D3EDF" w:rsidP="001D3EDF">
      <w:pPr>
        <w:jc w:val="center"/>
        <w:rPr>
          <w:b/>
          <w:sz w:val="24"/>
          <w:szCs w:val="24"/>
        </w:rPr>
      </w:pPr>
      <w:r w:rsidRPr="0039035E">
        <w:rPr>
          <w:b/>
          <w:sz w:val="24"/>
          <w:szCs w:val="24"/>
        </w:rPr>
        <w:t>Форма обучения</w:t>
      </w:r>
    </w:p>
    <w:p w:rsidR="001D3EDF" w:rsidRPr="000B32FD" w:rsidRDefault="001D3EDF" w:rsidP="001D3EDF">
      <w:pPr>
        <w:jc w:val="center"/>
        <w:rPr>
          <w:sz w:val="24"/>
          <w:szCs w:val="24"/>
        </w:rPr>
      </w:pPr>
      <w:r w:rsidRPr="0039035E">
        <w:rPr>
          <w:b/>
          <w:sz w:val="24"/>
          <w:szCs w:val="24"/>
        </w:rPr>
        <w:t xml:space="preserve"> </w:t>
      </w:r>
      <w:r w:rsidR="00251A61">
        <w:rPr>
          <w:sz w:val="24"/>
          <w:szCs w:val="24"/>
        </w:rPr>
        <w:t>о</w:t>
      </w:r>
      <w:r w:rsidR="003728CE" w:rsidRPr="000B32FD">
        <w:rPr>
          <w:sz w:val="24"/>
          <w:szCs w:val="24"/>
        </w:rPr>
        <w:t>чная</w:t>
      </w:r>
      <w:r w:rsidR="00251A61">
        <w:rPr>
          <w:sz w:val="24"/>
          <w:szCs w:val="24"/>
        </w:rPr>
        <w:t>/заочная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5378F8" w:rsidRPr="0039035E" w:rsidRDefault="005378F8" w:rsidP="001D3EDF">
      <w:pPr>
        <w:jc w:val="center"/>
        <w:rPr>
          <w:b/>
          <w:sz w:val="24"/>
          <w:szCs w:val="24"/>
        </w:rPr>
      </w:pPr>
    </w:p>
    <w:p w:rsid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Программа рассмотрена и одобрена </w:t>
      </w:r>
    </w:p>
    <w:p w:rsid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на заседании кафедры </w:t>
      </w:r>
    </w:p>
    <w:p w:rsidR="005378F8" w:rsidRPr="008518C0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(протокол № 15, </w:t>
      </w:r>
      <w:r w:rsidRPr="008518C0">
        <w:rPr>
          <w:rFonts w:cs="Tahoma"/>
          <w:color w:val="000000"/>
          <w:sz w:val="24"/>
          <w:szCs w:val="24"/>
        </w:rPr>
        <w:t>«30» мая 2022 г.)</w:t>
      </w:r>
    </w:p>
    <w:p w:rsid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Заведующий кафедрой,</w:t>
      </w:r>
    </w:p>
    <w:p w:rsidR="005378F8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к.б.н., доцент</w:t>
      </w:r>
    </w:p>
    <w:p w:rsidR="005378F8" w:rsidRPr="008518C0" w:rsidRDefault="005378F8" w:rsidP="005378F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________</w:t>
      </w:r>
      <w:r>
        <w:rPr>
          <w:rFonts w:cs="Tahoma"/>
          <w:color w:val="000000"/>
          <w:sz w:val="24"/>
          <w:szCs w:val="24"/>
        </w:rPr>
        <w:t>________</w:t>
      </w:r>
      <w:r w:rsidRPr="008518C0">
        <w:rPr>
          <w:rFonts w:cs="Tahoma"/>
          <w:color w:val="000000"/>
          <w:sz w:val="24"/>
          <w:szCs w:val="24"/>
        </w:rPr>
        <w:t>И.В.Осадченко</w:t>
      </w:r>
    </w:p>
    <w:p w:rsidR="005378F8" w:rsidRPr="00266D37" w:rsidRDefault="005378F8" w:rsidP="005378F8">
      <w:pPr>
        <w:jc w:val="right"/>
        <w:rPr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«30» мая 2022 г.</w:t>
      </w:r>
    </w:p>
    <w:p w:rsidR="005378F8" w:rsidRDefault="005378F8" w:rsidP="005378F8">
      <w:pPr>
        <w:rPr>
          <w:sz w:val="24"/>
          <w:szCs w:val="24"/>
        </w:rPr>
      </w:pPr>
    </w:p>
    <w:p w:rsidR="005378F8" w:rsidRPr="00F83AE5" w:rsidRDefault="005378F8" w:rsidP="005378F8">
      <w:pPr>
        <w:rPr>
          <w:sz w:val="24"/>
          <w:szCs w:val="24"/>
        </w:rPr>
      </w:pPr>
    </w:p>
    <w:p w:rsidR="005378F8" w:rsidRDefault="005378F8" w:rsidP="005378F8">
      <w:pPr>
        <w:jc w:val="center"/>
        <w:rPr>
          <w:sz w:val="24"/>
          <w:szCs w:val="24"/>
        </w:rPr>
      </w:pPr>
      <w:r w:rsidRPr="00F83AE5">
        <w:rPr>
          <w:sz w:val="24"/>
          <w:szCs w:val="24"/>
        </w:rPr>
        <w:t>Малаховка, 20</w:t>
      </w:r>
      <w:r>
        <w:rPr>
          <w:sz w:val="24"/>
          <w:szCs w:val="24"/>
        </w:rPr>
        <w:t>22</w:t>
      </w:r>
      <w:r w:rsidRPr="00F83AE5">
        <w:rPr>
          <w:sz w:val="24"/>
          <w:szCs w:val="24"/>
        </w:rPr>
        <w:t xml:space="preserve"> год </w:t>
      </w:r>
    </w:p>
    <w:p w:rsidR="005378F8" w:rsidRDefault="005378F8" w:rsidP="005378F8">
      <w:pPr>
        <w:jc w:val="center"/>
        <w:rPr>
          <w:sz w:val="24"/>
          <w:szCs w:val="24"/>
        </w:rPr>
      </w:pPr>
    </w:p>
    <w:p w:rsidR="005378F8" w:rsidRPr="00F83AE5" w:rsidRDefault="005378F8" w:rsidP="005378F8">
      <w:pPr>
        <w:jc w:val="center"/>
        <w:rPr>
          <w:sz w:val="24"/>
          <w:szCs w:val="24"/>
        </w:rPr>
      </w:pPr>
    </w:p>
    <w:p w:rsidR="005378F8" w:rsidRPr="008518C0" w:rsidRDefault="005378F8" w:rsidP="005378F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8518C0">
        <w:rPr>
          <w:b/>
          <w:caps/>
          <w:color w:val="000000"/>
          <w:spacing w:val="-1"/>
          <w:sz w:val="24"/>
          <w:szCs w:val="24"/>
          <w:u w:color="000000"/>
          <w:bdr w:val="nil"/>
        </w:rPr>
        <w:t xml:space="preserve">ПАСПОРТ ФОНДА ОЦЕНОЧНЫХ СРЕДСТВ ПО ДИСЦИПЛИНе </w:t>
      </w:r>
    </w:p>
    <w:p w:rsidR="005378F8" w:rsidRPr="00F83AE5" w:rsidRDefault="005378F8" w:rsidP="005378F8">
      <w:pPr>
        <w:pStyle w:val="a3"/>
        <w:shd w:val="clear" w:color="auto" w:fill="FFFFFF"/>
        <w:ind w:left="1069"/>
        <w:jc w:val="both"/>
        <w:rPr>
          <w:color w:val="FF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3402"/>
        <w:gridCol w:w="1843"/>
      </w:tblGrid>
      <w:tr w:rsidR="005378F8" w:rsidRPr="00F83AE5" w:rsidTr="009D39D4">
        <w:trPr>
          <w:trHeight w:val="185"/>
        </w:trPr>
        <w:tc>
          <w:tcPr>
            <w:tcW w:w="1843" w:type="dxa"/>
            <w:vAlign w:val="center"/>
          </w:tcPr>
          <w:p w:rsidR="005378F8" w:rsidRPr="00F83AE5" w:rsidRDefault="005378F8" w:rsidP="005378F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:rsidR="005378F8" w:rsidRPr="00F83AE5" w:rsidRDefault="005378F8" w:rsidP="005378F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83AE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402" w:type="dxa"/>
            <w:vAlign w:val="center"/>
          </w:tcPr>
          <w:p w:rsidR="005378F8" w:rsidRPr="00F83AE5" w:rsidRDefault="005378F8" w:rsidP="005378F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83AE5">
              <w:rPr>
                <w:iCs/>
                <w:sz w:val="24"/>
                <w:szCs w:val="24"/>
              </w:rPr>
              <w:t>Индикаторы достижения</w:t>
            </w:r>
          </w:p>
        </w:tc>
        <w:tc>
          <w:tcPr>
            <w:tcW w:w="1843" w:type="dxa"/>
          </w:tcPr>
          <w:p w:rsidR="005378F8" w:rsidRPr="008518C0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5378F8" w:rsidRPr="00F83AE5" w:rsidRDefault="005378F8" w:rsidP="005378F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518C0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5378F8" w:rsidRPr="00F83AE5" w:rsidTr="009D39D4">
        <w:tc>
          <w:tcPr>
            <w:tcW w:w="1843" w:type="dxa"/>
          </w:tcPr>
          <w:p w:rsidR="005378F8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t>ПК-1</w:t>
            </w:r>
            <w:r>
              <w:rPr>
                <w:b/>
                <w:sz w:val="24"/>
                <w:szCs w:val="24"/>
              </w:rPr>
              <w:t>.</w:t>
            </w:r>
          </w:p>
          <w:p w:rsidR="005378F8" w:rsidRPr="00F83AE5" w:rsidRDefault="005378F8" w:rsidP="005378F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5378F8" w:rsidRPr="00FF2F69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5378F8" w:rsidRPr="00891AC9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5378F8" w:rsidRPr="00F83AE5" w:rsidRDefault="005378F8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F8" w:rsidRPr="004A1B27" w:rsidRDefault="005378F8" w:rsidP="005378F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Знает:</w:t>
            </w:r>
          </w:p>
          <w:p w:rsidR="005378F8" w:rsidRPr="005378F8" w:rsidRDefault="005378F8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</w:t>
            </w:r>
            <w:r>
              <w:rPr>
                <w:sz w:val="24"/>
                <w:szCs w:val="24"/>
              </w:rPr>
              <w:t>;</w:t>
            </w:r>
            <w:r w:rsidRPr="005378F8">
              <w:rPr>
                <w:sz w:val="24"/>
                <w:szCs w:val="24"/>
              </w:rPr>
              <w:t xml:space="preserve"> </w:t>
            </w:r>
          </w:p>
          <w:p w:rsidR="005378F8" w:rsidRPr="005378F8" w:rsidRDefault="005378F8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психофизического развития лиц с различными формами отклонений</w:t>
            </w:r>
            <w:r>
              <w:rPr>
                <w:sz w:val="24"/>
                <w:szCs w:val="24"/>
              </w:rPr>
              <w:t>;</w:t>
            </w:r>
          </w:p>
          <w:p w:rsidR="005378F8" w:rsidRPr="005378F8" w:rsidRDefault="005378F8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средства, методы и методические приемы, способствующие решению нестандартных проблем в образовательном процессе</w:t>
            </w:r>
            <w:r>
              <w:rPr>
                <w:sz w:val="24"/>
                <w:szCs w:val="24"/>
              </w:rPr>
              <w:t>;</w:t>
            </w:r>
          </w:p>
          <w:p w:rsidR="005378F8" w:rsidRPr="005378F8" w:rsidRDefault="005378F8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развития и функционирования организма и воспитания личности у людей с отклонениями в состоянии здоровья и инвалидов</w:t>
            </w:r>
            <w:r>
              <w:rPr>
                <w:sz w:val="24"/>
                <w:szCs w:val="24"/>
              </w:rPr>
              <w:t>;</w:t>
            </w:r>
          </w:p>
          <w:p w:rsidR="005378F8" w:rsidRDefault="005378F8" w:rsidP="005378F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методологию теории и методики физического воспитания и адаптивной физической культуры</w:t>
            </w:r>
            <w:r>
              <w:rPr>
                <w:sz w:val="24"/>
                <w:szCs w:val="24"/>
              </w:rPr>
              <w:t>.</w:t>
            </w:r>
            <w:r w:rsidRPr="005378F8">
              <w:rPr>
                <w:i/>
                <w:sz w:val="24"/>
                <w:szCs w:val="24"/>
              </w:rPr>
              <w:t xml:space="preserve"> </w:t>
            </w:r>
          </w:p>
          <w:p w:rsidR="005378F8" w:rsidRPr="004A1B27" w:rsidRDefault="005378F8" w:rsidP="005378F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Умеет: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применять современные психолого-педагогические технологии в решении нестандартных проблем в образовательном процессе АФК</w:t>
            </w:r>
            <w:r>
              <w:rPr>
                <w:sz w:val="24"/>
                <w:szCs w:val="24"/>
              </w:rPr>
              <w:t>;</w:t>
            </w:r>
            <w:r w:rsidRPr="009D39D4">
              <w:rPr>
                <w:sz w:val="24"/>
                <w:szCs w:val="24"/>
              </w:rPr>
              <w:t xml:space="preserve"> 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выбирать и применять адекватные методы развития тех или иных физических и психических качеств с учетом показаний и противопоказаний</w:t>
            </w:r>
            <w:r>
              <w:rPr>
                <w:sz w:val="24"/>
                <w:szCs w:val="24"/>
              </w:rPr>
              <w:t>;</w:t>
            </w:r>
          </w:p>
          <w:p w:rsid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 xml:space="preserve">формулировать задачи, подбирать соответствующие средства и методы их решения, регулировать </w:t>
            </w:r>
            <w:r w:rsidRPr="009D39D4">
              <w:rPr>
                <w:sz w:val="24"/>
                <w:szCs w:val="24"/>
              </w:rPr>
              <w:lastRenderedPageBreak/>
              <w:t>психофизическую нагрузку в процессе занятий</w:t>
            </w:r>
            <w:r>
              <w:rPr>
                <w:sz w:val="24"/>
                <w:szCs w:val="24"/>
              </w:rPr>
              <w:t>.</w:t>
            </w:r>
          </w:p>
          <w:p w:rsidR="005378F8" w:rsidRDefault="005378F8" w:rsidP="005378F8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Имеет опыт: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навыками применения на практике новейших достижений в области педагогического сопровождения лиц с различными от</w:t>
            </w:r>
            <w:r>
              <w:rPr>
                <w:sz w:val="24"/>
                <w:szCs w:val="24"/>
              </w:rPr>
              <w:t>клонениями в состоянии здоровья;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современными средствами, методами, приемами, техническими средствами для осуществления когнитивного и двигательного (моторного) обучения</w:t>
            </w:r>
            <w:r>
              <w:rPr>
                <w:sz w:val="24"/>
                <w:szCs w:val="24"/>
              </w:rPr>
              <w:t>;</w:t>
            </w:r>
          </w:p>
          <w:p w:rsidR="005378F8" w:rsidRPr="004A1B27" w:rsidRDefault="009D39D4" w:rsidP="005378F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технологиями оценки уровня развития физических и психических качеств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78F8" w:rsidRDefault="005378F8" w:rsidP="009D39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</w:t>
            </w:r>
          </w:p>
          <w:p w:rsidR="009D39D4" w:rsidRPr="00F83AE5" w:rsidRDefault="009D39D4" w:rsidP="009D39D4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осуществлять научно-методическое и учебно-методическое обеспечение реализации программ по адаптивному физическому воспитанию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школах-интернатах и детских домах</w:t>
            </w:r>
          </w:p>
          <w:p w:rsidR="005378F8" w:rsidRPr="004A1B27" w:rsidRDefault="005378F8" w:rsidP="005378F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5378F8" w:rsidRPr="00F83AE5" w:rsidTr="009D39D4">
        <w:tc>
          <w:tcPr>
            <w:tcW w:w="1843" w:type="dxa"/>
          </w:tcPr>
          <w:p w:rsidR="005378F8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lastRenderedPageBreak/>
              <w:t>ПК-2</w:t>
            </w:r>
            <w:r>
              <w:rPr>
                <w:b/>
                <w:sz w:val="24"/>
                <w:szCs w:val="24"/>
              </w:rPr>
              <w:t>.</w:t>
            </w:r>
          </w:p>
          <w:p w:rsidR="005378F8" w:rsidRPr="00FF2F69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A1B27">
              <w:rPr>
                <w:sz w:val="24"/>
                <w:szCs w:val="24"/>
              </w:rPr>
              <w:t>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</w:t>
            </w:r>
            <w:r w:rsidRPr="004A1B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5378F8" w:rsidRPr="00891AC9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5378F8" w:rsidRPr="00F83AE5" w:rsidRDefault="005378F8" w:rsidP="005378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Знает: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</w:t>
            </w:r>
            <w:r>
              <w:rPr>
                <w:sz w:val="24"/>
                <w:szCs w:val="24"/>
              </w:rPr>
              <w:t>;</w:t>
            </w:r>
            <w:r w:rsidRPr="005378F8">
              <w:rPr>
                <w:sz w:val="24"/>
                <w:szCs w:val="24"/>
              </w:rPr>
              <w:t xml:space="preserve"> 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психофизического развития лиц с различными формами отклонений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средства, методы и методические приемы, способствующие решению нестандартных проблем в образовательном процессе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развития и функционирования организма и воспитания личности у людей с отклонениями в состоянии здоровья и инвалидов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методологию теории и методики физического воспитания и адаптивной физической культуры</w:t>
            </w:r>
            <w:r>
              <w:rPr>
                <w:sz w:val="24"/>
                <w:szCs w:val="24"/>
              </w:rPr>
              <w:t>.</w:t>
            </w:r>
            <w:r w:rsidRPr="005378F8">
              <w:rPr>
                <w:i/>
                <w:sz w:val="24"/>
                <w:szCs w:val="24"/>
              </w:rPr>
              <w:t xml:space="preserve"> </w:t>
            </w:r>
          </w:p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Умеет: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 xml:space="preserve">применять современные психолого-педагогические технологии в решении нестандартных проблем в образовательном процессе </w:t>
            </w:r>
            <w:r w:rsidRPr="009D39D4">
              <w:rPr>
                <w:sz w:val="24"/>
                <w:szCs w:val="24"/>
              </w:rPr>
              <w:lastRenderedPageBreak/>
              <w:t>АФК</w:t>
            </w:r>
            <w:r>
              <w:rPr>
                <w:sz w:val="24"/>
                <w:szCs w:val="24"/>
              </w:rPr>
              <w:t>;</w:t>
            </w:r>
            <w:r w:rsidRPr="009D39D4">
              <w:rPr>
                <w:sz w:val="24"/>
                <w:szCs w:val="24"/>
              </w:rPr>
              <w:t xml:space="preserve"> 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выбирать и применять адекватные методы развития тех или иных физических и психических качеств с учетом показаний и противопоказаний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</w:t>
            </w:r>
            <w:r>
              <w:rPr>
                <w:sz w:val="24"/>
                <w:szCs w:val="24"/>
              </w:rPr>
              <w:t>.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Имеет опыт: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навыками применения на практике новейших достижений в области педагогического сопровождения лиц с различными от</w:t>
            </w:r>
            <w:r>
              <w:rPr>
                <w:sz w:val="24"/>
                <w:szCs w:val="24"/>
              </w:rPr>
              <w:t>клонениями в состоянии здоровья;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современными средствами, методами, приемами, техническими средствами для осуществления когнитивного и двигательного (моторного) обучения</w:t>
            </w:r>
            <w:r>
              <w:rPr>
                <w:sz w:val="24"/>
                <w:szCs w:val="24"/>
              </w:rPr>
              <w:t>;</w:t>
            </w:r>
          </w:p>
          <w:p w:rsidR="005378F8" w:rsidRPr="004A1B27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технологиями оценки уровня развития физических и психических качеств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78F8" w:rsidRDefault="005378F8" w:rsidP="005378F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</w:t>
            </w:r>
          </w:p>
          <w:p w:rsidR="005378F8" w:rsidRPr="004A1B27" w:rsidRDefault="005378F8" w:rsidP="009D39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Pr="004A1B27">
              <w:rPr>
                <w:sz w:val="24"/>
                <w:szCs w:val="24"/>
              </w:rPr>
              <w:t xml:space="preserve"> и реализовывать программы</w:t>
            </w:r>
            <w:r>
              <w:rPr>
                <w:sz w:val="24"/>
                <w:szCs w:val="24"/>
              </w:rPr>
              <w:t xml:space="preserve"> физического воспитания </w:t>
            </w:r>
            <w:r w:rsidR="009D39D4">
              <w:rPr>
                <w:sz w:val="24"/>
                <w:szCs w:val="24"/>
              </w:rPr>
              <w:t>в школах-интернатах и детских домах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378F8" w:rsidRPr="00F83AE5" w:rsidTr="009D39D4">
        <w:tc>
          <w:tcPr>
            <w:tcW w:w="1843" w:type="dxa"/>
          </w:tcPr>
          <w:p w:rsidR="005378F8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lastRenderedPageBreak/>
              <w:t>ПК-3</w:t>
            </w:r>
            <w:r>
              <w:rPr>
                <w:b/>
                <w:sz w:val="24"/>
                <w:szCs w:val="24"/>
              </w:rPr>
              <w:t>.</w:t>
            </w:r>
          </w:p>
          <w:p w:rsidR="005378F8" w:rsidRPr="00F83AE5" w:rsidRDefault="005378F8" w:rsidP="005378F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культуры.</w:t>
            </w:r>
          </w:p>
          <w:p w:rsidR="005378F8" w:rsidRPr="00FF2F69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5378F8" w:rsidRPr="00891AC9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5378F8" w:rsidRPr="00F83AE5" w:rsidRDefault="005378F8" w:rsidP="005378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Знает: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</w:t>
            </w:r>
            <w:r>
              <w:rPr>
                <w:sz w:val="24"/>
                <w:szCs w:val="24"/>
              </w:rPr>
              <w:t>;</w:t>
            </w:r>
            <w:r w:rsidRPr="005378F8">
              <w:rPr>
                <w:sz w:val="24"/>
                <w:szCs w:val="24"/>
              </w:rPr>
              <w:t xml:space="preserve"> 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психофизического развития лиц с различными формами отклонений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средства, методы и методические приемы, способствующие решению нестандартных проблем в образовательном процессе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 xml:space="preserve">особенности развития и функционирования организма и воспитания личности у людей с отклонениями в состоянии здоровья и </w:t>
            </w:r>
            <w:r w:rsidRPr="005378F8">
              <w:rPr>
                <w:sz w:val="24"/>
                <w:szCs w:val="24"/>
              </w:rPr>
              <w:lastRenderedPageBreak/>
              <w:t>инвалидов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методологию теории и методики физического воспитания и адаптивной физической культуры</w:t>
            </w:r>
            <w:r>
              <w:rPr>
                <w:sz w:val="24"/>
                <w:szCs w:val="24"/>
              </w:rPr>
              <w:t>.</w:t>
            </w:r>
            <w:r w:rsidRPr="005378F8">
              <w:rPr>
                <w:i/>
                <w:sz w:val="24"/>
                <w:szCs w:val="24"/>
              </w:rPr>
              <w:t xml:space="preserve"> </w:t>
            </w:r>
          </w:p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Умеет: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применять современные психолого-педагогические технологии в решении нестандартных проблем в образовательном процессе АФК</w:t>
            </w:r>
            <w:r>
              <w:rPr>
                <w:sz w:val="24"/>
                <w:szCs w:val="24"/>
              </w:rPr>
              <w:t>;</w:t>
            </w:r>
            <w:r w:rsidRPr="009D39D4">
              <w:rPr>
                <w:sz w:val="24"/>
                <w:szCs w:val="24"/>
              </w:rPr>
              <w:t xml:space="preserve"> 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выбирать и применять адекватные методы развития тех или иных физических и психических качеств с учетом показаний и противопоказаний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</w:t>
            </w:r>
            <w:r>
              <w:rPr>
                <w:sz w:val="24"/>
                <w:szCs w:val="24"/>
              </w:rPr>
              <w:t>.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Имеет опыт: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навыками применения на практике новейших достижений в области педагогического сопровождения лиц с различными от</w:t>
            </w:r>
            <w:r>
              <w:rPr>
                <w:sz w:val="24"/>
                <w:szCs w:val="24"/>
              </w:rPr>
              <w:t>клонениями в состоянии здоровья;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современными средствами, методами, приемами, техническими средствами для осуществления когнитивного и двигательного (моторного) обучения</w:t>
            </w:r>
            <w:r>
              <w:rPr>
                <w:sz w:val="24"/>
                <w:szCs w:val="24"/>
              </w:rPr>
              <w:t>;</w:t>
            </w:r>
          </w:p>
          <w:p w:rsidR="005378F8" w:rsidRPr="004A1B27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технологиями оценки уровня развития физических и психических качеств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78F8" w:rsidRPr="005A1CCC" w:rsidRDefault="005378F8" w:rsidP="009D39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проводить профилактические мероприятия с детьми </w:t>
            </w:r>
            <w:r w:rsidR="009D39D4">
              <w:rPr>
                <w:sz w:val="24"/>
                <w:szCs w:val="24"/>
              </w:rPr>
              <w:t xml:space="preserve"> в школах-интернатах и детских домах </w:t>
            </w:r>
          </w:p>
        </w:tc>
      </w:tr>
      <w:tr w:rsidR="005378F8" w:rsidRPr="00F83AE5" w:rsidTr="009D39D4">
        <w:tc>
          <w:tcPr>
            <w:tcW w:w="1843" w:type="dxa"/>
          </w:tcPr>
          <w:p w:rsidR="005378F8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F2F69">
              <w:rPr>
                <w:b/>
                <w:sz w:val="24"/>
                <w:szCs w:val="24"/>
              </w:rPr>
              <w:lastRenderedPageBreak/>
              <w:t>ПК-4</w:t>
            </w:r>
            <w:r>
              <w:rPr>
                <w:b/>
                <w:sz w:val="24"/>
                <w:szCs w:val="24"/>
              </w:rPr>
              <w:t>.</w:t>
            </w:r>
          </w:p>
          <w:p w:rsidR="005378F8" w:rsidRDefault="005378F8" w:rsidP="005378F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3AE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научно-исследовательскую и проектную деятельность по изучению образовательной среды в сфере </w:t>
            </w:r>
            <w:r w:rsidRPr="00F83AE5">
              <w:rPr>
                <w:color w:val="000000"/>
                <w:spacing w:val="-1"/>
                <w:sz w:val="24"/>
                <w:szCs w:val="24"/>
              </w:rPr>
              <w:lastRenderedPageBreak/>
              <w:t>адаптивной физической культуры и вносить обоснованные предложения по ее оптимизации.</w:t>
            </w:r>
          </w:p>
          <w:p w:rsidR="005378F8" w:rsidRPr="00FF2F69" w:rsidRDefault="005378F8" w:rsidP="005378F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5378F8" w:rsidRPr="00891AC9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5378F8" w:rsidRDefault="005378F8" w:rsidP="00537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5378F8" w:rsidRPr="00F83AE5" w:rsidRDefault="005378F8" w:rsidP="005378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Знает: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</w:t>
            </w:r>
            <w:r>
              <w:rPr>
                <w:sz w:val="24"/>
                <w:szCs w:val="24"/>
              </w:rPr>
              <w:t>;</w:t>
            </w:r>
            <w:r w:rsidRPr="005378F8">
              <w:rPr>
                <w:sz w:val="24"/>
                <w:szCs w:val="24"/>
              </w:rPr>
              <w:t xml:space="preserve"> 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 xml:space="preserve">особенности психофизического развития лиц с различными формами </w:t>
            </w:r>
            <w:r w:rsidRPr="005378F8">
              <w:rPr>
                <w:sz w:val="24"/>
                <w:szCs w:val="24"/>
              </w:rPr>
              <w:lastRenderedPageBreak/>
              <w:t>отклонений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средства, методы и методические приемы, способствующие решению нестандартных проблем в образовательном процессе</w:t>
            </w:r>
            <w:r>
              <w:rPr>
                <w:sz w:val="24"/>
                <w:szCs w:val="24"/>
              </w:rPr>
              <w:t>;</w:t>
            </w:r>
          </w:p>
          <w:p w:rsidR="009D39D4" w:rsidRPr="005378F8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особенности развития и функционирования организма и воспитания личности у людей с отклонениями в состоянии здоровья и инвалидов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8F8">
              <w:rPr>
                <w:sz w:val="24"/>
                <w:szCs w:val="24"/>
              </w:rPr>
              <w:t>методологию теории и методики физического воспитания и адаптивной физической культуры</w:t>
            </w:r>
            <w:r>
              <w:rPr>
                <w:sz w:val="24"/>
                <w:szCs w:val="24"/>
              </w:rPr>
              <w:t>.</w:t>
            </w:r>
            <w:r w:rsidRPr="005378F8">
              <w:rPr>
                <w:i/>
                <w:sz w:val="24"/>
                <w:szCs w:val="24"/>
              </w:rPr>
              <w:t xml:space="preserve"> </w:t>
            </w:r>
          </w:p>
          <w:p w:rsidR="009D39D4" w:rsidRPr="004A1B27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Умеет: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применять современные психолого-педагогические технологии в решении нестандартных проблем в образовательном процессе АФК</w:t>
            </w:r>
            <w:r>
              <w:rPr>
                <w:sz w:val="24"/>
                <w:szCs w:val="24"/>
              </w:rPr>
              <w:t>;</w:t>
            </w:r>
            <w:r w:rsidRPr="009D39D4">
              <w:rPr>
                <w:sz w:val="24"/>
                <w:szCs w:val="24"/>
              </w:rPr>
              <w:t xml:space="preserve"> 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выбирать и применять адекватные методы развития тех или иных физических и психических качеств с учетом показаний и противопоказаний</w:t>
            </w:r>
            <w:r>
              <w:rPr>
                <w:sz w:val="24"/>
                <w:szCs w:val="24"/>
              </w:rPr>
              <w:t>;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</w:t>
            </w:r>
            <w:r>
              <w:rPr>
                <w:sz w:val="24"/>
                <w:szCs w:val="24"/>
              </w:rPr>
              <w:t>.</w:t>
            </w:r>
          </w:p>
          <w:p w:rsidR="009D39D4" w:rsidRDefault="009D39D4" w:rsidP="009D39D4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4A1B27">
              <w:rPr>
                <w:b/>
                <w:i/>
                <w:sz w:val="24"/>
                <w:szCs w:val="24"/>
              </w:rPr>
              <w:t>Имеет опыт: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навыками применения на практике новейших достижений в области педагогического сопровождения лиц с различными от</w:t>
            </w:r>
            <w:r>
              <w:rPr>
                <w:sz w:val="24"/>
                <w:szCs w:val="24"/>
              </w:rPr>
              <w:t>клонениями в состоянии здоровья;</w:t>
            </w:r>
          </w:p>
          <w:p w:rsidR="009D39D4" w:rsidRPr="009D39D4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современными средствами, методами, приемами, техническими средствами для осуществления когнитивного и двигательного (моторного) обучения</w:t>
            </w:r>
            <w:r>
              <w:rPr>
                <w:sz w:val="24"/>
                <w:szCs w:val="24"/>
              </w:rPr>
              <w:t>;</w:t>
            </w:r>
          </w:p>
          <w:p w:rsidR="005378F8" w:rsidRPr="004A1B27" w:rsidRDefault="009D39D4" w:rsidP="009D39D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9D4">
              <w:rPr>
                <w:sz w:val="24"/>
                <w:szCs w:val="24"/>
              </w:rPr>
              <w:t>технологиями оценки уровня развития физических и психических качеств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78F8" w:rsidRPr="005A1CCC" w:rsidRDefault="005378F8" w:rsidP="009D39D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осуществлять научно-исследовательскую деятельность </w:t>
            </w:r>
            <w:r w:rsidRPr="00F83AE5">
              <w:rPr>
                <w:color w:val="000000"/>
                <w:spacing w:val="-1"/>
                <w:sz w:val="24"/>
                <w:szCs w:val="24"/>
              </w:rPr>
              <w:t>по изучению образовательной среды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D39D4">
              <w:rPr>
                <w:color w:val="000000"/>
                <w:spacing w:val="-1"/>
                <w:sz w:val="24"/>
                <w:szCs w:val="24"/>
              </w:rPr>
              <w:t xml:space="preserve">в школах интернатах и </w:t>
            </w:r>
            <w:r w:rsidR="009D39D4">
              <w:rPr>
                <w:color w:val="000000"/>
                <w:spacing w:val="-1"/>
                <w:sz w:val="24"/>
                <w:szCs w:val="24"/>
              </w:rPr>
              <w:lastRenderedPageBreak/>
              <w:t>детских домах</w:t>
            </w:r>
          </w:p>
        </w:tc>
      </w:tr>
    </w:tbl>
    <w:p w:rsidR="005378F8" w:rsidRDefault="005378F8" w:rsidP="00D47C15">
      <w:pPr>
        <w:rPr>
          <w:b/>
          <w:sz w:val="24"/>
          <w:szCs w:val="24"/>
        </w:rPr>
      </w:pPr>
    </w:p>
    <w:p w:rsidR="009D39D4" w:rsidRPr="00773158" w:rsidRDefault="009D39D4" w:rsidP="009D39D4">
      <w:pPr>
        <w:numPr>
          <w:ilvl w:val="0"/>
          <w:numId w:val="30"/>
        </w:numPr>
        <w:shd w:val="clear" w:color="auto" w:fill="FFFFFF"/>
        <w:contextualSpacing/>
        <w:jc w:val="center"/>
        <w:rPr>
          <w:b/>
          <w:spacing w:val="-1"/>
          <w:sz w:val="24"/>
          <w:szCs w:val="24"/>
        </w:rPr>
      </w:pPr>
      <w:r w:rsidRPr="00773158">
        <w:rPr>
          <w:b/>
          <w:spacing w:val="-1"/>
          <w:sz w:val="24"/>
          <w:szCs w:val="24"/>
        </w:rPr>
        <w:t>1. Типовые контрольные задания</w:t>
      </w:r>
    </w:p>
    <w:p w:rsidR="009D39D4" w:rsidRPr="00773158" w:rsidRDefault="009D39D4" w:rsidP="009D39D4">
      <w:pPr>
        <w:numPr>
          <w:ilvl w:val="0"/>
          <w:numId w:val="30"/>
        </w:numPr>
        <w:shd w:val="clear" w:color="auto" w:fill="FFFFFF"/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9D39D4" w:rsidRPr="00773158" w:rsidRDefault="009D39D4" w:rsidP="009D39D4">
      <w:pPr>
        <w:shd w:val="clear" w:color="auto" w:fill="FFFFFF"/>
        <w:ind w:left="709"/>
        <w:jc w:val="center"/>
        <w:rPr>
          <w:b/>
          <w:i/>
          <w:iCs/>
          <w:spacing w:val="-1"/>
          <w:sz w:val="24"/>
          <w:szCs w:val="24"/>
        </w:rPr>
      </w:pPr>
      <w:r w:rsidRPr="00773158">
        <w:rPr>
          <w:b/>
          <w:i/>
          <w:iCs/>
          <w:spacing w:val="-1"/>
          <w:sz w:val="24"/>
          <w:szCs w:val="24"/>
        </w:rPr>
        <w:t>1.1.Перечень вопросов для промежуточной аттестации.</w:t>
      </w:r>
    </w:p>
    <w:p w:rsidR="005378F8" w:rsidRDefault="005378F8" w:rsidP="004C7D15">
      <w:pPr>
        <w:jc w:val="center"/>
        <w:rPr>
          <w:b/>
          <w:sz w:val="24"/>
          <w:szCs w:val="24"/>
        </w:rPr>
      </w:pP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A70F7">
        <w:rPr>
          <w:sz w:val="24"/>
          <w:szCs w:val="24"/>
        </w:rPr>
        <w:t xml:space="preserve">1. Адаптивное физическое воспитание в детских домах и интернатах.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A70F7">
        <w:rPr>
          <w:sz w:val="24"/>
          <w:szCs w:val="24"/>
        </w:rPr>
        <w:t xml:space="preserve">Роль адаптивной физической культуры в социальной интеграции детей из детских домов и интернатов.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A70F7">
        <w:rPr>
          <w:sz w:val="24"/>
          <w:szCs w:val="24"/>
        </w:rPr>
        <w:t xml:space="preserve">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A70F7">
        <w:rPr>
          <w:sz w:val="24"/>
          <w:szCs w:val="24"/>
        </w:rPr>
        <w:t>Инклюзивный подход в процессе реализации средств и методов адаптивной физической культуры.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A70F7">
        <w:rPr>
          <w:sz w:val="24"/>
          <w:szCs w:val="24"/>
        </w:rPr>
        <w:t xml:space="preserve"> Адаптивное физическое воспитание в детских домах и интернатах.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A70F7">
        <w:rPr>
          <w:sz w:val="24"/>
          <w:szCs w:val="24"/>
        </w:rPr>
        <w:t xml:space="preserve">Роль адаптивной физической культуры в социальной интеграции детей из детских домов и интернатов.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A70F7">
        <w:rPr>
          <w:sz w:val="24"/>
          <w:szCs w:val="24"/>
        </w:rPr>
        <w:t xml:space="preserve">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A70F7">
        <w:rPr>
          <w:sz w:val="24"/>
          <w:szCs w:val="24"/>
        </w:rPr>
        <w:t>Инклюзивный подход в процессе реализации средств и методов адаптивной физической культуры.</w:t>
      </w:r>
    </w:p>
    <w:p w:rsidR="009D39D4" w:rsidRDefault="009D39D4" w:rsidP="009D39D4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</w:t>
      </w:r>
      <w:r w:rsidRPr="00FA70F7">
        <w:rPr>
          <w:sz w:val="24"/>
          <w:szCs w:val="24"/>
        </w:rPr>
        <w:t xml:space="preserve">Средства адаптивной физической культуры в коррекции нарушений физического развития у детей с отклонениями в состоянии здоровья.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FA70F7">
        <w:rPr>
          <w:sz w:val="24"/>
          <w:szCs w:val="24"/>
        </w:rPr>
        <w:t xml:space="preserve">Методы адаптивной физической культуры в коррекции  нарушений физического развития у детей с отклонениями в состоянии здоровья.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FA70F7">
        <w:rPr>
          <w:sz w:val="24"/>
          <w:szCs w:val="24"/>
        </w:rPr>
        <w:t xml:space="preserve">Методики коррекции психомоторного развития детей. </w:t>
      </w:r>
    </w:p>
    <w:p w:rsidR="009D39D4" w:rsidRPr="001612BD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FA70F7">
        <w:rPr>
          <w:sz w:val="24"/>
          <w:szCs w:val="24"/>
        </w:rPr>
        <w:t>Рекомендации по кор</w:t>
      </w:r>
      <w:r>
        <w:rPr>
          <w:sz w:val="24"/>
          <w:szCs w:val="24"/>
        </w:rPr>
        <w:t xml:space="preserve">рекции психомоторного развития </w:t>
      </w:r>
      <w:r w:rsidRPr="00FA70F7">
        <w:rPr>
          <w:sz w:val="24"/>
          <w:szCs w:val="24"/>
        </w:rPr>
        <w:t xml:space="preserve">детей с отклонениями в состоянии здоровья.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13.Психо</w:t>
      </w:r>
      <w:r w:rsidRPr="00FA70F7">
        <w:rPr>
          <w:iCs/>
          <w:sz w:val="24"/>
          <w:szCs w:val="24"/>
        </w:rPr>
        <w:t xml:space="preserve">физиологические особенности детей-сирот.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14.</w:t>
      </w:r>
      <w:r w:rsidRPr="00FA70F7">
        <w:rPr>
          <w:iCs/>
          <w:sz w:val="24"/>
          <w:szCs w:val="24"/>
        </w:rPr>
        <w:t xml:space="preserve">Социальные проблемы адаптации детей-сирот.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15.Характеристика </w:t>
      </w:r>
      <w:r w:rsidRPr="00FA70F7">
        <w:rPr>
          <w:iCs/>
          <w:sz w:val="24"/>
          <w:szCs w:val="24"/>
        </w:rPr>
        <w:t>образовательных учреждений для детей-сирот (специаль</w:t>
      </w:r>
      <w:r>
        <w:rPr>
          <w:iCs/>
          <w:sz w:val="24"/>
          <w:szCs w:val="24"/>
        </w:rPr>
        <w:t xml:space="preserve">ный коррекционный детский дом, </w:t>
      </w:r>
      <w:r w:rsidRPr="00FA70F7">
        <w:rPr>
          <w:iCs/>
          <w:sz w:val="24"/>
          <w:szCs w:val="24"/>
        </w:rPr>
        <w:t>специальная</w:t>
      </w:r>
      <w:r>
        <w:rPr>
          <w:iCs/>
          <w:sz w:val="24"/>
          <w:szCs w:val="24"/>
        </w:rPr>
        <w:t xml:space="preserve"> коррекционная школа-интернат).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16.</w:t>
      </w:r>
      <w:r w:rsidRPr="00FA70F7">
        <w:rPr>
          <w:iCs/>
          <w:sz w:val="24"/>
          <w:szCs w:val="24"/>
        </w:rPr>
        <w:t xml:space="preserve"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17.</w:t>
      </w:r>
      <w:r w:rsidRPr="00FA70F7">
        <w:rPr>
          <w:iCs/>
          <w:sz w:val="24"/>
          <w:szCs w:val="24"/>
        </w:rPr>
        <w:t xml:space="preserve">Особенности психического развития детей с отклонениями в состоянии здоровья.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18.</w:t>
      </w:r>
      <w:r w:rsidRPr="00FA70F7">
        <w:rPr>
          <w:iCs/>
          <w:sz w:val="24"/>
          <w:szCs w:val="24"/>
        </w:rPr>
        <w:t>Физическое развитие детей с отк</w:t>
      </w:r>
      <w:r>
        <w:rPr>
          <w:iCs/>
          <w:sz w:val="24"/>
          <w:szCs w:val="24"/>
        </w:rPr>
        <w:t>лонениями в состоянии здоровья.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19.</w:t>
      </w:r>
      <w:r w:rsidRPr="00FA70F7">
        <w:rPr>
          <w:iCs/>
          <w:sz w:val="24"/>
          <w:szCs w:val="24"/>
        </w:rPr>
        <w:t xml:space="preserve">Особенности развития двигательных качеств у детей с отклонениями в состоянии здоровья.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20.</w:t>
      </w:r>
      <w:r w:rsidRPr="00FA70F7">
        <w:rPr>
          <w:iCs/>
          <w:sz w:val="24"/>
          <w:szCs w:val="24"/>
        </w:rPr>
        <w:t>Современные средства и методы регулирования психофизической нагрузки в процессе занятий ад</w:t>
      </w:r>
      <w:r>
        <w:rPr>
          <w:iCs/>
          <w:sz w:val="24"/>
          <w:szCs w:val="24"/>
        </w:rPr>
        <w:t xml:space="preserve">аптивной физической культурой у </w:t>
      </w:r>
      <w:r w:rsidRPr="00FA70F7">
        <w:rPr>
          <w:iCs/>
          <w:sz w:val="24"/>
          <w:szCs w:val="24"/>
        </w:rPr>
        <w:t>детей</w:t>
      </w:r>
      <w:r>
        <w:rPr>
          <w:iCs/>
          <w:sz w:val="24"/>
          <w:szCs w:val="24"/>
        </w:rPr>
        <w:t>,</w:t>
      </w:r>
      <w:r w:rsidRPr="00FA70F7">
        <w:rPr>
          <w:iCs/>
          <w:sz w:val="24"/>
          <w:szCs w:val="24"/>
        </w:rPr>
        <w:t xml:space="preserve"> имеющих отклонения в состоянии здоровья.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21.</w:t>
      </w:r>
      <w:r w:rsidRPr="00FA70F7">
        <w:rPr>
          <w:iCs/>
          <w:sz w:val="24"/>
          <w:szCs w:val="24"/>
        </w:rPr>
        <w:t>Пс</w:t>
      </w:r>
      <w:r>
        <w:rPr>
          <w:iCs/>
          <w:sz w:val="24"/>
          <w:szCs w:val="24"/>
        </w:rPr>
        <w:t xml:space="preserve">ихологические особенности детей, </w:t>
      </w:r>
      <w:r w:rsidRPr="00FA70F7">
        <w:rPr>
          <w:iCs/>
          <w:sz w:val="24"/>
          <w:szCs w:val="24"/>
        </w:rPr>
        <w:t xml:space="preserve">имеющих отклонения в состоянии здоровья.  </w:t>
      </w:r>
    </w:p>
    <w:p w:rsidR="009D39D4" w:rsidRDefault="009D39D4" w:rsidP="009D39D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22.</w:t>
      </w:r>
      <w:r w:rsidRPr="00FA70F7">
        <w:rPr>
          <w:iCs/>
          <w:sz w:val="24"/>
          <w:szCs w:val="24"/>
        </w:rPr>
        <w:t>Средства и методы адаптивной физической культуры для регулирования психофизической нагрузки в процессе занятий адаптивной физической культурой</w:t>
      </w:r>
    </w:p>
    <w:p w:rsidR="009D39D4" w:rsidRPr="00AF053E" w:rsidRDefault="009D39D4" w:rsidP="009D39D4">
      <w:pPr>
        <w:tabs>
          <w:tab w:val="left" w:pos="709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23</w:t>
      </w:r>
      <w:r w:rsidRPr="00AF053E">
        <w:rPr>
          <w:iCs/>
          <w:sz w:val="24"/>
          <w:szCs w:val="24"/>
        </w:rPr>
        <w:t>.</w:t>
      </w:r>
      <w:r w:rsidRPr="00AF053E">
        <w:rPr>
          <w:rFonts w:eastAsia="Times New Roman Bold"/>
          <w:spacing w:val="-1"/>
          <w:sz w:val="24"/>
          <w:szCs w:val="24"/>
        </w:rPr>
        <w:t>Методика проведения коррекционных занятий в школах интернатах.</w:t>
      </w:r>
    </w:p>
    <w:p w:rsidR="009D39D4" w:rsidRPr="0039035E" w:rsidRDefault="009D39D4" w:rsidP="009D39D4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24</w:t>
      </w:r>
      <w:r w:rsidRPr="0039035E">
        <w:rPr>
          <w:rFonts w:eastAsia="Times New Roman Bold"/>
          <w:color w:val="auto"/>
          <w:spacing w:val="-1"/>
        </w:rPr>
        <w:t xml:space="preserve">.Психолого-педагогические особенности проведения занятий АФК в детских домах. </w:t>
      </w:r>
    </w:p>
    <w:p w:rsidR="009D39D4" w:rsidRPr="0039035E" w:rsidRDefault="009D39D4" w:rsidP="009D39D4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25</w:t>
      </w:r>
      <w:r w:rsidRPr="0039035E">
        <w:rPr>
          <w:rFonts w:eastAsia="Times New Roman Bold"/>
          <w:color w:val="auto"/>
          <w:spacing w:val="-1"/>
        </w:rPr>
        <w:t>. Влияние занятий АФК на функциональные изменения организма детей.</w:t>
      </w:r>
    </w:p>
    <w:p w:rsidR="009D39D4" w:rsidRPr="0039035E" w:rsidRDefault="009D39D4" w:rsidP="009D39D4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lastRenderedPageBreak/>
        <w:t>26</w:t>
      </w:r>
      <w:r w:rsidR="004612C0">
        <w:rPr>
          <w:rFonts w:eastAsia="Times New Roman Bold"/>
          <w:color w:val="auto"/>
          <w:spacing w:val="-1"/>
        </w:rPr>
        <w:t xml:space="preserve">.Индивидуальные занятия АФК с </w:t>
      </w:r>
      <w:r w:rsidRPr="0039035E">
        <w:rPr>
          <w:rFonts w:eastAsia="Times New Roman Bold"/>
          <w:color w:val="auto"/>
          <w:spacing w:val="-1"/>
        </w:rPr>
        <w:t>детьми</w:t>
      </w:r>
      <w:r w:rsidR="004612C0">
        <w:rPr>
          <w:rFonts w:eastAsia="Times New Roman Bold"/>
          <w:color w:val="auto"/>
          <w:spacing w:val="-1"/>
        </w:rPr>
        <w:t>,</w:t>
      </w:r>
      <w:r w:rsidRPr="0039035E">
        <w:rPr>
          <w:rFonts w:eastAsia="Times New Roman Bold"/>
          <w:color w:val="auto"/>
          <w:spacing w:val="-1"/>
        </w:rPr>
        <w:t xml:space="preserve"> имеющими отклонение в состоянии здоровья.</w:t>
      </w:r>
    </w:p>
    <w:p w:rsidR="009D39D4" w:rsidRPr="001612BD" w:rsidRDefault="009D39D4" w:rsidP="009D39D4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27.</w:t>
      </w:r>
      <w:r w:rsidRPr="0039035E">
        <w:rPr>
          <w:rFonts w:eastAsia="Times New Roman Bold"/>
          <w:spacing w:val="-1"/>
        </w:rPr>
        <w:t>Средства и методы адаптивной ф</w:t>
      </w:r>
      <w:r w:rsidR="004612C0">
        <w:rPr>
          <w:rFonts w:eastAsia="Times New Roman Bold"/>
          <w:spacing w:val="-1"/>
        </w:rPr>
        <w:t xml:space="preserve">изической культуры в коррекции </w:t>
      </w:r>
      <w:r w:rsidRPr="0039035E">
        <w:rPr>
          <w:rFonts w:eastAsia="Times New Roman Bold"/>
          <w:spacing w:val="-1"/>
        </w:rPr>
        <w:t>нарушений (выбрать одну нозологию заболеваний) у детей в условиях интерната.</w:t>
      </w:r>
    </w:p>
    <w:p w:rsidR="009D39D4" w:rsidRDefault="009D39D4" w:rsidP="009D39D4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28.</w:t>
      </w:r>
      <w:r w:rsidRPr="00FA70F7">
        <w:rPr>
          <w:sz w:val="24"/>
          <w:szCs w:val="24"/>
        </w:rPr>
        <w:t>Средства и методы адаптивной ф</w:t>
      </w:r>
      <w:r w:rsidR="004612C0">
        <w:rPr>
          <w:sz w:val="24"/>
          <w:szCs w:val="24"/>
        </w:rPr>
        <w:t xml:space="preserve">изической культуры в коррекции </w:t>
      </w:r>
      <w:r w:rsidRPr="00FA70F7">
        <w:rPr>
          <w:sz w:val="24"/>
          <w:szCs w:val="24"/>
        </w:rPr>
        <w:t xml:space="preserve">нарушений физического развития у детей с депривацией по слуху.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FA70F7">
        <w:rPr>
          <w:sz w:val="24"/>
          <w:szCs w:val="24"/>
        </w:rPr>
        <w:t>Методики коррекции физического развити</w:t>
      </w:r>
      <w:r>
        <w:rPr>
          <w:sz w:val="24"/>
          <w:szCs w:val="24"/>
        </w:rPr>
        <w:t>я детей с депривацией по слуху.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FA70F7">
        <w:rPr>
          <w:sz w:val="24"/>
          <w:szCs w:val="24"/>
        </w:rPr>
        <w:t>Рекомендации по кор</w:t>
      </w:r>
      <w:r w:rsidR="004612C0">
        <w:rPr>
          <w:sz w:val="24"/>
          <w:szCs w:val="24"/>
        </w:rPr>
        <w:t xml:space="preserve">рекции физического развития </w:t>
      </w:r>
      <w:r w:rsidRPr="00FA70F7">
        <w:rPr>
          <w:sz w:val="24"/>
          <w:szCs w:val="24"/>
        </w:rPr>
        <w:t xml:space="preserve">детей с депривацией по слуху.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Pr="00FA70F7">
        <w:rPr>
          <w:sz w:val="24"/>
          <w:szCs w:val="24"/>
        </w:rPr>
        <w:t>Средства и методы а</w:t>
      </w:r>
      <w:r w:rsidR="004612C0">
        <w:rPr>
          <w:sz w:val="24"/>
          <w:szCs w:val="24"/>
        </w:rPr>
        <w:t xml:space="preserve">даптивной физической культуры в коррекции </w:t>
      </w:r>
      <w:r w:rsidRPr="00FA70F7">
        <w:rPr>
          <w:sz w:val="24"/>
          <w:szCs w:val="24"/>
        </w:rPr>
        <w:t xml:space="preserve">нарушений зрения у детей.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Pr="00FA70F7">
        <w:rPr>
          <w:sz w:val="24"/>
          <w:szCs w:val="24"/>
        </w:rPr>
        <w:t>Методики коррекции физического развития</w:t>
      </w:r>
      <w:r>
        <w:rPr>
          <w:sz w:val="24"/>
          <w:szCs w:val="24"/>
        </w:rPr>
        <w:t xml:space="preserve"> детей с депривацией по зрению.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Pr="00FA70F7">
        <w:rPr>
          <w:sz w:val="24"/>
          <w:szCs w:val="24"/>
        </w:rPr>
        <w:t>Рекомендации по коррекции ф</w:t>
      </w:r>
      <w:r w:rsidR="004612C0">
        <w:rPr>
          <w:sz w:val="24"/>
          <w:szCs w:val="24"/>
        </w:rPr>
        <w:t xml:space="preserve">изического развития </w:t>
      </w:r>
      <w:r w:rsidRPr="00FA70F7">
        <w:rPr>
          <w:sz w:val="24"/>
          <w:szCs w:val="24"/>
        </w:rPr>
        <w:t xml:space="preserve">детей с депривацией по зрению.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 w:rsidRPr="00FA70F7">
        <w:rPr>
          <w:sz w:val="24"/>
          <w:szCs w:val="24"/>
        </w:rPr>
        <w:t>Средства и методы а</w:t>
      </w:r>
      <w:r w:rsidR="004612C0">
        <w:rPr>
          <w:sz w:val="24"/>
          <w:szCs w:val="24"/>
        </w:rPr>
        <w:t xml:space="preserve">даптивной физической культуры в коррекции </w:t>
      </w:r>
      <w:r w:rsidRPr="00FA70F7">
        <w:rPr>
          <w:sz w:val="24"/>
          <w:szCs w:val="24"/>
        </w:rPr>
        <w:t xml:space="preserve">нарушений зрения у детей с нарушением опорно-двигательного аппарата. </w:t>
      </w:r>
    </w:p>
    <w:p w:rsidR="009D39D4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Pr="00FA70F7">
        <w:rPr>
          <w:sz w:val="24"/>
          <w:szCs w:val="24"/>
        </w:rPr>
        <w:t>Методики коррекции физического развития</w:t>
      </w:r>
      <w:r>
        <w:rPr>
          <w:sz w:val="24"/>
          <w:szCs w:val="24"/>
        </w:rPr>
        <w:t xml:space="preserve"> детей с депривацией по зрению.</w:t>
      </w:r>
    </w:p>
    <w:p w:rsidR="009D39D4" w:rsidRPr="00FA70F7" w:rsidRDefault="009D39D4" w:rsidP="009D39D4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Pr="00FA70F7">
        <w:rPr>
          <w:sz w:val="24"/>
          <w:szCs w:val="24"/>
        </w:rPr>
        <w:t xml:space="preserve">Рекомендации по </w:t>
      </w:r>
      <w:r w:rsidR="004612C0">
        <w:rPr>
          <w:sz w:val="24"/>
          <w:szCs w:val="24"/>
        </w:rPr>
        <w:t xml:space="preserve">коррекции физического развития </w:t>
      </w:r>
      <w:r w:rsidRPr="00FA70F7">
        <w:rPr>
          <w:sz w:val="24"/>
          <w:szCs w:val="24"/>
        </w:rPr>
        <w:t>детей с депривацией по зрению</w:t>
      </w:r>
    </w:p>
    <w:p w:rsidR="009D39D4" w:rsidRDefault="009D39D4" w:rsidP="009D39D4">
      <w:pPr>
        <w:rPr>
          <w:b/>
          <w:sz w:val="24"/>
          <w:szCs w:val="24"/>
        </w:rPr>
      </w:pPr>
    </w:p>
    <w:p w:rsidR="009D39D4" w:rsidRPr="009D39D4" w:rsidRDefault="009D39D4" w:rsidP="004C7D15">
      <w:pPr>
        <w:jc w:val="center"/>
        <w:rPr>
          <w:b/>
          <w:i/>
          <w:sz w:val="24"/>
          <w:szCs w:val="24"/>
        </w:rPr>
      </w:pPr>
      <w:r w:rsidRPr="009D39D4">
        <w:rPr>
          <w:b/>
          <w:i/>
          <w:sz w:val="24"/>
          <w:szCs w:val="24"/>
        </w:rPr>
        <w:t>1.2. Собеседование, устный опрос</w:t>
      </w:r>
    </w:p>
    <w:p w:rsidR="009D39D4" w:rsidRDefault="009D39D4" w:rsidP="009D39D4">
      <w:pPr>
        <w:jc w:val="both"/>
        <w:rPr>
          <w:b/>
          <w:sz w:val="24"/>
          <w:szCs w:val="24"/>
        </w:rPr>
      </w:pPr>
    </w:p>
    <w:p w:rsidR="009D39D4" w:rsidRPr="00FA70F7" w:rsidRDefault="009D39D4" w:rsidP="0014791B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FA70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FA70F7">
        <w:t xml:space="preserve"> </w:t>
      </w:r>
      <w:r w:rsidRPr="00FA70F7">
        <w:rPr>
          <w:b/>
          <w:sz w:val="24"/>
          <w:szCs w:val="24"/>
        </w:rPr>
        <w:t>Роль адаптивного физического воспитания в школах интернатах и детских домах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A70F7">
        <w:rPr>
          <w:sz w:val="24"/>
          <w:szCs w:val="24"/>
        </w:rPr>
        <w:t xml:space="preserve">1. Адаптивное физическое воспитание в детских домах и интернатах.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A70F7">
        <w:rPr>
          <w:sz w:val="24"/>
          <w:szCs w:val="24"/>
        </w:rPr>
        <w:t xml:space="preserve">Роль адаптивной физической культуры в социальной интеграции детей из детских домов и интернатов.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A70F7">
        <w:rPr>
          <w:sz w:val="24"/>
          <w:szCs w:val="24"/>
        </w:rPr>
        <w:t xml:space="preserve">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A70F7">
        <w:rPr>
          <w:sz w:val="24"/>
          <w:szCs w:val="24"/>
        </w:rPr>
        <w:t>Инклюзивный подход в процессе реализации средств и методов адаптивной физической культуры.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A70F7">
        <w:rPr>
          <w:sz w:val="24"/>
          <w:szCs w:val="24"/>
        </w:rPr>
        <w:t xml:space="preserve"> Адаптивное физическое воспитание в детских домах и интернатах.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A70F7">
        <w:rPr>
          <w:sz w:val="24"/>
          <w:szCs w:val="24"/>
        </w:rPr>
        <w:t xml:space="preserve">Роль адаптивной физической культуры в социальной интеграции детей из детских домов и интернатов.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A70F7">
        <w:rPr>
          <w:sz w:val="24"/>
          <w:szCs w:val="24"/>
        </w:rPr>
        <w:t xml:space="preserve">Методы обучения лиц с отклонениями в состоянии здоровья и способы их рационального применения при воздействии на телесность в адаптивной физической культуре.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A70F7">
        <w:rPr>
          <w:sz w:val="24"/>
          <w:szCs w:val="24"/>
        </w:rPr>
        <w:t>Инклюзивный подход в процессе реализации средств и методов адаптивной физической культуры.</w:t>
      </w:r>
    </w:p>
    <w:p w:rsidR="009D39D4" w:rsidRPr="00FA70F7" w:rsidRDefault="009D39D4" w:rsidP="0014791B">
      <w:pPr>
        <w:pStyle w:val="a3"/>
        <w:ind w:left="0"/>
        <w:jc w:val="both"/>
        <w:rPr>
          <w:b/>
          <w:sz w:val="24"/>
          <w:szCs w:val="24"/>
        </w:rPr>
      </w:pPr>
      <w:r w:rsidRPr="00FA70F7">
        <w:rPr>
          <w:b/>
          <w:sz w:val="24"/>
          <w:szCs w:val="24"/>
        </w:rPr>
        <w:t>Раздел 2. Коррекция нарушений физического развития у детей-сирот с задержкой психомоторного развития средствами и методами адаптивной физической культуры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A70F7">
        <w:rPr>
          <w:sz w:val="24"/>
          <w:szCs w:val="24"/>
        </w:rPr>
        <w:t xml:space="preserve">Средства адаптивной физической культуры в коррекции нарушений физического развития у детей с отклонениями в состоянии здоровья.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A70F7">
        <w:rPr>
          <w:sz w:val="24"/>
          <w:szCs w:val="24"/>
        </w:rPr>
        <w:t xml:space="preserve">Методы адаптивной физической культуры в коррекции  нарушений физического развития у детей с отклонениями в состоянии здоровья.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A70F7">
        <w:rPr>
          <w:sz w:val="24"/>
          <w:szCs w:val="24"/>
        </w:rPr>
        <w:t xml:space="preserve">Методики коррекции психомоторного развития детей. </w:t>
      </w:r>
    </w:p>
    <w:p w:rsidR="009D39D4" w:rsidRDefault="009D39D4" w:rsidP="0014791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A70F7">
        <w:rPr>
          <w:sz w:val="24"/>
          <w:szCs w:val="24"/>
        </w:rPr>
        <w:t xml:space="preserve">Рекомендации по коррекции психомоторного развития  детей с отклонениями в состоянии здоровья. </w:t>
      </w:r>
    </w:p>
    <w:p w:rsidR="009D39D4" w:rsidRDefault="009D39D4" w:rsidP="004C7D15">
      <w:pPr>
        <w:jc w:val="center"/>
        <w:rPr>
          <w:b/>
          <w:sz w:val="24"/>
          <w:szCs w:val="24"/>
        </w:rPr>
      </w:pPr>
    </w:p>
    <w:p w:rsidR="009D39D4" w:rsidRDefault="009D39D4" w:rsidP="004C7D15">
      <w:pPr>
        <w:jc w:val="center"/>
        <w:rPr>
          <w:b/>
          <w:sz w:val="24"/>
          <w:szCs w:val="24"/>
        </w:rPr>
      </w:pPr>
    </w:p>
    <w:p w:rsidR="009D39D4" w:rsidRDefault="0014791B" w:rsidP="004C7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1.3. Практические занятия</w:t>
      </w:r>
    </w:p>
    <w:p w:rsidR="009D39D4" w:rsidRDefault="009D39D4" w:rsidP="0014791B">
      <w:pPr>
        <w:jc w:val="both"/>
        <w:rPr>
          <w:b/>
          <w:sz w:val="24"/>
          <w:szCs w:val="24"/>
        </w:rPr>
      </w:pPr>
    </w:p>
    <w:p w:rsidR="0014791B" w:rsidRPr="00AF053E" w:rsidRDefault="0014791B" w:rsidP="0014791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FA70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FA70F7">
        <w:t xml:space="preserve"> </w:t>
      </w:r>
      <w:r w:rsidRPr="00FA70F7">
        <w:rPr>
          <w:b/>
          <w:sz w:val="24"/>
          <w:szCs w:val="24"/>
        </w:rPr>
        <w:t>Роль адаптивного физического воспитания в школах интернатах и детских домах</w:t>
      </w:r>
    </w:p>
    <w:p w:rsidR="0014791B" w:rsidRPr="00695814" w:rsidRDefault="0014791B" w:rsidP="0014791B">
      <w:pPr>
        <w:jc w:val="both"/>
        <w:rPr>
          <w:b/>
          <w:sz w:val="24"/>
          <w:szCs w:val="24"/>
        </w:rPr>
      </w:pPr>
      <w:r w:rsidRPr="00695814">
        <w:rPr>
          <w:b/>
          <w:sz w:val="24"/>
          <w:szCs w:val="24"/>
        </w:rPr>
        <w:t>Практическая работа № 1.</w:t>
      </w:r>
    </w:p>
    <w:p w:rsidR="0014791B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1.Составить схему классификации</w:t>
      </w:r>
      <w:r w:rsidRPr="00695814">
        <w:rPr>
          <w:rFonts w:ascii="YS Text" w:hAnsi="YS Text"/>
          <w:color w:val="000000"/>
          <w:sz w:val="23"/>
          <w:szCs w:val="23"/>
        </w:rPr>
        <w:t xml:space="preserve"> инвалидов: в зависимо</w:t>
      </w:r>
      <w:r>
        <w:rPr>
          <w:rFonts w:ascii="YS Text" w:hAnsi="YS Text"/>
          <w:color w:val="000000"/>
          <w:sz w:val="23"/>
          <w:szCs w:val="23"/>
        </w:rPr>
        <w:t>сти от тяжести заболевания и ог</w:t>
      </w:r>
      <w:r w:rsidRPr="00695814">
        <w:rPr>
          <w:rFonts w:ascii="YS Text" w:hAnsi="YS Text"/>
          <w:color w:val="000000"/>
          <w:sz w:val="23"/>
          <w:szCs w:val="23"/>
        </w:rPr>
        <w:t>раниченности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>жизнеобеспечения (инвалиды I, II, и III группы); в зависимости от нозологических признаков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 xml:space="preserve">(инвалида по </w:t>
      </w:r>
      <w:r>
        <w:rPr>
          <w:rFonts w:ascii="YS Text" w:hAnsi="YS Text"/>
          <w:color w:val="000000"/>
          <w:sz w:val="23"/>
          <w:szCs w:val="23"/>
        </w:rPr>
        <w:t>зрению, слуху, с нарушениями ре</w:t>
      </w:r>
      <w:r w:rsidRPr="00695814">
        <w:rPr>
          <w:rFonts w:ascii="YS Text" w:hAnsi="YS Text"/>
          <w:color w:val="000000"/>
          <w:sz w:val="23"/>
          <w:szCs w:val="23"/>
        </w:rPr>
        <w:t>чи, опорно-двигательного аппарата,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 xml:space="preserve">интеллекта и др.). </w:t>
      </w:r>
    </w:p>
    <w:p w:rsidR="0014791B" w:rsidRPr="00AF053E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2.Перечислить т</w:t>
      </w:r>
      <w:r w:rsidRPr="00695814">
        <w:rPr>
          <w:rFonts w:ascii="YS Text" w:hAnsi="YS Text"/>
          <w:color w:val="000000"/>
          <w:sz w:val="23"/>
          <w:szCs w:val="23"/>
        </w:rPr>
        <w:t>ипичные нарушения двигательной сферы лиц с отклонениями в</w:t>
      </w:r>
      <w:r>
        <w:rPr>
          <w:rFonts w:ascii="YS Text" w:hAnsi="YS Text"/>
          <w:color w:val="000000"/>
          <w:sz w:val="23"/>
          <w:szCs w:val="23"/>
        </w:rPr>
        <w:t xml:space="preserve"> состоя</w:t>
      </w:r>
      <w:r w:rsidRPr="00695814">
        <w:rPr>
          <w:rFonts w:ascii="YS Text" w:hAnsi="YS Text"/>
          <w:color w:val="000000"/>
          <w:sz w:val="23"/>
          <w:szCs w:val="23"/>
        </w:rPr>
        <w:t>нии здоровья.</w:t>
      </w:r>
    </w:p>
    <w:p w:rsidR="0014791B" w:rsidRPr="00695814" w:rsidRDefault="0014791B" w:rsidP="0014791B">
      <w:pPr>
        <w:jc w:val="both"/>
        <w:rPr>
          <w:b/>
          <w:sz w:val="24"/>
          <w:szCs w:val="24"/>
        </w:rPr>
      </w:pPr>
      <w:r w:rsidRPr="00695814">
        <w:rPr>
          <w:b/>
          <w:sz w:val="24"/>
          <w:szCs w:val="24"/>
        </w:rPr>
        <w:t xml:space="preserve">Практическая работа № </w:t>
      </w:r>
      <w:r>
        <w:rPr>
          <w:b/>
          <w:sz w:val="24"/>
          <w:szCs w:val="24"/>
        </w:rPr>
        <w:t>2</w:t>
      </w:r>
      <w:r w:rsidRPr="00695814">
        <w:rPr>
          <w:b/>
          <w:sz w:val="24"/>
          <w:szCs w:val="24"/>
        </w:rPr>
        <w:t>.</w:t>
      </w:r>
    </w:p>
    <w:p w:rsidR="0014791B" w:rsidRPr="00695814" w:rsidRDefault="0014791B" w:rsidP="0014791B">
      <w:pPr>
        <w:jc w:val="both"/>
        <w:rPr>
          <w:i/>
          <w:sz w:val="24"/>
          <w:szCs w:val="24"/>
        </w:rPr>
      </w:pPr>
      <w:r w:rsidRPr="00695814">
        <w:rPr>
          <w:sz w:val="24"/>
          <w:szCs w:val="24"/>
        </w:rPr>
        <w:t>1.</w:t>
      </w:r>
      <w:r w:rsidRPr="00695814">
        <w:rPr>
          <w:rFonts w:ascii="YS Text" w:hAnsi="YS Text"/>
          <w:color w:val="000000"/>
          <w:sz w:val="23"/>
          <w:szCs w:val="23"/>
        </w:rPr>
        <w:t>Учреждения адаптивной физической культуры и спорта (детско-юношеские спортивные</w:t>
      </w:r>
    </w:p>
    <w:p w:rsidR="0014791B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C7976">
        <w:rPr>
          <w:rFonts w:ascii="YS Text" w:hAnsi="YS Text"/>
          <w:color w:val="000000"/>
          <w:sz w:val="23"/>
          <w:szCs w:val="23"/>
        </w:rPr>
        <w:t>школы инвалидов) -</w:t>
      </w:r>
      <w:r>
        <w:rPr>
          <w:rFonts w:ascii="YS Text" w:hAnsi="YS Text"/>
          <w:color w:val="000000"/>
          <w:sz w:val="23"/>
          <w:szCs w:val="23"/>
        </w:rPr>
        <w:t xml:space="preserve"> основная государственная струк</w:t>
      </w:r>
      <w:r w:rsidRPr="005C7976">
        <w:rPr>
          <w:rFonts w:ascii="YS Text" w:hAnsi="YS Text"/>
          <w:color w:val="000000"/>
          <w:sz w:val="23"/>
          <w:szCs w:val="23"/>
        </w:rPr>
        <w:t>тура, организующая занятия адаптивным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C7976">
        <w:rPr>
          <w:rFonts w:ascii="YS Text" w:hAnsi="YS Text"/>
          <w:color w:val="000000"/>
          <w:sz w:val="23"/>
          <w:szCs w:val="23"/>
        </w:rPr>
        <w:t xml:space="preserve">спортом. </w:t>
      </w:r>
    </w:p>
    <w:p w:rsidR="0014791B" w:rsidRPr="005C7976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Pr="005C7976">
        <w:rPr>
          <w:rFonts w:ascii="YS Text" w:hAnsi="YS Text"/>
          <w:color w:val="000000"/>
          <w:sz w:val="23"/>
          <w:szCs w:val="23"/>
        </w:rPr>
        <w:t>Организация врачебного контроля з</w:t>
      </w:r>
      <w:r>
        <w:rPr>
          <w:rFonts w:ascii="YS Text" w:hAnsi="YS Text"/>
          <w:color w:val="000000"/>
          <w:sz w:val="23"/>
          <w:szCs w:val="23"/>
        </w:rPr>
        <w:t>а занимающимися адаптивным спор</w:t>
      </w:r>
      <w:r w:rsidRPr="005C7976">
        <w:rPr>
          <w:rFonts w:ascii="YS Text" w:hAnsi="YS Text"/>
          <w:color w:val="000000"/>
          <w:sz w:val="23"/>
          <w:szCs w:val="23"/>
        </w:rPr>
        <w:t>том.</w:t>
      </w:r>
    </w:p>
    <w:p w:rsidR="0014791B" w:rsidRPr="005C7976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3.</w:t>
      </w:r>
      <w:r w:rsidRPr="005C7976">
        <w:rPr>
          <w:rFonts w:ascii="YS Text" w:hAnsi="YS Text"/>
          <w:color w:val="000000"/>
          <w:sz w:val="23"/>
          <w:szCs w:val="23"/>
        </w:rPr>
        <w:t>Врачебно-физкультурные диспансеры и</w:t>
      </w:r>
      <w:r>
        <w:rPr>
          <w:rFonts w:ascii="YS Text" w:hAnsi="YS Text"/>
          <w:color w:val="000000"/>
          <w:sz w:val="23"/>
          <w:szCs w:val="23"/>
        </w:rPr>
        <w:t xml:space="preserve"> их взаимодействие с учреждения</w:t>
      </w:r>
      <w:r w:rsidRPr="005C7976">
        <w:rPr>
          <w:rFonts w:ascii="YS Text" w:hAnsi="YS Text"/>
          <w:color w:val="000000"/>
          <w:sz w:val="23"/>
          <w:szCs w:val="23"/>
        </w:rPr>
        <w:t>ми адаптивной</w:t>
      </w:r>
    </w:p>
    <w:p w:rsidR="0014791B" w:rsidRPr="005C7976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5C7976">
        <w:rPr>
          <w:rFonts w:ascii="YS Text" w:hAnsi="YS Text"/>
          <w:color w:val="000000"/>
          <w:sz w:val="23"/>
          <w:szCs w:val="23"/>
        </w:rPr>
        <w:t>физической культуры и спорта. Организация процедуры спортивно-медицинской</w:t>
      </w:r>
    </w:p>
    <w:p w:rsidR="0014791B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классификации инва</w:t>
      </w:r>
      <w:r w:rsidRPr="005C7976">
        <w:rPr>
          <w:rFonts w:ascii="YS Text" w:hAnsi="YS Text"/>
          <w:color w:val="000000"/>
          <w:sz w:val="23"/>
          <w:szCs w:val="23"/>
        </w:rPr>
        <w:t>лидов различных нозологических групп.</w:t>
      </w:r>
    </w:p>
    <w:p w:rsidR="0014791B" w:rsidRPr="00695814" w:rsidRDefault="0014791B" w:rsidP="0014791B">
      <w:pPr>
        <w:jc w:val="both"/>
        <w:rPr>
          <w:b/>
          <w:sz w:val="24"/>
          <w:szCs w:val="24"/>
        </w:rPr>
      </w:pPr>
      <w:r w:rsidRPr="00695814">
        <w:rPr>
          <w:b/>
          <w:sz w:val="24"/>
          <w:szCs w:val="24"/>
        </w:rPr>
        <w:t xml:space="preserve">Практическая работа № </w:t>
      </w:r>
      <w:r>
        <w:rPr>
          <w:b/>
          <w:sz w:val="24"/>
          <w:szCs w:val="24"/>
        </w:rPr>
        <w:t>3</w:t>
      </w:r>
      <w:r w:rsidRPr="00695814">
        <w:rPr>
          <w:b/>
          <w:sz w:val="24"/>
          <w:szCs w:val="24"/>
        </w:rPr>
        <w:t>.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</w:t>
      </w:r>
      <w:r w:rsidRPr="00695814">
        <w:rPr>
          <w:rFonts w:ascii="YS Text" w:hAnsi="YS Text"/>
          <w:color w:val="000000"/>
          <w:sz w:val="23"/>
          <w:szCs w:val="23"/>
        </w:rPr>
        <w:t>Методы обучения двигательным действиям в адаптивной физической культуре (методы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95814">
        <w:rPr>
          <w:rFonts w:ascii="YS Text" w:hAnsi="YS Text"/>
          <w:color w:val="000000"/>
          <w:sz w:val="23"/>
          <w:szCs w:val="23"/>
        </w:rPr>
        <w:t>организации учебной де</w:t>
      </w:r>
      <w:r>
        <w:rPr>
          <w:rFonts w:ascii="YS Text" w:hAnsi="YS Text"/>
          <w:color w:val="000000"/>
          <w:sz w:val="23"/>
          <w:szCs w:val="23"/>
        </w:rPr>
        <w:t>ятельности, стимулирования, кон</w:t>
      </w:r>
      <w:r w:rsidRPr="00695814">
        <w:rPr>
          <w:rFonts w:ascii="YS Text" w:hAnsi="YS Text"/>
          <w:color w:val="000000"/>
          <w:sz w:val="23"/>
          <w:szCs w:val="23"/>
        </w:rPr>
        <w:t>троля и самоконтроля учебной</w:t>
      </w:r>
    </w:p>
    <w:p w:rsidR="0014791B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95814">
        <w:rPr>
          <w:rFonts w:ascii="YS Text" w:hAnsi="YS Text"/>
          <w:color w:val="000000"/>
          <w:sz w:val="23"/>
          <w:szCs w:val="23"/>
        </w:rPr>
        <w:t xml:space="preserve">деятельности). 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Pr="00695814">
        <w:rPr>
          <w:rFonts w:ascii="YS Text" w:hAnsi="YS Text"/>
          <w:color w:val="000000"/>
          <w:sz w:val="23"/>
          <w:szCs w:val="23"/>
        </w:rPr>
        <w:t>Методы развития физических качеств и способностей (равномерный,</w:t>
      </w:r>
      <w:r>
        <w:rPr>
          <w:rFonts w:ascii="YS Text" w:hAnsi="YS Text"/>
          <w:color w:val="000000"/>
          <w:sz w:val="23"/>
          <w:szCs w:val="23"/>
        </w:rPr>
        <w:t xml:space="preserve"> пе</w:t>
      </w:r>
      <w:r w:rsidRPr="00695814">
        <w:rPr>
          <w:rFonts w:ascii="YS Text" w:hAnsi="YS Text"/>
          <w:color w:val="000000"/>
          <w:sz w:val="23"/>
          <w:szCs w:val="23"/>
        </w:rPr>
        <w:t>ременный, повторный, интервальный, игровой, соревновательный, круговой). Комплексное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>применение методов адаптивной физической культуры.</w:t>
      </w:r>
    </w:p>
    <w:p w:rsidR="0014791B" w:rsidRDefault="0014791B" w:rsidP="0014791B">
      <w:pPr>
        <w:jc w:val="both"/>
        <w:rPr>
          <w:b/>
          <w:sz w:val="24"/>
          <w:szCs w:val="24"/>
        </w:rPr>
      </w:pPr>
    </w:p>
    <w:p w:rsidR="0014791B" w:rsidRPr="00AF053E" w:rsidRDefault="0014791B" w:rsidP="0014791B">
      <w:pPr>
        <w:jc w:val="both"/>
        <w:rPr>
          <w:b/>
          <w:sz w:val="24"/>
          <w:szCs w:val="24"/>
        </w:rPr>
      </w:pPr>
      <w:r w:rsidRPr="00695814">
        <w:rPr>
          <w:b/>
          <w:sz w:val="24"/>
          <w:szCs w:val="24"/>
        </w:rPr>
        <w:t>Раздел 2. Коррекция нарушений физического развития у детей-сирот с задержкой психомоторного развития средствами и методами адаптивной физической культуры</w:t>
      </w:r>
    </w:p>
    <w:p w:rsidR="0014791B" w:rsidRPr="00695814" w:rsidRDefault="0014791B" w:rsidP="0014791B">
      <w:pPr>
        <w:jc w:val="both"/>
        <w:rPr>
          <w:b/>
          <w:sz w:val="24"/>
          <w:szCs w:val="24"/>
        </w:rPr>
      </w:pPr>
      <w:r w:rsidRPr="00695814">
        <w:rPr>
          <w:b/>
          <w:sz w:val="24"/>
          <w:szCs w:val="24"/>
        </w:rPr>
        <w:t xml:space="preserve">Практическая работа № </w:t>
      </w:r>
      <w:r>
        <w:rPr>
          <w:b/>
          <w:sz w:val="24"/>
          <w:szCs w:val="24"/>
        </w:rPr>
        <w:t>4-5</w:t>
      </w:r>
      <w:r w:rsidRPr="00695814">
        <w:rPr>
          <w:b/>
          <w:sz w:val="24"/>
          <w:szCs w:val="24"/>
        </w:rPr>
        <w:t>.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</w:t>
      </w:r>
      <w:r w:rsidRPr="00695814">
        <w:rPr>
          <w:rFonts w:ascii="YS Text" w:hAnsi="YS Text"/>
          <w:color w:val="000000"/>
          <w:sz w:val="23"/>
          <w:szCs w:val="23"/>
        </w:rPr>
        <w:t>Разработка коррекционных физических упражнений на развитие физических качеств с</w:t>
      </w:r>
    </w:p>
    <w:p w:rsidR="0014791B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95814">
        <w:rPr>
          <w:rFonts w:ascii="YS Text" w:hAnsi="YS Text"/>
          <w:color w:val="000000"/>
          <w:sz w:val="23"/>
          <w:szCs w:val="23"/>
        </w:rPr>
        <w:t xml:space="preserve">учетом основного заболевания и сопутствующих дефектов 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Pr="00695814">
        <w:rPr>
          <w:rFonts w:ascii="YS Text" w:hAnsi="YS Text"/>
          <w:color w:val="000000"/>
          <w:sz w:val="23"/>
          <w:szCs w:val="23"/>
        </w:rPr>
        <w:t>Коррекционные упражнения на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>развитие и совершенствование силовых, скоростных, скоростно-силовых, координационных</w:t>
      </w:r>
      <w:r w:rsidRPr="00AF053E">
        <w:rPr>
          <w:rFonts w:ascii="YS Text" w:hAnsi="YS Text"/>
          <w:color w:val="000000"/>
          <w:sz w:val="23"/>
          <w:szCs w:val="23"/>
        </w:rPr>
        <w:t xml:space="preserve"> </w:t>
      </w:r>
      <w:r w:rsidRPr="00695814">
        <w:rPr>
          <w:rFonts w:ascii="YS Text" w:hAnsi="YS Text"/>
          <w:color w:val="000000"/>
          <w:sz w:val="23"/>
          <w:szCs w:val="23"/>
        </w:rPr>
        <w:t>способностей, выносливости, гибкости у инвалидов и лиц с нарушениями в развитии</w:t>
      </w:r>
      <w:r>
        <w:rPr>
          <w:rFonts w:ascii="YS Text" w:hAnsi="YS Text"/>
          <w:color w:val="000000"/>
          <w:sz w:val="23"/>
          <w:szCs w:val="23"/>
        </w:rPr>
        <w:t xml:space="preserve"> сенсорных систем, </w:t>
      </w:r>
      <w:r w:rsidRPr="00695814">
        <w:rPr>
          <w:rFonts w:ascii="YS Text" w:hAnsi="YS Text"/>
          <w:color w:val="000000"/>
          <w:sz w:val="23"/>
          <w:szCs w:val="23"/>
        </w:rPr>
        <w:t>речи, других органов и систем.</w:t>
      </w:r>
    </w:p>
    <w:p w:rsidR="0014791B" w:rsidRPr="00695814" w:rsidRDefault="0014791B" w:rsidP="0014791B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3.</w:t>
      </w:r>
      <w:r w:rsidRPr="00695814">
        <w:rPr>
          <w:rFonts w:ascii="YS Text" w:hAnsi="YS Text"/>
          <w:color w:val="000000"/>
          <w:sz w:val="23"/>
          <w:szCs w:val="23"/>
        </w:rPr>
        <w:t>Приоритетная роль игрового метода в</w:t>
      </w:r>
      <w:r>
        <w:rPr>
          <w:rFonts w:ascii="YS Text" w:hAnsi="YS Text"/>
          <w:color w:val="000000"/>
          <w:sz w:val="23"/>
          <w:szCs w:val="23"/>
        </w:rPr>
        <w:t xml:space="preserve"> коррекции двигательных наруше</w:t>
      </w:r>
      <w:r w:rsidRPr="00695814">
        <w:rPr>
          <w:rFonts w:ascii="YS Text" w:hAnsi="YS Text"/>
          <w:color w:val="000000"/>
          <w:sz w:val="23"/>
          <w:szCs w:val="23"/>
        </w:rPr>
        <w:t>ний.</w:t>
      </w:r>
    </w:p>
    <w:p w:rsidR="009D39D4" w:rsidRDefault="009D39D4" w:rsidP="004C7D15">
      <w:pPr>
        <w:jc w:val="center"/>
        <w:rPr>
          <w:b/>
          <w:sz w:val="24"/>
          <w:szCs w:val="24"/>
        </w:rPr>
      </w:pPr>
    </w:p>
    <w:p w:rsidR="009D39D4" w:rsidRDefault="009D39D4" w:rsidP="004C7D15">
      <w:pPr>
        <w:jc w:val="center"/>
        <w:rPr>
          <w:b/>
          <w:sz w:val="24"/>
          <w:szCs w:val="24"/>
        </w:rPr>
      </w:pPr>
    </w:p>
    <w:p w:rsidR="009D39D4" w:rsidRDefault="0014791B" w:rsidP="004C7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 Доклад-презентация</w:t>
      </w:r>
    </w:p>
    <w:p w:rsidR="0014791B" w:rsidRDefault="0014791B" w:rsidP="004C7D15">
      <w:pPr>
        <w:jc w:val="center"/>
        <w:rPr>
          <w:b/>
          <w:sz w:val="24"/>
          <w:szCs w:val="24"/>
        </w:rPr>
      </w:pPr>
    </w:p>
    <w:p w:rsidR="0014791B" w:rsidRDefault="0014791B" w:rsidP="0014791B">
      <w:pPr>
        <w:ind w:firstLine="709"/>
        <w:jc w:val="center"/>
        <w:rPr>
          <w:i/>
          <w:iCs/>
          <w:sz w:val="24"/>
          <w:szCs w:val="24"/>
        </w:rPr>
      </w:pPr>
      <w:r w:rsidRPr="00FA70F7">
        <w:rPr>
          <w:i/>
          <w:iCs/>
          <w:sz w:val="24"/>
          <w:szCs w:val="24"/>
        </w:rPr>
        <w:t>Темы докладов-презентаций</w:t>
      </w:r>
    </w:p>
    <w:p w:rsidR="0014791B" w:rsidRPr="00FA70F7" w:rsidRDefault="0014791B" w:rsidP="0014791B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FA70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FA70F7">
        <w:t xml:space="preserve"> </w:t>
      </w:r>
      <w:r w:rsidRPr="00FA70F7">
        <w:rPr>
          <w:b/>
          <w:sz w:val="24"/>
          <w:szCs w:val="24"/>
        </w:rPr>
        <w:t>Роль адаптивного физического воспитания в школах интернатах и детских домах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1.Психо</w:t>
      </w:r>
      <w:r w:rsidRPr="00FA70F7">
        <w:rPr>
          <w:iCs/>
          <w:sz w:val="24"/>
          <w:szCs w:val="24"/>
        </w:rPr>
        <w:t xml:space="preserve">физиологические особенности детей-сирот.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FA70F7">
        <w:rPr>
          <w:iCs/>
          <w:sz w:val="24"/>
          <w:szCs w:val="24"/>
        </w:rPr>
        <w:t xml:space="preserve">Социальные проблемы адаптации детей-сирот.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3.Характеристика </w:t>
      </w:r>
      <w:r w:rsidRPr="00FA70F7">
        <w:rPr>
          <w:iCs/>
          <w:sz w:val="24"/>
          <w:szCs w:val="24"/>
        </w:rPr>
        <w:t>образовательных учреждений для детей-сирот (специаль</w:t>
      </w:r>
      <w:r>
        <w:rPr>
          <w:iCs/>
          <w:sz w:val="24"/>
          <w:szCs w:val="24"/>
        </w:rPr>
        <w:t xml:space="preserve">ный коррекционный детский дом, </w:t>
      </w:r>
      <w:r w:rsidRPr="00FA70F7">
        <w:rPr>
          <w:iCs/>
          <w:sz w:val="24"/>
          <w:szCs w:val="24"/>
        </w:rPr>
        <w:t>специальная</w:t>
      </w:r>
      <w:r>
        <w:rPr>
          <w:iCs/>
          <w:sz w:val="24"/>
          <w:szCs w:val="24"/>
        </w:rPr>
        <w:t xml:space="preserve"> коррекционная школа-интернат).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 w:rsidRPr="00FA70F7">
        <w:rPr>
          <w:iCs/>
          <w:sz w:val="24"/>
          <w:szCs w:val="24"/>
        </w:rPr>
        <w:t xml:space="preserve">Методологические аспекты адаптивной физической культуры в комплексной реабилитации и социальной интеграции лиц с различными отклонениями в состоянии здоровья занимающихся.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</w:t>
      </w:r>
      <w:r w:rsidRPr="00FA70F7">
        <w:rPr>
          <w:iCs/>
          <w:sz w:val="24"/>
          <w:szCs w:val="24"/>
        </w:rPr>
        <w:t xml:space="preserve">Особенности психического развития детей с отклонениями в состоянии здоровья.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6.</w:t>
      </w:r>
      <w:r w:rsidRPr="00FA70F7">
        <w:rPr>
          <w:iCs/>
          <w:sz w:val="24"/>
          <w:szCs w:val="24"/>
        </w:rPr>
        <w:t>Физическое развитие детей с отк</w:t>
      </w:r>
      <w:r>
        <w:rPr>
          <w:iCs/>
          <w:sz w:val="24"/>
          <w:szCs w:val="24"/>
        </w:rPr>
        <w:t>лонениями в состоянии здоровья.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</w:t>
      </w:r>
      <w:r w:rsidRPr="00FA70F7">
        <w:rPr>
          <w:iCs/>
          <w:sz w:val="24"/>
          <w:szCs w:val="24"/>
        </w:rPr>
        <w:t xml:space="preserve">Особенности развития двигательных качеств у детей с отклонениями в состоянии здоровья.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</w:t>
      </w:r>
      <w:r w:rsidRPr="00FA70F7">
        <w:rPr>
          <w:iCs/>
          <w:sz w:val="24"/>
          <w:szCs w:val="24"/>
        </w:rPr>
        <w:t>Современные средства и методы регулирования психофизической нагрузки в процессе занятий ад</w:t>
      </w:r>
      <w:r>
        <w:rPr>
          <w:iCs/>
          <w:sz w:val="24"/>
          <w:szCs w:val="24"/>
        </w:rPr>
        <w:t xml:space="preserve">аптивной физической культурой у </w:t>
      </w:r>
      <w:r w:rsidRPr="00FA70F7">
        <w:rPr>
          <w:iCs/>
          <w:sz w:val="24"/>
          <w:szCs w:val="24"/>
        </w:rPr>
        <w:t>детей</w:t>
      </w:r>
      <w:r>
        <w:rPr>
          <w:iCs/>
          <w:sz w:val="24"/>
          <w:szCs w:val="24"/>
        </w:rPr>
        <w:t>,</w:t>
      </w:r>
      <w:r w:rsidRPr="00FA70F7">
        <w:rPr>
          <w:iCs/>
          <w:sz w:val="24"/>
          <w:szCs w:val="24"/>
        </w:rPr>
        <w:t xml:space="preserve"> имеющих отклонения в состоянии здоровья.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</w:t>
      </w:r>
      <w:r w:rsidRPr="00FA70F7">
        <w:rPr>
          <w:iCs/>
          <w:sz w:val="24"/>
          <w:szCs w:val="24"/>
        </w:rPr>
        <w:t>Пс</w:t>
      </w:r>
      <w:r>
        <w:rPr>
          <w:iCs/>
          <w:sz w:val="24"/>
          <w:szCs w:val="24"/>
        </w:rPr>
        <w:t xml:space="preserve">ихологические особенности детей, </w:t>
      </w:r>
      <w:r w:rsidRPr="00FA70F7">
        <w:rPr>
          <w:iCs/>
          <w:sz w:val="24"/>
          <w:szCs w:val="24"/>
        </w:rPr>
        <w:t xml:space="preserve">имеющих отклонения в состоянии здоровья.  </w:t>
      </w:r>
    </w:p>
    <w:p w:rsidR="0014791B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</w:t>
      </w:r>
      <w:r w:rsidRPr="00FA70F7">
        <w:rPr>
          <w:iCs/>
          <w:sz w:val="24"/>
          <w:szCs w:val="24"/>
        </w:rPr>
        <w:t>Средства и методы адаптивной физической культуры для регулирования психофизической нагрузки в процессе занятий адаптивной физической культурой</w:t>
      </w:r>
    </w:p>
    <w:p w:rsidR="0014791B" w:rsidRPr="00AF053E" w:rsidRDefault="0014791B" w:rsidP="0014791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11</w:t>
      </w:r>
      <w:r w:rsidRPr="00AF053E">
        <w:rPr>
          <w:iCs/>
          <w:sz w:val="24"/>
          <w:szCs w:val="24"/>
        </w:rPr>
        <w:t>.</w:t>
      </w:r>
      <w:r w:rsidRPr="00AF053E">
        <w:rPr>
          <w:rFonts w:eastAsia="Times New Roman Bold"/>
          <w:spacing w:val="-1"/>
          <w:sz w:val="24"/>
          <w:szCs w:val="24"/>
        </w:rPr>
        <w:t>Методика проведения коррекционных занятий в школах интернатах.</w:t>
      </w:r>
    </w:p>
    <w:p w:rsidR="0014791B" w:rsidRPr="0039035E" w:rsidRDefault="0014791B" w:rsidP="0014791B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12</w:t>
      </w:r>
      <w:r w:rsidRPr="0039035E">
        <w:rPr>
          <w:rFonts w:eastAsia="Times New Roman Bold"/>
          <w:color w:val="auto"/>
          <w:spacing w:val="-1"/>
        </w:rPr>
        <w:t xml:space="preserve">.Психолого-педагогические особенности проведения занятий АФК в детских домах. </w:t>
      </w:r>
    </w:p>
    <w:p w:rsidR="0014791B" w:rsidRPr="0039035E" w:rsidRDefault="0014791B" w:rsidP="0014791B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1</w:t>
      </w:r>
      <w:r w:rsidRPr="0039035E">
        <w:rPr>
          <w:rFonts w:eastAsia="Times New Roman Bold"/>
          <w:color w:val="auto"/>
          <w:spacing w:val="-1"/>
        </w:rPr>
        <w:t>3. Влияние занятий АФК на функциональные изменения организма детей.</w:t>
      </w:r>
    </w:p>
    <w:p w:rsidR="0014791B" w:rsidRPr="0039035E" w:rsidRDefault="0014791B" w:rsidP="0014791B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1</w:t>
      </w:r>
      <w:r w:rsidRPr="0039035E">
        <w:rPr>
          <w:rFonts w:eastAsia="Times New Roman Bold"/>
          <w:color w:val="auto"/>
          <w:spacing w:val="-1"/>
        </w:rPr>
        <w:t>4.Индивидуальные занятия АФК с детьми</w:t>
      </w:r>
      <w:r>
        <w:rPr>
          <w:rFonts w:eastAsia="Times New Roman Bold"/>
          <w:color w:val="auto"/>
          <w:spacing w:val="-1"/>
        </w:rPr>
        <w:t>,</w:t>
      </w:r>
      <w:r w:rsidRPr="0039035E">
        <w:rPr>
          <w:rFonts w:eastAsia="Times New Roman Bold"/>
          <w:color w:val="auto"/>
          <w:spacing w:val="-1"/>
        </w:rPr>
        <w:t xml:space="preserve"> имеющими отклонение в состоянии здоровья.</w:t>
      </w:r>
    </w:p>
    <w:p w:rsidR="0014791B" w:rsidRPr="0039035E" w:rsidRDefault="0014791B" w:rsidP="0014791B">
      <w:pPr>
        <w:pStyle w:val="Default"/>
        <w:numPr>
          <w:ilvl w:val="0"/>
          <w:numId w:val="11"/>
        </w:numPr>
        <w:jc w:val="both"/>
        <w:rPr>
          <w:rFonts w:eastAsia="Times New Roman Bold"/>
          <w:color w:val="auto"/>
          <w:spacing w:val="-1"/>
        </w:rPr>
      </w:pPr>
      <w:r>
        <w:rPr>
          <w:rFonts w:eastAsia="Times New Roman Bold"/>
          <w:color w:val="auto"/>
          <w:spacing w:val="-1"/>
        </w:rPr>
        <w:t>15.</w:t>
      </w:r>
      <w:r w:rsidRPr="0039035E">
        <w:rPr>
          <w:rFonts w:eastAsia="Times New Roman Bold"/>
          <w:spacing w:val="-1"/>
        </w:rPr>
        <w:t>Средства и методы адаптивной ф</w:t>
      </w:r>
      <w:r>
        <w:rPr>
          <w:rFonts w:eastAsia="Times New Roman Bold"/>
          <w:spacing w:val="-1"/>
        </w:rPr>
        <w:t xml:space="preserve">изической культуры в коррекции </w:t>
      </w:r>
      <w:r w:rsidRPr="0039035E">
        <w:rPr>
          <w:rFonts w:eastAsia="Times New Roman Bold"/>
          <w:spacing w:val="-1"/>
        </w:rPr>
        <w:t>нарушений (выбрать одну нозологию заболеваний) у детей в условиях интерната.</w:t>
      </w:r>
    </w:p>
    <w:p w:rsidR="0014791B" w:rsidRDefault="0014791B" w:rsidP="0014791B">
      <w:pPr>
        <w:pStyle w:val="a3"/>
        <w:ind w:left="0"/>
        <w:rPr>
          <w:b/>
          <w:sz w:val="24"/>
          <w:szCs w:val="24"/>
        </w:rPr>
      </w:pPr>
    </w:p>
    <w:p w:rsidR="0014791B" w:rsidRPr="00AF053E" w:rsidRDefault="0014791B" w:rsidP="0014791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F053E">
        <w:rPr>
          <w:b/>
          <w:sz w:val="24"/>
          <w:szCs w:val="24"/>
        </w:rPr>
        <w:t>Раздел 2. Коррекция нарушений физического развития у детей-сирот с задержкой психомоторного развития средствами и методами адаптивной физической культуры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1.</w:t>
      </w:r>
      <w:r w:rsidRPr="00FA70F7">
        <w:rPr>
          <w:sz w:val="24"/>
          <w:szCs w:val="24"/>
        </w:rPr>
        <w:t>Средства и методы адаптивной ф</w:t>
      </w:r>
      <w:r>
        <w:rPr>
          <w:sz w:val="24"/>
          <w:szCs w:val="24"/>
        </w:rPr>
        <w:t xml:space="preserve">изической культуры в коррекции </w:t>
      </w:r>
      <w:r w:rsidRPr="00FA70F7">
        <w:rPr>
          <w:sz w:val="24"/>
          <w:szCs w:val="24"/>
        </w:rPr>
        <w:t xml:space="preserve">нарушений физического развития у детей с депривацией по слуху. 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Pr="00FA70F7">
        <w:rPr>
          <w:sz w:val="24"/>
          <w:szCs w:val="24"/>
        </w:rPr>
        <w:t>Методики коррекции физического развити</w:t>
      </w:r>
      <w:r>
        <w:rPr>
          <w:sz w:val="24"/>
          <w:szCs w:val="24"/>
        </w:rPr>
        <w:t>я детей с депривацией по слуху.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3.</w:t>
      </w:r>
      <w:r w:rsidRPr="00FA70F7">
        <w:rPr>
          <w:sz w:val="24"/>
          <w:szCs w:val="24"/>
        </w:rPr>
        <w:t xml:space="preserve">Рекомендации по </w:t>
      </w:r>
      <w:r>
        <w:rPr>
          <w:sz w:val="24"/>
          <w:szCs w:val="24"/>
        </w:rPr>
        <w:t xml:space="preserve">коррекции физического развития </w:t>
      </w:r>
      <w:r w:rsidRPr="00FA70F7">
        <w:rPr>
          <w:sz w:val="24"/>
          <w:szCs w:val="24"/>
        </w:rPr>
        <w:t xml:space="preserve">детей с депривацией по слуху. 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4.</w:t>
      </w:r>
      <w:r w:rsidRPr="00FA70F7">
        <w:rPr>
          <w:sz w:val="24"/>
          <w:szCs w:val="24"/>
        </w:rPr>
        <w:t>Средства и методы адаптивной ф</w:t>
      </w:r>
      <w:r>
        <w:rPr>
          <w:sz w:val="24"/>
          <w:szCs w:val="24"/>
        </w:rPr>
        <w:t xml:space="preserve">изической культуры в коррекции </w:t>
      </w:r>
      <w:r w:rsidRPr="00FA70F7">
        <w:rPr>
          <w:sz w:val="24"/>
          <w:szCs w:val="24"/>
        </w:rPr>
        <w:t xml:space="preserve">нарушений зрения у детей. 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5.</w:t>
      </w:r>
      <w:r w:rsidRPr="00FA70F7">
        <w:rPr>
          <w:sz w:val="24"/>
          <w:szCs w:val="24"/>
        </w:rPr>
        <w:t>Методики коррекции физического развития</w:t>
      </w:r>
      <w:r>
        <w:rPr>
          <w:sz w:val="24"/>
          <w:szCs w:val="24"/>
        </w:rPr>
        <w:t xml:space="preserve"> детей с депривацией по зрению.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6.</w:t>
      </w:r>
      <w:r w:rsidRPr="00FA70F7">
        <w:rPr>
          <w:sz w:val="24"/>
          <w:szCs w:val="24"/>
        </w:rPr>
        <w:t>Рекомендации по коррек</w:t>
      </w:r>
      <w:r>
        <w:rPr>
          <w:sz w:val="24"/>
          <w:szCs w:val="24"/>
        </w:rPr>
        <w:t xml:space="preserve">ции физического развития </w:t>
      </w:r>
      <w:r w:rsidRPr="00FA70F7">
        <w:rPr>
          <w:sz w:val="24"/>
          <w:szCs w:val="24"/>
        </w:rPr>
        <w:t xml:space="preserve">детей с депривацией по зрению. 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7.</w:t>
      </w:r>
      <w:r w:rsidRPr="00FA70F7">
        <w:rPr>
          <w:sz w:val="24"/>
          <w:szCs w:val="24"/>
        </w:rPr>
        <w:t>Средства и методы адаптивной ф</w:t>
      </w:r>
      <w:r>
        <w:rPr>
          <w:sz w:val="24"/>
          <w:szCs w:val="24"/>
        </w:rPr>
        <w:t xml:space="preserve">изической культуры в коррекции </w:t>
      </w:r>
      <w:r w:rsidRPr="00FA70F7">
        <w:rPr>
          <w:sz w:val="24"/>
          <w:szCs w:val="24"/>
        </w:rPr>
        <w:t xml:space="preserve">нарушений зрения у детей с нарушением опорно-двигательного аппарата. </w:t>
      </w:r>
    </w:p>
    <w:p w:rsidR="0014791B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8.</w:t>
      </w:r>
      <w:r w:rsidRPr="00FA70F7">
        <w:rPr>
          <w:sz w:val="24"/>
          <w:szCs w:val="24"/>
        </w:rPr>
        <w:t>Методики коррекции физического развития</w:t>
      </w:r>
      <w:r>
        <w:rPr>
          <w:sz w:val="24"/>
          <w:szCs w:val="24"/>
        </w:rPr>
        <w:t xml:space="preserve"> детей с депривацией по зрению.</w:t>
      </w:r>
    </w:p>
    <w:p w:rsidR="0014791B" w:rsidRPr="00FA70F7" w:rsidRDefault="0014791B" w:rsidP="0014791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9.</w:t>
      </w:r>
      <w:r w:rsidRPr="00FA70F7">
        <w:rPr>
          <w:sz w:val="24"/>
          <w:szCs w:val="24"/>
        </w:rPr>
        <w:t xml:space="preserve">Рекомендации по </w:t>
      </w:r>
      <w:r>
        <w:rPr>
          <w:sz w:val="24"/>
          <w:szCs w:val="24"/>
        </w:rPr>
        <w:t xml:space="preserve">коррекции физического развития </w:t>
      </w:r>
      <w:r w:rsidRPr="00FA70F7">
        <w:rPr>
          <w:sz w:val="24"/>
          <w:szCs w:val="24"/>
        </w:rPr>
        <w:t>детей с депривацией по зрению</w:t>
      </w:r>
    </w:p>
    <w:p w:rsidR="0014791B" w:rsidRPr="00FA70F7" w:rsidRDefault="0014791B" w:rsidP="0014791B">
      <w:pPr>
        <w:ind w:firstLine="709"/>
        <w:jc w:val="both"/>
        <w:rPr>
          <w:iCs/>
          <w:sz w:val="24"/>
          <w:szCs w:val="24"/>
        </w:rPr>
      </w:pPr>
    </w:p>
    <w:p w:rsidR="009D39D4" w:rsidRDefault="009D39D4" w:rsidP="0014791B">
      <w:pPr>
        <w:jc w:val="both"/>
        <w:rPr>
          <w:b/>
          <w:sz w:val="24"/>
          <w:szCs w:val="24"/>
        </w:rPr>
      </w:pPr>
    </w:p>
    <w:p w:rsidR="0014791B" w:rsidRPr="00162A50" w:rsidRDefault="0014791B" w:rsidP="0014791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14791B" w:rsidRPr="00FF2F69" w:rsidRDefault="0014791B" w:rsidP="0014791B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>Оценка качества освоения дисциплины обучающимися</w:t>
      </w:r>
      <w:r w:rsidRPr="00FF2F69">
        <w:rPr>
          <w:spacing w:val="-3"/>
          <w:sz w:val="24"/>
          <w:szCs w:val="24"/>
        </w:rPr>
        <w:t xml:space="preserve"> включает результаты т</w:t>
      </w:r>
      <w:r w:rsidRPr="00FF2F69">
        <w:rPr>
          <w:sz w:val="24"/>
          <w:szCs w:val="24"/>
        </w:rPr>
        <w:t>екущего контроля успеваемости и промежуточной аттестации.</w:t>
      </w:r>
    </w:p>
    <w:p w:rsidR="0014791B" w:rsidRPr="00FF2F69" w:rsidRDefault="0014791B" w:rsidP="0014791B">
      <w:pPr>
        <w:ind w:firstLine="709"/>
        <w:jc w:val="both"/>
        <w:rPr>
          <w:sz w:val="24"/>
          <w:szCs w:val="24"/>
        </w:rPr>
      </w:pPr>
      <w:r w:rsidRPr="00FF2F69">
        <w:rPr>
          <w:b/>
          <w:i/>
          <w:sz w:val="24"/>
          <w:szCs w:val="24"/>
          <w:u w:val="single"/>
        </w:rPr>
        <w:t>Текущая аттестация</w:t>
      </w:r>
      <w:r w:rsidRPr="00FF2F69">
        <w:rPr>
          <w:sz w:val="24"/>
          <w:szCs w:val="24"/>
        </w:rPr>
        <w:t xml:space="preserve"> – оценка учебных достижений </w:t>
      </w:r>
      <w:r>
        <w:rPr>
          <w:sz w:val="24"/>
          <w:szCs w:val="24"/>
        </w:rPr>
        <w:t>магистранта</w:t>
      </w:r>
      <w:r w:rsidRPr="00FF2F69">
        <w:rPr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14791B" w:rsidRPr="00FF2F69" w:rsidRDefault="0014791B" w:rsidP="0014791B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DF6875">
        <w:rPr>
          <w:sz w:val="24"/>
          <w:szCs w:val="24"/>
        </w:rPr>
        <w:t>магистранта</w:t>
      </w:r>
      <w:r w:rsidRPr="00FF2F69">
        <w:rPr>
          <w:sz w:val="24"/>
          <w:szCs w:val="24"/>
        </w:rPr>
        <w:t xml:space="preserve"> в соответствии с утвержденным установленном порядке графиком учебного процесса.</w:t>
      </w:r>
    </w:p>
    <w:p w:rsidR="009D39D4" w:rsidRPr="005B325F" w:rsidRDefault="0014791B" w:rsidP="005B325F">
      <w:pPr>
        <w:ind w:firstLine="709"/>
        <w:jc w:val="both"/>
        <w:rPr>
          <w:sz w:val="24"/>
          <w:szCs w:val="24"/>
        </w:rPr>
      </w:pPr>
      <w:r w:rsidRPr="00FF2F69">
        <w:rPr>
          <w:sz w:val="24"/>
          <w:szCs w:val="24"/>
        </w:rPr>
        <w:t xml:space="preserve">К формам контроля </w:t>
      </w:r>
      <w:r w:rsidRPr="00FF2F69">
        <w:rPr>
          <w:i/>
          <w:sz w:val="24"/>
          <w:szCs w:val="24"/>
        </w:rPr>
        <w:t>текущей успеваемости</w:t>
      </w:r>
      <w:r>
        <w:rPr>
          <w:sz w:val="24"/>
          <w:szCs w:val="24"/>
        </w:rPr>
        <w:t xml:space="preserve"> по дисциплине </w:t>
      </w:r>
      <w:r w:rsidRPr="00FF2F69">
        <w:rPr>
          <w:sz w:val="24"/>
          <w:szCs w:val="24"/>
        </w:rPr>
        <w:t xml:space="preserve">относятся </w:t>
      </w:r>
      <w:r>
        <w:rPr>
          <w:sz w:val="24"/>
          <w:szCs w:val="24"/>
        </w:rPr>
        <w:t>практические занятия</w:t>
      </w:r>
      <w:r w:rsidR="005B325F">
        <w:rPr>
          <w:sz w:val="24"/>
          <w:szCs w:val="24"/>
        </w:rPr>
        <w:t>.</w:t>
      </w:r>
    </w:p>
    <w:p w:rsidR="009D39D4" w:rsidRDefault="009D39D4" w:rsidP="004C7D15">
      <w:pPr>
        <w:jc w:val="center"/>
        <w:rPr>
          <w:b/>
          <w:sz w:val="24"/>
          <w:szCs w:val="24"/>
        </w:rPr>
      </w:pPr>
    </w:p>
    <w:p w:rsidR="00FA70F7" w:rsidRPr="005B325F" w:rsidRDefault="004C7D15" w:rsidP="001612BD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4C7D15">
        <w:rPr>
          <w:sz w:val="24"/>
          <w:szCs w:val="24"/>
        </w:rPr>
        <w:lastRenderedPageBreak/>
        <w:t xml:space="preserve">1. </w:t>
      </w:r>
      <w:r w:rsidRPr="004C7D15">
        <w:rPr>
          <w:b/>
          <w:sz w:val="24"/>
          <w:szCs w:val="24"/>
        </w:rPr>
        <w:t xml:space="preserve">Собеседование, устный опрос </w:t>
      </w:r>
      <w:r w:rsidRPr="004C7D15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</w:t>
      </w:r>
      <w:r w:rsidR="00DF6875">
        <w:rPr>
          <w:sz w:val="24"/>
          <w:szCs w:val="24"/>
        </w:rPr>
        <w:t xml:space="preserve">ассчитанная на выяснение объема </w:t>
      </w:r>
      <w:r w:rsidRPr="004C7D15">
        <w:rPr>
          <w:sz w:val="24"/>
          <w:szCs w:val="24"/>
        </w:rPr>
        <w:t>знаний обучающегося по определенному разделу, теме, проблеме и т.п., цель которой – систематизация и уточнение имеющихся у магистранта знаний, проверка его индивидуальных возможностей усвоения материала.</w:t>
      </w:r>
      <w:r w:rsidR="00FA70F7" w:rsidRPr="005B325F">
        <w:rPr>
          <w:sz w:val="24"/>
          <w:szCs w:val="24"/>
        </w:rPr>
        <w:t xml:space="preserve"> </w:t>
      </w:r>
    </w:p>
    <w:p w:rsidR="00695814" w:rsidRPr="005B325F" w:rsidRDefault="004C7D15" w:rsidP="001612BD">
      <w:pPr>
        <w:pStyle w:val="a3"/>
        <w:numPr>
          <w:ilvl w:val="0"/>
          <w:numId w:val="11"/>
        </w:numPr>
        <w:rPr>
          <w:b/>
          <w:sz w:val="24"/>
          <w:szCs w:val="24"/>
        </w:rPr>
      </w:pPr>
      <w:r w:rsidRPr="004C7D15">
        <w:rPr>
          <w:b/>
          <w:sz w:val="24"/>
          <w:szCs w:val="24"/>
        </w:rPr>
        <w:t>Критерии оценки:</w:t>
      </w:r>
    </w:p>
    <w:p w:rsidR="004C7D15" w:rsidRPr="004C7D15" w:rsidRDefault="00695814" w:rsidP="001612BD">
      <w:pPr>
        <w:pStyle w:val="a3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</w:t>
      </w:r>
      <w:r w:rsidR="004C7D15" w:rsidRPr="004C7D15">
        <w:rPr>
          <w:iCs/>
          <w:sz w:val="24"/>
          <w:szCs w:val="24"/>
        </w:rPr>
        <w:t xml:space="preserve"> оценка «зачтено» ставится </w:t>
      </w:r>
      <w:r w:rsidR="004612C0">
        <w:rPr>
          <w:iCs/>
          <w:sz w:val="24"/>
          <w:szCs w:val="24"/>
        </w:rPr>
        <w:t>магистранту</w:t>
      </w:r>
      <w:r w:rsidR="004C7D15" w:rsidRPr="004C7D15">
        <w:rPr>
          <w:iCs/>
          <w:sz w:val="24"/>
          <w:szCs w:val="24"/>
        </w:rPr>
        <w:t>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4C7D15" w:rsidRPr="005B325F" w:rsidRDefault="00695814" w:rsidP="005B325F">
      <w:pPr>
        <w:pStyle w:val="a3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–</w:t>
      </w:r>
      <w:r w:rsidR="004C7D15" w:rsidRPr="004C7D15">
        <w:rPr>
          <w:iCs/>
          <w:sz w:val="24"/>
          <w:szCs w:val="24"/>
        </w:rPr>
        <w:t xml:space="preserve"> оценка «не зачтено» ставится </w:t>
      </w:r>
      <w:r w:rsidR="004612C0">
        <w:rPr>
          <w:iCs/>
          <w:sz w:val="24"/>
          <w:szCs w:val="24"/>
        </w:rPr>
        <w:t>магистранту</w:t>
      </w:r>
      <w:r w:rsidR="004C7D15" w:rsidRPr="004C7D15">
        <w:rPr>
          <w:iCs/>
          <w:sz w:val="24"/>
          <w:szCs w:val="24"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4C7D15" w:rsidRPr="004C7D15" w:rsidRDefault="004C7D15" w:rsidP="001612BD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C7D15">
        <w:rPr>
          <w:b/>
          <w:sz w:val="24"/>
          <w:szCs w:val="24"/>
        </w:rPr>
        <w:t>2.Практические занятия.</w:t>
      </w:r>
    </w:p>
    <w:p w:rsidR="00695814" w:rsidRPr="005B325F" w:rsidRDefault="004C7D15" w:rsidP="005B32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C7D15">
        <w:rPr>
          <w:b/>
          <w:sz w:val="24"/>
          <w:szCs w:val="24"/>
        </w:rPr>
        <w:t xml:space="preserve">Практическая работа </w:t>
      </w:r>
      <w:r w:rsidR="00695814">
        <w:rPr>
          <w:b/>
          <w:sz w:val="24"/>
          <w:szCs w:val="24"/>
        </w:rPr>
        <w:t>–</w:t>
      </w:r>
      <w:r w:rsidRPr="004C7D15">
        <w:rPr>
          <w:b/>
          <w:sz w:val="24"/>
          <w:szCs w:val="24"/>
        </w:rPr>
        <w:t xml:space="preserve"> </w:t>
      </w:r>
      <w:r w:rsidRPr="004C7D15">
        <w:rPr>
          <w:sz w:val="24"/>
          <w:szCs w:val="24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</w:t>
      </w:r>
      <w:r w:rsidR="005B325F">
        <w:rPr>
          <w:sz w:val="24"/>
          <w:szCs w:val="24"/>
        </w:rPr>
        <w:t>альных профессиональных умений.</w:t>
      </w:r>
    </w:p>
    <w:p w:rsidR="004C7D15" w:rsidRPr="004C7D15" w:rsidRDefault="004C7D15" w:rsidP="001612B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color w:val="000000"/>
          <w:sz w:val="24"/>
          <w:szCs w:val="24"/>
          <w:u w:color="000000"/>
          <w:bdr w:val="nil"/>
        </w:rPr>
      </w:pPr>
      <w:r w:rsidRPr="004C7D15">
        <w:rPr>
          <w:b/>
          <w:color w:val="000000"/>
          <w:sz w:val="24"/>
          <w:szCs w:val="24"/>
          <w:u w:color="000000"/>
          <w:bdr w:val="nil"/>
        </w:rPr>
        <w:t>Критерии оценки практической работы:</w:t>
      </w:r>
    </w:p>
    <w:p w:rsidR="004C7D15" w:rsidRPr="004C7D15" w:rsidRDefault="004C7D15" w:rsidP="001612BD">
      <w:pPr>
        <w:ind w:firstLine="708"/>
        <w:jc w:val="both"/>
        <w:rPr>
          <w:color w:val="000000"/>
          <w:sz w:val="24"/>
          <w:szCs w:val="24"/>
        </w:rPr>
      </w:pPr>
      <w:r w:rsidRPr="004C7D15">
        <w:rPr>
          <w:color w:val="000000"/>
          <w:sz w:val="24"/>
          <w:szCs w:val="24"/>
        </w:rPr>
        <w:t xml:space="preserve">Оценка </w:t>
      </w:r>
      <w:r w:rsidRPr="004C7D15">
        <w:rPr>
          <w:b/>
          <w:color w:val="000000"/>
          <w:sz w:val="24"/>
          <w:szCs w:val="24"/>
        </w:rPr>
        <w:t>«отлично»</w:t>
      </w:r>
      <w:r w:rsidRPr="004C7D15">
        <w:rPr>
          <w:color w:val="000000"/>
          <w:sz w:val="24"/>
          <w:szCs w:val="24"/>
        </w:rPr>
        <w:t xml:space="preserve"> выставляется, если обучающийся имеет глубокие знания учебного материала по теме практической работы, показывае</w:t>
      </w:r>
      <w:r w:rsidR="00DF6875">
        <w:rPr>
          <w:color w:val="000000"/>
          <w:sz w:val="24"/>
          <w:szCs w:val="24"/>
        </w:rPr>
        <w:t xml:space="preserve">т усвоение взаимосвязи основных </w:t>
      </w:r>
      <w:bookmarkStart w:id="0" w:name="_GoBack"/>
      <w:bookmarkEnd w:id="0"/>
      <w:r w:rsidRPr="004C7D15">
        <w:rPr>
          <w:color w:val="000000"/>
          <w:sz w:val="24"/>
          <w:szCs w:val="24"/>
        </w:rPr>
        <w:t>понятий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4C7D15" w:rsidRPr="004C7D15" w:rsidRDefault="004C7D15" w:rsidP="00292BFD">
      <w:pPr>
        <w:ind w:firstLine="708"/>
        <w:jc w:val="both"/>
        <w:rPr>
          <w:color w:val="000000"/>
          <w:sz w:val="24"/>
          <w:szCs w:val="24"/>
        </w:rPr>
      </w:pPr>
      <w:r w:rsidRPr="004C7D15">
        <w:rPr>
          <w:color w:val="000000"/>
          <w:sz w:val="24"/>
          <w:szCs w:val="24"/>
        </w:rPr>
        <w:t xml:space="preserve">Оценка </w:t>
      </w:r>
      <w:r w:rsidRPr="004C7D15">
        <w:rPr>
          <w:b/>
          <w:color w:val="000000"/>
          <w:sz w:val="24"/>
          <w:szCs w:val="24"/>
        </w:rPr>
        <w:t>«хорошо»</w:t>
      </w:r>
      <w:r w:rsidRPr="004C7D15">
        <w:rPr>
          <w:color w:val="000000"/>
          <w:sz w:val="24"/>
          <w:szCs w:val="24"/>
        </w:rPr>
        <w:t xml:space="preserve"> выставляется, если обучающийся показал знание учебного материала, усвоил основную литературу, смог ответить почти полно</w:t>
      </w:r>
      <w:r w:rsidR="00292BFD">
        <w:rPr>
          <w:color w:val="000000"/>
          <w:sz w:val="24"/>
          <w:szCs w:val="24"/>
        </w:rPr>
        <w:t xml:space="preserve"> на все заданные дополнительные </w:t>
      </w:r>
      <w:r w:rsidRPr="004C7D15">
        <w:rPr>
          <w:color w:val="000000"/>
          <w:sz w:val="24"/>
          <w:szCs w:val="24"/>
        </w:rPr>
        <w:t>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4C7D15" w:rsidRPr="004C7D15" w:rsidRDefault="004C7D15" w:rsidP="001612BD">
      <w:pPr>
        <w:ind w:firstLine="708"/>
        <w:jc w:val="both"/>
        <w:rPr>
          <w:color w:val="000000"/>
          <w:sz w:val="24"/>
          <w:szCs w:val="24"/>
        </w:rPr>
      </w:pPr>
      <w:r w:rsidRPr="004C7D15">
        <w:rPr>
          <w:color w:val="000000"/>
          <w:sz w:val="24"/>
          <w:szCs w:val="24"/>
        </w:rPr>
        <w:t xml:space="preserve">Оценка </w:t>
      </w:r>
      <w:r w:rsidRPr="004C7D15">
        <w:rPr>
          <w:b/>
          <w:color w:val="000000"/>
          <w:sz w:val="24"/>
          <w:szCs w:val="24"/>
        </w:rPr>
        <w:t>«удовлетворительно»</w:t>
      </w:r>
      <w:r w:rsidRPr="004C7D15">
        <w:rPr>
          <w:color w:val="000000"/>
          <w:sz w:val="24"/>
          <w:szCs w:val="24"/>
        </w:rPr>
        <w:t xml:space="preserve">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4C7D15" w:rsidRPr="004C7D15" w:rsidRDefault="004C7D15" w:rsidP="001612BD">
      <w:pPr>
        <w:ind w:firstLine="708"/>
        <w:jc w:val="both"/>
        <w:rPr>
          <w:color w:val="000000"/>
          <w:sz w:val="24"/>
          <w:szCs w:val="24"/>
        </w:rPr>
      </w:pPr>
      <w:r w:rsidRPr="004C7D15">
        <w:rPr>
          <w:color w:val="000000"/>
          <w:sz w:val="24"/>
          <w:szCs w:val="24"/>
        </w:rPr>
        <w:t xml:space="preserve">Оценка </w:t>
      </w:r>
      <w:r w:rsidRPr="004C7D15">
        <w:rPr>
          <w:b/>
          <w:color w:val="000000"/>
          <w:sz w:val="24"/>
          <w:szCs w:val="24"/>
        </w:rPr>
        <w:t>«неудовлетворительно»</w:t>
      </w:r>
      <w:r w:rsidRPr="004C7D15">
        <w:rPr>
          <w:color w:val="000000"/>
          <w:sz w:val="24"/>
          <w:szCs w:val="24"/>
        </w:rPr>
        <w:t xml:space="preserve">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:rsidR="004C7D15" w:rsidRDefault="004C7D15" w:rsidP="001612BD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</w:p>
    <w:p w:rsidR="005B325F" w:rsidRDefault="00FA70F7" w:rsidP="005B325F">
      <w:pPr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</w:t>
      </w:r>
      <w:r w:rsidRPr="00FA70F7">
        <w:rPr>
          <w:b/>
          <w:iCs/>
          <w:sz w:val="24"/>
          <w:szCs w:val="24"/>
        </w:rPr>
        <w:t>. Выступление с докладом-презентацией</w:t>
      </w:r>
    </w:p>
    <w:p w:rsidR="005B325F" w:rsidRPr="00C703B1" w:rsidRDefault="005B325F" w:rsidP="005B325F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Доклад</w:t>
      </w:r>
      <w:r w:rsidRPr="00C703B1">
        <w:rPr>
          <w:b/>
          <w:bCs/>
          <w:color w:val="000000"/>
          <w:sz w:val="24"/>
          <w:szCs w:val="24"/>
          <w:lang w:eastAsia="zh-CN"/>
        </w:rPr>
        <w:t xml:space="preserve"> –</w:t>
      </w:r>
      <w:r w:rsidRPr="00C703B1">
        <w:rPr>
          <w:color w:val="000000"/>
          <w:sz w:val="24"/>
          <w:szCs w:val="24"/>
          <w:lang w:eastAsia="zh-CN"/>
        </w:rPr>
        <w:t xml:space="preserve"> продукт</w:t>
      </w:r>
      <w:r>
        <w:rPr>
          <w:color w:val="000000"/>
          <w:sz w:val="24"/>
          <w:szCs w:val="24"/>
          <w:lang w:eastAsia="zh-CN"/>
        </w:rPr>
        <w:t xml:space="preserve"> самостоятельной работы магистранта</w:t>
      </w:r>
      <w:r w:rsidRPr="00C703B1">
        <w:rPr>
          <w:color w:val="000000"/>
          <w:sz w:val="24"/>
          <w:szCs w:val="24"/>
          <w:lang w:eastAsia="zh-CN"/>
        </w:rPr>
        <w:t xml:space="preserve">, представляющий собой краткое изложение в письменном виде полученных результатов теоретического анализа определенной темы (раздела), где </w:t>
      </w:r>
      <w:r>
        <w:rPr>
          <w:color w:val="000000"/>
          <w:sz w:val="24"/>
          <w:szCs w:val="24"/>
          <w:lang w:eastAsia="zh-CN"/>
        </w:rPr>
        <w:t>магистрант</w:t>
      </w:r>
      <w:r w:rsidRPr="00C703B1">
        <w:rPr>
          <w:color w:val="000000"/>
          <w:sz w:val="24"/>
          <w:szCs w:val="24"/>
          <w:lang w:eastAsia="zh-CN"/>
        </w:rPr>
        <w:t xml:space="preserve"> представляет краткое изложение содержания научных трудов, литературы по определенной теме. Объем </w:t>
      </w:r>
      <w:r>
        <w:rPr>
          <w:color w:val="000000"/>
          <w:sz w:val="24"/>
          <w:szCs w:val="24"/>
          <w:lang w:eastAsia="zh-CN"/>
        </w:rPr>
        <w:t>доклада</w:t>
      </w:r>
      <w:r w:rsidRPr="00C703B1">
        <w:rPr>
          <w:color w:val="000000"/>
          <w:sz w:val="24"/>
          <w:szCs w:val="24"/>
          <w:lang w:eastAsia="zh-CN"/>
        </w:rPr>
        <w:t xml:space="preserve"> может достигать </w:t>
      </w:r>
      <w:r>
        <w:rPr>
          <w:color w:val="000000"/>
          <w:sz w:val="24"/>
          <w:szCs w:val="24"/>
          <w:lang w:eastAsia="zh-CN"/>
        </w:rPr>
        <w:t>8-10</w:t>
      </w:r>
      <w:r w:rsidRPr="00C703B1">
        <w:rPr>
          <w:color w:val="000000"/>
          <w:sz w:val="24"/>
          <w:szCs w:val="24"/>
          <w:lang w:eastAsia="zh-CN"/>
        </w:rPr>
        <w:t xml:space="preserve"> стр</w:t>
      </w:r>
      <w:r>
        <w:rPr>
          <w:color w:val="000000"/>
          <w:sz w:val="24"/>
          <w:szCs w:val="24"/>
          <w:lang w:eastAsia="zh-CN"/>
        </w:rPr>
        <w:t>аниц.</w:t>
      </w:r>
    </w:p>
    <w:p w:rsidR="005B325F" w:rsidRPr="00C703B1" w:rsidRDefault="005B325F" w:rsidP="005B325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lastRenderedPageBreak/>
        <w:t>Презентация</w:t>
      </w:r>
      <w:r w:rsidRPr="00C703B1">
        <w:rPr>
          <w:sz w:val="24"/>
          <w:szCs w:val="24"/>
          <w:lang w:eastAsia="zh-CN"/>
        </w:rPr>
        <w:t xml:space="preserve"> – представление </w:t>
      </w:r>
      <w:r>
        <w:rPr>
          <w:sz w:val="24"/>
          <w:szCs w:val="24"/>
          <w:lang w:eastAsia="zh-CN"/>
        </w:rPr>
        <w:t>магистрантом</w:t>
      </w:r>
      <w:r w:rsidRPr="00C703B1">
        <w:rPr>
          <w:sz w:val="24"/>
          <w:szCs w:val="24"/>
          <w:lang w:eastAsia="zh-CN"/>
        </w:rPr>
        <w:t xml:space="preserve"> наработанной информации по теме сообщения в виде набора слайдов и спецэффектов, подготовленных в выбранной программе.</w:t>
      </w:r>
    </w:p>
    <w:p w:rsidR="005B325F" w:rsidRPr="00C703B1" w:rsidRDefault="005B325F" w:rsidP="005B325F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C703B1">
        <w:rPr>
          <w:rFonts w:eastAsia="Calibri"/>
          <w:b/>
          <w:sz w:val="24"/>
          <w:szCs w:val="24"/>
          <w:lang w:eastAsia="en-US"/>
        </w:rPr>
        <w:tab/>
        <w:t xml:space="preserve">Требования к </w:t>
      </w:r>
      <w:r>
        <w:rPr>
          <w:rFonts w:eastAsia="Calibri"/>
          <w:b/>
          <w:sz w:val="24"/>
          <w:szCs w:val="24"/>
          <w:lang w:eastAsia="en-US"/>
        </w:rPr>
        <w:t>оформлению доклада</w:t>
      </w:r>
      <w:r w:rsidRPr="00C703B1">
        <w:rPr>
          <w:rFonts w:eastAsia="Calibri"/>
          <w:b/>
          <w:sz w:val="24"/>
          <w:szCs w:val="24"/>
          <w:lang w:eastAsia="en-US"/>
        </w:rPr>
        <w:t>:</w:t>
      </w:r>
      <w:r w:rsidRPr="00C703B1">
        <w:rPr>
          <w:rFonts w:eastAsia="Calibri"/>
          <w:sz w:val="24"/>
          <w:szCs w:val="24"/>
          <w:lang w:eastAsia="en-US"/>
        </w:rPr>
        <w:t xml:space="preserve"> </w:t>
      </w:r>
      <w:r w:rsidRPr="00C703B1">
        <w:rPr>
          <w:color w:val="222222"/>
          <w:sz w:val="24"/>
          <w:szCs w:val="24"/>
        </w:rPr>
        <w:t xml:space="preserve">объём </w:t>
      </w:r>
      <w:r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-10 страниц машинописного текста. Структура: титульный лист (название </w:t>
      </w:r>
      <w:r w:rsidRPr="00C703B1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C703B1">
        <w:rPr>
          <w:color w:val="222222"/>
          <w:sz w:val="24"/>
          <w:szCs w:val="24"/>
        </w:rPr>
        <w:t xml:space="preserve">, тема сообщения, по какой дисциплине сообщение, Ф.И.О., курс, </w:t>
      </w:r>
      <w:r>
        <w:rPr>
          <w:color w:val="222222"/>
          <w:sz w:val="24"/>
          <w:szCs w:val="24"/>
        </w:rPr>
        <w:t>программа обучения</w:t>
      </w:r>
      <w:r w:rsidRPr="00C703B1">
        <w:rPr>
          <w:color w:val="222222"/>
          <w:sz w:val="24"/>
          <w:szCs w:val="24"/>
        </w:rPr>
        <w:t xml:space="preserve"> автора), план, тест выступления, список литературы. Шрифт - Times New Roman, кегль шрифта - 14 пунктов, интервал – 1,5. Поля страниц: верхнее и нижнее поля – 20 мм, размер левого поля 30 мм, правого – 15 мм. Список литературы – не менее </w:t>
      </w:r>
      <w:r>
        <w:rPr>
          <w:color w:val="222222"/>
          <w:sz w:val="24"/>
          <w:szCs w:val="24"/>
        </w:rPr>
        <w:t>8</w:t>
      </w:r>
      <w:r w:rsidRPr="00C703B1">
        <w:rPr>
          <w:color w:val="222222"/>
          <w:sz w:val="24"/>
          <w:szCs w:val="24"/>
        </w:rPr>
        <w:t xml:space="preserve"> (не менее </w:t>
      </w:r>
      <w:r>
        <w:rPr>
          <w:color w:val="222222"/>
          <w:sz w:val="24"/>
          <w:szCs w:val="24"/>
        </w:rPr>
        <w:t>4</w:t>
      </w:r>
      <w:r w:rsidRPr="00C703B1">
        <w:rPr>
          <w:color w:val="222222"/>
          <w:sz w:val="24"/>
          <w:szCs w:val="24"/>
        </w:rPr>
        <w:t>-х источников за последние 5 лет).</w:t>
      </w:r>
    </w:p>
    <w:p w:rsidR="005B325F" w:rsidRPr="00C703B1" w:rsidRDefault="005B325F" w:rsidP="005B325F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Требования к оформлению презентации: </w:t>
      </w:r>
      <w:r w:rsidRPr="00C703B1">
        <w:rPr>
          <w:sz w:val="24"/>
          <w:szCs w:val="24"/>
        </w:rPr>
        <w:t>слайдов – не менее 1</w:t>
      </w:r>
      <w:r>
        <w:rPr>
          <w:sz w:val="24"/>
          <w:szCs w:val="24"/>
        </w:rPr>
        <w:t>2</w:t>
      </w:r>
      <w:r w:rsidRPr="00C703B1">
        <w:rPr>
          <w:sz w:val="24"/>
          <w:szCs w:val="24"/>
        </w:rPr>
        <w:t>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5B325F" w:rsidRPr="00C703B1" w:rsidRDefault="005B325F" w:rsidP="005B325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5B325F" w:rsidRPr="00C703B1" w:rsidRDefault="005B325F" w:rsidP="005B325F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C703B1">
        <w:rPr>
          <w:b/>
          <w:sz w:val="24"/>
          <w:szCs w:val="24"/>
          <w:lang w:eastAsia="zh-CN"/>
        </w:rPr>
        <w:t xml:space="preserve">Критерии оценки </w:t>
      </w:r>
      <w:r>
        <w:rPr>
          <w:b/>
          <w:sz w:val="24"/>
          <w:szCs w:val="24"/>
          <w:lang w:eastAsia="zh-CN"/>
        </w:rPr>
        <w:t>доклада</w:t>
      </w:r>
      <w:r w:rsidRPr="00C703B1">
        <w:rPr>
          <w:b/>
          <w:sz w:val="24"/>
          <w:szCs w:val="24"/>
          <w:lang w:eastAsia="zh-CN"/>
        </w:rPr>
        <w:t xml:space="preserve"> и презентации:</w:t>
      </w:r>
    </w:p>
    <w:p w:rsidR="005B325F" w:rsidRPr="00C703B1" w:rsidRDefault="005B325F" w:rsidP="005B325F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«отлично»</w:t>
      </w:r>
      <w:r w:rsidRPr="00C703B1">
        <w:rPr>
          <w:sz w:val="24"/>
          <w:szCs w:val="24"/>
        </w:rPr>
        <w:t xml:space="preserve"> выставляется </w:t>
      </w:r>
      <w:r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</w:t>
      </w:r>
      <w:r>
        <w:rPr>
          <w:sz w:val="24"/>
          <w:szCs w:val="24"/>
        </w:rPr>
        <w:t xml:space="preserve"> </w:t>
      </w:r>
      <w:r w:rsidRPr="00C703B1">
        <w:rPr>
          <w:sz w:val="24"/>
          <w:szCs w:val="24"/>
        </w:rPr>
        <w:t>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5B325F" w:rsidRPr="00C703B1" w:rsidRDefault="005B325F" w:rsidP="005B325F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«хорошо»</w:t>
      </w:r>
      <w:r w:rsidRPr="00C703B1">
        <w:rPr>
          <w:sz w:val="24"/>
          <w:szCs w:val="24"/>
        </w:rPr>
        <w:t xml:space="preserve"> выставляется </w:t>
      </w:r>
      <w:r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5B325F" w:rsidRPr="00C703B1" w:rsidRDefault="005B325F" w:rsidP="005B325F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>Оценка «удовлетворительно»</w:t>
      </w:r>
      <w:r w:rsidRPr="00C703B1">
        <w:rPr>
          <w:sz w:val="24"/>
          <w:szCs w:val="24"/>
        </w:rPr>
        <w:t xml:space="preserve"> выставляется </w:t>
      </w:r>
      <w:r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 ошибки в тексте; презентация в целом соответствует </w:t>
      </w:r>
      <w:r w:rsidRPr="00C703B1">
        <w:rPr>
          <w:sz w:val="24"/>
          <w:szCs w:val="24"/>
        </w:rPr>
        <w:lastRenderedPageBreak/>
        <w:t>теме, не оформлен титульный слайд с заголовком или неправильно оформлен, тема 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5B325F" w:rsidRPr="00C703B1" w:rsidRDefault="005B325F" w:rsidP="005B325F">
      <w:pPr>
        <w:ind w:firstLine="708"/>
        <w:jc w:val="both"/>
        <w:rPr>
          <w:sz w:val="24"/>
          <w:szCs w:val="24"/>
        </w:rPr>
      </w:pPr>
      <w:r w:rsidRPr="00C703B1">
        <w:rPr>
          <w:b/>
          <w:sz w:val="24"/>
          <w:szCs w:val="24"/>
        </w:rPr>
        <w:t xml:space="preserve">Оценка «неудовлетворительно» </w:t>
      </w:r>
      <w:r w:rsidRPr="00C703B1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>магистранту</w:t>
      </w:r>
      <w:r w:rsidRPr="00C703B1">
        <w:rPr>
          <w:sz w:val="24"/>
          <w:szCs w:val="24"/>
        </w:rPr>
        <w:t xml:space="preserve">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</w:t>
      </w:r>
      <w:r w:rsidRPr="00C703B1">
        <w:t xml:space="preserve"> </w:t>
      </w:r>
      <w:r w:rsidRPr="00C703B1">
        <w:rPr>
          <w:sz w:val="24"/>
          <w:szCs w:val="24"/>
        </w:rPr>
        <w:t>презентация не выполнена или содержит материал не по теме.</w:t>
      </w:r>
    </w:p>
    <w:p w:rsidR="004C7D15" w:rsidRDefault="004C7D15" w:rsidP="001612BD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</w:p>
    <w:p w:rsidR="001F12F0" w:rsidRPr="001F12F0" w:rsidRDefault="001F12F0" w:rsidP="001612BD">
      <w:pPr>
        <w:ind w:firstLine="709"/>
        <w:jc w:val="both"/>
        <w:rPr>
          <w:sz w:val="24"/>
          <w:szCs w:val="24"/>
        </w:rPr>
      </w:pPr>
      <w:r w:rsidRPr="001F12F0">
        <w:rPr>
          <w:b/>
          <w:i/>
          <w:sz w:val="24"/>
          <w:szCs w:val="24"/>
          <w:u w:val="single"/>
        </w:rPr>
        <w:t>Промежуточная аттестация</w:t>
      </w:r>
      <w:r w:rsidRPr="001F12F0">
        <w:rPr>
          <w:sz w:val="24"/>
          <w:szCs w:val="24"/>
        </w:rPr>
        <w:t xml:space="preserve">– оценивание учебных достижений </w:t>
      </w:r>
      <w:r w:rsidR="00732719">
        <w:rPr>
          <w:sz w:val="24"/>
          <w:szCs w:val="24"/>
        </w:rPr>
        <w:t>магистранта</w:t>
      </w:r>
      <w:r w:rsidRPr="001F12F0">
        <w:rPr>
          <w:sz w:val="24"/>
          <w:szCs w:val="24"/>
        </w:rPr>
        <w:t xml:space="preserve"> по дисциплине. Проводится в конце изучения данной дисциплины. Форма промежуточной аттестации – </w:t>
      </w:r>
      <w:r w:rsidRPr="001F12F0">
        <w:rPr>
          <w:b/>
          <w:sz w:val="24"/>
          <w:szCs w:val="24"/>
        </w:rPr>
        <w:t>зачет.</w:t>
      </w:r>
      <w:r w:rsidRPr="001F12F0">
        <w:rPr>
          <w:sz w:val="24"/>
          <w:szCs w:val="24"/>
        </w:rPr>
        <w:t xml:space="preserve"> </w:t>
      </w:r>
    </w:p>
    <w:p w:rsidR="001F12F0" w:rsidRPr="001F12F0" w:rsidRDefault="001F12F0" w:rsidP="001612BD">
      <w:pPr>
        <w:ind w:firstLine="709"/>
        <w:jc w:val="both"/>
        <w:rPr>
          <w:sz w:val="24"/>
          <w:szCs w:val="24"/>
        </w:rPr>
      </w:pPr>
      <w:r w:rsidRPr="001F12F0">
        <w:rPr>
          <w:sz w:val="24"/>
          <w:szCs w:val="24"/>
        </w:rPr>
        <w:t xml:space="preserve">Промежуточная аттестация </w:t>
      </w:r>
      <w:r w:rsidR="00732719">
        <w:rPr>
          <w:sz w:val="24"/>
          <w:szCs w:val="24"/>
        </w:rPr>
        <w:t>магистрантов</w:t>
      </w:r>
      <w:r w:rsidRPr="001F12F0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292BFD">
        <w:rPr>
          <w:sz w:val="24"/>
          <w:szCs w:val="24"/>
        </w:rPr>
        <w:t>магистрантами</w:t>
      </w:r>
      <w:r w:rsidRPr="001F12F0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 знаний и практических навыков.</w:t>
      </w:r>
    </w:p>
    <w:p w:rsidR="001F12F0" w:rsidRPr="001F12F0" w:rsidRDefault="001F12F0" w:rsidP="001612BD">
      <w:pPr>
        <w:ind w:firstLine="709"/>
        <w:jc w:val="both"/>
        <w:rPr>
          <w:sz w:val="24"/>
          <w:szCs w:val="24"/>
        </w:rPr>
      </w:pPr>
      <w:r w:rsidRPr="001F12F0">
        <w:rPr>
          <w:sz w:val="24"/>
          <w:szCs w:val="24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умение синтезировать полученные знания и применять их в решении практических задач.</w:t>
      </w:r>
    </w:p>
    <w:p w:rsidR="001612BD" w:rsidRPr="00FA70F7" w:rsidRDefault="001612BD" w:rsidP="005B325F">
      <w:pPr>
        <w:jc w:val="both"/>
        <w:rPr>
          <w:iCs/>
          <w:sz w:val="24"/>
          <w:szCs w:val="24"/>
        </w:rPr>
      </w:pPr>
    </w:p>
    <w:p w:rsidR="001F12F0" w:rsidRPr="001612BD" w:rsidRDefault="001612BD" w:rsidP="001612BD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1612BD">
        <w:rPr>
          <w:b/>
          <w:color w:val="000000" w:themeColor="text1"/>
          <w:sz w:val="24"/>
          <w:szCs w:val="24"/>
        </w:rPr>
        <w:t>Критерии оценки на зачете:</w:t>
      </w:r>
    </w:p>
    <w:p w:rsidR="001F12F0" w:rsidRPr="001F12F0" w:rsidRDefault="001F12F0" w:rsidP="001612BD">
      <w:pPr>
        <w:ind w:firstLine="709"/>
        <w:jc w:val="both"/>
        <w:rPr>
          <w:color w:val="000000" w:themeColor="text1"/>
          <w:sz w:val="24"/>
          <w:szCs w:val="24"/>
        </w:rPr>
      </w:pPr>
      <w:r w:rsidRPr="001F12F0">
        <w:rPr>
          <w:color w:val="000000" w:themeColor="text1"/>
          <w:sz w:val="24"/>
          <w:szCs w:val="24"/>
        </w:rPr>
        <w:t xml:space="preserve">– </w:t>
      </w:r>
      <w:r w:rsidRPr="001F12F0">
        <w:rPr>
          <w:b/>
          <w:bCs/>
          <w:color w:val="000000" w:themeColor="text1"/>
          <w:sz w:val="24"/>
          <w:szCs w:val="24"/>
        </w:rPr>
        <w:t>оценка «зачтено»</w:t>
      </w:r>
      <w:r w:rsidRPr="001F12F0">
        <w:rPr>
          <w:color w:val="000000" w:themeColor="text1"/>
          <w:sz w:val="24"/>
          <w:szCs w:val="24"/>
        </w:rPr>
        <w:t xml:space="preserve"> выставляется, если </w:t>
      </w:r>
      <w:r w:rsidR="00292BFD">
        <w:rPr>
          <w:color w:val="000000" w:themeColor="text1"/>
          <w:sz w:val="24"/>
          <w:szCs w:val="24"/>
        </w:rPr>
        <w:t>магистрант</w:t>
      </w:r>
      <w:r w:rsidRPr="001F12F0">
        <w:rPr>
          <w:color w:val="000000" w:themeColor="text1"/>
          <w:sz w:val="24"/>
          <w:szCs w:val="24"/>
        </w:rPr>
        <w:t xml:space="preserve">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объяснить сущность, явлений, процессов, событий, проявил свободное владение монологической речью, при этом допуская стилистические неточности. Допускается наличие одной или двух неточностей при употреблении терминологического аппарата;</w:t>
      </w:r>
    </w:p>
    <w:p w:rsidR="001F12F0" w:rsidRPr="001F12F0" w:rsidRDefault="001F12F0" w:rsidP="001612BD">
      <w:pPr>
        <w:ind w:firstLine="709"/>
        <w:jc w:val="both"/>
        <w:rPr>
          <w:color w:val="000000" w:themeColor="text1"/>
          <w:sz w:val="24"/>
          <w:szCs w:val="24"/>
        </w:rPr>
      </w:pPr>
      <w:r w:rsidRPr="001F12F0">
        <w:rPr>
          <w:color w:val="000000" w:themeColor="text1"/>
          <w:sz w:val="24"/>
          <w:szCs w:val="24"/>
        </w:rPr>
        <w:t xml:space="preserve"> – </w:t>
      </w:r>
      <w:r w:rsidRPr="001F12F0">
        <w:rPr>
          <w:b/>
          <w:bCs/>
          <w:color w:val="000000" w:themeColor="text1"/>
          <w:sz w:val="24"/>
          <w:szCs w:val="24"/>
        </w:rPr>
        <w:t>оценка</w:t>
      </w:r>
      <w:r w:rsidRPr="001F12F0">
        <w:rPr>
          <w:color w:val="000000" w:themeColor="text1"/>
          <w:sz w:val="24"/>
          <w:szCs w:val="24"/>
        </w:rPr>
        <w:t xml:space="preserve"> </w:t>
      </w:r>
      <w:r w:rsidRPr="001F12F0">
        <w:rPr>
          <w:b/>
          <w:bCs/>
          <w:color w:val="000000" w:themeColor="text1"/>
          <w:sz w:val="24"/>
          <w:szCs w:val="24"/>
        </w:rPr>
        <w:t xml:space="preserve">«не зачтено» </w:t>
      </w:r>
      <w:r w:rsidRPr="001F12F0">
        <w:rPr>
          <w:bCs/>
          <w:color w:val="000000" w:themeColor="text1"/>
          <w:sz w:val="24"/>
          <w:szCs w:val="24"/>
        </w:rPr>
        <w:t>выставляется,</w:t>
      </w:r>
      <w:r w:rsidRPr="001F12F0">
        <w:rPr>
          <w:b/>
          <w:bCs/>
          <w:color w:val="000000" w:themeColor="text1"/>
          <w:sz w:val="24"/>
          <w:szCs w:val="24"/>
        </w:rPr>
        <w:t xml:space="preserve"> </w:t>
      </w:r>
      <w:r w:rsidRPr="001F12F0">
        <w:rPr>
          <w:color w:val="000000" w:themeColor="text1"/>
          <w:sz w:val="24"/>
          <w:szCs w:val="24"/>
        </w:rPr>
        <w:t xml:space="preserve">если </w:t>
      </w:r>
      <w:r w:rsidR="00292BFD">
        <w:rPr>
          <w:color w:val="000000" w:themeColor="text1"/>
          <w:sz w:val="24"/>
          <w:szCs w:val="24"/>
        </w:rPr>
        <w:t>магистрант</w:t>
      </w:r>
      <w:r w:rsidRPr="001F12F0">
        <w:rPr>
          <w:color w:val="000000" w:themeColor="text1"/>
          <w:sz w:val="24"/>
          <w:szCs w:val="24"/>
        </w:rPr>
        <w:t xml:space="preserve">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ответах отсутствует логичность и последовательность. Допускаются серьезные ошибки при употреблении терминологического аппарата.</w:t>
      </w:r>
    </w:p>
    <w:p w:rsidR="001F12F0" w:rsidRPr="001F12F0" w:rsidRDefault="001F12F0" w:rsidP="001612BD">
      <w:pPr>
        <w:jc w:val="both"/>
        <w:rPr>
          <w:color w:val="000000" w:themeColor="text1"/>
          <w:sz w:val="24"/>
          <w:szCs w:val="24"/>
        </w:rPr>
      </w:pPr>
    </w:p>
    <w:p w:rsidR="001F12F0" w:rsidRPr="001F12F0" w:rsidRDefault="001F12F0" w:rsidP="001612BD">
      <w:pPr>
        <w:ind w:firstLine="709"/>
        <w:jc w:val="both"/>
        <w:rPr>
          <w:sz w:val="24"/>
          <w:szCs w:val="24"/>
        </w:rPr>
      </w:pPr>
    </w:p>
    <w:p w:rsidR="001F12F0" w:rsidRPr="001F12F0" w:rsidRDefault="001F12F0" w:rsidP="001612BD">
      <w:pPr>
        <w:shd w:val="clear" w:color="auto" w:fill="FFFFFF"/>
        <w:ind w:firstLine="708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1F12F0" w:rsidRPr="001F12F0" w:rsidRDefault="001F12F0" w:rsidP="001612BD">
      <w:pPr>
        <w:shd w:val="clear" w:color="auto" w:fill="FFFFFF"/>
        <w:ind w:firstLine="708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1F12F0" w:rsidRPr="001F12F0" w:rsidRDefault="001F12F0" w:rsidP="001612BD">
      <w:pPr>
        <w:shd w:val="clear" w:color="auto" w:fill="FFFFFF"/>
        <w:ind w:firstLine="708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1F12F0" w:rsidRPr="001F12F0" w:rsidRDefault="001F12F0" w:rsidP="001612BD">
      <w:pPr>
        <w:shd w:val="clear" w:color="auto" w:fill="FFFFFF"/>
        <w:ind w:firstLine="708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DC2AEE" w:rsidRPr="00DC2AEE" w:rsidRDefault="00DC2AEE" w:rsidP="001612BD">
      <w:pPr>
        <w:jc w:val="both"/>
        <w:rPr>
          <w:i/>
          <w:color w:val="FF0000"/>
          <w:sz w:val="24"/>
          <w:szCs w:val="24"/>
        </w:rPr>
      </w:pPr>
    </w:p>
    <w:sectPr w:rsidR="00DC2AEE" w:rsidRPr="00DC2AEE" w:rsidSect="005B325F">
      <w:footerReference w:type="default" r:id="rId33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E1" w:rsidRDefault="003116E1" w:rsidP="005B325F">
      <w:r>
        <w:separator/>
      </w:r>
    </w:p>
  </w:endnote>
  <w:endnote w:type="continuationSeparator" w:id="0">
    <w:p w:rsidR="003116E1" w:rsidRDefault="003116E1" w:rsidP="005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264945"/>
      <w:docPartObj>
        <w:docPartGallery w:val="Page Numbers (Bottom of Page)"/>
        <w:docPartUnique/>
      </w:docPartObj>
    </w:sdtPr>
    <w:sdtEndPr/>
    <w:sdtContent>
      <w:p w:rsidR="00D47C15" w:rsidRDefault="00D47C1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75">
          <w:rPr>
            <w:noProof/>
          </w:rPr>
          <w:t>25</w:t>
        </w:r>
        <w:r>
          <w:fldChar w:fldCharType="end"/>
        </w:r>
      </w:p>
    </w:sdtContent>
  </w:sdt>
  <w:p w:rsidR="00D47C15" w:rsidRDefault="00D47C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E1" w:rsidRDefault="003116E1" w:rsidP="005B325F">
      <w:r>
        <w:separator/>
      </w:r>
    </w:p>
  </w:footnote>
  <w:footnote w:type="continuationSeparator" w:id="0">
    <w:p w:rsidR="003116E1" w:rsidRDefault="003116E1" w:rsidP="005B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2824448"/>
    <w:multiLevelType w:val="hybridMultilevel"/>
    <w:tmpl w:val="AA90E52A"/>
    <w:lvl w:ilvl="0" w:tplc="3C6434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E94ADF"/>
    <w:multiLevelType w:val="hybridMultilevel"/>
    <w:tmpl w:val="447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05C6E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9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114FEC"/>
    <w:multiLevelType w:val="hybridMultilevel"/>
    <w:tmpl w:val="5638FBE8"/>
    <w:lvl w:ilvl="0" w:tplc="A80C5E8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0"/>
  </w:num>
  <w:num w:numId="5">
    <w:abstractNumId w:val="0"/>
  </w:num>
  <w:num w:numId="6">
    <w:abstractNumId w:val="18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24"/>
  </w:num>
  <w:num w:numId="16">
    <w:abstractNumId w:val="25"/>
  </w:num>
  <w:num w:numId="17">
    <w:abstractNumId w:val="10"/>
  </w:num>
  <w:num w:numId="18">
    <w:abstractNumId w:val="19"/>
  </w:num>
  <w:num w:numId="19">
    <w:abstractNumId w:val="21"/>
  </w:num>
  <w:num w:numId="20">
    <w:abstractNumId w:val="14"/>
  </w:num>
  <w:num w:numId="21">
    <w:abstractNumId w:val="23"/>
  </w:num>
  <w:num w:numId="22">
    <w:abstractNumId w:val="22"/>
  </w:num>
  <w:num w:numId="23">
    <w:abstractNumId w:val="7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16"/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32DBD"/>
    <w:rsid w:val="00035244"/>
    <w:rsid w:val="000448B6"/>
    <w:rsid w:val="00080289"/>
    <w:rsid w:val="00080847"/>
    <w:rsid w:val="000910F6"/>
    <w:rsid w:val="000B32FD"/>
    <w:rsid w:val="000B6FF0"/>
    <w:rsid w:val="000C4E5E"/>
    <w:rsid w:val="000D31DB"/>
    <w:rsid w:val="000E1283"/>
    <w:rsid w:val="0010426E"/>
    <w:rsid w:val="00106ECC"/>
    <w:rsid w:val="001222C6"/>
    <w:rsid w:val="00131025"/>
    <w:rsid w:val="00141E8E"/>
    <w:rsid w:val="00142BE0"/>
    <w:rsid w:val="0014791B"/>
    <w:rsid w:val="00151378"/>
    <w:rsid w:val="00153868"/>
    <w:rsid w:val="001612BD"/>
    <w:rsid w:val="00171FCC"/>
    <w:rsid w:val="00180B8B"/>
    <w:rsid w:val="0019558D"/>
    <w:rsid w:val="001A2813"/>
    <w:rsid w:val="001A36E6"/>
    <w:rsid w:val="001A5265"/>
    <w:rsid w:val="001B2A61"/>
    <w:rsid w:val="001C5409"/>
    <w:rsid w:val="001C6E95"/>
    <w:rsid w:val="001D3EDF"/>
    <w:rsid w:val="001D59C8"/>
    <w:rsid w:val="001E1905"/>
    <w:rsid w:val="001F12F0"/>
    <w:rsid w:val="00216C44"/>
    <w:rsid w:val="00221483"/>
    <w:rsid w:val="00222CE5"/>
    <w:rsid w:val="002514E3"/>
    <w:rsid w:val="00251A61"/>
    <w:rsid w:val="00252553"/>
    <w:rsid w:val="00273704"/>
    <w:rsid w:val="00276A99"/>
    <w:rsid w:val="0027719F"/>
    <w:rsid w:val="00277D85"/>
    <w:rsid w:val="00282BDB"/>
    <w:rsid w:val="00292BFD"/>
    <w:rsid w:val="002B4E30"/>
    <w:rsid w:val="002B58B8"/>
    <w:rsid w:val="002C5AAA"/>
    <w:rsid w:val="002D35B7"/>
    <w:rsid w:val="002E5150"/>
    <w:rsid w:val="003116E1"/>
    <w:rsid w:val="00320B1B"/>
    <w:rsid w:val="00321318"/>
    <w:rsid w:val="00342955"/>
    <w:rsid w:val="00357A15"/>
    <w:rsid w:val="003619B6"/>
    <w:rsid w:val="003728CE"/>
    <w:rsid w:val="00387EA4"/>
    <w:rsid w:val="0039035E"/>
    <w:rsid w:val="00392571"/>
    <w:rsid w:val="003946A4"/>
    <w:rsid w:val="003A0006"/>
    <w:rsid w:val="003A264E"/>
    <w:rsid w:val="003A6399"/>
    <w:rsid w:val="003B0C40"/>
    <w:rsid w:val="003B4903"/>
    <w:rsid w:val="003D52D9"/>
    <w:rsid w:val="003D5B75"/>
    <w:rsid w:val="003E2468"/>
    <w:rsid w:val="003E2D66"/>
    <w:rsid w:val="00415D9E"/>
    <w:rsid w:val="004612C0"/>
    <w:rsid w:val="00476780"/>
    <w:rsid w:val="004A33E6"/>
    <w:rsid w:val="004C02E6"/>
    <w:rsid w:val="004C6371"/>
    <w:rsid w:val="004C7D15"/>
    <w:rsid w:val="004F41C0"/>
    <w:rsid w:val="005378F8"/>
    <w:rsid w:val="00543499"/>
    <w:rsid w:val="00556214"/>
    <w:rsid w:val="005659BB"/>
    <w:rsid w:val="00570C66"/>
    <w:rsid w:val="005728D3"/>
    <w:rsid w:val="00573D50"/>
    <w:rsid w:val="00580377"/>
    <w:rsid w:val="0059111B"/>
    <w:rsid w:val="00593442"/>
    <w:rsid w:val="005A1DD2"/>
    <w:rsid w:val="005A5DAF"/>
    <w:rsid w:val="005A6AE3"/>
    <w:rsid w:val="005B325F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627A0"/>
    <w:rsid w:val="0066367D"/>
    <w:rsid w:val="00677637"/>
    <w:rsid w:val="0069080E"/>
    <w:rsid w:val="00695814"/>
    <w:rsid w:val="006B7FDF"/>
    <w:rsid w:val="006C6572"/>
    <w:rsid w:val="006F1D07"/>
    <w:rsid w:val="006F1E70"/>
    <w:rsid w:val="0071789C"/>
    <w:rsid w:val="00722A5B"/>
    <w:rsid w:val="00722BC9"/>
    <w:rsid w:val="0073217D"/>
    <w:rsid w:val="00732719"/>
    <w:rsid w:val="00771C1E"/>
    <w:rsid w:val="00774342"/>
    <w:rsid w:val="00777FA0"/>
    <w:rsid w:val="00784898"/>
    <w:rsid w:val="007A0F18"/>
    <w:rsid w:val="007C37AF"/>
    <w:rsid w:val="007E20F9"/>
    <w:rsid w:val="00814E54"/>
    <w:rsid w:val="00814EE3"/>
    <w:rsid w:val="008242B1"/>
    <w:rsid w:val="008252DF"/>
    <w:rsid w:val="008301B6"/>
    <w:rsid w:val="00850389"/>
    <w:rsid w:val="0085647F"/>
    <w:rsid w:val="00882987"/>
    <w:rsid w:val="0088574A"/>
    <w:rsid w:val="0088694F"/>
    <w:rsid w:val="008B4AC1"/>
    <w:rsid w:val="008B6D79"/>
    <w:rsid w:val="008C6A7E"/>
    <w:rsid w:val="008D2382"/>
    <w:rsid w:val="008E6577"/>
    <w:rsid w:val="008E7ED9"/>
    <w:rsid w:val="008F7F01"/>
    <w:rsid w:val="009120F5"/>
    <w:rsid w:val="00931211"/>
    <w:rsid w:val="00944A03"/>
    <w:rsid w:val="00946D5D"/>
    <w:rsid w:val="00953D0B"/>
    <w:rsid w:val="00972FA5"/>
    <w:rsid w:val="009775A7"/>
    <w:rsid w:val="009C2898"/>
    <w:rsid w:val="009C74AB"/>
    <w:rsid w:val="009D169D"/>
    <w:rsid w:val="009D16B5"/>
    <w:rsid w:val="009D39D4"/>
    <w:rsid w:val="009F2C97"/>
    <w:rsid w:val="00A32DCB"/>
    <w:rsid w:val="00A363A2"/>
    <w:rsid w:val="00A52818"/>
    <w:rsid w:val="00A6010C"/>
    <w:rsid w:val="00A63558"/>
    <w:rsid w:val="00AA2D92"/>
    <w:rsid w:val="00AA68B7"/>
    <w:rsid w:val="00AB6924"/>
    <w:rsid w:val="00AF053E"/>
    <w:rsid w:val="00B00A1D"/>
    <w:rsid w:val="00B02E57"/>
    <w:rsid w:val="00B22E8D"/>
    <w:rsid w:val="00B50BC8"/>
    <w:rsid w:val="00B55E73"/>
    <w:rsid w:val="00B7395F"/>
    <w:rsid w:val="00BB3E07"/>
    <w:rsid w:val="00BC0191"/>
    <w:rsid w:val="00BD0BA1"/>
    <w:rsid w:val="00BD38E6"/>
    <w:rsid w:val="00BD7A9C"/>
    <w:rsid w:val="00BF2E70"/>
    <w:rsid w:val="00BF6C9B"/>
    <w:rsid w:val="00C12BDF"/>
    <w:rsid w:val="00C13857"/>
    <w:rsid w:val="00C27CC3"/>
    <w:rsid w:val="00C3353C"/>
    <w:rsid w:val="00C33D0B"/>
    <w:rsid w:val="00C41406"/>
    <w:rsid w:val="00C426BA"/>
    <w:rsid w:val="00C5443F"/>
    <w:rsid w:val="00C61521"/>
    <w:rsid w:val="00C768D0"/>
    <w:rsid w:val="00C82DF0"/>
    <w:rsid w:val="00C87959"/>
    <w:rsid w:val="00CA308A"/>
    <w:rsid w:val="00CA5300"/>
    <w:rsid w:val="00CA5F7D"/>
    <w:rsid w:val="00CC0F06"/>
    <w:rsid w:val="00CF026B"/>
    <w:rsid w:val="00D44169"/>
    <w:rsid w:val="00D464D6"/>
    <w:rsid w:val="00D47C15"/>
    <w:rsid w:val="00D817ED"/>
    <w:rsid w:val="00DC2AEE"/>
    <w:rsid w:val="00DD2875"/>
    <w:rsid w:val="00DD79E1"/>
    <w:rsid w:val="00DE29A4"/>
    <w:rsid w:val="00DE7305"/>
    <w:rsid w:val="00DF6875"/>
    <w:rsid w:val="00E01F54"/>
    <w:rsid w:val="00E0356C"/>
    <w:rsid w:val="00E068B1"/>
    <w:rsid w:val="00E100F8"/>
    <w:rsid w:val="00E14C7B"/>
    <w:rsid w:val="00E310C8"/>
    <w:rsid w:val="00E3137B"/>
    <w:rsid w:val="00E466D7"/>
    <w:rsid w:val="00E52339"/>
    <w:rsid w:val="00E528E0"/>
    <w:rsid w:val="00E64CAF"/>
    <w:rsid w:val="00ED2F87"/>
    <w:rsid w:val="00ED3521"/>
    <w:rsid w:val="00ED496A"/>
    <w:rsid w:val="00ED4AD1"/>
    <w:rsid w:val="00ED5E01"/>
    <w:rsid w:val="00ED7D18"/>
    <w:rsid w:val="00EE276A"/>
    <w:rsid w:val="00F17677"/>
    <w:rsid w:val="00F37A1F"/>
    <w:rsid w:val="00F434A7"/>
    <w:rsid w:val="00F7107A"/>
    <w:rsid w:val="00F82F5B"/>
    <w:rsid w:val="00F837C5"/>
    <w:rsid w:val="00F83AE5"/>
    <w:rsid w:val="00F968E5"/>
    <w:rsid w:val="00FA251C"/>
    <w:rsid w:val="00FA70F7"/>
    <w:rsid w:val="00FC1D8E"/>
    <w:rsid w:val="00FD1E15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E3E3-A594-44E4-8C82-6243D93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customStyle="1" w:styleId="ac">
    <w:name w:val="Текстовый блок"/>
    <w:rsid w:val="00147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d">
    <w:name w:val="header"/>
    <w:basedOn w:val="a"/>
    <w:link w:val="ae"/>
    <w:uiPriority w:val="99"/>
    <w:unhideWhenUsed/>
    <w:rsid w:val="005B32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B32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55593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7491%20" TargetMode="External"/><Relationship Id="rId17" Type="http://schemas.openxmlformats.org/officeDocument/2006/relationships/hyperlink" Target="http://www.iprbookshop.ru/79055.html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5004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ww.medicinfor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964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books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6980.html%20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1216-9D6F-4DE9-874A-91533BBD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24</cp:revision>
  <cp:lastPrinted>2019-09-13T07:58:00Z</cp:lastPrinted>
  <dcterms:created xsi:type="dcterms:W3CDTF">2020-02-12T10:53:00Z</dcterms:created>
  <dcterms:modified xsi:type="dcterms:W3CDTF">2022-08-26T22:12:00Z</dcterms:modified>
</cp:coreProperties>
</file>