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FD" w:rsidRPr="0042228C" w:rsidRDefault="000877FD" w:rsidP="000877FD">
      <w:pPr>
        <w:jc w:val="center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:rsidR="000877FD" w:rsidRPr="0042228C" w:rsidRDefault="000877FD" w:rsidP="001829B3">
      <w:pPr>
        <w:numPr>
          <w:ilvl w:val="0"/>
          <w:numId w:val="5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8911D0" w:rsidRPr="0042228C" w:rsidTr="00DC55D8">
        <w:tc>
          <w:tcPr>
            <w:tcW w:w="2545" w:type="pct"/>
            <w:hideMark/>
          </w:tcPr>
          <w:p w:rsidR="008911D0" w:rsidRPr="0042228C" w:rsidRDefault="008911D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8911D0" w:rsidRPr="0042228C" w:rsidRDefault="008911D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Начальник Учебно-</w:t>
            </w:r>
          </w:p>
          <w:p w:rsidR="008911D0" w:rsidRPr="0042228C" w:rsidRDefault="008911D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методического управления </w:t>
            </w:r>
          </w:p>
          <w:p w:rsidR="008911D0" w:rsidRPr="0042228C" w:rsidRDefault="008911D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228C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42228C">
              <w:rPr>
                <w:rFonts w:ascii="Times New Roman" w:hAnsi="Times New Roman" w:cs="Times New Roman"/>
                <w:color w:val="000000" w:themeColor="text1"/>
              </w:rPr>
              <w:t>., А.С. Солнцева</w:t>
            </w:r>
          </w:p>
          <w:p w:rsidR="008911D0" w:rsidRPr="0042228C" w:rsidRDefault="008911D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:rsidR="008911D0" w:rsidRPr="0042228C" w:rsidRDefault="008911D0" w:rsidP="006F4892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«20» августа 2020 г.</w:t>
            </w:r>
          </w:p>
        </w:tc>
        <w:tc>
          <w:tcPr>
            <w:tcW w:w="2455" w:type="pct"/>
            <w:hideMark/>
          </w:tcPr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Председатель УМК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проректор по учебной работе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228C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., профессор А.Н </w:t>
            </w:r>
            <w:proofErr w:type="spellStart"/>
            <w:r w:rsidRPr="0042228C">
              <w:rPr>
                <w:rFonts w:ascii="Times New Roman" w:hAnsi="Times New Roman" w:cs="Times New Roman"/>
                <w:color w:val="000000" w:themeColor="text1"/>
              </w:rPr>
              <w:t>Таланцев</w:t>
            </w:r>
            <w:proofErr w:type="spellEnd"/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:rsidR="008911D0" w:rsidRPr="0042228C" w:rsidRDefault="008911D0" w:rsidP="006F48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«20» августа 2020 г. </w:t>
            </w:r>
          </w:p>
        </w:tc>
      </w:tr>
    </w:tbl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ЗАКОНОДАТЕЛЬСТВО В СФЕРЕ ОБРАЗОВАНИЯ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42228C">
        <w:rPr>
          <w:rFonts w:ascii="Times New Roman" w:hAnsi="Times New Roman" w:cs="Times New Roman"/>
          <w:b/>
          <w:iCs/>
          <w:color w:val="000000" w:themeColor="text1"/>
        </w:rPr>
        <w:t>Б1.В.02</w:t>
      </w:r>
    </w:p>
    <w:p w:rsidR="000877FD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F4892" w:rsidRPr="0042228C" w:rsidRDefault="006F4892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42228C">
        <w:rPr>
          <w:rFonts w:ascii="Times New Roman" w:hAnsi="Times New Roman" w:cs="Times New Roman"/>
          <w:i/>
          <w:color w:val="000000" w:themeColor="text1"/>
        </w:rPr>
        <w:t>49.04.01 Физическая культура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 xml:space="preserve">Наименование ОПОП 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42228C">
        <w:rPr>
          <w:rFonts w:ascii="Times New Roman" w:hAnsi="Times New Roman" w:cs="Times New Roman"/>
          <w:i/>
          <w:color w:val="000000" w:themeColor="text1"/>
        </w:rPr>
        <w:t>«Образование в области физической культуры и спорта»</w:t>
      </w:r>
    </w:p>
    <w:p w:rsidR="000877FD" w:rsidRDefault="000877FD" w:rsidP="000877FD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6F4892" w:rsidRPr="0042228C" w:rsidRDefault="006F4892" w:rsidP="000877FD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Магистр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F4892" w:rsidRDefault="006F4892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F4892" w:rsidRDefault="006F4892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42228C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8911D0" w:rsidRPr="0042228C" w:rsidTr="00DC55D8">
        <w:trPr>
          <w:trHeight w:val="3026"/>
        </w:trPr>
        <w:tc>
          <w:tcPr>
            <w:tcW w:w="2122" w:type="pct"/>
          </w:tcPr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магистерской подготовки, </w:t>
            </w:r>
            <w:proofErr w:type="spellStart"/>
            <w:r w:rsidRPr="0042228C">
              <w:rPr>
                <w:rFonts w:ascii="Times New Roman" w:hAnsi="Times New Roman" w:cs="Times New Roman"/>
                <w:color w:val="000000" w:themeColor="text1"/>
              </w:rPr>
              <w:t>к.фарм.н</w:t>
            </w:r>
            <w:proofErr w:type="spellEnd"/>
            <w:r w:rsidRPr="0042228C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____________Н.А. </w:t>
            </w:r>
            <w:proofErr w:type="spellStart"/>
            <w:r w:rsidRPr="0042228C">
              <w:rPr>
                <w:rFonts w:ascii="Times New Roman" w:hAnsi="Times New Roman" w:cs="Times New Roman"/>
                <w:color w:val="000000" w:themeColor="text1"/>
              </w:rPr>
              <w:t>Вощинина</w:t>
            </w:r>
            <w:proofErr w:type="spellEnd"/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 w:rsidRPr="0042228C">
              <w:rPr>
                <w:rFonts w:ascii="Times New Roman" w:hAnsi="Times New Roman" w:cs="Times New Roman"/>
                <w:color w:val="000000" w:themeColor="text1"/>
              </w:rPr>
              <w:t>20»  августа</w:t>
            </w:r>
            <w:proofErr w:type="gramEnd"/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 2020 г.</w:t>
            </w:r>
          </w:p>
        </w:tc>
        <w:tc>
          <w:tcPr>
            <w:tcW w:w="738" w:type="pct"/>
          </w:tcPr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№11 от 10.04.2020 г.)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222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4222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8911D0" w:rsidRPr="0042228C" w:rsidRDefault="008911D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«10» апреля 2020 </w:t>
            </w:r>
            <w:proofErr w:type="gramStart"/>
            <w:r w:rsidRPr="0042228C">
              <w:rPr>
                <w:rFonts w:ascii="Times New Roman" w:hAnsi="Times New Roman" w:cs="Times New Roman"/>
                <w:color w:val="000000" w:themeColor="text1"/>
              </w:rPr>
              <w:t>г..</w:t>
            </w:r>
            <w:proofErr w:type="gramEnd"/>
          </w:p>
        </w:tc>
      </w:tr>
    </w:tbl>
    <w:p w:rsidR="000877FD" w:rsidRPr="0042228C" w:rsidRDefault="000877FD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77FD" w:rsidRPr="0042228C" w:rsidRDefault="008911D0" w:rsidP="000877FD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2228C">
        <w:rPr>
          <w:rFonts w:ascii="Times New Roman" w:hAnsi="Times New Roman" w:cs="Times New Roman"/>
          <w:b/>
          <w:color w:val="000000" w:themeColor="text1"/>
        </w:rPr>
        <w:t>Малаховка</w:t>
      </w:r>
      <w:proofErr w:type="spellEnd"/>
      <w:r w:rsidRPr="0042228C">
        <w:rPr>
          <w:rFonts w:ascii="Times New Roman" w:hAnsi="Times New Roman" w:cs="Times New Roman"/>
          <w:b/>
          <w:color w:val="000000" w:themeColor="text1"/>
        </w:rPr>
        <w:t xml:space="preserve"> 2020</w:t>
      </w:r>
    </w:p>
    <w:p w:rsidR="000877FD" w:rsidRPr="0042228C" w:rsidRDefault="000877FD" w:rsidP="000877FD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br w:type="page"/>
      </w:r>
    </w:p>
    <w:p w:rsidR="000877FD" w:rsidRPr="0042228C" w:rsidRDefault="000877FD" w:rsidP="000877FD">
      <w:pPr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42228C">
        <w:rPr>
          <w:rFonts w:ascii="Times New Roman" w:hAnsi="Times New Roman" w:cs="Times New Roman"/>
          <w:color w:val="00000A"/>
        </w:rPr>
        <w:t>№ 944 от 19.09.2017 г.</w:t>
      </w:r>
    </w:p>
    <w:p w:rsidR="000877FD" w:rsidRPr="0042228C" w:rsidRDefault="000877FD" w:rsidP="000877FD">
      <w:pPr>
        <w:jc w:val="both"/>
        <w:rPr>
          <w:rFonts w:ascii="Times New Roman" w:hAnsi="Times New Roman" w:cs="Times New Roman"/>
          <w:b/>
        </w:rPr>
      </w:pPr>
    </w:p>
    <w:p w:rsidR="000877FD" w:rsidRPr="0042228C" w:rsidRDefault="000877FD" w:rsidP="000877FD">
      <w:pPr>
        <w:rPr>
          <w:rFonts w:ascii="Times New Roman" w:hAnsi="Times New Roman" w:cs="Times New Roman"/>
        </w:rPr>
      </w:pPr>
    </w:p>
    <w:p w:rsidR="000877FD" w:rsidRPr="0042228C" w:rsidRDefault="000877FD" w:rsidP="000877FD">
      <w:pPr>
        <w:rPr>
          <w:rFonts w:ascii="Times New Roman" w:hAnsi="Times New Roman" w:cs="Times New Roman"/>
        </w:rPr>
      </w:pPr>
    </w:p>
    <w:p w:rsidR="000877FD" w:rsidRPr="0042228C" w:rsidRDefault="000877FD" w:rsidP="000877FD">
      <w:pPr>
        <w:rPr>
          <w:rFonts w:ascii="Times New Roman" w:hAnsi="Times New Roman" w:cs="Times New Roman"/>
          <w:b/>
        </w:rPr>
      </w:pPr>
    </w:p>
    <w:p w:rsidR="000877FD" w:rsidRPr="0042228C" w:rsidRDefault="000877FD" w:rsidP="000877FD">
      <w:pPr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0877FD" w:rsidRPr="0042228C" w:rsidRDefault="000877FD" w:rsidP="000877FD">
      <w:pPr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Чесноков Николай Николаевич, </w:t>
      </w:r>
    </w:p>
    <w:p w:rsidR="000877FD" w:rsidRPr="0042228C" w:rsidRDefault="000877FD" w:rsidP="000877FD">
      <w:pPr>
        <w:rPr>
          <w:rFonts w:ascii="Times New Roman" w:hAnsi="Times New Roman" w:cs="Times New Roman"/>
        </w:rPr>
      </w:pPr>
      <w:proofErr w:type="spellStart"/>
      <w:r w:rsidRPr="0042228C">
        <w:rPr>
          <w:rFonts w:ascii="Times New Roman" w:hAnsi="Times New Roman" w:cs="Times New Roman"/>
        </w:rPr>
        <w:t>д.п.н</w:t>
      </w:r>
      <w:proofErr w:type="spellEnd"/>
      <w:r w:rsidRPr="0042228C">
        <w:rPr>
          <w:rFonts w:ascii="Times New Roman" w:hAnsi="Times New Roman" w:cs="Times New Roman"/>
        </w:rPr>
        <w:t>., профессор                                                   ________________</w:t>
      </w:r>
    </w:p>
    <w:p w:rsidR="000877FD" w:rsidRPr="0042228C" w:rsidRDefault="000877FD" w:rsidP="000877FD">
      <w:pPr>
        <w:rPr>
          <w:rFonts w:ascii="Times New Roman" w:hAnsi="Times New Roman" w:cs="Times New Roman"/>
        </w:rPr>
      </w:pPr>
    </w:p>
    <w:p w:rsidR="000877FD" w:rsidRPr="0042228C" w:rsidRDefault="000877FD" w:rsidP="000877FD">
      <w:pPr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Морозов Антон Павлович,</w:t>
      </w:r>
    </w:p>
    <w:p w:rsidR="000877FD" w:rsidRPr="0042228C" w:rsidRDefault="000877FD" w:rsidP="000877FD">
      <w:pPr>
        <w:rPr>
          <w:rFonts w:ascii="Times New Roman" w:hAnsi="Times New Roman" w:cs="Times New Roman"/>
        </w:rPr>
      </w:pPr>
      <w:proofErr w:type="spellStart"/>
      <w:r w:rsidRPr="0042228C">
        <w:rPr>
          <w:rFonts w:ascii="Times New Roman" w:hAnsi="Times New Roman" w:cs="Times New Roman"/>
        </w:rPr>
        <w:t>к.п.н</w:t>
      </w:r>
      <w:proofErr w:type="spellEnd"/>
      <w:r w:rsidRPr="0042228C">
        <w:rPr>
          <w:rFonts w:ascii="Times New Roman" w:hAnsi="Times New Roman" w:cs="Times New Roman"/>
        </w:rPr>
        <w:t>.                                                                       ________________</w:t>
      </w:r>
    </w:p>
    <w:p w:rsidR="000877FD" w:rsidRPr="0042228C" w:rsidRDefault="000877FD" w:rsidP="000877FD">
      <w:pPr>
        <w:rPr>
          <w:rFonts w:ascii="Times New Roman" w:hAnsi="Times New Roman" w:cs="Times New Roman"/>
          <w:b/>
        </w:rPr>
      </w:pPr>
    </w:p>
    <w:p w:rsidR="000877FD" w:rsidRPr="0042228C" w:rsidRDefault="000877FD" w:rsidP="000877FD">
      <w:pPr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 xml:space="preserve">Рецензенты: </w:t>
      </w:r>
    </w:p>
    <w:p w:rsidR="000877FD" w:rsidRPr="0042228C" w:rsidRDefault="000877FD" w:rsidP="000877FD">
      <w:pPr>
        <w:rPr>
          <w:rFonts w:ascii="Times New Roman" w:hAnsi="Times New Roman" w:cs="Times New Roman"/>
        </w:rPr>
      </w:pPr>
    </w:p>
    <w:p w:rsidR="000877FD" w:rsidRPr="0042228C" w:rsidRDefault="000877FD" w:rsidP="000877FD">
      <w:pPr>
        <w:jc w:val="both"/>
        <w:rPr>
          <w:rFonts w:ascii="Times New Roman" w:hAnsi="Times New Roman" w:cs="Times New Roman"/>
        </w:rPr>
      </w:pPr>
      <w:proofErr w:type="spellStart"/>
      <w:r w:rsidRPr="0042228C">
        <w:rPr>
          <w:rFonts w:ascii="Times New Roman" w:hAnsi="Times New Roman" w:cs="Times New Roman"/>
        </w:rPr>
        <w:t>Таланцев</w:t>
      </w:r>
      <w:proofErr w:type="spellEnd"/>
      <w:r w:rsidRPr="0042228C">
        <w:rPr>
          <w:rFonts w:ascii="Times New Roman" w:hAnsi="Times New Roman" w:cs="Times New Roman"/>
        </w:rPr>
        <w:t xml:space="preserve"> А.Н., </w:t>
      </w:r>
    </w:p>
    <w:p w:rsidR="000877FD" w:rsidRPr="0042228C" w:rsidRDefault="000877FD" w:rsidP="000877FD">
      <w:pPr>
        <w:rPr>
          <w:rFonts w:ascii="Times New Roman" w:hAnsi="Times New Roman" w:cs="Times New Roman"/>
        </w:rPr>
      </w:pPr>
      <w:proofErr w:type="spellStart"/>
      <w:r w:rsidRPr="0042228C">
        <w:rPr>
          <w:rFonts w:ascii="Times New Roman" w:hAnsi="Times New Roman" w:cs="Times New Roman"/>
        </w:rPr>
        <w:t>к.п.н</w:t>
      </w:r>
      <w:proofErr w:type="spellEnd"/>
      <w:r w:rsidRPr="0042228C">
        <w:rPr>
          <w:rFonts w:ascii="Times New Roman" w:hAnsi="Times New Roman" w:cs="Times New Roman"/>
        </w:rPr>
        <w:t xml:space="preserve">, </w:t>
      </w:r>
      <w:proofErr w:type="gramStart"/>
      <w:r w:rsidRPr="0042228C">
        <w:rPr>
          <w:rFonts w:ascii="Times New Roman" w:hAnsi="Times New Roman" w:cs="Times New Roman"/>
        </w:rPr>
        <w:t xml:space="preserve">профессор,   </w:t>
      </w:r>
      <w:proofErr w:type="gramEnd"/>
      <w:r w:rsidRPr="0042228C">
        <w:rPr>
          <w:rFonts w:ascii="Times New Roman" w:hAnsi="Times New Roman" w:cs="Times New Roman"/>
        </w:rPr>
        <w:t xml:space="preserve">                                               ________________</w:t>
      </w:r>
    </w:p>
    <w:p w:rsidR="000877FD" w:rsidRPr="0042228C" w:rsidRDefault="000877FD" w:rsidP="000877FD">
      <w:pPr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профессор </w:t>
      </w:r>
      <w:proofErr w:type="spellStart"/>
      <w:r w:rsidRPr="0042228C">
        <w:rPr>
          <w:rFonts w:ascii="Times New Roman" w:hAnsi="Times New Roman" w:cs="Times New Roman"/>
        </w:rPr>
        <w:t>каф.ТиМ</w:t>
      </w:r>
      <w:proofErr w:type="spellEnd"/>
      <w:r w:rsidRPr="0042228C">
        <w:rPr>
          <w:rFonts w:ascii="Times New Roman" w:hAnsi="Times New Roman" w:cs="Times New Roman"/>
        </w:rPr>
        <w:t xml:space="preserve"> физической</w:t>
      </w:r>
    </w:p>
    <w:p w:rsidR="000877FD" w:rsidRPr="0042228C" w:rsidRDefault="000877FD" w:rsidP="000877FD">
      <w:pPr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культуры и спорта </w:t>
      </w:r>
    </w:p>
    <w:p w:rsidR="000877FD" w:rsidRPr="0042228C" w:rsidRDefault="000877FD" w:rsidP="000877FD">
      <w:pPr>
        <w:jc w:val="both"/>
        <w:rPr>
          <w:rFonts w:ascii="Times New Roman" w:hAnsi="Times New Roman" w:cs="Times New Roman"/>
        </w:rPr>
      </w:pPr>
    </w:p>
    <w:p w:rsidR="000877FD" w:rsidRPr="0042228C" w:rsidRDefault="000877FD" w:rsidP="000877FD">
      <w:pPr>
        <w:jc w:val="both"/>
        <w:rPr>
          <w:rFonts w:ascii="Times New Roman" w:hAnsi="Times New Roman" w:cs="Times New Roman"/>
        </w:rPr>
      </w:pPr>
    </w:p>
    <w:p w:rsidR="000877FD" w:rsidRPr="0042228C" w:rsidRDefault="000877FD" w:rsidP="000877FD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2228C">
        <w:rPr>
          <w:rFonts w:ascii="Times New Roman" w:hAnsi="Times New Roman" w:cs="Times New Roman"/>
          <w:color w:val="000000" w:themeColor="text1"/>
        </w:rPr>
        <w:t>Починкин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 xml:space="preserve"> А.В.,</w:t>
      </w:r>
    </w:p>
    <w:p w:rsidR="000877FD" w:rsidRPr="0042228C" w:rsidRDefault="000877FD" w:rsidP="000877FD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2228C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 xml:space="preserve">., профессор, зав. кафедрой   </w:t>
      </w:r>
      <w:r w:rsidRPr="0042228C">
        <w:rPr>
          <w:rFonts w:ascii="Times New Roman" w:hAnsi="Times New Roman" w:cs="Times New Roman"/>
          <w:bCs/>
          <w:color w:val="000000" w:themeColor="text1"/>
          <w:kern w:val="36"/>
        </w:rPr>
        <w:t>управления,</w:t>
      </w:r>
    </w:p>
    <w:p w:rsidR="000877FD" w:rsidRPr="0042228C" w:rsidRDefault="000877FD" w:rsidP="000877FD">
      <w:pPr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42228C">
        <w:rPr>
          <w:rFonts w:ascii="Times New Roman" w:hAnsi="Times New Roman" w:cs="Times New Roman"/>
          <w:bCs/>
          <w:color w:val="000000" w:themeColor="text1"/>
          <w:kern w:val="36"/>
        </w:rPr>
        <w:t>экономики и истории физической культуры</w:t>
      </w:r>
    </w:p>
    <w:p w:rsidR="000877FD" w:rsidRPr="0042228C" w:rsidRDefault="000877FD" w:rsidP="000877FD">
      <w:pPr>
        <w:outlineLvl w:val="0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bCs/>
          <w:color w:val="000000" w:themeColor="text1"/>
          <w:kern w:val="36"/>
        </w:rPr>
        <w:t xml:space="preserve"> и спорта                             </w:t>
      </w:r>
      <w:r w:rsidRPr="0042228C">
        <w:rPr>
          <w:rFonts w:ascii="Times New Roman" w:hAnsi="Times New Roman" w:cs="Times New Roman"/>
          <w:color w:val="000000" w:themeColor="text1"/>
        </w:rPr>
        <w:t xml:space="preserve">                                    ________________</w:t>
      </w:r>
    </w:p>
    <w:p w:rsidR="00675B89" w:rsidRPr="0042228C" w:rsidRDefault="00675B89" w:rsidP="000877FD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:rsidR="00675B89" w:rsidRPr="0042228C" w:rsidRDefault="00675B89" w:rsidP="000877FD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:rsidR="00675B89" w:rsidRPr="0042228C" w:rsidRDefault="00675B89" w:rsidP="00675B89">
      <w:pPr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76"/>
        <w:gridCol w:w="4584"/>
        <w:gridCol w:w="3618"/>
        <w:gridCol w:w="1059"/>
      </w:tblGrid>
      <w:tr w:rsidR="00675B89" w:rsidRPr="0042228C" w:rsidTr="00836463">
        <w:tc>
          <w:tcPr>
            <w:tcW w:w="420" w:type="pct"/>
          </w:tcPr>
          <w:p w:rsidR="00675B89" w:rsidRPr="0042228C" w:rsidRDefault="00675B89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2275" w:type="pct"/>
          </w:tcPr>
          <w:p w:rsidR="00675B89" w:rsidRPr="0042228C" w:rsidRDefault="00675B89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798" w:type="pct"/>
          </w:tcPr>
          <w:p w:rsidR="00675B89" w:rsidRPr="0042228C" w:rsidRDefault="00675B89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507" w:type="pct"/>
          </w:tcPr>
          <w:p w:rsidR="00675B89" w:rsidRPr="0042228C" w:rsidRDefault="00675B89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675B89" w:rsidRPr="0042228C" w:rsidTr="00836463">
        <w:tc>
          <w:tcPr>
            <w:tcW w:w="5000" w:type="pct"/>
            <w:gridSpan w:val="4"/>
          </w:tcPr>
          <w:p w:rsidR="00675B89" w:rsidRPr="0042228C" w:rsidRDefault="00675B89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675B89" w:rsidRPr="0042228C" w:rsidTr="00836463">
        <w:tc>
          <w:tcPr>
            <w:tcW w:w="420" w:type="pct"/>
          </w:tcPr>
          <w:p w:rsidR="00675B89" w:rsidRPr="0042228C" w:rsidRDefault="00675B89" w:rsidP="0054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2275" w:type="pct"/>
          </w:tcPr>
          <w:p w:rsidR="00675B89" w:rsidRPr="0042228C" w:rsidRDefault="006F4892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75B89" w:rsidRPr="0042228C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1798" w:type="pct"/>
          </w:tcPr>
          <w:p w:rsidR="00675B89" w:rsidRPr="0042228C" w:rsidRDefault="00675B89" w:rsidP="0054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507" w:type="pct"/>
          </w:tcPr>
          <w:p w:rsidR="00675B89" w:rsidRPr="0042228C" w:rsidRDefault="00675B89" w:rsidP="00544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ППО</w:t>
            </w:r>
          </w:p>
        </w:tc>
      </w:tr>
      <w:tr w:rsidR="00675B89" w:rsidRPr="0042228C" w:rsidTr="00836463">
        <w:tc>
          <w:tcPr>
            <w:tcW w:w="5000" w:type="pct"/>
            <w:gridSpan w:val="4"/>
          </w:tcPr>
          <w:p w:rsidR="00675B89" w:rsidRPr="0042228C" w:rsidRDefault="00675B89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675B89" w:rsidRPr="0042228C" w:rsidTr="00836463">
        <w:tc>
          <w:tcPr>
            <w:tcW w:w="420" w:type="pct"/>
          </w:tcPr>
          <w:p w:rsidR="00675B89" w:rsidRPr="0042228C" w:rsidRDefault="00675B89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2275" w:type="pct"/>
          </w:tcPr>
          <w:p w:rsidR="00675B89" w:rsidRPr="0042228C" w:rsidRDefault="006F4892" w:rsidP="00544D6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675B89" w:rsidRPr="0042228C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675B89" w:rsidRPr="0042228C" w:rsidRDefault="00675B89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8" w:type="pct"/>
          </w:tcPr>
          <w:p w:rsidR="00675B89" w:rsidRPr="0042228C" w:rsidRDefault="00675B89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507" w:type="pct"/>
          </w:tcPr>
          <w:p w:rsidR="00675B89" w:rsidRPr="0042228C" w:rsidRDefault="00675B89" w:rsidP="0054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675B89" w:rsidRPr="0042228C" w:rsidTr="00836463">
        <w:tc>
          <w:tcPr>
            <w:tcW w:w="420" w:type="pct"/>
          </w:tcPr>
          <w:p w:rsidR="00675B89" w:rsidRPr="0042228C" w:rsidRDefault="00675B89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2275" w:type="pct"/>
          </w:tcPr>
          <w:p w:rsidR="00675B89" w:rsidRPr="0042228C" w:rsidRDefault="006F4892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675B89" w:rsidRPr="0042228C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1798" w:type="pct"/>
          </w:tcPr>
          <w:p w:rsidR="00675B89" w:rsidRPr="0042228C" w:rsidRDefault="00675B89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507" w:type="pct"/>
          </w:tcPr>
          <w:p w:rsidR="00675B89" w:rsidRPr="0042228C" w:rsidRDefault="00675B89" w:rsidP="0054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675B89" w:rsidRPr="0042228C" w:rsidRDefault="00675B89" w:rsidP="000877FD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:rsidR="000877FD" w:rsidRPr="0042228C" w:rsidRDefault="000877FD" w:rsidP="000877FD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br w:type="page"/>
      </w:r>
    </w:p>
    <w:p w:rsidR="000877FD" w:rsidRPr="0042228C" w:rsidRDefault="000877FD" w:rsidP="000877F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42228C">
        <w:rPr>
          <w:rFonts w:ascii="Times New Roman" w:hAnsi="Times New Roman" w:cs="Times New Roman"/>
          <w:bCs/>
          <w:caps/>
          <w:color w:val="000000" w:themeColor="text1"/>
          <w:spacing w:val="-1"/>
        </w:rPr>
        <w:t xml:space="preserve">1. изучениЕ дисциплины НАПРАВЛЕНО НА формирование следующих компетенций: </w:t>
      </w:r>
    </w:p>
    <w:p w:rsidR="008E1BDC" w:rsidRPr="0042228C" w:rsidRDefault="008E1BDC" w:rsidP="008E1BDC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  <w:r w:rsidRPr="0042228C">
        <w:rPr>
          <w:rFonts w:ascii="Times New Roman" w:hAnsi="Times New Roman" w:cs="Times New Roman"/>
          <w:caps/>
          <w:color w:val="000000" w:themeColor="text1"/>
          <w:spacing w:val="-1"/>
        </w:rPr>
        <w:t xml:space="preserve">УК-1. </w:t>
      </w:r>
      <w:r w:rsidRPr="0042228C">
        <w:rPr>
          <w:rFonts w:ascii="Times New Roman" w:hAnsi="Times New Roman" w:cs="Times New Roman"/>
          <w:color w:val="000000" w:themeColor="text1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8E1BDC" w:rsidRPr="0042228C" w:rsidRDefault="008E1BDC" w:rsidP="008E1BDC">
      <w:pPr>
        <w:widowControl/>
        <w:ind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  <w:caps/>
          <w:color w:val="000000" w:themeColor="text1"/>
          <w:spacing w:val="-1"/>
        </w:rPr>
        <w:t>ПК-2</w:t>
      </w:r>
      <w:r w:rsidR="000877FD" w:rsidRPr="0042228C">
        <w:rPr>
          <w:rFonts w:ascii="Times New Roman" w:hAnsi="Times New Roman" w:cs="Times New Roman"/>
          <w:caps/>
          <w:color w:val="000000" w:themeColor="text1"/>
          <w:spacing w:val="-1"/>
        </w:rPr>
        <w:t xml:space="preserve">. </w:t>
      </w:r>
      <w:r w:rsidRPr="0042228C">
        <w:rPr>
          <w:rFonts w:ascii="Times New Roman" w:hAnsi="Times New Roman" w:cs="Times New Roman"/>
          <w:shd w:val="clear" w:color="auto" w:fill="FFFFFF"/>
        </w:rPr>
        <w:t xml:space="preserve"> </w:t>
      </w:r>
      <w:r w:rsidRPr="0042228C">
        <w:rPr>
          <w:rFonts w:ascii="Times New Roman" w:hAnsi="Times New Roman" w:cs="Times New Roman"/>
        </w:rPr>
        <w:t xml:space="preserve">Способен осуществлять реализацию профессиональных знаний и навыков в соответствии с нормативными </w:t>
      </w:r>
      <w:proofErr w:type="gramStart"/>
      <w:r w:rsidRPr="0042228C">
        <w:rPr>
          <w:rFonts w:ascii="Times New Roman" w:hAnsi="Times New Roman" w:cs="Times New Roman"/>
        </w:rPr>
        <w:t>требованиями  и</w:t>
      </w:r>
      <w:proofErr w:type="gramEnd"/>
      <w:r w:rsidRPr="0042228C">
        <w:rPr>
          <w:rFonts w:ascii="Times New Roman" w:hAnsi="Times New Roman" w:cs="Times New Roman"/>
        </w:rPr>
        <w:t xml:space="preserve"> нести ответственность за принятые решения</w:t>
      </w:r>
    </w:p>
    <w:p w:rsidR="000877FD" w:rsidRPr="0042228C" w:rsidRDefault="000877FD" w:rsidP="008E1BDC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  <w:r w:rsidRPr="0042228C">
        <w:rPr>
          <w:rFonts w:ascii="Times New Roman" w:hAnsi="Times New Roman" w:cs="Times New Roman"/>
          <w:caps/>
          <w:spacing w:val="-1"/>
        </w:rPr>
        <w:t>ПК-</w:t>
      </w:r>
      <w:r w:rsidR="008E1BDC" w:rsidRPr="0042228C">
        <w:rPr>
          <w:rFonts w:ascii="Times New Roman" w:hAnsi="Times New Roman" w:cs="Times New Roman"/>
          <w:caps/>
          <w:spacing w:val="-1"/>
        </w:rPr>
        <w:t>3</w:t>
      </w:r>
      <w:r w:rsidRPr="0042228C">
        <w:rPr>
          <w:rFonts w:ascii="Times New Roman" w:hAnsi="Times New Roman" w:cs="Times New Roman"/>
          <w:caps/>
          <w:spacing w:val="-1"/>
        </w:rPr>
        <w:t xml:space="preserve">. </w:t>
      </w:r>
      <w:r w:rsidR="008E1BDC" w:rsidRPr="0042228C">
        <w:rPr>
          <w:rFonts w:ascii="Times New Roman" w:hAnsi="Times New Roman" w:cs="Times New Roman"/>
          <w:shd w:val="clear" w:color="auto" w:fill="FFFFFF"/>
        </w:rPr>
        <w:t xml:space="preserve"> </w:t>
      </w:r>
      <w:r w:rsidR="008E1BDC" w:rsidRPr="0042228C">
        <w:rPr>
          <w:rFonts w:ascii="Times New Roman" w:hAnsi="Times New Roman" w:cs="Times New Roman"/>
        </w:rPr>
        <w:t xml:space="preserve">Способен осуществлять планирование и </w:t>
      </w:r>
      <w:proofErr w:type="gramStart"/>
      <w:r w:rsidR="008E1BDC" w:rsidRPr="0042228C">
        <w:rPr>
          <w:rFonts w:ascii="Times New Roman" w:hAnsi="Times New Roman" w:cs="Times New Roman"/>
        </w:rPr>
        <w:t>формирование  учебно</w:t>
      </w:r>
      <w:proofErr w:type="gramEnd"/>
      <w:r w:rsidR="008E1BDC" w:rsidRPr="0042228C">
        <w:rPr>
          <w:rFonts w:ascii="Times New Roman" w:hAnsi="Times New Roman" w:cs="Times New Roman"/>
        </w:rPr>
        <w:t>-методического обеспечения в области физической культуры и спорта</w:t>
      </w:r>
    </w:p>
    <w:p w:rsidR="008E1BDC" w:rsidRPr="0042228C" w:rsidRDefault="008E1BDC" w:rsidP="000877FD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:rsidR="000877FD" w:rsidRPr="0042228C" w:rsidRDefault="000877FD" w:rsidP="000877F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42228C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 ПО ДИСЦИПЛИНЕ:</w:t>
      </w:r>
    </w:p>
    <w:tbl>
      <w:tblPr>
        <w:tblW w:w="4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2764"/>
        <w:gridCol w:w="1682"/>
      </w:tblGrid>
      <w:tr w:rsidR="00CC6A39" w:rsidRPr="0042228C" w:rsidTr="00045672">
        <w:trPr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Соотнесенные профессиональные стандарты</w:t>
            </w:r>
          </w:p>
        </w:tc>
        <w:tc>
          <w:tcPr>
            <w:tcW w:w="539" w:type="pct"/>
          </w:tcPr>
          <w:p w:rsidR="00CC6A39" w:rsidRPr="0042228C" w:rsidRDefault="00CC6A39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Формируемые компетенции</w:t>
            </w:r>
          </w:p>
        </w:tc>
      </w:tr>
      <w:tr w:rsidR="00CC6A39" w:rsidRPr="0042228C" w:rsidTr="00045672">
        <w:trPr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8"/>
              </w:numPr>
              <w:ind w:left="0" w:right="5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законодательно-нормативная база в области образования в Российской Федерации</w:t>
            </w:r>
            <w:r w:rsidRPr="0042228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, </w:t>
            </w:r>
            <w:r w:rsidRPr="004222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том числе указы, распоряжения и приказы Министерства просвещения, Министерства высшего образования и науки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8"/>
              </w:numPr>
              <w:ind w:left="0" w:right="5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региональные законодательные акты в области образования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8"/>
              </w:numPr>
              <w:ind w:left="0" w:right="5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Локальные нормативно-правовые акты</w:t>
            </w: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6A39" w:rsidRPr="0042228C" w:rsidRDefault="006F4892" w:rsidP="00DC55D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hyperlink r:id="rId9" w:history="1">
              <w:r w:rsidR="00CC6A39" w:rsidRPr="0042228C">
                <w:rPr>
                  <w:rFonts w:ascii="Times New Roman" w:hAnsi="Times New Roman" w:cs="Times New Roman"/>
                  <w:color w:val="000000" w:themeColor="text1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</w:tc>
        <w:tc>
          <w:tcPr>
            <w:tcW w:w="539" w:type="pct"/>
          </w:tcPr>
          <w:p w:rsidR="00CC6A39" w:rsidRPr="0042228C" w:rsidRDefault="00CC6A39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УК-1</w:t>
            </w:r>
          </w:p>
        </w:tc>
      </w:tr>
      <w:tr w:rsidR="00CC6A39" w:rsidRPr="0042228C" w:rsidTr="00045672">
        <w:trPr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gramStart"/>
            <w:r w:rsidRPr="0042228C">
              <w:rPr>
                <w:rFonts w:ascii="Times New Roman" w:hAnsi="Times New Roman" w:cs="Times New Roman"/>
                <w:color w:val="000000" w:themeColor="text1"/>
              </w:rPr>
              <w:t>использовать  знания</w:t>
            </w:r>
            <w:proofErr w:type="gramEnd"/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 в области  законодательства в области образования для осуществления профессиональной деятельности (педагогической, тренерской0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применять в практической деятельности установленные законодательными органами предписания и требования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обеспечивать выполнение законодательных и нормативно-правовых документов для повышения эффективности выполняемой деятельности </w:t>
            </w: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539" w:type="pct"/>
          </w:tcPr>
          <w:p w:rsidR="00CC6A39" w:rsidRPr="0042228C" w:rsidRDefault="00CC6A39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УК-1</w:t>
            </w:r>
          </w:p>
        </w:tc>
      </w:tr>
      <w:tr w:rsidR="00CC6A39" w:rsidRPr="0042228C" w:rsidTr="00045672">
        <w:trPr>
          <w:trHeight w:val="286"/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6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регулярное осуществление поиска и анализа действующих и вновь утвержденных законодательных и иных нормативно-правовых актов (документов) для выполнения должност</w:t>
            </w:r>
            <w:r w:rsidR="003D4AAA"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н</w:t>
            </w: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ых требований 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6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владение </w:t>
            </w:r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понятийным аппаратом законодательной и нормативно-правовой </w:t>
            </w:r>
            <w:proofErr w:type="gramStart"/>
            <w:r w:rsidRPr="0042228C">
              <w:rPr>
                <w:rFonts w:ascii="Times New Roman" w:hAnsi="Times New Roman" w:cs="Times New Roman"/>
                <w:color w:val="000000" w:themeColor="text1"/>
              </w:rPr>
              <w:t>базы  в</w:t>
            </w:r>
            <w:proofErr w:type="gramEnd"/>
            <w:r w:rsidRPr="0042228C">
              <w:rPr>
                <w:rFonts w:ascii="Times New Roman" w:hAnsi="Times New Roman" w:cs="Times New Roman"/>
                <w:color w:val="000000" w:themeColor="text1"/>
              </w:rPr>
              <w:t xml:space="preserve"> сфере образования.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6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Применение в профессиональной деятельности действующих законодательных и иных нормативно-правовых документов</w:t>
            </w: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539" w:type="pct"/>
          </w:tcPr>
          <w:p w:rsidR="00CC6A39" w:rsidRPr="0042228C" w:rsidRDefault="00CC6A39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УК-1</w:t>
            </w:r>
          </w:p>
        </w:tc>
      </w:tr>
      <w:tr w:rsidR="00CC6A39" w:rsidRPr="0042228C" w:rsidTr="00045672">
        <w:trPr>
          <w:trHeight w:val="286"/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6"/>
              </w:num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нормативно-правовой базы взаимодействия с различными организациями и органами власти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6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Требования к структуре и оформлению нормативных документов в области физической культуры и спорта</w:t>
            </w:r>
          </w:p>
          <w:p w:rsidR="00CC6A39" w:rsidRPr="0042228C" w:rsidRDefault="00CC6A39" w:rsidP="00DC55D8">
            <w:pPr>
              <w:pStyle w:val="a3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539" w:type="pct"/>
          </w:tcPr>
          <w:p w:rsidR="00CC6A39" w:rsidRPr="0042228C" w:rsidRDefault="00CC6A39" w:rsidP="00DC55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ПК-2</w:t>
            </w:r>
          </w:p>
        </w:tc>
      </w:tr>
      <w:tr w:rsidR="00CC6A39" w:rsidRPr="0042228C" w:rsidTr="00045672">
        <w:trPr>
          <w:trHeight w:val="286"/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представлять и отстаивать интересы организации при возникновении спорных ситуаций при взаимодействии с различными организациями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8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Формулировать содержательную и нормативную части документов, применяемых в профессиональной деятельности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539" w:type="pct"/>
          </w:tcPr>
          <w:p w:rsidR="00CC6A39" w:rsidRPr="0042228C" w:rsidRDefault="00CC6A39" w:rsidP="008E1BDC">
            <w:pPr>
              <w:jc w:val="center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ПК-2</w:t>
            </w:r>
          </w:p>
        </w:tc>
      </w:tr>
      <w:tr w:rsidR="00CC6A39" w:rsidRPr="0042228C" w:rsidTr="00045672">
        <w:trPr>
          <w:trHeight w:val="286"/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6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представления о процедуре лицензировании, аккредитации или аттестации высшего учебного заведения (средне-специального учебного заведения), в том числе в области физической культуры и спорта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6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</w:rPr>
              <w:t>утверждение и применение нормативных документов в области физической культуры и спорта</w:t>
            </w:r>
          </w:p>
          <w:p w:rsidR="00CC6A39" w:rsidRPr="0042228C" w:rsidRDefault="00CC6A39" w:rsidP="00DC55D8">
            <w:pPr>
              <w:pStyle w:val="a3"/>
              <w:ind w:left="0" w:right="19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228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539" w:type="pct"/>
          </w:tcPr>
          <w:p w:rsidR="00CC6A39" w:rsidRPr="0042228C" w:rsidRDefault="00CC6A39" w:rsidP="008E1BDC">
            <w:pPr>
              <w:jc w:val="center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ПК-2</w:t>
            </w:r>
          </w:p>
        </w:tc>
      </w:tr>
      <w:tr w:rsidR="00CC6A39" w:rsidRPr="0042228C" w:rsidTr="00045672">
        <w:trPr>
          <w:trHeight w:val="286"/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8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Пути решения нестандартных ситуаций в профессиональной деятельности на основе анализа различных источников информации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8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Р 05.008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G/01.7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539" w:type="pct"/>
          </w:tcPr>
          <w:p w:rsidR="00CC6A39" w:rsidRPr="0042228C" w:rsidRDefault="00CC6A39" w:rsidP="008E1BDC">
            <w:pPr>
              <w:jc w:val="center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  <w:tr w:rsidR="00CC6A39" w:rsidRPr="0042228C" w:rsidTr="00045672">
        <w:trPr>
          <w:trHeight w:val="286"/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10"/>
              </w:num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Рационально подходить к реализации профессиональных знаний и навыков и нести ответственность за принятые решения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10"/>
              </w:num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Определять необходимые для повышения уровня профессионального роста методы и средства самообразования</w:t>
            </w:r>
          </w:p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Р 05.008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G/01.7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539" w:type="pct"/>
          </w:tcPr>
          <w:p w:rsidR="00CC6A39" w:rsidRPr="0042228C" w:rsidRDefault="00CC6A39" w:rsidP="008E1BDC">
            <w:pPr>
              <w:jc w:val="center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  <w:tr w:rsidR="00CC6A39" w:rsidRPr="0042228C" w:rsidTr="00045672">
        <w:trPr>
          <w:trHeight w:val="286"/>
          <w:jc w:val="center"/>
        </w:trPr>
        <w:tc>
          <w:tcPr>
            <w:tcW w:w="2736" w:type="pct"/>
          </w:tcPr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:rsidR="00CC6A39" w:rsidRPr="0042228C" w:rsidRDefault="00CC6A39" w:rsidP="001829B3">
            <w:pPr>
              <w:pStyle w:val="a3"/>
              <w:widowControl/>
              <w:numPr>
                <w:ilvl w:val="0"/>
                <w:numId w:val="11"/>
              </w:num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Полноценное взаимодействие с различными социальными категориями населения знаниями и навыками</w:t>
            </w:r>
          </w:p>
          <w:p w:rsidR="00CC6A39" w:rsidRPr="0042228C" w:rsidRDefault="00CC6A39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</w:rPr>
              <w:t>логическим подходом к получению необходимых для профессиональной деятельности данных</w:t>
            </w:r>
          </w:p>
        </w:tc>
        <w:tc>
          <w:tcPr>
            <w:tcW w:w="1725" w:type="pct"/>
          </w:tcPr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Р 05.008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G/01.7</w:t>
            </w: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:rsidR="00CC6A39" w:rsidRPr="0042228C" w:rsidRDefault="00CC6A39" w:rsidP="00DC55D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539" w:type="pct"/>
          </w:tcPr>
          <w:p w:rsidR="00CC6A39" w:rsidRPr="0042228C" w:rsidRDefault="00CC6A39" w:rsidP="008E1BDC">
            <w:pPr>
              <w:jc w:val="center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</w:tbl>
    <w:p w:rsidR="000877FD" w:rsidRPr="0042228C" w:rsidRDefault="000877FD" w:rsidP="000877F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877FD" w:rsidRPr="0042228C" w:rsidRDefault="000877FD" w:rsidP="001829B3">
      <w:pPr>
        <w:pStyle w:val="a3"/>
        <w:widowControl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caps/>
          <w:spacing w:val="-1"/>
        </w:rPr>
      </w:pPr>
      <w:r w:rsidRPr="0042228C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0877FD" w:rsidRPr="0042228C" w:rsidRDefault="000877FD" w:rsidP="000877FD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2228C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42228C">
        <w:rPr>
          <w:rFonts w:ascii="Times New Roman" w:hAnsi="Times New Roman" w:cs="Times New Roman"/>
          <w:i/>
          <w:spacing w:val="-1"/>
        </w:rPr>
        <w:t>к</w:t>
      </w:r>
      <w:r w:rsidR="00013015">
        <w:rPr>
          <w:rFonts w:ascii="Times New Roman" w:hAnsi="Times New Roman" w:cs="Times New Roman"/>
          <w:i/>
          <w:spacing w:val="-1"/>
        </w:rPr>
        <w:t xml:space="preserve"> </w:t>
      </w:r>
      <w:r w:rsidRPr="0042228C">
        <w:rPr>
          <w:rFonts w:ascii="Times New Roman" w:hAnsi="Times New Roman" w:cs="Times New Roman"/>
          <w:i/>
          <w:spacing w:val="-1"/>
        </w:rPr>
        <w:t>части</w:t>
      </w:r>
      <w:r w:rsidR="00013015">
        <w:rPr>
          <w:rFonts w:ascii="Times New Roman" w:hAnsi="Times New Roman" w:cs="Times New Roman"/>
          <w:i/>
          <w:spacing w:val="-1"/>
        </w:rPr>
        <w:t>,</w:t>
      </w:r>
      <w:r w:rsidRPr="0042228C">
        <w:rPr>
          <w:rFonts w:ascii="Times New Roman" w:hAnsi="Times New Roman" w:cs="Times New Roman"/>
          <w:i/>
          <w:spacing w:val="-1"/>
        </w:rPr>
        <w:t xml:space="preserve"> формируемой участниками образовательных отношений</w:t>
      </w:r>
      <w:r w:rsidRPr="0042228C">
        <w:rPr>
          <w:rFonts w:ascii="Times New Roman" w:hAnsi="Times New Roman" w:cs="Times New Roman"/>
          <w:spacing w:val="-1"/>
        </w:rPr>
        <w:t xml:space="preserve">. </w:t>
      </w:r>
    </w:p>
    <w:p w:rsidR="000877FD" w:rsidRPr="0042228C" w:rsidRDefault="000877FD" w:rsidP="000877FD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2228C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2 семестр</w:t>
      </w:r>
      <w:r w:rsidR="008E1BDC" w:rsidRPr="0042228C">
        <w:rPr>
          <w:rFonts w:ascii="Times New Roman" w:hAnsi="Times New Roman" w:cs="Times New Roman"/>
          <w:spacing w:val="-1"/>
        </w:rPr>
        <w:t>е</w:t>
      </w:r>
      <w:r w:rsidRPr="0042228C">
        <w:rPr>
          <w:rFonts w:ascii="Times New Roman" w:hAnsi="Times New Roman" w:cs="Times New Roman"/>
          <w:spacing w:val="-1"/>
        </w:rPr>
        <w:t xml:space="preserve"> в очной форме обучения, в </w:t>
      </w:r>
      <w:r w:rsidR="006D121C" w:rsidRPr="0042228C">
        <w:rPr>
          <w:rFonts w:ascii="Times New Roman" w:hAnsi="Times New Roman" w:cs="Times New Roman"/>
          <w:spacing w:val="-1"/>
        </w:rPr>
        <w:t>1</w:t>
      </w:r>
      <w:r w:rsidRPr="0042228C">
        <w:rPr>
          <w:rFonts w:ascii="Times New Roman" w:hAnsi="Times New Roman" w:cs="Times New Roman"/>
          <w:spacing w:val="-1"/>
        </w:rPr>
        <w:t xml:space="preserve"> семестре в заочной форме обучения. Вид</w:t>
      </w:r>
      <w:r w:rsidR="008E1BDC" w:rsidRPr="0042228C">
        <w:rPr>
          <w:rFonts w:ascii="Times New Roman" w:hAnsi="Times New Roman" w:cs="Times New Roman"/>
          <w:spacing w:val="-1"/>
        </w:rPr>
        <w:t xml:space="preserve"> промежу</w:t>
      </w:r>
      <w:r w:rsidR="00945C1D" w:rsidRPr="0042228C">
        <w:rPr>
          <w:rFonts w:ascii="Times New Roman" w:hAnsi="Times New Roman" w:cs="Times New Roman"/>
          <w:spacing w:val="-1"/>
        </w:rPr>
        <w:t>точной аттестации: очная форма 2</w:t>
      </w:r>
      <w:r w:rsidR="006D121C" w:rsidRPr="0042228C">
        <w:rPr>
          <w:rFonts w:ascii="Times New Roman" w:hAnsi="Times New Roman" w:cs="Times New Roman"/>
          <w:spacing w:val="-1"/>
        </w:rPr>
        <w:t xml:space="preserve"> семестр -</w:t>
      </w:r>
      <w:r w:rsidR="00945C1D" w:rsidRPr="0042228C">
        <w:rPr>
          <w:rFonts w:ascii="Times New Roman" w:hAnsi="Times New Roman" w:cs="Times New Roman"/>
          <w:spacing w:val="-1"/>
        </w:rPr>
        <w:t xml:space="preserve"> экзамен, заочная форма 1</w:t>
      </w:r>
      <w:r w:rsidR="006D121C" w:rsidRPr="0042228C">
        <w:rPr>
          <w:rFonts w:ascii="Times New Roman" w:hAnsi="Times New Roman" w:cs="Times New Roman"/>
          <w:spacing w:val="-1"/>
        </w:rPr>
        <w:t>семестр экзамен</w:t>
      </w:r>
    </w:p>
    <w:p w:rsidR="000877FD" w:rsidRPr="0042228C" w:rsidRDefault="000877FD" w:rsidP="000877FD">
      <w:pPr>
        <w:jc w:val="both"/>
        <w:rPr>
          <w:rFonts w:ascii="Times New Roman" w:hAnsi="Times New Roman" w:cs="Times New Roman"/>
          <w:i/>
          <w:spacing w:val="-1"/>
        </w:rPr>
      </w:pPr>
    </w:p>
    <w:p w:rsidR="000877FD" w:rsidRPr="0042228C" w:rsidRDefault="000877FD" w:rsidP="001829B3">
      <w:pPr>
        <w:pStyle w:val="a3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  <w:r w:rsidRPr="0042228C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:rsidR="000877FD" w:rsidRPr="0042228C" w:rsidRDefault="000877FD" w:rsidP="000877FD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42228C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0877FD" w:rsidRPr="0042228C" w:rsidTr="00DC55D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7FD" w:rsidRPr="0042228C" w:rsidRDefault="000877FD" w:rsidP="008E1BD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0877FD" w:rsidRPr="0042228C" w:rsidTr="00DC55D8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18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18</w:t>
            </w: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30</w:t>
            </w: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8E1BDC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экзамен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8E1BDC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экзамен</w:t>
            </w: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945C1D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78</w:t>
            </w:r>
          </w:p>
        </w:tc>
      </w:tr>
      <w:tr w:rsidR="000877FD" w:rsidRPr="0042228C" w:rsidTr="00DC55D8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144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144</w:t>
            </w:r>
          </w:p>
        </w:tc>
      </w:tr>
      <w:tr w:rsidR="000877FD" w:rsidRPr="0042228C" w:rsidTr="00DC55D8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4</w:t>
            </w:r>
          </w:p>
        </w:tc>
      </w:tr>
    </w:tbl>
    <w:p w:rsidR="000877FD" w:rsidRPr="0042228C" w:rsidRDefault="000877FD" w:rsidP="000877FD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42228C">
        <w:rPr>
          <w:rFonts w:ascii="Times New Roman" w:hAnsi="Times New Roman" w:cs="Times New Roman"/>
          <w:i/>
          <w:spacing w:val="-1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0877FD" w:rsidRPr="0042228C" w:rsidTr="00DC55D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7FD" w:rsidRPr="0042228C" w:rsidRDefault="000877FD" w:rsidP="008E1BD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0877FD" w:rsidRPr="0042228C" w:rsidTr="00DC55D8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6D121C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1</w:t>
            </w: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16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16</w:t>
            </w: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6D121C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экзамен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6D121C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spacing w:val="-1"/>
                <w:lang w:eastAsia="en-US"/>
              </w:rPr>
              <w:t>экзамен</w:t>
            </w:r>
          </w:p>
        </w:tc>
      </w:tr>
      <w:tr w:rsidR="000877FD" w:rsidRPr="0042228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945C1D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943909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124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943909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124</w:t>
            </w:r>
          </w:p>
        </w:tc>
      </w:tr>
      <w:tr w:rsidR="000877FD" w:rsidRPr="0042228C" w:rsidTr="00DC55D8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144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144</w:t>
            </w:r>
          </w:p>
        </w:tc>
      </w:tr>
      <w:tr w:rsidR="000877FD" w:rsidRPr="0042228C" w:rsidTr="00DC55D8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7FD" w:rsidRPr="0042228C" w:rsidRDefault="000877FD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b/>
                <w:spacing w:val="-1"/>
                <w:lang w:eastAsia="en-US"/>
              </w:rPr>
              <w:t>4</w:t>
            </w:r>
          </w:p>
        </w:tc>
      </w:tr>
    </w:tbl>
    <w:p w:rsidR="00AA4665" w:rsidRPr="0042228C" w:rsidRDefault="00AA4665" w:rsidP="00AA4665">
      <w:pPr>
        <w:ind w:left="360"/>
        <w:jc w:val="both"/>
        <w:rPr>
          <w:rFonts w:ascii="Times New Roman" w:hAnsi="Times New Roman" w:cs="Times New Roman"/>
        </w:rPr>
      </w:pPr>
    </w:p>
    <w:p w:rsidR="00AA4665" w:rsidRPr="0042228C" w:rsidRDefault="00AA4665" w:rsidP="00AA4665">
      <w:pPr>
        <w:ind w:left="360"/>
        <w:jc w:val="both"/>
        <w:rPr>
          <w:rFonts w:ascii="Times New Roman" w:hAnsi="Times New Roman" w:cs="Times New Roman"/>
        </w:rPr>
      </w:pPr>
    </w:p>
    <w:p w:rsidR="00AA4665" w:rsidRPr="0042228C" w:rsidRDefault="00AA4665" w:rsidP="00AA4665">
      <w:pPr>
        <w:widowControl/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42228C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p w:rsidR="008E1BDC" w:rsidRPr="0042228C" w:rsidRDefault="008E1BDC" w:rsidP="00AA4665">
      <w:pPr>
        <w:widowControl/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AA4665" w:rsidRPr="0042228C" w:rsidTr="00E5796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AA4665" w:rsidRPr="0042228C" w:rsidRDefault="00AA4665" w:rsidP="00AA4665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228C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:rsidR="00AA4665" w:rsidRPr="0042228C" w:rsidRDefault="00AA4665" w:rsidP="00AA4665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42228C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228C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AA4665" w:rsidRPr="0042228C" w:rsidRDefault="00AA4665" w:rsidP="00AA4665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228C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AA4665" w:rsidRPr="0042228C" w:rsidRDefault="00AA4665" w:rsidP="00AA4665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439DA" w:rsidRPr="0042228C" w:rsidTr="001A185C">
        <w:trPr>
          <w:jc w:val="center"/>
        </w:trPr>
        <w:tc>
          <w:tcPr>
            <w:tcW w:w="813" w:type="dxa"/>
            <w:vAlign w:val="center"/>
          </w:tcPr>
          <w:p w:rsidR="00A439DA" w:rsidRPr="0042228C" w:rsidRDefault="00A439DA" w:rsidP="00AA4665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228C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063" w:type="dxa"/>
          </w:tcPr>
          <w:p w:rsidR="00A439DA" w:rsidRPr="0042228C" w:rsidRDefault="00A439DA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Законодательство в сфере образования.</w:t>
            </w:r>
          </w:p>
        </w:tc>
        <w:tc>
          <w:tcPr>
            <w:tcW w:w="5341" w:type="dxa"/>
          </w:tcPr>
          <w:p w:rsidR="00A439DA" w:rsidRPr="0042228C" w:rsidRDefault="00A439DA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Основы правовой системы и ее структура, законодательно-нормативная база, правовое регулирование профессионального образования в России, структура органов управления образованием в Российской Федерации</w:t>
            </w:r>
          </w:p>
        </w:tc>
        <w:tc>
          <w:tcPr>
            <w:tcW w:w="968" w:type="dxa"/>
            <w:vAlign w:val="center"/>
          </w:tcPr>
          <w:p w:rsidR="00A439DA" w:rsidRPr="0042228C" w:rsidRDefault="00943909" w:rsidP="00AA4665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228C">
              <w:rPr>
                <w:rFonts w:ascii="Times New Roman" w:hAnsi="Times New Roman" w:cs="Times New Roman"/>
                <w:spacing w:val="-1"/>
              </w:rPr>
              <w:t>72</w:t>
            </w:r>
          </w:p>
        </w:tc>
      </w:tr>
      <w:tr w:rsidR="00A439DA" w:rsidRPr="0042228C" w:rsidTr="001A185C">
        <w:trPr>
          <w:jc w:val="center"/>
        </w:trPr>
        <w:tc>
          <w:tcPr>
            <w:tcW w:w="813" w:type="dxa"/>
            <w:vAlign w:val="center"/>
          </w:tcPr>
          <w:p w:rsidR="00A439DA" w:rsidRPr="0042228C" w:rsidRDefault="00997CC7" w:rsidP="00AA4665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228C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2063" w:type="dxa"/>
          </w:tcPr>
          <w:p w:rsidR="00A439DA" w:rsidRPr="0042228C" w:rsidRDefault="00A439DA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Лицензирование, аккредитация и аттестация образовательных учреждений</w:t>
            </w:r>
          </w:p>
        </w:tc>
        <w:tc>
          <w:tcPr>
            <w:tcW w:w="5341" w:type="dxa"/>
          </w:tcPr>
          <w:p w:rsidR="00A439DA" w:rsidRPr="0042228C" w:rsidRDefault="00A439DA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Лицензирование, аккредитация и аттестация образовательного учреждения</w:t>
            </w:r>
          </w:p>
        </w:tc>
        <w:tc>
          <w:tcPr>
            <w:tcW w:w="968" w:type="dxa"/>
            <w:vAlign w:val="center"/>
          </w:tcPr>
          <w:p w:rsidR="00A439DA" w:rsidRPr="0042228C" w:rsidRDefault="00943909" w:rsidP="00AA4665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228C">
              <w:rPr>
                <w:rFonts w:ascii="Times New Roman" w:hAnsi="Times New Roman" w:cs="Times New Roman"/>
                <w:spacing w:val="-1"/>
              </w:rPr>
              <w:t>72</w:t>
            </w:r>
          </w:p>
        </w:tc>
      </w:tr>
    </w:tbl>
    <w:p w:rsidR="00AA4665" w:rsidRPr="0042228C" w:rsidRDefault="00AA4665" w:rsidP="001829B3">
      <w:pPr>
        <w:widowControl/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hAnsi="Times New Roman" w:cs="Times New Roman"/>
          <w:color w:val="auto"/>
        </w:rPr>
      </w:pPr>
    </w:p>
    <w:p w:rsidR="00AA4665" w:rsidRPr="0042228C" w:rsidRDefault="00AA4665" w:rsidP="00F542F5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AA4665" w:rsidRPr="0042228C" w:rsidRDefault="00AA4665" w:rsidP="00AA4665">
      <w:pPr>
        <w:widowControl/>
        <w:ind w:left="709"/>
        <w:contextualSpacing/>
        <w:rPr>
          <w:rFonts w:ascii="Times New Roman" w:hAnsi="Times New Roman" w:cs="Times New Roman"/>
          <w:color w:val="auto"/>
        </w:rPr>
      </w:pPr>
      <w:r w:rsidRPr="0042228C">
        <w:rPr>
          <w:rFonts w:ascii="Times New Roman" w:hAnsi="Times New Roman" w:cs="Times New Roman"/>
          <w:color w:val="auto"/>
        </w:rPr>
        <w:t>5.</w:t>
      </w:r>
      <w:r w:rsidR="00013015">
        <w:rPr>
          <w:rFonts w:ascii="Times New Roman" w:hAnsi="Times New Roman" w:cs="Times New Roman"/>
          <w:color w:val="auto"/>
        </w:rPr>
        <w:t>РАЗДЕЛЫ</w:t>
      </w:r>
      <w:r w:rsidRPr="0042228C">
        <w:rPr>
          <w:rFonts w:ascii="Times New Roman" w:hAnsi="Times New Roman" w:cs="Times New Roman"/>
          <w:color w:val="auto"/>
        </w:rPr>
        <w:t xml:space="preserve"> ДИСЦИПЛИНЫ</w:t>
      </w:r>
      <w:r w:rsidR="00013015">
        <w:rPr>
          <w:rFonts w:ascii="Times New Roman" w:hAnsi="Times New Roman" w:cs="Times New Roman"/>
          <w:color w:val="auto"/>
        </w:rPr>
        <w:t xml:space="preserve"> и ВИДЫ УЧЕБНОЙ РАБОТЫ</w:t>
      </w:r>
      <w:r w:rsidRPr="0042228C">
        <w:rPr>
          <w:rFonts w:ascii="Times New Roman" w:hAnsi="Times New Roman" w:cs="Times New Roman"/>
          <w:color w:val="auto"/>
        </w:rPr>
        <w:t xml:space="preserve">: </w:t>
      </w:r>
    </w:p>
    <w:p w:rsidR="00AA4665" w:rsidRPr="0042228C" w:rsidRDefault="00AA4665" w:rsidP="00AA4665">
      <w:pPr>
        <w:widowControl/>
        <w:jc w:val="center"/>
        <w:rPr>
          <w:rFonts w:ascii="Times New Roman" w:hAnsi="Times New Roman" w:cs="Times New Roman"/>
          <w:color w:val="auto"/>
        </w:rPr>
      </w:pPr>
      <w:r w:rsidRPr="0042228C">
        <w:rPr>
          <w:rFonts w:ascii="Times New Roman" w:hAnsi="Times New Roman" w:cs="Times New Roman"/>
          <w:color w:val="auto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AA4665" w:rsidRPr="0042228C" w:rsidTr="00E5796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AA4665" w:rsidRPr="0042228C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65" w:rsidRPr="0042228C" w:rsidRDefault="00AA4665" w:rsidP="00AA46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65" w:rsidRPr="0042228C" w:rsidRDefault="00AA4665" w:rsidP="00AA46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65" w:rsidRPr="0042228C" w:rsidRDefault="00AA4665" w:rsidP="00AA46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39DA" w:rsidRPr="0042228C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Законодательство в сфере 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943909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943909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  <w:tr w:rsidR="00A439DA" w:rsidRPr="0042228C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Лицензирование, аккредитация и аттестация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A439DA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943909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DA" w:rsidRPr="0042228C" w:rsidRDefault="00943909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  <w:tr w:rsidR="00997CC7" w:rsidRPr="0042228C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43909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</w:tbl>
    <w:p w:rsidR="00AA4665" w:rsidRPr="0042228C" w:rsidRDefault="00AA4665" w:rsidP="00AA4665">
      <w:pPr>
        <w:widowControl/>
        <w:rPr>
          <w:rFonts w:ascii="Times New Roman" w:hAnsi="Times New Roman" w:cs="Times New Roman"/>
          <w:b/>
          <w:color w:val="auto"/>
        </w:rPr>
      </w:pPr>
    </w:p>
    <w:p w:rsidR="00AA4665" w:rsidRPr="0042228C" w:rsidRDefault="00AA4665" w:rsidP="00AA4665">
      <w:pPr>
        <w:widowControl/>
        <w:jc w:val="center"/>
        <w:rPr>
          <w:rFonts w:ascii="Times New Roman" w:hAnsi="Times New Roman" w:cs="Times New Roman"/>
          <w:color w:val="auto"/>
        </w:rPr>
      </w:pPr>
      <w:r w:rsidRPr="0042228C">
        <w:rPr>
          <w:rFonts w:ascii="Times New Roman" w:hAnsi="Times New Roman" w:cs="Times New Roman"/>
          <w:color w:val="auto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AA4665" w:rsidRPr="0042228C" w:rsidTr="00E5796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AA4665" w:rsidRPr="0042228C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65" w:rsidRPr="0042228C" w:rsidRDefault="00AA4665" w:rsidP="00AA46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65" w:rsidRPr="0042228C" w:rsidRDefault="00AA4665" w:rsidP="00AA46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65" w:rsidRPr="0042228C" w:rsidRDefault="00AA4665" w:rsidP="00AA46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65" w:rsidRPr="0042228C" w:rsidRDefault="00AA4665" w:rsidP="00AA46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7A05" w:rsidRPr="0042228C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Законодательство в сфере 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  <w:tr w:rsidR="00347A05" w:rsidRPr="0042228C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Лицензирование, аккредитация и аттестация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  <w:tr w:rsidR="00997CC7" w:rsidRPr="0042228C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7" w:rsidRPr="0042228C" w:rsidRDefault="00997CC7" w:rsidP="00AA466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28C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</w:tbl>
    <w:p w:rsidR="00AA4665" w:rsidRPr="0042228C" w:rsidRDefault="00AA4665" w:rsidP="00AA4665">
      <w:pPr>
        <w:widowControl/>
        <w:rPr>
          <w:rFonts w:ascii="Times New Roman" w:hAnsi="Times New Roman" w:cs="Times New Roman"/>
          <w:b/>
          <w:color w:val="auto"/>
        </w:rPr>
      </w:pPr>
    </w:p>
    <w:p w:rsidR="00AA4665" w:rsidRPr="0042228C" w:rsidRDefault="00AA4665" w:rsidP="00AA4665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AA4665" w:rsidRPr="0042228C" w:rsidRDefault="00AA4665" w:rsidP="001829B3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42228C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Pr="0042228C">
        <w:rPr>
          <w:rFonts w:ascii="Times New Roman" w:hAnsi="Times New Roman" w:cs="Times New Roman"/>
          <w:color w:val="auto"/>
        </w:rPr>
        <w:t xml:space="preserve">необходимый </w:t>
      </w:r>
      <w:r w:rsidR="00C97DA9" w:rsidRPr="0042228C">
        <w:rPr>
          <w:rFonts w:ascii="Times New Roman" w:hAnsi="Times New Roman" w:cs="Times New Roman"/>
          <w:color w:val="auto"/>
        </w:rPr>
        <w:t xml:space="preserve">для освоения дисциплины </w:t>
      </w:r>
    </w:p>
    <w:p w:rsidR="00AA4665" w:rsidRPr="0042228C" w:rsidRDefault="008A7299" w:rsidP="00AA4665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42228C">
        <w:rPr>
          <w:rFonts w:ascii="Times New Roman" w:hAnsi="Times New Roman" w:cs="Times New Roman"/>
          <w:i/>
          <w:color w:val="auto"/>
        </w:rPr>
        <w:t xml:space="preserve"> </w:t>
      </w:r>
    </w:p>
    <w:p w:rsidR="00347A05" w:rsidRPr="0042228C" w:rsidRDefault="008A7299" w:rsidP="00347A05">
      <w:pPr>
        <w:jc w:val="both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6.1</w:t>
      </w:r>
      <w:r w:rsidR="00347A05" w:rsidRPr="0042228C">
        <w:rPr>
          <w:rFonts w:ascii="Times New Roman" w:hAnsi="Times New Roman" w:cs="Times New Roman"/>
          <w:b/>
        </w:rPr>
        <w:t>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101"/>
        <w:gridCol w:w="1762"/>
        <w:gridCol w:w="1592"/>
      </w:tblGrid>
      <w:tr w:rsidR="00347A05" w:rsidRPr="0042228C" w:rsidTr="00E57966">
        <w:trPr>
          <w:trHeight w:val="34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2228C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2228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8C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</w:tr>
      <w:tr w:rsidR="00347A05" w:rsidRPr="0042228C" w:rsidTr="00E57966">
        <w:trPr>
          <w:trHeight w:val="51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05" w:rsidRPr="0042228C" w:rsidRDefault="00347A05" w:rsidP="00E5796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05" w:rsidRPr="0042228C" w:rsidRDefault="00347A05" w:rsidP="00E5796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8C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8C">
              <w:rPr>
                <w:rFonts w:ascii="Times New Roman" w:hAnsi="Times New Roman" w:cs="Times New Roman"/>
                <w:b/>
              </w:rPr>
              <w:t>кафедра</w:t>
            </w:r>
          </w:p>
        </w:tc>
      </w:tr>
      <w:tr w:rsidR="00347A05" w:rsidRPr="0042228C" w:rsidTr="00E57966">
        <w:trPr>
          <w:trHeight w:val="3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 xml:space="preserve">Физическая </w:t>
            </w:r>
            <w:proofErr w:type="gramStart"/>
            <w:r w:rsidRPr="0042228C">
              <w:rPr>
                <w:rFonts w:ascii="Times New Roman" w:hAnsi="Times New Roman" w:cs="Times New Roman"/>
              </w:rPr>
              <w:t>культура :</w:t>
            </w:r>
            <w:proofErr w:type="gramEnd"/>
            <w:r w:rsidRPr="0042228C">
              <w:rPr>
                <w:rFonts w:ascii="Times New Roman" w:hAnsi="Times New Roman" w:cs="Times New Roman"/>
              </w:rPr>
              <w:t xml:space="preserve"> учебник / В. Ю. Волков [и др.] ; под ред. М. Я. </w:t>
            </w:r>
            <w:proofErr w:type="spellStart"/>
            <w:r w:rsidRPr="0042228C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42228C">
              <w:rPr>
                <w:rFonts w:ascii="Times New Roman" w:hAnsi="Times New Roman" w:cs="Times New Roman"/>
              </w:rPr>
              <w:t xml:space="preserve">. - 3-е изд., стер. - </w:t>
            </w:r>
            <w:proofErr w:type="gramStart"/>
            <w:r w:rsidRPr="0042228C">
              <w:rPr>
                <w:rFonts w:ascii="Times New Roman" w:hAnsi="Times New Roman" w:cs="Times New Roman"/>
              </w:rPr>
              <w:t>М. :</w:t>
            </w:r>
            <w:proofErr w:type="gramEnd"/>
            <w:r w:rsidRPr="00422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28C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42228C">
              <w:rPr>
                <w:rFonts w:ascii="Times New Roman" w:hAnsi="Times New Roman" w:cs="Times New Roman"/>
              </w:rPr>
              <w:t>, 2019. - 423 с. - (</w:t>
            </w:r>
            <w:proofErr w:type="spellStart"/>
            <w:r w:rsidRPr="0042228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42228C">
              <w:rPr>
                <w:rFonts w:ascii="Times New Roman" w:hAnsi="Times New Roman" w:cs="Times New Roman"/>
              </w:rPr>
              <w:t>). - ISBN 978-5-406-061182-4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</w:p>
        </w:tc>
      </w:tr>
      <w:tr w:rsidR="00347A05" w:rsidRPr="0042228C" w:rsidTr="00E57966">
        <w:trPr>
          <w:trHeight w:val="3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Федеральный закон от 4 декабря 2007 г. N 329-ФЗ "О физической культуре и спорте в Российской Федерации"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1</w:t>
            </w:r>
          </w:p>
        </w:tc>
      </w:tr>
      <w:tr w:rsidR="00347A05" w:rsidRPr="0042228C" w:rsidTr="00E57966">
        <w:trPr>
          <w:trHeight w:val="3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228C">
                <w:rPr>
                  <w:rFonts w:ascii="Times New Roman" w:hAnsi="Times New Roman" w:cs="Times New Roman"/>
                </w:rPr>
                <w:t>2012 г</w:t>
              </w:r>
            </w:smartTag>
            <w:r w:rsidRPr="0042228C">
              <w:rPr>
                <w:rFonts w:ascii="Times New Roman" w:hAnsi="Times New Roman" w:cs="Times New Roman"/>
              </w:rPr>
              <w:t>. № 273-ФЗ «Об образовании в Российской Федерации»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1</w:t>
            </w:r>
          </w:p>
        </w:tc>
      </w:tr>
    </w:tbl>
    <w:p w:rsidR="00347A05" w:rsidRPr="0042228C" w:rsidRDefault="00347A05" w:rsidP="00347A05">
      <w:pPr>
        <w:jc w:val="both"/>
        <w:rPr>
          <w:rFonts w:ascii="Times New Roman" w:hAnsi="Times New Roman" w:cs="Times New Roman"/>
          <w:b/>
          <w:lang w:val="en-US"/>
        </w:rPr>
      </w:pPr>
    </w:p>
    <w:p w:rsidR="00347A05" w:rsidRPr="0042228C" w:rsidRDefault="008A7299" w:rsidP="00347A05">
      <w:pPr>
        <w:jc w:val="both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6</w:t>
      </w:r>
      <w:r w:rsidR="00347A05" w:rsidRPr="0042228C">
        <w:rPr>
          <w:rFonts w:ascii="Times New Roman" w:hAnsi="Times New Roman" w:cs="Times New Roman"/>
          <w:b/>
        </w:rPr>
        <w:t>.2. Дополнительная литература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160"/>
        <w:gridCol w:w="1664"/>
        <w:gridCol w:w="20"/>
        <w:gridCol w:w="1610"/>
      </w:tblGrid>
      <w:tr w:rsidR="00347A05" w:rsidRPr="0042228C" w:rsidTr="00943909">
        <w:trPr>
          <w:trHeight w:val="3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2228C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2228C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8C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</w:tr>
      <w:tr w:rsidR="00347A05" w:rsidRPr="0042228C" w:rsidTr="00943909">
        <w:trPr>
          <w:trHeight w:val="51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05" w:rsidRPr="0042228C" w:rsidRDefault="00347A05" w:rsidP="00E5796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05" w:rsidRPr="0042228C" w:rsidRDefault="00347A05" w:rsidP="00E5796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8C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42228C" w:rsidRDefault="00347A05" w:rsidP="00E57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8C">
              <w:rPr>
                <w:rFonts w:ascii="Times New Roman" w:hAnsi="Times New Roman" w:cs="Times New Roman"/>
                <w:b/>
              </w:rPr>
              <w:t>кафедра</w:t>
            </w:r>
          </w:p>
        </w:tc>
      </w:tr>
      <w:tr w:rsidR="00347A05" w:rsidRPr="0042228C" w:rsidTr="00943909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widowControl/>
              <w:tabs>
                <w:tab w:val="left" w:pos="22"/>
              </w:tabs>
              <w:ind w:left="22" w:right="27"/>
              <w:jc w:val="both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proofErr w:type="spellStart"/>
            <w:r w:rsidRPr="0042228C">
              <w:rPr>
                <w:rFonts w:ascii="Times New Roman" w:hAnsi="Times New Roman" w:cs="Times New Roman"/>
              </w:rPr>
              <w:t>Магин</w:t>
            </w:r>
            <w:proofErr w:type="spellEnd"/>
            <w:r w:rsidRPr="0042228C">
              <w:rPr>
                <w:rFonts w:ascii="Times New Roman" w:hAnsi="Times New Roman" w:cs="Times New Roman"/>
              </w:rPr>
              <w:t xml:space="preserve"> В.А. Модернизация профессионального образования в области физической культуры / В.А. </w:t>
            </w:r>
            <w:proofErr w:type="spellStart"/>
            <w:r w:rsidRPr="0042228C">
              <w:rPr>
                <w:rFonts w:ascii="Times New Roman" w:hAnsi="Times New Roman" w:cs="Times New Roman"/>
              </w:rPr>
              <w:t>Магин</w:t>
            </w:r>
            <w:proofErr w:type="spellEnd"/>
            <w:r w:rsidRPr="0042228C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2228C">
              <w:rPr>
                <w:rFonts w:ascii="Times New Roman" w:hAnsi="Times New Roman" w:cs="Times New Roman"/>
              </w:rPr>
              <w:t>Илекса</w:t>
            </w:r>
            <w:proofErr w:type="spellEnd"/>
            <w:r w:rsidRPr="0042228C">
              <w:rPr>
                <w:rFonts w:ascii="Times New Roman" w:hAnsi="Times New Roman" w:cs="Times New Roman"/>
              </w:rPr>
              <w:t>; Ставрополь: «Сервис-школа», 2006. – 214 с.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</w:p>
        </w:tc>
      </w:tr>
      <w:tr w:rsidR="00347A05" w:rsidRPr="0042228C" w:rsidTr="00943909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proofErr w:type="spellStart"/>
            <w:r w:rsidRPr="0042228C">
              <w:rPr>
                <w:rFonts w:ascii="Times New Roman" w:hAnsi="Times New Roman" w:cs="Times New Roman"/>
              </w:rPr>
              <w:t>Побыванец</w:t>
            </w:r>
            <w:proofErr w:type="spellEnd"/>
            <w:r w:rsidRPr="0042228C">
              <w:rPr>
                <w:rFonts w:ascii="Times New Roman" w:hAnsi="Times New Roman" w:cs="Times New Roman"/>
              </w:rPr>
              <w:t xml:space="preserve"> В. С. Спортивный </w:t>
            </w:r>
            <w:proofErr w:type="gramStart"/>
            <w:r w:rsidRPr="0042228C">
              <w:rPr>
                <w:rFonts w:ascii="Times New Roman" w:hAnsi="Times New Roman" w:cs="Times New Roman"/>
              </w:rPr>
              <w:t>менеджмент :</w:t>
            </w:r>
            <w:proofErr w:type="gramEnd"/>
            <w:r w:rsidRPr="0042228C">
              <w:rPr>
                <w:rFonts w:ascii="Times New Roman" w:hAnsi="Times New Roman" w:cs="Times New Roman"/>
              </w:rPr>
              <w:t xml:space="preserve"> учеб. пособие / В. С. </w:t>
            </w:r>
            <w:proofErr w:type="spellStart"/>
            <w:r w:rsidRPr="0042228C">
              <w:rPr>
                <w:rFonts w:ascii="Times New Roman" w:hAnsi="Times New Roman" w:cs="Times New Roman"/>
              </w:rPr>
              <w:t>Побыванец</w:t>
            </w:r>
            <w:proofErr w:type="spellEnd"/>
            <w:r w:rsidRPr="0042228C">
              <w:rPr>
                <w:rFonts w:ascii="Times New Roman" w:hAnsi="Times New Roman" w:cs="Times New Roman"/>
              </w:rPr>
              <w:t xml:space="preserve">, С. И. </w:t>
            </w:r>
            <w:proofErr w:type="spellStart"/>
            <w:r w:rsidRPr="0042228C">
              <w:rPr>
                <w:rFonts w:ascii="Times New Roman" w:hAnsi="Times New Roman" w:cs="Times New Roman"/>
              </w:rPr>
              <w:t>Изаак</w:t>
            </w:r>
            <w:proofErr w:type="spellEnd"/>
            <w:r w:rsidRPr="0042228C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42228C">
              <w:rPr>
                <w:rFonts w:ascii="Times New Roman" w:hAnsi="Times New Roman" w:cs="Times New Roman"/>
              </w:rPr>
              <w:t>М. :</w:t>
            </w:r>
            <w:proofErr w:type="gramEnd"/>
            <w:r w:rsidRPr="0042228C">
              <w:rPr>
                <w:rFonts w:ascii="Times New Roman" w:hAnsi="Times New Roman" w:cs="Times New Roman"/>
              </w:rPr>
              <w:t xml:space="preserve"> Физическая культура, 2009. – 144 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5" w:rsidRPr="0042228C" w:rsidRDefault="00347A05" w:rsidP="00E57966">
            <w:pPr>
              <w:rPr>
                <w:rFonts w:ascii="Times New Roman" w:hAnsi="Times New Roman" w:cs="Times New Roman"/>
              </w:rPr>
            </w:pPr>
          </w:p>
        </w:tc>
      </w:tr>
    </w:tbl>
    <w:p w:rsidR="00943909" w:rsidRPr="0042228C" w:rsidRDefault="00943909" w:rsidP="001829B3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42228C">
        <w:rPr>
          <w:rFonts w:ascii="Times New Roman" w:hAnsi="Times New Roman" w:cs="Times New Roman"/>
          <w:caps/>
          <w:spacing w:val="-1"/>
        </w:rPr>
        <w:t xml:space="preserve">Перечень ресурсов информационно-коммуникационной сети «Интернет», </w:t>
      </w:r>
      <w:r w:rsidRPr="0042228C">
        <w:rPr>
          <w:rFonts w:ascii="Times New Roman" w:hAnsi="Times New Roman" w:cs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42228C">
        <w:rPr>
          <w:rFonts w:ascii="Times New Roman" w:hAnsi="Times New Roman" w:cs="Times New Roman"/>
          <w:caps/>
          <w:spacing w:val="-1"/>
        </w:rPr>
        <w:t xml:space="preserve"> </w:t>
      </w:r>
      <w:r w:rsidRPr="0042228C">
        <w:rPr>
          <w:rFonts w:ascii="Times New Roman" w:hAnsi="Times New Roman" w:cs="Times New Roman"/>
        </w:rPr>
        <w:t xml:space="preserve">необходимый для освоения дисциплины </w:t>
      </w: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  <w:color w:val="000000" w:themeColor="text1"/>
        </w:rPr>
        <w:t>7.1. Перечень ресурсов информационно-коммуникативной сети «Интернет»:</w:t>
      </w: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43909" w:rsidRPr="0042228C" w:rsidRDefault="00943909" w:rsidP="001829B3">
      <w:pPr>
        <w:pStyle w:val="a3"/>
        <w:numPr>
          <w:ilvl w:val="0"/>
          <w:numId w:val="1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Электронная библиотечная система ЭЛМАРК (МГАФК) lib.mgafk.ru</w:t>
      </w:r>
    </w:p>
    <w:p w:rsidR="00943909" w:rsidRPr="0042228C" w:rsidRDefault="00943909" w:rsidP="001829B3">
      <w:pPr>
        <w:pStyle w:val="a3"/>
        <w:numPr>
          <w:ilvl w:val="0"/>
          <w:numId w:val="1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42228C">
        <w:rPr>
          <w:rFonts w:ascii="Times New Roman" w:hAnsi="Times New Roman" w:cs="Times New Roman"/>
          <w:color w:val="000000" w:themeColor="text1"/>
        </w:rPr>
        <w:t>Elibrary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Pr="0042228C">
          <w:rPr>
            <w:rStyle w:val="a4"/>
            <w:rFonts w:ascii="Times New Roman" w:hAnsi="Times New Roman" w:cs="Times New Roman"/>
          </w:rPr>
          <w:t>https://elibrary.ru</w:t>
        </w:r>
      </w:hyperlink>
    </w:p>
    <w:p w:rsidR="00943909" w:rsidRPr="0042228C" w:rsidRDefault="00943909" w:rsidP="001829B3">
      <w:pPr>
        <w:pStyle w:val="a3"/>
        <w:numPr>
          <w:ilvl w:val="0"/>
          <w:numId w:val="1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издательства "Лань" </w:t>
      </w:r>
      <w:hyperlink r:id="rId11" w:history="1">
        <w:r w:rsidRPr="0042228C">
          <w:rPr>
            <w:rStyle w:val="a4"/>
            <w:rFonts w:ascii="Times New Roman" w:hAnsi="Times New Roman" w:cs="Times New Roman"/>
          </w:rPr>
          <w:t>https://Ianbook.com</w:t>
        </w:r>
      </w:hyperlink>
    </w:p>
    <w:p w:rsidR="00943909" w:rsidRPr="0042228C" w:rsidRDefault="00943909" w:rsidP="001829B3">
      <w:pPr>
        <w:pStyle w:val="a3"/>
        <w:numPr>
          <w:ilvl w:val="0"/>
          <w:numId w:val="1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42228C">
        <w:rPr>
          <w:rFonts w:ascii="Times New Roman" w:hAnsi="Times New Roman" w:cs="Times New Roman"/>
          <w:color w:val="000000" w:themeColor="text1"/>
        </w:rPr>
        <w:t>IPRbooks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Pr="0042228C">
          <w:rPr>
            <w:rStyle w:val="a4"/>
            <w:rFonts w:ascii="Times New Roman" w:hAnsi="Times New Roman" w:cs="Times New Roman"/>
          </w:rPr>
          <w:t>http://www.iprbookshop.ru</w:t>
        </w:r>
      </w:hyperlink>
    </w:p>
    <w:p w:rsidR="00943909" w:rsidRPr="0042228C" w:rsidRDefault="00943909" w:rsidP="001829B3">
      <w:pPr>
        <w:pStyle w:val="a3"/>
        <w:numPr>
          <w:ilvl w:val="0"/>
          <w:numId w:val="12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Электронно-библиотечная система «</w:t>
      </w:r>
      <w:proofErr w:type="spellStart"/>
      <w:r w:rsidRPr="0042228C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 xml:space="preserve">» </w:t>
      </w:r>
      <w:hyperlink r:id="rId13" w:history="1">
        <w:r w:rsidRPr="0042228C">
          <w:rPr>
            <w:rStyle w:val="a4"/>
            <w:rFonts w:ascii="Times New Roman" w:hAnsi="Times New Roman" w:cs="Times New Roman"/>
            <w:color w:val="000000" w:themeColor="text1"/>
          </w:rPr>
          <w:t>https://biblio-online.ru</w:t>
        </w:r>
      </w:hyperlink>
    </w:p>
    <w:p w:rsidR="00943909" w:rsidRPr="0042228C" w:rsidRDefault="00943909" w:rsidP="001829B3">
      <w:pPr>
        <w:pStyle w:val="a3"/>
        <w:widowControl/>
        <w:numPr>
          <w:ilvl w:val="0"/>
          <w:numId w:val="12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РУКОНТ </w:t>
      </w:r>
      <w:hyperlink r:id="rId14" w:history="1">
        <w:r w:rsidRPr="0042228C">
          <w:rPr>
            <w:rStyle w:val="a4"/>
            <w:rFonts w:ascii="Times New Roman" w:hAnsi="Times New Roman" w:cs="Times New Roman"/>
          </w:rPr>
          <w:t>www.rucont.ru</w:t>
        </w:r>
      </w:hyperlink>
    </w:p>
    <w:p w:rsidR="00943909" w:rsidRPr="0042228C" w:rsidRDefault="00943909" w:rsidP="001829B3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5" w:history="1">
        <w:r w:rsidRPr="0042228C">
          <w:rPr>
            <w:rStyle w:val="a4"/>
            <w:rFonts w:ascii="Times New Roman" w:hAnsi="Times New Roman" w:cs="Times New Roman"/>
            <w:lang w:val="en-US"/>
          </w:rPr>
          <w:t>http</w:t>
        </w:r>
        <w:r w:rsidRPr="0042228C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42228C">
          <w:rPr>
            <w:rStyle w:val="a4"/>
            <w:rFonts w:ascii="Times New Roman" w:hAnsi="Times New Roman" w:cs="Times New Roman"/>
          </w:rPr>
          <w:t>минобрнауки.рф</w:t>
        </w:r>
        <w:proofErr w:type="spellEnd"/>
      </w:hyperlink>
    </w:p>
    <w:p w:rsidR="00943909" w:rsidRPr="0042228C" w:rsidRDefault="00943909" w:rsidP="001829B3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Федеральная служба по надзору в сфере образования и науки obrnadzor.gov.ru</w:t>
      </w:r>
    </w:p>
    <w:p w:rsidR="00943909" w:rsidRPr="0042228C" w:rsidRDefault="00943909" w:rsidP="001829B3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Федеральный портал «Российское образование» </w:t>
      </w:r>
      <w:hyperlink r:id="rId16" w:history="1">
        <w:r w:rsidRPr="0042228C">
          <w:rPr>
            <w:rStyle w:val="a4"/>
            <w:rFonts w:ascii="Times New Roman" w:hAnsi="Times New Roman" w:cs="Times New Roman"/>
          </w:rPr>
          <w:t>http://www.edu.ru</w:t>
        </w:r>
      </w:hyperlink>
    </w:p>
    <w:p w:rsidR="00943909" w:rsidRPr="0042228C" w:rsidRDefault="00943909" w:rsidP="001829B3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42228C">
          <w:rPr>
            <w:rStyle w:val="a4"/>
            <w:rFonts w:ascii="Times New Roman" w:hAnsi="Times New Roman" w:cs="Times New Roman"/>
          </w:rPr>
          <w:t>http://window.edu.ru</w:t>
        </w:r>
      </w:hyperlink>
    </w:p>
    <w:p w:rsidR="00943909" w:rsidRPr="0042228C" w:rsidRDefault="00943909" w:rsidP="001829B3">
      <w:pPr>
        <w:pStyle w:val="a3"/>
        <w:widowControl/>
        <w:numPr>
          <w:ilvl w:val="0"/>
          <w:numId w:val="12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943909" w:rsidRPr="0042228C" w:rsidRDefault="00943909" w:rsidP="001829B3">
      <w:pPr>
        <w:pStyle w:val="a3"/>
        <w:widowControl/>
        <w:numPr>
          <w:ilvl w:val="0"/>
          <w:numId w:val="12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База данных научного цитирования </w:t>
      </w:r>
      <w:proofErr w:type="spellStart"/>
      <w:r w:rsidRPr="0042228C">
        <w:rPr>
          <w:rFonts w:ascii="Times New Roman" w:hAnsi="Times New Roman" w:cs="Times New Roman"/>
          <w:color w:val="000000" w:themeColor="text1"/>
        </w:rPr>
        <w:t>Web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2228C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 xml:space="preserve"> Science</w:t>
      </w:r>
      <w:hyperlink r:id="rId18" w:history="1">
        <w:r w:rsidRPr="0042228C">
          <w:rPr>
            <w:rStyle w:val="a4"/>
            <w:rFonts w:ascii="Times New Roman" w:hAnsi="Times New Roman" w:cs="Times New Roman"/>
            <w:color w:val="000000" w:themeColor="text1"/>
          </w:rPr>
          <w:t>http://wokinfo.com/</w:t>
        </w:r>
      </w:hyperlink>
    </w:p>
    <w:p w:rsidR="00943909" w:rsidRPr="0042228C" w:rsidRDefault="00943909" w:rsidP="001829B3">
      <w:pPr>
        <w:pStyle w:val="a3"/>
        <w:numPr>
          <w:ilvl w:val="0"/>
          <w:numId w:val="12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 Единая </w:t>
      </w:r>
      <w:proofErr w:type="spellStart"/>
      <w:r w:rsidRPr="0042228C">
        <w:rPr>
          <w:rFonts w:ascii="Times New Roman" w:hAnsi="Times New Roman" w:cs="Times New Roman"/>
          <w:color w:val="000000" w:themeColor="text1"/>
        </w:rPr>
        <w:t>мультидисциплинарная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 xml:space="preserve"> реферативная база данных </w:t>
      </w:r>
      <w:proofErr w:type="spellStart"/>
      <w:r w:rsidRPr="0042228C">
        <w:rPr>
          <w:rFonts w:ascii="Times New Roman" w:hAnsi="Times New Roman" w:cs="Times New Roman"/>
          <w:color w:val="000000" w:themeColor="text1"/>
        </w:rPr>
        <w:t>Scopus</w:t>
      </w:r>
      <w:hyperlink r:id="rId19" w:history="1">
        <w:r w:rsidRPr="0042228C">
          <w:rPr>
            <w:rStyle w:val="a4"/>
            <w:rFonts w:ascii="Times New Roman" w:hAnsi="Times New Roman" w:cs="Times New Roman"/>
            <w:color w:val="000000" w:themeColor="text1"/>
          </w:rPr>
          <w:t>https</w:t>
        </w:r>
        <w:proofErr w:type="spellEnd"/>
        <w:r w:rsidRPr="0042228C">
          <w:rPr>
            <w:rStyle w:val="a4"/>
            <w:rFonts w:ascii="Times New Roman" w:hAnsi="Times New Roman" w:cs="Times New Roman"/>
            <w:color w:val="000000" w:themeColor="text1"/>
          </w:rPr>
          <w:t>://www.scopus.com/</w:t>
        </w:r>
        <w:proofErr w:type="spellStart"/>
        <w:r w:rsidRPr="0042228C">
          <w:rPr>
            <w:rStyle w:val="a4"/>
            <w:rFonts w:ascii="Times New Roman" w:hAnsi="Times New Roman" w:cs="Times New Roman"/>
            <w:color w:val="000000" w:themeColor="text1"/>
          </w:rPr>
          <w:t>search</w:t>
        </w:r>
        <w:proofErr w:type="spellEnd"/>
        <w:r w:rsidRPr="0042228C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42228C">
          <w:rPr>
            <w:rStyle w:val="a4"/>
            <w:rFonts w:ascii="Times New Roman" w:hAnsi="Times New Roman" w:cs="Times New Roman"/>
            <w:color w:val="000000" w:themeColor="text1"/>
          </w:rPr>
          <w:t>form.uri?display</w:t>
        </w:r>
        <w:proofErr w:type="spellEnd"/>
        <w:r w:rsidRPr="0042228C">
          <w:rPr>
            <w:rStyle w:val="a4"/>
            <w:rFonts w:ascii="Times New Roman" w:hAnsi="Times New Roman" w:cs="Times New Roman"/>
            <w:color w:val="000000" w:themeColor="text1"/>
          </w:rPr>
          <w:t>=</w:t>
        </w:r>
        <w:proofErr w:type="spellStart"/>
        <w:r w:rsidRPr="0042228C">
          <w:rPr>
            <w:rStyle w:val="a4"/>
            <w:rFonts w:ascii="Times New Roman" w:hAnsi="Times New Roman" w:cs="Times New Roman"/>
            <w:color w:val="000000" w:themeColor="text1"/>
          </w:rPr>
          <w:t>basic</w:t>
        </w:r>
        <w:proofErr w:type="spellEnd"/>
      </w:hyperlink>
      <w:r w:rsidRPr="0042228C">
        <w:rPr>
          <w:rStyle w:val="a4"/>
          <w:rFonts w:ascii="Times New Roman" w:hAnsi="Times New Roman" w:cs="Times New Roman"/>
          <w:color w:val="000000" w:themeColor="text1"/>
        </w:rPr>
        <w:t>.</w:t>
      </w:r>
    </w:p>
    <w:p w:rsidR="00943909" w:rsidRPr="0042228C" w:rsidRDefault="00943909" w:rsidP="0094390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14. </w:t>
      </w:r>
      <w:r w:rsidRPr="0042228C">
        <w:rPr>
          <w:rFonts w:ascii="Times New Roman" w:hAnsi="Times New Roman" w:cs="Times New Roman"/>
          <w:color w:val="000000" w:themeColor="text1"/>
          <w:lang w:val="en-US"/>
        </w:rPr>
        <w:t>lib</w:t>
      </w:r>
      <w:r w:rsidRPr="0042228C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42228C">
        <w:rPr>
          <w:rFonts w:ascii="Times New Roman" w:hAnsi="Times New Roman" w:cs="Times New Roman"/>
          <w:color w:val="000000" w:themeColor="text1"/>
          <w:lang w:val="en-US"/>
        </w:rPr>
        <w:t>mgafk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42228C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42228C">
        <w:rPr>
          <w:rFonts w:ascii="Times New Roman" w:hAnsi="Times New Roman" w:cs="Times New Roman"/>
          <w:color w:val="000000" w:themeColor="text1"/>
        </w:rPr>
        <w:t>.</w:t>
      </w: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caps/>
          <w:spacing w:val="-1"/>
        </w:rPr>
        <w:t>8. Материально-техническое обеспечение дисциплины</w:t>
      </w:r>
    </w:p>
    <w:p w:rsidR="00943909" w:rsidRPr="0042228C" w:rsidRDefault="00943909" w:rsidP="00943909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  <w:color w:val="000000" w:themeColor="text1"/>
        </w:rPr>
        <w:t>8.1.</w:t>
      </w:r>
      <w:r w:rsidRPr="0042228C">
        <w:rPr>
          <w:rFonts w:ascii="Times New Roman" w:hAnsi="Times New Roman" w:cs="Times New Roman"/>
          <w:color w:val="000000" w:themeColor="text1"/>
        </w:rPr>
        <w:tab/>
      </w:r>
      <w:r w:rsidRPr="0042228C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:rsidR="00943909" w:rsidRPr="0042228C" w:rsidRDefault="00943909" w:rsidP="009439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:rsidR="00943909" w:rsidRPr="0042228C" w:rsidRDefault="00943909" w:rsidP="009439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-</w:t>
      </w:r>
      <w:r w:rsidRPr="0042228C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943909" w:rsidRPr="0042228C" w:rsidRDefault="00943909" w:rsidP="009439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-</w:t>
      </w:r>
      <w:r w:rsidRPr="0042228C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943909" w:rsidRPr="0042228C" w:rsidRDefault="00943909" w:rsidP="009439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-</w:t>
      </w:r>
      <w:r w:rsidRPr="0042228C">
        <w:rPr>
          <w:rFonts w:ascii="Times New Roman" w:hAnsi="Times New Roman" w:cs="Times New Roman"/>
          <w:spacing w:val="-2"/>
        </w:rPr>
        <w:t xml:space="preserve">электронная </w:t>
      </w:r>
      <w:r w:rsidRPr="0042228C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:rsidR="00943909" w:rsidRPr="0042228C" w:rsidRDefault="00943909" w:rsidP="009439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-</w:t>
      </w:r>
      <w:r w:rsidRPr="0042228C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  <w:color w:val="000000" w:themeColor="text1"/>
        </w:rPr>
        <w:t xml:space="preserve">8.2. </w:t>
      </w:r>
      <w:r w:rsidRPr="0042228C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2228C">
        <w:rPr>
          <w:rFonts w:ascii="Times New Roman" w:hAnsi="Times New Roman" w:cs="Times New Roman"/>
        </w:rPr>
        <w:t>LibreOffice</w:t>
      </w:r>
      <w:proofErr w:type="spellEnd"/>
      <w:r w:rsidRPr="0042228C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42228C">
        <w:rPr>
          <w:rFonts w:ascii="Times New Roman" w:hAnsi="Times New Roman" w:cs="Times New Roman"/>
        </w:rPr>
        <w:t>MicrosoftOffice</w:t>
      </w:r>
      <w:proofErr w:type="spellEnd"/>
      <w:r w:rsidRPr="0042228C">
        <w:rPr>
          <w:rFonts w:ascii="Times New Roman" w:hAnsi="Times New Roman" w:cs="Times New Roman"/>
        </w:rPr>
        <w:t>.</w:t>
      </w:r>
    </w:p>
    <w:p w:rsidR="00943909" w:rsidRPr="0042228C" w:rsidRDefault="00943909" w:rsidP="00943909">
      <w:pPr>
        <w:pStyle w:val="a9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2228C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42228C">
        <w:rPr>
          <w:rFonts w:ascii="Times New Roman" w:hAnsi="Times New Roman"/>
          <w:sz w:val="24"/>
          <w:szCs w:val="24"/>
        </w:rPr>
        <w:t xml:space="preserve">и </w:t>
      </w:r>
      <w:r w:rsidRPr="0042228C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42228C">
        <w:rPr>
          <w:rFonts w:ascii="Times New Roman" w:hAnsi="Times New Roman"/>
          <w:sz w:val="24"/>
          <w:szCs w:val="24"/>
        </w:rPr>
        <w:t xml:space="preserve">с ограниченными </w:t>
      </w:r>
      <w:r w:rsidRPr="0042228C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42228C">
        <w:rPr>
          <w:rFonts w:ascii="Times New Roman" w:hAnsi="Times New Roman"/>
          <w:sz w:val="24"/>
          <w:szCs w:val="24"/>
        </w:rPr>
        <w:t xml:space="preserve">с </w:t>
      </w:r>
      <w:r w:rsidRPr="0042228C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2228C">
        <w:rPr>
          <w:rFonts w:ascii="Times New Roman" w:hAnsi="Times New Roman"/>
          <w:sz w:val="24"/>
          <w:szCs w:val="24"/>
        </w:rPr>
        <w:t xml:space="preserve"> и </w:t>
      </w:r>
      <w:r w:rsidRPr="0042228C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2228C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2228C">
        <w:rPr>
          <w:rFonts w:ascii="Times New Roman" w:hAnsi="Times New Roman"/>
          <w:sz w:val="24"/>
          <w:szCs w:val="24"/>
        </w:rPr>
        <w:t xml:space="preserve">в </w:t>
      </w:r>
      <w:r w:rsidRPr="0042228C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2228C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42228C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228C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42228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2228C">
        <w:rPr>
          <w:rFonts w:ascii="Times New Roman" w:hAnsi="Times New Roman"/>
          <w:i/>
          <w:iCs/>
          <w:sz w:val="24"/>
          <w:szCs w:val="24"/>
        </w:rPr>
        <w:t>и лиц с</w:t>
      </w:r>
      <w:r w:rsidRPr="0042228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2228C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2228C">
        <w:rPr>
          <w:rFonts w:ascii="Times New Roman" w:hAnsi="Times New Roman" w:cs="Times New Roman"/>
          <w:i/>
          <w:iCs/>
        </w:rPr>
        <w:t xml:space="preserve">- </w:t>
      </w:r>
      <w:r w:rsidRPr="0042228C">
        <w:rPr>
          <w:rFonts w:ascii="Times New Roman" w:hAnsi="Times New Roman" w:cs="Times New Roman"/>
          <w:iCs/>
        </w:rPr>
        <w:t>о</w:t>
      </w:r>
      <w:r w:rsidRPr="0042228C">
        <w:rPr>
          <w:rFonts w:ascii="Times New Roman" w:hAnsi="Times New Roman" w:cs="Times New Roman"/>
          <w:spacing w:val="-1"/>
        </w:rPr>
        <w:t xml:space="preserve">беспечен доступ </w:t>
      </w:r>
      <w:r w:rsidRPr="0042228C">
        <w:rPr>
          <w:rFonts w:ascii="Times New Roman" w:hAnsi="Times New Roman" w:cs="Times New Roman"/>
        </w:rPr>
        <w:t xml:space="preserve">обучающихся, </w:t>
      </w:r>
      <w:r w:rsidRPr="0042228C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42228C">
        <w:rPr>
          <w:rFonts w:ascii="Times New Roman" w:hAnsi="Times New Roman" w:cs="Times New Roman"/>
        </w:rPr>
        <w:t xml:space="preserve">к </w:t>
      </w:r>
      <w:r w:rsidRPr="0042228C">
        <w:rPr>
          <w:rFonts w:ascii="Times New Roman" w:hAnsi="Times New Roman" w:cs="Times New Roman"/>
          <w:spacing w:val="-1"/>
        </w:rPr>
        <w:t>зданиям Академии;</w:t>
      </w: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  <w:spacing w:val="-1"/>
        </w:rPr>
        <w:t xml:space="preserve">- </w:t>
      </w:r>
      <w:r w:rsidRPr="0042228C">
        <w:rPr>
          <w:rFonts w:ascii="Times New Roman" w:hAnsi="Times New Roman" w:cs="Times New Roman"/>
          <w:iCs/>
        </w:rPr>
        <w:t>э</w:t>
      </w:r>
      <w:r w:rsidRPr="0042228C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42228C">
        <w:rPr>
          <w:rFonts w:ascii="Times New Roman" w:hAnsi="Times New Roman" w:cs="Times New Roman"/>
        </w:rPr>
        <w:t>Deskset</w:t>
      </w:r>
      <w:proofErr w:type="spellEnd"/>
      <w:r w:rsidRPr="0042228C">
        <w:rPr>
          <w:rFonts w:ascii="Times New Roman" w:hAnsi="Times New Roman" w:cs="Times New Roman"/>
        </w:rPr>
        <w:t xml:space="preserve"> HD 22 (в полной комплектации);</w:t>
      </w: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  <w:b/>
        </w:rPr>
        <w:t xml:space="preserve">- </w:t>
      </w:r>
      <w:r w:rsidRPr="0042228C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2228C">
        <w:rPr>
          <w:rFonts w:ascii="Times New Roman" w:hAnsi="Times New Roman" w:cs="Times New Roman"/>
          <w:b/>
        </w:rPr>
        <w:t>-</w:t>
      </w:r>
      <w:r w:rsidRPr="0042228C">
        <w:rPr>
          <w:rFonts w:ascii="Times New Roman" w:hAnsi="Times New Roman" w:cs="Times New Roman"/>
        </w:rPr>
        <w:t xml:space="preserve"> принтер Брайля; </w:t>
      </w:r>
    </w:p>
    <w:p w:rsidR="00943909" w:rsidRPr="0042228C" w:rsidRDefault="00943909" w:rsidP="00943909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42228C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42228C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228C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42228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2228C">
        <w:rPr>
          <w:rFonts w:ascii="Times New Roman" w:hAnsi="Times New Roman"/>
          <w:i/>
          <w:iCs/>
          <w:sz w:val="24"/>
          <w:szCs w:val="24"/>
        </w:rPr>
        <w:t>и лиц с</w:t>
      </w:r>
      <w:r w:rsidRPr="0042228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2228C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228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228C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42228C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42228C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228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228C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228C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2228C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228C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228C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42228C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42228C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228C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42228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2228C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2228C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2228C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943909" w:rsidRPr="0042228C" w:rsidRDefault="00943909" w:rsidP="0094390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228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228C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43909" w:rsidRPr="0042228C" w:rsidRDefault="00943909" w:rsidP="00943909">
      <w:pPr>
        <w:rPr>
          <w:rFonts w:ascii="Times New Roman" w:hAnsi="Times New Roman" w:cs="Times New Roman"/>
        </w:rPr>
      </w:pPr>
    </w:p>
    <w:p w:rsidR="00347A05" w:rsidRPr="0042228C" w:rsidRDefault="00347A05" w:rsidP="00AA4665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072E6B" w:rsidRPr="0042228C" w:rsidRDefault="00072E6B">
      <w:pPr>
        <w:widowControl/>
        <w:spacing w:after="200" w:line="276" w:lineRule="auto"/>
        <w:rPr>
          <w:rFonts w:ascii="Times New Roman" w:hAnsi="Times New Roman" w:cs="Times New Roman"/>
          <w:i/>
          <w:iCs/>
        </w:rPr>
      </w:pPr>
      <w:r w:rsidRPr="0042228C">
        <w:rPr>
          <w:rFonts w:ascii="Times New Roman" w:hAnsi="Times New Roman" w:cs="Times New Roman"/>
          <w:i/>
          <w:iCs/>
        </w:rPr>
        <w:br w:type="page"/>
      </w:r>
    </w:p>
    <w:p w:rsidR="00072E6B" w:rsidRPr="00AA0613" w:rsidRDefault="00072E6B" w:rsidP="00072E6B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A061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 к Рабочей программе дисциплины</w:t>
      </w:r>
    </w:p>
    <w:p w:rsidR="00072E6B" w:rsidRPr="00AA0613" w:rsidRDefault="00072E6B" w:rsidP="00072E6B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AA061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«Законодательство в сфере образования»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72E6B" w:rsidRPr="0042228C" w:rsidRDefault="00072E6B" w:rsidP="00072E6B">
      <w:pPr>
        <w:ind w:firstLine="709"/>
        <w:jc w:val="center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072E6B" w:rsidRPr="0042228C" w:rsidRDefault="00072E6B" w:rsidP="00072E6B">
      <w:pPr>
        <w:ind w:firstLine="709"/>
        <w:jc w:val="center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072E6B" w:rsidRPr="0042228C" w:rsidRDefault="00072E6B" w:rsidP="00072E6B">
      <w:pPr>
        <w:ind w:firstLine="709"/>
        <w:jc w:val="center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высшего образования</w:t>
      </w:r>
    </w:p>
    <w:p w:rsidR="00072E6B" w:rsidRPr="0042228C" w:rsidRDefault="00072E6B" w:rsidP="00072E6B">
      <w:pPr>
        <w:ind w:firstLine="709"/>
        <w:jc w:val="center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072E6B" w:rsidRPr="0042228C" w:rsidRDefault="00072E6B" w:rsidP="00072E6B">
      <w:pPr>
        <w:ind w:firstLine="709"/>
        <w:jc w:val="center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ind w:firstLine="709"/>
        <w:jc w:val="center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УТВЕРЖДЕНО</w:t>
      </w: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   протокол № </w:t>
      </w:r>
      <w:r w:rsidR="00AA0613">
        <w:rPr>
          <w:rFonts w:ascii="Times New Roman" w:hAnsi="Times New Roman" w:cs="Times New Roman"/>
        </w:rPr>
        <w:t>7</w:t>
      </w:r>
      <w:r w:rsidRPr="0042228C">
        <w:rPr>
          <w:rFonts w:ascii="Times New Roman" w:hAnsi="Times New Roman" w:cs="Times New Roman"/>
        </w:rPr>
        <w:t xml:space="preserve"> от «20» августа 2020 г. </w:t>
      </w: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Председатель УМК, </w:t>
      </w: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проректор по учебной работе</w:t>
      </w: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___________________А.Н. </w:t>
      </w:r>
      <w:proofErr w:type="spellStart"/>
      <w:r w:rsidRPr="0042228C">
        <w:rPr>
          <w:rFonts w:ascii="Times New Roman" w:hAnsi="Times New Roman" w:cs="Times New Roman"/>
        </w:rPr>
        <w:t>Таланцев</w:t>
      </w:r>
      <w:proofErr w:type="spellEnd"/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bCs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bCs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bCs/>
        </w:rPr>
      </w:pPr>
      <w:r w:rsidRPr="0042228C">
        <w:rPr>
          <w:rFonts w:ascii="Times New Roman" w:hAnsi="Times New Roman" w:cs="Times New Roman"/>
          <w:b/>
          <w:bCs/>
        </w:rPr>
        <w:t>Фонд оценочных средств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42228C">
        <w:rPr>
          <w:rFonts w:ascii="Times New Roman" w:hAnsi="Times New Roman" w:cs="Times New Roman"/>
          <w:b/>
          <w:bCs/>
        </w:rPr>
        <w:t xml:space="preserve">по дисциплине </w:t>
      </w:r>
    </w:p>
    <w:p w:rsidR="00072E6B" w:rsidRPr="0042228C" w:rsidRDefault="00072E6B" w:rsidP="00072E6B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072E6B" w:rsidRPr="0042228C" w:rsidRDefault="00072E6B" w:rsidP="00072E6B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«ЗАКОНОДАТЕЛЬСТВО В СФЕРЕ ОБРАЗОВАНИЯ»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72E6B" w:rsidRPr="0042228C" w:rsidRDefault="00072E6B" w:rsidP="00072E6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:rsidR="00072E6B" w:rsidRPr="0042228C" w:rsidRDefault="00072E6B" w:rsidP="00072E6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:rsidR="00072E6B" w:rsidRPr="0042228C" w:rsidRDefault="00072E6B" w:rsidP="00072E6B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Pr="0042228C">
        <w:rPr>
          <w:rFonts w:ascii="Times New Roman" w:hAnsi="Times New Roman" w:cs="Times New Roman"/>
          <w:b/>
          <w:color w:val="000000" w:themeColor="text1"/>
        </w:rPr>
        <w:t>»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:rsidR="00072E6B" w:rsidRPr="0042228C" w:rsidRDefault="00072E6B" w:rsidP="00072E6B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Рассмотрено и одобрено на заседании кафедры</w:t>
      </w: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(протокол №11 от 10.04.2020 г.) </w:t>
      </w: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ind w:firstLine="709"/>
        <w:jc w:val="right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42228C">
        <w:rPr>
          <w:rFonts w:ascii="Times New Roman" w:hAnsi="Times New Roman" w:cs="Times New Roman"/>
        </w:rPr>
        <w:t>д.п.</w:t>
      </w:r>
      <w:r w:rsidR="00C4487D" w:rsidRPr="0042228C">
        <w:rPr>
          <w:rFonts w:ascii="Times New Roman" w:hAnsi="Times New Roman" w:cs="Times New Roman"/>
        </w:rPr>
        <w:t>н</w:t>
      </w:r>
      <w:proofErr w:type="spellEnd"/>
      <w:r w:rsidRPr="0042228C">
        <w:rPr>
          <w:rFonts w:ascii="Times New Roman" w:hAnsi="Times New Roman" w:cs="Times New Roman"/>
        </w:rPr>
        <w:t>., профессор______________ К.С. Дунаев</w:t>
      </w:r>
    </w:p>
    <w:p w:rsidR="00072E6B" w:rsidRPr="0042228C" w:rsidRDefault="00072E6B" w:rsidP="00072E6B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</w:rPr>
      </w:pPr>
      <w:proofErr w:type="spellStart"/>
      <w:r w:rsidRPr="0042228C">
        <w:rPr>
          <w:rFonts w:ascii="Times New Roman" w:hAnsi="Times New Roman" w:cs="Times New Roman"/>
          <w:b/>
        </w:rPr>
        <w:t>Малаховка</w:t>
      </w:r>
      <w:proofErr w:type="spellEnd"/>
      <w:r w:rsidRPr="0042228C">
        <w:rPr>
          <w:rFonts w:ascii="Times New Roman" w:hAnsi="Times New Roman" w:cs="Times New Roman"/>
          <w:b/>
        </w:rPr>
        <w:t xml:space="preserve">, 2020 год 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</w:rPr>
      </w:pPr>
    </w:p>
    <w:p w:rsidR="00072E6B" w:rsidRPr="0042228C" w:rsidRDefault="00072E6B" w:rsidP="00072E6B">
      <w:pPr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br w:type="page"/>
      </w:r>
    </w:p>
    <w:p w:rsidR="00072E6B" w:rsidRPr="0042228C" w:rsidRDefault="00072E6B" w:rsidP="00072E6B">
      <w:pPr>
        <w:pStyle w:val="a3"/>
        <w:shd w:val="clear" w:color="auto" w:fill="FFFFFF"/>
        <w:tabs>
          <w:tab w:val="left" w:pos="1134"/>
        </w:tabs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072E6B" w:rsidRPr="0042228C" w:rsidRDefault="00072E6B" w:rsidP="00072E6B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</w:rPr>
      </w:pPr>
    </w:p>
    <w:p w:rsidR="00072E6B" w:rsidRPr="0042228C" w:rsidRDefault="00072E6B" w:rsidP="001829B3">
      <w:pPr>
        <w:pStyle w:val="a3"/>
        <w:widowControl/>
        <w:numPr>
          <w:ilvl w:val="0"/>
          <w:numId w:val="14"/>
        </w:numPr>
        <w:shd w:val="clear" w:color="auto" w:fill="FFFFFF"/>
        <w:contextualSpacing w:val="0"/>
        <w:jc w:val="center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Паспорт фонда оценочных средств</w:t>
      </w:r>
    </w:p>
    <w:p w:rsidR="00072E6B" w:rsidRPr="0042228C" w:rsidRDefault="00072E6B" w:rsidP="00072E6B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26"/>
        <w:gridCol w:w="3960"/>
      </w:tblGrid>
      <w:tr w:rsidR="00072E6B" w:rsidRPr="0042228C" w:rsidTr="001829B3">
        <w:trPr>
          <w:trHeight w:val="185"/>
        </w:trPr>
        <w:tc>
          <w:tcPr>
            <w:tcW w:w="962" w:type="pct"/>
            <w:vAlign w:val="center"/>
          </w:tcPr>
          <w:p w:rsidR="00072E6B" w:rsidRPr="0042228C" w:rsidRDefault="00072E6B" w:rsidP="001F256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084" w:type="pct"/>
            <w:vAlign w:val="center"/>
          </w:tcPr>
          <w:p w:rsidR="00072E6B" w:rsidRPr="0042228C" w:rsidRDefault="00072E6B" w:rsidP="001F256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1953" w:type="pct"/>
            <w:vAlign w:val="center"/>
          </w:tcPr>
          <w:p w:rsidR="00072E6B" w:rsidRPr="0042228C" w:rsidRDefault="00072E6B" w:rsidP="001F256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42228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072E6B" w:rsidRPr="0042228C" w:rsidTr="001829B3">
        <w:tc>
          <w:tcPr>
            <w:tcW w:w="962" w:type="pct"/>
          </w:tcPr>
          <w:p w:rsidR="00072E6B" w:rsidRPr="0042228C" w:rsidRDefault="00072E6B" w:rsidP="001F256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highlight w:val="yellow"/>
              </w:rPr>
            </w:pPr>
            <w:r w:rsidRPr="0042228C">
              <w:rPr>
                <w:rFonts w:ascii="Times New Roman" w:hAnsi="Times New Roman" w:cs="Times New Roman"/>
                <w:i/>
              </w:rPr>
              <w:t>УК-1</w:t>
            </w:r>
          </w:p>
        </w:tc>
        <w:tc>
          <w:tcPr>
            <w:tcW w:w="2084" w:type="pct"/>
          </w:tcPr>
          <w:p w:rsidR="00072E6B" w:rsidRPr="0042228C" w:rsidRDefault="00072E6B" w:rsidP="001F256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G/01.7</w:t>
            </w:r>
          </w:p>
          <w:p w:rsidR="00072E6B" w:rsidRPr="0042228C" w:rsidRDefault="00072E6B" w:rsidP="001F256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1953" w:type="pct"/>
          </w:tcPr>
          <w:p w:rsidR="00072E6B" w:rsidRPr="0042228C" w:rsidRDefault="00072E6B" w:rsidP="001F2560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 xml:space="preserve">Обладает знаниями в области разработки и принятия </w:t>
            </w:r>
            <w:proofErr w:type="gramStart"/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организационно-управленческих решений</w:t>
            </w:r>
            <w:proofErr w:type="gramEnd"/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 xml:space="preserve"> касающихся осуществления   деятельности федерации по виду спорта в соответствии с действующим законодательством</w:t>
            </w:r>
          </w:p>
        </w:tc>
      </w:tr>
      <w:tr w:rsidR="00072E6B" w:rsidRPr="0042228C" w:rsidTr="001829B3">
        <w:tc>
          <w:tcPr>
            <w:tcW w:w="962" w:type="pct"/>
          </w:tcPr>
          <w:p w:rsidR="00072E6B" w:rsidRPr="0042228C" w:rsidRDefault="00072E6B" w:rsidP="001F256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42228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084" w:type="pct"/>
          </w:tcPr>
          <w:p w:rsidR="00072E6B" w:rsidRPr="0042228C" w:rsidRDefault="00072E6B" w:rsidP="001F256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G/01.7</w:t>
            </w:r>
          </w:p>
          <w:p w:rsidR="00072E6B" w:rsidRPr="0042228C" w:rsidRDefault="00072E6B" w:rsidP="001F256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1953" w:type="pct"/>
            <w:vAlign w:val="center"/>
          </w:tcPr>
          <w:p w:rsidR="00072E6B" w:rsidRPr="0042228C" w:rsidRDefault="00072E6B" w:rsidP="001F2560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Понимает необходимость понимания нормативно-правовой и законодательной базы в области физической культуры и спорта для ведения эффективной управленческой деятельности на различных должностях, понимает значимость и особенности ведения межкультурного диалога для повышения роли федерации на внутрироссийском и международном уровне</w:t>
            </w:r>
          </w:p>
        </w:tc>
      </w:tr>
      <w:tr w:rsidR="00072E6B" w:rsidRPr="0042228C" w:rsidTr="001829B3">
        <w:tc>
          <w:tcPr>
            <w:tcW w:w="962" w:type="pct"/>
          </w:tcPr>
          <w:p w:rsidR="00072E6B" w:rsidRPr="0042228C" w:rsidRDefault="00072E6B" w:rsidP="001F256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42228C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084" w:type="pct"/>
          </w:tcPr>
          <w:p w:rsidR="00072E6B" w:rsidRPr="0042228C" w:rsidRDefault="00072E6B" w:rsidP="001F256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G/01.7</w:t>
            </w:r>
          </w:p>
          <w:p w:rsidR="00072E6B" w:rsidRPr="0042228C" w:rsidRDefault="00072E6B" w:rsidP="001F256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228C">
              <w:rPr>
                <w:rFonts w:ascii="Times New Roman" w:hAnsi="Times New Roman" w:cs="Times New Roman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1953" w:type="pct"/>
            <w:vAlign w:val="center"/>
          </w:tcPr>
          <w:p w:rsidR="00072E6B" w:rsidRPr="0042228C" w:rsidRDefault="00072E6B" w:rsidP="001F2560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42228C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Владеет знаниями в области осуществления разработки нормативных документов в области физической культуры и спорта, с учетом специфики спортивных дисциплин, регионального законодательства, профессиональных кадров, материально-технического обеспечения</w:t>
            </w:r>
          </w:p>
        </w:tc>
      </w:tr>
    </w:tbl>
    <w:p w:rsidR="00072E6B" w:rsidRPr="0042228C" w:rsidRDefault="00072E6B" w:rsidP="00072E6B">
      <w:pPr>
        <w:rPr>
          <w:rFonts w:ascii="Times New Roman" w:hAnsi="Times New Roman" w:cs="Times New Roman"/>
        </w:rPr>
      </w:pPr>
    </w:p>
    <w:p w:rsidR="00072E6B" w:rsidRPr="0042228C" w:rsidRDefault="00072E6B" w:rsidP="00072E6B">
      <w:pPr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42228C">
        <w:rPr>
          <w:rFonts w:ascii="Times New Roman" w:hAnsi="Times New Roman" w:cs="Times New Roman"/>
          <w:b/>
          <w:bCs/>
        </w:rPr>
        <w:t>Вопросы к зачёту (2 семестр)</w:t>
      </w:r>
    </w:p>
    <w:p w:rsidR="00072E6B" w:rsidRPr="0042228C" w:rsidRDefault="00072E6B" w:rsidP="00072E6B">
      <w:pPr>
        <w:ind w:left="57" w:right="57"/>
        <w:jc w:val="center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«Законодательство в сфере образования»</w:t>
      </w:r>
    </w:p>
    <w:p w:rsidR="00072E6B" w:rsidRPr="0042228C" w:rsidRDefault="00072E6B" w:rsidP="00072E6B">
      <w:pPr>
        <w:ind w:left="57" w:right="57"/>
        <w:jc w:val="center"/>
        <w:rPr>
          <w:rFonts w:ascii="Times New Roman" w:hAnsi="Times New Roman" w:cs="Times New Roman"/>
          <w:b/>
        </w:rPr>
      </w:pP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Каковы права в социальной и образовательной сфере?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В чем заключается законодательно-нормативная база?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Какие законы и подзаконные акты регулируют профессиональное образование в РФ?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Каким образом осуществляется разграничение полномочий между федеральными, региональными и муниципальными органами управления образованием?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Как происходит аттестация образовательных учреждений в РФ?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Основы правовой системы и ее структура;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Законодательно-нормативная база в области образования в Российской Федерации;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Подзаконные акты в системе российского законодательства об образовании;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Система правового регулирования профессионального образования в России;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Структура органов управления образованием в Российской Федерации;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Система нормативно-правового обеспечения образования в Российской Федерации;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ind w:right="57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Система прохождения лицензирования, аккредитации и аттестации образовательных учреждений в Российской Федерации.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Концепции модернизации российского образования.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Права граждан Российской Федерации (касающиеся образования).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Нормативно-правовое обеспечение профессионального образования. 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Возможности субъектов Российской Федерации в области. 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Профессиональные образовательные программы.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Система управления образованием в Российской Федерации.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 xml:space="preserve">Управление образовательными системами 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Нормативно-правовая база спортивной организации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 xml:space="preserve">Права и обязанности спортсменов с точки зрения законодательства </w:t>
      </w:r>
    </w:p>
    <w:p w:rsidR="00072E6B" w:rsidRPr="0042228C" w:rsidRDefault="00072E6B" w:rsidP="001829B3">
      <w:pPr>
        <w:pStyle w:val="a3"/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Права и обязанности тренерского состава</w:t>
      </w:r>
    </w:p>
    <w:p w:rsidR="00072E6B" w:rsidRPr="0042228C" w:rsidRDefault="00072E6B" w:rsidP="00072E6B">
      <w:pPr>
        <w:ind w:left="57" w:right="57"/>
        <w:jc w:val="both"/>
        <w:rPr>
          <w:rFonts w:ascii="Times New Roman" w:hAnsi="Times New Roman" w:cs="Times New Roman"/>
          <w:b/>
          <w:bCs/>
        </w:rPr>
      </w:pPr>
    </w:p>
    <w:p w:rsidR="00072E6B" w:rsidRPr="0042228C" w:rsidRDefault="00072E6B" w:rsidP="00072E6B">
      <w:pPr>
        <w:tabs>
          <w:tab w:val="left" w:pos="2295"/>
        </w:tabs>
        <w:ind w:left="57" w:right="57" w:firstLine="720"/>
        <w:jc w:val="both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Критерии оценки:</w:t>
      </w:r>
    </w:p>
    <w:p w:rsidR="00072E6B" w:rsidRPr="0042228C" w:rsidRDefault="00072E6B" w:rsidP="00072E6B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072E6B" w:rsidRPr="0042228C" w:rsidRDefault="00072E6B" w:rsidP="00072E6B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42228C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072E6B" w:rsidRPr="0042228C" w:rsidRDefault="00072E6B" w:rsidP="00072E6B">
      <w:pPr>
        <w:ind w:left="57" w:right="57" w:firstLine="708"/>
        <w:jc w:val="both"/>
        <w:rPr>
          <w:rFonts w:ascii="Times New Roman" w:hAnsi="Times New Roman" w:cs="Times New Roman"/>
        </w:rPr>
      </w:pP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  <w:bCs/>
        </w:rPr>
        <w:t>Вопросы для экзамена</w:t>
      </w:r>
      <w:r w:rsidR="001829B3" w:rsidRPr="0042228C">
        <w:rPr>
          <w:rFonts w:ascii="Times New Roman" w:hAnsi="Times New Roman" w:cs="Times New Roman"/>
          <w:b/>
          <w:bCs/>
        </w:rPr>
        <w:t xml:space="preserve"> </w:t>
      </w:r>
      <w:r w:rsidRPr="0042228C">
        <w:rPr>
          <w:rFonts w:ascii="Times New Roman" w:hAnsi="Times New Roman" w:cs="Times New Roman"/>
          <w:b/>
        </w:rPr>
        <w:t>по дисциплине</w:t>
      </w:r>
    </w:p>
    <w:p w:rsidR="00072E6B" w:rsidRPr="0042228C" w:rsidRDefault="00072E6B" w:rsidP="00072E6B">
      <w:pPr>
        <w:ind w:left="57" w:right="57"/>
        <w:jc w:val="center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«Законодательство в сфере образования»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(3 семестр)</w:t>
      </w:r>
    </w:p>
    <w:p w:rsidR="00072E6B" w:rsidRPr="0042228C" w:rsidRDefault="00072E6B" w:rsidP="00072E6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Конституция Российской Федерации как основной документ, обеспечивающий право на получение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 xml:space="preserve">Проблемы модернизации </w:t>
      </w:r>
      <w:proofErr w:type="gramStart"/>
      <w:r w:rsidRPr="0042228C">
        <w:rPr>
          <w:rFonts w:ascii="Times New Roman" w:hAnsi="Times New Roman" w:cs="Times New Roman"/>
          <w:bCs/>
        </w:rPr>
        <w:t>законодательства  в</w:t>
      </w:r>
      <w:proofErr w:type="gramEnd"/>
      <w:r w:rsidRPr="0042228C">
        <w:rPr>
          <w:rFonts w:ascii="Times New Roman" w:hAnsi="Times New Roman" w:cs="Times New Roman"/>
          <w:bCs/>
        </w:rPr>
        <w:t xml:space="preserve"> сфере образования на современном этапе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Управление образованием в Российской Федерации (краткая характеристика)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Законодательные акты, касающиеся вопросов дошкольного образования.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Принципы управления образованием в Российской Федерации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Требования к уровню освоения образовательной программы (пример)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Характеристика федерального закона «Об образовании в Российской Федерации»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 xml:space="preserve">Законодательные акты, касающиеся вопросов школьного образования 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Федеральные государственные образовательные стандарты и их значение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Законодательные акты, касающиеся вопросов средне специального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 xml:space="preserve">  Виды нормативных документов в сфере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Региональные законодательные акты в сфере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Законодательные акты, касающиеся вопросов высшего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Система образования в Российской Федерации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Основная образовательная программа – характеристика, структура, значение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Законодательные акты, касающиеся вопросов послевузовского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Законодательное регулирование коммерческого и некоммерческого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Структура законодательного акта в сфере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Нормативные и правовые акты, регулирующие деятельность специалиста в области физической культуры и спорта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Федеральный государственный стандарт дошкольного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Функции контролирующих органов в сфере образования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 xml:space="preserve">Основные изменения в российском образовании в 2000-х </w:t>
      </w:r>
      <w:proofErr w:type="spellStart"/>
      <w:r w:rsidRPr="0042228C">
        <w:rPr>
          <w:rFonts w:ascii="Times New Roman" w:hAnsi="Times New Roman" w:cs="Times New Roman"/>
          <w:bCs/>
        </w:rPr>
        <w:t>гг</w:t>
      </w:r>
      <w:proofErr w:type="spellEnd"/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Аттестация педагогических работников с точки зрения законодательства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Нормативное регулирование повышения квалификации и профессиональной переподготовки педагогических работников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Контроль в сфере образования (основные понятия)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Лицензирование и аттестация образовательного учреждения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Особенности нормативно-правой поддержки педагогической деятельности в высших учебных заведениях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Особенности образовательной политики в 20 веке (краткая характеристика)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Федеральный государственный стандарт высшего образования (</w:t>
      </w:r>
      <w:proofErr w:type="gramStart"/>
      <w:r w:rsidRPr="0042228C">
        <w:rPr>
          <w:rFonts w:ascii="Times New Roman" w:hAnsi="Times New Roman" w:cs="Times New Roman"/>
          <w:bCs/>
        </w:rPr>
        <w:t xml:space="preserve">уровень  </w:t>
      </w:r>
      <w:proofErr w:type="spellStart"/>
      <w:r w:rsidRPr="0042228C">
        <w:rPr>
          <w:rFonts w:ascii="Times New Roman" w:hAnsi="Times New Roman" w:cs="Times New Roman"/>
          <w:bCs/>
        </w:rPr>
        <w:t>бакалавриат</w:t>
      </w:r>
      <w:proofErr w:type="spellEnd"/>
      <w:proofErr w:type="gramEnd"/>
      <w:r w:rsidRPr="0042228C">
        <w:rPr>
          <w:rFonts w:ascii="Times New Roman" w:hAnsi="Times New Roman" w:cs="Times New Roman"/>
          <w:bCs/>
        </w:rPr>
        <w:t>)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Локальные нормативные акты, их характеристика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Нормативные документы, регламентирующие дистанционное образование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Федеральный государственный стандарт высшего образования (</w:t>
      </w:r>
      <w:proofErr w:type="gramStart"/>
      <w:r w:rsidRPr="0042228C">
        <w:rPr>
          <w:rFonts w:ascii="Times New Roman" w:hAnsi="Times New Roman" w:cs="Times New Roman"/>
          <w:bCs/>
        </w:rPr>
        <w:t>уровень  магистратура</w:t>
      </w:r>
      <w:proofErr w:type="gramEnd"/>
      <w:r w:rsidRPr="0042228C">
        <w:rPr>
          <w:rFonts w:ascii="Times New Roman" w:hAnsi="Times New Roman" w:cs="Times New Roman"/>
          <w:bCs/>
        </w:rPr>
        <w:t>)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Особенности нормативно-правой поддержки педагогической деятельности в дошкольных учреждениях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Особенности образовательной политики в мире в 20 веке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Федеральный государственный стандарт высшего образования (</w:t>
      </w:r>
      <w:proofErr w:type="gramStart"/>
      <w:r w:rsidRPr="0042228C">
        <w:rPr>
          <w:rFonts w:ascii="Times New Roman" w:hAnsi="Times New Roman" w:cs="Times New Roman"/>
          <w:bCs/>
        </w:rPr>
        <w:t>уровень  аспирантура</w:t>
      </w:r>
      <w:proofErr w:type="gramEnd"/>
      <w:r w:rsidRPr="0042228C">
        <w:rPr>
          <w:rFonts w:ascii="Times New Roman" w:hAnsi="Times New Roman" w:cs="Times New Roman"/>
          <w:bCs/>
        </w:rPr>
        <w:t>)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Федеральный уровень в управлении образованием в России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Особенности образовательной политики в России в 20 веке.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 w:rsidRPr="0042228C">
        <w:rPr>
          <w:rFonts w:ascii="Times New Roman" w:hAnsi="Times New Roman" w:cs="Times New Roman"/>
          <w:bCs/>
        </w:rPr>
        <w:t>Преемственность  образовательных</w:t>
      </w:r>
      <w:proofErr w:type="gramEnd"/>
      <w:r w:rsidRPr="0042228C">
        <w:rPr>
          <w:rFonts w:ascii="Times New Roman" w:hAnsi="Times New Roman" w:cs="Times New Roman"/>
          <w:bCs/>
        </w:rPr>
        <w:t xml:space="preserve"> стандартов в системе непрерывного образования в сфере физической культуры и спорта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Особенности нормативно-правой поддержки педагогической деятельности в школьных учреждениях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Система образования РФ, проблемы и перспективы развития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 xml:space="preserve"> Особенности нормативно-правой поддержки педагогической деятельности в средне специальных учреждениях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Порядок разработки законодательных и нормативных актов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Краткая характеристика федерального закона «О физической культуре и спорте в Российской Федерации»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 xml:space="preserve"> Порядок принятия и утверждения нормативных документов в образовании </w:t>
      </w:r>
    </w:p>
    <w:p w:rsidR="00072E6B" w:rsidRPr="0042228C" w:rsidRDefault="00072E6B" w:rsidP="001829B3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Федеральный государственный стандарт средне специального образования</w:t>
      </w:r>
    </w:p>
    <w:p w:rsidR="00072E6B" w:rsidRPr="0042228C" w:rsidRDefault="00072E6B" w:rsidP="00072E6B">
      <w:pPr>
        <w:rPr>
          <w:rFonts w:ascii="Times New Roman" w:hAnsi="Times New Roman" w:cs="Times New Roman"/>
          <w:color w:val="000000" w:themeColor="text1"/>
        </w:rPr>
      </w:pPr>
    </w:p>
    <w:p w:rsidR="00072E6B" w:rsidRPr="0042228C" w:rsidRDefault="00072E6B" w:rsidP="00072E6B">
      <w:pPr>
        <w:pStyle w:val="Default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42228C">
        <w:rPr>
          <w:rFonts w:ascii="Times New Roman" w:hAnsi="Times New Roman" w:cs="Times New Roman"/>
          <w:b/>
          <w:color w:val="000000" w:themeColor="text1"/>
        </w:rPr>
        <w:t>Критерии оценки: для экзамена</w:t>
      </w:r>
    </w:p>
    <w:p w:rsidR="00072E6B" w:rsidRPr="0042228C" w:rsidRDefault="00072E6B" w:rsidP="001829B3">
      <w:pPr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оценка «</w:t>
      </w:r>
      <w:r w:rsidRPr="0042228C">
        <w:rPr>
          <w:rFonts w:ascii="Times New Roman" w:hAnsi="Times New Roman" w:cs="Times New Roman"/>
          <w:b/>
          <w:color w:val="000000" w:themeColor="text1"/>
        </w:rPr>
        <w:t>отлично</w:t>
      </w:r>
      <w:r w:rsidRPr="0042228C">
        <w:rPr>
          <w:rFonts w:ascii="Times New Roman" w:hAnsi="Times New Roman" w:cs="Times New Roman"/>
          <w:color w:val="000000" w:themeColor="text1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072E6B" w:rsidRPr="0042228C" w:rsidRDefault="00072E6B" w:rsidP="001829B3">
      <w:pPr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оценка «</w:t>
      </w:r>
      <w:r w:rsidRPr="0042228C">
        <w:rPr>
          <w:rFonts w:ascii="Times New Roman" w:hAnsi="Times New Roman" w:cs="Times New Roman"/>
          <w:b/>
          <w:color w:val="000000" w:themeColor="text1"/>
        </w:rPr>
        <w:t>хорошо</w:t>
      </w:r>
      <w:r w:rsidRPr="0042228C">
        <w:rPr>
          <w:rFonts w:ascii="Times New Roman" w:hAnsi="Times New Roman" w:cs="Times New Roman"/>
          <w:color w:val="000000" w:themeColor="text1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072E6B" w:rsidRPr="0042228C" w:rsidRDefault="00072E6B" w:rsidP="001829B3">
      <w:pPr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оценка «</w:t>
      </w:r>
      <w:r w:rsidRPr="0042228C">
        <w:rPr>
          <w:rFonts w:ascii="Times New Roman" w:hAnsi="Times New Roman" w:cs="Times New Roman"/>
          <w:b/>
          <w:color w:val="000000" w:themeColor="text1"/>
        </w:rPr>
        <w:t>удовлетворительно</w:t>
      </w:r>
      <w:r w:rsidRPr="0042228C">
        <w:rPr>
          <w:rFonts w:ascii="Times New Roman" w:hAnsi="Times New Roman" w:cs="Times New Roman"/>
          <w:color w:val="000000" w:themeColor="text1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072E6B" w:rsidRPr="0042228C" w:rsidRDefault="00072E6B" w:rsidP="001829B3">
      <w:pPr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2228C">
        <w:rPr>
          <w:rFonts w:ascii="Times New Roman" w:hAnsi="Times New Roman" w:cs="Times New Roman"/>
          <w:color w:val="000000" w:themeColor="text1"/>
        </w:rPr>
        <w:t>оценка «</w:t>
      </w:r>
      <w:r w:rsidRPr="0042228C">
        <w:rPr>
          <w:rFonts w:ascii="Times New Roman" w:hAnsi="Times New Roman" w:cs="Times New Roman"/>
          <w:b/>
          <w:color w:val="000000" w:themeColor="text1"/>
        </w:rPr>
        <w:t>неудовлетворительно</w:t>
      </w:r>
      <w:r w:rsidRPr="0042228C">
        <w:rPr>
          <w:rFonts w:ascii="Times New Roman" w:hAnsi="Times New Roman" w:cs="Times New Roman"/>
          <w:color w:val="000000" w:themeColor="text1"/>
        </w:rPr>
        <w:t xml:space="preserve">» ставится, если не раскрыто основное содержание учебного материала; обнаружено незнание или непонимание </w:t>
      </w:r>
      <w:proofErr w:type="gramStart"/>
      <w:r w:rsidRPr="0042228C">
        <w:rPr>
          <w:rFonts w:ascii="Times New Roman" w:hAnsi="Times New Roman" w:cs="Times New Roman"/>
          <w:color w:val="000000" w:themeColor="text1"/>
        </w:rPr>
        <w:t>большей</w:t>
      </w:r>
      <w:proofErr w:type="gramEnd"/>
      <w:r w:rsidRPr="0042228C">
        <w:rPr>
          <w:rFonts w:ascii="Times New Roman" w:hAnsi="Times New Roman" w:cs="Times New Roman"/>
          <w:color w:val="000000" w:themeColor="text1"/>
        </w:rPr>
        <w:t xml:space="preserve">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072E6B" w:rsidRPr="0042228C" w:rsidRDefault="00072E6B" w:rsidP="00072E6B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72E6B" w:rsidRPr="0042228C" w:rsidRDefault="00072E6B" w:rsidP="00072E6B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Темы для рефератов</w:t>
      </w:r>
    </w:p>
    <w:p w:rsidR="00072E6B" w:rsidRPr="0042228C" w:rsidRDefault="00072E6B" w:rsidP="00072E6B">
      <w:pPr>
        <w:ind w:left="57" w:right="57"/>
        <w:jc w:val="center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по дисциплине «Законодательство в сфере образования»</w:t>
      </w:r>
    </w:p>
    <w:p w:rsidR="00072E6B" w:rsidRPr="0042228C" w:rsidRDefault="00072E6B" w:rsidP="00072E6B">
      <w:pPr>
        <w:pStyle w:val="ac"/>
        <w:tabs>
          <w:tab w:val="clear" w:pos="360"/>
          <w:tab w:val="left" w:pos="708"/>
        </w:tabs>
        <w:ind w:left="1080" w:firstLine="0"/>
        <w:jc w:val="both"/>
      </w:pPr>
    </w:p>
    <w:p w:rsidR="00072E6B" w:rsidRPr="0042228C" w:rsidRDefault="00072E6B" w:rsidP="00072E6B">
      <w:pPr>
        <w:ind w:firstLine="709"/>
        <w:jc w:val="both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>Раздел 1. Законодательство в сфере образования.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Концепции модернизации российского образования. 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Права граждан Российской Федерации (касающиеся образования).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Нормативно-правовое обеспечение профессионального образования. 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 xml:space="preserve">Возможности субъектов Российской Федерации в области. 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Профессиональные образовательные программы.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Система управления образованием в Российской Федерации.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Правовые основы преподавательских кадров учреждений высшего образования.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Применение трудового законодательства в системе образования.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Лицензирование образовательного учреждения.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Аттестация образовательного учреждения.</w:t>
      </w:r>
    </w:p>
    <w:p w:rsidR="00072E6B" w:rsidRPr="0042228C" w:rsidRDefault="00072E6B" w:rsidP="001829B3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Контроль в сфере образования.</w:t>
      </w:r>
    </w:p>
    <w:p w:rsidR="00072E6B" w:rsidRPr="0042228C" w:rsidRDefault="00072E6B" w:rsidP="001829B3">
      <w:pPr>
        <w:pStyle w:val="a3"/>
        <w:widowControl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 xml:space="preserve">Управление образовательными системами </w:t>
      </w:r>
    </w:p>
    <w:p w:rsidR="00072E6B" w:rsidRPr="0042228C" w:rsidRDefault="00072E6B" w:rsidP="001829B3">
      <w:pPr>
        <w:pStyle w:val="a3"/>
        <w:widowControl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Нормативно-правовая база спортивной организации</w:t>
      </w:r>
    </w:p>
    <w:p w:rsidR="00072E6B" w:rsidRPr="0042228C" w:rsidRDefault="00072E6B" w:rsidP="001829B3">
      <w:pPr>
        <w:pStyle w:val="a3"/>
        <w:widowControl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Права и обязанности спортсменов</w:t>
      </w:r>
    </w:p>
    <w:p w:rsidR="00072E6B" w:rsidRPr="0042228C" w:rsidRDefault="00072E6B" w:rsidP="001829B3">
      <w:pPr>
        <w:pStyle w:val="a3"/>
        <w:widowControl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Права и обязанности тренерского состава</w:t>
      </w:r>
    </w:p>
    <w:p w:rsidR="00072E6B" w:rsidRPr="0042228C" w:rsidRDefault="00072E6B" w:rsidP="00072E6B">
      <w:pPr>
        <w:ind w:firstLine="709"/>
        <w:jc w:val="both"/>
        <w:rPr>
          <w:rFonts w:ascii="Times New Roman" w:hAnsi="Times New Roman" w:cs="Times New Roman"/>
          <w:b/>
        </w:rPr>
      </w:pPr>
    </w:p>
    <w:p w:rsidR="00072E6B" w:rsidRPr="0042228C" w:rsidRDefault="00072E6B" w:rsidP="00072E6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2228C">
        <w:rPr>
          <w:rFonts w:ascii="Times New Roman" w:hAnsi="Times New Roman" w:cs="Times New Roman"/>
          <w:b/>
          <w:bCs/>
        </w:rPr>
        <w:t>Раздел 2. История образования.</w:t>
      </w:r>
    </w:p>
    <w:p w:rsidR="00072E6B" w:rsidRPr="0042228C" w:rsidRDefault="00072E6B" w:rsidP="001829B3">
      <w:pPr>
        <w:pStyle w:val="a3"/>
        <w:widowControl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42228C">
        <w:rPr>
          <w:rFonts w:ascii="Times New Roman" w:hAnsi="Times New Roman" w:cs="Times New Roman"/>
          <w:bCs/>
        </w:rPr>
        <w:t>Локальные и региональные законодательные акты в области ФКС</w:t>
      </w:r>
    </w:p>
    <w:p w:rsidR="00072E6B" w:rsidRPr="0042228C" w:rsidRDefault="00072E6B" w:rsidP="001829B3">
      <w:pPr>
        <w:pStyle w:val="a3"/>
        <w:widowControl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Правовые основы преподавательских кадров учреждений высшего образования.</w:t>
      </w:r>
    </w:p>
    <w:p w:rsidR="00072E6B" w:rsidRPr="0042228C" w:rsidRDefault="00072E6B" w:rsidP="001829B3">
      <w:pPr>
        <w:pStyle w:val="a3"/>
        <w:widowControl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Применение трудового законодательства в системе образования.</w:t>
      </w:r>
    </w:p>
    <w:p w:rsidR="00072E6B" w:rsidRPr="0042228C" w:rsidRDefault="00072E6B" w:rsidP="001829B3">
      <w:pPr>
        <w:pStyle w:val="a3"/>
        <w:widowControl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Лицензирование образовательного учреждения.</w:t>
      </w:r>
    </w:p>
    <w:p w:rsidR="00072E6B" w:rsidRPr="0042228C" w:rsidRDefault="00072E6B" w:rsidP="001829B3">
      <w:pPr>
        <w:pStyle w:val="a3"/>
        <w:widowControl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42228C">
        <w:rPr>
          <w:rFonts w:ascii="Times New Roman" w:hAnsi="Times New Roman" w:cs="Times New Roman"/>
        </w:rPr>
        <w:t>Аттестация образовательного учреждения.</w:t>
      </w:r>
    </w:p>
    <w:p w:rsidR="00072E6B" w:rsidRPr="0042228C" w:rsidRDefault="00072E6B" w:rsidP="00072E6B">
      <w:pPr>
        <w:ind w:left="284"/>
        <w:jc w:val="both"/>
        <w:rPr>
          <w:rFonts w:ascii="Times New Roman" w:hAnsi="Times New Roman" w:cs="Times New Roman"/>
          <w:b/>
        </w:rPr>
      </w:pPr>
    </w:p>
    <w:p w:rsidR="00072E6B" w:rsidRPr="0042228C" w:rsidRDefault="00072E6B" w:rsidP="00072E6B">
      <w:pPr>
        <w:ind w:firstLine="499"/>
        <w:rPr>
          <w:rFonts w:ascii="Times New Roman" w:hAnsi="Times New Roman" w:cs="Times New Roman"/>
          <w:b/>
        </w:rPr>
      </w:pPr>
      <w:r w:rsidRPr="0042228C">
        <w:rPr>
          <w:rFonts w:ascii="Times New Roman" w:hAnsi="Times New Roman" w:cs="Times New Roman"/>
          <w:b/>
        </w:rPr>
        <w:t xml:space="preserve">Критерии оценки: </w:t>
      </w:r>
    </w:p>
    <w:p w:rsidR="00072E6B" w:rsidRPr="0042228C" w:rsidRDefault="00072E6B" w:rsidP="00072E6B">
      <w:pPr>
        <w:pStyle w:val="ab"/>
        <w:spacing w:before="0" w:beforeAutospacing="0" w:after="0" w:afterAutospacing="0"/>
        <w:ind w:firstLine="499"/>
        <w:jc w:val="both"/>
      </w:pPr>
      <w:r w:rsidRPr="0042228C">
        <w:rPr>
          <w:b/>
          <w:bCs/>
        </w:rPr>
        <w:t>-  оценка «5 баллов»</w:t>
      </w:r>
      <w:r w:rsidRPr="0042228C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072E6B" w:rsidRPr="0042228C" w:rsidRDefault="00072E6B" w:rsidP="00072E6B">
      <w:pPr>
        <w:pStyle w:val="ab"/>
        <w:spacing w:before="0" w:beforeAutospacing="0" w:after="0" w:afterAutospacing="0"/>
        <w:ind w:firstLine="499"/>
        <w:jc w:val="both"/>
      </w:pPr>
      <w:r w:rsidRPr="0042228C">
        <w:rPr>
          <w:b/>
          <w:bCs/>
        </w:rPr>
        <w:t>- оценка «4 балла»</w:t>
      </w:r>
      <w:r w:rsidRPr="0042228C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072E6B" w:rsidRPr="0042228C" w:rsidRDefault="00072E6B" w:rsidP="00072E6B">
      <w:pPr>
        <w:pStyle w:val="ab"/>
        <w:spacing w:before="0" w:beforeAutospacing="0" w:after="0" w:afterAutospacing="0"/>
        <w:ind w:firstLine="499"/>
        <w:jc w:val="both"/>
      </w:pPr>
      <w:r w:rsidRPr="0042228C">
        <w:rPr>
          <w:b/>
          <w:bCs/>
        </w:rPr>
        <w:t>-  оценка «3 балла»</w:t>
      </w:r>
      <w:r w:rsidRPr="0042228C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072E6B" w:rsidRPr="0042228C" w:rsidRDefault="00072E6B" w:rsidP="00072E6B">
      <w:pPr>
        <w:pStyle w:val="ab"/>
        <w:spacing w:before="0" w:beforeAutospacing="0" w:after="0" w:afterAutospacing="0"/>
        <w:ind w:firstLine="499"/>
        <w:jc w:val="both"/>
      </w:pPr>
      <w:r w:rsidRPr="0042228C">
        <w:rPr>
          <w:b/>
          <w:bCs/>
        </w:rPr>
        <w:t>-  оценка «2 балла»</w:t>
      </w:r>
      <w:r w:rsidRPr="0042228C"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1829B3" w:rsidRPr="0042228C" w:rsidRDefault="001829B3" w:rsidP="00072E6B">
      <w:pPr>
        <w:rPr>
          <w:rFonts w:ascii="Times New Roman" w:hAnsi="Times New Roman" w:cs="Times New Roman"/>
          <w:b/>
          <w:color w:val="000000" w:themeColor="text1"/>
        </w:rPr>
      </w:pPr>
    </w:p>
    <w:p w:rsidR="00072E6B" w:rsidRPr="0042228C" w:rsidRDefault="00072E6B" w:rsidP="00072E6B">
      <w:pPr>
        <w:rPr>
          <w:rFonts w:ascii="Times New Roman" w:hAnsi="Times New Roman" w:cs="Times New Roman"/>
          <w:b/>
          <w:color w:val="000000" w:themeColor="text1"/>
        </w:rPr>
      </w:pPr>
    </w:p>
    <w:p w:rsidR="00072E6B" w:rsidRPr="0042228C" w:rsidRDefault="00072E6B" w:rsidP="00072E6B">
      <w:pPr>
        <w:rPr>
          <w:rFonts w:ascii="Times New Roman" w:hAnsi="Times New Roman" w:cs="Times New Roman"/>
          <w:b/>
        </w:rPr>
      </w:pPr>
    </w:p>
    <w:p w:rsidR="00C14366" w:rsidRPr="00072E6B" w:rsidRDefault="00C14366" w:rsidP="006C0A76">
      <w:pPr>
        <w:jc w:val="right"/>
        <w:rPr>
          <w:rFonts w:ascii="Times New Roman" w:hAnsi="Times New Roman" w:cs="Times New Roman"/>
          <w:i/>
          <w:iCs/>
        </w:rPr>
      </w:pPr>
    </w:p>
    <w:sectPr w:rsidR="00C14366" w:rsidRPr="00072E6B" w:rsidSect="00AF1C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43E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13440F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DAD589A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05AF"/>
    <w:multiLevelType w:val="hybridMultilevel"/>
    <w:tmpl w:val="865E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05278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568D"/>
    <w:multiLevelType w:val="hybridMultilevel"/>
    <w:tmpl w:val="64F81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C6802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354A3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A70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0AC5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432D"/>
    <w:multiLevelType w:val="hybridMultilevel"/>
    <w:tmpl w:val="889422F8"/>
    <w:lvl w:ilvl="0" w:tplc="D93C6FF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109E3"/>
    <w:multiLevelType w:val="multilevel"/>
    <w:tmpl w:val="17AEB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DDB1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3443D2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C29C9"/>
    <w:multiLevelType w:val="hybridMultilevel"/>
    <w:tmpl w:val="613E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A20D4"/>
    <w:multiLevelType w:val="hybridMultilevel"/>
    <w:tmpl w:val="4EF8E53C"/>
    <w:lvl w:ilvl="0" w:tplc="888CF6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1D61E5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241E9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02493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3BD2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06878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2438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76A6D"/>
    <w:multiLevelType w:val="hybridMultilevel"/>
    <w:tmpl w:val="E33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20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4366"/>
    <w:rsid w:val="00013015"/>
    <w:rsid w:val="00045672"/>
    <w:rsid w:val="000624CB"/>
    <w:rsid w:val="00072E6B"/>
    <w:rsid w:val="000877FD"/>
    <w:rsid w:val="000B5A2A"/>
    <w:rsid w:val="000D1E89"/>
    <w:rsid w:val="000E4D4B"/>
    <w:rsid w:val="000F062A"/>
    <w:rsid w:val="000F371E"/>
    <w:rsid w:val="001007B2"/>
    <w:rsid w:val="00175EB7"/>
    <w:rsid w:val="001829B3"/>
    <w:rsid w:val="0019607E"/>
    <w:rsid w:val="00197755"/>
    <w:rsid w:val="001B2406"/>
    <w:rsid w:val="001B356C"/>
    <w:rsid w:val="001C3DF9"/>
    <w:rsid w:val="001F0EEC"/>
    <w:rsid w:val="00202EBB"/>
    <w:rsid w:val="002171DD"/>
    <w:rsid w:val="0023694F"/>
    <w:rsid w:val="00242532"/>
    <w:rsid w:val="0025500E"/>
    <w:rsid w:val="00257A25"/>
    <w:rsid w:val="00257A7B"/>
    <w:rsid w:val="002B20DC"/>
    <w:rsid w:val="002D0F6B"/>
    <w:rsid w:val="0030797F"/>
    <w:rsid w:val="003200EE"/>
    <w:rsid w:val="00330090"/>
    <w:rsid w:val="003478E4"/>
    <w:rsid w:val="00347A05"/>
    <w:rsid w:val="0036168B"/>
    <w:rsid w:val="00371469"/>
    <w:rsid w:val="003833C8"/>
    <w:rsid w:val="003B5825"/>
    <w:rsid w:val="003D4AAA"/>
    <w:rsid w:val="003F757D"/>
    <w:rsid w:val="0042228C"/>
    <w:rsid w:val="004356E1"/>
    <w:rsid w:val="004424A8"/>
    <w:rsid w:val="0045435C"/>
    <w:rsid w:val="004551A0"/>
    <w:rsid w:val="00457313"/>
    <w:rsid w:val="00483432"/>
    <w:rsid w:val="004859B3"/>
    <w:rsid w:val="004B098D"/>
    <w:rsid w:val="004F05FE"/>
    <w:rsid w:val="00503B82"/>
    <w:rsid w:val="0053309A"/>
    <w:rsid w:val="00551166"/>
    <w:rsid w:val="005610E2"/>
    <w:rsid w:val="00583B06"/>
    <w:rsid w:val="005A79FF"/>
    <w:rsid w:val="005B183C"/>
    <w:rsid w:val="005B4ED6"/>
    <w:rsid w:val="005E64DE"/>
    <w:rsid w:val="005F6C77"/>
    <w:rsid w:val="00624C91"/>
    <w:rsid w:val="00633E90"/>
    <w:rsid w:val="00656386"/>
    <w:rsid w:val="00660E3A"/>
    <w:rsid w:val="00675B89"/>
    <w:rsid w:val="006775DF"/>
    <w:rsid w:val="006B2A0E"/>
    <w:rsid w:val="006C0A76"/>
    <w:rsid w:val="006D121C"/>
    <w:rsid w:val="006F4892"/>
    <w:rsid w:val="00707E8C"/>
    <w:rsid w:val="00711ABA"/>
    <w:rsid w:val="00733A2A"/>
    <w:rsid w:val="00754E24"/>
    <w:rsid w:val="0075742A"/>
    <w:rsid w:val="007E4CFF"/>
    <w:rsid w:val="007E5C64"/>
    <w:rsid w:val="008164D7"/>
    <w:rsid w:val="0083067A"/>
    <w:rsid w:val="00836463"/>
    <w:rsid w:val="0086139E"/>
    <w:rsid w:val="008740F2"/>
    <w:rsid w:val="00886503"/>
    <w:rsid w:val="008911D0"/>
    <w:rsid w:val="008A7299"/>
    <w:rsid w:val="008E1BDC"/>
    <w:rsid w:val="00902109"/>
    <w:rsid w:val="009130FE"/>
    <w:rsid w:val="0091346D"/>
    <w:rsid w:val="00923D27"/>
    <w:rsid w:val="00943909"/>
    <w:rsid w:val="00945C1D"/>
    <w:rsid w:val="00997CC7"/>
    <w:rsid w:val="009A6818"/>
    <w:rsid w:val="00A00550"/>
    <w:rsid w:val="00A31FEF"/>
    <w:rsid w:val="00A37814"/>
    <w:rsid w:val="00A439DA"/>
    <w:rsid w:val="00A72E30"/>
    <w:rsid w:val="00AA0613"/>
    <w:rsid w:val="00AA4665"/>
    <w:rsid w:val="00AB2C5D"/>
    <w:rsid w:val="00AB4110"/>
    <w:rsid w:val="00AC0713"/>
    <w:rsid w:val="00AC1CB6"/>
    <w:rsid w:val="00AC5492"/>
    <w:rsid w:val="00AD1253"/>
    <w:rsid w:val="00AF1CA0"/>
    <w:rsid w:val="00B2759C"/>
    <w:rsid w:val="00B46DF1"/>
    <w:rsid w:val="00BC28A5"/>
    <w:rsid w:val="00BE21E9"/>
    <w:rsid w:val="00BE4F34"/>
    <w:rsid w:val="00BF08DA"/>
    <w:rsid w:val="00BF520E"/>
    <w:rsid w:val="00C07769"/>
    <w:rsid w:val="00C14366"/>
    <w:rsid w:val="00C225C6"/>
    <w:rsid w:val="00C3614C"/>
    <w:rsid w:val="00C4487D"/>
    <w:rsid w:val="00C52A19"/>
    <w:rsid w:val="00C567B3"/>
    <w:rsid w:val="00C97B07"/>
    <w:rsid w:val="00C97DA9"/>
    <w:rsid w:val="00CA03FB"/>
    <w:rsid w:val="00CC6A39"/>
    <w:rsid w:val="00CD380D"/>
    <w:rsid w:val="00D06C6A"/>
    <w:rsid w:val="00D14693"/>
    <w:rsid w:val="00D30E41"/>
    <w:rsid w:val="00D70DC0"/>
    <w:rsid w:val="00DC3EDB"/>
    <w:rsid w:val="00DD2074"/>
    <w:rsid w:val="00DD5676"/>
    <w:rsid w:val="00E12F14"/>
    <w:rsid w:val="00E574DD"/>
    <w:rsid w:val="00E603BC"/>
    <w:rsid w:val="00EC6D0D"/>
    <w:rsid w:val="00F30731"/>
    <w:rsid w:val="00F40842"/>
    <w:rsid w:val="00F542F5"/>
    <w:rsid w:val="00F709CB"/>
    <w:rsid w:val="00FA04DA"/>
    <w:rsid w:val="00FD0DCB"/>
    <w:rsid w:val="00FD7534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3675A1-F8D7-4178-A532-C30819C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B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B89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4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1">
    <w:name w:val="Обычный1"/>
    <w:rsid w:val="00257A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7E5C6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E5C64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75B8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B89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67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45C1D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945C1D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semiHidden/>
    <w:unhideWhenUsed/>
    <w:rsid w:val="00072E6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Number"/>
    <w:basedOn w:val="a"/>
    <w:uiPriority w:val="99"/>
    <w:semiHidden/>
    <w:unhideWhenUsed/>
    <w:rsid w:val="00072E6B"/>
    <w:pPr>
      <w:widowControl/>
      <w:tabs>
        <w:tab w:val="num" w:pos="360"/>
      </w:tabs>
      <w:ind w:left="360" w:hanging="360"/>
      <w:contextualSpacing/>
    </w:pPr>
    <w:rPr>
      <w:rFonts w:ascii="Times New Roman" w:hAnsi="Times New Roman" w:cs="Times New Roman"/>
      <w:color w:val="auto"/>
    </w:rPr>
  </w:style>
  <w:style w:type="paragraph" w:customStyle="1" w:styleId="Ad">
    <w:name w:val="По умолчанию A"/>
    <w:rsid w:val="00072E6B"/>
    <w:pPr>
      <w:suppressAutoHyphens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s://I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www.scopus.com/search/form.uri?display=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ru/docs/profstandarts/details/7086" TargetMode="External"/><Relationship Id="rId14" Type="http://schemas.openxmlformats.org/officeDocument/2006/relationships/hyperlink" Target="http://www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0404-1FB1-418A-96E0-B2AD35EF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14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Интернет</cp:lastModifiedBy>
  <cp:revision>93</cp:revision>
  <cp:lastPrinted>2018-12-19T09:44:00Z</cp:lastPrinted>
  <dcterms:created xsi:type="dcterms:W3CDTF">2017-06-06T10:08:00Z</dcterms:created>
  <dcterms:modified xsi:type="dcterms:W3CDTF">2020-12-27T16:39:00Z</dcterms:modified>
</cp:coreProperties>
</file>