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43F" w:rsidRPr="00C5234C" w:rsidRDefault="006D643F" w:rsidP="006D643F">
      <w:pPr>
        <w:widowControl w:val="0"/>
        <w:jc w:val="right"/>
        <w:rPr>
          <w:i/>
          <w:color w:val="000000"/>
          <w:sz w:val="24"/>
          <w:szCs w:val="24"/>
        </w:rPr>
      </w:pPr>
      <w:r w:rsidRPr="00C5234C">
        <w:rPr>
          <w:i/>
          <w:color w:val="000000"/>
          <w:sz w:val="24"/>
          <w:szCs w:val="24"/>
        </w:rPr>
        <w:t>Набор 202</w:t>
      </w:r>
      <w:r>
        <w:rPr>
          <w:i/>
          <w:color w:val="000000"/>
          <w:sz w:val="24"/>
          <w:szCs w:val="24"/>
        </w:rPr>
        <w:t>2</w:t>
      </w:r>
      <w:r w:rsidRPr="00C5234C">
        <w:rPr>
          <w:i/>
          <w:color w:val="000000"/>
          <w:sz w:val="24"/>
          <w:szCs w:val="24"/>
        </w:rPr>
        <w:t xml:space="preserve"> г</w:t>
      </w:r>
    </w:p>
    <w:p w:rsidR="006D643F" w:rsidRPr="00C5234C" w:rsidRDefault="006D643F" w:rsidP="006D643F">
      <w:pPr>
        <w:widowControl w:val="0"/>
        <w:jc w:val="center"/>
        <w:rPr>
          <w:color w:val="000000"/>
          <w:sz w:val="24"/>
          <w:szCs w:val="24"/>
        </w:rPr>
      </w:pPr>
      <w:r w:rsidRPr="00C5234C">
        <w:rPr>
          <w:color w:val="000000"/>
          <w:sz w:val="24"/>
          <w:szCs w:val="24"/>
        </w:rPr>
        <w:t>Министерство спорта Российской Федерации</w:t>
      </w:r>
    </w:p>
    <w:p w:rsidR="006D643F" w:rsidRPr="00C5234C" w:rsidRDefault="006D643F" w:rsidP="006D643F">
      <w:pPr>
        <w:widowControl w:val="0"/>
        <w:jc w:val="center"/>
        <w:rPr>
          <w:color w:val="000000"/>
          <w:sz w:val="24"/>
          <w:szCs w:val="24"/>
        </w:rPr>
      </w:pPr>
      <w:r w:rsidRPr="00C5234C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6D643F" w:rsidRPr="00C5234C" w:rsidRDefault="006D643F" w:rsidP="006D643F">
      <w:pPr>
        <w:widowControl w:val="0"/>
        <w:jc w:val="center"/>
        <w:rPr>
          <w:color w:val="000000"/>
          <w:sz w:val="24"/>
          <w:szCs w:val="24"/>
        </w:rPr>
      </w:pPr>
      <w:r w:rsidRPr="00C5234C">
        <w:rPr>
          <w:color w:val="000000"/>
          <w:sz w:val="24"/>
          <w:szCs w:val="24"/>
        </w:rPr>
        <w:t>высшего образования</w:t>
      </w:r>
    </w:p>
    <w:p w:rsidR="006D643F" w:rsidRPr="00C5234C" w:rsidRDefault="006D643F" w:rsidP="006D643F">
      <w:pPr>
        <w:widowControl w:val="0"/>
        <w:jc w:val="center"/>
        <w:rPr>
          <w:color w:val="000000"/>
          <w:sz w:val="24"/>
          <w:szCs w:val="24"/>
        </w:rPr>
      </w:pPr>
      <w:r w:rsidRPr="00C5234C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6D643F" w:rsidRPr="00C5234C" w:rsidRDefault="006D643F" w:rsidP="006D643F">
      <w:pPr>
        <w:pStyle w:val="a3"/>
        <w:numPr>
          <w:ilvl w:val="0"/>
          <w:numId w:val="1"/>
        </w:numPr>
        <w:jc w:val="center"/>
        <w:rPr>
          <w:color w:val="000000"/>
          <w:sz w:val="24"/>
          <w:szCs w:val="24"/>
        </w:rPr>
      </w:pPr>
    </w:p>
    <w:p w:rsidR="006D643F" w:rsidRPr="00C5234C" w:rsidRDefault="006D643F" w:rsidP="006D643F">
      <w:pPr>
        <w:pStyle w:val="a3"/>
        <w:numPr>
          <w:ilvl w:val="0"/>
          <w:numId w:val="1"/>
        </w:numPr>
        <w:jc w:val="center"/>
        <w:rPr>
          <w:color w:val="000000"/>
          <w:sz w:val="24"/>
          <w:szCs w:val="24"/>
        </w:rPr>
      </w:pPr>
      <w:r w:rsidRPr="00C5234C">
        <w:rPr>
          <w:color w:val="000000"/>
          <w:sz w:val="24"/>
          <w:szCs w:val="24"/>
        </w:rPr>
        <w:t>Кафедра  Анатомии</w:t>
      </w:r>
    </w:p>
    <w:p w:rsidR="006D643F" w:rsidRPr="00C5234C" w:rsidRDefault="006D643F" w:rsidP="006D643F">
      <w:pPr>
        <w:widowControl w:val="0"/>
        <w:numPr>
          <w:ilvl w:val="0"/>
          <w:numId w:val="1"/>
        </w:numPr>
        <w:ind w:left="709" w:firstLine="707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6D643F" w:rsidRPr="00C5234C" w:rsidTr="00DB5B6C">
        <w:tc>
          <w:tcPr>
            <w:tcW w:w="4617" w:type="dxa"/>
          </w:tcPr>
          <w:p w:rsidR="006D643F" w:rsidRPr="00C5234C" w:rsidRDefault="006D643F" w:rsidP="00DB5B6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54" w:type="dxa"/>
          </w:tcPr>
          <w:p w:rsidR="006D643F" w:rsidRDefault="006D643F" w:rsidP="00DB5B6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УТВЕРЖДЕНО</w:t>
            </w:r>
          </w:p>
          <w:p w:rsidR="006D643F" w:rsidRDefault="006D643F" w:rsidP="00DB5B6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Председатель УМК,</w:t>
            </w:r>
          </w:p>
          <w:p w:rsidR="006D643F" w:rsidRDefault="006D643F" w:rsidP="00DB5B6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 проректора по учебной работе</w:t>
            </w:r>
          </w:p>
          <w:p w:rsidR="006D643F" w:rsidRDefault="006D643F" w:rsidP="00DB5B6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канд.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пед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 наук. А.С. Солнцева</w:t>
            </w:r>
          </w:p>
          <w:p w:rsidR="006D643F" w:rsidRDefault="006D643F" w:rsidP="00DB5B6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______________________________</w:t>
            </w:r>
          </w:p>
          <w:p w:rsidR="006D643F" w:rsidRPr="00C5234C" w:rsidRDefault="006D643F" w:rsidP="00DB5B6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«21» июня 2022 г.</w:t>
            </w:r>
          </w:p>
        </w:tc>
      </w:tr>
    </w:tbl>
    <w:p w:rsidR="006D643F" w:rsidRPr="00C5234C" w:rsidRDefault="006D643F" w:rsidP="006D643F">
      <w:pPr>
        <w:widowControl w:val="0"/>
        <w:jc w:val="center"/>
        <w:rPr>
          <w:b/>
          <w:color w:val="000000"/>
          <w:sz w:val="24"/>
          <w:szCs w:val="24"/>
        </w:rPr>
      </w:pPr>
    </w:p>
    <w:p w:rsidR="006D643F" w:rsidRPr="00C5234C" w:rsidRDefault="006D643F" w:rsidP="006D643F">
      <w:pPr>
        <w:widowControl w:val="0"/>
        <w:jc w:val="center"/>
        <w:rPr>
          <w:b/>
          <w:color w:val="000000"/>
          <w:sz w:val="24"/>
          <w:szCs w:val="24"/>
        </w:rPr>
      </w:pPr>
      <w:r w:rsidRPr="00C5234C">
        <w:rPr>
          <w:b/>
          <w:color w:val="000000"/>
          <w:sz w:val="24"/>
          <w:szCs w:val="24"/>
        </w:rPr>
        <w:t>РАБОЧАЯ ПРОГРАММА ДИСЦИПЛИНЫ</w:t>
      </w:r>
    </w:p>
    <w:p w:rsidR="006D643F" w:rsidRPr="00C5234C" w:rsidRDefault="006D643F" w:rsidP="006D643F">
      <w:pPr>
        <w:widowControl w:val="0"/>
        <w:jc w:val="center"/>
        <w:rPr>
          <w:b/>
          <w:color w:val="000000"/>
          <w:sz w:val="24"/>
          <w:szCs w:val="24"/>
        </w:rPr>
      </w:pPr>
      <w:r w:rsidRPr="00C5234C">
        <w:rPr>
          <w:b/>
          <w:color w:val="000000"/>
          <w:sz w:val="24"/>
          <w:szCs w:val="24"/>
        </w:rPr>
        <w:t>«АНАТОМИЯ ЧЕЛОВЕКА»</w:t>
      </w:r>
    </w:p>
    <w:p w:rsidR="006D643F" w:rsidRPr="00C5234C" w:rsidRDefault="006D643F" w:rsidP="006D643F">
      <w:pPr>
        <w:widowControl w:val="0"/>
        <w:jc w:val="center"/>
        <w:rPr>
          <w:b/>
          <w:color w:val="000000"/>
          <w:sz w:val="24"/>
          <w:szCs w:val="24"/>
        </w:rPr>
      </w:pPr>
      <w:r w:rsidRPr="00C5234C">
        <w:rPr>
          <w:b/>
          <w:color w:val="000000"/>
          <w:sz w:val="24"/>
          <w:szCs w:val="24"/>
        </w:rPr>
        <w:t>Б</w:t>
      </w:r>
      <w:proofErr w:type="gramStart"/>
      <w:r w:rsidRPr="00C5234C">
        <w:rPr>
          <w:b/>
          <w:color w:val="000000"/>
          <w:sz w:val="24"/>
          <w:szCs w:val="24"/>
        </w:rPr>
        <w:t>1.О.</w:t>
      </w:r>
      <w:proofErr w:type="gramEnd"/>
      <w:r w:rsidRPr="00C5234C">
        <w:rPr>
          <w:b/>
          <w:color w:val="000000"/>
          <w:sz w:val="24"/>
          <w:szCs w:val="24"/>
        </w:rPr>
        <w:t>08</w:t>
      </w:r>
    </w:p>
    <w:p w:rsidR="006D643F" w:rsidRPr="00C5234C" w:rsidRDefault="006D643F" w:rsidP="006D643F">
      <w:pPr>
        <w:widowControl w:val="0"/>
        <w:jc w:val="center"/>
        <w:rPr>
          <w:b/>
          <w:color w:val="000000"/>
          <w:sz w:val="24"/>
          <w:szCs w:val="24"/>
        </w:rPr>
      </w:pPr>
    </w:p>
    <w:p w:rsidR="006D643F" w:rsidRPr="00C5234C" w:rsidRDefault="006D643F" w:rsidP="006D643F">
      <w:pPr>
        <w:widowControl w:val="0"/>
        <w:jc w:val="center"/>
        <w:rPr>
          <w:b/>
          <w:color w:val="000000"/>
          <w:sz w:val="24"/>
          <w:szCs w:val="24"/>
        </w:rPr>
      </w:pPr>
      <w:r w:rsidRPr="00C5234C">
        <w:rPr>
          <w:b/>
          <w:color w:val="000000"/>
          <w:sz w:val="24"/>
          <w:szCs w:val="24"/>
        </w:rPr>
        <w:t>Направление подготовки</w:t>
      </w:r>
    </w:p>
    <w:p w:rsidR="006D643F" w:rsidRPr="00C5234C" w:rsidRDefault="006D643F" w:rsidP="006D643F">
      <w:pPr>
        <w:widowControl w:val="0"/>
        <w:jc w:val="center"/>
        <w:rPr>
          <w:color w:val="000000"/>
          <w:sz w:val="24"/>
          <w:szCs w:val="24"/>
        </w:rPr>
      </w:pPr>
      <w:r w:rsidRPr="00C5234C">
        <w:rPr>
          <w:color w:val="000000"/>
          <w:sz w:val="24"/>
          <w:szCs w:val="24"/>
        </w:rPr>
        <w:t>49.03.04 - Спорт</w:t>
      </w:r>
    </w:p>
    <w:p w:rsidR="006D643F" w:rsidRDefault="006D643F" w:rsidP="006D643F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ОПОП «Спортивная подготовка по виду спорта, тренерско-преподавательская деятельность в образовании»</w:t>
      </w:r>
    </w:p>
    <w:p w:rsidR="006D643F" w:rsidRPr="00C5234C" w:rsidRDefault="006D643F" w:rsidP="006D643F">
      <w:pPr>
        <w:widowControl w:val="0"/>
        <w:jc w:val="center"/>
        <w:rPr>
          <w:b/>
          <w:color w:val="000000"/>
          <w:sz w:val="24"/>
          <w:szCs w:val="24"/>
        </w:rPr>
      </w:pPr>
    </w:p>
    <w:p w:rsidR="006D643F" w:rsidRPr="00C5234C" w:rsidRDefault="006D643F" w:rsidP="006D643F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6D643F" w:rsidRPr="00C5234C" w:rsidRDefault="006D643F" w:rsidP="006D643F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6D643F" w:rsidRPr="00C5234C" w:rsidRDefault="006D643F" w:rsidP="006D643F">
      <w:pPr>
        <w:widowControl w:val="0"/>
        <w:jc w:val="center"/>
        <w:rPr>
          <w:b/>
          <w:color w:val="000000"/>
          <w:sz w:val="24"/>
          <w:szCs w:val="24"/>
        </w:rPr>
      </w:pPr>
      <w:r w:rsidRPr="00C5234C">
        <w:rPr>
          <w:b/>
          <w:color w:val="000000"/>
          <w:sz w:val="24"/>
          <w:szCs w:val="24"/>
        </w:rPr>
        <w:t>Квалификация выпускника</w:t>
      </w:r>
    </w:p>
    <w:p w:rsidR="006D643F" w:rsidRPr="00C5234C" w:rsidRDefault="00376840" w:rsidP="006D643F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Тренер по виду спорта. Преподаватель.</w:t>
      </w:r>
    </w:p>
    <w:p w:rsidR="006D643F" w:rsidRPr="00C5234C" w:rsidRDefault="006D643F" w:rsidP="006D643F">
      <w:pPr>
        <w:widowControl w:val="0"/>
        <w:jc w:val="center"/>
        <w:rPr>
          <w:b/>
          <w:color w:val="000000"/>
          <w:sz w:val="24"/>
          <w:szCs w:val="24"/>
        </w:rPr>
      </w:pPr>
    </w:p>
    <w:p w:rsidR="006D643F" w:rsidRPr="00C5234C" w:rsidRDefault="006D643F" w:rsidP="006D643F">
      <w:pPr>
        <w:widowControl w:val="0"/>
        <w:jc w:val="center"/>
        <w:rPr>
          <w:b/>
          <w:color w:val="000000"/>
          <w:sz w:val="24"/>
          <w:szCs w:val="24"/>
        </w:rPr>
      </w:pPr>
    </w:p>
    <w:p w:rsidR="006D643F" w:rsidRPr="00C5234C" w:rsidRDefault="006D643F" w:rsidP="006D643F">
      <w:pPr>
        <w:widowControl w:val="0"/>
        <w:jc w:val="center"/>
        <w:rPr>
          <w:b/>
          <w:color w:val="000000"/>
          <w:sz w:val="24"/>
          <w:szCs w:val="24"/>
        </w:rPr>
      </w:pPr>
      <w:r w:rsidRPr="00C5234C">
        <w:rPr>
          <w:b/>
          <w:color w:val="000000"/>
          <w:sz w:val="24"/>
          <w:szCs w:val="24"/>
        </w:rPr>
        <w:t>Форма обучения:</w:t>
      </w:r>
    </w:p>
    <w:p w:rsidR="006D643F" w:rsidRPr="00C5234C" w:rsidRDefault="006D643F" w:rsidP="006D643F">
      <w:pPr>
        <w:widowControl w:val="0"/>
        <w:jc w:val="center"/>
        <w:rPr>
          <w:color w:val="000000"/>
          <w:sz w:val="24"/>
          <w:szCs w:val="24"/>
        </w:rPr>
      </w:pPr>
      <w:r w:rsidRPr="00C5234C">
        <w:rPr>
          <w:b/>
          <w:color w:val="000000"/>
          <w:sz w:val="24"/>
          <w:szCs w:val="24"/>
        </w:rPr>
        <w:t xml:space="preserve"> </w:t>
      </w:r>
      <w:r w:rsidRPr="00C5234C">
        <w:rPr>
          <w:color w:val="000000"/>
          <w:sz w:val="24"/>
          <w:szCs w:val="24"/>
        </w:rPr>
        <w:t>очная/заочная</w:t>
      </w:r>
    </w:p>
    <w:p w:rsidR="006D643F" w:rsidRDefault="006D643F" w:rsidP="006D643F">
      <w:pPr>
        <w:widowControl w:val="0"/>
        <w:jc w:val="center"/>
        <w:rPr>
          <w:b/>
          <w:color w:val="000000"/>
          <w:sz w:val="24"/>
          <w:szCs w:val="24"/>
        </w:rPr>
      </w:pPr>
    </w:p>
    <w:p w:rsidR="006D643F" w:rsidRDefault="006D643F" w:rsidP="006D643F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404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5"/>
        <w:gridCol w:w="3546"/>
        <w:gridCol w:w="3546"/>
        <w:gridCol w:w="3403"/>
      </w:tblGrid>
      <w:tr w:rsidR="006D643F" w:rsidTr="00DB5B6C">
        <w:trPr>
          <w:trHeight w:val="3026"/>
        </w:trPr>
        <w:tc>
          <w:tcPr>
            <w:tcW w:w="3544" w:type="dxa"/>
          </w:tcPr>
          <w:p w:rsidR="006D643F" w:rsidRDefault="006D643F" w:rsidP="00DB5B6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6D643F" w:rsidRDefault="006D643F" w:rsidP="00DB5B6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Декан тренерского факультета, канд.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пед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 наук., доцент</w:t>
            </w:r>
          </w:p>
          <w:p w:rsidR="006D643F" w:rsidRDefault="006D643F" w:rsidP="00DB5B6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___________С.В. Лепешкина </w:t>
            </w:r>
          </w:p>
          <w:p w:rsidR="006D643F" w:rsidRDefault="006D643F" w:rsidP="00DB5B6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«21» июня 2022 г.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6D643F" w:rsidRDefault="006D643F" w:rsidP="00DB5B6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6D643F" w:rsidRDefault="006D643F" w:rsidP="00DB5B6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6D643F" w:rsidRDefault="006D643F" w:rsidP="00DB5B6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Декан факультета</w:t>
            </w:r>
          </w:p>
          <w:p w:rsidR="006D643F" w:rsidRDefault="006D643F" w:rsidP="00DB5B6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заочной формы обучения, канд.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пед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 наук., профессор</w:t>
            </w:r>
          </w:p>
          <w:p w:rsidR="006D643F" w:rsidRDefault="006D643F" w:rsidP="00DB5B6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_____________В.Х Шнайдер</w:t>
            </w:r>
          </w:p>
          <w:p w:rsidR="006D643F" w:rsidRDefault="006D643F" w:rsidP="00DB5B6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«21» июня 2022</w:t>
            </w:r>
          </w:p>
        </w:tc>
        <w:tc>
          <w:tcPr>
            <w:tcW w:w="3544" w:type="dxa"/>
            <w:hideMark/>
          </w:tcPr>
          <w:p w:rsidR="006D643F" w:rsidRPr="000B28AF" w:rsidRDefault="006D643F" w:rsidP="00DB5B6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B28AF">
              <w:rPr>
                <w:color w:val="000000"/>
                <w:sz w:val="24"/>
                <w:szCs w:val="24"/>
                <w:lang w:eastAsia="en-US"/>
              </w:rPr>
              <w:t>Программа рассмотрена и одобрена на заседании кафедры (протокол №</w:t>
            </w: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  <w:r w:rsidRPr="000B28A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6D643F" w:rsidRPr="000B28AF" w:rsidRDefault="006D643F" w:rsidP="00DB5B6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B28AF">
              <w:rPr>
                <w:color w:val="000000"/>
                <w:sz w:val="24"/>
                <w:szCs w:val="24"/>
                <w:lang w:eastAsia="en-US"/>
              </w:rPr>
              <w:t>«</w:t>
            </w:r>
            <w:r w:rsidR="0041682E">
              <w:rPr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Pr="000B28AF">
              <w:rPr>
                <w:color w:val="000000"/>
                <w:sz w:val="24"/>
                <w:szCs w:val="24"/>
                <w:lang w:eastAsia="en-US"/>
              </w:rPr>
              <w:t xml:space="preserve">» </w:t>
            </w:r>
            <w:r w:rsidR="0041682E">
              <w:rPr>
                <w:color w:val="000000"/>
                <w:sz w:val="24"/>
                <w:szCs w:val="24"/>
                <w:lang w:eastAsia="en-US"/>
              </w:rPr>
              <w:t>ма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я </w:t>
            </w:r>
            <w:r w:rsidRPr="000B28AF">
              <w:rPr>
                <w:color w:val="000000"/>
                <w:sz w:val="24"/>
                <w:szCs w:val="24"/>
                <w:lang w:eastAsia="en-US"/>
              </w:rPr>
              <w:t>202</w:t>
            </w: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0B28AF">
              <w:rPr>
                <w:color w:val="000000"/>
                <w:sz w:val="24"/>
                <w:szCs w:val="24"/>
                <w:lang w:eastAsia="en-US"/>
              </w:rPr>
              <w:t xml:space="preserve"> г.)</w:t>
            </w:r>
          </w:p>
          <w:p w:rsidR="006D643F" w:rsidRPr="000B28AF" w:rsidRDefault="006D643F" w:rsidP="00DB5B6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B28AF">
              <w:rPr>
                <w:color w:val="000000"/>
                <w:sz w:val="24"/>
                <w:szCs w:val="24"/>
                <w:lang w:eastAsia="en-US"/>
              </w:rPr>
              <w:t xml:space="preserve">Зав. кафедрой, </w:t>
            </w:r>
          </w:p>
          <w:p w:rsidR="006D643F" w:rsidRPr="000B28AF" w:rsidRDefault="006D643F" w:rsidP="00DB5B6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</w:t>
            </w:r>
            <w:r w:rsidRPr="000B28AF">
              <w:rPr>
                <w:color w:val="000000"/>
                <w:sz w:val="24"/>
                <w:szCs w:val="24"/>
                <w:lang w:eastAsia="en-US"/>
              </w:rPr>
              <w:t>.м.н., проф. Крикун Е.Н.</w:t>
            </w:r>
          </w:p>
          <w:p w:rsidR="006D643F" w:rsidRPr="000B28AF" w:rsidRDefault="006D643F" w:rsidP="00DB5B6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B28AF">
              <w:rPr>
                <w:color w:val="000000"/>
                <w:sz w:val="24"/>
                <w:szCs w:val="24"/>
                <w:lang w:eastAsia="en-US"/>
              </w:rPr>
              <w:t>____________________</w:t>
            </w:r>
          </w:p>
          <w:p w:rsidR="006D643F" w:rsidRDefault="006D643F" w:rsidP="0041682E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</w:t>
            </w:r>
            <w:r w:rsidR="0041682E">
              <w:rPr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1» </w:t>
            </w:r>
            <w:r w:rsidR="0041682E">
              <w:rPr>
                <w:color w:val="000000"/>
                <w:sz w:val="24"/>
                <w:szCs w:val="24"/>
                <w:lang w:eastAsia="en-US"/>
              </w:rPr>
              <w:t>ма</w:t>
            </w:r>
            <w:r>
              <w:rPr>
                <w:color w:val="000000"/>
                <w:sz w:val="24"/>
                <w:szCs w:val="24"/>
                <w:lang w:eastAsia="en-US"/>
              </w:rPr>
              <w:t>я 2022 г.</w:t>
            </w:r>
          </w:p>
        </w:tc>
        <w:tc>
          <w:tcPr>
            <w:tcW w:w="3402" w:type="dxa"/>
          </w:tcPr>
          <w:p w:rsidR="006D643F" w:rsidRDefault="006D643F" w:rsidP="00DB5B6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6D643F" w:rsidRDefault="006D643F" w:rsidP="00DB5B6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Декан факультета</w:t>
            </w:r>
          </w:p>
          <w:p w:rsidR="006D643F" w:rsidRDefault="006D643F" w:rsidP="00DB5B6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D643F" w:rsidRDefault="006D643F" w:rsidP="00DB5B6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6D643F" w:rsidRPr="00C5234C" w:rsidRDefault="006D643F" w:rsidP="006D643F">
      <w:pPr>
        <w:widowControl w:val="0"/>
        <w:jc w:val="center"/>
        <w:rPr>
          <w:b/>
          <w:color w:val="000000"/>
          <w:sz w:val="24"/>
          <w:szCs w:val="24"/>
        </w:rPr>
      </w:pPr>
    </w:p>
    <w:p w:rsidR="006D643F" w:rsidRPr="00C5234C" w:rsidRDefault="006D643F" w:rsidP="006D643F">
      <w:pPr>
        <w:widowControl w:val="0"/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Малаховка</w:t>
      </w:r>
      <w:proofErr w:type="spellEnd"/>
      <w:r>
        <w:rPr>
          <w:b/>
          <w:color w:val="000000"/>
          <w:sz w:val="24"/>
          <w:szCs w:val="24"/>
        </w:rPr>
        <w:t xml:space="preserve"> 2022</w:t>
      </w:r>
    </w:p>
    <w:p w:rsidR="006D643F" w:rsidRPr="00C5234C" w:rsidRDefault="006D643F" w:rsidP="006D643F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C5234C">
        <w:rPr>
          <w:b/>
          <w:color w:val="000000"/>
          <w:sz w:val="24"/>
          <w:szCs w:val="24"/>
        </w:rPr>
        <w:br w:type="page"/>
      </w:r>
    </w:p>
    <w:p w:rsidR="002672C1" w:rsidRPr="00C5234C" w:rsidRDefault="002672C1" w:rsidP="002672C1">
      <w:pPr>
        <w:jc w:val="both"/>
        <w:rPr>
          <w:color w:val="000000"/>
          <w:sz w:val="24"/>
          <w:szCs w:val="24"/>
        </w:rPr>
      </w:pPr>
      <w:r w:rsidRPr="00C5234C">
        <w:rPr>
          <w:color w:val="000000"/>
          <w:sz w:val="24"/>
          <w:szCs w:val="24"/>
        </w:rPr>
        <w:lastRenderedPageBreak/>
        <w:t xml:space="preserve">Рабочая программа разработана в соответствии с ФГОС ВО – </w:t>
      </w:r>
      <w:proofErr w:type="spellStart"/>
      <w:r w:rsidRPr="00C5234C">
        <w:rPr>
          <w:color w:val="000000"/>
          <w:sz w:val="24"/>
          <w:szCs w:val="24"/>
        </w:rPr>
        <w:t>бакалавриат</w:t>
      </w:r>
      <w:proofErr w:type="spellEnd"/>
      <w:r w:rsidRPr="00C5234C">
        <w:rPr>
          <w:color w:val="000000"/>
          <w:sz w:val="24"/>
          <w:szCs w:val="24"/>
        </w:rPr>
        <w:t xml:space="preserve"> по направлению подготовки 49.03.04 Спорт, утвержденным приказом Министерства </w:t>
      </w:r>
      <w:r w:rsidR="003F2575">
        <w:rPr>
          <w:color w:val="000000"/>
          <w:sz w:val="24"/>
          <w:szCs w:val="24"/>
        </w:rPr>
        <w:t xml:space="preserve">науки и высшего </w:t>
      </w:r>
      <w:r>
        <w:rPr>
          <w:color w:val="000000"/>
          <w:sz w:val="24"/>
          <w:szCs w:val="24"/>
        </w:rPr>
        <w:t>образова</w:t>
      </w:r>
      <w:r w:rsidR="003F2575">
        <w:rPr>
          <w:color w:val="000000"/>
          <w:sz w:val="24"/>
          <w:szCs w:val="24"/>
        </w:rPr>
        <w:t xml:space="preserve">ния </w:t>
      </w:r>
      <w:r w:rsidRPr="00C5234C">
        <w:rPr>
          <w:color w:val="000000"/>
          <w:sz w:val="24"/>
          <w:szCs w:val="24"/>
        </w:rPr>
        <w:t xml:space="preserve">Российской Федерации </w:t>
      </w:r>
      <w:r>
        <w:rPr>
          <w:color w:val="000000"/>
          <w:sz w:val="24"/>
          <w:szCs w:val="24"/>
        </w:rPr>
        <w:t>25 сентября 2019 г., №886 (зарегистрирован Министерством юстиции Российской Федерации 21 октября 2019 г., регистрационный номер №56284), с изменениями, утвержденными приказом Министерства науки и высшего образования Российской Федерации №681 от 25 мая 2020 г.</w:t>
      </w:r>
    </w:p>
    <w:p w:rsidR="00535FD2" w:rsidRPr="00C5234C" w:rsidRDefault="00535FD2" w:rsidP="00535FD2">
      <w:pPr>
        <w:widowControl w:val="0"/>
        <w:rPr>
          <w:b/>
          <w:color w:val="000000"/>
          <w:sz w:val="24"/>
          <w:szCs w:val="24"/>
        </w:rPr>
      </w:pPr>
    </w:p>
    <w:p w:rsidR="00535FD2" w:rsidRPr="00C5234C" w:rsidRDefault="00535FD2" w:rsidP="00535FD2">
      <w:pPr>
        <w:widowControl w:val="0"/>
        <w:rPr>
          <w:b/>
          <w:sz w:val="24"/>
          <w:szCs w:val="24"/>
        </w:rPr>
      </w:pPr>
      <w:r w:rsidRPr="00C5234C">
        <w:rPr>
          <w:b/>
          <w:sz w:val="24"/>
          <w:szCs w:val="24"/>
        </w:rPr>
        <w:t xml:space="preserve">Составители рабочей программы: </w:t>
      </w:r>
    </w:p>
    <w:p w:rsidR="00535FD2" w:rsidRPr="00C5234C" w:rsidRDefault="00535FD2" w:rsidP="00535FD2">
      <w:pPr>
        <w:widowControl w:val="0"/>
        <w:rPr>
          <w:sz w:val="24"/>
          <w:szCs w:val="24"/>
        </w:rPr>
      </w:pPr>
      <w:r w:rsidRPr="00C5234C">
        <w:rPr>
          <w:b/>
          <w:sz w:val="24"/>
          <w:szCs w:val="24"/>
        </w:rPr>
        <w:t>Кр</w:t>
      </w:r>
      <w:r w:rsidR="00726AE9">
        <w:rPr>
          <w:b/>
          <w:sz w:val="24"/>
          <w:szCs w:val="24"/>
        </w:rPr>
        <w:t>и</w:t>
      </w:r>
      <w:r w:rsidRPr="00C5234C">
        <w:rPr>
          <w:b/>
          <w:sz w:val="24"/>
          <w:szCs w:val="24"/>
        </w:rPr>
        <w:t xml:space="preserve">кун Е.Н. </w:t>
      </w:r>
      <w:r w:rsidR="005117E5" w:rsidRPr="00C5234C">
        <w:rPr>
          <w:sz w:val="24"/>
          <w:szCs w:val="24"/>
        </w:rPr>
        <w:t xml:space="preserve">– д.м.н., профессор, </w:t>
      </w:r>
      <w:proofErr w:type="spellStart"/>
      <w:r w:rsidRPr="00C5234C">
        <w:rPr>
          <w:sz w:val="24"/>
          <w:szCs w:val="24"/>
        </w:rPr>
        <w:t>зав</w:t>
      </w:r>
      <w:r w:rsidR="005117E5" w:rsidRPr="00C5234C">
        <w:rPr>
          <w:sz w:val="24"/>
          <w:szCs w:val="24"/>
        </w:rPr>
        <w:t>.</w:t>
      </w:r>
      <w:r w:rsidRPr="00C5234C">
        <w:rPr>
          <w:sz w:val="24"/>
          <w:szCs w:val="24"/>
        </w:rPr>
        <w:t>кафедрой</w:t>
      </w:r>
      <w:proofErr w:type="spellEnd"/>
      <w:r w:rsidRPr="00C5234C">
        <w:rPr>
          <w:sz w:val="24"/>
          <w:szCs w:val="24"/>
        </w:rPr>
        <w:t xml:space="preserve"> анатомии           _________________</w:t>
      </w:r>
    </w:p>
    <w:p w:rsidR="00535FD2" w:rsidRPr="00C5234C" w:rsidRDefault="00535FD2" w:rsidP="00535FD2">
      <w:pPr>
        <w:widowControl w:val="0"/>
        <w:rPr>
          <w:color w:val="FF0000"/>
          <w:sz w:val="24"/>
          <w:szCs w:val="24"/>
        </w:rPr>
      </w:pPr>
    </w:p>
    <w:p w:rsidR="00535FD2" w:rsidRPr="00C5234C" w:rsidRDefault="00535FD2" w:rsidP="00535FD2">
      <w:pPr>
        <w:tabs>
          <w:tab w:val="left" w:pos="6225"/>
        </w:tabs>
        <w:rPr>
          <w:sz w:val="24"/>
          <w:szCs w:val="24"/>
        </w:rPr>
      </w:pPr>
      <w:r w:rsidRPr="00C5234C">
        <w:rPr>
          <w:b/>
          <w:sz w:val="24"/>
          <w:szCs w:val="24"/>
        </w:rPr>
        <w:t xml:space="preserve">Александрова Н.Е. – </w:t>
      </w:r>
      <w:proofErr w:type="spellStart"/>
      <w:r w:rsidRPr="00C5234C">
        <w:rPr>
          <w:sz w:val="24"/>
          <w:szCs w:val="24"/>
        </w:rPr>
        <w:t>к.п.н</w:t>
      </w:r>
      <w:proofErr w:type="spellEnd"/>
      <w:r w:rsidRPr="00C5234C">
        <w:rPr>
          <w:sz w:val="24"/>
          <w:szCs w:val="24"/>
        </w:rPr>
        <w:t xml:space="preserve">., доцент кафедры анатомии МГАФК </w:t>
      </w:r>
    </w:p>
    <w:p w:rsidR="00535FD2" w:rsidRPr="00C5234C" w:rsidRDefault="00535FD2" w:rsidP="00535FD2">
      <w:pPr>
        <w:jc w:val="right"/>
        <w:rPr>
          <w:sz w:val="24"/>
          <w:szCs w:val="24"/>
          <w:vertAlign w:val="superscript"/>
        </w:rPr>
      </w:pPr>
      <w:r w:rsidRPr="00C5234C">
        <w:rPr>
          <w:sz w:val="24"/>
          <w:szCs w:val="24"/>
        </w:rPr>
        <w:t>_________________</w:t>
      </w:r>
    </w:p>
    <w:p w:rsidR="00535FD2" w:rsidRPr="00C5234C" w:rsidRDefault="00535FD2" w:rsidP="00535FD2">
      <w:pPr>
        <w:tabs>
          <w:tab w:val="left" w:pos="6225"/>
        </w:tabs>
        <w:rPr>
          <w:sz w:val="24"/>
          <w:szCs w:val="24"/>
        </w:rPr>
      </w:pPr>
      <w:r w:rsidRPr="00C5234C">
        <w:rPr>
          <w:b/>
          <w:sz w:val="24"/>
          <w:szCs w:val="24"/>
        </w:rPr>
        <w:t xml:space="preserve">Киселева М.Г. – </w:t>
      </w:r>
      <w:r w:rsidRPr="00C5234C">
        <w:rPr>
          <w:sz w:val="24"/>
          <w:szCs w:val="24"/>
        </w:rPr>
        <w:t xml:space="preserve">к.б.н., доцент кафедры анатомии МГАФК </w:t>
      </w:r>
    </w:p>
    <w:p w:rsidR="00535FD2" w:rsidRPr="00C5234C" w:rsidRDefault="00535FD2" w:rsidP="00535FD2">
      <w:pPr>
        <w:jc w:val="right"/>
        <w:rPr>
          <w:sz w:val="24"/>
          <w:szCs w:val="24"/>
        </w:rPr>
      </w:pPr>
      <w:r w:rsidRPr="00C5234C">
        <w:rPr>
          <w:sz w:val="24"/>
          <w:szCs w:val="24"/>
        </w:rPr>
        <w:t xml:space="preserve">_________________                                      </w:t>
      </w:r>
    </w:p>
    <w:p w:rsidR="00535FD2" w:rsidRPr="00C5234C" w:rsidRDefault="00535FD2" w:rsidP="00535FD2">
      <w:pPr>
        <w:tabs>
          <w:tab w:val="left" w:pos="6225"/>
        </w:tabs>
        <w:rPr>
          <w:sz w:val="24"/>
          <w:szCs w:val="24"/>
        </w:rPr>
      </w:pPr>
      <w:r w:rsidRPr="00C5234C">
        <w:rPr>
          <w:b/>
          <w:sz w:val="24"/>
          <w:szCs w:val="24"/>
        </w:rPr>
        <w:t xml:space="preserve">Логинова Т.А. – </w:t>
      </w:r>
      <w:r w:rsidRPr="00C5234C">
        <w:rPr>
          <w:sz w:val="24"/>
          <w:szCs w:val="24"/>
        </w:rPr>
        <w:t xml:space="preserve">ст. преподаватель кафедры анатомии МГАФК </w:t>
      </w:r>
    </w:p>
    <w:p w:rsidR="00535FD2" w:rsidRPr="00C5234C" w:rsidRDefault="00535FD2" w:rsidP="00535FD2">
      <w:pPr>
        <w:jc w:val="right"/>
        <w:rPr>
          <w:sz w:val="24"/>
          <w:szCs w:val="24"/>
        </w:rPr>
      </w:pPr>
      <w:r w:rsidRPr="00C5234C">
        <w:rPr>
          <w:sz w:val="24"/>
          <w:szCs w:val="24"/>
        </w:rPr>
        <w:t xml:space="preserve">_________________                                      </w:t>
      </w:r>
    </w:p>
    <w:p w:rsidR="00535FD2" w:rsidRPr="00C5234C" w:rsidRDefault="00535FD2" w:rsidP="00535FD2">
      <w:pPr>
        <w:tabs>
          <w:tab w:val="left" w:pos="180"/>
          <w:tab w:val="left" w:pos="360"/>
          <w:tab w:val="left" w:pos="6225"/>
        </w:tabs>
        <w:rPr>
          <w:sz w:val="24"/>
          <w:szCs w:val="24"/>
          <w:vertAlign w:val="superscript"/>
        </w:rPr>
      </w:pPr>
      <w:r w:rsidRPr="00C5234C">
        <w:rPr>
          <w:sz w:val="24"/>
          <w:szCs w:val="24"/>
          <w:vertAlign w:val="superscript"/>
        </w:rPr>
        <w:t xml:space="preserve">  </w:t>
      </w:r>
    </w:p>
    <w:p w:rsidR="00535FD2" w:rsidRPr="00C5234C" w:rsidRDefault="00535FD2" w:rsidP="00535FD2">
      <w:pPr>
        <w:tabs>
          <w:tab w:val="left" w:pos="180"/>
          <w:tab w:val="left" w:pos="360"/>
          <w:tab w:val="left" w:pos="6225"/>
        </w:tabs>
        <w:rPr>
          <w:sz w:val="24"/>
          <w:szCs w:val="24"/>
          <w:vertAlign w:val="superscript"/>
        </w:rPr>
      </w:pPr>
    </w:p>
    <w:p w:rsidR="00535FD2" w:rsidRPr="00C5234C" w:rsidRDefault="00535FD2" w:rsidP="00535FD2">
      <w:pPr>
        <w:rPr>
          <w:sz w:val="24"/>
          <w:szCs w:val="24"/>
        </w:rPr>
      </w:pPr>
    </w:p>
    <w:p w:rsidR="00535FD2" w:rsidRPr="00C5234C" w:rsidRDefault="00535FD2" w:rsidP="00535FD2">
      <w:pPr>
        <w:rPr>
          <w:b/>
          <w:sz w:val="24"/>
          <w:szCs w:val="24"/>
        </w:rPr>
      </w:pPr>
      <w:r w:rsidRPr="00C5234C">
        <w:rPr>
          <w:b/>
          <w:sz w:val="24"/>
          <w:szCs w:val="24"/>
        </w:rPr>
        <w:t>Рецензенты:</w:t>
      </w:r>
    </w:p>
    <w:p w:rsidR="00535FD2" w:rsidRPr="00C5234C" w:rsidRDefault="00535FD2" w:rsidP="00535FD2">
      <w:pPr>
        <w:rPr>
          <w:b/>
          <w:sz w:val="24"/>
          <w:szCs w:val="24"/>
        </w:rPr>
      </w:pPr>
    </w:p>
    <w:p w:rsidR="00535FD2" w:rsidRPr="00C5234C" w:rsidRDefault="00535FD2" w:rsidP="00535FD2">
      <w:pPr>
        <w:jc w:val="both"/>
        <w:rPr>
          <w:color w:val="000000"/>
          <w:sz w:val="24"/>
          <w:szCs w:val="24"/>
        </w:rPr>
      </w:pPr>
      <w:r w:rsidRPr="00C5234C">
        <w:rPr>
          <w:b/>
          <w:color w:val="000000"/>
          <w:sz w:val="24"/>
          <w:szCs w:val="24"/>
        </w:rPr>
        <w:t>Стрельникова И.В.,</w:t>
      </w:r>
      <w:r w:rsidRPr="00C5234C">
        <w:rPr>
          <w:color w:val="000000"/>
          <w:sz w:val="24"/>
          <w:szCs w:val="24"/>
        </w:rPr>
        <w:t xml:space="preserve"> к.б.н., профессор, зав. кафедрой физиологии и биохимии МГАФК</w:t>
      </w:r>
    </w:p>
    <w:p w:rsidR="00535FD2" w:rsidRPr="00C5234C" w:rsidRDefault="00535FD2" w:rsidP="00535FD2">
      <w:pPr>
        <w:rPr>
          <w:sz w:val="24"/>
          <w:szCs w:val="24"/>
        </w:rPr>
      </w:pPr>
    </w:p>
    <w:p w:rsidR="00535FD2" w:rsidRPr="00C5234C" w:rsidRDefault="00535FD2" w:rsidP="00535FD2">
      <w:pPr>
        <w:jc w:val="right"/>
        <w:rPr>
          <w:sz w:val="24"/>
          <w:szCs w:val="24"/>
        </w:rPr>
      </w:pPr>
      <w:r w:rsidRPr="00C5234C">
        <w:rPr>
          <w:sz w:val="24"/>
          <w:szCs w:val="24"/>
        </w:rPr>
        <w:t>________________</w:t>
      </w:r>
    </w:p>
    <w:p w:rsidR="00535FD2" w:rsidRPr="00C5234C" w:rsidRDefault="00535FD2" w:rsidP="00535FD2">
      <w:pPr>
        <w:rPr>
          <w:sz w:val="24"/>
          <w:szCs w:val="24"/>
        </w:rPr>
      </w:pPr>
    </w:p>
    <w:p w:rsidR="00535FD2" w:rsidRPr="00C5234C" w:rsidRDefault="00535FD2" w:rsidP="00535FD2">
      <w:pPr>
        <w:rPr>
          <w:sz w:val="24"/>
          <w:szCs w:val="24"/>
        </w:rPr>
      </w:pPr>
      <w:proofErr w:type="spellStart"/>
      <w:r w:rsidRPr="00C5234C">
        <w:rPr>
          <w:b/>
          <w:sz w:val="24"/>
          <w:szCs w:val="24"/>
        </w:rPr>
        <w:t>Ашихмин</w:t>
      </w:r>
      <w:proofErr w:type="spellEnd"/>
      <w:r w:rsidRPr="00C5234C">
        <w:rPr>
          <w:b/>
          <w:sz w:val="24"/>
          <w:szCs w:val="24"/>
        </w:rPr>
        <w:t xml:space="preserve"> И.А..,</w:t>
      </w:r>
      <w:r w:rsidRPr="00C5234C">
        <w:rPr>
          <w:sz w:val="24"/>
          <w:szCs w:val="24"/>
        </w:rPr>
        <w:t xml:space="preserve"> к.м.н., доцент кафедры анатомии МГАФК                    </w:t>
      </w:r>
    </w:p>
    <w:p w:rsidR="00535FD2" w:rsidRPr="00C5234C" w:rsidRDefault="00535FD2" w:rsidP="00535FD2">
      <w:pPr>
        <w:jc w:val="right"/>
        <w:rPr>
          <w:sz w:val="24"/>
          <w:szCs w:val="24"/>
        </w:rPr>
      </w:pPr>
      <w:r w:rsidRPr="00C5234C">
        <w:rPr>
          <w:sz w:val="24"/>
          <w:szCs w:val="24"/>
        </w:rPr>
        <w:t>_________________</w:t>
      </w:r>
    </w:p>
    <w:p w:rsidR="00535FD2" w:rsidRPr="00C5234C" w:rsidRDefault="00535FD2" w:rsidP="00535FD2">
      <w:pPr>
        <w:rPr>
          <w:sz w:val="24"/>
          <w:szCs w:val="24"/>
        </w:rPr>
      </w:pPr>
    </w:p>
    <w:p w:rsidR="00535FD2" w:rsidRPr="00C5234C" w:rsidRDefault="00535FD2" w:rsidP="00535FD2">
      <w:pPr>
        <w:widowControl w:val="0"/>
        <w:jc w:val="both"/>
        <w:rPr>
          <w:color w:val="FF0000"/>
          <w:sz w:val="24"/>
          <w:szCs w:val="24"/>
        </w:rPr>
      </w:pPr>
    </w:p>
    <w:p w:rsidR="00535FD2" w:rsidRPr="00C5234C" w:rsidRDefault="00535FD2" w:rsidP="00535FD2">
      <w:pPr>
        <w:widowControl w:val="0"/>
        <w:rPr>
          <w:b/>
          <w:color w:val="FF0000"/>
          <w:sz w:val="24"/>
          <w:szCs w:val="24"/>
        </w:rPr>
      </w:pPr>
    </w:p>
    <w:p w:rsidR="00535FD2" w:rsidRPr="00C5234C" w:rsidRDefault="00535FD2" w:rsidP="00535FD2">
      <w:pPr>
        <w:widowControl w:val="0"/>
        <w:rPr>
          <w:b/>
          <w:color w:val="000000"/>
          <w:sz w:val="24"/>
          <w:szCs w:val="24"/>
        </w:rPr>
      </w:pPr>
    </w:p>
    <w:p w:rsidR="00535FD2" w:rsidRPr="00C5234C" w:rsidRDefault="00535FD2" w:rsidP="00535FD2">
      <w:pPr>
        <w:widowControl w:val="0"/>
        <w:rPr>
          <w:b/>
          <w:color w:val="000000"/>
          <w:sz w:val="24"/>
          <w:szCs w:val="24"/>
        </w:rPr>
      </w:pPr>
    </w:p>
    <w:p w:rsidR="00535FD2" w:rsidRPr="00C5234C" w:rsidRDefault="00535FD2" w:rsidP="00535FD2">
      <w:pPr>
        <w:widowControl w:val="0"/>
        <w:rPr>
          <w:b/>
          <w:color w:val="000000"/>
          <w:sz w:val="24"/>
          <w:szCs w:val="24"/>
        </w:rPr>
      </w:pPr>
    </w:p>
    <w:p w:rsidR="00535FD2" w:rsidRPr="00C5234C" w:rsidRDefault="00535FD2" w:rsidP="00535FD2">
      <w:pPr>
        <w:widowControl w:val="0"/>
        <w:rPr>
          <w:b/>
          <w:color w:val="000000"/>
          <w:sz w:val="24"/>
          <w:szCs w:val="24"/>
        </w:rPr>
      </w:pPr>
    </w:p>
    <w:p w:rsidR="00535FD2" w:rsidRPr="00C5234C" w:rsidRDefault="00535FD2" w:rsidP="00535FD2">
      <w:pPr>
        <w:widowControl w:val="0"/>
        <w:rPr>
          <w:b/>
          <w:color w:val="000000"/>
          <w:sz w:val="24"/>
          <w:szCs w:val="24"/>
        </w:rPr>
      </w:pPr>
    </w:p>
    <w:p w:rsidR="00535FD2" w:rsidRPr="00C5234C" w:rsidRDefault="00535FD2" w:rsidP="00535FD2">
      <w:pPr>
        <w:widowControl w:val="0"/>
        <w:rPr>
          <w:b/>
          <w:color w:val="000000"/>
          <w:sz w:val="24"/>
          <w:szCs w:val="24"/>
        </w:rPr>
      </w:pPr>
    </w:p>
    <w:p w:rsidR="00535FD2" w:rsidRPr="00C5234C" w:rsidRDefault="00535FD2" w:rsidP="00535FD2">
      <w:pPr>
        <w:widowControl w:val="0"/>
        <w:rPr>
          <w:b/>
          <w:color w:val="000000"/>
          <w:sz w:val="24"/>
          <w:szCs w:val="24"/>
        </w:rPr>
      </w:pPr>
    </w:p>
    <w:p w:rsidR="00535FD2" w:rsidRDefault="00535FD2" w:rsidP="00535FD2">
      <w:pPr>
        <w:widowControl w:val="0"/>
        <w:rPr>
          <w:b/>
          <w:color w:val="000000"/>
          <w:sz w:val="24"/>
          <w:szCs w:val="24"/>
        </w:rPr>
      </w:pPr>
    </w:p>
    <w:p w:rsidR="00726AE9" w:rsidRPr="00C5234C" w:rsidRDefault="00726AE9" w:rsidP="00535FD2">
      <w:pPr>
        <w:widowControl w:val="0"/>
        <w:rPr>
          <w:b/>
          <w:color w:val="000000"/>
          <w:sz w:val="24"/>
          <w:szCs w:val="24"/>
        </w:rPr>
      </w:pPr>
    </w:p>
    <w:p w:rsidR="00535FD2" w:rsidRPr="00C5234C" w:rsidRDefault="00535FD2" w:rsidP="00535FD2">
      <w:pPr>
        <w:widowControl w:val="0"/>
        <w:rPr>
          <w:b/>
          <w:color w:val="000000"/>
          <w:sz w:val="24"/>
          <w:szCs w:val="24"/>
        </w:rPr>
      </w:pPr>
    </w:p>
    <w:p w:rsidR="00535FD2" w:rsidRPr="00C5234C" w:rsidRDefault="00535FD2" w:rsidP="00535FD2">
      <w:pPr>
        <w:widowControl w:val="0"/>
        <w:rPr>
          <w:b/>
          <w:color w:val="000000"/>
          <w:sz w:val="24"/>
          <w:szCs w:val="24"/>
        </w:rPr>
      </w:pPr>
      <w:r w:rsidRPr="00C5234C">
        <w:rPr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</w:t>
      </w:r>
      <w:r w:rsidR="00367CA3" w:rsidRPr="00C5234C">
        <w:rPr>
          <w:b/>
          <w:color w:val="000000"/>
          <w:sz w:val="24"/>
          <w:szCs w:val="24"/>
        </w:rPr>
        <w:t>1</w:t>
      </w:r>
      <w:r w:rsidRPr="00C5234C">
        <w:rPr>
          <w:b/>
          <w:color w:val="000000"/>
          <w:sz w:val="24"/>
          <w:szCs w:val="24"/>
        </w:rPr>
        <w:t>):</w:t>
      </w:r>
    </w:p>
    <w:tbl>
      <w:tblPr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535FD2" w:rsidRPr="00C5234C" w:rsidTr="00535FD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D2" w:rsidRPr="00C5234C" w:rsidRDefault="00535FD2" w:rsidP="00535FD2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D2" w:rsidRPr="00C5234C" w:rsidRDefault="00535FD2" w:rsidP="00535FD2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D2" w:rsidRPr="00C5234C" w:rsidRDefault="00535FD2" w:rsidP="00535FD2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z w:val="24"/>
                <w:szCs w:val="24"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D2" w:rsidRPr="00C5234C" w:rsidRDefault="00535FD2" w:rsidP="00535FD2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5234C">
              <w:rPr>
                <w:b/>
                <w:color w:val="000000"/>
                <w:sz w:val="24"/>
                <w:szCs w:val="24"/>
                <w:lang w:eastAsia="en-US"/>
              </w:rPr>
              <w:t>Аббрев</w:t>
            </w:r>
            <w:proofErr w:type="spellEnd"/>
            <w:r w:rsidRPr="00C5234C">
              <w:rPr>
                <w:b/>
                <w:color w:val="000000"/>
                <w:sz w:val="24"/>
                <w:szCs w:val="24"/>
                <w:lang w:eastAsia="en-US"/>
              </w:rPr>
              <w:t>. исп. в РПД</w:t>
            </w:r>
          </w:p>
        </w:tc>
      </w:tr>
      <w:tr w:rsidR="00535FD2" w:rsidRPr="00C5234C" w:rsidTr="00535FD2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D2" w:rsidRPr="00C5234C" w:rsidRDefault="00535FD2" w:rsidP="00535FD2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z w:val="24"/>
                <w:szCs w:val="24"/>
                <w:lang w:eastAsia="en-US"/>
              </w:rPr>
              <w:t>05 Физическая культура и спорт</w:t>
            </w:r>
          </w:p>
        </w:tc>
      </w:tr>
      <w:tr w:rsidR="00535FD2" w:rsidRPr="00C5234C" w:rsidTr="00535FD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D2" w:rsidRPr="00C5234C" w:rsidRDefault="00535FD2" w:rsidP="00535FD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5234C">
              <w:rPr>
                <w:sz w:val="24"/>
                <w:szCs w:val="24"/>
                <w:lang w:eastAsia="en-US"/>
              </w:rPr>
              <w:t>05.003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2" w:rsidRPr="00C5234C" w:rsidRDefault="00B1131B" w:rsidP="00535FD2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hyperlink r:id="rId8" w:history="1">
              <w:r w:rsidR="00535FD2" w:rsidRPr="00C5234C">
                <w:rPr>
                  <w:rStyle w:val="ae"/>
                  <w:rFonts w:ascii="Times New Roman" w:hAnsi="Times New Roman"/>
                  <w:color w:val="auto"/>
                  <w:lang w:eastAsia="en-US"/>
                </w:rPr>
                <w:t xml:space="preserve"> "Тренер"</w:t>
              </w:r>
            </w:hyperlink>
          </w:p>
          <w:p w:rsidR="00535FD2" w:rsidRPr="00C5234C" w:rsidRDefault="00535FD2" w:rsidP="00535FD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D2" w:rsidRPr="00C5234C" w:rsidRDefault="00535FD2" w:rsidP="00535FD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5234C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D2" w:rsidRPr="00C5234C" w:rsidRDefault="00535FD2" w:rsidP="00535FD2">
            <w:pPr>
              <w:widowControl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>Т</w:t>
            </w:r>
          </w:p>
        </w:tc>
      </w:tr>
    </w:tbl>
    <w:p w:rsidR="006D643F" w:rsidRDefault="006D643F" w:rsidP="00535FD2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6D643F" w:rsidRDefault="006D643F" w:rsidP="00535FD2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535FD2" w:rsidRPr="00C5234C" w:rsidRDefault="00535FD2" w:rsidP="00535FD2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  <w:r w:rsidRPr="00C5234C">
        <w:rPr>
          <w:b/>
          <w:bCs/>
          <w:caps/>
          <w:color w:val="000000"/>
          <w:spacing w:val="-1"/>
          <w:sz w:val="24"/>
          <w:szCs w:val="24"/>
        </w:rPr>
        <w:t>1. изучениЕ дисциплины НАПРАВЛЕНО НА формирование следующих компетенций:</w:t>
      </w:r>
    </w:p>
    <w:p w:rsidR="000F66FA" w:rsidRPr="00C5234C" w:rsidRDefault="000F66FA" w:rsidP="007C4D1B">
      <w:pPr>
        <w:pStyle w:val="a3"/>
        <w:ind w:left="-284" w:firstLine="426"/>
        <w:jc w:val="both"/>
        <w:rPr>
          <w:spacing w:val="-1"/>
          <w:sz w:val="24"/>
          <w:szCs w:val="24"/>
        </w:rPr>
      </w:pPr>
      <w:r w:rsidRPr="00C5234C">
        <w:rPr>
          <w:sz w:val="24"/>
          <w:szCs w:val="24"/>
        </w:rPr>
        <w:t xml:space="preserve">ОПК-1. </w:t>
      </w:r>
      <w:r w:rsidR="005117E5" w:rsidRPr="00C5234C">
        <w:rPr>
          <w:sz w:val="24"/>
          <w:szCs w:val="24"/>
        </w:rPr>
        <w:t xml:space="preserve">Способен планировать содержание занятий физической культурой и спортом в рамках сферы спортивной подготовки, сферы образования с учетом положений теории физической культуры, теории спорта, анатомо-морфологических, физиологических и психических особенностей занимающихся различного пола и возраста. </w:t>
      </w:r>
    </w:p>
    <w:p w:rsidR="000F66FA" w:rsidRPr="00C5234C" w:rsidRDefault="000F66FA" w:rsidP="007C4D1B">
      <w:pPr>
        <w:shd w:val="clear" w:color="auto" w:fill="FFFFFF"/>
        <w:ind w:left="-284" w:firstLine="426"/>
        <w:jc w:val="both"/>
        <w:rPr>
          <w:color w:val="000000"/>
          <w:spacing w:val="-1"/>
          <w:sz w:val="24"/>
          <w:szCs w:val="24"/>
        </w:rPr>
      </w:pPr>
      <w:r w:rsidRPr="00C5234C">
        <w:rPr>
          <w:sz w:val="24"/>
          <w:szCs w:val="24"/>
        </w:rPr>
        <w:t xml:space="preserve">ОПК-2. </w:t>
      </w:r>
      <w:r w:rsidR="005117E5" w:rsidRPr="00C5234C">
        <w:rPr>
          <w:sz w:val="24"/>
          <w:szCs w:val="24"/>
        </w:rPr>
        <w:t>Способен использовать методики спортивной ориентации и отбора спортсменов и обучающихся с учетом их возрастных, психофизических и индивидуальных особенностей в сфере спортивной подготовки и сфере образования.</w:t>
      </w:r>
    </w:p>
    <w:p w:rsidR="000F66FA" w:rsidRPr="00C5234C" w:rsidRDefault="000F66FA" w:rsidP="007C4D1B">
      <w:pPr>
        <w:pStyle w:val="a3"/>
        <w:ind w:left="-284" w:firstLine="426"/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ОПК- </w:t>
      </w:r>
      <w:r w:rsidR="005117E5" w:rsidRPr="00C5234C">
        <w:rPr>
          <w:sz w:val="24"/>
          <w:szCs w:val="24"/>
        </w:rPr>
        <w:t>12 Способен осуществлять контроль технической, физической, тактической, психологической, интеллектуальной и интегральной подготовленности спортсменов, физического развития спортсменов. в том числе с использованием методик измерения и оценки</w:t>
      </w:r>
      <w:r w:rsidR="0044218B" w:rsidRPr="00C5234C">
        <w:rPr>
          <w:sz w:val="24"/>
          <w:szCs w:val="24"/>
        </w:rPr>
        <w:t>.</w:t>
      </w:r>
    </w:p>
    <w:p w:rsidR="0044218B" w:rsidRPr="00C5234C" w:rsidRDefault="0044218B" w:rsidP="007C4D1B">
      <w:pPr>
        <w:pStyle w:val="a3"/>
        <w:ind w:left="-284" w:firstLine="426"/>
        <w:jc w:val="both"/>
        <w:rPr>
          <w:b/>
          <w:color w:val="000000"/>
          <w:spacing w:val="-1"/>
          <w:sz w:val="24"/>
          <w:szCs w:val="24"/>
        </w:rPr>
      </w:pPr>
    </w:p>
    <w:p w:rsidR="007C4D1B" w:rsidRPr="00C5234C" w:rsidRDefault="007C4D1B" w:rsidP="007C4D1B">
      <w:pPr>
        <w:pStyle w:val="a3"/>
        <w:ind w:left="-284" w:firstLine="426"/>
        <w:jc w:val="both"/>
        <w:rPr>
          <w:color w:val="000000"/>
          <w:spacing w:val="-1"/>
          <w:sz w:val="24"/>
          <w:szCs w:val="24"/>
        </w:rPr>
      </w:pPr>
      <w:r w:rsidRPr="00C5234C">
        <w:rPr>
          <w:b/>
          <w:color w:val="000000"/>
          <w:spacing w:val="-1"/>
          <w:sz w:val="24"/>
          <w:szCs w:val="24"/>
        </w:rPr>
        <w:t>РЕЗУЛЬТАТЫ ОСВОЕНИЯ ДИСЦИПЛИНЫ</w:t>
      </w:r>
    </w:p>
    <w:tbl>
      <w:tblPr>
        <w:tblW w:w="97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2587"/>
        <w:gridCol w:w="1382"/>
      </w:tblGrid>
      <w:tr w:rsidR="007C4D1B" w:rsidRPr="00C5234C" w:rsidTr="007C4D1B">
        <w:trPr>
          <w:jc w:val="center"/>
        </w:trPr>
        <w:tc>
          <w:tcPr>
            <w:tcW w:w="5760" w:type="dxa"/>
          </w:tcPr>
          <w:p w:rsidR="007C4D1B" w:rsidRPr="00C5234C" w:rsidRDefault="007C4D1B" w:rsidP="007C4D1B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Знания/Умения /Опыт</w:t>
            </w:r>
          </w:p>
        </w:tc>
        <w:tc>
          <w:tcPr>
            <w:tcW w:w="2587" w:type="dxa"/>
          </w:tcPr>
          <w:p w:rsidR="007C4D1B" w:rsidRPr="00C5234C" w:rsidRDefault="007C4D1B" w:rsidP="007C4D1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382" w:type="dxa"/>
            <w:tcBorders>
              <w:bottom w:val="single" w:sz="4" w:space="0" w:color="000000"/>
            </w:tcBorders>
          </w:tcPr>
          <w:p w:rsidR="007C4D1B" w:rsidRPr="00C5234C" w:rsidRDefault="007C4D1B" w:rsidP="007C4D1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7C4D1B" w:rsidRPr="00C5234C" w:rsidTr="007C4D1B">
        <w:trPr>
          <w:trHeight w:val="254"/>
          <w:jc w:val="center"/>
        </w:trPr>
        <w:tc>
          <w:tcPr>
            <w:tcW w:w="5760" w:type="dxa"/>
            <w:shd w:val="clear" w:color="auto" w:fill="D9D9D9" w:themeFill="background1" w:themeFillShade="D9"/>
          </w:tcPr>
          <w:p w:rsidR="007C4D1B" w:rsidRPr="00C5234C" w:rsidRDefault="007C4D1B" w:rsidP="007C4D1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2587" w:type="dxa"/>
            <w:vMerge w:val="restart"/>
            <w:vAlign w:val="center"/>
          </w:tcPr>
          <w:p w:rsidR="00300A28" w:rsidRDefault="00300A28" w:rsidP="007C4D1B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>Т</w:t>
            </w:r>
            <w:r w:rsidRPr="00C5234C">
              <w:rPr>
                <w:sz w:val="24"/>
                <w:szCs w:val="24"/>
                <w:lang w:eastAsia="en-US"/>
              </w:rPr>
              <w:t xml:space="preserve">: </w:t>
            </w:r>
            <w:r w:rsidRPr="00C5234C">
              <w:rPr>
                <w:b/>
                <w:i/>
                <w:sz w:val="24"/>
                <w:szCs w:val="24"/>
                <w:lang w:eastAsia="en-US"/>
              </w:rPr>
              <w:t>С/01.6</w:t>
            </w:r>
          </w:p>
          <w:p w:rsidR="007C4D1B" w:rsidRPr="00C5234C" w:rsidRDefault="007C4D1B" w:rsidP="007C4D1B">
            <w:pPr>
              <w:jc w:val="both"/>
              <w:rPr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Т</w:t>
            </w: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:</w:t>
            </w:r>
            <w:r w:rsidRPr="00C5234C">
              <w:rPr>
                <w:sz w:val="24"/>
                <w:szCs w:val="24"/>
                <w:lang w:eastAsia="en-US"/>
              </w:rPr>
              <w:t xml:space="preserve"> </w:t>
            </w:r>
            <w:r w:rsidR="00300A28">
              <w:rPr>
                <w:b/>
                <w:i/>
                <w:sz w:val="24"/>
                <w:szCs w:val="24"/>
                <w:lang w:eastAsia="en-US"/>
              </w:rPr>
              <w:t>С</w:t>
            </w:r>
            <w:r w:rsidRPr="00C5234C">
              <w:rPr>
                <w:b/>
                <w:i/>
                <w:sz w:val="24"/>
                <w:szCs w:val="24"/>
                <w:lang w:eastAsia="en-US"/>
              </w:rPr>
              <w:t>/0</w:t>
            </w:r>
            <w:r w:rsidR="00300A28">
              <w:rPr>
                <w:b/>
                <w:i/>
                <w:sz w:val="24"/>
                <w:szCs w:val="24"/>
                <w:lang w:eastAsia="en-US"/>
              </w:rPr>
              <w:t>2</w:t>
            </w:r>
            <w:r w:rsidRPr="00C5234C">
              <w:rPr>
                <w:b/>
                <w:i/>
                <w:sz w:val="24"/>
                <w:szCs w:val="24"/>
                <w:lang w:eastAsia="en-US"/>
              </w:rPr>
              <w:t>.</w:t>
            </w:r>
            <w:r w:rsidR="00300A28">
              <w:rPr>
                <w:b/>
                <w:i/>
                <w:sz w:val="24"/>
                <w:szCs w:val="24"/>
                <w:lang w:eastAsia="en-US"/>
              </w:rPr>
              <w:t>6</w:t>
            </w:r>
            <w:r w:rsidRPr="00C5234C">
              <w:rPr>
                <w:sz w:val="24"/>
                <w:szCs w:val="24"/>
                <w:lang w:eastAsia="en-US"/>
              </w:rPr>
              <w:t xml:space="preserve"> </w:t>
            </w:r>
          </w:p>
          <w:p w:rsidR="00AB20F2" w:rsidRDefault="00AB20F2" w:rsidP="007C4D1B">
            <w:pPr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C5234C">
              <w:rPr>
                <w:b/>
                <w:sz w:val="24"/>
                <w:szCs w:val="24"/>
              </w:rPr>
              <w:t>Т:</w:t>
            </w:r>
            <w:r w:rsidRPr="00C5234C">
              <w:rPr>
                <w:sz w:val="24"/>
                <w:szCs w:val="24"/>
              </w:rPr>
              <w:t xml:space="preserve"> </w:t>
            </w:r>
            <w:r w:rsidR="00300A28">
              <w:rPr>
                <w:b/>
                <w:i/>
                <w:sz w:val="24"/>
                <w:szCs w:val="24"/>
                <w:lang w:val="en-US"/>
              </w:rPr>
              <w:t>D</w:t>
            </w:r>
            <w:r w:rsidRPr="00C5234C">
              <w:rPr>
                <w:b/>
                <w:i/>
                <w:sz w:val="24"/>
                <w:szCs w:val="24"/>
              </w:rPr>
              <w:t>/0</w:t>
            </w:r>
            <w:r w:rsidR="00300A28">
              <w:rPr>
                <w:b/>
                <w:i/>
                <w:sz w:val="24"/>
                <w:szCs w:val="24"/>
                <w:lang w:val="en-US"/>
              </w:rPr>
              <w:t>1</w:t>
            </w:r>
            <w:r w:rsidRPr="00C5234C">
              <w:rPr>
                <w:b/>
                <w:i/>
                <w:sz w:val="24"/>
                <w:szCs w:val="24"/>
              </w:rPr>
              <w:t>.</w:t>
            </w:r>
            <w:r w:rsidR="00300A28">
              <w:rPr>
                <w:b/>
                <w:i/>
                <w:sz w:val="24"/>
                <w:szCs w:val="24"/>
                <w:lang w:val="en-US"/>
              </w:rPr>
              <w:t>6</w:t>
            </w:r>
          </w:p>
          <w:p w:rsidR="00300A28" w:rsidRPr="00300A28" w:rsidRDefault="00300A28" w:rsidP="007C4D1B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Т</w:t>
            </w:r>
            <w:r w:rsidR="005E487C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b/>
                <w:i/>
                <w:sz w:val="24"/>
                <w:szCs w:val="24"/>
              </w:rPr>
              <w:t>/03.6</w:t>
            </w:r>
          </w:p>
          <w:p w:rsidR="007C4D1B" w:rsidRPr="00C5234C" w:rsidRDefault="007C4D1B" w:rsidP="007C4D1B">
            <w:pPr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vMerge w:val="restart"/>
            <w:vAlign w:val="center"/>
          </w:tcPr>
          <w:p w:rsidR="007C4D1B" w:rsidRPr="00C5234C" w:rsidRDefault="007C4D1B" w:rsidP="007C4D1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5234C">
              <w:rPr>
                <w:color w:val="000000"/>
                <w:spacing w:val="-1"/>
                <w:sz w:val="24"/>
                <w:szCs w:val="24"/>
              </w:rPr>
              <w:t>ОПК – 1</w:t>
            </w:r>
          </w:p>
          <w:p w:rsidR="007C4D1B" w:rsidRPr="00C5234C" w:rsidRDefault="007C4D1B" w:rsidP="007C4D1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5234C">
              <w:rPr>
                <w:color w:val="000000"/>
                <w:spacing w:val="-1"/>
                <w:sz w:val="24"/>
                <w:szCs w:val="24"/>
              </w:rPr>
              <w:t xml:space="preserve">ОПК – 2 </w:t>
            </w:r>
          </w:p>
          <w:p w:rsidR="007C4D1B" w:rsidRPr="00C5234C" w:rsidRDefault="0044218B" w:rsidP="000F66FA">
            <w:pPr>
              <w:jc w:val="center"/>
              <w:rPr>
                <w:i/>
                <w:color w:val="000000"/>
                <w:spacing w:val="-1"/>
                <w:sz w:val="24"/>
                <w:szCs w:val="24"/>
                <w:lang w:val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</w:rPr>
              <w:t>ОПК – 12</w:t>
            </w:r>
          </w:p>
        </w:tc>
      </w:tr>
      <w:tr w:rsidR="007C4D1B" w:rsidRPr="00C5234C" w:rsidTr="007C4D1B">
        <w:trPr>
          <w:trHeight w:val="558"/>
          <w:jc w:val="center"/>
        </w:trPr>
        <w:tc>
          <w:tcPr>
            <w:tcW w:w="5760" w:type="dxa"/>
            <w:shd w:val="clear" w:color="auto" w:fill="FFFFFF" w:themeFill="background1"/>
          </w:tcPr>
          <w:p w:rsidR="00AB36A8" w:rsidRDefault="00AB36A8" w:rsidP="00AB36A8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Знать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: </w:t>
            </w:r>
          </w:p>
          <w:p w:rsidR="00AB36A8" w:rsidRDefault="00AB36A8" w:rsidP="00AB36A8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- анатомо-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морфологические особенности организма занимающихся физической культурой различного </w:t>
            </w:r>
            <w:r>
              <w:rPr>
                <w:sz w:val="24"/>
                <w:szCs w:val="24"/>
                <w:lang w:eastAsia="en-US"/>
              </w:rPr>
              <w:t xml:space="preserve">пола и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возраста (системы исполнения движений, системы обеспечения и регуляции движений человека), показатели физического развития, определяющие подход </w:t>
            </w:r>
            <w:r>
              <w:rPr>
                <w:sz w:val="24"/>
                <w:szCs w:val="24"/>
                <w:lang w:eastAsia="en-US"/>
              </w:rPr>
              <w:t xml:space="preserve">к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планированию характера </w:t>
            </w:r>
            <w:r>
              <w:rPr>
                <w:sz w:val="24"/>
                <w:szCs w:val="24"/>
                <w:lang w:eastAsia="en-US"/>
              </w:rPr>
              <w:t xml:space="preserve">и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уровня физических нагрузок; влияние нагрузок разной направленности </w:t>
            </w:r>
            <w:r>
              <w:rPr>
                <w:sz w:val="24"/>
                <w:szCs w:val="24"/>
                <w:lang w:eastAsia="en-US"/>
              </w:rPr>
              <w:t xml:space="preserve">на </w:t>
            </w:r>
            <w:r>
              <w:rPr>
                <w:spacing w:val="-1"/>
                <w:sz w:val="24"/>
                <w:szCs w:val="24"/>
                <w:lang w:eastAsia="en-US"/>
              </w:rPr>
              <w:t>изменение анатомо-морфологических показателей занимающихся физической культурой в зависимости от пола и возраста.</w:t>
            </w:r>
          </w:p>
          <w:p w:rsidR="00AB36A8" w:rsidRDefault="00AB36A8" w:rsidP="00AB36A8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 -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анатомические особенности лиц различного </w:t>
            </w:r>
            <w:r>
              <w:rPr>
                <w:sz w:val="24"/>
                <w:szCs w:val="24"/>
                <w:lang w:eastAsia="en-US"/>
              </w:rPr>
              <w:t>пола и возраста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, служащие основанием </w:t>
            </w:r>
            <w:r>
              <w:rPr>
                <w:spacing w:val="-2"/>
                <w:sz w:val="24"/>
                <w:szCs w:val="24"/>
                <w:lang w:eastAsia="en-US"/>
              </w:rPr>
              <w:t>для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оценки физических качеств, критериями спортивного отбора</w:t>
            </w:r>
            <w:r>
              <w:rPr>
                <w:sz w:val="24"/>
                <w:szCs w:val="24"/>
                <w:lang w:eastAsia="en-US"/>
              </w:rPr>
              <w:t xml:space="preserve"> в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секции, группы спортивной </w:t>
            </w:r>
            <w:r>
              <w:rPr>
                <w:sz w:val="24"/>
                <w:szCs w:val="24"/>
                <w:lang w:eastAsia="en-US"/>
              </w:rPr>
              <w:t xml:space="preserve">и </w:t>
            </w:r>
            <w:r>
              <w:rPr>
                <w:spacing w:val="-1"/>
                <w:sz w:val="24"/>
                <w:szCs w:val="24"/>
                <w:lang w:eastAsia="en-US"/>
              </w:rPr>
              <w:t>оздоровительной направленности;</w:t>
            </w:r>
          </w:p>
          <w:p w:rsidR="00AB36A8" w:rsidRDefault="00AB36A8" w:rsidP="00AB36A8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 - а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натомические образования на теле человека, служащие ориентиром для проведения антропометрических измерений; о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ценки физического развития, лиц, занимающихся физической культурой, проведения анатомического анализа положений </w:t>
            </w:r>
            <w:r>
              <w:rPr>
                <w:sz w:val="24"/>
                <w:szCs w:val="24"/>
                <w:lang w:eastAsia="en-US"/>
              </w:rPr>
              <w:t xml:space="preserve">и </w:t>
            </w:r>
            <w:r>
              <w:rPr>
                <w:spacing w:val="-1"/>
                <w:sz w:val="24"/>
                <w:szCs w:val="24"/>
                <w:lang w:eastAsia="en-US"/>
              </w:rPr>
              <w:t>движений тела человека.</w:t>
            </w:r>
          </w:p>
          <w:p w:rsidR="00AB36A8" w:rsidRPr="00C5234C" w:rsidRDefault="00AB36A8" w:rsidP="00AB36A8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587" w:type="dxa"/>
            <w:vMerge/>
          </w:tcPr>
          <w:p w:rsidR="007C4D1B" w:rsidRPr="00C5234C" w:rsidRDefault="007C4D1B" w:rsidP="007C4D1B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7C4D1B" w:rsidRPr="00C5234C" w:rsidRDefault="007C4D1B" w:rsidP="007C4D1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C4D1B" w:rsidRPr="00C5234C" w:rsidTr="007C4D1B">
        <w:trPr>
          <w:trHeight w:val="339"/>
          <w:jc w:val="center"/>
        </w:trPr>
        <w:tc>
          <w:tcPr>
            <w:tcW w:w="5760" w:type="dxa"/>
            <w:shd w:val="clear" w:color="auto" w:fill="D9D9D9" w:themeFill="background1" w:themeFillShade="D9"/>
          </w:tcPr>
          <w:p w:rsidR="007C4D1B" w:rsidRPr="00C5234C" w:rsidRDefault="007C4D1B" w:rsidP="007C4D1B">
            <w:pPr>
              <w:pStyle w:val="a3"/>
              <w:ind w:left="0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</w:rPr>
              <w:t>Умения</w:t>
            </w:r>
          </w:p>
        </w:tc>
        <w:tc>
          <w:tcPr>
            <w:tcW w:w="2587" w:type="dxa"/>
            <w:vMerge/>
            <w:vAlign w:val="center"/>
          </w:tcPr>
          <w:p w:rsidR="007C4D1B" w:rsidRPr="00C5234C" w:rsidRDefault="007C4D1B" w:rsidP="007C4D1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7C4D1B" w:rsidRPr="00C5234C" w:rsidRDefault="007C4D1B" w:rsidP="007C4D1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C4D1B" w:rsidRPr="00C5234C" w:rsidTr="007C4D1B">
        <w:trPr>
          <w:trHeight w:val="414"/>
          <w:jc w:val="center"/>
        </w:trPr>
        <w:tc>
          <w:tcPr>
            <w:tcW w:w="5760" w:type="dxa"/>
            <w:shd w:val="clear" w:color="auto" w:fill="FFFFFF" w:themeFill="background1"/>
          </w:tcPr>
          <w:p w:rsidR="00AB36A8" w:rsidRDefault="00AB36A8" w:rsidP="00AB36A8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pacing w:val="-1"/>
                <w:sz w:val="24"/>
                <w:szCs w:val="24"/>
                <w:lang w:eastAsia="en-US"/>
              </w:rPr>
              <w:t>Уметь</w:t>
            </w:r>
            <w:r>
              <w:rPr>
                <w:spacing w:val="-1"/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AB36A8" w:rsidRDefault="00AB36A8" w:rsidP="00AB36A8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 определять анатомо-морфологические особенности организма человека в различные периоды возрастного развития. </w:t>
            </w:r>
          </w:p>
          <w:p w:rsidR="00AB36A8" w:rsidRDefault="00AB36A8" w:rsidP="00AB36A8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 -</w:t>
            </w:r>
            <w:r>
              <w:rPr>
                <w:spacing w:val="-1"/>
                <w:sz w:val="24"/>
                <w:szCs w:val="24"/>
                <w:lang w:eastAsia="en-US"/>
              </w:rPr>
              <w:t>определять анатомо-физиологические показатели физического развития и модельные антропометрические показатели лиц, занимающихся физической культурой</w:t>
            </w:r>
            <w:r>
              <w:rPr>
                <w:sz w:val="24"/>
                <w:szCs w:val="24"/>
                <w:lang w:eastAsia="en-US"/>
              </w:rPr>
              <w:t xml:space="preserve"> на различных этапах спортивной подготовки.</w:t>
            </w:r>
          </w:p>
          <w:p w:rsidR="007C4D1B" w:rsidRPr="00C5234C" w:rsidRDefault="00AB36A8" w:rsidP="00E542D8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 -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находить на теле человека антропометрические точки и проводить антропометрические измерения;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интерпретировать </w:t>
            </w:r>
            <w:r>
              <w:rPr>
                <w:sz w:val="24"/>
                <w:szCs w:val="24"/>
                <w:lang w:eastAsia="en-US"/>
              </w:rPr>
              <w:t xml:space="preserve">результаты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антропометрических измерений </w:t>
            </w:r>
            <w:r>
              <w:rPr>
                <w:sz w:val="24"/>
                <w:szCs w:val="24"/>
                <w:lang w:eastAsia="en-US"/>
              </w:rPr>
              <w:t xml:space="preserve">и </w:t>
            </w:r>
            <w:r>
              <w:rPr>
                <w:spacing w:val="-1"/>
                <w:sz w:val="24"/>
                <w:szCs w:val="24"/>
                <w:lang w:eastAsia="en-US"/>
              </w:rPr>
              <w:t>п</w:t>
            </w:r>
            <w:r w:rsidR="0041682E">
              <w:rPr>
                <w:spacing w:val="-1"/>
                <w:sz w:val="24"/>
                <w:szCs w:val="24"/>
                <w:lang w:eastAsia="en-US"/>
              </w:rPr>
              <w:t>оказатели физического развития л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иц, занимающихся физической культурой, анализа положений </w:t>
            </w:r>
            <w:r>
              <w:rPr>
                <w:sz w:val="24"/>
                <w:szCs w:val="24"/>
                <w:lang w:eastAsia="en-US"/>
              </w:rPr>
              <w:t xml:space="preserve">и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движений тела человека, определяя степень соответствия </w:t>
            </w:r>
            <w:r>
              <w:rPr>
                <w:sz w:val="24"/>
                <w:szCs w:val="24"/>
                <w:lang w:eastAsia="en-US"/>
              </w:rPr>
              <w:t xml:space="preserve">их </w:t>
            </w:r>
            <w:r>
              <w:rPr>
                <w:spacing w:val="-1"/>
                <w:sz w:val="24"/>
                <w:szCs w:val="24"/>
                <w:lang w:eastAsia="en-US"/>
              </w:rPr>
              <w:t>контрольным нормативам.</w:t>
            </w:r>
          </w:p>
        </w:tc>
        <w:tc>
          <w:tcPr>
            <w:tcW w:w="2587" w:type="dxa"/>
            <w:vMerge/>
          </w:tcPr>
          <w:p w:rsidR="007C4D1B" w:rsidRPr="00C5234C" w:rsidRDefault="007C4D1B" w:rsidP="007C4D1B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7C4D1B" w:rsidRPr="00C5234C" w:rsidRDefault="007C4D1B" w:rsidP="007C4D1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C4D1B" w:rsidRPr="00C5234C" w:rsidTr="007C4D1B">
        <w:trPr>
          <w:trHeight w:val="336"/>
          <w:jc w:val="center"/>
        </w:trPr>
        <w:tc>
          <w:tcPr>
            <w:tcW w:w="5760" w:type="dxa"/>
            <w:shd w:val="clear" w:color="auto" w:fill="D9D9D9" w:themeFill="background1" w:themeFillShade="D9"/>
          </w:tcPr>
          <w:p w:rsidR="007C4D1B" w:rsidRPr="00C5234C" w:rsidRDefault="00AB36A8" w:rsidP="007C4D1B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Навыки и/или </w:t>
            </w:r>
            <w:r w:rsidR="007C4D1B" w:rsidRPr="00C5234C">
              <w:rPr>
                <w:b/>
                <w:color w:val="000000"/>
                <w:spacing w:val="-1"/>
                <w:sz w:val="24"/>
                <w:szCs w:val="24"/>
              </w:rPr>
              <w:t>опыт деятельности:</w:t>
            </w:r>
          </w:p>
        </w:tc>
        <w:tc>
          <w:tcPr>
            <w:tcW w:w="2587" w:type="dxa"/>
            <w:vMerge/>
            <w:vAlign w:val="center"/>
          </w:tcPr>
          <w:p w:rsidR="007C4D1B" w:rsidRPr="00C5234C" w:rsidRDefault="007C4D1B" w:rsidP="007C4D1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7C4D1B" w:rsidRPr="00C5234C" w:rsidRDefault="007C4D1B" w:rsidP="007C4D1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C4D1B" w:rsidRPr="00C5234C" w:rsidTr="007C4D1B">
        <w:trPr>
          <w:trHeight w:val="273"/>
          <w:jc w:val="center"/>
        </w:trPr>
        <w:tc>
          <w:tcPr>
            <w:tcW w:w="5760" w:type="dxa"/>
          </w:tcPr>
          <w:p w:rsidR="00AB36A8" w:rsidRDefault="00AB36A8" w:rsidP="00AB36A8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spacing w:val="-1"/>
                <w:sz w:val="24"/>
                <w:szCs w:val="24"/>
                <w:lang w:eastAsia="en-US"/>
              </w:rPr>
              <w:t>Иметь опыт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: </w:t>
            </w:r>
          </w:p>
          <w:p w:rsidR="00AB36A8" w:rsidRDefault="000A5A06" w:rsidP="00AB36A8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- и</w:t>
            </w:r>
            <w:r w:rsidR="00AB36A8">
              <w:rPr>
                <w:color w:val="000000"/>
                <w:spacing w:val="-1"/>
                <w:sz w:val="24"/>
                <w:szCs w:val="24"/>
                <w:lang w:eastAsia="en-US"/>
              </w:rPr>
              <w:t>спользования анатомической терминологии, адекватно отражающей морфофункциональные характеристики занимающихся, виды их двигательной деятельности. Проведения анатомического анализа движений и положений тела чело</w:t>
            </w:r>
            <w:r w:rsidR="0041682E">
              <w:rPr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 w:rsidR="00AB36A8">
              <w:rPr>
                <w:color w:val="000000"/>
                <w:spacing w:val="-1"/>
                <w:sz w:val="24"/>
                <w:szCs w:val="24"/>
                <w:lang w:eastAsia="en-US"/>
              </w:rPr>
              <w:t>ека.</w:t>
            </w:r>
          </w:p>
          <w:p w:rsidR="00AB36A8" w:rsidRPr="000A5A06" w:rsidRDefault="000A5A06" w:rsidP="007C4D1B">
            <w:pPr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 - </w:t>
            </w:r>
            <w:r w:rsidR="00AB36A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="00AB36A8">
              <w:rPr>
                <w:spacing w:val="-1"/>
                <w:sz w:val="24"/>
                <w:szCs w:val="24"/>
                <w:lang w:eastAsia="en-US"/>
              </w:rPr>
              <w:t>проведения антропометрических измерений.</w:t>
            </w:r>
          </w:p>
        </w:tc>
        <w:tc>
          <w:tcPr>
            <w:tcW w:w="2587" w:type="dxa"/>
            <w:vMerge/>
          </w:tcPr>
          <w:p w:rsidR="007C4D1B" w:rsidRPr="00C5234C" w:rsidRDefault="007C4D1B" w:rsidP="007C4D1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7C4D1B" w:rsidRPr="00C5234C" w:rsidRDefault="007C4D1B" w:rsidP="007C4D1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7C4D1B" w:rsidRPr="00C5234C" w:rsidRDefault="007C4D1B" w:rsidP="007C4D1B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7C4D1B" w:rsidRPr="00C5234C" w:rsidRDefault="007C4D1B" w:rsidP="00AC5C92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C5234C">
        <w:rPr>
          <w:b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7C4D1B" w:rsidRPr="00C5234C" w:rsidRDefault="007C4D1B" w:rsidP="007C4D1B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C5234C">
        <w:rPr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к обязательной части. </w:t>
      </w:r>
    </w:p>
    <w:p w:rsidR="007C36FF" w:rsidRPr="00297772" w:rsidRDefault="007C36FF" w:rsidP="007C36FF">
      <w:pPr>
        <w:tabs>
          <w:tab w:val="left" w:pos="3650"/>
        </w:tabs>
        <w:ind w:firstLine="709"/>
        <w:jc w:val="both"/>
        <w:rPr>
          <w:sz w:val="24"/>
          <w:szCs w:val="24"/>
        </w:rPr>
      </w:pPr>
      <w:r w:rsidRPr="00297772">
        <w:rPr>
          <w:sz w:val="24"/>
          <w:szCs w:val="24"/>
        </w:rPr>
        <w:t xml:space="preserve">Дисциплина изучается в 1-2-ом семестрах </w:t>
      </w:r>
      <w:r w:rsidRPr="00297772">
        <w:rPr>
          <w:rFonts w:eastAsia="Calibri"/>
          <w:sz w:val="24"/>
          <w:szCs w:val="24"/>
        </w:rPr>
        <w:t xml:space="preserve">для очной и </w:t>
      </w:r>
      <w:r>
        <w:rPr>
          <w:rFonts w:eastAsia="Calibri"/>
          <w:sz w:val="24"/>
          <w:szCs w:val="24"/>
        </w:rPr>
        <w:t xml:space="preserve">1-3-ем </w:t>
      </w:r>
      <w:r w:rsidRPr="00297772">
        <w:rPr>
          <w:rFonts w:eastAsia="Calibri"/>
          <w:sz w:val="24"/>
          <w:szCs w:val="24"/>
        </w:rPr>
        <w:t>заочной форм обучения</w:t>
      </w:r>
      <w:r w:rsidRPr="00297772">
        <w:rPr>
          <w:sz w:val="24"/>
          <w:szCs w:val="24"/>
        </w:rPr>
        <w:t>, объем составляет 6 зачетных единиц: 216 часов. Форма промежуточной аттестации по дисциплине: зачет с оценкой в 1-ом с</w:t>
      </w:r>
      <w:r w:rsidRPr="00297772">
        <w:rPr>
          <w:rFonts w:eastAsia="Calibri"/>
          <w:sz w:val="24"/>
          <w:szCs w:val="24"/>
        </w:rPr>
        <w:t>еместре и экзамен во 2-ом семестре</w:t>
      </w:r>
      <w:r>
        <w:rPr>
          <w:rFonts w:eastAsia="Calibri"/>
          <w:sz w:val="24"/>
          <w:szCs w:val="24"/>
        </w:rPr>
        <w:t xml:space="preserve"> для очной формы и зачет с оценкой во 2-ом семестре и экзамен в 3 –ем семестре для заочной формы обучения.</w:t>
      </w:r>
    </w:p>
    <w:p w:rsidR="007C4D1B" w:rsidRPr="00C5234C" w:rsidRDefault="007C4D1B" w:rsidP="007C4D1B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7C4D1B" w:rsidRPr="00C5234C" w:rsidRDefault="007C4D1B" w:rsidP="00AC5C92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C5234C">
        <w:rPr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7C4D1B" w:rsidRPr="00C5234C" w:rsidRDefault="007C4D1B" w:rsidP="007C4D1B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C5234C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9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3860"/>
        <w:gridCol w:w="1198"/>
        <w:gridCol w:w="1056"/>
        <w:gridCol w:w="1257"/>
      </w:tblGrid>
      <w:tr w:rsidR="007C4D1B" w:rsidRPr="00C5234C" w:rsidTr="007C4D1B">
        <w:trPr>
          <w:jc w:val="center"/>
        </w:trPr>
        <w:tc>
          <w:tcPr>
            <w:tcW w:w="5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CF23B2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CF23B2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CF23B2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семестры</w:t>
            </w:r>
          </w:p>
        </w:tc>
      </w:tr>
      <w:tr w:rsidR="007C4D1B" w:rsidRPr="00C5234C" w:rsidTr="007C4D1B">
        <w:trPr>
          <w:trHeight w:val="183"/>
          <w:jc w:val="center"/>
        </w:trPr>
        <w:tc>
          <w:tcPr>
            <w:tcW w:w="9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CF23B2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CF23B2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1CE3" w:rsidP="00CF23B2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1B" w:rsidRPr="00C5234C" w:rsidRDefault="007C1CE3" w:rsidP="00CF23B2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  <w:tr w:rsidR="007C4D1B" w:rsidRPr="00C5234C" w:rsidTr="007C4D1B">
        <w:trPr>
          <w:trHeight w:val="537"/>
          <w:jc w:val="center"/>
        </w:trPr>
        <w:tc>
          <w:tcPr>
            <w:tcW w:w="5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CF23B2">
            <w:pP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Контактная работа преподавателя </w:t>
            </w:r>
          </w:p>
          <w:p w:rsidR="007C4D1B" w:rsidRPr="00C5234C" w:rsidRDefault="007C4D1B" w:rsidP="00CF23B2">
            <w:pP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 обучающимися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2773F8" w:rsidP="00CF23B2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CF23B2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1B" w:rsidRPr="00C5234C" w:rsidRDefault="007C4D1B" w:rsidP="00CF23B2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7C4D1B" w:rsidRPr="00C5234C" w:rsidRDefault="002773F8" w:rsidP="00CF23B2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44</w:t>
            </w:r>
          </w:p>
          <w:p w:rsidR="007C4D1B" w:rsidRPr="00C5234C" w:rsidRDefault="007C4D1B" w:rsidP="00CF23B2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7C4D1B" w:rsidRPr="00C5234C" w:rsidTr="007C4D1B">
        <w:trPr>
          <w:jc w:val="center"/>
        </w:trPr>
        <w:tc>
          <w:tcPr>
            <w:tcW w:w="5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CF23B2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1B" w:rsidRPr="00C5234C" w:rsidRDefault="007C4D1B" w:rsidP="00CF23B2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1B" w:rsidRPr="00C5234C" w:rsidRDefault="007C4D1B" w:rsidP="00CF23B2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1B" w:rsidRPr="00C5234C" w:rsidRDefault="007C4D1B" w:rsidP="00CF23B2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7C4D1B" w:rsidRPr="00C5234C" w:rsidTr="007C4D1B">
        <w:trPr>
          <w:jc w:val="center"/>
        </w:trPr>
        <w:tc>
          <w:tcPr>
            <w:tcW w:w="5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CF23B2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2773F8" w:rsidP="00CF23B2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CF23B2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1B" w:rsidRPr="00C5234C" w:rsidRDefault="002773F8" w:rsidP="00CF23B2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12</w:t>
            </w:r>
          </w:p>
        </w:tc>
      </w:tr>
      <w:tr w:rsidR="007C4D1B" w:rsidRPr="00C5234C" w:rsidTr="007C4D1B">
        <w:trPr>
          <w:jc w:val="center"/>
        </w:trPr>
        <w:tc>
          <w:tcPr>
            <w:tcW w:w="5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CF23B2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2773F8" w:rsidP="00CF23B2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CF23B2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1B" w:rsidRPr="00C5234C" w:rsidRDefault="002773F8" w:rsidP="00CF23B2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32</w:t>
            </w:r>
          </w:p>
        </w:tc>
      </w:tr>
      <w:tr w:rsidR="007C4D1B" w:rsidRPr="00C5234C" w:rsidTr="007C4D1B">
        <w:trPr>
          <w:jc w:val="center"/>
        </w:trPr>
        <w:tc>
          <w:tcPr>
            <w:tcW w:w="5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CF23B2">
            <w:pP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Самостоятельная работа студента</w:t>
            </w:r>
          </w:p>
          <w:p w:rsidR="007C4D1B" w:rsidRPr="00C5234C" w:rsidRDefault="007C4D1B" w:rsidP="00CF23B2">
            <w:pPr>
              <w:rPr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i/>
                <w:spacing w:val="-1"/>
                <w:sz w:val="24"/>
                <w:szCs w:val="24"/>
                <w:lang w:eastAsia="en-US"/>
              </w:rPr>
              <w:t>В том числе подготовка к экзамену - 18 часов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1B" w:rsidRPr="00C5234C" w:rsidRDefault="007C4D1B" w:rsidP="00CF23B2">
            <w:pPr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</w:p>
          <w:p w:rsidR="007C4D1B" w:rsidRPr="00C5234C" w:rsidRDefault="002773F8" w:rsidP="00CF23B2">
            <w:pPr>
              <w:jc w:val="center"/>
              <w:rPr>
                <w:b/>
                <w:color w:val="5B9BD5" w:themeColor="accent1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spacing w:val="-1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1B" w:rsidRPr="00C5234C" w:rsidRDefault="007C4D1B" w:rsidP="00CF23B2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7C4D1B" w:rsidRPr="00C5234C" w:rsidRDefault="007C4D1B" w:rsidP="00CF23B2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1B" w:rsidRPr="00C5234C" w:rsidRDefault="007C4D1B" w:rsidP="00CF23B2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7C4D1B" w:rsidRPr="00C5234C" w:rsidRDefault="002773F8" w:rsidP="00CF23B2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64</w:t>
            </w:r>
          </w:p>
        </w:tc>
      </w:tr>
      <w:tr w:rsidR="007C4D1B" w:rsidRPr="00C5234C" w:rsidTr="007C4D1B">
        <w:trPr>
          <w:trHeight w:val="328"/>
          <w:jc w:val="center"/>
        </w:trPr>
        <w:tc>
          <w:tcPr>
            <w:tcW w:w="5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CF23B2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Промежуточная аттестация: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CF23B2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++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960A57" w:rsidP="00CF23B2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="007C4D1B"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ачет</w:t>
            </w: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с оценкой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1B" w:rsidRPr="00C5234C" w:rsidRDefault="007C4D1B" w:rsidP="00CF23B2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экзамен</w:t>
            </w:r>
          </w:p>
        </w:tc>
      </w:tr>
      <w:tr w:rsidR="007C4D1B" w:rsidRPr="00C5234C" w:rsidTr="007C4D1B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CF23B2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CF23B2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CF23B2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CF23B2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1B" w:rsidRPr="00C5234C" w:rsidRDefault="007C4D1B" w:rsidP="00CF23B2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108</w:t>
            </w:r>
          </w:p>
        </w:tc>
      </w:tr>
      <w:tr w:rsidR="007C4D1B" w:rsidRPr="00C5234C" w:rsidTr="007C4D1B">
        <w:trPr>
          <w:trHeight w:val="408"/>
          <w:jc w:val="center"/>
        </w:trPr>
        <w:tc>
          <w:tcPr>
            <w:tcW w:w="5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CF23B2">
            <w:pP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CF23B2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1B" w:rsidRPr="00C5234C" w:rsidRDefault="007C4D1B" w:rsidP="00CF23B2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7C4D1B" w:rsidRPr="00C5234C" w:rsidRDefault="007C4D1B" w:rsidP="00CF23B2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1B" w:rsidRPr="00C5234C" w:rsidRDefault="007C4D1B" w:rsidP="00CF23B2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7C4D1B" w:rsidRPr="00C5234C" w:rsidRDefault="007C4D1B" w:rsidP="00CF23B2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1B" w:rsidRPr="00C5234C" w:rsidRDefault="007C4D1B" w:rsidP="00CF23B2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7C4D1B" w:rsidRPr="00C5234C" w:rsidRDefault="007C4D1B" w:rsidP="00CF23B2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</w:tr>
    </w:tbl>
    <w:p w:rsidR="007C4D1B" w:rsidRDefault="007C4D1B" w:rsidP="007C4D1B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C5234C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98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2835"/>
        <w:gridCol w:w="1134"/>
        <w:gridCol w:w="2044"/>
        <w:gridCol w:w="1276"/>
        <w:gridCol w:w="1216"/>
      </w:tblGrid>
      <w:tr w:rsidR="00F331AC" w:rsidTr="00F331AC">
        <w:trPr>
          <w:jc w:val="center"/>
        </w:trPr>
        <w:tc>
          <w:tcPr>
            <w:tcW w:w="41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1AC" w:rsidRDefault="00F331A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1AC" w:rsidRDefault="00F331A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1AC" w:rsidRDefault="00F331A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семестры</w:t>
            </w:r>
          </w:p>
        </w:tc>
      </w:tr>
      <w:tr w:rsidR="00F331AC" w:rsidTr="00F331AC">
        <w:trPr>
          <w:trHeight w:val="183"/>
          <w:jc w:val="center"/>
        </w:trPr>
        <w:tc>
          <w:tcPr>
            <w:tcW w:w="69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1AC" w:rsidRDefault="00F331AC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1AC" w:rsidRDefault="00F331AC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1AC" w:rsidRDefault="00F331A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1AC" w:rsidRDefault="00F331A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AC" w:rsidRDefault="00120A68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</w:tr>
      <w:tr w:rsidR="00F331AC" w:rsidTr="00F331AC">
        <w:trPr>
          <w:jc w:val="center"/>
        </w:trPr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1AC" w:rsidRDefault="00F331AC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Контактная работа преподавателя с обучающимися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1AC" w:rsidRDefault="00F331A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1AC" w:rsidRDefault="00F331A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1AC" w:rsidRDefault="00F331A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1AC" w:rsidRDefault="00F331A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14</w:t>
            </w:r>
          </w:p>
        </w:tc>
      </w:tr>
      <w:tr w:rsidR="00F331AC" w:rsidTr="00F331AC">
        <w:trPr>
          <w:jc w:val="center"/>
        </w:trPr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1AC" w:rsidRDefault="00F331A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AC" w:rsidRDefault="00F331A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AC" w:rsidRDefault="00F331A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AC" w:rsidRDefault="00F331A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AC" w:rsidRDefault="00F331A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F331AC" w:rsidTr="00F331AC">
        <w:trPr>
          <w:trHeight w:val="331"/>
          <w:jc w:val="center"/>
        </w:trPr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1AC" w:rsidRDefault="00F331A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1AC" w:rsidRDefault="00F331A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1AC" w:rsidRDefault="00F331A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1AC" w:rsidRDefault="00F331A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1AC" w:rsidRDefault="00F331A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</w:tr>
      <w:tr w:rsidR="00F331AC" w:rsidTr="00F331AC">
        <w:trPr>
          <w:trHeight w:val="279"/>
          <w:jc w:val="center"/>
        </w:trPr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1AC" w:rsidRDefault="00F331A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1AC" w:rsidRDefault="00F331A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1AC" w:rsidRDefault="00F331A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1AC" w:rsidRDefault="00F331A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1AC" w:rsidRDefault="00F331A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8</w:t>
            </w:r>
          </w:p>
        </w:tc>
      </w:tr>
      <w:tr w:rsidR="00F331AC" w:rsidTr="00F331AC">
        <w:trPr>
          <w:trHeight w:val="279"/>
          <w:jc w:val="center"/>
        </w:trPr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1AC" w:rsidRDefault="00F331AC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Самостоятельная работа студента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1AC" w:rsidRDefault="00F331A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1AC" w:rsidRDefault="00F331A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1AC" w:rsidRDefault="00F331A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1AC" w:rsidRDefault="00F331A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94</w:t>
            </w:r>
          </w:p>
        </w:tc>
      </w:tr>
      <w:tr w:rsidR="00F331AC" w:rsidTr="00F331AC">
        <w:trPr>
          <w:jc w:val="center"/>
        </w:trPr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1AC" w:rsidRDefault="00F331A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Промежуточная аттестация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1AC" w:rsidRDefault="00F331A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++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1AC" w:rsidRDefault="00F331AC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1AC" w:rsidRDefault="00F331A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Зачет с оценкой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1AC" w:rsidRDefault="00F331A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экзамен</w:t>
            </w:r>
          </w:p>
        </w:tc>
      </w:tr>
      <w:tr w:rsidR="00F331AC" w:rsidTr="00F331AC">
        <w:trPr>
          <w:jc w:val="center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1AC" w:rsidRDefault="00F331A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1AC" w:rsidRDefault="00F331A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1AC" w:rsidRDefault="00F331A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1AC" w:rsidRDefault="00F331A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1AC" w:rsidRDefault="00F331A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AC" w:rsidRDefault="00F331A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108</w:t>
            </w:r>
          </w:p>
        </w:tc>
      </w:tr>
      <w:tr w:rsidR="00F331AC" w:rsidTr="00F331AC">
        <w:trPr>
          <w:jc w:val="center"/>
        </w:trPr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1AC" w:rsidRDefault="00F331AC">
            <w:pPr>
              <w:spacing w:line="25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1AC" w:rsidRDefault="00F331A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1AC" w:rsidRDefault="00F331A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1AC" w:rsidRDefault="00F331A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1AC" w:rsidRDefault="00F331A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AC" w:rsidRDefault="00F331AC">
            <w:pPr>
              <w:spacing w:line="25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F331AC" w:rsidRDefault="00F331AC">
            <w:pPr>
              <w:spacing w:line="25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</w:tr>
    </w:tbl>
    <w:p w:rsidR="00F331AC" w:rsidRPr="00C5234C" w:rsidRDefault="00F331AC" w:rsidP="007C4D1B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7C4D1B" w:rsidRPr="00C5234C" w:rsidRDefault="007C4D1B" w:rsidP="007C4D1B">
      <w:pPr>
        <w:pStyle w:val="a3"/>
        <w:ind w:left="1069"/>
        <w:jc w:val="both"/>
        <w:rPr>
          <w:b/>
          <w:caps/>
          <w:color w:val="000000"/>
          <w:spacing w:val="-1"/>
          <w:sz w:val="24"/>
          <w:szCs w:val="24"/>
        </w:rPr>
      </w:pPr>
    </w:p>
    <w:p w:rsidR="007C4D1B" w:rsidRPr="00C5234C" w:rsidRDefault="007C4D1B" w:rsidP="00AC5C92">
      <w:pPr>
        <w:pStyle w:val="a3"/>
        <w:numPr>
          <w:ilvl w:val="0"/>
          <w:numId w:val="1"/>
        </w:numPr>
        <w:jc w:val="both"/>
        <w:rPr>
          <w:b/>
          <w:caps/>
          <w:color w:val="000000"/>
          <w:spacing w:val="-1"/>
          <w:sz w:val="24"/>
          <w:szCs w:val="24"/>
        </w:rPr>
      </w:pPr>
      <w:r w:rsidRPr="00C5234C">
        <w:rPr>
          <w:b/>
          <w:caps/>
          <w:color w:val="000000"/>
          <w:spacing w:val="-1"/>
          <w:sz w:val="24"/>
          <w:szCs w:val="24"/>
        </w:rPr>
        <w:t xml:space="preserve">4. </w:t>
      </w:r>
      <w:r w:rsidRPr="00C5234C">
        <w:rPr>
          <w:b/>
          <w:color w:val="000000"/>
          <w:spacing w:val="-1"/>
          <w:sz w:val="24"/>
          <w:szCs w:val="24"/>
        </w:rPr>
        <w:t>Содержание дисциплины:</w:t>
      </w:r>
    </w:p>
    <w:p w:rsidR="007C4D1B" w:rsidRPr="00C5234C" w:rsidRDefault="007C4D1B" w:rsidP="007C4D1B">
      <w:pPr>
        <w:pStyle w:val="a3"/>
        <w:ind w:left="1069"/>
        <w:jc w:val="both"/>
        <w:rPr>
          <w:b/>
          <w:caps/>
          <w:color w:val="000000"/>
          <w:spacing w:val="-1"/>
          <w:sz w:val="24"/>
          <w:szCs w:val="24"/>
        </w:rPr>
      </w:pPr>
    </w:p>
    <w:tbl>
      <w:tblPr>
        <w:tblW w:w="9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410"/>
        <w:gridCol w:w="5246"/>
        <w:gridCol w:w="930"/>
      </w:tblGrid>
      <w:tr w:rsidR="007C4D1B" w:rsidRPr="00C5234C" w:rsidTr="007C4D1B">
        <w:trPr>
          <w:cantSplit/>
          <w:trHeight w:val="649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E86BD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E86BDD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Тема (раздел)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E86BDD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Содержание раздела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E86BD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</w:tr>
      <w:tr w:rsidR="007C4D1B" w:rsidRPr="00C5234C" w:rsidTr="007C4D1B"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E86BD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E86BDD">
            <w:pPr>
              <w:ind w:right="19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Анатомия систем исполнения движений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1B" w:rsidRPr="00C5234C" w:rsidRDefault="007C4D1B" w:rsidP="00E86BDD">
            <w:pPr>
              <w:tabs>
                <w:tab w:val="right" w:leader="underscore" w:pos="9356"/>
              </w:tabs>
              <w:rPr>
                <w:sz w:val="24"/>
                <w:szCs w:val="24"/>
                <w:lang w:eastAsia="en-US"/>
              </w:rPr>
            </w:pPr>
            <w:r w:rsidRPr="00C5234C">
              <w:rPr>
                <w:sz w:val="24"/>
                <w:szCs w:val="24"/>
                <w:lang w:eastAsia="en-US"/>
              </w:rPr>
              <w:t xml:space="preserve">Остеология. </w:t>
            </w:r>
            <w:proofErr w:type="spellStart"/>
            <w:r w:rsidRPr="00C5234C">
              <w:rPr>
                <w:sz w:val="24"/>
                <w:szCs w:val="24"/>
                <w:lang w:eastAsia="en-US"/>
              </w:rPr>
              <w:t>Остеосиндесмология</w:t>
            </w:r>
            <w:proofErr w:type="spellEnd"/>
            <w:r w:rsidRPr="00C5234C">
              <w:rPr>
                <w:sz w:val="24"/>
                <w:szCs w:val="24"/>
                <w:lang w:eastAsia="en-US"/>
              </w:rPr>
              <w:t>. Миология.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E720D5" w:rsidP="00E86BD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84</w:t>
            </w:r>
          </w:p>
        </w:tc>
      </w:tr>
      <w:tr w:rsidR="007C4D1B" w:rsidRPr="00C5234C" w:rsidTr="007C4D1B">
        <w:trPr>
          <w:trHeight w:val="1048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E86BD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E86BDD">
            <w:pPr>
              <w:ind w:right="19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sz w:val="24"/>
                <w:szCs w:val="24"/>
                <w:lang w:eastAsia="en-US"/>
              </w:rPr>
              <w:t>Методы научных исследований в анатомии человека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E86BDD">
            <w:pPr>
              <w:pStyle w:val="a6"/>
              <w:rPr>
                <w:b w:val="0"/>
                <w:sz w:val="24"/>
                <w:lang w:eastAsia="en-US"/>
              </w:rPr>
            </w:pPr>
            <w:r w:rsidRPr="00C5234C">
              <w:rPr>
                <w:b w:val="0"/>
                <w:sz w:val="24"/>
                <w:lang w:eastAsia="en-US"/>
              </w:rPr>
              <w:t>Обзор анатомических методов исследования.</w:t>
            </w:r>
          </w:p>
          <w:p w:rsidR="007C4D1B" w:rsidRPr="00C5234C" w:rsidRDefault="007C4D1B" w:rsidP="00E86BDD">
            <w:pPr>
              <w:pStyle w:val="a6"/>
              <w:rPr>
                <w:b w:val="0"/>
                <w:sz w:val="24"/>
                <w:lang w:eastAsia="en-US"/>
              </w:rPr>
            </w:pPr>
            <w:r w:rsidRPr="00C5234C">
              <w:rPr>
                <w:b w:val="0"/>
                <w:sz w:val="24"/>
                <w:lang w:eastAsia="en-US"/>
              </w:rPr>
              <w:t>Анатомический анализ движений и положений тела.</w:t>
            </w:r>
          </w:p>
          <w:p w:rsidR="007C4D1B" w:rsidRPr="00C5234C" w:rsidRDefault="007C4D1B" w:rsidP="00E86BDD">
            <w:pPr>
              <w:pStyle w:val="a6"/>
              <w:rPr>
                <w:b w:val="0"/>
                <w:sz w:val="24"/>
                <w:lang w:eastAsia="en-US"/>
              </w:rPr>
            </w:pPr>
            <w:r w:rsidRPr="00C5234C">
              <w:rPr>
                <w:b w:val="0"/>
                <w:sz w:val="24"/>
                <w:lang w:eastAsia="en-US"/>
              </w:rPr>
              <w:t>Метод антропометрии;</w:t>
            </w:r>
          </w:p>
          <w:p w:rsidR="007C4D1B" w:rsidRPr="00C5234C" w:rsidRDefault="007C4D1B" w:rsidP="00E86BDD">
            <w:pPr>
              <w:pStyle w:val="a8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5234C">
              <w:rPr>
                <w:rFonts w:ascii="Times New Roman" w:hAnsi="Times New Roman" w:cs="Times New Roman"/>
                <w:lang w:eastAsia="en-US"/>
              </w:rPr>
              <w:t>закономерности физического развития и особенности их проявления в разные возрастные периоды;</w:t>
            </w:r>
          </w:p>
          <w:p w:rsidR="007C4D1B" w:rsidRPr="00C5234C" w:rsidRDefault="007C4D1B" w:rsidP="00E86BDD">
            <w:pPr>
              <w:rPr>
                <w:bCs/>
                <w:sz w:val="24"/>
                <w:szCs w:val="24"/>
                <w:lang w:eastAsia="en-US"/>
              </w:rPr>
            </w:pPr>
            <w:r w:rsidRPr="00C5234C">
              <w:rPr>
                <w:sz w:val="24"/>
                <w:szCs w:val="24"/>
                <w:lang w:eastAsia="en-US"/>
              </w:rPr>
              <w:t>физическое развитие занимающихся в различные периоды возрастного развития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E720D5" w:rsidP="00E86BD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24</w:t>
            </w:r>
          </w:p>
        </w:tc>
      </w:tr>
      <w:tr w:rsidR="007C4D1B" w:rsidRPr="00C5234C" w:rsidTr="007C4D1B">
        <w:trPr>
          <w:trHeight w:val="1048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E86BD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E86BDD">
            <w:pPr>
              <w:ind w:right="19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Анатомия систем обеспечения и регуляции движений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E86BDD">
            <w:pPr>
              <w:rPr>
                <w:bCs/>
                <w:sz w:val="24"/>
                <w:szCs w:val="24"/>
                <w:lang w:eastAsia="en-US"/>
              </w:rPr>
            </w:pPr>
            <w:r w:rsidRPr="00C5234C">
              <w:rPr>
                <w:sz w:val="24"/>
                <w:szCs w:val="24"/>
                <w:lang w:eastAsia="en-US"/>
              </w:rPr>
              <w:t>Спланхнология. Сердечно-сосудистая система. Иммунная система. Неврология.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E86BD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108</w:t>
            </w:r>
          </w:p>
        </w:tc>
      </w:tr>
      <w:tr w:rsidR="007C4D1B" w:rsidRPr="00C5234C" w:rsidTr="007C4D1B">
        <w:trPr>
          <w:jc w:val="center"/>
        </w:trPr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E86BDD">
            <w:pPr>
              <w:ind w:right="19"/>
              <w:rPr>
                <w:bCs/>
                <w:sz w:val="24"/>
                <w:szCs w:val="24"/>
                <w:lang w:eastAsia="en-US"/>
              </w:rPr>
            </w:pPr>
            <w:r w:rsidRPr="00C5234C">
              <w:rPr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1B" w:rsidRPr="00C5234C" w:rsidRDefault="007C4D1B" w:rsidP="00E86BDD">
            <w:pPr>
              <w:ind w:right="19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E86BD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216</w:t>
            </w:r>
          </w:p>
        </w:tc>
      </w:tr>
    </w:tbl>
    <w:p w:rsidR="007C4D1B" w:rsidRPr="00C5234C" w:rsidRDefault="007C4D1B" w:rsidP="007C4D1B">
      <w:pPr>
        <w:jc w:val="both"/>
        <w:rPr>
          <w:b/>
          <w:sz w:val="24"/>
          <w:szCs w:val="24"/>
        </w:rPr>
      </w:pPr>
    </w:p>
    <w:p w:rsidR="007C4D1B" w:rsidRPr="00C5234C" w:rsidRDefault="007C4D1B" w:rsidP="00AC5C92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C5234C">
        <w:rPr>
          <w:b/>
          <w:sz w:val="24"/>
          <w:szCs w:val="24"/>
        </w:rPr>
        <w:t xml:space="preserve">5. </w:t>
      </w:r>
      <w:r w:rsidR="00CF23B2">
        <w:rPr>
          <w:b/>
          <w:sz w:val="24"/>
          <w:szCs w:val="24"/>
        </w:rPr>
        <w:t xml:space="preserve">Разделы </w:t>
      </w:r>
      <w:r w:rsidRPr="00C5234C">
        <w:rPr>
          <w:b/>
          <w:sz w:val="24"/>
          <w:szCs w:val="24"/>
        </w:rPr>
        <w:t>дисциплины</w:t>
      </w:r>
      <w:r w:rsidR="00CF23B2">
        <w:rPr>
          <w:b/>
          <w:sz w:val="24"/>
          <w:szCs w:val="24"/>
        </w:rPr>
        <w:t xml:space="preserve"> и виды учебной работы</w:t>
      </w:r>
      <w:r w:rsidRPr="00C5234C">
        <w:rPr>
          <w:b/>
          <w:sz w:val="24"/>
          <w:szCs w:val="24"/>
        </w:rPr>
        <w:t>:</w:t>
      </w:r>
    </w:p>
    <w:p w:rsidR="007C4D1B" w:rsidRPr="00C5234C" w:rsidRDefault="007C4D1B" w:rsidP="007C4D1B">
      <w:pPr>
        <w:pStyle w:val="a3"/>
        <w:ind w:left="1069"/>
        <w:jc w:val="both"/>
        <w:rPr>
          <w:sz w:val="24"/>
          <w:szCs w:val="24"/>
        </w:rPr>
      </w:pPr>
    </w:p>
    <w:p w:rsidR="00175326" w:rsidRPr="00C5234C" w:rsidRDefault="00175326" w:rsidP="00175326">
      <w:pPr>
        <w:jc w:val="center"/>
        <w:rPr>
          <w:sz w:val="24"/>
          <w:szCs w:val="24"/>
        </w:rPr>
      </w:pPr>
      <w:r w:rsidRPr="00C5234C">
        <w:rPr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175326" w:rsidRPr="00C5234C" w:rsidTr="00175326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26" w:rsidRPr="00C5234C" w:rsidRDefault="00175326" w:rsidP="00175326">
            <w:pPr>
              <w:jc w:val="both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26" w:rsidRPr="00C5234C" w:rsidRDefault="00175326" w:rsidP="00175326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26" w:rsidRPr="00C5234C" w:rsidRDefault="00175326" w:rsidP="00175326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26" w:rsidRPr="00C5234C" w:rsidRDefault="00175326" w:rsidP="00175326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Всего</w:t>
            </w:r>
          </w:p>
          <w:p w:rsidR="00175326" w:rsidRPr="00C5234C" w:rsidRDefault="00175326" w:rsidP="00175326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часов</w:t>
            </w:r>
          </w:p>
        </w:tc>
      </w:tr>
      <w:tr w:rsidR="00175326" w:rsidRPr="00C5234C" w:rsidTr="00175326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26" w:rsidRPr="00C5234C" w:rsidRDefault="00175326" w:rsidP="00175326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26" w:rsidRPr="00C5234C" w:rsidRDefault="00175326" w:rsidP="00175326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26" w:rsidRPr="00C5234C" w:rsidRDefault="00175326" w:rsidP="00175326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26" w:rsidRPr="00C5234C" w:rsidRDefault="00175326" w:rsidP="00175326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26" w:rsidRPr="00C5234C" w:rsidRDefault="00175326" w:rsidP="00175326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26" w:rsidRPr="00C5234C" w:rsidRDefault="00175326" w:rsidP="00175326">
            <w:pPr>
              <w:rPr>
                <w:sz w:val="24"/>
                <w:szCs w:val="24"/>
              </w:rPr>
            </w:pPr>
          </w:p>
        </w:tc>
      </w:tr>
      <w:tr w:rsidR="00C537EC" w:rsidRPr="00C5234C" w:rsidTr="0017532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EC" w:rsidRPr="00C5234C" w:rsidRDefault="00C537EC" w:rsidP="00C537EC">
            <w:pPr>
              <w:jc w:val="both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C537EC">
            <w:pPr>
              <w:spacing w:line="276" w:lineRule="auto"/>
              <w:ind w:right="19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Анатомия систем исполнения движений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C537EC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C537EC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36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C537EC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C537EC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84</w:t>
            </w:r>
          </w:p>
        </w:tc>
      </w:tr>
      <w:tr w:rsidR="00C537EC" w:rsidRPr="00C5234C" w:rsidTr="0017532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EC" w:rsidRPr="00C5234C" w:rsidRDefault="00C537EC" w:rsidP="00C537EC">
            <w:pPr>
              <w:jc w:val="both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C537EC">
            <w:pPr>
              <w:spacing w:line="276" w:lineRule="auto"/>
              <w:ind w:right="19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sz w:val="24"/>
                <w:szCs w:val="24"/>
                <w:lang w:eastAsia="en-US"/>
              </w:rPr>
              <w:t>Методы научных исследований в анатомии человека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C537EC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C537EC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C537EC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C537EC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24</w:t>
            </w:r>
          </w:p>
        </w:tc>
      </w:tr>
      <w:tr w:rsidR="00C537EC" w:rsidRPr="00C5234C" w:rsidTr="0017532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EC" w:rsidRPr="00C5234C" w:rsidRDefault="00C537EC" w:rsidP="00C537EC">
            <w:pPr>
              <w:jc w:val="both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C537EC">
            <w:pPr>
              <w:spacing w:line="276" w:lineRule="auto"/>
              <w:ind w:right="19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Анатомия систем обеспечения и регуляции движений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2773F8" w:rsidP="00C537EC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2773F8" w:rsidP="00C537EC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32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2773F8" w:rsidP="00C537EC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C537EC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108</w:t>
            </w:r>
          </w:p>
        </w:tc>
      </w:tr>
      <w:tr w:rsidR="00175326" w:rsidRPr="00C5234C" w:rsidTr="0017532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26" w:rsidRPr="00C5234C" w:rsidRDefault="00175326" w:rsidP="00175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26" w:rsidRPr="00C5234C" w:rsidRDefault="00175326" w:rsidP="00175326">
            <w:pPr>
              <w:ind w:right="19"/>
              <w:rPr>
                <w:bCs/>
                <w:sz w:val="24"/>
                <w:szCs w:val="24"/>
              </w:rPr>
            </w:pPr>
            <w:r w:rsidRPr="00C5234C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26" w:rsidRPr="00C5234C" w:rsidRDefault="002773F8" w:rsidP="00175326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26" w:rsidRPr="00C5234C" w:rsidRDefault="002773F8" w:rsidP="00175326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72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26" w:rsidRPr="00C5234C" w:rsidRDefault="002773F8" w:rsidP="00175326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26" w:rsidRPr="00C5234C" w:rsidRDefault="00C537EC" w:rsidP="00175326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216</w:t>
            </w:r>
          </w:p>
        </w:tc>
      </w:tr>
    </w:tbl>
    <w:p w:rsidR="00175326" w:rsidRPr="00C5234C" w:rsidRDefault="00175326" w:rsidP="00175326">
      <w:pPr>
        <w:jc w:val="center"/>
        <w:rPr>
          <w:sz w:val="24"/>
          <w:szCs w:val="24"/>
        </w:rPr>
      </w:pPr>
      <w:r w:rsidRPr="00C5234C">
        <w:rPr>
          <w:sz w:val="24"/>
          <w:szCs w:val="24"/>
        </w:rPr>
        <w:t>заочная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C537EC" w:rsidRPr="00C5234C" w:rsidTr="006674C0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EC" w:rsidRPr="00C5234C" w:rsidRDefault="00C537EC" w:rsidP="006674C0">
            <w:pPr>
              <w:jc w:val="both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EC" w:rsidRPr="00C5234C" w:rsidRDefault="00C537EC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EC" w:rsidRPr="00C5234C" w:rsidRDefault="00C537EC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EC" w:rsidRPr="00C5234C" w:rsidRDefault="00C537EC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Всего</w:t>
            </w:r>
          </w:p>
          <w:p w:rsidR="00C537EC" w:rsidRPr="00C5234C" w:rsidRDefault="00C537EC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часов</w:t>
            </w:r>
          </w:p>
        </w:tc>
      </w:tr>
      <w:tr w:rsidR="00C537EC" w:rsidRPr="00C5234C" w:rsidTr="006674C0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EC" w:rsidRPr="00C5234C" w:rsidRDefault="00C537EC" w:rsidP="006674C0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EC" w:rsidRPr="00C5234C" w:rsidRDefault="00C537EC" w:rsidP="006674C0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EC" w:rsidRPr="00C5234C" w:rsidRDefault="00C537EC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EC" w:rsidRPr="00C5234C" w:rsidRDefault="00C537EC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EC" w:rsidRPr="00C5234C" w:rsidRDefault="00C537EC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EC" w:rsidRPr="00C5234C" w:rsidRDefault="00C537EC" w:rsidP="006674C0">
            <w:pPr>
              <w:rPr>
                <w:sz w:val="24"/>
                <w:szCs w:val="24"/>
              </w:rPr>
            </w:pPr>
          </w:p>
        </w:tc>
      </w:tr>
      <w:tr w:rsidR="00C537EC" w:rsidRPr="00C5234C" w:rsidTr="006674C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EC" w:rsidRPr="00C5234C" w:rsidRDefault="00C537EC" w:rsidP="006674C0">
            <w:pPr>
              <w:jc w:val="both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6674C0">
            <w:pPr>
              <w:spacing w:line="276" w:lineRule="auto"/>
              <w:ind w:right="19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Анатомия систем исполнения движений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E720D5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E720D5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84</w:t>
            </w:r>
          </w:p>
        </w:tc>
      </w:tr>
      <w:tr w:rsidR="00C537EC" w:rsidRPr="00C5234C" w:rsidTr="006674C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EC" w:rsidRPr="00C5234C" w:rsidRDefault="00C537EC" w:rsidP="006674C0">
            <w:pPr>
              <w:jc w:val="both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6674C0">
            <w:pPr>
              <w:spacing w:line="276" w:lineRule="auto"/>
              <w:ind w:right="19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sz w:val="24"/>
                <w:szCs w:val="24"/>
                <w:lang w:eastAsia="en-US"/>
              </w:rPr>
              <w:t>Методы научных исследований в анатомии человека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E720D5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E720D5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24</w:t>
            </w:r>
          </w:p>
        </w:tc>
      </w:tr>
      <w:tr w:rsidR="00C537EC" w:rsidRPr="00C5234C" w:rsidTr="006674C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EC" w:rsidRPr="00C5234C" w:rsidRDefault="00C537EC" w:rsidP="006674C0">
            <w:pPr>
              <w:jc w:val="both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6674C0">
            <w:pPr>
              <w:spacing w:line="276" w:lineRule="auto"/>
              <w:ind w:right="19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Анатомия систем обеспечения и регуляции движений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108</w:t>
            </w:r>
          </w:p>
        </w:tc>
      </w:tr>
      <w:tr w:rsidR="00C537EC" w:rsidRPr="00C5234C" w:rsidTr="006674C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EC" w:rsidRPr="00C5234C" w:rsidRDefault="00C537EC" w:rsidP="006674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6674C0">
            <w:pPr>
              <w:ind w:right="19"/>
              <w:rPr>
                <w:bCs/>
                <w:sz w:val="24"/>
                <w:szCs w:val="24"/>
              </w:rPr>
            </w:pPr>
            <w:r w:rsidRPr="00C5234C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16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188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216</w:t>
            </w:r>
          </w:p>
        </w:tc>
      </w:tr>
    </w:tbl>
    <w:p w:rsidR="007C4D1B" w:rsidRDefault="007C4D1B" w:rsidP="007C4D1B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694221" w:rsidRDefault="00694221" w:rsidP="00694221">
      <w:pPr>
        <w:numPr>
          <w:ilvl w:val="0"/>
          <w:numId w:val="11"/>
        </w:numPr>
        <w:shd w:val="clear" w:color="auto" w:fill="FFFFFF"/>
        <w:tabs>
          <w:tab w:val="left" w:pos="993"/>
        </w:tabs>
        <w:contextualSpacing/>
        <w:jc w:val="both"/>
        <w:rPr>
          <w:b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Перечень основной и дополнительной литературы</w:t>
      </w:r>
      <w:r>
        <w:rPr>
          <w:b/>
          <w:caps/>
          <w:color w:val="000000"/>
          <w:spacing w:val="-1"/>
          <w:sz w:val="24"/>
          <w:szCs w:val="24"/>
        </w:rPr>
        <w:t xml:space="preserve">, </w:t>
      </w:r>
      <w:r>
        <w:rPr>
          <w:b/>
          <w:sz w:val="24"/>
          <w:szCs w:val="24"/>
        </w:rPr>
        <w:t>необходимый для освоения дисциплины:</w:t>
      </w:r>
    </w:p>
    <w:p w:rsidR="00694221" w:rsidRDefault="00694221" w:rsidP="00694221">
      <w:pPr>
        <w:spacing w:after="12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Основная литература.</w:t>
      </w:r>
    </w:p>
    <w:tbl>
      <w:tblPr>
        <w:tblW w:w="958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6957"/>
        <w:gridCol w:w="1025"/>
        <w:gridCol w:w="992"/>
      </w:tblGrid>
      <w:tr w:rsidR="00694221" w:rsidTr="00376840">
        <w:trPr>
          <w:trHeight w:val="9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9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издания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Кол-во экземпляров</w:t>
            </w:r>
          </w:p>
        </w:tc>
      </w:tr>
      <w:tr w:rsidR="00694221" w:rsidTr="00376840">
        <w:trPr>
          <w:trHeight w:val="90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221" w:rsidRDefault="00694221" w:rsidP="00376840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221" w:rsidRDefault="00694221" w:rsidP="0037684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библ.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кафедре</w:t>
            </w:r>
          </w:p>
        </w:tc>
      </w:tr>
      <w:tr w:rsidR="00694221" w:rsidTr="00376840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69422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Беленко, И. С. </w:t>
            </w:r>
            <w:r>
              <w:rPr>
                <w:sz w:val="24"/>
                <w:szCs w:val="24"/>
                <w:lang w:eastAsia="en-US"/>
              </w:rPr>
              <w:t xml:space="preserve">Анатомо-физиологические особенности человека в возрастном </w:t>
            </w:r>
            <w:proofErr w:type="gramStart"/>
            <w:r>
              <w:rPr>
                <w:sz w:val="24"/>
                <w:szCs w:val="24"/>
                <w:lang w:eastAsia="en-US"/>
              </w:rPr>
              <w:t>аспекте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учебно-методическое пособие / И. С. Беленко ; НГУФК им. П. Ф. Лесгафта. - Санкт-Петербург, 2012. - ил. - </w:t>
            </w:r>
            <w:proofErr w:type="spellStart"/>
            <w:r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с. 175. - </w:t>
            </w:r>
            <w:proofErr w:type="gramStart"/>
            <w:r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>
                <w:rPr>
                  <w:rStyle w:val="af1"/>
                  <w:rFonts w:eastAsiaTheme="minorEastAsia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94221" w:rsidTr="00376840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69422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Замараев, В. А.</w:t>
            </w:r>
            <w:r>
              <w:rPr>
                <w:bCs/>
                <w:i/>
                <w:iCs/>
                <w:sz w:val="24"/>
                <w:szCs w:val="24"/>
                <w:lang w:eastAsia="en-US"/>
              </w:rPr>
              <w:t> </w:t>
            </w:r>
            <w:r>
              <w:rPr>
                <w:bCs/>
                <w:sz w:val="24"/>
                <w:szCs w:val="24"/>
                <w:lang w:eastAsia="en-US"/>
              </w:rPr>
              <w:t xml:space="preserve"> Анатомия для студентов физкультурных вузов и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факультетов :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учебник и практикум для вузов / В. А. Замараев, Е. З. Година, Д. Б. Никитюк. —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Москва :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Издательство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2021. — 416 с. — (Высшее образование). — ISBN 978-5-9916-8588-7. —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электронный // ЭБС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[сайт]. — URL: </w:t>
            </w:r>
            <w:hyperlink r:id="rId10" w:tgtFrame="_blank" w:history="1">
              <w:r>
                <w:rPr>
                  <w:rStyle w:val="af1"/>
                  <w:rFonts w:eastAsiaTheme="minorEastAsia"/>
                  <w:lang w:eastAsia="en-US"/>
                </w:rPr>
                <w:t>https://urait.ru/bcode/469385</w:t>
              </w:r>
            </w:hyperlink>
            <w:r>
              <w:rPr>
                <w:bCs/>
                <w:sz w:val="24"/>
                <w:szCs w:val="24"/>
                <w:lang w:eastAsia="en-US"/>
              </w:rPr>
              <w:t> (дата обращения: 10.06.2021).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94221" w:rsidTr="00376840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69422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Красноруцкая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И. С. </w:t>
            </w:r>
            <w:r>
              <w:rPr>
                <w:sz w:val="24"/>
                <w:szCs w:val="24"/>
                <w:lang w:eastAsia="en-US"/>
              </w:rPr>
              <w:t xml:space="preserve">Возрастные особенности </w:t>
            </w:r>
            <w:proofErr w:type="gramStart"/>
            <w:r>
              <w:rPr>
                <w:sz w:val="24"/>
                <w:szCs w:val="24"/>
                <w:lang w:eastAsia="en-US"/>
              </w:rPr>
              <w:t>человека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учебное пособие / И. С. </w:t>
            </w:r>
            <w:proofErr w:type="spellStart"/>
            <w:r>
              <w:rPr>
                <w:sz w:val="24"/>
                <w:szCs w:val="24"/>
                <w:lang w:eastAsia="en-US"/>
              </w:rPr>
              <w:t>Красноруцкая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; НГУФК им. П. Ф. Лесгафта. - Санкт-Петербург, 2014. - ил. - </w:t>
            </w:r>
            <w:proofErr w:type="spellStart"/>
            <w:r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с. 141-142. - </w:t>
            </w:r>
            <w:proofErr w:type="gramStart"/>
            <w:r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URL: http://lib.mgafk.ru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94221" w:rsidTr="00376840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69422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Лысов, П. К. </w:t>
            </w:r>
            <w:r>
              <w:rPr>
                <w:sz w:val="24"/>
                <w:szCs w:val="24"/>
                <w:lang w:eastAsia="en-US"/>
              </w:rPr>
              <w:t xml:space="preserve">Анатомия человека с основами спортивной морфологии. В 2 </w:t>
            </w:r>
            <w:proofErr w:type="gramStart"/>
            <w:r>
              <w:rPr>
                <w:sz w:val="24"/>
                <w:szCs w:val="24"/>
                <w:lang w:eastAsia="en-US"/>
              </w:rPr>
              <w:t>т.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учебник. Т. 1 / П. К. Лысов, М. Р. </w:t>
            </w:r>
            <w:proofErr w:type="spellStart"/>
            <w:r>
              <w:rPr>
                <w:sz w:val="24"/>
                <w:szCs w:val="24"/>
                <w:lang w:eastAsia="en-US"/>
              </w:rPr>
              <w:t>Сапин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- 2-е изд., </w:t>
            </w:r>
            <w:proofErr w:type="spellStart"/>
            <w:r>
              <w:rPr>
                <w:sz w:val="24"/>
                <w:szCs w:val="24"/>
                <w:lang w:eastAsia="en-US"/>
              </w:rPr>
              <w:t>перераб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и доп. - Москва, 2015. - ил. - </w:t>
            </w:r>
            <w:proofErr w:type="gramStart"/>
            <w:r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>
                <w:rPr>
                  <w:rStyle w:val="af1"/>
                  <w:rFonts w:eastAsiaTheme="minorEastAsia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94221" w:rsidTr="00376840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69422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Лысов, П. К. Анатомия человека с основами спортивной морфологии. В 2 </w:t>
            </w:r>
            <w:proofErr w:type="gramStart"/>
            <w:r>
              <w:rPr>
                <w:sz w:val="24"/>
                <w:szCs w:val="24"/>
                <w:lang w:eastAsia="en-US"/>
              </w:rPr>
              <w:t>т.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учебник. Т. 2 / П. К. Лысов, М. Р. </w:t>
            </w:r>
            <w:proofErr w:type="spellStart"/>
            <w:r>
              <w:rPr>
                <w:sz w:val="24"/>
                <w:szCs w:val="24"/>
                <w:lang w:eastAsia="en-US"/>
              </w:rPr>
              <w:t>Сапин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- 2-е изд., </w:t>
            </w:r>
            <w:proofErr w:type="spellStart"/>
            <w:r>
              <w:rPr>
                <w:sz w:val="24"/>
                <w:szCs w:val="24"/>
                <w:lang w:eastAsia="en-US"/>
              </w:rPr>
              <w:t>перераб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и доп. - Москва, 2015. - ил. - </w:t>
            </w:r>
            <w:proofErr w:type="gramStart"/>
            <w:r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>
                <w:rPr>
                  <w:rStyle w:val="af1"/>
                  <w:rFonts w:eastAsiaTheme="minorEastAsia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94221" w:rsidTr="00376840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69422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iCs/>
                <w:sz w:val="24"/>
                <w:szCs w:val="24"/>
                <w:lang w:eastAsia="en-US"/>
              </w:rPr>
              <w:t>Миология :</w:t>
            </w:r>
            <w:proofErr w:type="gramEnd"/>
            <w:r>
              <w:rPr>
                <w:bCs/>
                <w:iCs/>
                <w:sz w:val="24"/>
                <w:szCs w:val="24"/>
                <w:lang w:eastAsia="en-US"/>
              </w:rPr>
              <w:t xml:space="preserve"> учебно-методическое пособие / Н. Е. Александрова, Е. Н. Крикун, М. Г. Киселева, Т. А. Логинова ; Московская государственная академия физической культуры. -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Малаховка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, 2020. - 91 </w:t>
            </w:r>
            <w:proofErr w:type="gramStart"/>
            <w:r>
              <w:rPr>
                <w:bCs/>
                <w:iCs/>
                <w:sz w:val="24"/>
                <w:szCs w:val="24"/>
                <w:lang w:eastAsia="en-US"/>
              </w:rPr>
              <w:t>с. :</w:t>
            </w:r>
            <w:proofErr w:type="gramEnd"/>
            <w:r>
              <w:rPr>
                <w:bCs/>
                <w:iCs/>
                <w:sz w:val="24"/>
                <w:szCs w:val="24"/>
                <w:lang w:eastAsia="en-US"/>
              </w:rPr>
              <w:t xml:space="preserve"> ил. - 220.00. - Текст (визуальный) : непосредственный.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694221" w:rsidTr="00376840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69422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iCs/>
                <w:sz w:val="24"/>
                <w:szCs w:val="24"/>
                <w:lang w:eastAsia="en-US"/>
              </w:rPr>
              <w:t>Миология :</w:t>
            </w:r>
            <w:proofErr w:type="gramEnd"/>
            <w:r>
              <w:rPr>
                <w:bCs/>
                <w:iCs/>
                <w:sz w:val="24"/>
                <w:szCs w:val="24"/>
                <w:lang w:eastAsia="en-US"/>
              </w:rPr>
              <w:t xml:space="preserve"> учебно-методическое пособие / Н. Е. Александрова, Е. Н. Крикун, М. Г. Киселева, Т. А. Логинова ; Московская государственная академия физической культуры. -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Малаховка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, 2020. - </w:t>
            </w:r>
            <w:proofErr w:type="gramStart"/>
            <w:r>
              <w:rPr>
                <w:bCs/>
                <w:iCs/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bCs/>
                <w:iCs/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>
                <w:rPr>
                  <w:rStyle w:val="af1"/>
                  <w:rFonts w:eastAsiaTheme="minorEastAsia"/>
                  <w:iCs/>
                  <w:lang w:eastAsia="en-US"/>
                </w:rPr>
                <w:t>URL: http://lib.mgafk.ru</w:t>
              </w:r>
            </w:hyperlink>
            <w:r>
              <w:rPr>
                <w:bCs/>
                <w:iCs/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94221" w:rsidTr="00376840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69422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iCs/>
                <w:sz w:val="24"/>
                <w:szCs w:val="24"/>
                <w:lang w:eastAsia="en-US"/>
              </w:rPr>
              <w:t>Остеология :</w:t>
            </w:r>
            <w:proofErr w:type="gramEnd"/>
            <w:r>
              <w:rPr>
                <w:bCs/>
                <w:iCs/>
                <w:sz w:val="24"/>
                <w:szCs w:val="24"/>
                <w:lang w:eastAsia="en-US"/>
              </w:rPr>
              <w:t xml:space="preserve"> учебно-методическое пособие / Н. Е. Александрова, Е. Н. Крикун, М. Г. Киселева, Т. А. Логинова ; Московская государственная академия физической культуры. -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Малаховка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, 2020. - 100 </w:t>
            </w:r>
            <w:proofErr w:type="gramStart"/>
            <w:r>
              <w:rPr>
                <w:bCs/>
                <w:iCs/>
                <w:sz w:val="24"/>
                <w:szCs w:val="24"/>
                <w:lang w:eastAsia="en-US"/>
              </w:rPr>
              <w:t>с. :</w:t>
            </w:r>
            <w:proofErr w:type="gramEnd"/>
            <w:r>
              <w:rPr>
                <w:bCs/>
                <w:iCs/>
                <w:sz w:val="24"/>
                <w:szCs w:val="24"/>
                <w:lang w:eastAsia="en-US"/>
              </w:rPr>
              <w:t xml:space="preserve"> ил. -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>.: с. 8-11. - 244.00. - Текст (визуальный) : непосредственный.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694221" w:rsidTr="00376840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69422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iCs/>
                <w:sz w:val="24"/>
                <w:szCs w:val="24"/>
                <w:lang w:eastAsia="en-US"/>
              </w:rPr>
              <w:t>Остеология :</w:t>
            </w:r>
            <w:proofErr w:type="gramEnd"/>
            <w:r>
              <w:rPr>
                <w:bCs/>
                <w:iCs/>
                <w:sz w:val="24"/>
                <w:szCs w:val="24"/>
                <w:lang w:eastAsia="en-US"/>
              </w:rPr>
              <w:t xml:space="preserve"> учебно-методическое пособие / Н. Е. Александрова, Е. Н. Крикун, М. Г. Киселева, Т. А. Логинова ; Московская государственная академия физической культуры. -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Малаховка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, 2020. - ил. -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.: с. 8-11. - </w:t>
            </w:r>
            <w:proofErr w:type="gramStart"/>
            <w:r>
              <w:rPr>
                <w:bCs/>
                <w:iCs/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bCs/>
                <w:iCs/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>
                <w:rPr>
                  <w:rStyle w:val="af1"/>
                  <w:rFonts w:eastAsiaTheme="minorEastAsia"/>
                  <w:iCs/>
                  <w:lang w:eastAsia="en-US"/>
                </w:rPr>
                <w:t>URL: http://lib.mgafk.ru</w:t>
              </w:r>
            </w:hyperlink>
            <w:r>
              <w:rPr>
                <w:bCs/>
                <w:iCs/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94221" w:rsidTr="00376840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69422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Солодков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А. С. </w:t>
            </w:r>
            <w:r>
              <w:rPr>
                <w:sz w:val="24"/>
                <w:szCs w:val="24"/>
                <w:lang w:eastAsia="en-US"/>
              </w:rPr>
              <w:t xml:space="preserve">Возрастная </w:t>
            </w:r>
            <w:proofErr w:type="gramStart"/>
            <w:r>
              <w:rPr>
                <w:sz w:val="24"/>
                <w:szCs w:val="24"/>
                <w:lang w:eastAsia="en-US"/>
              </w:rPr>
              <w:t>физиология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учебное пособие / А. С. </w:t>
            </w:r>
            <w:proofErr w:type="spellStart"/>
            <w:r>
              <w:rPr>
                <w:sz w:val="24"/>
                <w:szCs w:val="24"/>
                <w:lang w:eastAsia="en-US"/>
              </w:rPr>
              <w:t>Солодков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Е. Б. Сологуб ; </w:t>
            </w:r>
            <w:proofErr w:type="spellStart"/>
            <w:r>
              <w:rPr>
                <w:sz w:val="24"/>
                <w:szCs w:val="24"/>
                <w:lang w:eastAsia="en-US"/>
              </w:rPr>
              <w:t>СПбГАФК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- Санкт-Петербург, 2001. - </w:t>
            </w:r>
            <w:proofErr w:type="spellStart"/>
            <w:r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с. 187. - ISBN 5-7065-0435-0. - </w:t>
            </w:r>
            <w:proofErr w:type="gramStart"/>
            <w:r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>
                <w:rPr>
                  <w:rStyle w:val="af1"/>
                  <w:rFonts w:eastAsiaTheme="minorEastAsia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пользователей </w:t>
            </w:r>
            <w:proofErr w:type="spellStart"/>
            <w:r>
              <w:rPr>
                <w:sz w:val="24"/>
                <w:szCs w:val="24"/>
                <w:lang w:eastAsia="en-US"/>
              </w:rPr>
              <w:t>доп</w:t>
            </w:r>
            <w:proofErr w:type="spellEnd"/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94221" w:rsidTr="00376840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69422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Солодков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А. С. Физиология человека. Общая. Спортивная. </w:t>
            </w:r>
            <w:proofErr w:type="gramStart"/>
            <w:r>
              <w:rPr>
                <w:sz w:val="24"/>
                <w:szCs w:val="24"/>
                <w:lang w:eastAsia="en-US"/>
              </w:rPr>
              <w:t>Возрастная 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учебник / А. С. </w:t>
            </w:r>
            <w:proofErr w:type="spellStart"/>
            <w:r>
              <w:rPr>
                <w:sz w:val="24"/>
                <w:szCs w:val="24"/>
                <w:lang w:eastAsia="en-US"/>
              </w:rPr>
              <w:t>Солодков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Е. Б. Сологуб. — 8-е изд. —  Москва : Издательство «Спорт», 2018. — 624 c. — ISBN 978-5-9500179-3-3. — </w:t>
            </w:r>
            <w:proofErr w:type="gramStart"/>
            <w:r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>
                <w:rPr>
                  <w:rStyle w:val="af1"/>
                  <w:rFonts w:eastAsiaTheme="minorEastAsia"/>
                  <w:lang w:eastAsia="en-US"/>
                </w:rPr>
                <w:t>http://www.iprbookshop.ru/74306.html</w:t>
              </w:r>
            </w:hyperlink>
            <w:r>
              <w:rPr>
                <w:sz w:val="24"/>
                <w:szCs w:val="24"/>
                <w:lang w:eastAsia="en-US"/>
              </w:rPr>
              <w:t xml:space="preserve"> 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94221" w:rsidTr="00376840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69422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Страдина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М. С. </w:t>
            </w:r>
            <w:r>
              <w:rPr>
                <w:sz w:val="24"/>
                <w:szCs w:val="24"/>
                <w:lang w:eastAsia="en-US"/>
              </w:rPr>
              <w:t xml:space="preserve">Возрастная </w:t>
            </w:r>
            <w:proofErr w:type="gramStart"/>
            <w:r>
              <w:rPr>
                <w:sz w:val="24"/>
                <w:szCs w:val="24"/>
                <w:lang w:eastAsia="en-US"/>
              </w:rPr>
              <w:t>морфология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учебно-методическое пособие / М. С. </w:t>
            </w:r>
            <w:proofErr w:type="spellStart"/>
            <w:r>
              <w:rPr>
                <w:sz w:val="24"/>
                <w:szCs w:val="24"/>
                <w:lang w:eastAsia="en-US"/>
              </w:rPr>
              <w:t>Страдина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; </w:t>
            </w:r>
            <w:proofErr w:type="spellStart"/>
            <w:r>
              <w:rPr>
                <w:sz w:val="24"/>
                <w:szCs w:val="24"/>
                <w:lang w:eastAsia="en-US"/>
              </w:rPr>
              <w:t>СПбГУФК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- Санкт-Петербург, 2005. - </w:t>
            </w:r>
            <w:proofErr w:type="spellStart"/>
            <w:r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с. 205-207. - </w:t>
            </w:r>
            <w:proofErr w:type="gramStart"/>
            <w:r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7" w:history="1">
              <w:r>
                <w:rPr>
                  <w:rStyle w:val="af1"/>
                  <w:rFonts w:eastAsiaTheme="minorEastAsia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пользователей </w:t>
            </w:r>
            <w:proofErr w:type="spellStart"/>
            <w:r>
              <w:rPr>
                <w:sz w:val="24"/>
                <w:szCs w:val="24"/>
                <w:lang w:eastAsia="en-US"/>
              </w:rPr>
              <w:t>доп</w:t>
            </w:r>
            <w:proofErr w:type="spellEnd"/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94221" w:rsidTr="00376840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69422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Страдина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М. С. </w:t>
            </w:r>
            <w:r>
              <w:rPr>
                <w:sz w:val="24"/>
                <w:szCs w:val="24"/>
                <w:lang w:eastAsia="en-US"/>
              </w:rPr>
              <w:t xml:space="preserve">Возрастная морфология </w:t>
            </w:r>
            <w:proofErr w:type="gramStart"/>
            <w:r>
              <w:rPr>
                <w:sz w:val="24"/>
                <w:szCs w:val="24"/>
                <w:lang w:eastAsia="en-US"/>
              </w:rPr>
              <w:t>человека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учебно-методическое пособие / М. С. </w:t>
            </w:r>
            <w:proofErr w:type="spellStart"/>
            <w:r>
              <w:rPr>
                <w:sz w:val="24"/>
                <w:szCs w:val="24"/>
                <w:lang w:eastAsia="en-US"/>
              </w:rPr>
              <w:t>Страдина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; НГУ им. П. Ф. Лесгафта. - Санкт-Петербург, 2012. - </w:t>
            </w:r>
            <w:proofErr w:type="spellStart"/>
            <w:r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с. 187-188. - </w:t>
            </w:r>
            <w:proofErr w:type="gramStart"/>
            <w:r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8" w:history="1">
              <w:r>
                <w:rPr>
                  <w:rStyle w:val="af1"/>
                  <w:rFonts w:eastAsiaTheme="minorEastAsia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94221" w:rsidTr="00376840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69422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Челноков, А. А. </w:t>
            </w:r>
            <w:r>
              <w:rPr>
                <w:sz w:val="24"/>
                <w:szCs w:val="24"/>
                <w:lang w:eastAsia="en-US"/>
              </w:rPr>
              <w:t xml:space="preserve">Возрастная анатомия, физиология и </w:t>
            </w:r>
            <w:proofErr w:type="gramStart"/>
            <w:r>
              <w:rPr>
                <w:sz w:val="24"/>
                <w:szCs w:val="24"/>
                <w:lang w:eastAsia="en-US"/>
              </w:rPr>
              <w:t>гигиена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учебное пособие для бакалавров / А. А. Челноков, И. Н. </w:t>
            </w:r>
            <w:proofErr w:type="spellStart"/>
            <w:r>
              <w:rPr>
                <w:sz w:val="24"/>
                <w:szCs w:val="24"/>
                <w:lang w:eastAsia="en-US"/>
              </w:rPr>
              <w:t>Бучацкая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; </w:t>
            </w:r>
            <w:proofErr w:type="spellStart"/>
            <w:r>
              <w:rPr>
                <w:sz w:val="24"/>
                <w:szCs w:val="24"/>
                <w:lang w:eastAsia="en-US"/>
              </w:rPr>
              <w:t>ВлГАФК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- Великие Луки, 2015. - 148 с. - </w:t>
            </w:r>
            <w:proofErr w:type="spellStart"/>
            <w:r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с. 146-148. - </w:t>
            </w:r>
            <w:proofErr w:type="gramStart"/>
            <w:r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9" w:history="1">
              <w:r>
                <w:rPr>
                  <w:rStyle w:val="af1"/>
                  <w:rFonts w:eastAsiaTheme="minorEastAsia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94221" w:rsidTr="00376840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69422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376840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r w:rsidRPr="00E208BF">
              <w:rPr>
                <w:bCs/>
                <w:color w:val="C00000"/>
                <w:sz w:val="24"/>
                <w:szCs w:val="24"/>
                <w:lang w:eastAsia="en-US"/>
              </w:rPr>
              <w:t xml:space="preserve">Иваницкий, М. Ф. </w:t>
            </w:r>
            <w:r w:rsidRPr="00E208BF">
              <w:rPr>
                <w:bCs/>
                <w:sz w:val="24"/>
                <w:szCs w:val="24"/>
                <w:lang w:eastAsia="en-US"/>
              </w:rPr>
              <w:t>Анатомия человека (с основами динамической и спортивной морфологии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)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учебник для институтов физической культуры / М. Ф. Иваницкий ; под редакцией Б. А. Никитюка, А. А. Гладышевой, Ф. В.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Судзиловского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. — 16-е изд. — Москва : Издательство «Спорт», 2022. — 624 c. — ISBN 978-5-907225-77-0. —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Текст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электронный // Цифровой образовательный ресурс IPR SMART : [сайт]. — URL: </w:t>
            </w:r>
            <w:hyperlink r:id="rId20" w:history="1">
              <w:r w:rsidRPr="001E1562">
                <w:rPr>
                  <w:rStyle w:val="af1"/>
                  <w:rFonts w:eastAsiaTheme="minorEastAsia"/>
                  <w:lang w:eastAsia="en-US"/>
                </w:rPr>
                <w:t>https://www.iprbookshop.ru/116355.html</w:t>
              </w:r>
            </w:hyperlink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E208BF">
              <w:rPr>
                <w:bCs/>
                <w:sz w:val="24"/>
                <w:szCs w:val="24"/>
                <w:lang w:eastAsia="en-US"/>
              </w:rPr>
              <w:t xml:space="preserve"> (дата обращения: 30.05.2022). — Режим доступа: для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авторизир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94221" w:rsidTr="00376840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69422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376840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r w:rsidRPr="00E208BF">
              <w:rPr>
                <w:bCs/>
                <w:sz w:val="24"/>
                <w:szCs w:val="24"/>
                <w:lang w:eastAsia="en-US"/>
              </w:rPr>
              <w:t xml:space="preserve">Анатомия человека =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Human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Anatomy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учебное пособие / Е. С.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Околокулак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, Ф. Г. Гаджиева, С. А. Сидорович, Д. А.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Волчкевич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. —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Минск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Вышэйшая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 школа, 2021. — 416 c. — ISBN 978-985-06-3304-0. —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Текст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электронный // Цифровой образовательный ресурс IPR SMART : [сайт]. — URL: </w:t>
            </w:r>
            <w:hyperlink r:id="rId21" w:history="1">
              <w:r w:rsidRPr="001E1562">
                <w:rPr>
                  <w:rStyle w:val="af1"/>
                  <w:rFonts w:eastAsiaTheme="minorEastAsia"/>
                  <w:lang w:eastAsia="en-US"/>
                </w:rPr>
                <w:t>https://www.iprbookshop.ru/119959.html</w:t>
              </w:r>
            </w:hyperlink>
            <w:r w:rsidRPr="00E208BF">
              <w:rPr>
                <w:bCs/>
                <w:sz w:val="24"/>
                <w:szCs w:val="24"/>
                <w:lang w:eastAsia="en-US"/>
              </w:rPr>
              <w:t xml:space="preserve"> (дата обращения: 30.05.2022). — Режим доступа: для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авторизир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94221" w:rsidTr="00376840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69422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376840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r w:rsidRPr="00E208BF">
              <w:rPr>
                <w:bCs/>
                <w:sz w:val="24"/>
                <w:szCs w:val="24"/>
                <w:lang w:eastAsia="en-US"/>
              </w:rPr>
              <w:t xml:space="preserve">Замараев, В. А. 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Анатомия 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учебное пособие для вузов / В. А. Замараев. — 2-е изд.,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испр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. и доп. — Москва : Издательство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, 2022. — 268 с. — (Высшее образование). — ISBN 978-5-534-07276-1. —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Текст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электронный // Образовательная платформа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 [сайт]. — URL: </w:t>
            </w:r>
            <w:hyperlink r:id="rId22" w:history="1">
              <w:r w:rsidRPr="001E1562">
                <w:rPr>
                  <w:rStyle w:val="af1"/>
                  <w:rFonts w:eastAsiaTheme="minorEastAsia"/>
                  <w:lang w:eastAsia="en-US"/>
                </w:rPr>
                <w:t>https://urait.ru/bcode/491438</w:t>
              </w:r>
            </w:hyperlink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E208BF">
              <w:rPr>
                <w:bCs/>
                <w:sz w:val="24"/>
                <w:szCs w:val="24"/>
                <w:lang w:eastAsia="en-US"/>
              </w:rPr>
              <w:t>(дата обращения: 30.05.2022).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94221" w:rsidTr="00376840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69422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376840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r w:rsidRPr="00E208BF">
              <w:rPr>
                <w:bCs/>
                <w:sz w:val="24"/>
                <w:szCs w:val="24"/>
                <w:lang w:eastAsia="en-US"/>
              </w:rPr>
              <w:t xml:space="preserve">Кабанов, Н. А.  Анатомия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человека 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учебник для вузов / Н. А. Кабанов. —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Москва 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Издательство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, 2022. — 464 с. — (Высшее образование). — ISBN 978-5-534-09075-8. —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Текст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электронный // Образовательная платформа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 [сайт]. — URL: </w:t>
            </w:r>
            <w:hyperlink r:id="rId23" w:history="1">
              <w:r w:rsidRPr="001E1562">
                <w:rPr>
                  <w:rStyle w:val="af1"/>
                  <w:rFonts w:eastAsiaTheme="minorEastAsia"/>
                  <w:lang w:eastAsia="en-US"/>
                </w:rPr>
                <w:t>https://urait.ru/bcode/475020</w:t>
              </w:r>
            </w:hyperlink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E208BF">
              <w:rPr>
                <w:bCs/>
                <w:sz w:val="24"/>
                <w:szCs w:val="24"/>
                <w:lang w:eastAsia="en-US"/>
              </w:rPr>
              <w:t>(дата обращения: 30.05.2022).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94221" w:rsidTr="00376840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69422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376840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r w:rsidRPr="00E208BF">
              <w:rPr>
                <w:bCs/>
                <w:sz w:val="24"/>
                <w:szCs w:val="24"/>
                <w:lang w:eastAsia="en-US"/>
              </w:rPr>
              <w:t xml:space="preserve">Цехмистренко, Т. А.  Анатомия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человека 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учебник и практикум для вузов / Т. А. Цехмистренко, Д. К. Обухов. — 2-е изд.,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перераб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. и доп. — Москва : Издательство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, 2022. — 287 с. — (Высшее образование). — ISBN 978-5-534-14917-3. —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Текст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электронный // Образовательная платформа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 [сайт]. — URL: </w:t>
            </w:r>
            <w:hyperlink r:id="rId24" w:history="1">
              <w:r w:rsidRPr="001E1562">
                <w:rPr>
                  <w:rStyle w:val="af1"/>
                  <w:rFonts w:eastAsiaTheme="minorEastAsia"/>
                  <w:lang w:eastAsia="en-US"/>
                </w:rPr>
                <w:t>https://urait.ru/bcode/485732</w:t>
              </w:r>
            </w:hyperlink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E208BF">
              <w:rPr>
                <w:bCs/>
                <w:sz w:val="24"/>
                <w:szCs w:val="24"/>
                <w:lang w:eastAsia="en-US"/>
              </w:rPr>
              <w:t>(дата обращения: 30.05.2022).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94221" w:rsidTr="00376840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69422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376840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r w:rsidRPr="00E208BF">
              <w:rPr>
                <w:bCs/>
                <w:sz w:val="24"/>
                <w:szCs w:val="24"/>
                <w:lang w:eastAsia="en-US"/>
              </w:rPr>
              <w:t xml:space="preserve">Замараев, В. А.  Анатомия для студентов физкультурных вузов и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факультетов 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учебник и практикум для вузов / В. А. Замараев, Е. З. Година, Д. Б. Никитюк. —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Москва 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Издательство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, 2022. — 416 с. — (Высшее образование). — ISBN 978-5-9916-8588-7. —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Текст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электронный // Образовательная платформа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 [сайт]. — URL: </w:t>
            </w:r>
            <w:hyperlink r:id="rId25" w:history="1">
              <w:r w:rsidRPr="001E1562">
                <w:rPr>
                  <w:rStyle w:val="af1"/>
                  <w:rFonts w:eastAsiaTheme="minorEastAsia"/>
                  <w:lang w:eastAsia="en-US"/>
                </w:rPr>
                <w:t>https://urait.ru/bcode/489565</w:t>
              </w:r>
            </w:hyperlink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E208BF">
              <w:rPr>
                <w:bCs/>
                <w:sz w:val="24"/>
                <w:szCs w:val="24"/>
                <w:lang w:eastAsia="en-US"/>
              </w:rPr>
              <w:t>(дата обращения: 30.05.2022).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94221" w:rsidTr="00376840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69422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376840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r w:rsidRPr="00E208BF">
              <w:rPr>
                <w:bCs/>
                <w:sz w:val="24"/>
                <w:szCs w:val="24"/>
                <w:lang w:eastAsia="en-US"/>
              </w:rPr>
              <w:t xml:space="preserve">Ермоленко, Е.К. Функциональная анатомия опорно-двигательного аппарата человека : [учебник] / Т.Г.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Гричанова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; Е.К. Ермоленко .— Москва : Советский спорт, 2021 .— 750 с. : ил. — ISBN 978-5-00129-091-9 .— URL: </w:t>
            </w:r>
            <w:hyperlink r:id="rId26" w:history="1">
              <w:r w:rsidRPr="001E1562">
                <w:rPr>
                  <w:rStyle w:val="af1"/>
                  <w:rFonts w:eastAsiaTheme="minorEastAsia"/>
                  <w:lang w:eastAsia="en-US"/>
                </w:rPr>
                <w:t>https://lib.rucont.ru/efd/713607</w:t>
              </w:r>
            </w:hyperlink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E208BF">
              <w:rPr>
                <w:bCs/>
                <w:sz w:val="24"/>
                <w:szCs w:val="24"/>
                <w:lang w:eastAsia="en-US"/>
              </w:rPr>
              <w:t>(дата обращения: 30.05.2022)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94221" w:rsidTr="00376840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69422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Pr="001B785A" w:rsidRDefault="00694221" w:rsidP="00376840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1B785A">
              <w:rPr>
                <w:bCs/>
                <w:sz w:val="24"/>
                <w:szCs w:val="24"/>
                <w:lang w:eastAsia="en-US"/>
              </w:rPr>
              <w:t>Спланхнология :</w:t>
            </w:r>
            <w:proofErr w:type="gramEnd"/>
            <w:r w:rsidRPr="001B785A">
              <w:rPr>
                <w:bCs/>
                <w:sz w:val="24"/>
                <w:szCs w:val="24"/>
                <w:lang w:eastAsia="en-US"/>
              </w:rPr>
              <w:t xml:space="preserve"> учебно-методическое пособие по разделу дисциплины "Анатомия" / М. Г. Киселева, Е. Н. Крикун, Н. Е. Александрова, Т. А. Логинова ; Московская государственная академия физической культуры. – </w:t>
            </w:r>
            <w:proofErr w:type="spellStart"/>
            <w:r w:rsidRPr="001B785A">
              <w:rPr>
                <w:bCs/>
                <w:sz w:val="24"/>
                <w:szCs w:val="24"/>
                <w:lang w:eastAsia="en-US"/>
              </w:rPr>
              <w:t>Малаховка</w:t>
            </w:r>
            <w:proofErr w:type="spellEnd"/>
            <w:r w:rsidRPr="001B785A">
              <w:rPr>
                <w:bCs/>
                <w:sz w:val="24"/>
                <w:szCs w:val="24"/>
                <w:lang w:eastAsia="en-US"/>
              </w:rPr>
              <w:t>, 2020. – 88 с.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94221" w:rsidTr="00376840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69422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Pr="001B785A" w:rsidRDefault="00694221" w:rsidP="00376840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B785A">
              <w:rPr>
                <w:bCs/>
                <w:sz w:val="24"/>
                <w:szCs w:val="24"/>
                <w:lang w:eastAsia="en-US"/>
              </w:rPr>
              <w:t>Артросиндесмология</w:t>
            </w:r>
            <w:proofErr w:type="spellEnd"/>
            <w:r w:rsidRPr="001B785A">
              <w:rPr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1B785A">
              <w:rPr>
                <w:bCs/>
                <w:sz w:val="24"/>
                <w:szCs w:val="24"/>
                <w:lang w:eastAsia="en-US"/>
              </w:rPr>
              <w:t xml:space="preserve"> учебно-методическое пособие / Е. Н. Крикун, Н. Е. Александрова, М. Г. Киселева, Т. А. Логинова ; Московская государственная академия физической культуры. – </w:t>
            </w:r>
            <w:proofErr w:type="spellStart"/>
            <w:r w:rsidRPr="001B785A">
              <w:rPr>
                <w:bCs/>
                <w:sz w:val="24"/>
                <w:szCs w:val="24"/>
                <w:lang w:eastAsia="en-US"/>
              </w:rPr>
              <w:t>Малаховка</w:t>
            </w:r>
            <w:proofErr w:type="spellEnd"/>
            <w:r w:rsidRPr="001B785A">
              <w:rPr>
                <w:bCs/>
                <w:sz w:val="24"/>
                <w:szCs w:val="24"/>
                <w:lang w:eastAsia="en-US"/>
              </w:rPr>
              <w:t xml:space="preserve">, 2020. – ил. – </w:t>
            </w:r>
            <w:proofErr w:type="spellStart"/>
            <w:r w:rsidRPr="001B785A">
              <w:rPr>
                <w:bCs/>
                <w:sz w:val="24"/>
                <w:szCs w:val="24"/>
                <w:lang w:eastAsia="en-US"/>
              </w:rPr>
              <w:t>Библиогр</w:t>
            </w:r>
            <w:proofErr w:type="spellEnd"/>
            <w:r w:rsidRPr="001B785A">
              <w:rPr>
                <w:bCs/>
                <w:sz w:val="24"/>
                <w:szCs w:val="24"/>
                <w:lang w:eastAsia="en-US"/>
              </w:rPr>
              <w:t xml:space="preserve">.: с. 137. – </w:t>
            </w:r>
            <w:proofErr w:type="gramStart"/>
            <w:r w:rsidRPr="001B785A">
              <w:rPr>
                <w:bCs/>
                <w:sz w:val="24"/>
                <w:szCs w:val="24"/>
                <w:lang w:eastAsia="en-US"/>
              </w:rPr>
              <w:t>Текст :</w:t>
            </w:r>
            <w:proofErr w:type="gramEnd"/>
            <w:r w:rsidRPr="001B785A">
              <w:rPr>
                <w:bCs/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URL: http://lib.mgafk.ru (дата обращения: 31.05.2022). — Режим доступа: для </w:t>
            </w:r>
            <w:proofErr w:type="spellStart"/>
            <w:r w:rsidRPr="001B785A">
              <w:rPr>
                <w:bCs/>
                <w:sz w:val="24"/>
                <w:szCs w:val="24"/>
                <w:lang w:eastAsia="en-US"/>
              </w:rPr>
              <w:t>авторизир</w:t>
            </w:r>
            <w:proofErr w:type="spellEnd"/>
            <w:r w:rsidRPr="001B785A">
              <w:rPr>
                <w:bCs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94221" w:rsidTr="00376840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69422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Pr="001B785A" w:rsidRDefault="00694221" w:rsidP="00376840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1B785A">
              <w:rPr>
                <w:bCs/>
                <w:sz w:val="24"/>
                <w:szCs w:val="24"/>
                <w:lang w:eastAsia="en-US"/>
              </w:rPr>
              <w:t>Спланхнология :</w:t>
            </w:r>
            <w:proofErr w:type="gramEnd"/>
            <w:r w:rsidRPr="001B785A">
              <w:rPr>
                <w:bCs/>
                <w:sz w:val="24"/>
                <w:szCs w:val="24"/>
                <w:lang w:eastAsia="en-US"/>
              </w:rPr>
              <w:t xml:space="preserve"> учебно-методическое пособие по разделу дисциплины "Анатомия" / М. Г. Киселева, Е. Н. Крикун, Н. Е. Александрова, Т. А. Логинова ; Московская государственная академия физической культуры. – </w:t>
            </w:r>
            <w:proofErr w:type="spellStart"/>
            <w:r w:rsidRPr="001B785A">
              <w:rPr>
                <w:bCs/>
                <w:sz w:val="24"/>
                <w:szCs w:val="24"/>
                <w:lang w:eastAsia="en-US"/>
              </w:rPr>
              <w:t>Малаховка</w:t>
            </w:r>
            <w:proofErr w:type="spellEnd"/>
            <w:r w:rsidRPr="001B785A">
              <w:rPr>
                <w:bCs/>
                <w:sz w:val="24"/>
                <w:szCs w:val="24"/>
                <w:lang w:eastAsia="en-US"/>
              </w:rPr>
              <w:t xml:space="preserve">, 2020. – </w:t>
            </w:r>
            <w:proofErr w:type="spellStart"/>
            <w:r w:rsidRPr="001B785A">
              <w:rPr>
                <w:bCs/>
                <w:sz w:val="24"/>
                <w:szCs w:val="24"/>
                <w:lang w:eastAsia="en-US"/>
              </w:rPr>
              <w:t>Библиогр</w:t>
            </w:r>
            <w:proofErr w:type="spellEnd"/>
            <w:r w:rsidRPr="001B785A">
              <w:rPr>
                <w:bCs/>
                <w:sz w:val="24"/>
                <w:szCs w:val="24"/>
                <w:lang w:eastAsia="en-US"/>
              </w:rPr>
              <w:t xml:space="preserve">.: с. 88 . – </w:t>
            </w:r>
            <w:proofErr w:type="gramStart"/>
            <w:r w:rsidRPr="001B785A">
              <w:rPr>
                <w:bCs/>
                <w:sz w:val="24"/>
                <w:szCs w:val="24"/>
                <w:lang w:eastAsia="en-US"/>
              </w:rPr>
              <w:t>Текст :</w:t>
            </w:r>
            <w:proofErr w:type="gramEnd"/>
            <w:r w:rsidRPr="001B785A">
              <w:rPr>
                <w:bCs/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URL: </w:t>
            </w:r>
            <w:hyperlink r:id="rId27" w:history="1">
              <w:r w:rsidRPr="00074B7E">
                <w:rPr>
                  <w:rStyle w:val="af1"/>
                  <w:rFonts w:eastAsiaTheme="minorEastAsia"/>
                  <w:lang w:eastAsia="en-US"/>
                </w:rPr>
                <w:t>http://lib.mgafk.ru</w:t>
              </w:r>
            </w:hyperlink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1B785A">
              <w:rPr>
                <w:bCs/>
                <w:sz w:val="24"/>
                <w:szCs w:val="24"/>
                <w:lang w:eastAsia="en-US"/>
              </w:rPr>
              <w:t xml:space="preserve"> (дата обращения: 31.05.2022). — Режим доступа: для </w:t>
            </w:r>
            <w:proofErr w:type="spellStart"/>
            <w:r w:rsidRPr="001B785A">
              <w:rPr>
                <w:bCs/>
                <w:sz w:val="24"/>
                <w:szCs w:val="24"/>
                <w:lang w:eastAsia="en-US"/>
              </w:rPr>
              <w:t>авторизир</w:t>
            </w:r>
            <w:proofErr w:type="spellEnd"/>
            <w:r w:rsidRPr="001B785A">
              <w:rPr>
                <w:bCs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21" w:rsidRDefault="00694221" w:rsidP="00376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6E425E" w:rsidRPr="006E425E" w:rsidRDefault="006E425E" w:rsidP="006E425E">
      <w:pPr>
        <w:ind w:left="360"/>
        <w:jc w:val="both"/>
        <w:rPr>
          <w:b/>
          <w:sz w:val="24"/>
          <w:szCs w:val="24"/>
        </w:rPr>
      </w:pPr>
    </w:p>
    <w:p w:rsidR="006E425E" w:rsidRPr="006E425E" w:rsidRDefault="006E425E" w:rsidP="006E425E">
      <w:pPr>
        <w:ind w:firstLine="709"/>
        <w:jc w:val="both"/>
        <w:rPr>
          <w:b/>
          <w:sz w:val="24"/>
          <w:szCs w:val="24"/>
        </w:rPr>
      </w:pPr>
      <w:r w:rsidRPr="006E425E">
        <w:rPr>
          <w:b/>
          <w:sz w:val="24"/>
          <w:szCs w:val="24"/>
        </w:rPr>
        <w:t xml:space="preserve">    6.2. Дополнительная литература.</w:t>
      </w:r>
    </w:p>
    <w:p w:rsidR="006E425E" w:rsidRPr="006E425E" w:rsidRDefault="006E425E" w:rsidP="006E425E">
      <w:pPr>
        <w:ind w:firstLine="709"/>
        <w:jc w:val="both"/>
        <w:rPr>
          <w:b/>
          <w:sz w:val="24"/>
          <w:szCs w:val="24"/>
        </w:rPr>
      </w:pPr>
    </w:p>
    <w:tbl>
      <w:tblPr>
        <w:tblW w:w="962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6952"/>
        <w:gridCol w:w="978"/>
        <w:gridCol w:w="1091"/>
      </w:tblGrid>
      <w:tr w:rsidR="006E425E" w:rsidRPr="006E425E" w:rsidTr="006E425E">
        <w:trPr>
          <w:trHeight w:val="9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E425E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9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E425E">
              <w:rPr>
                <w:b/>
                <w:sz w:val="24"/>
                <w:szCs w:val="24"/>
                <w:lang w:eastAsia="en-US"/>
              </w:rPr>
              <w:t>Наименование издания</w:t>
            </w: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E425E">
              <w:rPr>
                <w:b/>
                <w:sz w:val="24"/>
                <w:szCs w:val="24"/>
                <w:lang w:eastAsia="en-US"/>
              </w:rPr>
              <w:t>Кол-во экземпляров</w:t>
            </w:r>
          </w:p>
        </w:tc>
      </w:tr>
      <w:tr w:rsidR="006E425E" w:rsidRPr="006E425E" w:rsidTr="006E425E">
        <w:trPr>
          <w:trHeight w:val="90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25E" w:rsidRPr="006E425E" w:rsidRDefault="006E425E" w:rsidP="006E425E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25E" w:rsidRPr="006E425E" w:rsidRDefault="006E425E" w:rsidP="006E425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E425E">
              <w:rPr>
                <w:b/>
                <w:sz w:val="24"/>
                <w:szCs w:val="24"/>
                <w:lang w:eastAsia="en-US"/>
              </w:rPr>
              <w:t>в библ.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E425E">
              <w:rPr>
                <w:b/>
                <w:sz w:val="24"/>
                <w:szCs w:val="24"/>
                <w:lang w:eastAsia="en-US"/>
              </w:rPr>
              <w:t>на кафедре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 xml:space="preserve">Анатомия и физиология центральной нервной системы  : учебное пособие / Ф. В. Орлов, Л. П. Романова, Н. Н.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Ланцова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, В. О. Романов. —  Саратов : Ай Пи Эр Медиа, 2018. — 141 c. — ISBN 978-5-4486-0230-6. — Текст : электронный // Электронно-библиотечная система IPR BOOKS : [сайт]. — URL: </w:t>
            </w:r>
            <w:hyperlink r:id="rId28" w:history="1">
              <w:r w:rsidRPr="006E425E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http://www.iprbookshop.ru/72795.html</w:t>
              </w:r>
            </w:hyperlink>
            <w:r w:rsidRPr="006E425E">
              <w:rPr>
                <w:sz w:val="24"/>
                <w:szCs w:val="24"/>
                <w:lang w:eastAsia="en-US"/>
              </w:rPr>
              <w:t xml:space="preserve"> (дата обращения: 27.01.2020). — Режим доступа: для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 xml:space="preserve">Анатомия центральной нервной системы  : учебно-методическое пособие / составители С. Ю. Киселев. —  Екатеринбург : Уральский федеральный университет, ЭБС АСВ, 2014. — 66 c. — ISBN 978-5-7996-1239-9. — Текст : электронный // Электронно-библиотечная система IPR BOOKS : [сайт]. — URL: </w:t>
            </w:r>
            <w:hyperlink r:id="rId29" w:history="1">
              <w:r w:rsidRPr="006E425E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http://www.iprbookshop.ru/68421.html</w:t>
              </w:r>
            </w:hyperlink>
            <w:r w:rsidRPr="006E425E">
              <w:rPr>
                <w:sz w:val="24"/>
                <w:szCs w:val="24"/>
                <w:lang w:eastAsia="en-US"/>
              </w:rPr>
              <w:t xml:space="preserve"> (дата обращения: 27.01.2020). — Режим доступа: для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 xml:space="preserve">Анатомия: учебное пособие для вузов/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В.А.Замараев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. – 2-е изд.,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испр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. и доп.. – М. : Юрайт,2017. – 255 с. : ил. – (Университеты России). – Библиогр.: с. 252-253. – </w:t>
            </w:r>
            <w:proofErr w:type="spellStart"/>
            <w:r w:rsidRPr="006E425E">
              <w:rPr>
                <w:sz w:val="24"/>
                <w:szCs w:val="24"/>
                <w:lang w:val="en-US" w:eastAsia="en-US"/>
              </w:rPr>
              <w:t>isbn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 978-5-534-00140-2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 xml:space="preserve">Возрастная анатомия человека  : учебное пособие / Л. М. Железнов, Г. А. Попов, О. В. Ульянов, И. М.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Яхина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. —  Оренбург : Оренбургская государственная медицинская академия, 2013. — 96 c. — ISBN 2227-8397. — Текст : электронный // Электронно-библиотечная система IPR BOOKS : [сайт]. — URL: </w:t>
            </w:r>
            <w:hyperlink r:id="rId30" w:history="1">
              <w:r w:rsidRPr="006E425E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http://www.iprbookshop.ru/21795.html</w:t>
              </w:r>
            </w:hyperlink>
            <w:r w:rsidRPr="006E425E">
              <w:rPr>
                <w:sz w:val="24"/>
                <w:szCs w:val="24"/>
                <w:lang w:eastAsia="en-US"/>
              </w:rPr>
              <w:t xml:space="preserve"> (дата обращения: 27.01.2020). — Режим доступа: для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 xml:space="preserve">Грибанова, О. В. Анатомия и физиология сердечно-сосудистой системы  : учебное пособие / О. В. Грибанова, Е. И. Новикова, Т. Г. Щербакова. —  Волгоград : Волгоградский государственный социально-педагогический университет, 2016. — 77 c. — ISBN 2227-8397. — Текст : электронный // Электронно-библиотечная система IPR BOOKS : [сайт]. — URL: </w:t>
            </w:r>
            <w:hyperlink r:id="rId31" w:history="1">
              <w:r w:rsidRPr="006E425E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http://www.iprbookshop.ru/57763.html</w:t>
              </w:r>
            </w:hyperlink>
            <w:r w:rsidRPr="006E425E">
              <w:rPr>
                <w:sz w:val="24"/>
                <w:szCs w:val="24"/>
                <w:lang w:eastAsia="en-US"/>
              </w:rPr>
              <w:t xml:space="preserve"> (дата обращения: 20.01.2020). — Режим доступа: для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E425E">
              <w:rPr>
                <w:iCs/>
                <w:sz w:val="24"/>
                <w:szCs w:val="24"/>
                <w:lang w:eastAsia="en-US"/>
              </w:rPr>
              <w:t>Дробинская</w:t>
            </w:r>
            <w:proofErr w:type="spellEnd"/>
            <w:r w:rsidRPr="006E425E">
              <w:rPr>
                <w:iCs/>
                <w:sz w:val="24"/>
                <w:szCs w:val="24"/>
                <w:lang w:eastAsia="en-US"/>
              </w:rPr>
              <w:t>, А. О. </w:t>
            </w:r>
            <w:r w:rsidRPr="006E425E">
              <w:rPr>
                <w:sz w:val="24"/>
                <w:szCs w:val="24"/>
                <w:lang w:eastAsia="en-US"/>
              </w:rPr>
              <w:t> Анатомия и возрастная физиология : учебник для вузов / А. О. 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Дробинская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. — 2-е изд.,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перераб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. и доп. — Москва : Издательство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Юрайт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, 2021. — 414 с. — (Высшее образование). — ISBN 978-5-534-04086-9. — Текст : электронный // ЭБС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Юрайт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 [сайт]. — URL: </w:t>
            </w:r>
            <w:hyperlink r:id="rId32" w:tgtFrame="_blank" w:history="1">
              <w:r w:rsidRPr="006E425E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https://urait.ru/bcode/468502</w:t>
              </w:r>
            </w:hyperlink>
            <w:r w:rsidRPr="006E425E">
              <w:rPr>
                <w:sz w:val="24"/>
                <w:szCs w:val="24"/>
                <w:lang w:eastAsia="en-US"/>
              </w:rPr>
              <w:t> (дата обращения: 10.06.2021).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 xml:space="preserve">Красноперова, Н. А. Возрастная анатомия и физиология  : практикум / Н. А. Красноперова. —  Москва : Московский педагогический государственный университет, 2016. — 216 c. — ISBN 978-5-4263-0459-8. — Текст : электронный // Электронно-библиотечная система IPR BOOKS : [сайт]. — URL: </w:t>
            </w:r>
            <w:hyperlink r:id="rId33" w:history="1">
              <w:r w:rsidRPr="006E425E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http://www.iprbookshop.ru/72485.html</w:t>
              </w:r>
            </w:hyperlink>
            <w:r w:rsidRPr="006E425E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 xml:space="preserve">Лысов П. К. Практикум по анатомии (с основами спортивной морфологии) : учебное пособие. Ч. 1 / П. К. Лысов, Т. И.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Вихрук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, М. Г. Ткачук ; МГАФК,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СПбГАФК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. - М., 2005. - 75 с. : ил. - ISBN 5-900871-73-8 : 21.80. 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396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 xml:space="preserve">Лысов П. К. Практикум по анатомии (с основами спортивной морфологии) : учебное пособие. Ч. 1 / П. К. Лысов, Т. И.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Вихрук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, М. Г. Ткачук ; МГАФК,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СПбГАФК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. - Москва, 2005. - Текст : электронный // Электронно-библиотечная система ЭЛМАРК (МГАФК) : [сайт]. — </w:t>
            </w:r>
            <w:hyperlink r:id="rId34" w:history="1">
              <w:r w:rsidRPr="006E425E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6E425E">
              <w:rPr>
                <w:sz w:val="24"/>
                <w:szCs w:val="24"/>
                <w:lang w:eastAsia="en-US"/>
              </w:rPr>
              <w:t xml:space="preserve"> (дата обращения: 03.03.2020). — Режим доступа: для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 xml:space="preserve">Лысов П. К. Практикум по анатомии (с основами спортивной морфологии) : учебное пособие. Ч. 2 / П. К. Лысов, Т. И.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Вихрук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, М. Г. Ткачук ; МГАФК,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СПбГАФК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. – М., 2005. – 117 с. : ил. – ISBN 5-900871-73-8 : 21.80.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399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 xml:space="preserve">Лысов П. К. Практикум по анатомии (с основами спортивной морфологии) : учебное пособие. Ч. 2 / П. К. Лысов, Т. И.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Вихрук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, М. Г. Ткачук ; МГАФК,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СПбГАФК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. - Москва, 2005. - Текст : электронный // Электронно-библиотечная система ЭЛМАРК (МГАФК) : [сайт]. — </w:t>
            </w:r>
            <w:hyperlink r:id="rId35" w:history="1">
              <w:r w:rsidRPr="006E425E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6E425E">
              <w:rPr>
                <w:sz w:val="24"/>
                <w:szCs w:val="24"/>
                <w:lang w:eastAsia="en-US"/>
              </w:rPr>
              <w:t xml:space="preserve"> (дата обращения: 03.03.2020). — Режим доступа: для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bCs/>
                <w:sz w:val="24"/>
                <w:szCs w:val="24"/>
                <w:lang w:eastAsia="en-US"/>
              </w:rPr>
              <w:t xml:space="preserve">Лысов, П. К. </w:t>
            </w:r>
            <w:r w:rsidRPr="006E425E">
              <w:rPr>
                <w:sz w:val="24"/>
                <w:szCs w:val="24"/>
                <w:lang w:eastAsia="en-US"/>
              </w:rPr>
              <w:t xml:space="preserve">Анатомия (с основами спортивной морфологии) : учебник для студентов вузов в 2 т. Т. 1 / П. К. Лысов, М. Р.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Сапин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. - Москва : Академия, 2010. - 247 с. : ил. - (Высшее профессиональное образование). - ISBN 978-5-7695-5955-6 : 501.94. - Текст (визуальный) : непосредственный.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 xml:space="preserve">Лысов, П. К. Анатомия (с основами спортивной морфологии) : учебник для студентов вузов в 2 т. Т. 2 / П. К. Лысов, М. Р.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Сапин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. - Москва : Академия, 2010. - 320 с. : ил. - (Высшее профессиональное образование). - ISBN 978-5-7695-6054-5 : 611.04. - Текст (визуальный) : непосредственный.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E425E">
              <w:rPr>
                <w:sz w:val="24"/>
                <w:szCs w:val="24"/>
                <w:lang w:val="en-US" w:eastAsia="en-US"/>
              </w:rPr>
              <w:t>2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Миология : учебно-методическое пособие для студентов вузов / Т. А. Логинова, П. К. Лысов, В. П. Мисник, М. В. Мищенко ; МГАФК ; под ред. П. К. Лысова. - Малаховка, 2008. - 69 с. : ил. - Библиогр.: с. 69. - 125.15. - Текст (визуальный) : непосредственный.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 xml:space="preserve">Миология : учебно-методическое пособие для студентов вузов / Т. А. Логинова, П. К. Лысов, В. П. Мисник, М. В. Мищенко ; МГАФК ; под ред. П. К. Лысова. - Малаховка, 2008. - Текст : электронный // Электронно-библиотечная система ЭЛМАРК (МГАФК) : [сайт]. — </w:t>
            </w:r>
            <w:hyperlink r:id="rId36" w:history="1">
              <w:r w:rsidRPr="006E425E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6E425E">
              <w:rPr>
                <w:sz w:val="24"/>
                <w:szCs w:val="24"/>
                <w:lang w:eastAsia="en-US"/>
              </w:rPr>
              <w:t xml:space="preserve"> (дата обращения: 03.03.2020). — Режим доступа: для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Мисник В. П. Спланхнология. Учение о внутренностях. Пищеварительная система : учебно-методическое пособие / В. П. Мисник, П. К. Лысов, М. В. Мищенко ; МГАФК. - Малаховка, 2009. - 35 с. : ил. - Библиогр.: с. 35. - 67.76. - Текст (визуальный) : непосредственный.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 xml:space="preserve">Мисник В. П. Спланхнология. Учение о внутренностях. Пищеварительная система : учебно-методическое пособие / В. П. Мисник, П. К. Лысов, М. В. Мищенко ; МГАФК. - Малаховка, 2009. - Текст : электронный // Электронно-библиотечная система ЭЛМАРК (МГАФК) : [сайт]. — </w:t>
            </w:r>
            <w:hyperlink r:id="rId37" w:history="1">
              <w:r w:rsidRPr="006E425E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6E425E">
              <w:rPr>
                <w:sz w:val="24"/>
                <w:szCs w:val="24"/>
                <w:lang w:eastAsia="en-US"/>
              </w:rPr>
              <w:t xml:space="preserve"> (дата обращения: 03.03.2020). — Режим доступа: для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Остеология / Т. А. Логинова, П. К. Лысов, В. П. Мисник, М. В. Мищенко ; МГАФК. - Малаховка, 2008. - 46 с. : ил. - 48.04. - Текст (визуальный) : непосредственный.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 xml:space="preserve">Остеология / Т. А. Логинова, П. К. Лысов, В. П. Мисник, М. В. Мищенко ; МГАФК. - Малаховка, 2008. - Текст : электронный // Электронно-библиотечная система ЭЛМАРК (МГАФК) : [сайт]. — </w:t>
            </w:r>
            <w:hyperlink r:id="rId38" w:history="1">
              <w:r w:rsidRPr="006E425E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6E425E">
              <w:rPr>
                <w:sz w:val="24"/>
                <w:szCs w:val="24"/>
                <w:lang w:eastAsia="en-US"/>
              </w:rPr>
              <w:t xml:space="preserve"> (дата обращения: 03.03.2020). — Режим доступа: для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 xml:space="preserve">Попова, Н. П. Анатомия центральной нервной системы  : учебное пособие для вузов / Н. П. Попова, О. О. Якименко. —  Москва : Академический Проект, 2015. — 112 c. — ISBN 978-5-8291-1790-0. — Текст : электронный // Электронно-библиотечная система IPR BOOKS : [сайт]. — URL: </w:t>
            </w:r>
            <w:hyperlink r:id="rId39" w:history="1">
              <w:r w:rsidRPr="006E425E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http://www.iprbookshop.ru/36732.html</w:t>
              </w:r>
            </w:hyperlink>
            <w:r w:rsidRPr="006E425E">
              <w:rPr>
                <w:sz w:val="24"/>
                <w:szCs w:val="24"/>
                <w:lang w:eastAsia="en-US"/>
              </w:rPr>
              <w:t xml:space="preserve"> (дата обращения: 27.01.2020). — Режим доступа: для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Синдесмология : учебно-методическое пособие к практическому занятию / Т. А. Логинова, П. К. Лысов, В. П. Мисник, М. В. Мищенко ; МГАФК. - Малаховка, 2008. - 25 с. : ил. - 28.67. - Текст (визуальный) : непосредственный.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 xml:space="preserve">Синдесмология : учебно-методическое пособие к практическому занятию / Т. А. Логинова, П. К. Лысов, В. П. Мисник, М. В. Мищенко ; МГАФК. - Малаховка, 2008. - Текст : электронный // Электронно-библиотечная система ЭЛМАРК (МГАФК) : [сайт]. — </w:t>
            </w:r>
            <w:hyperlink r:id="rId40" w:history="1">
              <w:r w:rsidRPr="006E425E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6E425E">
              <w:rPr>
                <w:sz w:val="24"/>
                <w:szCs w:val="24"/>
                <w:lang w:eastAsia="en-US"/>
              </w:rPr>
              <w:t xml:space="preserve"> (дата обращения: 03.03.2020). — Режим доступа: для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Человек: анатомия, физиология, психология : энциклопедический иллюстрированный словарь / под ред. А. С. Батуева, Е. П. Ильина, Л. В. Соколовой. - СПб. : Питер, 2011. - 672 с. : ил. - ISBN 978-5-4237-0233-5 : 929.50.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6E425E" w:rsidRPr="006E425E" w:rsidRDefault="006E425E" w:rsidP="006E425E">
      <w:pPr>
        <w:ind w:left="360"/>
        <w:rPr>
          <w:sz w:val="24"/>
          <w:szCs w:val="24"/>
        </w:rPr>
      </w:pPr>
    </w:p>
    <w:p w:rsidR="00FE2597" w:rsidRDefault="00FE2597" w:rsidP="00FE2597">
      <w:pPr>
        <w:ind w:firstLine="567"/>
        <w:jc w:val="both"/>
        <w:rPr>
          <w:sz w:val="24"/>
          <w:szCs w:val="24"/>
        </w:rPr>
      </w:pPr>
      <w:r>
        <w:rPr>
          <w:b/>
          <w:caps/>
          <w:spacing w:val="-1"/>
          <w:sz w:val="24"/>
          <w:szCs w:val="24"/>
        </w:rPr>
        <w:t>7. П</w:t>
      </w:r>
      <w:r>
        <w:rPr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>
        <w:rPr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данных:</w:t>
      </w:r>
    </w:p>
    <w:p w:rsidR="00FE2597" w:rsidRDefault="00FE2597" w:rsidP="00FE2597">
      <w:pPr>
        <w:numPr>
          <w:ilvl w:val="0"/>
          <w:numId w:val="32"/>
        </w:numPr>
        <w:spacing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Электронная библиотечная система ЭЛМАРК (МГАФК) </w:t>
      </w:r>
      <w:hyperlink r:id="rId41" w:history="1">
        <w:r>
          <w:rPr>
            <w:rStyle w:val="af1"/>
            <w:rFonts w:eastAsiaTheme="majorEastAsia"/>
            <w:color w:val="0066CC"/>
            <w:sz w:val="24"/>
            <w:szCs w:val="24"/>
            <w:lang w:val="en-US"/>
          </w:rPr>
          <w:t>http</w:t>
        </w:r>
        <w:r>
          <w:rPr>
            <w:rStyle w:val="af1"/>
            <w:rFonts w:eastAsiaTheme="majorEastAsia"/>
            <w:color w:val="0066CC"/>
            <w:sz w:val="24"/>
            <w:szCs w:val="24"/>
          </w:rPr>
          <w:t>://lib.mgafk.ru</w:t>
        </w:r>
      </w:hyperlink>
    </w:p>
    <w:p w:rsidR="00FE2597" w:rsidRDefault="00FE2597" w:rsidP="00FE2597">
      <w:pPr>
        <w:numPr>
          <w:ilvl w:val="0"/>
          <w:numId w:val="32"/>
        </w:numPr>
        <w:spacing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Электронно-библиотечная система </w:t>
      </w:r>
      <w:proofErr w:type="spellStart"/>
      <w:r>
        <w:rPr>
          <w:sz w:val="24"/>
          <w:szCs w:val="24"/>
        </w:rPr>
        <w:t>Elibrary</w:t>
      </w:r>
      <w:proofErr w:type="spellEnd"/>
      <w:r>
        <w:rPr>
          <w:sz w:val="24"/>
          <w:szCs w:val="24"/>
        </w:rPr>
        <w:t xml:space="preserve"> </w:t>
      </w:r>
      <w:hyperlink r:id="rId42" w:history="1">
        <w:r>
          <w:rPr>
            <w:rStyle w:val="af1"/>
            <w:rFonts w:eastAsiaTheme="majorEastAsia"/>
            <w:sz w:val="24"/>
            <w:szCs w:val="24"/>
          </w:rPr>
          <w:t>https://elibrary.ru</w:t>
        </w:r>
      </w:hyperlink>
    </w:p>
    <w:p w:rsidR="00FE2597" w:rsidRDefault="00FE2597" w:rsidP="00FE2597">
      <w:pPr>
        <w:numPr>
          <w:ilvl w:val="0"/>
          <w:numId w:val="32"/>
        </w:numPr>
        <w:spacing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Электронно-библиотечная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 </w:t>
      </w:r>
      <w:hyperlink r:id="rId43" w:history="1">
        <w:r>
          <w:rPr>
            <w:rStyle w:val="af1"/>
            <w:rFonts w:eastAsiaTheme="majorEastAsia"/>
            <w:sz w:val="24"/>
            <w:szCs w:val="24"/>
          </w:rPr>
          <w:t>http://www.iprbookshop.ru</w:t>
        </w:r>
      </w:hyperlink>
    </w:p>
    <w:p w:rsidR="00FE2597" w:rsidRDefault="00FE2597" w:rsidP="00FE2597">
      <w:pPr>
        <w:numPr>
          <w:ilvl w:val="0"/>
          <w:numId w:val="32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>
        <w:rPr>
          <w:sz w:val="24"/>
          <w:szCs w:val="24"/>
        </w:rPr>
        <w:t>Электронно-библиотечная система «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» </w:t>
      </w:r>
      <w:hyperlink r:id="rId44" w:history="1">
        <w:r>
          <w:rPr>
            <w:rStyle w:val="af1"/>
            <w:rFonts w:eastAsiaTheme="majorEastAsia"/>
            <w:sz w:val="24"/>
            <w:szCs w:val="24"/>
          </w:rPr>
          <w:t>https://urait.ru/</w:t>
        </w:r>
      </w:hyperlink>
    </w:p>
    <w:p w:rsidR="00FE2597" w:rsidRDefault="00FE2597" w:rsidP="00FE2597">
      <w:pPr>
        <w:numPr>
          <w:ilvl w:val="0"/>
          <w:numId w:val="32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Электронно-библиотечная система РУКОНТ </w:t>
      </w:r>
      <w:hyperlink r:id="rId45" w:history="1">
        <w:r>
          <w:rPr>
            <w:rStyle w:val="af1"/>
            <w:rFonts w:eastAsiaTheme="majorEastAsia"/>
            <w:sz w:val="24"/>
            <w:szCs w:val="24"/>
          </w:rPr>
          <w:t>https://lib.rucont.ru</w:t>
        </w:r>
      </w:hyperlink>
    </w:p>
    <w:p w:rsidR="00FE2597" w:rsidRDefault="00FE2597" w:rsidP="00FE2597">
      <w:pPr>
        <w:numPr>
          <w:ilvl w:val="0"/>
          <w:numId w:val="32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и высшего образования Российской Федерации </w:t>
      </w:r>
      <w:hyperlink r:id="rId46" w:history="1">
        <w:r>
          <w:rPr>
            <w:rStyle w:val="af1"/>
            <w:rFonts w:eastAsia="Calibri"/>
            <w:color w:val="0066CC"/>
            <w:sz w:val="24"/>
            <w:szCs w:val="24"/>
            <w:lang w:eastAsia="en-US"/>
          </w:rPr>
          <w:t>https://minobrnauki.gov.ru/</w:t>
        </w:r>
      </w:hyperlink>
    </w:p>
    <w:p w:rsidR="00FE2597" w:rsidRDefault="00FE2597" w:rsidP="00FE2597">
      <w:pPr>
        <w:numPr>
          <w:ilvl w:val="0"/>
          <w:numId w:val="32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47" w:history="1">
        <w:r>
          <w:rPr>
            <w:rStyle w:val="af1"/>
            <w:rFonts w:eastAsia="Calibri"/>
            <w:color w:val="0066CC"/>
            <w:sz w:val="24"/>
            <w:szCs w:val="24"/>
            <w:lang w:eastAsia="en-US"/>
          </w:rPr>
          <w:t>http://obrnadzor.gov.ru/ru/</w:t>
        </w:r>
      </w:hyperlink>
    </w:p>
    <w:p w:rsidR="00FE2597" w:rsidRDefault="00FE2597" w:rsidP="00FE2597">
      <w:pPr>
        <w:numPr>
          <w:ilvl w:val="0"/>
          <w:numId w:val="32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48" w:history="1">
        <w:r>
          <w:rPr>
            <w:rStyle w:val="af1"/>
            <w:rFonts w:eastAsia="Calibri"/>
            <w:sz w:val="24"/>
            <w:szCs w:val="24"/>
            <w:lang w:eastAsia="en-US"/>
          </w:rPr>
          <w:t>http://www.edu.ru</w:t>
        </w:r>
      </w:hyperlink>
    </w:p>
    <w:p w:rsidR="00FE2597" w:rsidRDefault="00FE2597" w:rsidP="00FE2597">
      <w:pPr>
        <w:numPr>
          <w:ilvl w:val="0"/>
          <w:numId w:val="32"/>
        </w:numPr>
        <w:autoSpaceDE w:val="0"/>
        <w:autoSpaceDN w:val="0"/>
        <w:adjustRightInd w:val="0"/>
        <w:spacing w:after="160" w:line="254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49" w:history="1">
        <w:r>
          <w:rPr>
            <w:rStyle w:val="af1"/>
            <w:rFonts w:eastAsia="Calibri"/>
            <w:sz w:val="24"/>
            <w:szCs w:val="24"/>
            <w:lang w:eastAsia="en-US"/>
          </w:rPr>
          <w:t>http://window.edu.ru</w:t>
        </w:r>
      </w:hyperlink>
    </w:p>
    <w:p w:rsidR="00FE2597" w:rsidRDefault="00FE2597" w:rsidP="00FE2597">
      <w:pPr>
        <w:numPr>
          <w:ilvl w:val="0"/>
          <w:numId w:val="32"/>
        </w:numPr>
        <w:autoSpaceDE w:val="0"/>
        <w:autoSpaceDN w:val="0"/>
        <w:adjustRightInd w:val="0"/>
        <w:spacing w:after="160" w:line="254" w:lineRule="auto"/>
        <w:contextualSpacing/>
        <w:rPr>
          <w:sz w:val="24"/>
          <w:szCs w:val="24"/>
        </w:rPr>
      </w:pPr>
      <w:r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50" w:history="1">
        <w:r>
          <w:rPr>
            <w:rStyle w:val="af1"/>
            <w:rFonts w:eastAsia="Calibri"/>
            <w:sz w:val="24"/>
            <w:szCs w:val="24"/>
            <w:lang w:eastAsia="en-US"/>
          </w:rPr>
          <w:t>http://fcior.edu.ru</w:t>
        </w:r>
      </w:hyperlink>
    </w:p>
    <w:p w:rsidR="00FE2597" w:rsidRDefault="00FE2597" w:rsidP="00FE2597">
      <w:pPr>
        <w:numPr>
          <w:ilvl w:val="0"/>
          <w:numId w:val="32"/>
        </w:numPr>
        <w:autoSpaceDE w:val="0"/>
        <w:autoSpaceDN w:val="0"/>
        <w:adjustRightInd w:val="0"/>
        <w:spacing w:after="160" w:line="254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Министерство спорта Российской Федерации </w:t>
      </w:r>
      <w:hyperlink r:id="rId51" w:history="1">
        <w:r>
          <w:rPr>
            <w:rStyle w:val="af1"/>
            <w:rFonts w:eastAsiaTheme="majorEastAsia"/>
            <w:sz w:val="24"/>
            <w:szCs w:val="24"/>
          </w:rPr>
          <w:t>https://minsport.gov.ru/</w:t>
        </w:r>
      </w:hyperlink>
    </w:p>
    <w:p w:rsidR="00FE2597" w:rsidRDefault="00FE2597" w:rsidP="00FE2597">
      <w:pPr>
        <w:widowControl w:val="0"/>
        <w:numPr>
          <w:ilvl w:val="0"/>
          <w:numId w:val="32"/>
        </w:numPr>
        <w:spacing w:after="160" w:line="252" w:lineRule="auto"/>
        <w:contextualSpacing/>
        <w:jc w:val="both"/>
        <w:rPr>
          <w:color w:val="000000"/>
          <w:sz w:val="24"/>
          <w:szCs w:val="24"/>
        </w:rPr>
      </w:pPr>
      <w:r>
        <w:rPr>
          <w:rFonts w:eastAsia="Calibri"/>
          <w:color w:val="2F2F2F"/>
          <w:sz w:val="24"/>
          <w:szCs w:val="24"/>
          <w:lang w:eastAsia="en-US"/>
        </w:rPr>
        <w:t xml:space="preserve">Виртуальный атлас по анатомии и физиологии человека </w:t>
      </w:r>
      <w:hyperlink r:id="rId52" w:history="1">
        <w:r>
          <w:rPr>
            <w:rStyle w:val="af1"/>
            <w:rFonts w:eastAsiaTheme="majorEastAsia"/>
            <w:color w:val="7030A0"/>
            <w:sz w:val="24"/>
            <w:szCs w:val="24"/>
          </w:rPr>
          <w:t>http://www.e-anatomy.ru</w:t>
        </w:r>
      </w:hyperlink>
    </w:p>
    <w:p w:rsidR="00FE2597" w:rsidRDefault="00FE2597" w:rsidP="00FE2597">
      <w:pPr>
        <w:widowControl w:val="0"/>
        <w:numPr>
          <w:ilvl w:val="0"/>
          <w:numId w:val="32"/>
        </w:numPr>
        <w:spacing w:after="160" w:line="252" w:lineRule="auto"/>
        <w:contextualSpacing/>
        <w:jc w:val="both"/>
        <w:rPr>
          <w:color w:val="000000"/>
          <w:sz w:val="24"/>
          <w:szCs w:val="24"/>
        </w:rPr>
      </w:pPr>
      <w:r>
        <w:rPr>
          <w:rFonts w:eastAsia="Calibri"/>
          <w:color w:val="2F2F2F"/>
          <w:sz w:val="24"/>
          <w:szCs w:val="24"/>
          <w:lang w:eastAsia="en-US"/>
        </w:rPr>
        <w:t xml:space="preserve">Анатомический словарь </w:t>
      </w:r>
      <w:hyperlink r:id="rId53" w:history="1">
        <w:r>
          <w:rPr>
            <w:rStyle w:val="af1"/>
            <w:rFonts w:eastAsiaTheme="majorEastAsia"/>
            <w:color w:val="7030A0"/>
            <w:sz w:val="24"/>
            <w:szCs w:val="24"/>
          </w:rPr>
          <w:t>http://anatomyonline.ru</w:t>
        </w:r>
      </w:hyperlink>
    </w:p>
    <w:p w:rsidR="00FE2597" w:rsidRPr="00FE2597" w:rsidRDefault="00FE2597" w:rsidP="00FE2597">
      <w:pPr>
        <w:shd w:val="clear" w:color="auto" w:fill="FFFFFF"/>
        <w:tabs>
          <w:tab w:val="left" w:pos="1134"/>
          <w:tab w:val="left" w:pos="1276"/>
          <w:tab w:val="left" w:pos="1418"/>
        </w:tabs>
        <w:ind w:left="709"/>
        <w:contextualSpacing/>
        <w:jc w:val="both"/>
        <w:rPr>
          <w:b/>
          <w:sz w:val="24"/>
          <w:szCs w:val="24"/>
        </w:rPr>
      </w:pPr>
    </w:p>
    <w:p w:rsidR="007C4D1B" w:rsidRPr="00C5234C" w:rsidRDefault="007C4D1B" w:rsidP="00AC5C92">
      <w:pPr>
        <w:numPr>
          <w:ilvl w:val="0"/>
          <w:numId w:val="12"/>
        </w:numPr>
        <w:shd w:val="clear" w:color="auto" w:fill="FFFFFF"/>
        <w:tabs>
          <w:tab w:val="left" w:pos="1134"/>
          <w:tab w:val="left" w:pos="1276"/>
          <w:tab w:val="left" w:pos="1418"/>
        </w:tabs>
        <w:contextualSpacing/>
        <w:jc w:val="both"/>
        <w:rPr>
          <w:b/>
          <w:sz w:val="24"/>
          <w:szCs w:val="24"/>
        </w:rPr>
      </w:pPr>
      <w:r w:rsidRPr="00C5234C">
        <w:rPr>
          <w:b/>
          <w:color w:val="000000"/>
          <w:spacing w:val="-1"/>
          <w:sz w:val="24"/>
          <w:szCs w:val="24"/>
        </w:rPr>
        <w:t>Материально-техническое обеспечение дисциплины:</w:t>
      </w:r>
    </w:p>
    <w:p w:rsidR="007C4D1B" w:rsidRPr="00C5234C" w:rsidRDefault="007C4D1B" w:rsidP="007C4D1B">
      <w:pPr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b/>
          <w:sz w:val="24"/>
          <w:szCs w:val="24"/>
        </w:rPr>
      </w:pPr>
      <w:r w:rsidRPr="00C5234C">
        <w:rPr>
          <w:b/>
          <w:sz w:val="24"/>
          <w:szCs w:val="24"/>
        </w:rPr>
        <w:t>8.1. Перечень аудиторий и оборудование:</w:t>
      </w:r>
    </w:p>
    <w:p w:rsidR="007C4D1B" w:rsidRPr="00C5234C" w:rsidRDefault="007C4D1B" w:rsidP="00AC5C92">
      <w:pPr>
        <w:numPr>
          <w:ilvl w:val="0"/>
          <w:numId w:val="3"/>
        </w:numPr>
        <w:tabs>
          <w:tab w:val="right" w:leader="underscore" w:pos="9639"/>
        </w:tabs>
        <w:jc w:val="both"/>
        <w:rPr>
          <w:sz w:val="24"/>
          <w:szCs w:val="24"/>
        </w:rPr>
      </w:pPr>
      <w:r w:rsidRPr="00C5234C">
        <w:rPr>
          <w:sz w:val="24"/>
          <w:szCs w:val="24"/>
        </w:rPr>
        <w:t>Специализированные аудитории.</w:t>
      </w:r>
    </w:p>
    <w:p w:rsidR="007C4D1B" w:rsidRPr="00C5234C" w:rsidRDefault="007C4D1B" w:rsidP="00AC5C92">
      <w:pPr>
        <w:pStyle w:val="BodyText21"/>
        <w:widowControl/>
        <w:numPr>
          <w:ilvl w:val="0"/>
          <w:numId w:val="3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C5234C">
        <w:rPr>
          <w:sz w:val="24"/>
          <w:szCs w:val="24"/>
        </w:rPr>
        <w:t>Анатомические музейные и учебные препараты.</w:t>
      </w:r>
    </w:p>
    <w:p w:rsidR="007C4D1B" w:rsidRPr="00C5234C" w:rsidRDefault="007C4D1B" w:rsidP="00AC5C92">
      <w:pPr>
        <w:pStyle w:val="BodyText21"/>
        <w:widowControl/>
        <w:numPr>
          <w:ilvl w:val="0"/>
          <w:numId w:val="3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C5234C">
        <w:rPr>
          <w:sz w:val="24"/>
          <w:szCs w:val="24"/>
        </w:rPr>
        <w:t>Муляжи.</w:t>
      </w:r>
    </w:p>
    <w:p w:rsidR="007C4D1B" w:rsidRPr="00C5234C" w:rsidRDefault="007C4D1B" w:rsidP="00AC5C92">
      <w:pPr>
        <w:pStyle w:val="BodyText21"/>
        <w:widowControl/>
        <w:numPr>
          <w:ilvl w:val="0"/>
          <w:numId w:val="3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C5234C">
        <w:rPr>
          <w:sz w:val="24"/>
          <w:szCs w:val="24"/>
        </w:rPr>
        <w:t>Планшеты.</w:t>
      </w:r>
    </w:p>
    <w:p w:rsidR="007C4D1B" w:rsidRPr="00C5234C" w:rsidRDefault="007C4D1B" w:rsidP="00AC5C92">
      <w:pPr>
        <w:pStyle w:val="BodyText21"/>
        <w:widowControl/>
        <w:numPr>
          <w:ilvl w:val="0"/>
          <w:numId w:val="3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C5234C">
        <w:rPr>
          <w:sz w:val="24"/>
          <w:szCs w:val="24"/>
        </w:rPr>
        <w:t>Таблицы.</w:t>
      </w:r>
    </w:p>
    <w:p w:rsidR="007C4D1B" w:rsidRPr="00C5234C" w:rsidRDefault="007C4D1B" w:rsidP="00AC5C92">
      <w:pPr>
        <w:pStyle w:val="BodyText21"/>
        <w:widowControl/>
        <w:numPr>
          <w:ilvl w:val="0"/>
          <w:numId w:val="3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C5234C">
        <w:rPr>
          <w:sz w:val="24"/>
          <w:szCs w:val="24"/>
        </w:rPr>
        <w:t>Антропометрические инструменты.</w:t>
      </w:r>
    </w:p>
    <w:p w:rsidR="007C4D1B" w:rsidRPr="00C5234C" w:rsidRDefault="007C4D1B" w:rsidP="00AC5C92">
      <w:pPr>
        <w:pStyle w:val="BodyText21"/>
        <w:widowControl/>
        <w:numPr>
          <w:ilvl w:val="0"/>
          <w:numId w:val="3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C5234C">
        <w:rPr>
          <w:sz w:val="24"/>
          <w:szCs w:val="24"/>
        </w:rPr>
        <w:t>Мультимедийные лекции.</w:t>
      </w:r>
    </w:p>
    <w:p w:rsidR="007C4D1B" w:rsidRPr="00C5234C" w:rsidRDefault="007C4D1B" w:rsidP="00AC5C92">
      <w:pPr>
        <w:pStyle w:val="BodyText21"/>
        <w:widowControl/>
        <w:numPr>
          <w:ilvl w:val="0"/>
          <w:numId w:val="3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C5234C">
        <w:rPr>
          <w:sz w:val="24"/>
          <w:szCs w:val="24"/>
        </w:rPr>
        <w:t>Мультимедийное оборудование (экран, проектор, ноутбук)</w:t>
      </w:r>
    </w:p>
    <w:p w:rsidR="007C4D1B" w:rsidRPr="00C5234C" w:rsidRDefault="007C4D1B" w:rsidP="00AC5C92">
      <w:pPr>
        <w:pStyle w:val="a3"/>
        <w:widowControl w:val="0"/>
        <w:numPr>
          <w:ilvl w:val="1"/>
          <w:numId w:val="12"/>
        </w:numPr>
        <w:jc w:val="both"/>
        <w:rPr>
          <w:sz w:val="24"/>
          <w:szCs w:val="24"/>
        </w:rPr>
      </w:pPr>
      <w:r w:rsidRPr="00C5234C">
        <w:rPr>
          <w:b/>
          <w:sz w:val="24"/>
          <w:szCs w:val="24"/>
        </w:rPr>
        <w:t>В качестве программного обеспечения</w:t>
      </w:r>
      <w:r w:rsidRPr="00C5234C">
        <w:rPr>
          <w:sz w:val="24"/>
          <w:szCs w:val="24"/>
        </w:rPr>
        <w:t xml:space="preserve"> используется офисное программное обеспечение с открытым исходным кодом под общественной лицензией </w:t>
      </w:r>
      <w:r w:rsidRPr="00C5234C">
        <w:rPr>
          <w:sz w:val="24"/>
          <w:szCs w:val="24"/>
          <w:lang w:val="en-US"/>
        </w:rPr>
        <w:t>GYULGPL</w:t>
      </w:r>
      <w:r w:rsidRPr="00C5234C">
        <w:rPr>
          <w:sz w:val="24"/>
          <w:szCs w:val="24"/>
        </w:rPr>
        <w:t xml:space="preserve"> </w:t>
      </w:r>
      <w:proofErr w:type="spellStart"/>
      <w:r w:rsidRPr="00C5234C">
        <w:rPr>
          <w:sz w:val="24"/>
          <w:szCs w:val="24"/>
          <w:lang w:val="en-US"/>
        </w:rPr>
        <w:t>Libre</w:t>
      </w:r>
      <w:proofErr w:type="spellEnd"/>
      <w:r w:rsidRPr="00C5234C">
        <w:rPr>
          <w:sz w:val="24"/>
          <w:szCs w:val="24"/>
        </w:rPr>
        <w:t xml:space="preserve"> </w:t>
      </w:r>
      <w:r w:rsidRPr="00C5234C">
        <w:rPr>
          <w:sz w:val="24"/>
          <w:szCs w:val="24"/>
          <w:lang w:val="en-US"/>
        </w:rPr>
        <w:t>Office</w:t>
      </w:r>
      <w:r w:rsidRPr="00C5234C">
        <w:rPr>
          <w:sz w:val="24"/>
          <w:szCs w:val="24"/>
        </w:rPr>
        <w:t xml:space="preserve"> или одна из лицензионных версий </w:t>
      </w:r>
      <w:r w:rsidRPr="00C5234C">
        <w:rPr>
          <w:sz w:val="24"/>
          <w:szCs w:val="24"/>
          <w:lang w:val="en-US"/>
        </w:rPr>
        <w:t>Microsoft</w:t>
      </w:r>
      <w:r w:rsidRPr="00C5234C">
        <w:rPr>
          <w:sz w:val="24"/>
          <w:szCs w:val="24"/>
        </w:rPr>
        <w:t xml:space="preserve"> </w:t>
      </w:r>
      <w:r w:rsidRPr="00C5234C">
        <w:rPr>
          <w:sz w:val="24"/>
          <w:szCs w:val="24"/>
          <w:lang w:val="en-US"/>
        </w:rPr>
        <w:t>Office</w:t>
      </w:r>
      <w:r w:rsidRPr="00C5234C">
        <w:rPr>
          <w:sz w:val="24"/>
          <w:szCs w:val="24"/>
        </w:rPr>
        <w:t>.</w:t>
      </w:r>
    </w:p>
    <w:p w:rsidR="007C4D1B" w:rsidRPr="00C5234C" w:rsidRDefault="007C4D1B" w:rsidP="007C4D1B">
      <w:pPr>
        <w:widowControl w:val="0"/>
        <w:ind w:firstLine="709"/>
        <w:jc w:val="both"/>
        <w:rPr>
          <w:sz w:val="24"/>
          <w:szCs w:val="24"/>
        </w:rPr>
      </w:pPr>
      <w:r w:rsidRPr="00C5234C">
        <w:rPr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7C4D1B" w:rsidRPr="00C5234C" w:rsidRDefault="007C4D1B" w:rsidP="007C4D1B">
      <w:pPr>
        <w:pStyle w:val="af2"/>
        <w:kinsoku w:val="0"/>
        <w:overflowPunct w:val="0"/>
        <w:spacing w:after="0" w:line="240" w:lineRule="auto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C5234C">
        <w:rPr>
          <w:rFonts w:ascii="Times New Roman" w:hAnsi="Times New Roman"/>
          <w:b/>
          <w:spacing w:val="-1"/>
          <w:sz w:val="24"/>
          <w:szCs w:val="24"/>
        </w:rPr>
        <w:t xml:space="preserve">8.3 Изучение дисциплины инвалидами </w:t>
      </w:r>
      <w:r w:rsidRPr="00C5234C">
        <w:rPr>
          <w:rFonts w:ascii="Times New Roman" w:hAnsi="Times New Roman"/>
          <w:b/>
          <w:sz w:val="24"/>
          <w:szCs w:val="24"/>
        </w:rPr>
        <w:t xml:space="preserve">и </w:t>
      </w:r>
      <w:r w:rsidRPr="00C5234C">
        <w:rPr>
          <w:rFonts w:ascii="Times New Roman" w:hAnsi="Times New Roman"/>
          <w:b/>
          <w:spacing w:val="-1"/>
          <w:sz w:val="24"/>
          <w:szCs w:val="24"/>
        </w:rPr>
        <w:t xml:space="preserve">обучающимися </w:t>
      </w:r>
      <w:r w:rsidRPr="00C5234C">
        <w:rPr>
          <w:rFonts w:ascii="Times New Roman" w:hAnsi="Times New Roman"/>
          <w:b/>
          <w:sz w:val="24"/>
          <w:szCs w:val="24"/>
        </w:rPr>
        <w:t xml:space="preserve">с ограниченными </w:t>
      </w:r>
      <w:r w:rsidRPr="00C5234C">
        <w:rPr>
          <w:rFonts w:ascii="Times New Roman" w:hAnsi="Times New Roman"/>
          <w:b/>
          <w:spacing w:val="-1"/>
          <w:sz w:val="24"/>
          <w:szCs w:val="24"/>
        </w:rPr>
        <w:t>возможностями здоровья</w:t>
      </w:r>
      <w:r w:rsidRPr="00C5234C">
        <w:rPr>
          <w:rFonts w:ascii="Times New Roman" w:hAnsi="Times New Roman"/>
          <w:spacing w:val="-1"/>
          <w:sz w:val="24"/>
          <w:szCs w:val="24"/>
        </w:rPr>
        <w:t xml:space="preserve"> осуществляется </w:t>
      </w:r>
      <w:r w:rsidRPr="00C5234C">
        <w:rPr>
          <w:rFonts w:ascii="Times New Roman" w:hAnsi="Times New Roman"/>
          <w:sz w:val="24"/>
          <w:szCs w:val="24"/>
        </w:rPr>
        <w:t xml:space="preserve">с </w:t>
      </w:r>
      <w:r w:rsidRPr="00C5234C"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C5234C">
        <w:rPr>
          <w:rFonts w:ascii="Times New Roman" w:hAnsi="Times New Roman"/>
          <w:sz w:val="24"/>
          <w:szCs w:val="24"/>
        </w:rPr>
        <w:t xml:space="preserve"> и </w:t>
      </w:r>
      <w:r w:rsidRPr="00C5234C"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C5234C"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 w:rsidRPr="00C5234C">
        <w:rPr>
          <w:rFonts w:ascii="Times New Roman" w:hAnsi="Times New Roman"/>
          <w:sz w:val="24"/>
          <w:szCs w:val="24"/>
        </w:rPr>
        <w:t xml:space="preserve">в </w:t>
      </w:r>
      <w:r w:rsidRPr="00C5234C"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7C4D1B" w:rsidRPr="00C5234C" w:rsidRDefault="007C4D1B" w:rsidP="007C4D1B">
      <w:pPr>
        <w:pStyle w:val="af2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5234C">
        <w:rPr>
          <w:rFonts w:ascii="Times New Roman" w:hAnsi="Times New Roman"/>
          <w:i/>
          <w:iCs/>
          <w:sz w:val="24"/>
          <w:szCs w:val="24"/>
        </w:rPr>
        <w:t xml:space="preserve">8.3.1. для </w:t>
      </w:r>
      <w:r w:rsidRPr="00C5234C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C5234C">
        <w:rPr>
          <w:rFonts w:ascii="Times New Roman" w:hAnsi="Times New Roman"/>
          <w:i/>
          <w:iCs/>
          <w:sz w:val="24"/>
          <w:szCs w:val="24"/>
        </w:rPr>
        <w:t>и лиц с</w:t>
      </w:r>
      <w:r w:rsidRPr="00C5234C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C5234C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7C4D1B" w:rsidRPr="00C5234C" w:rsidRDefault="007C4D1B" w:rsidP="007C4D1B">
      <w:pPr>
        <w:ind w:firstLine="709"/>
        <w:jc w:val="both"/>
        <w:rPr>
          <w:spacing w:val="-1"/>
          <w:sz w:val="24"/>
          <w:szCs w:val="24"/>
        </w:rPr>
      </w:pPr>
      <w:r w:rsidRPr="00C5234C">
        <w:rPr>
          <w:i/>
          <w:iCs/>
          <w:sz w:val="24"/>
          <w:szCs w:val="24"/>
        </w:rPr>
        <w:t xml:space="preserve">- </w:t>
      </w:r>
      <w:r w:rsidRPr="00C5234C">
        <w:rPr>
          <w:iCs/>
          <w:sz w:val="24"/>
          <w:szCs w:val="24"/>
        </w:rPr>
        <w:t>о</w:t>
      </w:r>
      <w:r w:rsidRPr="00C5234C">
        <w:rPr>
          <w:spacing w:val="-1"/>
          <w:sz w:val="24"/>
          <w:szCs w:val="24"/>
        </w:rPr>
        <w:t xml:space="preserve">беспечен доступ </w:t>
      </w:r>
      <w:r w:rsidRPr="00C5234C">
        <w:rPr>
          <w:sz w:val="24"/>
          <w:szCs w:val="24"/>
        </w:rPr>
        <w:t xml:space="preserve">обучающихся, </w:t>
      </w:r>
      <w:r w:rsidRPr="00C5234C">
        <w:rPr>
          <w:spacing w:val="-1"/>
          <w:sz w:val="24"/>
          <w:szCs w:val="24"/>
        </w:rPr>
        <w:t xml:space="preserve">являющихся слепыми или слабовидящими </w:t>
      </w:r>
      <w:r w:rsidRPr="00C5234C">
        <w:rPr>
          <w:sz w:val="24"/>
          <w:szCs w:val="24"/>
        </w:rPr>
        <w:t xml:space="preserve">к </w:t>
      </w:r>
      <w:r w:rsidRPr="00C5234C">
        <w:rPr>
          <w:spacing w:val="-1"/>
          <w:sz w:val="24"/>
          <w:szCs w:val="24"/>
        </w:rPr>
        <w:t>зданиям Академии;</w:t>
      </w:r>
    </w:p>
    <w:p w:rsidR="007C4D1B" w:rsidRPr="00C5234C" w:rsidRDefault="007C4D1B" w:rsidP="007C4D1B">
      <w:pPr>
        <w:ind w:firstLine="709"/>
        <w:jc w:val="both"/>
        <w:rPr>
          <w:sz w:val="24"/>
          <w:szCs w:val="24"/>
        </w:rPr>
      </w:pPr>
      <w:r w:rsidRPr="00C5234C">
        <w:rPr>
          <w:spacing w:val="-1"/>
          <w:sz w:val="24"/>
          <w:szCs w:val="24"/>
        </w:rPr>
        <w:t xml:space="preserve">- </w:t>
      </w:r>
      <w:r w:rsidRPr="00C5234C">
        <w:rPr>
          <w:iCs/>
          <w:sz w:val="24"/>
          <w:szCs w:val="24"/>
        </w:rPr>
        <w:t>э</w:t>
      </w:r>
      <w:r w:rsidRPr="00C5234C">
        <w:rPr>
          <w:sz w:val="24"/>
          <w:szCs w:val="24"/>
        </w:rPr>
        <w:t xml:space="preserve">лектронный видео увеличитель "ONYX </w:t>
      </w:r>
      <w:proofErr w:type="spellStart"/>
      <w:r w:rsidRPr="00C5234C">
        <w:rPr>
          <w:sz w:val="24"/>
          <w:szCs w:val="24"/>
        </w:rPr>
        <w:t>Deskset</w:t>
      </w:r>
      <w:proofErr w:type="spellEnd"/>
      <w:r w:rsidRPr="00C5234C">
        <w:rPr>
          <w:sz w:val="24"/>
          <w:szCs w:val="24"/>
        </w:rPr>
        <w:t xml:space="preserve"> HD 22 (в полной комплектации);</w:t>
      </w:r>
    </w:p>
    <w:p w:rsidR="007C4D1B" w:rsidRPr="00C5234C" w:rsidRDefault="007C4D1B" w:rsidP="007C4D1B">
      <w:pPr>
        <w:ind w:firstLine="709"/>
        <w:jc w:val="both"/>
        <w:rPr>
          <w:sz w:val="24"/>
          <w:szCs w:val="24"/>
        </w:rPr>
      </w:pPr>
      <w:r w:rsidRPr="00C5234C">
        <w:rPr>
          <w:b/>
          <w:sz w:val="24"/>
          <w:szCs w:val="24"/>
        </w:rPr>
        <w:t xml:space="preserve">- </w:t>
      </w:r>
      <w:r w:rsidRPr="00C5234C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C5234C">
        <w:rPr>
          <w:sz w:val="24"/>
          <w:szCs w:val="24"/>
        </w:rPr>
        <w:t xml:space="preserve"> </w:t>
      </w:r>
    </w:p>
    <w:p w:rsidR="007C4D1B" w:rsidRPr="00C5234C" w:rsidRDefault="007C4D1B" w:rsidP="007C4D1B">
      <w:pPr>
        <w:ind w:firstLine="709"/>
        <w:jc w:val="both"/>
        <w:rPr>
          <w:sz w:val="24"/>
          <w:szCs w:val="24"/>
          <w:shd w:val="clear" w:color="auto" w:fill="FFFFFF"/>
        </w:rPr>
      </w:pPr>
      <w:r w:rsidRPr="00C5234C">
        <w:rPr>
          <w:b/>
          <w:sz w:val="24"/>
          <w:szCs w:val="24"/>
        </w:rPr>
        <w:t>-</w:t>
      </w:r>
      <w:r w:rsidRPr="00C5234C">
        <w:rPr>
          <w:sz w:val="24"/>
          <w:szCs w:val="24"/>
        </w:rPr>
        <w:t xml:space="preserve"> принтер Брайля; </w:t>
      </w:r>
    </w:p>
    <w:p w:rsidR="007C4D1B" w:rsidRPr="00C5234C" w:rsidRDefault="007C4D1B" w:rsidP="007C4D1B">
      <w:pPr>
        <w:ind w:firstLine="709"/>
        <w:jc w:val="both"/>
        <w:rPr>
          <w:sz w:val="24"/>
          <w:szCs w:val="24"/>
          <w:shd w:val="clear" w:color="auto" w:fill="FEFEFE"/>
        </w:rPr>
      </w:pPr>
      <w:r w:rsidRPr="00C5234C">
        <w:rPr>
          <w:b/>
          <w:sz w:val="24"/>
          <w:szCs w:val="24"/>
          <w:shd w:val="clear" w:color="auto" w:fill="FFFFFF"/>
        </w:rPr>
        <w:t xml:space="preserve">- </w:t>
      </w:r>
      <w:r w:rsidRPr="00C5234C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C5234C">
        <w:rPr>
          <w:b/>
          <w:sz w:val="24"/>
          <w:szCs w:val="24"/>
          <w:shd w:val="clear" w:color="auto" w:fill="FFFFFF"/>
        </w:rPr>
        <w:t xml:space="preserve"> </w:t>
      </w:r>
    </w:p>
    <w:p w:rsidR="007C4D1B" w:rsidRPr="00C5234C" w:rsidRDefault="007C4D1B" w:rsidP="007C4D1B">
      <w:pPr>
        <w:pStyle w:val="af2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5234C">
        <w:rPr>
          <w:rFonts w:ascii="Times New Roman" w:hAnsi="Times New Roman"/>
          <w:i/>
          <w:iCs/>
          <w:sz w:val="24"/>
          <w:szCs w:val="24"/>
        </w:rPr>
        <w:t xml:space="preserve">8.3.2. для </w:t>
      </w:r>
      <w:r w:rsidRPr="00C5234C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C5234C">
        <w:rPr>
          <w:rFonts w:ascii="Times New Roman" w:hAnsi="Times New Roman"/>
          <w:i/>
          <w:iCs/>
          <w:sz w:val="24"/>
          <w:szCs w:val="24"/>
        </w:rPr>
        <w:t>и лиц с</w:t>
      </w:r>
      <w:r w:rsidRPr="00C5234C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C5234C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7C4D1B" w:rsidRPr="00C5234C" w:rsidRDefault="007C4D1B" w:rsidP="007C4D1B">
      <w:pPr>
        <w:pStyle w:val="af2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5234C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C5234C">
        <w:rPr>
          <w:rFonts w:ascii="Times New Roman" w:hAnsi="Times New Roman"/>
          <w:sz w:val="24"/>
          <w:szCs w:val="24"/>
        </w:rPr>
        <w:t>акустическая система</w:t>
      </w:r>
      <w:r w:rsidRPr="00C5234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5234C">
        <w:rPr>
          <w:rFonts w:ascii="Times New Roman" w:hAnsi="Times New Roman"/>
          <w:sz w:val="24"/>
          <w:szCs w:val="24"/>
          <w:shd w:val="clear" w:color="auto" w:fill="FFFFFF"/>
        </w:rPr>
        <w:t>Front</w:t>
      </w:r>
      <w:proofErr w:type="spellEnd"/>
      <w:r w:rsidRPr="00C5234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5234C">
        <w:rPr>
          <w:rFonts w:ascii="Times New Roman" w:hAnsi="Times New Roman"/>
          <w:sz w:val="24"/>
          <w:szCs w:val="24"/>
          <w:shd w:val="clear" w:color="auto" w:fill="FFFFFF"/>
        </w:rPr>
        <w:t>Row</w:t>
      </w:r>
      <w:proofErr w:type="spellEnd"/>
      <w:r w:rsidRPr="00C5234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5234C">
        <w:rPr>
          <w:rFonts w:ascii="Times New Roman" w:hAnsi="Times New Roman"/>
          <w:sz w:val="24"/>
          <w:szCs w:val="24"/>
          <w:shd w:val="clear" w:color="auto" w:fill="FFFFFF"/>
        </w:rPr>
        <w:t>to</w:t>
      </w:r>
      <w:proofErr w:type="spellEnd"/>
      <w:r w:rsidRPr="00C5234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5234C">
        <w:rPr>
          <w:rFonts w:ascii="Times New Roman" w:hAnsi="Times New Roman"/>
          <w:sz w:val="24"/>
          <w:szCs w:val="24"/>
          <w:shd w:val="clear" w:color="auto" w:fill="FFFFFF"/>
        </w:rPr>
        <w:t>Go</w:t>
      </w:r>
      <w:proofErr w:type="spellEnd"/>
      <w:r w:rsidRPr="00C5234C">
        <w:rPr>
          <w:rFonts w:ascii="Times New Roman" w:hAnsi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7C4D1B" w:rsidRPr="00C5234C" w:rsidRDefault="007C4D1B" w:rsidP="007C4D1B">
      <w:pPr>
        <w:pStyle w:val="af2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234C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C5234C">
        <w:rPr>
          <w:rFonts w:ascii="Times New Roman" w:hAnsi="Times New Roman"/>
          <w:sz w:val="24"/>
          <w:szCs w:val="24"/>
          <w:shd w:val="clear" w:color="auto" w:fill="FFFFFF"/>
        </w:rPr>
        <w:t xml:space="preserve">«ElBrailleW14J G2; </w:t>
      </w:r>
    </w:p>
    <w:p w:rsidR="007C4D1B" w:rsidRPr="00C5234C" w:rsidRDefault="007C4D1B" w:rsidP="007C4D1B">
      <w:pPr>
        <w:pStyle w:val="af2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234C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C5234C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7C4D1B" w:rsidRPr="00C5234C" w:rsidRDefault="007C4D1B" w:rsidP="007C4D1B">
      <w:pPr>
        <w:pStyle w:val="af2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234C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7C4D1B" w:rsidRPr="00C5234C" w:rsidRDefault="007C4D1B" w:rsidP="007C4D1B">
      <w:pPr>
        <w:pStyle w:val="af2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234C"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C5234C">
        <w:rPr>
          <w:rFonts w:ascii="Times New Roman" w:hAnsi="Times New Roman"/>
          <w:sz w:val="24"/>
          <w:szCs w:val="24"/>
          <w:shd w:val="clear" w:color="auto" w:fill="FFFFFF"/>
        </w:rPr>
        <w:t>радиокласс</w:t>
      </w:r>
      <w:proofErr w:type="spellEnd"/>
      <w:r w:rsidRPr="00C5234C">
        <w:rPr>
          <w:rFonts w:ascii="Times New Roman" w:hAnsi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7C4D1B" w:rsidRPr="00C5234C" w:rsidRDefault="007C4D1B" w:rsidP="007C4D1B">
      <w:pPr>
        <w:pStyle w:val="af2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5234C">
        <w:rPr>
          <w:rFonts w:ascii="Times New Roman" w:hAnsi="Times New Roman"/>
          <w:i/>
          <w:iCs/>
          <w:sz w:val="24"/>
          <w:szCs w:val="24"/>
        </w:rPr>
        <w:t xml:space="preserve">8.3.3. для </w:t>
      </w:r>
      <w:r w:rsidRPr="00C5234C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C5234C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C5234C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C5234C"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C305F2" w:rsidRPr="005A220E" w:rsidRDefault="007C4D1B" w:rsidP="005A220E">
      <w:pPr>
        <w:pStyle w:val="af2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5234C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C5234C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</w:t>
      </w:r>
      <w:r w:rsidR="005A220E">
        <w:rPr>
          <w:rFonts w:ascii="Times New Roman" w:hAnsi="Times New Roman"/>
          <w:sz w:val="24"/>
          <w:szCs w:val="24"/>
          <w:shd w:val="clear" w:color="auto" w:fill="FFFFFF"/>
        </w:rPr>
        <w:t>ем ОДА и ДЦП (ауд. №№ 120, 122)</w:t>
      </w:r>
    </w:p>
    <w:p w:rsidR="007C4D1B" w:rsidRPr="00C5234C" w:rsidRDefault="007C4D1B" w:rsidP="007C4D1B">
      <w:pPr>
        <w:spacing w:line="276" w:lineRule="auto"/>
        <w:ind w:firstLine="709"/>
        <w:jc w:val="both"/>
        <w:rPr>
          <w:i/>
          <w:sz w:val="24"/>
          <w:szCs w:val="24"/>
        </w:rPr>
      </w:pPr>
    </w:p>
    <w:p w:rsidR="00E86BDD" w:rsidRDefault="00E86BDD" w:rsidP="007C4D1B">
      <w:pPr>
        <w:jc w:val="right"/>
        <w:rPr>
          <w:i/>
          <w:sz w:val="24"/>
          <w:szCs w:val="24"/>
        </w:rPr>
      </w:pPr>
    </w:p>
    <w:p w:rsidR="00FB0A83" w:rsidRDefault="00FB0A83" w:rsidP="007C4D1B">
      <w:pPr>
        <w:jc w:val="right"/>
        <w:rPr>
          <w:i/>
          <w:sz w:val="24"/>
          <w:szCs w:val="24"/>
        </w:rPr>
      </w:pPr>
    </w:p>
    <w:p w:rsidR="00FB0A83" w:rsidRDefault="00FB0A83" w:rsidP="007C4D1B">
      <w:pPr>
        <w:jc w:val="right"/>
        <w:rPr>
          <w:i/>
          <w:sz w:val="24"/>
          <w:szCs w:val="24"/>
        </w:rPr>
      </w:pPr>
    </w:p>
    <w:p w:rsidR="00FB0A83" w:rsidRDefault="00FB0A83" w:rsidP="007C4D1B">
      <w:pPr>
        <w:jc w:val="right"/>
        <w:rPr>
          <w:i/>
          <w:sz w:val="24"/>
          <w:szCs w:val="24"/>
        </w:rPr>
      </w:pPr>
    </w:p>
    <w:p w:rsidR="00FB0A83" w:rsidRDefault="00FB0A83" w:rsidP="007C4D1B">
      <w:pPr>
        <w:jc w:val="right"/>
        <w:rPr>
          <w:i/>
          <w:sz w:val="24"/>
          <w:szCs w:val="24"/>
        </w:rPr>
      </w:pPr>
    </w:p>
    <w:p w:rsidR="00FB0A83" w:rsidRDefault="00FB0A83" w:rsidP="007C4D1B">
      <w:pPr>
        <w:jc w:val="right"/>
        <w:rPr>
          <w:i/>
          <w:sz w:val="24"/>
          <w:szCs w:val="24"/>
        </w:rPr>
      </w:pPr>
    </w:p>
    <w:p w:rsidR="00FB0A83" w:rsidRDefault="00FB0A83" w:rsidP="007C4D1B">
      <w:pPr>
        <w:jc w:val="right"/>
        <w:rPr>
          <w:i/>
          <w:sz w:val="24"/>
          <w:szCs w:val="24"/>
        </w:rPr>
      </w:pPr>
    </w:p>
    <w:p w:rsidR="00FB0A83" w:rsidRDefault="00FB0A83" w:rsidP="007C4D1B">
      <w:pPr>
        <w:jc w:val="right"/>
        <w:rPr>
          <w:i/>
          <w:sz w:val="24"/>
          <w:szCs w:val="24"/>
        </w:rPr>
      </w:pPr>
    </w:p>
    <w:p w:rsidR="00FB0A83" w:rsidRDefault="00FB0A83" w:rsidP="007C4D1B">
      <w:pPr>
        <w:jc w:val="right"/>
        <w:rPr>
          <w:i/>
          <w:sz w:val="24"/>
          <w:szCs w:val="24"/>
        </w:rPr>
      </w:pPr>
    </w:p>
    <w:p w:rsidR="00FB0A83" w:rsidRDefault="00FB0A83" w:rsidP="007C4D1B">
      <w:pPr>
        <w:jc w:val="right"/>
        <w:rPr>
          <w:i/>
          <w:sz w:val="24"/>
          <w:szCs w:val="24"/>
        </w:rPr>
      </w:pPr>
    </w:p>
    <w:p w:rsidR="00FB0A83" w:rsidRDefault="00FB0A83" w:rsidP="007C4D1B">
      <w:pPr>
        <w:jc w:val="right"/>
        <w:rPr>
          <w:i/>
          <w:sz w:val="24"/>
          <w:szCs w:val="24"/>
        </w:rPr>
      </w:pPr>
    </w:p>
    <w:p w:rsidR="00FB0A83" w:rsidRDefault="00FB0A83" w:rsidP="007C4D1B">
      <w:pPr>
        <w:jc w:val="right"/>
        <w:rPr>
          <w:i/>
          <w:sz w:val="24"/>
          <w:szCs w:val="24"/>
        </w:rPr>
      </w:pPr>
    </w:p>
    <w:p w:rsidR="00E86BDD" w:rsidRDefault="00E86BDD" w:rsidP="007C4D1B">
      <w:pPr>
        <w:jc w:val="right"/>
        <w:rPr>
          <w:i/>
          <w:sz w:val="24"/>
          <w:szCs w:val="24"/>
        </w:rPr>
      </w:pPr>
    </w:p>
    <w:p w:rsidR="006D643F" w:rsidRPr="00C5234C" w:rsidRDefault="006D643F" w:rsidP="006D643F">
      <w:pPr>
        <w:jc w:val="right"/>
        <w:rPr>
          <w:i/>
          <w:sz w:val="24"/>
          <w:szCs w:val="24"/>
        </w:rPr>
      </w:pPr>
      <w:r w:rsidRPr="00C5234C">
        <w:rPr>
          <w:i/>
          <w:sz w:val="24"/>
          <w:szCs w:val="24"/>
        </w:rPr>
        <w:t>Приложение к рабочей программ</w:t>
      </w:r>
      <w:r>
        <w:rPr>
          <w:i/>
          <w:sz w:val="24"/>
          <w:szCs w:val="24"/>
        </w:rPr>
        <w:t>е</w:t>
      </w:r>
      <w:r w:rsidRPr="00C5234C">
        <w:rPr>
          <w:i/>
          <w:sz w:val="24"/>
          <w:szCs w:val="24"/>
        </w:rPr>
        <w:t xml:space="preserve"> дисциплины</w:t>
      </w:r>
    </w:p>
    <w:p w:rsidR="006D643F" w:rsidRPr="00C5234C" w:rsidRDefault="006D643F" w:rsidP="006D643F">
      <w:pPr>
        <w:jc w:val="right"/>
        <w:rPr>
          <w:i/>
          <w:sz w:val="24"/>
          <w:szCs w:val="24"/>
        </w:rPr>
      </w:pPr>
      <w:r w:rsidRPr="00C5234C">
        <w:rPr>
          <w:i/>
          <w:sz w:val="24"/>
          <w:szCs w:val="24"/>
        </w:rPr>
        <w:t>«Анатомия человека»</w:t>
      </w:r>
    </w:p>
    <w:p w:rsidR="006D643F" w:rsidRPr="00C5234C" w:rsidRDefault="006D643F" w:rsidP="006D643F">
      <w:pPr>
        <w:jc w:val="right"/>
        <w:rPr>
          <w:i/>
          <w:sz w:val="24"/>
          <w:szCs w:val="24"/>
        </w:rPr>
      </w:pPr>
    </w:p>
    <w:p w:rsidR="006D643F" w:rsidRPr="00C5234C" w:rsidRDefault="006D643F" w:rsidP="006D643F">
      <w:pPr>
        <w:jc w:val="center"/>
        <w:rPr>
          <w:sz w:val="24"/>
          <w:szCs w:val="24"/>
        </w:rPr>
      </w:pPr>
      <w:r w:rsidRPr="00C5234C">
        <w:rPr>
          <w:sz w:val="24"/>
          <w:szCs w:val="24"/>
        </w:rPr>
        <w:t xml:space="preserve">Министерство спорта Российской Федерации </w:t>
      </w:r>
    </w:p>
    <w:p w:rsidR="006D643F" w:rsidRPr="00C5234C" w:rsidRDefault="006D643F" w:rsidP="006D643F">
      <w:pPr>
        <w:jc w:val="center"/>
        <w:rPr>
          <w:sz w:val="24"/>
          <w:szCs w:val="24"/>
        </w:rPr>
      </w:pPr>
    </w:p>
    <w:p w:rsidR="006D643F" w:rsidRPr="00C5234C" w:rsidRDefault="006D643F" w:rsidP="006D643F">
      <w:pPr>
        <w:jc w:val="center"/>
        <w:rPr>
          <w:sz w:val="24"/>
          <w:szCs w:val="24"/>
        </w:rPr>
      </w:pPr>
      <w:r w:rsidRPr="00C5234C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D643F" w:rsidRPr="00C5234C" w:rsidRDefault="006D643F" w:rsidP="006D643F">
      <w:pPr>
        <w:jc w:val="center"/>
        <w:rPr>
          <w:sz w:val="24"/>
          <w:szCs w:val="24"/>
        </w:rPr>
      </w:pPr>
      <w:r w:rsidRPr="00C5234C">
        <w:rPr>
          <w:sz w:val="24"/>
          <w:szCs w:val="24"/>
        </w:rPr>
        <w:t>высшего образования</w:t>
      </w:r>
    </w:p>
    <w:p w:rsidR="006D643F" w:rsidRPr="00C5234C" w:rsidRDefault="006D643F" w:rsidP="006D643F">
      <w:pPr>
        <w:jc w:val="center"/>
        <w:rPr>
          <w:sz w:val="24"/>
          <w:szCs w:val="24"/>
        </w:rPr>
      </w:pPr>
      <w:r w:rsidRPr="00C5234C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6D643F" w:rsidRPr="00C5234C" w:rsidRDefault="006D643F" w:rsidP="006D643F">
      <w:pPr>
        <w:jc w:val="right"/>
        <w:rPr>
          <w:sz w:val="24"/>
          <w:szCs w:val="24"/>
        </w:rPr>
      </w:pPr>
    </w:p>
    <w:p w:rsidR="006D643F" w:rsidRPr="00C5234C" w:rsidRDefault="006D643F" w:rsidP="006D643F">
      <w:pPr>
        <w:jc w:val="center"/>
        <w:rPr>
          <w:sz w:val="24"/>
          <w:szCs w:val="24"/>
        </w:rPr>
      </w:pPr>
      <w:r w:rsidRPr="00C5234C">
        <w:rPr>
          <w:sz w:val="24"/>
          <w:szCs w:val="24"/>
        </w:rPr>
        <w:t>Кафедра АНАТОМИИ</w:t>
      </w:r>
    </w:p>
    <w:p w:rsidR="006D643F" w:rsidRPr="00C5234C" w:rsidRDefault="006D643F" w:rsidP="006D643F">
      <w:pPr>
        <w:jc w:val="right"/>
        <w:rPr>
          <w:sz w:val="24"/>
          <w:szCs w:val="24"/>
        </w:rPr>
      </w:pPr>
    </w:p>
    <w:p w:rsidR="006D643F" w:rsidRPr="00C5234C" w:rsidRDefault="006D643F" w:rsidP="006D643F">
      <w:pPr>
        <w:jc w:val="right"/>
        <w:rPr>
          <w:sz w:val="24"/>
          <w:szCs w:val="24"/>
        </w:rPr>
      </w:pPr>
    </w:p>
    <w:p w:rsidR="006D643F" w:rsidRDefault="006D643F" w:rsidP="006D643F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6D643F" w:rsidRDefault="006D643F" w:rsidP="006D64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Учебно-методической комиссии     </w:t>
      </w:r>
    </w:p>
    <w:p w:rsidR="006D643F" w:rsidRDefault="006D643F" w:rsidP="006D64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протокол № 6/22 от «21» июня 2022г.</w:t>
      </w:r>
    </w:p>
    <w:p w:rsidR="006D643F" w:rsidRDefault="006D643F" w:rsidP="006D64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Председатель УМК, </w:t>
      </w:r>
    </w:p>
    <w:p w:rsidR="006D643F" w:rsidRDefault="006D643F" w:rsidP="006D643F">
      <w:pPr>
        <w:jc w:val="right"/>
        <w:rPr>
          <w:sz w:val="24"/>
          <w:szCs w:val="24"/>
        </w:rPr>
      </w:pPr>
      <w:r>
        <w:rPr>
          <w:sz w:val="24"/>
          <w:szCs w:val="24"/>
        </w:rPr>
        <w:t>и. о. проректора по учебной работе</w:t>
      </w:r>
    </w:p>
    <w:p w:rsidR="006D643F" w:rsidRDefault="006D643F" w:rsidP="006D643F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___________________А.С. Солнцева</w:t>
      </w:r>
    </w:p>
    <w:p w:rsidR="006D643F" w:rsidRPr="00C5234C" w:rsidRDefault="006D643F" w:rsidP="006D643F">
      <w:pPr>
        <w:jc w:val="right"/>
        <w:rPr>
          <w:sz w:val="24"/>
          <w:szCs w:val="24"/>
        </w:rPr>
      </w:pPr>
    </w:p>
    <w:p w:rsidR="006D643F" w:rsidRPr="00C5234C" w:rsidRDefault="006D643F" w:rsidP="006D643F">
      <w:pPr>
        <w:jc w:val="right"/>
        <w:rPr>
          <w:sz w:val="24"/>
          <w:szCs w:val="24"/>
        </w:rPr>
      </w:pPr>
    </w:p>
    <w:p w:rsidR="006D643F" w:rsidRPr="00C5234C" w:rsidRDefault="006D643F" w:rsidP="006D643F">
      <w:pPr>
        <w:jc w:val="center"/>
        <w:rPr>
          <w:b/>
          <w:bCs/>
          <w:sz w:val="24"/>
          <w:szCs w:val="24"/>
        </w:rPr>
      </w:pPr>
      <w:r w:rsidRPr="00C5234C">
        <w:rPr>
          <w:b/>
          <w:bCs/>
          <w:sz w:val="24"/>
          <w:szCs w:val="24"/>
        </w:rPr>
        <w:t xml:space="preserve">Фонд оценочных средств </w:t>
      </w:r>
      <w:r w:rsidRPr="00C5234C">
        <w:rPr>
          <w:b/>
          <w:sz w:val="24"/>
          <w:szCs w:val="24"/>
        </w:rPr>
        <w:t>по дисциплине</w:t>
      </w:r>
    </w:p>
    <w:p w:rsidR="006D643F" w:rsidRPr="00C5234C" w:rsidRDefault="006D643F" w:rsidP="006D643F">
      <w:pPr>
        <w:widowControl w:val="0"/>
        <w:jc w:val="center"/>
        <w:rPr>
          <w:b/>
          <w:color w:val="000000"/>
          <w:sz w:val="24"/>
          <w:szCs w:val="24"/>
        </w:rPr>
      </w:pPr>
      <w:r w:rsidRPr="00C5234C">
        <w:rPr>
          <w:b/>
          <w:color w:val="000000"/>
          <w:sz w:val="24"/>
          <w:szCs w:val="24"/>
        </w:rPr>
        <w:t>«АНАТОМИЯ ЧЕЛОВЕКА»</w:t>
      </w:r>
    </w:p>
    <w:p w:rsidR="006D643F" w:rsidRPr="00C5234C" w:rsidRDefault="006D643F" w:rsidP="006D643F">
      <w:pPr>
        <w:widowControl w:val="0"/>
        <w:jc w:val="center"/>
        <w:rPr>
          <w:b/>
          <w:color w:val="000000"/>
          <w:sz w:val="24"/>
          <w:szCs w:val="24"/>
        </w:rPr>
      </w:pPr>
      <w:r w:rsidRPr="00C5234C">
        <w:rPr>
          <w:b/>
          <w:color w:val="000000"/>
          <w:sz w:val="24"/>
          <w:szCs w:val="24"/>
        </w:rPr>
        <w:t>Б</w:t>
      </w:r>
      <w:proofErr w:type="gramStart"/>
      <w:r w:rsidRPr="00C5234C">
        <w:rPr>
          <w:b/>
          <w:color w:val="000000"/>
          <w:sz w:val="24"/>
          <w:szCs w:val="24"/>
        </w:rPr>
        <w:t>1.О.</w:t>
      </w:r>
      <w:proofErr w:type="gramEnd"/>
      <w:r w:rsidRPr="00C5234C">
        <w:rPr>
          <w:b/>
          <w:color w:val="000000"/>
          <w:sz w:val="24"/>
          <w:szCs w:val="24"/>
        </w:rPr>
        <w:t>08</w:t>
      </w:r>
    </w:p>
    <w:p w:rsidR="006D643F" w:rsidRPr="00C5234C" w:rsidRDefault="006D643F" w:rsidP="006D643F">
      <w:pPr>
        <w:widowControl w:val="0"/>
        <w:jc w:val="center"/>
        <w:rPr>
          <w:b/>
          <w:color w:val="000000"/>
          <w:sz w:val="24"/>
          <w:szCs w:val="24"/>
        </w:rPr>
      </w:pPr>
    </w:p>
    <w:p w:rsidR="006D643F" w:rsidRPr="00C5234C" w:rsidRDefault="006D643F" w:rsidP="006D643F">
      <w:pPr>
        <w:widowControl w:val="0"/>
        <w:jc w:val="center"/>
        <w:rPr>
          <w:b/>
          <w:color w:val="000000"/>
          <w:sz w:val="24"/>
          <w:szCs w:val="24"/>
        </w:rPr>
      </w:pPr>
      <w:r w:rsidRPr="00C5234C">
        <w:rPr>
          <w:b/>
          <w:color w:val="000000"/>
          <w:sz w:val="24"/>
          <w:szCs w:val="24"/>
        </w:rPr>
        <w:t>Направление подготовки</w:t>
      </w:r>
    </w:p>
    <w:p w:rsidR="006D643F" w:rsidRPr="00C5234C" w:rsidRDefault="006D643F" w:rsidP="006D643F">
      <w:pPr>
        <w:widowControl w:val="0"/>
        <w:jc w:val="center"/>
        <w:rPr>
          <w:color w:val="000000"/>
          <w:sz w:val="24"/>
          <w:szCs w:val="24"/>
        </w:rPr>
      </w:pPr>
      <w:r w:rsidRPr="00C5234C">
        <w:rPr>
          <w:color w:val="000000"/>
          <w:sz w:val="24"/>
          <w:szCs w:val="24"/>
        </w:rPr>
        <w:t>49.03.04 Спорт</w:t>
      </w:r>
    </w:p>
    <w:p w:rsidR="006D643F" w:rsidRPr="00C5234C" w:rsidRDefault="006D643F" w:rsidP="006D643F">
      <w:pPr>
        <w:widowControl w:val="0"/>
        <w:jc w:val="center"/>
        <w:rPr>
          <w:b/>
          <w:color w:val="000000"/>
          <w:sz w:val="24"/>
          <w:szCs w:val="24"/>
        </w:rPr>
      </w:pPr>
    </w:p>
    <w:p w:rsidR="006D643F" w:rsidRDefault="006D643F" w:rsidP="006D643F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ОПОП «Спортивная подготовка по виду спорта, тренерско-преподавательская деятельность в образовании»</w:t>
      </w:r>
    </w:p>
    <w:p w:rsidR="006D643F" w:rsidRPr="00C5234C" w:rsidRDefault="006D643F" w:rsidP="006D643F">
      <w:pPr>
        <w:widowControl w:val="0"/>
        <w:jc w:val="center"/>
        <w:rPr>
          <w:b/>
          <w:color w:val="000000"/>
          <w:sz w:val="24"/>
          <w:szCs w:val="24"/>
        </w:rPr>
      </w:pPr>
    </w:p>
    <w:p w:rsidR="006D643F" w:rsidRPr="00C5234C" w:rsidRDefault="006D643F" w:rsidP="006D643F">
      <w:pPr>
        <w:jc w:val="center"/>
        <w:rPr>
          <w:color w:val="000000"/>
          <w:sz w:val="24"/>
          <w:szCs w:val="24"/>
        </w:rPr>
      </w:pPr>
    </w:p>
    <w:p w:rsidR="00376840" w:rsidRPr="00C5234C" w:rsidRDefault="00376840" w:rsidP="00376840">
      <w:pPr>
        <w:widowControl w:val="0"/>
        <w:jc w:val="center"/>
        <w:rPr>
          <w:b/>
          <w:color w:val="000000"/>
          <w:sz w:val="24"/>
          <w:szCs w:val="24"/>
        </w:rPr>
      </w:pPr>
      <w:r w:rsidRPr="00C5234C">
        <w:rPr>
          <w:b/>
          <w:color w:val="000000"/>
          <w:sz w:val="24"/>
          <w:szCs w:val="24"/>
        </w:rPr>
        <w:t>Квалификация выпускника</w:t>
      </w:r>
    </w:p>
    <w:p w:rsidR="00376840" w:rsidRPr="00C5234C" w:rsidRDefault="00376840" w:rsidP="00376840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Тренер по виду спорта. Преподаватель.</w:t>
      </w:r>
    </w:p>
    <w:p w:rsidR="006D643F" w:rsidRPr="00C5234C" w:rsidRDefault="006D643F" w:rsidP="006D643F">
      <w:pPr>
        <w:jc w:val="center"/>
        <w:rPr>
          <w:color w:val="000000"/>
          <w:sz w:val="24"/>
          <w:szCs w:val="24"/>
        </w:rPr>
      </w:pPr>
    </w:p>
    <w:p w:rsidR="00376840" w:rsidRDefault="00376840" w:rsidP="006D643F">
      <w:pPr>
        <w:widowControl w:val="0"/>
        <w:jc w:val="center"/>
        <w:rPr>
          <w:b/>
          <w:color w:val="000000"/>
          <w:sz w:val="24"/>
          <w:szCs w:val="24"/>
        </w:rPr>
      </w:pPr>
    </w:p>
    <w:p w:rsidR="006D643F" w:rsidRPr="00C5234C" w:rsidRDefault="006D643F" w:rsidP="006D643F">
      <w:pPr>
        <w:widowControl w:val="0"/>
        <w:jc w:val="center"/>
        <w:rPr>
          <w:b/>
          <w:color w:val="000000"/>
          <w:sz w:val="24"/>
          <w:szCs w:val="24"/>
        </w:rPr>
      </w:pPr>
      <w:r w:rsidRPr="00C5234C">
        <w:rPr>
          <w:b/>
          <w:color w:val="000000"/>
          <w:sz w:val="24"/>
          <w:szCs w:val="24"/>
        </w:rPr>
        <w:t>Форма обучения:</w:t>
      </w:r>
    </w:p>
    <w:p w:rsidR="006D643F" w:rsidRPr="00C5234C" w:rsidRDefault="006D643F" w:rsidP="006D643F">
      <w:pPr>
        <w:widowControl w:val="0"/>
        <w:jc w:val="center"/>
        <w:rPr>
          <w:color w:val="000000"/>
          <w:sz w:val="24"/>
          <w:szCs w:val="24"/>
        </w:rPr>
      </w:pPr>
      <w:r w:rsidRPr="00C5234C">
        <w:rPr>
          <w:b/>
          <w:color w:val="000000"/>
          <w:sz w:val="24"/>
          <w:szCs w:val="24"/>
        </w:rPr>
        <w:t xml:space="preserve"> </w:t>
      </w:r>
      <w:r w:rsidRPr="00C5234C">
        <w:rPr>
          <w:color w:val="000000"/>
          <w:sz w:val="24"/>
          <w:szCs w:val="24"/>
        </w:rPr>
        <w:t>очная/заочная</w:t>
      </w:r>
    </w:p>
    <w:p w:rsidR="006D643F" w:rsidRPr="00C5234C" w:rsidRDefault="006D643F" w:rsidP="006D643F">
      <w:pPr>
        <w:jc w:val="center"/>
        <w:rPr>
          <w:b/>
          <w:sz w:val="24"/>
          <w:szCs w:val="24"/>
        </w:rPr>
      </w:pPr>
    </w:p>
    <w:p w:rsidR="006D643F" w:rsidRPr="00C5234C" w:rsidRDefault="006D643F" w:rsidP="006D643F">
      <w:pPr>
        <w:jc w:val="center"/>
        <w:rPr>
          <w:b/>
          <w:sz w:val="24"/>
          <w:szCs w:val="24"/>
        </w:rPr>
      </w:pPr>
    </w:p>
    <w:p w:rsidR="006D643F" w:rsidRPr="00C5234C" w:rsidRDefault="006D643F" w:rsidP="006D643F">
      <w:pPr>
        <w:jc w:val="center"/>
        <w:rPr>
          <w:b/>
          <w:sz w:val="24"/>
          <w:szCs w:val="24"/>
        </w:rPr>
      </w:pPr>
    </w:p>
    <w:p w:rsidR="006D643F" w:rsidRPr="00C5234C" w:rsidRDefault="006D643F" w:rsidP="006D643F">
      <w:pPr>
        <w:jc w:val="right"/>
        <w:rPr>
          <w:sz w:val="24"/>
          <w:szCs w:val="24"/>
        </w:rPr>
      </w:pPr>
      <w:r w:rsidRPr="00C5234C">
        <w:rPr>
          <w:sz w:val="24"/>
          <w:szCs w:val="24"/>
        </w:rPr>
        <w:t>Рассмотрено и одобрено на заседании кафедры</w:t>
      </w:r>
    </w:p>
    <w:p w:rsidR="006D643F" w:rsidRPr="00C5234C" w:rsidRDefault="006D643F" w:rsidP="006D643F">
      <w:pPr>
        <w:widowControl w:val="0"/>
        <w:jc w:val="right"/>
        <w:rPr>
          <w:color w:val="000000"/>
          <w:sz w:val="24"/>
          <w:szCs w:val="24"/>
        </w:rPr>
      </w:pPr>
      <w:r w:rsidRPr="00C5234C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>10</w:t>
      </w:r>
      <w:r w:rsidRPr="00C5234C">
        <w:rPr>
          <w:color w:val="000000"/>
          <w:sz w:val="24"/>
          <w:szCs w:val="24"/>
        </w:rPr>
        <w:t xml:space="preserve"> от </w:t>
      </w:r>
      <w:r w:rsidR="00B1131B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1</w:t>
      </w:r>
      <w:r w:rsidRPr="00C5234C">
        <w:rPr>
          <w:color w:val="000000"/>
          <w:sz w:val="24"/>
          <w:szCs w:val="24"/>
        </w:rPr>
        <w:t>.0</w:t>
      </w:r>
      <w:r w:rsidR="00B1131B">
        <w:rPr>
          <w:color w:val="000000"/>
          <w:sz w:val="24"/>
          <w:szCs w:val="24"/>
        </w:rPr>
        <w:t>5</w:t>
      </w:r>
      <w:r w:rsidRPr="00C5234C">
        <w:rPr>
          <w:color w:val="000000"/>
          <w:sz w:val="24"/>
          <w:szCs w:val="24"/>
        </w:rPr>
        <w:t>.202</w:t>
      </w:r>
      <w:r>
        <w:rPr>
          <w:color w:val="000000"/>
          <w:sz w:val="24"/>
          <w:szCs w:val="24"/>
        </w:rPr>
        <w:t>2</w:t>
      </w:r>
      <w:r w:rsidRPr="00C5234C">
        <w:rPr>
          <w:color w:val="000000"/>
          <w:sz w:val="24"/>
          <w:szCs w:val="24"/>
        </w:rPr>
        <w:t xml:space="preserve"> г.)</w:t>
      </w:r>
    </w:p>
    <w:p w:rsidR="006D643F" w:rsidRPr="00C5234C" w:rsidRDefault="006D643F" w:rsidP="006D643F">
      <w:pPr>
        <w:widowControl w:val="0"/>
        <w:jc w:val="right"/>
        <w:rPr>
          <w:color w:val="000000"/>
          <w:sz w:val="24"/>
          <w:szCs w:val="24"/>
        </w:rPr>
      </w:pPr>
      <w:r w:rsidRPr="00C5234C">
        <w:rPr>
          <w:color w:val="000000"/>
          <w:sz w:val="24"/>
          <w:szCs w:val="24"/>
        </w:rPr>
        <w:t xml:space="preserve">Зав. кафедрой, </w:t>
      </w:r>
    </w:p>
    <w:p w:rsidR="006D643F" w:rsidRPr="00C5234C" w:rsidRDefault="006D643F" w:rsidP="006D643F">
      <w:pPr>
        <w:widowControl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</w:t>
      </w:r>
      <w:r w:rsidRPr="00C5234C">
        <w:rPr>
          <w:color w:val="000000"/>
          <w:sz w:val="24"/>
          <w:szCs w:val="24"/>
        </w:rPr>
        <w:t xml:space="preserve">.м.н., проф. Крикун Е.Н. </w:t>
      </w:r>
    </w:p>
    <w:p w:rsidR="006D643F" w:rsidRPr="00C5234C" w:rsidRDefault="006D643F" w:rsidP="006D643F">
      <w:pPr>
        <w:widowControl w:val="0"/>
        <w:jc w:val="right"/>
        <w:rPr>
          <w:color w:val="000000"/>
          <w:sz w:val="24"/>
          <w:szCs w:val="24"/>
        </w:rPr>
      </w:pPr>
      <w:r w:rsidRPr="00C5234C">
        <w:rPr>
          <w:color w:val="000000"/>
          <w:sz w:val="24"/>
          <w:szCs w:val="24"/>
        </w:rPr>
        <w:t>____________________</w:t>
      </w:r>
    </w:p>
    <w:p w:rsidR="006D643F" w:rsidRPr="00C5234C" w:rsidRDefault="006D643F" w:rsidP="006D643F">
      <w:pPr>
        <w:jc w:val="right"/>
        <w:rPr>
          <w:sz w:val="24"/>
          <w:szCs w:val="24"/>
        </w:rPr>
      </w:pPr>
    </w:p>
    <w:p w:rsidR="006D643F" w:rsidRDefault="006D643F" w:rsidP="006D643F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6D643F" w:rsidRDefault="006D643F" w:rsidP="006D643F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6D643F" w:rsidRPr="00C5234C" w:rsidRDefault="006D643F" w:rsidP="006D643F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Малаховка</w:t>
      </w:r>
      <w:proofErr w:type="spellEnd"/>
      <w:r>
        <w:rPr>
          <w:sz w:val="24"/>
          <w:szCs w:val="24"/>
        </w:rPr>
        <w:t xml:space="preserve"> 2022</w:t>
      </w:r>
      <w:r w:rsidRPr="00C5234C">
        <w:rPr>
          <w:sz w:val="24"/>
          <w:szCs w:val="24"/>
        </w:rPr>
        <w:t xml:space="preserve"> год</w:t>
      </w:r>
    </w:p>
    <w:p w:rsidR="007C4D1B" w:rsidRPr="00C5234C" w:rsidRDefault="007C4D1B" w:rsidP="007C4D1B">
      <w:pPr>
        <w:jc w:val="right"/>
        <w:rPr>
          <w:sz w:val="24"/>
          <w:szCs w:val="24"/>
        </w:rPr>
      </w:pPr>
      <w:r w:rsidRPr="00C5234C">
        <w:rPr>
          <w:color w:val="000000"/>
          <w:sz w:val="24"/>
          <w:szCs w:val="24"/>
        </w:rPr>
        <w:t>.</w:t>
      </w:r>
    </w:p>
    <w:p w:rsidR="007C4D1B" w:rsidRPr="00C5234C" w:rsidRDefault="007C4D1B" w:rsidP="007C4D1B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              </w:t>
      </w:r>
    </w:p>
    <w:p w:rsidR="007C4D1B" w:rsidRPr="00C5234C" w:rsidRDefault="007C4D1B" w:rsidP="00AE620B">
      <w:pPr>
        <w:tabs>
          <w:tab w:val="left" w:pos="5245"/>
          <w:tab w:val="left" w:pos="5529"/>
        </w:tabs>
        <w:rPr>
          <w:sz w:val="24"/>
          <w:szCs w:val="24"/>
        </w:rPr>
      </w:pPr>
    </w:p>
    <w:p w:rsidR="007C4D1B" w:rsidRPr="00C5234C" w:rsidRDefault="007C4D1B" w:rsidP="00AE620B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  <w:r w:rsidRPr="00C5234C">
        <w:rPr>
          <w:b/>
          <w:sz w:val="24"/>
          <w:szCs w:val="24"/>
        </w:rPr>
        <w:t>ФОНД ОЦЕНОЧНЫХ СРЕДСТВ ДЛЯ ПРОВЕДЕНИЯ ПРОМЕЖУТОЧНОЙ АТТЕСТАЦИИ</w:t>
      </w:r>
    </w:p>
    <w:p w:rsidR="007C4D1B" w:rsidRPr="00C5234C" w:rsidRDefault="007C4D1B" w:rsidP="007C4D1B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:rsidR="007C4D1B" w:rsidRPr="00C5234C" w:rsidRDefault="007C4D1B" w:rsidP="00AC5C92">
      <w:pPr>
        <w:pStyle w:val="a3"/>
        <w:numPr>
          <w:ilvl w:val="0"/>
          <w:numId w:val="2"/>
        </w:numPr>
        <w:shd w:val="clear" w:color="auto" w:fill="FFFFFF"/>
        <w:jc w:val="center"/>
        <w:rPr>
          <w:b/>
          <w:sz w:val="24"/>
          <w:szCs w:val="24"/>
        </w:rPr>
      </w:pPr>
      <w:r w:rsidRPr="00C5234C">
        <w:rPr>
          <w:b/>
          <w:sz w:val="24"/>
          <w:szCs w:val="24"/>
        </w:rPr>
        <w:t>Паспорт фонда оценочных средств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3543"/>
      </w:tblGrid>
      <w:tr w:rsidR="007C4D1B" w:rsidRPr="00C5234C" w:rsidTr="00AE620B">
        <w:tc>
          <w:tcPr>
            <w:tcW w:w="1276" w:type="dxa"/>
          </w:tcPr>
          <w:p w:rsidR="007C4D1B" w:rsidRPr="00C5234C" w:rsidRDefault="007C4D1B" w:rsidP="007C4D1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111" w:type="dxa"/>
          </w:tcPr>
          <w:p w:rsidR="007C4D1B" w:rsidRPr="00C5234C" w:rsidRDefault="007C4D1B" w:rsidP="007C4D1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</w:rPr>
              <w:t>Трудовые функции</w:t>
            </w:r>
            <w:r w:rsidR="00AE620B" w:rsidRPr="00C5234C">
              <w:rPr>
                <w:b/>
                <w:color w:val="000000"/>
                <w:spacing w:val="-1"/>
                <w:sz w:val="24"/>
                <w:szCs w:val="24"/>
              </w:rPr>
              <w:t xml:space="preserve"> (трудовые действия)</w:t>
            </w:r>
          </w:p>
        </w:tc>
        <w:tc>
          <w:tcPr>
            <w:tcW w:w="3543" w:type="dxa"/>
          </w:tcPr>
          <w:p w:rsidR="007C4D1B" w:rsidRPr="00C5234C" w:rsidRDefault="007C4D1B" w:rsidP="007C4D1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</w:rPr>
              <w:t>Индикаторы достижения</w:t>
            </w:r>
          </w:p>
          <w:p w:rsidR="007C4D1B" w:rsidRPr="00C5234C" w:rsidRDefault="007C4D1B" w:rsidP="007C4D1B">
            <w:pPr>
              <w:pStyle w:val="Default"/>
              <w:rPr>
                <w:b/>
                <w:spacing w:val="-1"/>
              </w:rPr>
            </w:pPr>
          </w:p>
        </w:tc>
      </w:tr>
      <w:tr w:rsidR="00300A28" w:rsidRPr="00C5234C" w:rsidTr="00AE620B">
        <w:trPr>
          <w:cantSplit/>
          <w:trHeight w:val="1134"/>
        </w:trPr>
        <w:tc>
          <w:tcPr>
            <w:tcW w:w="1276" w:type="dxa"/>
            <w:textDirection w:val="btLr"/>
            <w:vAlign w:val="center"/>
          </w:tcPr>
          <w:p w:rsidR="00300A28" w:rsidRPr="00C5234C" w:rsidRDefault="00300A28" w:rsidP="00AE620B">
            <w:pPr>
              <w:shd w:val="clear" w:color="auto" w:fill="FFFFFF"/>
              <w:ind w:right="113" w:firstLine="70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5234C">
              <w:rPr>
                <w:color w:val="000000"/>
                <w:spacing w:val="-1"/>
                <w:sz w:val="24"/>
                <w:szCs w:val="24"/>
              </w:rPr>
              <w:t>ОПК-1</w:t>
            </w:r>
          </w:p>
          <w:p w:rsidR="00300A28" w:rsidRPr="00C5234C" w:rsidRDefault="00300A28" w:rsidP="00AE620B">
            <w:pPr>
              <w:ind w:left="113" w:right="113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0A28" w:rsidRDefault="00300A28" w:rsidP="00DB5B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886882">
              <w:rPr>
                <w:b/>
                <w:sz w:val="24"/>
                <w:szCs w:val="24"/>
              </w:rPr>
              <w:t>:</w:t>
            </w:r>
            <w:r w:rsidRPr="00886882">
              <w:rPr>
                <w:sz w:val="24"/>
                <w:szCs w:val="24"/>
              </w:rPr>
              <w:t xml:space="preserve"> </w:t>
            </w:r>
            <w:r w:rsidRPr="00614B16">
              <w:rPr>
                <w:b/>
                <w:i/>
                <w:sz w:val="24"/>
                <w:szCs w:val="24"/>
              </w:rPr>
              <w:t>С</w:t>
            </w:r>
            <w:r>
              <w:rPr>
                <w:b/>
                <w:i/>
                <w:sz w:val="24"/>
                <w:szCs w:val="24"/>
              </w:rPr>
              <w:t>/</w:t>
            </w:r>
            <w:r w:rsidRPr="00614B16">
              <w:rPr>
                <w:b/>
                <w:i/>
                <w:sz w:val="24"/>
                <w:szCs w:val="24"/>
              </w:rPr>
              <w:t>02.6</w:t>
            </w:r>
            <w:r w:rsidRPr="00614B16">
              <w:rPr>
                <w:sz w:val="24"/>
                <w:szCs w:val="24"/>
              </w:rPr>
              <w:t xml:space="preserve"> Планирование, учет и анализ результатов спортивной подготовки занимающихся на тренировочном этапе (этапе спортивной специализации)</w:t>
            </w:r>
          </w:p>
          <w:p w:rsidR="00300A28" w:rsidRDefault="00300A28" w:rsidP="00DB5B6C">
            <w:pPr>
              <w:jc w:val="both"/>
              <w:rPr>
                <w:sz w:val="24"/>
                <w:szCs w:val="24"/>
              </w:rPr>
            </w:pPr>
            <w:r w:rsidRPr="00614B16">
              <w:rPr>
                <w:sz w:val="24"/>
                <w:szCs w:val="24"/>
              </w:rPr>
              <w:t>(</w:t>
            </w:r>
            <w:r w:rsidRPr="006A1618">
              <w:rPr>
                <w:b/>
                <w:sz w:val="24"/>
                <w:szCs w:val="24"/>
              </w:rPr>
              <w:t>ТД</w:t>
            </w:r>
            <w:r w:rsidRPr="00614B16">
              <w:rPr>
                <w:sz w:val="24"/>
                <w:szCs w:val="24"/>
              </w:rPr>
              <w:t xml:space="preserve">. Формирование базы результатов текущих медицинских обследований и </w:t>
            </w:r>
            <w:proofErr w:type="gramStart"/>
            <w:r w:rsidRPr="00614B16">
              <w:rPr>
                <w:sz w:val="24"/>
                <w:szCs w:val="24"/>
              </w:rPr>
              <w:t>антропометрических измерений</w:t>
            </w:r>
            <w:proofErr w:type="gramEnd"/>
            <w:r w:rsidRPr="00614B16">
              <w:rPr>
                <w:sz w:val="24"/>
                <w:szCs w:val="24"/>
              </w:rPr>
              <w:t xml:space="preserve"> занимающихся в группах тренировочного этапа (этапа спортивной специализации)</w:t>
            </w:r>
          </w:p>
          <w:p w:rsidR="00300A28" w:rsidRDefault="00300A28" w:rsidP="00DB5B6C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00A28" w:rsidRDefault="00300A28" w:rsidP="00DB5B6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300A28" w:rsidRDefault="00300A28" w:rsidP="00300A28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Знает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анатомо-морфологические особенности организма занимающихся физической культурой различного пола и возраста, показатели физического развития,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определяющие подход </w:t>
            </w:r>
            <w:r>
              <w:rPr>
                <w:sz w:val="24"/>
                <w:szCs w:val="24"/>
                <w:lang w:eastAsia="en-US"/>
              </w:rPr>
              <w:t xml:space="preserve">к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планированию характера </w:t>
            </w:r>
            <w:r>
              <w:rPr>
                <w:sz w:val="24"/>
                <w:szCs w:val="24"/>
                <w:lang w:eastAsia="en-US"/>
              </w:rPr>
              <w:t xml:space="preserve">и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уровня физических нагрузок, анализу результатов </w:t>
            </w:r>
            <w:r>
              <w:rPr>
                <w:sz w:val="24"/>
                <w:szCs w:val="24"/>
                <w:lang w:eastAsia="en-US"/>
              </w:rPr>
              <w:t xml:space="preserve">их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применения; влияние нагрузок разной направленности </w:t>
            </w:r>
            <w:r>
              <w:rPr>
                <w:sz w:val="24"/>
                <w:szCs w:val="24"/>
                <w:lang w:eastAsia="en-US"/>
              </w:rPr>
              <w:t xml:space="preserve">на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изменение анатомо-морфологических </w:t>
            </w:r>
            <w:r w:rsidR="00420734">
              <w:rPr>
                <w:spacing w:val="-1"/>
                <w:sz w:val="24"/>
                <w:szCs w:val="24"/>
                <w:lang w:eastAsia="en-US"/>
              </w:rPr>
              <w:t xml:space="preserve">показателей </w:t>
            </w:r>
            <w:r>
              <w:rPr>
                <w:spacing w:val="-1"/>
                <w:sz w:val="24"/>
                <w:szCs w:val="24"/>
                <w:lang w:eastAsia="en-US"/>
              </w:rPr>
              <w:t>занимающихся физической культурой в зависимости от пола и возраста.</w:t>
            </w:r>
          </w:p>
          <w:p w:rsidR="00300A28" w:rsidRDefault="00300A28" w:rsidP="00300A28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spacing w:val="-1"/>
                <w:sz w:val="24"/>
                <w:szCs w:val="24"/>
                <w:lang w:eastAsia="en-US"/>
              </w:rPr>
              <w:t>Определяет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морфофункциональные особенности организма человека в различные периоды возрастного развития.</w:t>
            </w:r>
          </w:p>
          <w:p w:rsidR="00300A28" w:rsidRDefault="00300A28" w:rsidP="00300A28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spacing w:val="-1"/>
                <w:sz w:val="24"/>
                <w:szCs w:val="24"/>
                <w:lang w:eastAsia="en-US"/>
              </w:rPr>
              <w:t>Владеет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анатомической терминологией.</w:t>
            </w:r>
          </w:p>
          <w:p w:rsidR="00300A28" w:rsidRDefault="00300A28" w:rsidP="00300A28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spacing w:val="-1"/>
                <w:sz w:val="24"/>
                <w:szCs w:val="24"/>
                <w:lang w:eastAsia="en-US"/>
              </w:rPr>
              <w:t>Проводит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анатомический анализ положений и движений тела человека.</w:t>
            </w:r>
          </w:p>
          <w:p w:rsidR="00300A28" w:rsidRPr="00C5234C" w:rsidRDefault="00300A28" w:rsidP="00AE620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0A28" w:rsidRPr="00C5234C" w:rsidTr="00AE620B">
        <w:trPr>
          <w:cantSplit/>
          <w:trHeight w:val="1134"/>
        </w:trPr>
        <w:tc>
          <w:tcPr>
            <w:tcW w:w="1276" w:type="dxa"/>
            <w:textDirection w:val="btLr"/>
            <w:vAlign w:val="center"/>
          </w:tcPr>
          <w:p w:rsidR="00300A28" w:rsidRPr="00C5234C" w:rsidRDefault="00300A28" w:rsidP="00AE620B">
            <w:pPr>
              <w:shd w:val="clear" w:color="auto" w:fill="FFFFFF"/>
              <w:ind w:right="113" w:firstLine="70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5234C">
              <w:rPr>
                <w:color w:val="000000"/>
                <w:spacing w:val="-1"/>
                <w:sz w:val="24"/>
                <w:szCs w:val="24"/>
              </w:rPr>
              <w:t>ОПК-2</w:t>
            </w:r>
          </w:p>
        </w:tc>
        <w:tc>
          <w:tcPr>
            <w:tcW w:w="4111" w:type="dxa"/>
          </w:tcPr>
          <w:p w:rsidR="00300A28" w:rsidRPr="00886882" w:rsidRDefault="00300A28" w:rsidP="00DB5B6C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b/>
                <w:i/>
                <w:sz w:val="24"/>
                <w:szCs w:val="24"/>
                <w:lang w:eastAsia="en-US"/>
              </w:rPr>
              <w:t>С/01.6</w:t>
            </w:r>
            <w:r>
              <w:rPr>
                <w:sz w:val="24"/>
                <w:szCs w:val="24"/>
                <w:lang w:eastAsia="en-US"/>
              </w:rPr>
              <w:t xml:space="preserve"> Отбор занимающихся в группы тренировочного этапа (этапа спортивной специализации) (Анализ самостоятельно или в составе комиссии информации о состоянии здоровья, уровне подготовленности, результатах, достигнутых занимающимся на этапе начальной подготовки. </w:t>
            </w:r>
            <w:r w:rsidRPr="00886882">
              <w:rPr>
                <w:sz w:val="24"/>
                <w:szCs w:val="24"/>
                <w:lang w:eastAsia="en-US"/>
              </w:rPr>
              <w:t>(</w:t>
            </w:r>
            <w:r>
              <w:rPr>
                <w:b/>
                <w:sz w:val="24"/>
                <w:szCs w:val="24"/>
                <w:lang w:eastAsia="en-US"/>
              </w:rPr>
              <w:t xml:space="preserve">ТД: </w:t>
            </w:r>
            <w:r w:rsidRPr="00886882">
              <w:rPr>
                <w:sz w:val="24"/>
                <w:szCs w:val="24"/>
              </w:rPr>
              <w:t>Анализ самостоятельно или в составе комиссии информации о состоянии здоровья, уровне подготовленности, результатах, достигнутых занимающимся на этапе начальной подготовки (показатели прироста физических качеств, спортивные результаты, данные личного учета, результаты педагогических наблюдений, медико-биологических и психологических обследований, антропометрических измерений), определение индивидуальных возможностей занимающегося)</w:t>
            </w:r>
          </w:p>
          <w:p w:rsidR="00300A28" w:rsidRDefault="00300A28" w:rsidP="00DB5B6C">
            <w:pPr>
              <w:jc w:val="both"/>
              <w:rPr>
                <w:sz w:val="24"/>
                <w:szCs w:val="24"/>
              </w:rPr>
            </w:pPr>
            <w:r w:rsidRPr="00886882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886882">
              <w:rPr>
                <w:color w:val="000000"/>
                <w:spacing w:val="-1"/>
                <w:sz w:val="24"/>
                <w:szCs w:val="24"/>
              </w:rPr>
              <w:t>:</w:t>
            </w:r>
            <w:r w:rsidRPr="00886882">
              <w:rPr>
                <w:sz w:val="24"/>
                <w:szCs w:val="24"/>
              </w:rPr>
              <w:t xml:space="preserve"> </w:t>
            </w:r>
            <w:r w:rsidRPr="009E0F79">
              <w:rPr>
                <w:b/>
                <w:i/>
                <w:sz w:val="24"/>
                <w:szCs w:val="24"/>
                <w:lang w:val="en-US"/>
              </w:rPr>
              <w:t>D</w:t>
            </w:r>
            <w:r w:rsidRPr="009E0F79">
              <w:rPr>
                <w:b/>
                <w:i/>
                <w:sz w:val="24"/>
                <w:szCs w:val="24"/>
              </w:rPr>
              <w:t>/01.6</w:t>
            </w:r>
            <w:r>
              <w:rPr>
                <w:sz w:val="24"/>
                <w:szCs w:val="24"/>
              </w:rPr>
              <w:t xml:space="preserve"> </w:t>
            </w:r>
            <w:r w:rsidRPr="009E0F79">
              <w:rPr>
                <w:sz w:val="24"/>
                <w:szCs w:val="24"/>
              </w:rP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</w:t>
            </w:r>
            <w:r>
              <w:rPr>
                <w:sz w:val="24"/>
                <w:szCs w:val="24"/>
              </w:rPr>
              <w:t>.</w:t>
            </w:r>
          </w:p>
          <w:p w:rsidR="00300A28" w:rsidRPr="009E0F79" w:rsidRDefault="00300A28" w:rsidP="00DB5B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E0F79">
              <w:rPr>
                <w:b/>
                <w:sz w:val="24"/>
                <w:szCs w:val="24"/>
              </w:rPr>
              <w:t xml:space="preserve">ТД: </w:t>
            </w:r>
            <w:r w:rsidRPr="009E0F79">
              <w:rPr>
                <w:sz w:val="24"/>
                <w:szCs w:val="24"/>
              </w:rPr>
              <w:t>Анализ состояния здоровья, уровня подготовленности, результатов, достигнутых занимающимися на тренировочном этапе (показатели прироста физических качеств, данные личного учета, аналитические данные педагогического наблюдения, медико-биологических и психологических обследований, антропометрических</w:t>
            </w:r>
            <w:r>
              <w:t xml:space="preserve"> </w:t>
            </w:r>
            <w:r w:rsidRPr="009E0F79">
              <w:rPr>
                <w:sz w:val="24"/>
                <w:szCs w:val="24"/>
              </w:rPr>
              <w:t>измерений</w:t>
            </w:r>
            <w:r>
              <w:t>)</w:t>
            </w:r>
          </w:p>
          <w:p w:rsidR="00300A28" w:rsidRDefault="00300A28" w:rsidP="00DB5B6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43" w:type="dxa"/>
          </w:tcPr>
          <w:p w:rsidR="00300A28" w:rsidRDefault="00300A28" w:rsidP="00300A28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Знает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анатомические особенности лиц различного </w:t>
            </w:r>
            <w:r>
              <w:rPr>
                <w:sz w:val="24"/>
                <w:szCs w:val="24"/>
                <w:lang w:eastAsia="en-US"/>
              </w:rPr>
              <w:t>пола и возраста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, служащие основанием </w:t>
            </w:r>
            <w:r>
              <w:rPr>
                <w:spacing w:val="-2"/>
                <w:sz w:val="24"/>
                <w:szCs w:val="24"/>
                <w:lang w:eastAsia="en-US"/>
              </w:rPr>
              <w:t>для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оценки физических качеств, критериями спортивного отбора</w:t>
            </w:r>
            <w:r>
              <w:rPr>
                <w:sz w:val="24"/>
                <w:szCs w:val="24"/>
                <w:lang w:eastAsia="en-US"/>
              </w:rPr>
              <w:t xml:space="preserve"> в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секции, группы спортивной </w:t>
            </w:r>
            <w:r>
              <w:rPr>
                <w:sz w:val="24"/>
                <w:szCs w:val="24"/>
                <w:lang w:eastAsia="en-US"/>
              </w:rPr>
              <w:t xml:space="preserve">и </w:t>
            </w:r>
            <w:r>
              <w:rPr>
                <w:spacing w:val="-1"/>
                <w:sz w:val="24"/>
                <w:szCs w:val="24"/>
                <w:lang w:eastAsia="en-US"/>
              </w:rPr>
              <w:t>оздоровительной направленности.</w:t>
            </w:r>
          </w:p>
          <w:p w:rsidR="00300A28" w:rsidRDefault="00300A28" w:rsidP="00300A28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pacing w:val="-1"/>
                <w:sz w:val="24"/>
                <w:szCs w:val="24"/>
                <w:lang w:eastAsia="en-US"/>
              </w:rPr>
              <w:t>Определяет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анатомо-физиологические показатели физического развития</w:t>
            </w:r>
            <w:r>
              <w:rPr>
                <w:sz w:val="24"/>
                <w:szCs w:val="24"/>
                <w:lang w:eastAsia="en-US"/>
              </w:rPr>
              <w:t xml:space="preserve"> и модельные антропометрические показатели </w:t>
            </w:r>
            <w:r>
              <w:rPr>
                <w:spacing w:val="-1"/>
                <w:sz w:val="24"/>
                <w:szCs w:val="24"/>
                <w:lang w:eastAsia="en-US"/>
              </w:rPr>
              <w:t>лиц, занимающихся физической культурой</w:t>
            </w:r>
            <w:r>
              <w:rPr>
                <w:sz w:val="24"/>
                <w:szCs w:val="24"/>
                <w:lang w:eastAsia="en-US"/>
              </w:rPr>
              <w:t xml:space="preserve"> на различных этапах спортивной подготовки.</w:t>
            </w:r>
          </w:p>
          <w:p w:rsidR="00300A28" w:rsidRDefault="00300A28" w:rsidP="00300A28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Проводит</w:t>
            </w:r>
            <w:r>
              <w:rPr>
                <w:sz w:val="24"/>
                <w:szCs w:val="24"/>
                <w:lang w:eastAsia="en-US"/>
              </w:rPr>
              <w:t xml:space="preserve"> антропометрические измерения. </w:t>
            </w:r>
          </w:p>
          <w:p w:rsidR="00300A28" w:rsidRPr="00C5234C" w:rsidRDefault="00300A28" w:rsidP="00AE620B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0"/>
              <w:contextualSpacing w:val="0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0A28" w:rsidRPr="00C5234C" w:rsidTr="00AE620B">
        <w:trPr>
          <w:cantSplit/>
          <w:trHeight w:val="1134"/>
        </w:trPr>
        <w:tc>
          <w:tcPr>
            <w:tcW w:w="1276" w:type="dxa"/>
            <w:textDirection w:val="btLr"/>
            <w:vAlign w:val="center"/>
          </w:tcPr>
          <w:p w:rsidR="00300A28" w:rsidRPr="00C5234C" w:rsidRDefault="00300A28" w:rsidP="00AE620B">
            <w:pPr>
              <w:ind w:left="113" w:right="113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5234C">
              <w:rPr>
                <w:color w:val="000000"/>
                <w:spacing w:val="-1"/>
                <w:sz w:val="24"/>
                <w:szCs w:val="24"/>
              </w:rPr>
              <w:t>ОПК-12</w:t>
            </w:r>
          </w:p>
        </w:tc>
        <w:tc>
          <w:tcPr>
            <w:tcW w:w="4111" w:type="dxa"/>
          </w:tcPr>
          <w:p w:rsidR="00300A28" w:rsidRDefault="00300A28" w:rsidP="00DB5B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886882">
              <w:rPr>
                <w:b/>
                <w:sz w:val="24"/>
                <w:szCs w:val="24"/>
              </w:rPr>
              <w:t>:</w:t>
            </w:r>
            <w:r w:rsidRPr="00886882">
              <w:rPr>
                <w:sz w:val="24"/>
                <w:szCs w:val="24"/>
              </w:rPr>
              <w:t xml:space="preserve"> </w:t>
            </w:r>
            <w:r w:rsidRPr="00614B16">
              <w:rPr>
                <w:b/>
                <w:i/>
                <w:sz w:val="24"/>
                <w:szCs w:val="24"/>
              </w:rPr>
              <w:t>С</w:t>
            </w:r>
            <w:r>
              <w:rPr>
                <w:b/>
                <w:i/>
                <w:sz w:val="24"/>
                <w:szCs w:val="24"/>
              </w:rPr>
              <w:t>/</w:t>
            </w:r>
            <w:r w:rsidRPr="00614B16">
              <w:rPr>
                <w:b/>
                <w:i/>
                <w:sz w:val="24"/>
                <w:szCs w:val="24"/>
              </w:rPr>
              <w:t>02.6</w:t>
            </w:r>
            <w:r w:rsidRPr="00614B16">
              <w:rPr>
                <w:sz w:val="24"/>
                <w:szCs w:val="24"/>
              </w:rPr>
              <w:t xml:space="preserve"> Планирование, учет и анализ результатов спортивной подготовки занимающихся на тренировочном этапе (этапе спортивной специализации)</w:t>
            </w:r>
          </w:p>
          <w:p w:rsidR="00300A28" w:rsidRDefault="00300A28" w:rsidP="00DB5B6C">
            <w:pPr>
              <w:jc w:val="both"/>
              <w:rPr>
                <w:sz w:val="24"/>
                <w:szCs w:val="24"/>
              </w:rPr>
            </w:pPr>
            <w:r w:rsidRPr="00614B16">
              <w:rPr>
                <w:sz w:val="24"/>
                <w:szCs w:val="24"/>
              </w:rPr>
              <w:t>(</w:t>
            </w:r>
            <w:r w:rsidRPr="006A1618">
              <w:rPr>
                <w:b/>
                <w:sz w:val="24"/>
                <w:szCs w:val="24"/>
              </w:rPr>
              <w:t>ТД</w:t>
            </w:r>
            <w:r w:rsidRPr="00614B16">
              <w:rPr>
                <w:sz w:val="24"/>
                <w:szCs w:val="24"/>
              </w:rPr>
              <w:t xml:space="preserve">. Формирование базы результатов текущих медицинских обследований и </w:t>
            </w:r>
            <w:proofErr w:type="gramStart"/>
            <w:r w:rsidRPr="00614B16">
              <w:rPr>
                <w:sz w:val="24"/>
                <w:szCs w:val="24"/>
              </w:rPr>
              <w:t>антропометрических измерений</w:t>
            </w:r>
            <w:proofErr w:type="gramEnd"/>
            <w:r w:rsidRPr="00614B16">
              <w:rPr>
                <w:sz w:val="24"/>
                <w:szCs w:val="24"/>
              </w:rPr>
              <w:t xml:space="preserve"> занимающихся в группах тренировочного этапа (этапа спортивной специализации)</w:t>
            </w:r>
          </w:p>
          <w:p w:rsidR="00300A28" w:rsidRDefault="00300A28" w:rsidP="00DB5B6C">
            <w:pPr>
              <w:jc w:val="both"/>
              <w:rPr>
                <w:sz w:val="24"/>
                <w:szCs w:val="24"/>
              </w:rPr>
            </w:pPr>
            <w:r w:rsidRPr="00886882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886882">
              <w:rPr>
                <w:color w:val="000000"/>
                <w:spacing w:val="-1"/>
                <w:sz w:val="24"/>
                <w:szCs w:val="24"/>
              </w:rPr>
              <w:t>:</w:t>
            </w:r>
            <w:r w:rsidRPr="00886882">
              <w:rPr>
                <w:sz w:val="24"/>
                <w:szCs w:val="24"/>
              </w:rPr>
              <w:t xml:space="preserve"> </w:t>
            </w:r>
            <w:r w:rsidRPr="009E0F79">
              <w:rPr>
                <w:b/>
                <w:i/>
                <w:sz w:val="24"/>
                <w:szCs w:val="24"/>
                <w:lang w:val="en-US"/>
              </w:rPr>
              <w:t>D</w:t>
            </w:r>
            <w:r w:rsidRPr="009E0F79">
              <w:rPr>
                <w:b/>
                <w:i/>
                <w:sz w:val="24"/>
                <w:szCs w:val="24"/>
              </w:rPr>
              <w:t>/01.6</w:t>
            </w:r>
            <w:r>
              <w:rPr>
                <w:sz w:val="24"/>
                <w:szCs w:val="24"/>
              </w:rPr>
              <w:t xml:space="preserve"> </w:t>
            </w:r>
            <w:r w:rsidRPr="009E0F79">
              <w:rPr>
                <w:sz w:val="24"/>
                <w:szCs w:val="24"/>
              </w:rP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</w:t>
            </w:r>
            <w:r>
              <w:rPr>
                <w:sz w:val="24"/>
                <w:szCs w:val="24"/>
              </w:rPr>
              <w:t>.</w:t>
            </w:r>
          </w:p>
          <w:p w:rsidR="00300A28" w:rsidRPr="009E0F79" w:rsidRDefault="00300A28" w:rsidP="00DB5B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E0F79">
              <w:rPr>
                <w:b/>
                <w:sz w:val="24"/>
                <w:szCs w:val="24"/>
              </w:rPr>
              <w:t xml:space="preserve">ТД: </w:t>
            </w:r>
            <w:r w:rsidRPr="009E0F79">
              <w:rPr>
                <w:sz w:val="24"/>
                <w:szCs w:val="24"/>
              </w:rPr>
              <w:t>Анализ состояния здоровья, уровня подготовленности, результатов, достигнутых занимающимися на тренировочном этапе (показатели прироста физических качеств, данные личного учета, аналитические данные педагогического наблюдения, медико-биологических и психологических обследований, антропометрических</w:t>
            </w:r>
            <w:r>
              <w:t xml:space="preserve"> </w:t>
            </w:r>
            <w:r w:rsidRPr="009E0F79">
              <w:rPr>
                <w:sz w:val="24"/>
                <w:szCs w:val="24"/>
              </w:rPr>
              <w:t>измерений</w:t>
            </w:r>
            <w:r>
              <w:t>)</w:t>
            </w:r>
          </w:p>
          <w:p w:rsidR="00300A28" w:rsidRPr="00C801AD" w:rsidRDefault="00300A28" w:rsidP="00DB5B6C">
            <w:pPr>
              <w:jc w:val="both"/>
              <w:rPr>
                <w:sz w:val="24"/>
                <w:szCs w:val="24"/>
              </w:rPr>
            </w:pPr>
            <w:r w:rsidRPr="00C801AD">
              <w:rPr>
                <w:b/>
                <w:sz w:val="24"/>
                <w:szCs w:val="24"/>
              </w:rPr>
              <w:t xml:space="preserve">Т: </w:t>
            </w:r>
            <w:r w:rsidRPr="00C801AD">
              <w:rPr>
                <w:b/>
                <w:i/>
                <w:sz w:val="24"/>
                <w:szCs w:val="24"/>
              </w:rPr>
              <w:t xml:space="preserve">Е/03.6 </w:t>
            </w:r>
            <w:r w:rsidRPr="00C801AD">
              <w:rPr>
                <w:sz w:val="24"/>
                <w:szCs w:val="24"/>
              </w:rPr>
              <w:t>Руководство медико-биологическим и функциональным обеспечением подготовки спортсмена, группы спортсменов, спортивной команды</w:t>
            </w:r>
          </w:p>
          <w:p w:rsidR="00300A28" w:rsidRDefault="00300A28" w:rsidP="00DB5B6C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C801AD">
              <w:rPr>
                <w:sz w:val="24"/>
                <w:szCs w:val="24"/>
              </w:rPr>
              <w:t>(</w:t>
            </w:r>
            <w:r w:rsidRPr="00C801AD">
              <w:rPr>
                <w:b/>
                <w:sz w:val="24"/>
                <w:szCs w:val="24"/>
              </w:rPr>
              <w:t>ТД:</w:t>
            </w:r>
            <w:r w:rsidRPr="00C801AD">
              <w:rPr>
                <w:sz w:val="24"/>
                <w:szCs w:val="24"/>
              </w:rPr>
              <w:t xml:space="preserve"> Координация деятельности, взаимодействия и обмена актуальной информацией специалистов по медико-биологическому обеспечению и функциональной подготовке спортсмена, группы спортсменов, спортивной команды)</w:t>
            </w:r>
          </w:p>
          <w:p w:rsidR="00300A28" w:rsidRDefault="00300A28" w:rsidP="00DB5B6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300A28" w:rsidRDefault="00300A28" w:rsidP="00300A28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Знает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анатомические образования на теле человека, служащие ориентиром для проведения антропометрических измерений, оценки физического развития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диц</w:t>
            </w:r>
            <w:proofErr w:type="spellEnd"/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, занимающихся физической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культурой..</w:t>
            </w:r>
            <w:proofErr w:type="gramEnd"/>
          </w:p>
          <w:p w:rsidR="00300A28" w:rsidRDefault="00300A28" w:rsidP="00300A28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Проводит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анатомический анализ положений и движений тела человека.</w:t>
            </w:r>
          </w:p>
          <w:p w:rsidR="00300A28" w:rsidRDefault="00300A28" w:rsidP="00300A28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Находит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на теле человека антропометрические точки и производит антропометрические измерения.</w:t>
            </w:r>
          </w:p>
          <w:p w:rsidR="00300A28" w:rsidRPr="00C5234C" w:rsidRDefault="00300A28" w:rsidP="00300A28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Оценивает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соответствие данных антропометрических измерений контрольным нормативам.</w:t>
            </w:r>
          </w:p>
        </w:tc>
      </w:tr>
    </w:tbl>
    <w:p w:rsidR="007C4D1B" w:rsidRPr="00C5234C" w:rsidRDefault="007C4D1B" w:rsidP="007C4D1B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:rsidR="007C4D1B" w:rsidRPr="00C5234C" w:rsidRDefault="007C4D1B" w:rsidP="007C4D1B">
      <w:pPr>
        <w:pStyle w:val="a3"/>
        <w:shd w:val="clear" w:color="auto" w:fill="FFFFFF"/>
        <w:ind w:left="1069" w:hanging="360"/>
        <w:jc w:val="both"/>
        <w:rPr>
          <w:i/>
          <w:color w:val="000000"/>
          <w:spacing w:val="-1"/>
          <w:sz w:val="24"/>
          <w:szCs w:val="24"/>
        </w:rPr>
      </w:pPr>
    </w:p>
    <w:p w:rsidR="00766920" w:rsidRDefault="00766920" w:rsidP="00766920">
      <w:pPr>
        <w:shd w:val="clear" w:color="auto" w:fill="FFFFFF"/>
        <w:ind w:left="1069"/>
        <w:jc w:val="center"/>
        <w:rPr>
          <w:b/>
          <w:color w:val="000000"/>
          <w:spacing w:val="-1"/>
          <w:sz w:val="28"/>
          <w:szCs w:val="28"/>
        </w:rPr>
      </w:pPr>
      <w:r w:rsidRPr="00F61AB3">
        <w:rPr>
          <w:b/>
          <w:color w:val="000000"/>
          <w:spacing w:val="-1"/>
          <w:sz w:val="28"/>
          <w:szCs w:val="28"/>
        </w:rPr>
        <w:t>2. Типовые контрольные задания:</w:t>
      </w:r>
    </w:p>
    <w:p w:rsidR="00766920" w:rsidRPr="00F61AB3" w:rsidRDefault="00766920" w:rsidP="00766920">
      <w:pPr>
        <w:shd w:val="clear" w:color="auto" w:fill="FFFFFF"/>
        <w:ind w:left="1069"/>
        <w:jc w:val="center"/>
        <w:rPr>
          <w:b/>
          <w:color w:val="000000"/>
          <w:spacing w:val="-1"/>
          <w:sz w:val="28"/>
          <w:szCs w:val="28"/>
        </w:rPr>
      </w:pPr>
    </w:p>
    <w:p w:rsidR="00766920" w:rsidRPr="00F61AB3" w:rsidRDefault="00766920" w:rsidP="00766920">
      <w:pPr>
        <w:shd w:val="clear" w:color="auto" w:fill="FFFFFF"/>
        <w:ind w:left="1069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2.1 </w:t>
      </w:r>
      <w:r w:rsidRPr="00F61AB3">
        <w:rPr>
          <w:b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766920" w:rsidRPr="00C5234C" w:rsidRDefault="00766920" w:rsidP="00766920">
      <w:pPr>
        <w:jc w:val="center"/>
        <w:rPr>
          <w:i/>
          <w:sz w:val="24"/>
          <w:szCs w:val="24"/>
        </w:rPr>
      </w:pPr>
      <w:r w:rsidRPr="00C5234C">
        <w:rPr>
          <w:b/>
          <w:bCs/>
          <w:i/>
          <w:color w:val="000000"/>
          <w:sz w:val="24"/>
          <w:szCs w:val="24"/>
        </w:rPr>
        <w:t>2.1.1 Вопросы для зачета с оценкой (1 семестр</w:t>
      </w:r>
      <w:r w:rsidR="00376840">
        <w:rPr>
          <w:b/>
          <w:bCs/>
          <w:i/>
          <w:color w:val="000000"/>
          <w:sz w:val="24"/>
          <w:szCs w:val="24"/>
        </w:rPr>
        <w:t xml:space="preserve"> очной формы обучения, 2 семестр заочной формы обучения</w:t>
      </w:r>
      <w:r w:rsidRPr="00C5234C">
        <w:rPr>
          <w:b/>
          <w:bCs/>
          <w:i/>
          <w:color w:val="000000"/>
          <w:sz w:val="24"/>
          <w:szCs w:val="24"/>
        </w:rPr>
        <w:t>)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Понятие о скелете. Составные элементы, их строение. Функции скелета.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Строение длинной трубчатой кости. Надкостница. Зоны роста.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Строение губчатых костей. Красный костный мозг.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Окостенение. Рост костей в длину и толщину.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Непрерывные соединения костей, их виды. Примеры.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Классификация суставов. Оси вращения. Примеры.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Общий план строения сустава. Составные элементы, их предназначение.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Вспомогательный аппарат суставов. Строение. Функции. Примеры.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Анатомические структуры, обеспечивающие подвижность и укрепление суставов. Ограничители движения в суставах. Примеры.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Общий план строения позвонков. Классификация, отличия.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proofErr w:type="gramStart"/>
      <w:r w:rsidRPr="002C4B05">
        <w:rPr>
          <w:sz w:val="24"/>
          <w:szCs w:val="24"/>
        </w:rPr>
        <w:t>Атланто-затылочный</w:t>
      </w:r>
      <w:proofErr w:type="gramEnd"/>
      <w:r w:rsidRPr="002C4B05">
        <w:rPr>
          <w:sz w:val="24"/>
          <w:szCs w:val="24"/>
        </w:rPr>
        <w:t xml:space="preserve"> сустав.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Строение и соединение первого и второго шейных позвонков.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Строение и соединение 3 – 7-ого шейных позвонков.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Строение и соединение грудных позвонков.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Строение и соединение поясничных позвонков.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Позвоночный столб, его отделы, изгибы, общие связки.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Крестец, его строение, соединения с поясничными позвонками.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Ребра и грудина, их строение. Соединение ребер с позвонками и грудиной.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Грудная клетка, кости ее образующие. Форма. </w:t>
      </w:r>
      <w:proofErr w:type="spellStart"/>
      <w:r w:rsidRPr="002C4B05">
        <w:rPr>
          <w:sz w:val="24"/>
          <w:szCs w:val="24"/>
        </w:rPr>
        <w:t>Подгрудинный</w:t>
      </w:r>
      <w:proofErr w:type="spellEnd"/>
      <w:r w:rsidRPr="002C4B05">
        <w:rPr>
          <w:sz w:val="24"/>
          <w:szCs w:val="24"/>
        </w:rPr>
        <w:t xml:space="preserve"> угол и реберные дуги. Движения ребер.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Кости мозгового черепа, их соединения между собой. Ямки. Отверстия.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Кости, образующие глазницу, носовую полость. Воздухоносные пазухи.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Кости лицевого черепа, их соединения. Височно-нижнечелюстной сустав.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Кости плечевого пояса, их строение, соединения между собой и с другими костями. Движения плечевого пояса.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Плечевая кость, ее строение и соединения. Плечевой сустав. Движения.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Лучевая и локтевая кости, их строение, соединения между собой. Движения.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Локтевой сустав.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Лучезапястный сустав.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Кисть, ее отделы, кости их образующие и соединения.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Тазовые кости, их строение и соединения.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Таз, кости его образующие, их соединения. Большой и малый таз. Половые и возрастные особенности таза.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Бедренная кость, ее строение, соединения с другими костями.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Тазобедренный сустав.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Кости голени, их строение, соединения.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Коленный сустав.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Голеностопный сустав.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Стопа, ее отделы, кости их образующие, их соединения. Своды стопы.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Строение поперечнополосатого мышечного волокна. Части волокна, их значение.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Виды мышечных волокон, их характеристика. Значения в спорте.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Классификация мышц. Примеры.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Строение мышцы. Форма. Части.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Костно-фиброзные каналы, мышечные блоки, синовиальные влагалища мышц. Примеры. Строение. Функция.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Виды работы мышц. Режим работы. Антагонизм и синергизм в работе мышц.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Мышцы спины. Их функция.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Места начала и прикрепления мышц. Анатомический и физиологический поперечник мышц. Сила мышц. Плечо силы мышц.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Двигательная единица скелетной мускулатуры. Составные части и их взаимодействие. Сильные и ловкие мышцы.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Движения шейного отдела позвоночного столба. Мышцы их обеспечивающие.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Движения поясничного отдела позвоночного столба, мышцы их обеспечивающие.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Мышцы головы и шеи, их функция.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Мышцы груди. Диафрагма. Функция мышц груди и диафрагмы.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Мышцы живота, их функция. Слабые места передней брюшной стенки.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Мышцы, обеспечивающие вдох и выдох. Основные и вспомогательные.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Мышцы плечевого пояса.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Движения в грудино-ключичном суставе, мышцы их обеспечивающие.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Движения в плечевом суставе. Мышцы их обеспечивающие.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Мышцы плеча, их функции.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Мышцы, осуществляющие подъем руки до вертикального положения.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Движения в локтевом суставе. Мышцы их обеспечивающие.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Передняя группа мышц предплечья, их функция.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Задняя группа мышц предплечья, их функция.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Движения в лучезапястном суставе. Мышцы их обеспечивающие.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Мышцы, обеспечивающие движения пальца кисти.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Мышцы тазового пояса, их функции.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Мышцы бедра, их функция.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Движения в тазобедренном суставе, мышцы их обеспечивающие.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Движения в коленном суставе, мышцы их обеспечивающие.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Мышцы голени, их функция.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Движения в голеностопном суставе, мышцы их обеспечивающие.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Мышцы, обеспечивающие подъем стопы "на носки".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Мышцы стопы. Мышцы, удерживающие своды стопы. </w:t>
      </w:r>
    </w:p>
    <w:p w:rsidR="00766920" w:rsidRPr="002C4B05" w:rsidRDefault="00766920" w:rsidP="00766920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Действующие силы (внешние и внутренние) при выполнении движения. Примеры. </w:t>
      </w:r>
    </w:p>
    <w:p w:rsidR="00766920" w:rsidRDefault="00766920" w:rsidP="00766920"/>
    <w:p w:rsidR="00766920" w:rsidRDefault="00766920" w:rsidP="00766920"/>
    <w:p w:rsidR="00766920" w:rsidRPr="00C5234C" w:rsidRDefault="00766920" w:rsidP="00766920">
      <w:pPr>
        <w:pStyle w:val="a3"/>
        <w:shd w:val="clear" w:color="auto" w:fill="FFFFFF"/>
        <w:ind w:left="1069" w:hanging="360"/>
        <w:jc w:val="center"/>
        <w:rPr>
          <w:b/>
          <w:i/>
          <w:color w:val="000000"/>
          <w:spacing w:val="-1"/>
          <w:sz w:val="24"/>
          <w:szCs w:val="24"/>
        </w:rPr>
      </w:pPr>
      <w:r w:rsidRPr="00C5234C">
        <w:rPr>
          <w:b/>
          <w:i/>
          <w:color w:val="000000"/>
          <w:spacing w:val="-1"/>
          <w:sz w:val="24"/>
          <w:szCs w:val="24"/>
        </w:rPr>
        <w:t>2.1.2 Вопросы для экзамена (2 семестр</w:t>
      </w:r>
      <w:r w:rsidR="00376840">
        <w:rPr>
          <w:b/>
          <w:i/>
          <w:color w:val="000000"/>
          <w:spacing w:val="-1"/>
          <w:sz w:val="24"/>
          <w:szCs w:val="24"/>
        </w:rPr>
        <w:t xml:space="preserve"> </w:t>
      </w:r>
      <w:r w:rsidR="00376840">
        <w:rPr>
          <w:b/>
          <w:bCs/>
          <w:i/>
          <w:color w:val="000000"/>
          <w:sz w:val="24"/>
          <w:szCs w:val="24"/>
        </w:rPr>
        <w:t>очной формы обучения, 3 семестр заочной формы обучения</w:t>
      </w:r>
      <w:r w:rsidRPr="00C5234C">
        <w:rPr>
          <w:b/>
          <w:i/>
          <w:color w:val="000000"/>
          <w:spacing w:val="-1"/>
          <w:sz w:val="24"/>
          <w:szCs w:val="24"/>
        </w:rPr>
        <w:t>)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Общий план строения стенки внутренних полых органов на примерах.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Принципы строения паренхиматозных внутренних органов на примерах.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Серозные оболочки (сердечная сумка, плевра, брюшина), их пристеночный и органный листики. Отношение внутренних органов к брюшине (примеры).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Ротовая полость, стенки ее образующие. Зубы, их строение, формула молочных и постоянных зубов. Зубной возраст. Слюнные железы, их строение и функции.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Язык, его отделы, функция. Слизистая оболочка языка, его сосочки. Мышцы языка. Иннервация, кровоснабжение.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Глотка, пищевод, их местоположение, отделы, строение стенок, функция. Зев. Лимфоидное глоточное кольцо, его состав, строение миндалин, их функция.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Желудок, его местоположение. Отделы желудка, строение его стенок. Строение и функции желез желудка. Кровоснабжение и иннервация.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Двенадцатиперстная кишка, ее положение, части, строение, стенки. Функция. Кровоснабжение, иннервация.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Отделы тонкой кишки, их название, положение, строение стенки. Строение ворсинки. Механизм всасывания. Железы и лимфоидный аппарат тонкой кишки, их строение и функция, кровоснабжение, иннервация.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Толстая кишка, ее отделы, их местоположение. Строение стенки. Анатомические отличия толстой кишки от тонкой. Функция толстой кишки. Червеобразный отросток, его положение. Функция. Кровоснабжение. Иннервация.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Печень, ее местоположение, доли, ворота печени. Кровоснабжение, иннервация, функция печени.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Строение печеночной дольки. Особенности кровообращения в печени.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Анатомия желчных путей. Желчь, образование, назначение. Пути оттока желчи. Желчный пузырь, его местоположение. Функция.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Поджелудочная железа, ее местоположение. Строение экскреторной и инкреторной частей, их функция. Выводные протоки. Кровоснабжение, иннервация.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Носовая полость, ее стенки. Средняя носовая перегородка, носовые раковины и ходы. Придаточные пазухи. Строение слизистой оболочки полости носа.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Гортань, ее местоположение, отделы. Хрящи гортани, их соединение между собой. Мышцы гортани, их функция. Голосовые связки, голосовая щель. Функция гортани. Механизм образования голоса.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Трахеи и бронхи, их местоположение, строение стенки. Бронхиальное дерево, его основные ветви. Функция трахеи и бронхов.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Легкие, их местоположение. Корни и ворота легких. Поверхности, края, доли легких. Строение </w:t>
      </w:r>
      <w:proofErr w:type="spellStart"/>
      <w:r w:rsidRPr="009775C0">
        <w:rPr>
          <w:sz w:val="24"/>
          <w:szCs w:val="24"/>
        </w:rPr>
        <w:t>ацинуса</w:t>
      </w:r>
      <w:proofErr w:type="spellEnd"/>
      <w:r w:rsidRPr="009775C0">
        <w:rPr>
          <w:sz w:val="24"/>
          <w:szCs w:val="24"/>
        </w:rPr>
        <w:t xml:space="preserve">. Кровообращение. Механизм газообмена. </w:t>
      </w:r>
      <w:r>
        <w:rPr>
          <w:sz w:val="24"/>
          <w:szCs w:val="24"/>
        </w:rPr>
        <w:t>Влияние физической нагрузки на дыхательную систему.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Выделительная система, органы ее образующие. Почки, их местоположение, форма. Ворота, синус почки. Фиксирующий аппарат почек.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Внутреннее строение почек. Нефрон. Механизм образования первичной и вторичной мочи. Особенности кровообращения в почках.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Анатомия мочевыводящих путей. Половые особенности.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Женские половые органы. Их строение, функция. Кровоснабжение, иннервация.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Матка, ее местоположение, части, строение стенки, функция. Изменение слизистой оболочки матки в различные фазы менструального цикла.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Придатки матки, их строение, функция. Стадии развития яйцеклетки. Эндокринная функция яичников. Возрастные особенности.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Мужские внутренние половые органы, их строение, функция. Механизм образования спермы. Эндокринная функция яичника.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Мужские наружные половые органы, их строение, функция. Механизм эрекции.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Система желез внутренней секреции. Особенности строения, кровоснабжения.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Гипоталамус, гипофиз и эпифиз, их местоположение, строение и функция.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Щитовидная и околощитовидная железы, их местоположение, строение, функция.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Надпочечники, их местоположение. Корковое и мозговое вещество надпочечников, их строение, функция.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Средостение, органы их образующие, их расположение, функция.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Структурно-функциональная классификация сердечно-сосудистой системы, общая характеристика ее составных элементов. </w:t>
      </w:r>
      <w:r>
        <w:rPr>
          <w:sz w:val="24"/>
          <w:szCs w:val="24"/>
        </w:rPr>
        <w:t>Влияние физической нагрузки на сердечно-сосудистую систему.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Сердце, его форма, топография, отделы, отверстия, клапанный аппарат. Возрастные изменения. </w:t>
      </w:r>
      <w:r>
        <w:rPr>
          <w:sz w:val="24"/>
          <w:szCs w:val="24"/>
        </w:rPr>
        <w:t>Адаптационные изменения в сердце под влиянием физической нагрузки разной направленности.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Иннервация и кровоснабжение сердца.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Строение стенки различных отделов сердца в связи с их функцией.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Большой круг кровообращения, отделы сердца и магистральные сосуды, его образующие. Кровоснабжение сердца.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Малый круг кровообращения, отделы сердца и магистральные сосуды его образующие, вегетативные нервы сердца, их функция.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Ток крови в сердце, роль клапанного аппарата, сосочковых мышц.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Сосуды, выносящие кровь от сердца и приносящие кровь к сердцу.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Миокард. Особенности строения в желудочках и предсердиях. </w:t>
      </w:r>
      <w:proofErr w:type="spellStart"/>
      <w:r w:rsidRPr="009775C0">
        <w:rPr>
          <w:sz w:val="24"/>
          <w:szCs w:val="24"/>
        </w:rPr>
        <w:t>Кардиомиоцит</w:t>
      </w:r>
      <w:proofErr w:type="spellEnd"/>
      <w:r w:rsidRPr="009775C0">
        <w:rPr>
          <w:sz w:val="24"/>
          <w:szCs w:val="24"/>
        </w:rPr>
        <w:t xml:space="preserve"> как структурно-функциональная единица мышечной ткани сердца. </w:t>
      </w:r>
      <w:r>
        <w:rPr>
          <w:sz w:val="24"/>
          <w:szCs w:val="24"/>
        </w:rPr>
        <w:t>Адаптационные изменения миокарда при физической нагрузке.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Проводящая система сердца, ее локализация, строение и функция.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Общий план и особенности строения стенок артерий и вен разного калибра. Иннервация. Механизм кровотока по венам.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Аорта, ее отделы, основные ветви, зоны их кровоснабжения.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Парные и непарные ветви брюшной аорты, зоны кровоснабжения.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Образование системы верхней и нижней полых вен, зоны оттока крови по ним.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Система воротной вены, ее основные притоки, функция.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Кровоснабжение головного мозга. Особенности.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Кровоснабжение органов шеи, мягких тканей головы.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Кровоснабжение стенок грудной клетки, органов грудной полости.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Артерии и вены верхней конечности, их основные ветви. Зоны кровоснабжения.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Артерии и вены пояса нижней конечности и органов малого таза.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Артерии и вены свободной нижней конечности, их основные ветви, зоны кровоснабжения.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Система микроциркуляции, структуры ее образующие, их строение и функции. </w:t>
      </w:r>
      <w:r>
        <w:rPr>
          <w:sz w:val="24"/>
          <w:szCs w:val="24"/>
        </w:rPr>
        <w:t>Особенности микроцирку</w:t>
      </w:r>
      <w:r w:rsidR="00B1131B">
        <w:rPr>
          <w:sz w:val="24"/>
          <w:szCs w:val="24"/>
        </w:rPr>
        <w:t>ляции при физических нагрузках.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Капилляры, их виды, микро и ультрамикроскопическое строение, функция.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Особенности микроциркуляторного русла почек и печени.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Понятие об анастомозах и коллатеральном кровообращении, виды анастомозов, назначение, примеры.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Органы</w:t>
      </w:r>
      <w:r w:rsidRPr="009775C0">
        <w:rPr>
          <w:sz w:val="24"/>
          <w:szCs w:val="24"/>
        </w:rPr>
        <w:t xml:space="preserve"> им</w:t>
      </w:r>
      <w:r>
        <w:rPr>
          <w:sz w:val="24"/>
          <w:szCs w:val="24"/>
        </w:rPr>
        <w:t>м</w:t>
      </w:r>
      <w:r w:rsidRPr="009775C0">
        <w:rPr>
          <w:sz w:val="24"/>
          <w:szCs w:val="24"/>
        </w:rPr>
        <w:t>унной</w:t>
      </w:r>
      <w:r>
        <w:rPr>
          <w:sz w:val="24"/>
          <w:szCs w:val="24"/>
        </w:rPr>
        <w:t xml:space="preserve"> системы: центральные и периферические. Строение, </w:t>
      </w:r>
      <w:r w:rsidRPr="009775C0">
        <w:rPr>
          <w:sz w:val="24"/>
          <w:szCs w:val="24"/>
        </w:rPr>
        <w:t xml:space="preserve">топография, функция. </w:t>
      </w:r>
      <w:r>
        <w:rPr>
          <w:sz w:val="24"/>
          <w:szCs w:val="24"/>
        </w:rPr>
        <w:t>Влияние занятий физической культурой и спортом на иммунную систему.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Лимфатическая система, сосуды и органы ее образующие, их функция.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Ст</w:t>
      </w:r>
      <w:r>
        <w:rPr>
          <w:sz w:val="24"/>
          <w:szCs w:val="24"/>
        </w:rPr>
        <w:t>роение стенок лимфатических кап</w:t>
      </w:r>
      <w:r w:rsidRPr="009775C0">
        <w:rPr>
          <w:sz w:val="24"/>
          <w:szCs w:val="24"/>
        </w:rPr>
        <w:t>и</w:t>
      </w:r>
      <w:r>
        <w:rPr>
          <w:sz w:val="24"/>
          <w:szCs w:val="24"/>
        </w:rPr>
        <w:t>л</w:t>
      </w:r>
      <w:r w:rsidRPr="009775C0">
        <w:rPr>
          <w:sz w:val="24"/>
          <w:szCs w:val="24"/>
        </w:rPr>
        <w:t xml:space="preserve">ляров, сосудов, стволов, протоков. Зоны сбора лимфы. Лимфатические узлы, их локализация, строение, функция.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Анатомические основы спортивного массажа верхних и нижних конечностей (пути оттока лимфы). Противопоказания массажа. </w:t>
      </w:r>
    </w:p>
    <w:p w:rsidR="0076692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Вилочковая железа как центральный орган иммунной системы, топография, строение, функция. Возрастные особенности.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Классификация нервной системы. Морфологические структуры их образующие.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Спинной мозг, его положение, форма; серое и белое вещество, функция.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Сегмент спинного мозга (количество в различных отделах); его состав, функция. Простая рефлекторная дуга.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Формирование корешков спинного мозга и спинномозговых нервов, их ветви, состав волокон и зоны иннервации.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Ствол головного мозга, его части, основные функции.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Продолговатый мозг, его положение, внешнее и внутреннее строение, ядра.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Мост, его положение, внешнее и внутреннее строение, ядра, функция.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Мозжечок, его положение, части, серое вещество, белое вещество, связи с другими отделами мозга, функция мозжечка.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Средний мозг, его положение, части, серое вещество, белое вещество, связи с другим</w:t>
      </w:r>
      <w:r>
        <w:rPr>
          <w:sz w:val="24"/>
          <w:szCs w:val="24"/>
        </w:rPr>
        <w:t>и отделами мозга, ядра, функция</w:t>
      </w:r>
      <w:r w:rsidRPr="009775C0">
        <w:rPr>
          <w:sz w:val="24"/>
          <w:szCs w:val="24"/>
        </w:rPr>
        <w:t xml:space="preserve">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Промежуточный мозг, его положение, части, их строение, ядра, функция.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Узлы основания (базальные ядра) большого мозга, их функция. Понятие об экстрапирамидной системе, ее роль в двигательной деятельности человека.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9775C0">
        <w:rPr>
          <w:sz w:val="24"/>
          <w:szCs w:val="24"/>
        </w:rPr>
        <w:t>Эффекторная</w:t>
      </w:r>
      <w:proofErr w:type="spellEnd"/>
      <w:r w:rsidRPr="009775C0">
        <w:rPr>
          <w:sz w:val="24"/>
          <w:szCs w:val="24"/>
        </w:rPr>
        <w:t xml:space="preserve"> часть рефлекторной дуги безусловного рефлекса (экстрапирамид</w:t>
      </w:r>
      <w:r>
        <w:rPr>
          <w:sz w:val="24"/>
          <w:szCs w:val="24"/>
        </w:rPr>
        <w:t>ная система</w:t>
      </w:r>
      <w:r w:rsidRPr="009775C0">
        <w:rPr>
          <w:sz w:val="24"/>
          <w:szCs w:val="24"/>
        </w:rPr>
        <w:t xml:space="preserve">).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Полушария большого мозга, их связь между собой, серое и белое вещество. Доли, борозды, извилины, локализация в них концов основных корковых анализаторов.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Локализация основных корковых чувствительных и двигательных центров устной и письменной речи.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9775C0">
        <w:rPr>
          <w:sz w:val="24"/>
          <w:szCs w:val="24"/>
        </w:rPr>
        <w:t>Эффекторная</w:t>
      </w:r>
      <w:proofErr w:type="spellEnd"/>
      <w:r w:rsidRPr="009775C0">
        <w:rPr>
          <w:sz w:val="24"/>
          <w:szCs w:val="24"/>
        </w:rPr>
        <w:t xml:space="preserve"> часть рефлект</w:t>
      </w:r>
      <w:r>
        <w:rPr>
          <w:sz w:val="24"/>
          <w:szCs w:val="24"/>
        </w:rPr>
        <w:t>орной дуги условного рефлекса (</w:t>
      </w:r>
      <w:r w:rsidRPr="009775C0">
        <w:rPr>
          <w:sz w:val="24"/>
          <w:szCs w:val="24"/>
        </w:rPr>
        <w:t xml:space="preserve">пирамидная система).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Гипоталамус, его положение, связь с другими отделами мозга и железами внутренней секреции, особенности строения клеток, функция.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Глазодвигательный,</w:t>
      </w:r>
      <w:r>
        <w:rPr>
          <w:sz w:val="24"/>
          <w:szCs w:val="24"/>
        </w:rPr>
        <w:t xml:space="preserve"> </w:t>
      </w:r>
      <w:r w:rsidRPr="009775C0">
        <w:rPr>
          <w:sz w:val="24"/>
          <w:szCs w:val="24"/>
        </w:rPr>
        <w:t xml:space="preserve">блоковой и отводящий нервы, их ядра, зоны иннервации.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Тройничный и лицевой нервы, их ядра, зоны иннервации, функция.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Языкоглоточный и блуждающий нервы, их ядра, основные ветви, зоны иннервации.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Добавочный и подъязычный нервы, их ядра, зоны иннервации, функция.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Вегетативная нервная система, ее центральные отделы, их локализация, связь с гормональной системой.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Особенности строения рефлекторной дуги соматического и вегетативного (симпатического и парасимпатического) отделов вегетативной нервной системы.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Симпатическая нервная система, ее центральные и периферические части, их локализация,</w:t>
      </w:r>
      <w:r>
        <w:rPr>
          <w:sz w:val="24"/>
          <w:szCs w:val="24"/>
        </w:rPr>
        <w:t xml:space="preserve"> </w:t>
      </w:r>
      <w:r w:rsidRPr="009775C0">
        <w:rPr>
          <w:sz w:val="24"/>
          <w:szCs w:val="24"/>
        </w:rPr>
        <w:t xml:space="preserve">основные нервы, зоны их иннервации, функция.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Парасимпатическая нервная система, ее центральные и периферические части, их локализация, основные нервы, зоны их иннервации, функция.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Шейное сплетение, его формирование, основные нервы, зоны их иннервации.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Плечевое сплетение, его формирование, основные нервы, зоны их иннервации.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Грудные сегменты спинного мозга, нервы и зоны иннервации.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Поясничное сплетение, его формирование, основные нервы, зоны их иннервации.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Крестцовое и копчиковое сплетение, их формирование, основные нервы, зоны их иннервации.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Глаз, строение, функция, иннервация вспомогательного аппарата.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Рефлекторные дуги зрительного анализатора и его части. Взаимосвязь с другими анализаторами.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Строение наружного среднего и внутреннего уха. Рецепторы слухового анализатора.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Рефлекторные дуги слухового анализатора и их части.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Строение вестибулярного анализатора. Рецепторы вестибулярного анализатора.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Рефлекторные дуги вестибулярного анализатора. Взаимосвязь с другими анализаторами.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9775C0">
        <w:rPr>
          <w:sz w:val="24"/>
          <w:szCs w:val="24"/>
        </w:rPr>
        <w:t>Проприоцептивная</w:t>
      </w:r>
      <w:proofErr w:type="spellEnd"/>
      <w:r w:rsidRPr="009775C0">
        <w:rPr>
          <w:sz w:val="24"/>
          <w:szCs w:val="24"/>
        </w:rPr>
        <w:t xml:space="preserve"> чувствительность. Локализация рецепторов. Рефлекторные дуги. Значимость в спорте. </w:t>
      </w:r>
    </w:p>
    <w:p w:rsidR="00766920" w:rsidRPr="009775C0" w:rsidRDefault="00766920" w:rsidP="00766920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Болевая и температурная чувствительность. Локализация рецепторов. Рефлекторные дуги. </w:t>
      </w:r>
    </w:p>
    <w:p w:rsidR="007C4D1B" w:rsidRPr="00C5234C" w:rsidRDefault="007C4D1B" w:rsidP="007C4D1B">
      <w:pPr>
        <w:jc w:val="center"/>
        <w:rPr>
          <w:b/>
          <w:bCs/>
          <w:color w:val="000000"/>
          <w:sz w:val="24"/>
          <w:szCs w:val="24"/>
        </w:rPr>
      </w:pPr>
    </w:p>
    <w:p w:rsidR="007C4D1B" w:rsidRPr="00C5234C" w:rsidRDefault="007C4D1B" w:rsidP="007C4D1B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7C4D1B" w:rsidRPr="00766920" w:rsidRDefault="00766920" w:rsidP="00766920">
      <w:pPr>
        <w:shd w:val="clear" w:color="auto" w:fill="FFFFFF"/>
        <w:ind w:left="1069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2.2 </w:t>
      </w:r>
      <w:r w:rsidR="007C4D1B" w:rsidRPr="00766920">
        <w:rPr>
          <w:b/>
          <w:color w:val="000000"/>
          <w:spacing w:val="-1"/>
          <w:sz w:val="24"/>
          <w:szCs w:val="24"/>
        </w:rPr>
        <w:t>Тестовые задания.</w:t>
      </w:r>
    </w:p>
    <w:p w:rsidR="0022666A" w:rsidRPr="00C5234C" w:rsidRDefault="0022666A" w:rsidP="007C4D1B">
      <w:pPr>
        <w:pStyle w:val="a3"/>
        <w:shd w:val="clear" w:color="auto" w:fill="FFFFFF"/>
        <w:ind w:left="1789"/>
        <w:rPr>
          <w:b/>
          <w:color w:val="000000"/>
          <w:spacing w:val="-1"/>
          <w:sz w:val="24"/>
          <w:szCs w:val="24"/>
        </w:rPr>
      </w:pPr>
    </w:p>
    <w:p w:rsidR="007C4D1B" w:rsidRPr="00C5234C" w:rsidRDefault="0022666A" w:rsidP="007C4D1B">
      <w:pPr>
        <w:pStyle w:val="a3"/>
        <w:shd w:val="clear" w:color="auto" w:fill="FFFFFF"/>
        <w:ind w:left="1789"/>
        <w:rPr>
          <w:b/>
          <w:color w:val="000000"/>
          <w:spacing w:val="-1"/>
          <w:sz w:val="24"/>
          <w:szCs w:val="24"/>
        </w:rPr>
      </w:pPr>
      <w:r w:rsidRPr="00C5234C">
        <w:rPr>
          <w:b/>
          <w:color w:val="000000"/>
          <w:spacing w:val="-1"/>
          <w:sz w:val="24"/>
          <w:szCs w:val="24"/>
        </w:rPr>
        <w:t>Раздел: Анатомия систем исполнения движений</w:t>
      </w:r>
      <w:r w:rsidR="00DC4C4B" w:rsidRPr="00C5234C">
        <w:rPr>
          <w:b/>
          <w:color w:val="000000"/>
          <w:spacing w:val="-1"/>
          <w:sz w:val="24"/>
          <w:szCs w:val="24"/>
        </w:rPr>
        <w:t xml:space="preserve"> (</w:t>
      </w:r>
      <w:r w:rsidR="00DC4C4B" w:rsidRPr="00376840">
        <w:rPr>
          <w:b/>
          <w:i/>
          <w:color w:val="000000"/>
          <w:spacing w:val="-1"/>
          <w:sz w:val="24"/>
          <w:szCs w:val="24"/>
        </w:rPr>
        <w:t>1 семестр</w:t>
      </w:r>
      <w:r w:rsidR="00376840">
        <w:rPr>
          <w:b/>
          <w:color w:val="000000"/>
          <w:spacing w:val="-1"/>
          <w:sz w:val="24"/>
          <w:szCs w:val="24"/>
        </w:rPr>
        <w:t xml:space="preserve"> </w:t>
      </w:r>
      <w:r w:rsidR="00376840">
        <w:rPr>
          <w:b/>
          <w:bCs/>
          <w:i/>
          <w:color w:val="000000"/>
          <w:sz w:val="24"/>
          <w:szCs w:val="24"/>
        </w:rPr>
        <w:t>очной формы обучения, 2 семестр заочной формы обучения</w:t>
      </w:r>
      <w:r w:rsidR="00DC4C4B" w:rsidRPr="00C5234C">
        <w:rPr>
          <w:b/>
          <w:color w:val="000000"/>
          <w:spacing w:val="-1"/>
          <w:sz w:val="24"/>
          <w:szCs w:val="24"/>
        </w:rPr>
        <w:t>)</w:t>
      </w:r>
    </w:p>
    <w:p w:rsidR="0022666A" w:rsidRPr="00C5234C" w:rsidRDefault="0022666A" w:rsidP="007C4D1B">
      <w:pPr>
        <w:pStyle w:val="a3"/>
        <w:shd w:val="clear" w:color="auto" w:fill="FFFFFF"/>
        <w:ind w:left="1789"/>
        <w:rPr>
          <w:b/>
          <w:i/>
          <w:color w:val="000000"/>
          <w:spacing w:val="-1"/>
          <w:sz w:val="24"/>
          <w:szCs w:val="24"/>
        </w:rPr>
      </w:pP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06344142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костей относятся к трубчатым?</w:t>
      </w:r>
      <w:bookmarkEnd w:id="0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ребро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грудина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плечевая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пястная кость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06344143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костей относятся к трубчатым?</w:t>
      </w:r>
      <w:bookmarkEnd w:id="1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малая берцовая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плюсневая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головчатая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ребро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06344144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костей относятся к губчатым?</w:t>
      </w:r>
      <w:bookmarkEnd w:id="2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грудина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кубовидная</w:t>
      </w:r>
      <w:r w:rsidR="00C305F2">
        <w:rPr>
          <w:sz w:val="24"/>
          <w:szCs w:val="24"/>
        </w:rPr>
        <w:t xml:space="preserve">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лопатка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пястная кость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06344145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Какие из перечисленных костей относятся к </w:t>
      </w:r>
      <w:proofErr w:type="spellStart"/>
      <w:r w:rsidRPr="00C5234C">
        <w:rPr>
          <w:rFonts w:ascii="Times New Roman" w:hAnsi="Times New Roman" w:cs="Times New Roman"/>
          <w:color w:val="auto"/>
          <w:sz w:val="24"/>
          <w:szCs w:val="24"/>
        </w:rPr>
        <w:t>сесамовидным</w:t>
      </w:r>
      <w:proofErr w:type="spellEnd"/>
      <w:r w:rsidRPr="00C5234C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3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кость трапеция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гороховидная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копчиковый позвонок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надколенник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06344146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 называется средняя часть трубчатой кости?</w:t>
      </w:r>
      <w:bookmarkEnd w:id="4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диафиз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эпифиз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</w:t>
      </w:r>
      <w:proofErr w:type="spellStart"/>
      <w:r w:rsidRPr="00C5234C">
        <w:rPr>
          <w:sz w:val="24"/>
          <w:szCs w:val="24"/>
        </w:rPr>
        <w:t>метафиз</w:t>
      </w:r>
      <w:proofErr w:type="spellEnd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костный мозг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06344147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 называется конец трубчатой кости?</w:t>
      </w:r>
      <w:bookmarkEnd w:id="5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диафиз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эпифиз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</w:t>
      </w:r>
      <w:proofErr w:type="spellStart"/>
      <w:r w:rsidRPr="00C5234C">
        <w:rPr>
          <w:sz w:val="24"/>
          <w:szCs w:val="24"/>
        </w:rPr>
        <w:t>метафиз</w:t>
      </w:r>
      <w:proofErr w:type="spellEnd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мыщелок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06344148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 называется  часть трубчатой кости, за счет которой она растет в длину?</w:t>
      </w:r>
      <w:bookmarkEnd w:id="6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диафиз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эпифиз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</w:t>
      </w:r>
      <w:proofErr w:type="spellStart"/>
      <w:r w:rsidRPr="00C5234C">
        <w:rPr>
          <w:sz w:val="24"/>
          <w:szCs w:val="24"/>
        </w:rPr>
        <w:t>метафиз</w:t>
      </w:r>
      <w:proofErr w:type="spellEnd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костный мозг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406344149"/>
      <w:r w:rsidRPr="00C5234C">
        <w:rPr>
          <w:rFonts w:ascii="Times New Roman" w:hAnsi="Times New Roman" w:cs="Times New Roman"/>
          <w:color w:val="auto"/>
          <w:sz w:val="24"/>
          <w:szCs w:val="24"/>
        </w:rPr>
        <w:t>Красный костный мозг находится в:</w:t>
      </w:r>
      <w:bookmarkEnd w:id="7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диафизах трубчатых костей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эпифизах трубчатых костей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</w:t>
      </w:r>
      <w:proofErr w:type="spellStart"/>
      <w:r w:rsidRPr="00C5234C">
        <w:rPr>
          <w:sz w:val="24"/>
          <w:szCs w:val="24"/>
        </w:rPr>
        <w:t>метафизах</w:t>
      </w:r>
      <w:proofErr w:type="spellEnd"/>
      <w:r w:rsidRPr="00C5234C">
        <w:rPr>
          <w:sz w:val="24"/>
          <w:szCs w:val="24"/>
        </w:rPr>
        <w:t xml:space="preserve"> трубчатых костей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губчатых костях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406344150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образования относятся к осевому скелету?</w:t>
      </w:r>
      <w:bookmarkEnd w:id="8"/>
    </w:p>
    <w:p w:rsidR="006B505F" w:rsidRPr="00C5234C" w:rsidRDefault="006B505F" w:rsidP="006B505F">
      <w:pPr>
        <w:rPr>
          <w:sz w:val="24"/>
          <w:szCs w:val="24"/>
        </w:rPr>
      </w:pPr>
      <w:r w:rsidRPr="00C5234C">
        <w:rPr>
          <w:sz w:val="24"/>
          <w:szCs w:val="24"/>
        </w:rPr>
        <w:t>а – кости черепа</w:t>
      </w:r>
    </w:p>
    <w:p w:rsidR="006B505F" w:rsidRPr="00C5234C" w:rsidRDefault="006B505F" w:rsidP="006B505F">
      <w:pPr>
        <w:rPr>
          <w:sz w:val="24"/>
          <w:szCs w:val="24"/>
        </w:rPr>
      </w:pPr>
      <w:r w:rsidRPr="00C5234C">
        <w:rPr>
          <w:sz w:val="24"/>
          <w:szCs w:val="24"/>
        </w:rPr>
        <w:t>б – кости верхней конечности</w:t>
      </w:r>
    </w:p>
    <w:p w:rsidR="006B505F" w:rsidRPr="00C5234C" w:rsidRDefault="006B505F" w:rsidP="006B505F">
      <w:pPr>
        <w:rPr>
          <w:sz w:val="24"/>
          <w:szCs w:val="24"/>
        </w:rPr>
      </w:pPr>
      <w:r w:rsidRPr="00C5234C">
        <w:rPr>
          <w:sz w:val="24"/>
          <w:szCs w:val="24"/>
        </w:rPr>
        <w:t>в – позвоночный столб</w:t>
      </w:r>
    </w:p>
    <w:p w:rsidR="006B505F" w:rsidRPr="00C5234C" w:rsidRDefault="006B505F" w:rsidP="006B505F">
      <w:pPr>
        <w:rPr>
          <w:sz w:val="24"/>
          <w:szCs w:val="24"/>
        </w:rPr>
      </w:pPr>
      <w:r w:rsidRPr="00C5234C">
        <w:rPr>
          <w:sz w:val="24"/>
          <w:szCs w:val="24"/>
        </w:rPr>
        <w:t>г – кости таза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406344151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образования относятся к добавочному скелету?</w:t>
      </w:r>
      <w:bookmarkEnd w:id="9"/>
    </w:p>
    <w:p w:rsidR="006B505F" w:rsidRPr="00C5234C" w:rsidRDefault="006B505F" w:rsidP="006B505F">
      <w:pPr>
        <w:rPr>
          <w:sz w:val="24"/>
          <w:szCs w:val="24"/>
        </w:rPr>
      </w:pPr>
      <w:r w:rsidRPr="00C5234C">
        <w:rPr>
          <w:sz w:val="24"/>
          <w:szCs w:val="24"/>
        </w:rPr>
        <w:t>а – кости черепа</w:t>
      </w:r>
    </w:p>
    <w:p w:rsidR="006B505F" w:rsidRPr="00C5234C" w:rsidRDefault="006B505F" w:rsidP="006B505F">
      <w:pPr>
        <w:rPr>
          <w:sz w:val="24"/>
          <w:szCs w:val="24"/>
        </w:rPr>
      </w:pPr>
      <w:r w:rsidRPr="00C5234C">
        <w:rPr>
          <w:sz w:val="24"/>
          <w:szCs w:val="24"/>
        </w:rPr>
        <w:t>б – кости верхней конечности</w:t>
      </w:r>
    </w:p>
    <w:p w:rsidR="006B505F" w:rsidRPr="00C5234C" w:rsidRDefault="006B505F" w:rsidP="006B505F">
      <w:pPr>
        <w:rPr>
          <w:sz w:val="24"/>
          <w:szCs w:val="24"/>
        </w:rPr>
      </w:pPr>
      <w:r w:rsidRPr="00C5234C">
        <w:rPr>
          <w:sz w:val="24"/>
          <w:szCs w:val="24"/>
        </w:rPr>
        <w:t>в – грудная клетка</w:t>
      </w:r>
    </w:p>
    <w:p w:rsidR="006B505F" w:rsidRPr="00C5234C" w:rsidRDefault="006B505F" w:rsidP="006B505F">
      <w:pPr>
        <w:rPr>
          <w:sz w:val="24"/>
          <w:szCs w:val="24"/>
        </w:rPr>
      </w:pPr>
      <w:r w:rsidRPr="00C5234C">
        <w:rPr>
          <w:sz w:val="24"/>
          <w:szCs w:val="24"/>
        </w:rPr>
        <w:t>г – кости нижней конечности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406344152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Какой из перечисленных отростков позвонка является непарным?</w:t>
      </w:r>
      <w:bookmarkEnd w:id="10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поперечный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остистый</w:t>
      </w:r>
    </w:p>
    <w:p w:rsidR="006B505F" w:rsidRPr="00C5234C" w:rsidRDefault="006B505F" w:rsidP="006B505F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верхний суставной</w:t>
      </w:r>
    </w:p>
    <w:p w:rsidR="006B505F" w:rsidRPr="00C5234C" w:rsidRDefault="006B505F" w:rsidP="006B505F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нижний суставной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406344153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количество шейных позвонков:</w:t>
      </w:r>
      <w:bookmarkEnd w:id="11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5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7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8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12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406344154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количество грудных позвонков:</w:t>
      </w:r>
      <w:bookmarkEnd w:id="12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5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7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8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12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406344155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количество поясничных позвонков:</w:t>
      </w:r>
      <w:bookmarkEnd w:id="13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5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7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8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12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406344156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Укажите количество крестцовых позвонков:</w:t>
      </w:r>
      <w:bookmarkEnd w:id="14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5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7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8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12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406344157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количество копчиковых позвонков:</w:t>
      </w:r>
      <w:bookmarkEnd w:id="15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4 - 5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7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8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12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406344158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анатомические образования, характерные для шейных позвонков.</w:t>
      </w:r>
      <w:bookmarkEnd w:id="16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отверстия в поперечных отростках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раздвоенный на конце остистый отросток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передний и задний бугорки на поперечных отростках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сосцевидный отросток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406344159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образования, принадлежащие первому шейному  позвонку (атланту).</w:t>
      </w:r>
      <w:bookmarkEnd w:id="17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зуб (зубовидный отросток)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тело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передняя дуга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задняя дуга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406344160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образования, принадлежащие второму шейному  позвонку (осевому).</w:t>
      </w:r>
      <w:bookmarkEnd w:id="18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длинный остистый отросток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дуга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зуб (зубовидный отросток)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латеральные массы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406344161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грудные позвонки имеют на теле полные реберные ямки?</w:t>
      </w:r>
      <w:bookmarkEnd w:id="19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1 грудной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</w:t>
      </w:r>
      <w:r w:rsidRPr="00C5234C">
        <w:rPr>
          <w:sz w:val="24"/>
          <w:szCs w:val="24"/>
          <w:lang w:val="en-US"/>
        </w:rPr>
        <w:t>II</w:t>
      </w:r>
      <w:r w:rsidRPr="00C5234C">
        <w:rPr>
          <w:sz w:val="24"/>
          <w:szCs w:val="24"/>
        </w:rPr>
        <w:t xml:space="preserve"> грудной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Х грудной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XI и XII грудные.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406344162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 называется верхняя часть крестца?</w:t>
      </w:r>
      <w:bookmarkEnd w:id="20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тело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ушковидная поверхность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основание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верхушка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406344163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 называется нижняя часть крестца?</w:t>
      </w:r>
      <w:bookmarkEnd w:id="21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тело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ушковидная поверхность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основание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верхушка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406344164"/>
      <w:r w:rsidRPr="00C5234C">
        <w:rPr>
          <w:rFonts w:ascii="Times New Roman" w:hAnsi="Times New Roman" w:cs="Times New Roman"/>
          <w:color w:val="auto"/>
          <w:sz w:val="24"/>
          <w:szCs w:val="24"/>
        </w:rPr>
        <w:t>Борозда ребра расположена:</w:t>
      </w:r>
      <w:bookmarkEnd w:id="22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на внутренней поверхности ребра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вдоль верхнего края ребра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на наружной поверхности ребра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вдоль нижнего края ребра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406344165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количество пар истинных ребер:</w:t>
      </w:r>
      <w:bookmarkEnd w:id="23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3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7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10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12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406344166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количество пар ложных ребер:</w:t>
      </w:r>
      <w:bookmarkEnd w:id="24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3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7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10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12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Toc406344167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количество пар блуждающих ребер:</w:t>
      </w:r>
      <w:bookmarkEnd w:id="25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2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3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7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12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_Toc406344168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кости относятся к поясу верхней конечности?</w:t>
      </w:r>
      <w:bookmarkEnd w:id="26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первое ребро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ключица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плечевая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лопатка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406344169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расположены на проксимальном эпифизе плечевой кости?</w:t>
      </w:r>
      <w:bookmarkEnd w:id="27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мыщелок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блок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головка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малый и большой бугорки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_Toc406344170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расположены на дистальном эпифизе плечевой кости?</w:t>
      </w:r>
      <w:bookmarkEnd w:id="28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мыщелок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блок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шейка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малый и большой бугорки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406344171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находятся на проксимальном эпифизе локтевой кости?</w:t>
      </w:r>
      <w:bookmarkEnd w:id="29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>а – головка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б – </w:t>
      </w:r>
      <w:proofErr w:type="spellStart"/>
      <w:r w:rsidRPr="00C5234C">
        <w:rPr>
          <w:sz w:val="24"/>
          <w:szCs w:val="24"/>
        </w:rPr>
        <w:t>блоковидная</w:t>
      </w:r>
      <w:proofErr w:type="spellEnd"/>
      <w:r w:rsidRPr="00C5234C">
        <w:rPr>
          <w:sz w:val="24"/>
          <w:szCs w:val="24"/>
        </w:rPr>
        <w:t xml:space="preserve"> вырезка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>в – венечный отросток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>г – шиловидный отросток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_Toc406344172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находятся на дистальном эпифизе локтевой кости?</w:t>
      </w:r>
      <w:bookmarkEnd w:id="30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>а – головка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б – </w:t>
      </w:r>
      <w:proofErr w:type="spellStart"/>
      <w:r w:rsidRPr="00C5234C">
        <w:rPr>
          <w:sz w:val="24"/>
          <w:szCs w:val="24"/>
        </w:rPr>
        <w:t>блоковидная</w:t>
      </w:r>
      <w:proofErr w:type="spellEnd"/>
      <w:r w:rsidRPr="00C5234C">
        <w:rPr>
          <w:sz w:val="24"/>
          <w:szCs w:val="24"/>
        </w:rPr>
        <w:t xml:space="preserve"> вырезка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>в – венечный отросток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>г – шиловидный отросток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_Toc406344173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находятся на проксимальном эпифизе лучевой кости?</w:t>
      </w:r>
      <w:bookmarkEnd w:id="31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головка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шиловидный отросток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шейка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лучевая вырезка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_Toc406344174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находятся на дистальном эпифизе лучевой кости?</w:t>
      </w:r>
      <w:bookmarkEnd w:id="32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головка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шиловидный отросток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шейка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лучевая вырезка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3" w:name="_Toc406344175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кости запястья находятся в его проксимальном ряду?</w:t>
      </w:r>
      <w:bookmarkEnd w:id="33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головчатая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ладьевидная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трапециевидная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трехгранная кость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4" w:name="_Toc406344176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кости запястья находятся в его дистальном ряду?</w:t>
      </w:r>
      <w:bookmarkEnd w:id="34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крючковидная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ладьевидная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трапециевидная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полулунная  кость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5" w:name="_Toc406344177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Какая из костей запястья относится к </w:t>
      </w:r>
      <w:proofErr w:type="spellStart"/>
      <w:r w:rsidRPr="00C5234C">
        <w:rPr>
          <w:rFonts w:ascii="Times New Roman" w:hAnsi="Times New Roman" w:cs="Times New Roman"/>
          <w:color w:val="auto"/>
          <w:sz w:val="24"/>
          <w:szCs w:val="24"/>
        </w:rPr>
        <w:t>сесамовидным</w:t>
      </w:r>
      <w:proofErr w:type="spellEnd"/>
      <w:r w:rsidRPr="00C5234C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35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крючковидная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кость трапеция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гороховидная 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полулунная  кость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6" w:name="_Toc406344178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 называется проксимальный эпифиз пястных костей?</w:t>
      </w:r>
      <w:bookmarkEnd w:id="36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тело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головка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основание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шейка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7" w:name="_Toc406344179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 называется дистальный эпифиз пястных костей?</w:t>
      </w:r>
      <w:bookmarkEnd w:id="37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тело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головка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основание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шейка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8" w:name="_Toc406344180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из костей запястья образуют суставы с первой пястной костью.</w:t>
      </w:r>
      <w:bookmarkEnd w:id="38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кость трапеция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крючковидная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трапециевидная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ладьевидная кость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9" w:name="_Toc406344181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кости относятся к поясу нижней конечности?</w:t>
      </w:r>
      <w:bookmarkEnd w:id="39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тазовая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крестец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бедренная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копчик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0" w:name="_Toc406344182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Какое анатомическое образование разделяет большую и малую седалищные вырезки?</w:t>
      </w:r>
      <w:bookmarkEnd w:id="40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седалищный бугор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седалищная 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лонный бугорок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задняя нижняя подвздошная кость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1" w:name="_Toc406344183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принадлежат подвздошной кости?</w:t>
      </w:r>
      <w:bookmarkEnd w:id="41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запирательное отверстие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тело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</w:t>
      </w:r>
      <w:proofErr w:type="spellStart"/>
      <w:r w:rsidRPr="00C5234C">
        <w:rPr>
          <w:sz w:val="24"/>
          <w:szCs w:val="24"/>
        </w:rPr>
        <w:t>симфизиальная</w:t>
      </w:r>
      <w:proofErr w:type="spellEnd"/>
      <w:r w:rsidRPr="00C5234C">
        <w:rPr>
          <w:sz w:val="24"/>
          <w:szCs w:val="24"/>
        </w:rPr>
        <w:t xml:space="preserve"> поверхность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крыло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2" w:name="_Toc406344184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располагаются на проксимальном эпифизе бедренной кости?</w:t>
      </w:r>
      <w:bookmarkEnd w:id="42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</w:t>
      </w:r>
      <w:proofErr w:type="spellStart"/>
      <w:r w:rsidRPr="00C5234C">
        <w:rPr>
          <w:sz w:val="24"/>
          <w:szCs w:val="24"/>
        </w:rPr>
        <w:t>межвертельный</w:t>
      </w:r>
      <w:proofErr w:type="spellEnd"/>
      <w:r w:rsidRPr="00C5234C">
        <w:rPr>
          <w:sz w:val="24"/>
          <w:szCs w:val="24"/>
        </w:rPr>
        <w:t xml:space="preserve"> гребень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медиальный и латеральный мыщелки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головка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</w:t>
      </w:r>
      <w:proofErr w:type="spellStart"/>
      <w:r w:rsidRPr="00C5234C">
        <w:rPr>
          <w:sz w:val="24"/>
          <w:szCs w:val="24"/>
        </w:rPr>
        <w:t>надмыщелки</w:t>
      </w:r>
      <w:proofErr w:type="spellEnd"/>
      <w:r w:rsidRPr="00C5234C">
        <w:rPr>
          <w:sz w:val="24"/>
          <w:szCs w:val="24"/>
        </w:rPr>
        <w:t xml:space="preserve"> бедренной кости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3" w:name="_Toc406344185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располагаются на дистальном эпифизе бедренной кости?</w:t>
      </w:r>
      <w:bookmarkEnd w:id="43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большой и малый вертел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медиальный и латеральный мыщелки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шейка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</w:t>
      </w:r>
      <w:proofErr w:type="spellStart"/>
      <w:r w:rsidRPr="00C5234C">
        <w:rPr>
          <w:sz w:val="24"/>
          <w:szCs w:val="24"/>
        </w:rPr>
        <w:t>надмыщелки</w:t>
      </w:r>
      <w:proofErr w:type="spellEnd"/>
      <w:r w:rsidRPr="00C5234C">
        <w:rPr>
          <w:sz w:val="24"/>
          <w:szCs w:val="24"/>
        </w:rPr>
        <w:t xml:space="preserve"> бедренной кости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4" w:name="_Toc406344186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расположены на дистальном эпифизе большеберцовой кости?</w:t>
      </w:r>
      <w:bookmarkEnd w:id="44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бугристость большеберцовой кости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медиальная лодыжка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латеральная лодыжка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линия камбаловидной мышцы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5" w:name="_Toc406344187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расположены на дистальном эпифизе малоберцовой кости?</w:t>
      </w:r>
      <w:bookmarkEnd w:id="45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головка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медиальная лодыжка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латеральная лодыжка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шейка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6" w:name="_Toc406344188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расположены на проксимальном эпифизе малоберцовой кости?</w:t>
      </w:r>
      <w:bookmarkEnd w:id="46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головка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медиальная лодыжка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латеральная лодыжка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шейка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7" w:name="_Toc406344189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кости предплюсны</w:t>
      </w:r>
      <w:r w:rsidR="00C305F2">
        <w:rPr>
          <w:rFonts w:ascii="Times New Roman" w:hAnsi="Times New Roman" w:cs="Times New Roman"/>
          <w:color w:val="auto"/>
          <w:sz w:val="24"/>
          <w:szCs w:val="24"/>
        </w:rPr>
        <w:t xml:space="preserve"> участвуют в образовании голено</w:t>
      </w:r>
      <w:r w:rsidRPr="00C5234C">
        <w:rPr>
          <w:rFonts w:ascii="Times New Roman" w:hAnsi="Times New Roman" w:cs="Times New Roman"/>
          <w:color w:val="auto"/>
          <w:sz w:val="24"/>
          <w:szCs w:val="24"/>
        </w:rPr>
        <w:t>стопного сустава?</w:t>
      </w:r>
      <w:bookmarkEnd w:id="47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клино</w:t>
      </w:r>
      <w:r w:rsidR="00C305F2">
        <w:rPr>
          <w:sz w:val="24"/>
          <w:szCs w:val="24"/>
        </w:rPr>
        <w:t>в</w:t>
      </w:r>
      <w:r w:rsidRPr="00C5234C">
        <w:rPr>
          <w:sz w:val="24"/>
          <w:szCs w:val="24"/>
        </w:rPr>
        <w:t>идная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ладьевидная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пяточная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таранная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8" w:name="_Toc406344190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кости предплюсны участвуют в образовании предплюсне-плюсневых суставов?</w:t>
      </w:r>
      <w:bookmarkEnd w:id="48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клиновидные кости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ладьевидная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пяточная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кубовидная кость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9" w:name="_Toc406344191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 называется проксимальный эпифиз плюсневых костей?</w:t>
      </w:r>
      <w:bookmarkEnd w:id="49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тело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головка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основание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шейка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0" w:name="_Toc406344192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 называется дистальный эпифиз плюсневых костей?</w:t>
      </w:r>
      <w:bookmarkEnd w:id="50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тело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головка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основание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шейка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1" w:name="_Toc406344193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костей относят к мозговому черепу?</w:t>
      </w:r>
      <w:bookmarkEnd w:id="51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клиновидная кость;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скуловая кость;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носовая кость;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решетчатая кость.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2" w:name="_Toc406344194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костей относят к лицевому черепу?</w:t>
      </w:r>
      <w:bookmarkEnd w:id="52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сошник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скуловая кость;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лобная кость;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решетчатая кость.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3" w:name="_Toc406344195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кости участвуют в образовании задней черепной ямки?</w:t>
      </w:r>
      <w:bookmarkEnd w:id="53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решетчатая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скуловая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височная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затылочная кость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4" w:name="_Toc406344196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отверстия имеются на дне средней черепной ямки?</w:t>
      </w:r>
      <w:bookmarkEnd w:id="54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остистое отверстие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яремное отверстие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большое затылочное отверстие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рваное отверстие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5" w:name="_Toc406344197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кости участвуют в образовании носовой полости?</w:t>
      </w:r>
      <w:bookmarkEnd w:id="55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решетчатая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сошник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височная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теменная кость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6" w:name="_Toc406344198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кости участвуют в образовании глазницы?</w:t>
      </w:r>
      <w:bookmarkEnd w:id="56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клиновидная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носовая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височная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лобная кость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7" w:name="_Toc406344199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имеются на височной кости?</w:t>
      </w:r>
      <w:bookmarkEnd w:id="57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скуловой отросток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венечный отросток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суставной отросток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шиловидный отросток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8" w:name="_Toc406344200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имеются на нижней челюсти?</w:t>
      </w:r>
      <w:bookmarkEnd w:id="58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скуловой отросток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венечный отросток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суставной отросток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шиловидный отросток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9" w:name="_Toc406344201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костей относят к непарным костям лицевого черепа?</w:t>
      </w:r>
      <w:bookmarkEnd w:id="59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верхняя челюсть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нижняя носовая раковина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подъязычная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нижняя челюсть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</w:p>
    <w:p w:rsidR="006B505F" w:rsidRPr="00C5234C" w:rsidRDefault="006B505F" w:rsidP="006B505F">
      <w:pPr>
        <w:jc w:val="both"/>
        <w:rPr>
          <w:sz w:val="24"/>
          <w:szCs w:val="24"/>
        </w:rPr>
      </w:pP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0" w:name="_Toc406344203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соединения костей относят к синхондрозам?</w:t>
      </w:r>
      <w:bookmarkEnd w:id="60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соединения суставных отростков позвонков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соединения остистых отростков позвонков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соединения дуг позвонков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соединения тел позвонков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1" w:name="_Toc406344204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соединения костей относят к синостозам?</w:t>
      </w:r>
      <w:bookmarkEnd w:id="61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соединения крестцовых позвонков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соединения атланта с затылочной костью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соединения дуг позвонков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соединения тел позвонков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2" w:name="_Toc406344205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соединения костей относят к прерывным?</w:t>
      </w:r>
      <w:bookmarkEnd w:id="62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синхондроз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синостоз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сустав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синдесмоз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3" w:name="_Toc406344206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соединения костей относятся к непрерывным?</w:t>
      </w:r>
      <w:bookmarkEnd w:id="63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синхондроз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синостоз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сустав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симфиз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4" w:name="_Toc406344207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Какие соединения костей относят к </w:t>
      </w:r>
      <w:proofErr w:type="spellStart"/>
      <w:r w:rsidRPr="00C5234C">
        <w:rPr>
          <w:rFonts w:ascii="Times New Roman" w:hAnsi="Times New Roman" w:cs="Times New Roman"/>
          <w:color w:val="auto"/>
          <w:sz w:val="24"/>
          <w:szCs w:val="24"/>
        </w:rPr>
        <w:t>полупрерывным</w:t>
      </w:r>
      <w:proofErr w:type="spellEnd"/>
      <w:r w:rsidRPr="00C5234C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64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синхондроз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синостоз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сустав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симфиз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5" w:name="_Toc406344208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соединения позвоночного столба относят к синдесмозам?</w:t>
      </w:r>
      <w:bookmarkEnd w:id="65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соединения суставных отростков позвонков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соединения поперечных отростков позвонков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соединения дуг позвонков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соединения тел позвонков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6" w:name="_Toc406344209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суставы (по форме) относят к одноосным?</w:t>
      </w:r>
      <w:bookmarkEnd w:id="66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седловидный сустав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цилиндрический сустав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эллипсовидный сустав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</w:t>
      </w:r>
      <w:proofErr w:type="spellStart"/>
      <w:r w:rsidRPr="00C5234C">
        <w:rPr>
          <w:sz w:val="24"/>
          <w:szCs w:val="24"/>
        </w:rPr>
        <w:t>блоковидный</w:t>
      </w:r>
      <w:proofErr w:type="spellEnd"/>
      <w:r w:rsidRPr="00C5234C">
        <w:rPr>
          <w:sz w:val="24"/>
          <w:szCs w:val="24"/>
        </w:rPr>
        <w:t xml:space="preserve"> сустав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7" w:name="_Toc406344210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суставы (по форме) относят к двуосным?</w:t>
      </w:r>
      <w:bookmarkEnd w:id="67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плоский сустав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цилиндрический сустав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седловидный сустав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эллипсовидный сустав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8" w:name="_Toc406344211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суставы (по форме) относят к многоосным?</w:t>
      </w:r>
      <w:bookmarkEnd w:id="68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плоский сустав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</w:t>
      </w:r>
      <w:proofErr w:type="spellStart"/>
      <w:r w:rsidRPr="00C5234C">
        <w:rPr>
          <w:sz w:val="24"/>
          <w:szCs w:val="24"/>
        </w:rPr>
        <w:t>мыщелковый</w:t>
      </w:r>
      <w:proofErr w:type="spellEnd"/>
      <w:r w:rsidRPr="00C5234C">
        <w:rPr>
          <w:sz w:val="24"/>
          <w:szCs w:val="24"/>
        </w:rPr>
        <w:t xml:space="preserve"> сустав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эллипсовидный сустав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</w:t>
      </w:r>
      <w:proofErr w:type="spellStart"/>
      <w:r w:rsidRPr="00C5234C">
        <w:rPr>
          <w:sz w:val="24"/>
          <w:szCs w:val="24"/>
        </w:rPr>
        <w:t>блоковидный</w:t>
      </w:r>
      <w:proofErr w:type="spellEnd"/>
      <w:r w:rsidRPr="00C5234C">
        <w:rPr>
          <w:sz w:val="24"/>
          <w:szCs w:val="24"/>
        </w:rPr>
        <w:t xml:space="preserve"> сустав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9" w:name="_Toc406344212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длинные связки позвоночного столба</w:t>
      </w:r>
      <w:bookmarkEnd w:id="69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желтые связки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передняя продольная связка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задняя продольная связка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крестообразная связка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0" w:name="_Toc406344213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короткие связки позвоночного столба6</w:t>
      </w:r>
      <w:bookmarkEnd w:id="70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желтые связки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передняя продольная связка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задняя продольная связка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</w:t>
      </w:r>
      <w:proofErr w:type="spellStart"/>
      <w:r w:rsidRPr="00C5234C">
        <w:rPr>
          <w:sz w:val="24"/>
          <w:szCs w:val="24"/>
        </w:rPr>
        <w:t>межпоперечные</w:t>
      </w:r>
      <w:proofErr w:type="spellEnd"/>
      <w:r w:rsidRPr="00C5234C">
        <w:rPr>
          <w:sz w:val="24"/>
          <w:szCs w:val="24"/>
        </w:rPr>
        <w:t xml:space="preserve"> связки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1" w:name="_Toc406344214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связки соединяют дуги позвонков?</w:t>
      </w:r>
      <w:bookmarkEnd w:id="71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желтые связки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передняя продольная связка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задняя продольная связка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выйная связка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2" w:name="_Toc406344215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Каким по форме является срединный атлантоосевой сустав?</w:t>
      </w:r>
      <w:bookmarkEnd w:id="72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 </w:t>
      </w:r>
      <w:proofErr w:type="spellStart"/>
      <w:r w:rsidRPr="00C5234C">
        <w:rPr>
          <w:sz w:val="24"/>
          <w:szCs w:val="24"/>
        </w:rPr>
        <w:t>блоковидным</w:t>
      </w:r>
      <w:proofErr w:type="spellEnd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цилиндрическим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седловидным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плоским 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3" w:name="_Toc406344216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срединном атланто-осевом суставе?</w:t>
      </w:r>
      <w:bookmarkEnd w:id="73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наклоны головы вперед и назад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наклоны головы вправо и влево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повороты головы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полный объем движений головой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4" w:name="_Toc406344217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атланто-затылочном суставе?</w:t>
      </w:r>
      <w:bookmarkEnd w:id="74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наклоны головы вперед и назад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наклоны головы вправо и влево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повороты головы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полный объем движений головой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5" w:name="_Toc406344218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связки укрепляют атланто-затылочный сустав?</w:t>
      </w:r>
      <w:bookmarkEnd w:id="75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выйная связка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крестообразная связка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</w:t>
      </w:r>
      <w:proofErr w:type="spellStart"/>
      <w:r w:rsidRPr="00C5234C">
        <w:rPr>
          <w:sz w:val="24"/>
          <w:szCs w:val="24"/>
        </w:rPr>
        <w:t>крыльные</w:t>
      </w:r>
      <w:proofErr w:type="spellEnd"/>
      <w:r w:rsidRPr="00C5234C">
        <w:rPr>
          <w:sz w:val="24"/>
          <w:szCs w:val="24"/>
        </w:rPr>
        <w:t xml:space="preserve"> связки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желтые связки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6" w:name="_Toc406344219"/>
      <w:r w:rsidRPr="00C5234C">
        <w:rPr>
          <w:rFonts w:ascii="Times New Roman" w:hAnsi="Times New Roman" w:cs="Times New Roman"/>
          <w:color w:val="auto"/>
          <w:sz w:val="24"/>
          <w:szCs w:val="24"/>
        </w:rPr>
        <w:t>В каких отделах позвоночного столба имеет место физиологический лордоз?</w:t>
      </w:r>
      <w:bookmarkEnd w:id="76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в шейном отделе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в грудном отделе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в поясничном отделе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в крестцовом отделе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7" w:name="_Toc406344220"/>
      <w:r w:rsidRPr="00C5234C">
        <w:rPr>
          <w:rFonts w:ascii="Times New Roman" w:hAnsi="Times New Roman" w:cs="Times New Roman"/>
          <w:color w:val="auto"/>
          <w:sz w:val="24"/>
          <w:szCs w:val="24"/>
        </w:rPr>
        <w:t>В каких отделах позвоночного столба имеет место физиологический кифоз?</w:t>
      </w:r>
      <w:bookmarkEnd w:id="77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в шейном отделе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в грудном отделе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в поясничном отделе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в крестцовом отделе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8" w:name="_Toc406344221"/>
      <w:r w:rsidRPr="00C5234C">
        <w:rPr>
          <w:rFonts w:ascii="Times New Roman" w:hAnsi="Times New Roman" w:cs="Times New Roman"/>
          <w:color w:val="auto"/>
          <w:sz w:val="24"/>
          <w:szCs w:val="24"/>
        </w:rPr>
        <w:t>К каким суставам (по строению) относится сустав головки  ребра?</w:t>
      </w:r>
      <w:bookmarkEnd w:id="78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 простым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 сложным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 комбинированным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 комплексным суставам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9" w:name="_Toc406344222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Каким по форме является сустав головки ребра?</w:t>
      </w:r>
      <w:bookmarkEnd w:id="79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 </w:t>
      </w:r>
      <w:proofErr w:type="spellStart"/>
      <w:r w:rsidRPr="00C5234C">
        <w:rPr>
          <w:sz w:val="24"/>
          <w:szCs w:val="24"/>
        </w:rPr>
        <w:t>блоковидным</w:t>
      </w:r>
      <w:proofErr w:type="spellEnd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цилиндрическим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седловидным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шаровидным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80" w:name="_Toc406344223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Каким по форме является поперечно-реберный сустав?</w:t>
      </w:r>
      <w:bookmarkEnd w:id="80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 </w:t>
      </w:r>
      <w:proofErr w:type="spellStart"/>
      <w:r w:rsidRPr="00C5234C">
        <w:rPr>
          <w:sz w:val="24"/>
          <w:szCs w:val="24"/>
        </w:rPr>
        <w:t>блоковидным</w:t>
      </w:r>
      <w:proofErr w:type="spellEnd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цилиндрическим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седловидным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плоским 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81" w:name="_Toc406344224"/>
      <w:r w:rsidRPr="00C5234C">
        <w:rPr>
          <w:rFonts w:ascii="Times New Roman" w:hAnsi="Times New Roman" w:cs="Times New Roman"/>
          <w:color w:val="auto"/>
          <w:sz w:val="24"/>
          <w:szCs w:val="24"/>
        </w:rPr>
        <w:t>К каким суставам (по строению) относится грудино-ключичный сустав?</w:t>
      </w:r>
      <w:bookmarkEnd w:id="81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 простым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 сложным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 комбинированным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 комплексным суставам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82" w:name="_Toc406344225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грудино-ключичном суставе вокруг сагит</w:t>
      </w:r>
      <w:r w:rsidR="00C305F2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C5234C">
        <w:rPr>
          <w:rFonts w:ascii="Times New Roman" w:hAnsi="Times New Roman" w:cs="Times New Roman"/>
          <w:color w:val="auto"/>
          <w:sz w:val="24"/>
          <w:szCs w:val="24"/>
        </w:rPr>
        <w:t>альной оси?</w:t>
      </w:r>
      <w:bookmarkEnd w:id="82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движение плечевого пояса вперед и назад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движение плечевого пояса вверх и вниз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вращение ключицы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движение плечевого пояса вправо и влево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83" w:name="_Toc406344226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Каким по форме является акромиально-ключичный сустав?</w:t>
      </w:r>
      <w:bookmarkEnd w:id="83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 </w:t>
      </w:r>
      <w:proofErr w:type="spellStart"/>
      <w:r w:rsidRPr="00C5234C">
        <w:rPr>
          <w:sz w:val="24"/>
          <w:szCs w:val="24"/>
        </w:rPr>
        <w:t>блоковидным</w:t>
      </w:r>
      <w:proofErr w:type="spellEnd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цилиндрическим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седловидным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плоским 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84" w:name="_Toc406344227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являются суставными поверхностями плечевого сустава?</w:t>
      </w:r>
      <w:bookmarkEnd w:id="84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акромиальный отросток лопатки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клювовидный отросток лопатки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суставная впадина лопатки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головка плечевой кости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85" w:name="_Toc406344228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связки укрепляют плечевой сустав?</w:t>
      </w:r>
      <w:bookmarkEnd w:id="85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клювовидно-акромиальная связка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клювовидно-ключичная связка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нижняя поперечная связка лопатки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клювовидно-плечевая связка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86" w:name="_Toc406344229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плечевом суставе вокруг сагиттальной оси?</w:t>
      </w:r>
      <w:bookmarkEnd w:id="86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сгибание и разгибание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отведение и приведение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пронация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супинация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87" w:name="_Toc406344230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плечевом суставе вокруг вертикальной оси?</w:t>
      </w:r>
      <w:bookmarkEnd w:id="87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сгибание и разгибание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отведение и приведение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пронация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супинация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88" w:name="_Toc406344231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плечевом суставе вокруг фронтальной оси?</w:t>
      </w:r>
      <w:bookmarkEnd w:id="88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сгибание и разгибание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отведение и приведение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пронация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суп</w:t>
      </w:r>
      <w:r w:rsidR="00C305F2">
        <w:rPr>
          <w:sz w:val="24"/>
          <w:szCs w:val="24"/>
        </w:rPr>
        <w:t>и</w:t>
      </w:r>
      <w:r w:rsidRPr="00C5234C">
        <w:rPr>
          <w:sz w:val="24"/>
          <w:szCs w:val="24"/>
        </w:rPr>
        <w:t>нация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89" w:name="_Toc406344232"/>
      <w:r w:rsidRPr="00C5234C">
        <w:rPr>
          <w:rFonts w:ascii="Times New Roman" w:hAnsi="Times New Roman" w:cs="Times New Roman"/>
          <w:color w:val="auto"/>
          <w:sz w:val="24"/>
          <w:szCs w:val="24"/>
        </w:rPr>
        <w:t>К каким суставам (по строению) относится локтевой сустав?</w:t>
      </w:r>
      <w:bookmarkEnd w:id="89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 простым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 сложным суставам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 комбинированным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 комплексным суставам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0" w:name="_Toc406344233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локтевом суставе?</w:t>
      </w:r>
      <w:bookmarkEnd w:id="90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сгибание - разгибание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отведение - приведение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пронация - супинация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полный объем движений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1" w:name="_Toc406344234"/>
      <w:r w:rsidRPr="00C5234C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относится плечелоктевой сустав?</w:t>
      </w:r>
      <w:bookmarkEnd w:id="91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 </w:t>
      </w:r>
      <w:proofErr w:type="spellStart"/>
      <w:r w:rsidRPr="00C5234C">
        <w:rPr>
          <w:sz w:val="24"/>
          <w:szCs w:val="24"/>
        </w:rPr>
        <w:t>блоковидным</w:t>
      </w:r>
      <w:proofErr w:type="spellEnd"/>
      <w:r w:rsidRPr="00C5234C">
        <w:rPr>
          <w:sz w:val="24"/>
          <w:szCs w:val="24"/>
        </w:rPr>
        <w:t xml:space="preserve">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 цилиндрическим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 седловидным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 шаровидным суставам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2" w:name="_Toc406344235"/>
      <w:r w:rsidRPr="00C5234C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относится плечелучевой сустав?</w:t>
      </w:r>
      <w:bookmarkEnd w:id="92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 эллипсовидным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 цилиндрическим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 седловидным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 шаровидным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3" w:name="_Toc406344236"/>
      <w:r w:rsidRPr="00C5234C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относится лучелоктевой сустав?</w:t>
      </w:r>
      <w:bookmarkEnd w:id="93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 эллипсовидным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 цилиндрическим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 седловидным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 шаровидным суставам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4" w:name="_Toc406344237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участвуют в образовании лучезапястного сустава?</w:t>
      </w:r>
      <w:bookmarkEnd w:id="94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лучевая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проксимальный ряд костей запястья (без гороховидной)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локтевая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дистальный ряд костей запястья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5" w:name="_Toc406344238"/>
      <w:r w:rsidRPr="00C5234C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относится лучезапястный сустав?</w:t>
      </w:r>
      <w:bookmarkEnd w:id="95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 эллипсовидным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 цилиндрическим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 седловидным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 шаровидным суставам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6" w:name="_Toc406344239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лучезапястном суставе?</w:t>
      </w:r>
      <w:bookmarkEnd w:id="96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сгибание - разгибание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отведение - приведение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пронация - супинация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полный объем движений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7" w:name="_Toc406344240"/>
      <w:r w:rsidRPr="00C5234C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относится запястно-пястный сустав большого пальца кисти?</w:t>
      </w:r>
      <w:bookmarkEnd w:id="97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 эллипсовидным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 цилиндрическим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 седловидным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 шаровидным суставам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8" w:name="_Toc406344241"/>
      <w:r w:rsidRPr="00C5234C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относятся запястно-пястные суставы II-IV пальцев?</w:t>
      </w:r>
      <w:bookmarkEnd w:id="98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 эллипсовидным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 цилиндрическим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 седловидным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 плоским суставам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9" w:name="_Toc406344242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участвуют в образовании запястно-пястных суставов?</w:t>
      </w:r>
      <w:bookmarkEnd w:id="99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основания пястных костей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проксимальный ряд костей запястья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головки пястных костей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дистальный ряд костей запястья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00" w:name="_Toc406344243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пястно-фаланговых суставах?</w:t>
      </w:r>
      <w:bookmarkEnd w:id="100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сгибание - разгибание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отведение - приведение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пронация - супинация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полный объем движений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01" w:name="_Toc406344244"/>
      <w:r w:rsidRPr="00C5234C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относятся межфаланговые суставы?</w:t>
      </w:r>
      <w:bookmarkEnd w:id="101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 эллипсовидным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 плоским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 седловидным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 </w:t>
      </w:r>
      <w:proofErr w:type="spellStart"/>
      <w:r w:rsidRPr="00C5234C">
        <w:rPr>
          <w:sz w:val="24"/>
          <w:szCs w:val="24"/>
        </w:rPr>
        <w:t>блоковидным</w:t>
      </w:r>
      <w:proofErr w:type="spellEnd"/>
      <w:r w:rsidRPr="00C5234C">
        <w:rPr>
          <w:sz w:val="24"/>
          <w:szCs w:val="24"/>
        </w:rPr>
        <w:t xml:space="preserve"> суставам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02" w:name="_Toc406344245"/>
      <w:r w:rsidRPr="00C5234C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относится крестцово-подвздошный сустав?</w:t>
      </w:r>
      <w:bookmarkEnd w:id="102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 эллипсовидным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 плоским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 седловидным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 </w:t>
      </w:r>
      <w:proofErr w:type="spellStart"/>
      <w:r w:rsidRPr="00C5234C">
        <w:rPr>
          <w:sz w:val="24"/>
          <w:szCs w:val="24"/>
        </w:rPr>
        <w:t>мыщелковым</w:t>
      </w:r>
      <w:proofErr w:type="spellEnd"/>
      <w:r w:rsidRPr="00C5234C">
        <w:rPr>
          <w:sz w:val="24"/>
          <w:szCs w:val="24"/>
        </w:rPr>
        <w:t xml:space="preserve"> суставам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03" w:name="_Toc406344246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участвуют в образовании тазобедренного сустав</w:t>
      </w:r>
      <w:r w:rsidR="00C305F2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C5234C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103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большой в</w:t>
      </w:r>
      <w:r w:rsidR="00C305F2">
        <w:rPr>
          <w:sz w:val="24"/>
          <w:szCs w:val="24"/>
        </w:rPr>
        <w:t>е</w:t>
      </w:r>
      <w:r w:rsidRPr="00C5234C">
        <w:rPr>
          <w:sz w:val="24"/>
          <w:szCs w:val="24"/>
        </w:rPr>
        <w:t>ртел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малый вертел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головка бедренной кости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вертлужная впадина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04" w:name="_Toc406344247"/>
      <w:r w:rsidRPr="00C5234C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относится тазобедренный сустав?</w:t>
      </w:r>
      <w:bookmarkEnd w:id="104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 эллипсовидным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 плоским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 седловидным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 ореховидным суставам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05" w:name="_Toc406344248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Какая из связок тазобедренного сустава является внутрисуставной?</w:t>
      </w:r>
      <w:bookmarkEnd w:id="105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лобково-бедренная связка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седалищно-бедренная связка;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подвздошно-бедренная связка;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связка головки бедра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06" w:name="_Toc406344249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тазобедренном суставе вокруг фронтальной оси?</w:t>
      </w:r>
      <w:bookmarkEnd w:id="106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сгибание и разгибание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отведение и приведение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пронация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супинация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07" w:name="_Toc406344250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тазобедренном суставе вокруг сагиттальной оси?</w:t>
      </w:r>
      <w:bookmarkEnd w:id="107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сгибание и разгибание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отведение и приведение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пронация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супинация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08" w:name="_Toc406344251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тазобедренном суставе вокруг вертикальной оси?</w:t>
      </w:r>
      <w:bookmarkEnd w:id="108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сгибание и разгибание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отведение и приведение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пронация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супинация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09" w:name="_Toc406344252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связки ограничивают пронацию и супинацию голени?</w:t>
      </w:r>
      <w:bookmarkEnd w:id="109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коллатеральные связки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передняя крестообразная связка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задняя крестообразная связка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поперечная связка колена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0" w:name="_Toc406344253"/>
      <w:r w:rsidRPr="00C5234C">
        <w:rPr>
          <w:rFonts w:ascii="Times New Roman" w:hAnsi="Times New Roman" w:cs="Times New Roman"/>
          <w:color w:val="auto"/>
          <w:sz w:val="24"/>
          <w:szCs w:val="24"/>
        </w:rPr>
        <w:t>К каким суставам (по строению) относится коленный сустав?</w:t>
      </w:r>
      <w:bookmarkEnd w:id="110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 простым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 сложным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 комбинированным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 комплексным суставам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1" w:name="_Toc406344254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коленном суставе?</w:t>
      </w:r>
      <w:bookmarkEnd w:id="111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сгибание - разгибание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отведение - приведение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пронация - супинация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полный объем движений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2" w:name="_Toc406344255"/>
      <w:r w:rsidRPr="00C5234C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относится голеностопный сустав?</w:t>
      </w:r>
      <w:bookmarkEnd w:id="112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 шаровидным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 </w:t>
      </w:r>
      <w:proofErr w:type="spellStart"/>
      <w:r w:rsidRPr="00C5234C">
        <w:rPr>
          <w:sz w:val="24"/>
          <w:szCs w:val="24"/>
        </w:rPr>
        <w:t>блоковидным</w:t>
      </w:r>
      <w:proofErr w:type="spellEnd"/>
      <w:r w:rsidRPr="00C5234C">
        <w:rPr>
          <w:sz w:val="24"/>
          <w:szCs w:val="24"/>
        </w:rPr>
        <w:t xml:space="preserve">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 седловидным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 </w:t>
      </w:r>
      <w:proofErr w:type="spellStart"/>
      <w:r w:rsidRPr="00C5234C">
        <w:rPr>
          <w:sz w:val="24"/>
          <w:szCs w:val="24"/>
        </w:rPr>
        <w:t>мыщелковым</w:t>
      </w:r>
      <w:proofErr w:type="spellEnd"/>
      <w:r w:rsidRPr="00C5234C">
        <w:rPr>
          <w:sz w:val="24"/>
          <w:szCs w:val="24"/>
        </w:rPr>
        <w:t xml:space="preserve"> суставам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3" w:name="_Toc406344256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кости голени участвуют в образовании голеностопного сустава?</w:t>
      </w:r>
      <w:bookmarkEnd w:id="113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малоберцовая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большеберцовая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таранная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пяточная кость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4" w:name="_Toc406344257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участвуют в формировании продольных сводов стопы?</w:t>
      </w:r>
      <w:bookmarkEnd w:id="114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таранная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пяточная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основания плюсневых костей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головки плюсневых костей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5" w:name="_Toc406344258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Какая связка является самой мощной связкой на стопе?</w:t>
      </w:r>
      <w:bookmarkEnd w:id="115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длинная подошвенная связка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подошвенная пяточно-кубовидная связка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таранно-ладьевидная связка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раздвоенная связка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6" w:name="_Toc406344259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называют «активными» стяжками сводов стопы?</w:t>
      </w:r>
      <w:bookmarkEnd w:id="116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связки стопы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мышцы стопы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суставы стопы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сухожилия мышц стопы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7" w:name="_Toc406344260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называют «пассивными» стяжками сводов стопы?</w:t>
      </w:r>
      <w:bookmarkEnd w:id="117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связки стопы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мышцы стопы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суставы стопы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сухожилия мышц стопы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8" w:name="_Toc406344261"/>
      <w:r w:rsidRPr="00C5234C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относятся предплюсне-плюсневые суставы?</w:t>
      </w:r>
      <w:bookmarkEnd w:id="118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 плоским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 </w:t>
      </w:r>
      <w:proofErr w:type="spellStart"/>
      <w:r w:rsidRPr="00C5234C">
        <w:rPr>
          <w:sz w:val="24"/>
          <w:szCs w:val="24"/>
        </w:rPr>
        <w:t>блоковидным</w:t>
      </w:r>
      <w:proofErr w:type="spellEnd"/>
      <w:r w:rsidRPr="00C5234C">
        <w:rPr>
          <w:sz w:val="24"/>
          <w:szCs w:val="24"/>
        </w:rPr>
        <w:t xml:space="preserve">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 седловидным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 </w:t>
      </w:r>
      <w:proofErr w:type="spellStart"/>
      <w:r w:rsidRPr="00C5234C">
        <w:rPr>
          <w:sz w:val="24"/>
          <w:szCs w:val="24"/>
        </w:rPr>
        <w:t>мыщелковым</w:t>
      </w:r>
      <w:proofErr w:type="spellEnd"/>
      <w:r w:rsidRPr="00C5234C">
        <w:rPr>
          <w:sz w:val="24"/>
          <w:szCs w:val="24"/>
        </w:rPr>
        <w:t xml:space="preserve"> суставам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9" w:name="_Toc406344262"/>
      <w:r w:rsidRPr="00C5234C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относятся плюсне-фаланговые суставы?</w:t>
      </w:r>
      <w:bookmarkEnd w:id="119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 цилиндрическим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 </w:t>
      </w:r>
      <w:proofErr w:type="spellStart"/>
      <w:r w:rsidRPr="00C5234C">
        <w:rPr>
          <w:sz w:val="24"/>
          <w:szCs w:val="24"/>
        </w:rPr>
        <w:t>блоковидным</w:t>
      </w:r>
      <w:proofErr w:type="spellEnd"/>
      <w:r w:rsidRPr="00C5234C">
        <w:rPr>
          <w:sz w:val="24"/>
          <w:szCs w:val="24"/>
        </w:rPr>
        <w:t xml:space="preserve">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 седловидным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 эллипсовидным суставам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0" w:name="_Toc406344264"/>
      <w:r w:rsidRPr="00C5234C">
        <w:rPr>
          <w:rFonts w:ascii="Times New Roman" w:hAnsi="Times New Roman" w:cs="Times New Roman"/>
          <w:color w:val="auto"/>
          <w:sz w:val="24"/>
          <w:szCs w:val="24"/>
        </w:rPr>
        <w:t>Трапециевидная мышца осуществляет движения:</w:t>
      </w:r>
      <w:bookmarkEnd w:id="120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костей плечевого пояса вверх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костей плечевого пояса вниз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отведение плеча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приведение плеча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1" w:name="_Toc406344265"/>
      <w:r w:rsidRPr="00C5234C">
        <w:rPr>
          <w:rFonts w:ascii="Times New Roman" w:hAnsi="Times New Roman" w:cs="Times New Roman"/>
          <w:color w:val="auto"/>
          <w:sz w:val="24"/>
          <w:szCs w:val="24"/>
        </w:rPr>
        <w:t>Широчайшая мышца спины прикрепляется:</w:t>
      </w:r>
      <w:bookmarkEnd w:id="121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 малому бугорку плечевой кости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 большому бугорку плечевой кости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 акромиальному отростку лопатки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 ключице 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2" w:name="_Toc406344266"/>
      <w:r w:rsidRPr="00C5234C">
        <w:rPr>
          <w:rFonts w:ascii="Times New Roman" w:hAnsi="Times New Roman" w:cs="Times New Roman"/>
          <w:color w:val="auto"/>
          <w:sz w:val="24"/>
          <w:szCs w:val="24"/>
        </w:rPr>
        <w:t>Назовите функции широчайшей мышцы спины:</w:t>
      </w:r>
      <w:bookmarkEnd w:id="122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разгибает плечо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сгибает плечо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</w:t>
      </w:r>
      <w:proofErr w:type="spellStart"/>
      <w:r w:rsidRPr="00C5234C">
        <w:rPr>
          <w:sz w:val="24"/>
          <w:szCs w:val="24"/>
        </w:rPr>
        <w:t>пронирует</w:t>
      </w:r>
      <w:proofErr w:type="spellEnd"/>
      <w:r w:rsidRPr="00C5234C">
        <w:rPr>
          <w:sz w:val="24"/>
          <w:szCs w:val="24"/>
        </w:rPr>
        <w:t xml:space="preserve"> плечо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</w:t>
      </w:r>
      <w:proofErr w:type="spellStart"/>
      <w:r w:rsidRPr="00C5234C">
        <w:rPr>
          <w:sz w:val="24"/>
          <w:szCs w:val="24"/>
        </w:rPr>
        <w:t>супинирует</w:t>
      </w:r>
      <w:proofErr w:type="spellEnd"/>
      <w:r w:rsidRPr="00C5234C">
        <w:rPr>
          <w:sz w:val="24"/>
          <w:szCs w:val="24"/>
        </w:rPr>
        <w:t xml:space="preserve"> плечо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3" w:name="_Toc406344267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части  мышцы, выпрямляющей позвоночник?</w:t>
      </w:r>
      <w:bookmarkEnd w:id="123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подвздошно-реберная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длиннейшая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поперечно-остистая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полуостистая мышца 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4" w:name="_Toc406344268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мышцы, разгибающие туловище:</w:t>
      </w:r>
      <w:bookmarkEnd w:id="124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широчайшая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межостистые мышцы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подв</w:t>
      </w:r>
      <w:r w:rsidR="00C305F2">
        <w:rPr>
          <w:sz w:val="24"/>
          <w:szCs w:val="24"/>
        </w:rPr>
        <w:t>з</w:t>
      </w:r>
      <w:r w:rsidRPr="00C5234C">
        <w:rPr>
          <w:sz w:val="24"/>
          <w:szCs w:val="24"/>
        </w:rPr>
        <w:t>дошно-поясничная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квадратная  мышца поясницы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5" w:name="_Toc406344269"/>
      <w:r w:rsidRPr="00C5234C">
        <w:rPr>
          <w:rFonts w:ascii="Times New Roman" w:hAnsi="Times New Roman" w:cs="Times New Roman"/>
          <w:color w:val="auto"/>
          <w:sz w:val="24"/>
          <w:szCs w:val="24"/>
        </w:rPr>
        <w:t>К поверхностным мышцам спины относят</w:t>
      </w:r>
      <w:bookmarkEnd w:id="125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широчайшая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длиннейшая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поперечно-остистая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трапециевидная мышца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6" w:name="_Toc406344270"/>
      <w:r w:rsidRPr="00C5234C">
        <w:rPr>
          <w:rFonts w:ascii="Times New Roman" w:hAnsi="Times New Roman" w:cs="Times New Roman"/>
          <w:color w:val="auto"/>
          <w:sz w:val="24"/>
          <w:szCs w:val="24"/>
        </w:rPr>
        <w:t>7. К глубоким мышцам спины относят</w:t>
      </w:r>
      <w:bookmarkEnd w:id="126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ременные мышцы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</w:t>
      </w:r>
      <w:proofErr w:type="spellStart"/>
      <w:r w:rsidRPr="00C5234C">
        <w:rPr>
          <w:sz w:val="24"/>
          <w:szCs w:val="24"/>
        </w:rPr>
        <w:t>межпоперечные</w:t>
      </w:r>
      <w:proofErr w:type="spellEnd"/>
      <w:r w:rsidRPr="00C5234C">
        <w:rPr>
          <w:sz w:val="24"/>
          <w:szCs w:val="24"/>
        </w:rPr>
        <w:t xml:space="preserve"> мышцы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поперечно-остистые мышцы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ромбовидные мышцы 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7" w:name="_Toc406344271"/>
      <w:r w:rsidRPr="00C5234C">
        <w:rPr>
          <w:rFonts w:ascii="Times New Roman" w:hAnsi="Times New Roman" w:cs="Times New Roman"/>
          <w:color w:val="auto"/>
          <w:sz w:val="24"/>
          <w:szCs w:val="24"/>
        </w:rPr>
        <w:t>Местом прикрепления большой грудной мышцы является:</w:t>
      </w:r>
      <w:bookmarkEnd w:id="127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гребень малого бугорка плечевой кости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гребень большого бугорка плечевой кости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клювовидный отросток лопатки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ме</w:t>
      </w:r>
      <w:r w:rsidR="005A220E">
        <w:rPr>
          <w:sz w:val="24"/>
          <w:szCs w:val="24"/>
        </w:rPr>
        <w:t>диальный край лопатки</w:t>
      </w:r>
      <w:r w:rsidR="005A220E">
        <w:rPr>
          <w:sz w:val="24"/>
          <w:szCs w:val="24"/>
        </w:rPr>
        <w:tab/>
      </w:r>
      <w:r w:rsidR="005A220E">
        <w:rPr>
          <w:sz w:val="24"/>
          <w:szCs w:val="24"/>
        </w:rPr>
        <w:tab/>
      </w:r>
      <w:r w:rsidR="005A220E">
        <w:rPr>
          <w:sz w:val="24"/>
          <w:szCs w:val="24"/>
        </w:rPr>
        <w:tab/>
      </w:r>
      <w:r w:rsidR="005A220E">
        <w:rPr>
          <w:sz w:val="24"/>
          <w:szCs w:val="24"/>
        </w:rPr>
        <w:tab/>
      </w:r>
      <w:r w:rsidR="005A220E">
        <w:rPr>
          <w:sz w:val="24"/>
          <w:szCs w:val="24"/>
        </w:rPr>
        <w:tab/>
      </w:r>
      <w:r w:rsidR="005A220E">
        <w:rPr>
          <w:sz w:val="24"/>
          <w:szCs w:val="24"/>
        </w:rPr>
        <w:tab/>
      </w:r>
      <w:r w:rsidR="005A220E">
        <w:rPr>
          <w:sz w:val="24"/>
          <w:szCs w:val="24"/>
        </w:rPr>
        <w:tab/>
      </w:r>
      <w:r w:rsidR="005A220E">
        <w:rPr>
          <w:sz w:val="24"/>
          <w:szCs w:val="24"/>
        </w:rPr>
        <w:tab/>
      </w:r>
      <w:r w:rsidR="005A220E">
        <w:rPr>
          <w:sz w:val="24"/>
          <w:szCs w:val="24"/>
        </w:rPr>
        <w:tab/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8" w:name="_Toc406344272"/>
      <w:r w:rsidRPr="00C5234C">
        <w:rPr>
          <w:rFonts w:ascii="Times New Roman" w:hAnsi="Times New Roman" w:cs="Times New Roman"/>
          <w:color w:val="auto"/>
          <w:sz w:val="24"/>
          <w:szCs w:val="24"/>
        </w:rPr>
        <w:t>На каких костях берет начало малая грудная мышца?</w:t>
      </w:r>
      <w:bookmarkEnd w:id="128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1-2 рёбра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6-8 рёбра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3-5 рёбра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грудина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9" w:name="_Toc406344273"/>
      <w:r w:rsidRPr="00C5234C">
        <w:rPr>
          <w:rFonts w:ascii="Times New Roman" w:hAnsi="Times New Roman" w:cs="Times New Roman"/>
          <w:color w:val="auto"/>
          <w:sz w:val="24"/>
          <w:szCs w:val="24"/>
        </w:rPr>
        <w:t>Местом прикрепления передней зубчатой мышцы является:</w:t>
      </w:r>
      <w:bookmarkEnd w:id="129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- медиальный край лопатки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латеральный край лопатки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гребень большого бугорка плечевой кости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нижний угол лопатки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30" w:name="_Toc406344274"/>
      <w:r w:rsidRPr="00C5234C">
        <w:rPr>
          <w:rFonts w:ascii="Times New Roman" w:hAnsi="Times New Roman" w:cs="Times New Roman"/>
          <w:color w:val="auto"/>
          <w:sz w:val="24"/>
          <w:szCs w:val="24"/>
        </w:rPr>
        <w:t>Назовите слабые места брюшной стенки живота</w:t>
      </w:r>
      <w:bookmarkEnd w:id="130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влагалище прямой мышцы живота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отверстия в диафрагме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белая линия живота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пупочное кольцо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31" w:name="_Toc406344275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функции выполняет прямая мышца живота?</w:t>
      </w:r>
      <w:bookmarkEnd w:id="131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сгибает туловище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разгибает туловище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наклоняет туловище в свою сторону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поворачивает туловище в свою сторону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32" w:name="_Toc406344276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функции выполняет наружная косая мышца живота при одностороннем сокращении?</w:t>
      </w:r>
      <w:bookmarkEnd w:id="132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сгибает туловище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поворачивает туловище в противоположную сторону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наклоняет туловище в свою сторону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поворачивает туловище в свою сторону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33" w:name="_Toc406344277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функции выполняет внутренняя косая мышца живота при одностороннем сокращении?</w:t>
      </w:r>
      <w:bookmarkEnd w:id="133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сгибает туловище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поворачивает туловище в противоположную сторону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наклоняет туловище в свою сторону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поворачивает туловище в свою сторону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34" w:name="_Toc406344278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мышцы груди относятся к собственно дыхательным?</w:t>
      </w:r>
      <w:bookmarkEnd w:id="134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наружные межреберные мышцы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внутренние межреберные мышцы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большая грудная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малая грудная мышца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35" w:name="_Toc406344279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функции выполняет диафрагма?</w:t>
      </w:r>
      <w:bookmarkEnd w:id="135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относится к мышцам брюшного пресса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является перегородкой между грудной и брюшной полостью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является мышцей выдоха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является мышцей вдоха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36" w:name="_Toc406344280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функции выполняет грудино</w:t>
      </w:r>
      <w:r w:rsidR="00C305F2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C5234C">
        <w:rPr>
          <w:rFonts w:ascii="Times New Roman" w:hAnsi="Times New Roman" w:cs="Times New Roman"/>
          <w:color w:val="auto"/>
          <w:sz w:val="24"/>
          <w:szCs w:val="24"/>
        </w:rPr>
        <w:t>ключично</w:t>
      </w:r>
      <w:r w:rsidR="00C305F2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C5234C">
        <w:rPr>
          <w:rFonts w:ascii="Times New Roman" w:hAnsi="Times New Roman" w:cs="Times New Roman"/>
          <w:color w:val="auto"/>
          <w:sz w:val="24"/>
          <w:szCs w:val="24"/>
        </w:rPr>
        <w:t>сосциевидная</w:t>
      </w:r>
      <w:proofErr w:type="spellEnd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мышца?</w:t>
      </w:r>
      <w:bookmarkEnd w:id="136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наклон головы в свою сторону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наклон головы вперед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запрокидывание головы назад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поворот в противоположную сторону головы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37" w:name="_Toc406344281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мышцы шеи, которые прикрепляются к 1 ребру?</w:t>
      </w:r>
      <w:bookmarkEnd w:id="137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средняя лестничная мышца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задняя лестничная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длинная мышца шеи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передняя лестничная мышца 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38" w:name="_Toc406344282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мышцы шеи относят к поверхностным?</w:t>
      </w:r>
      <w:bookmarkEnd w:id="138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- подкожная мышца шеи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грудинно-ключично-сосцевидная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длинная мышца шеи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передняя лестничная мышца 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39" w:name="_Toc406344283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Какие мышцы относятся к </w:t>
      </w:r>
      <w:proofErr w:type="spellStart"/>
      <w:r w:rsidRPr="00C5234C">
        <w:rPr>
          <w:rFonts w:ascii="Times New Roman" w:hAnsi="Times New Roman" w:cs="Times New Roman"/>
          <w:color w:val="auto"/>
          <w:sz w:val="24"/>
          <w:szCs w:val="24"/>
        </w:rPr>
        <w:t>двусуставным</w:t>
      </w:r>
      <w:proofErr w:type="spellEnd"/>
      <w:r w:rsidRPr="00C5234C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139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- двуглавая мышца плеча  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дельтовидная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плечевая мышца   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портняжная мышца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0" w:name="_Toc406344284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особенности строения и функции жевательных мышц?</w:t>
      </w:r>
      <w:bookmarkEnd w:id="140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прикрепляются к нижней челюсти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действуют на височно-нижнечелюстной сустав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сосредоточены вокруг кругового отверстия рта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вплетаются в кожу лица 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1" w:name="_Toc406344285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мышцы, являющиеся антагонистами круговой мышцы рта?</w:t>
      </w:r>
      <w:bookmarkEnd w:id="141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мышца гордецов;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мышца опускающая угол рта;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подкожная мышца шеи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мышца смеха 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2" w:name="_Toc406344286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мышц головы относятся к мимическим?</w:t>
      </w:r>
      <w:bookmarkEnd w:id="142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височная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медиальная и латеральная крыловидная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щечная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круговая мышца рта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3" w:name="_Toc406344287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Укажите мышцы плечевого пояса, которые </w:t>
      </w:r>
      <w:proofErr w:type="spellStart"/>
      <w:r w:rsidRPr="00C5234C">
        <w:rPr>
          <w:rFonts w:ascii="Times New Roman" w:hAnsi="Times New Roman" w:cs="Times New Roman"/>
          <w:color w:val="auto"/>
          <w:sz w:val="24"/>
          <w:szCs w:val="24"/>
        </w:rPr>
        <w:t>супинируют</w:t>
      </w:r>
      <w:proofErr w:type="spellEnd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плечо?</w:t>
      </w:r>
      <w:bookmarkEnd w:id="143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малая круглая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большая круглая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</w:t>
      </w:r>
      <w:proofErr w:type="spellStart"/>
      <w:r w:rsidRPr="00C5234C">
        <w:rPr>
          <w:sz w:val="24"/>
          <w:szCs w:val="24"/>
        </w:rPr>
        <w:t>подостная</w:t>
      </w:r>
      <w:proofErr w:type="spellEnd"/>
      <w:r w:rsidRPr="00C5234C">
        <w:rPr>
          <w:sz w:val="24"/>
          <w:szCs w:val="24"/>
        </w:rPr>
        <w:t xml:space="preserve">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подлопаточная мышца 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4" w:name="_Toc406344288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мышцы, сгибающие плечо:</w:t>
      </w:r>
      <w:bookmarkEnd w:id="144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клювовидно-плечевая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большая круглая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большая грудная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подлопаточная мышца 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5" w:name="_Toc406344289"/>
      <w:r w:rsidRPr="00C5234C">
        <w:rPr>
          <w:rFonts w:ascii="Times New Roman" w:hAnsi="Times New Roman" w:cs="Times New Roman"/>
          <w:color w:val="auto"/>
          <w:sz w:val="24"/>
          <w:szCs w:val="24"/>
        </w:rPr>
        <w:t>Местом начала двуглавой мышцы плеча является:</w:t>
      </w:r>
      <w:bookmarkEnd w:id="145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</w:t>
      </w:r>
      <w:proofErr w:type="spellStart"/>
      <w:r w:rsidRPr="00C5234C">
        <w:rPr>
          <w:sz w:val="24"/>
          <w:szCs w:val="24"/>
        </w:rPr>
        <w:t>акромион</w:t>
      </w:r>
      <w:proofErr w:type="spellEnd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</w:t>
      </w:r>
      <w:proofErr w:type="spellStart"/>
      <w:r w:rsidRPr="00C5234C">
        <w:rPr>
          <w:sz w:val="24"/>
          <w:szCs w:val="24"/>
        </w:rPr>
        <w:t>надсуставной</w:t>
      </w:r>
      <w:proofErr w:type="spellEnd"/>
      <w:r w:rsidRPr="00C5234C">
        <w:rPr>
          <w:sz w:val="24"/>
          <w:szCs w:val="24"/>
        </w:rPr>
        <w:t xml:space="preserve"> бугорок лопатки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клювовидный отросток лопатки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</w:t>
      </w:r>
      <w:proofErr w:type="spellStart"/>
      <w:r w:rsidRPr="00C5234C">
        <w:rPr>
          <w:sz w:val="24"/>
          <w:szCs w:val="24"/>
        </w:rPr>
        <w:t>подсуставной</w:t>
      </w:r>
      <w:proofErr w:type="spellEnd"/>
      <w:r w:rsidRPr="00C5234C">
        <w:rPr>
          <w:sz w:val="24"/>
          <w:szCs w:val="24"/>
        </w:rPr>
        <w:t xml:space="preserve"> бугорок лопатки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6" w:name="_Toc406344290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движения в локтевом суставе осуществляет двуглавая мышца плеча?</w:t>
      </w:r>
      <w:bookmarkEnd w:id="146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а – сгибает предплечье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б – </w:t>
      </w:r>
      <w:proofErr w:type="spellStart"/>
      <w:r w:rsidRPr="00C5234C">
        <w:rPr>
          <w:sz w:val="24"/>
          <w:szCs w:val="24"/>
        </w:rPr>
        <w:t>супинирует</w:t>
      </w:r>
      <w:proofErr w:type="spellEnd"/>
      <w:r w:rsidRPr="00C5234C">
        <w:rPr>
          <w:sz w:val="24"/>
          <w:szCs w:val="24"/>
        </w:rPr>
        <w:t xml:space="preserve"> предплечье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в – разгибает предплечье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г – </w:t>
      </w:r>
      <w:proofErr w:type="spellStart"/>
      <w:r w:rsidRPr="00C5234C">
        <w:rPr>
          <w:sz w:val="24"/>
          <w:szCs w:val="24"/>
        </w:rPr>
        <w:t>пронирует</w:t>
      </w:r>
      <w:proofErr w:type="spellEnd"/>
      <w:r w:rsidRPr="00C5234C">
        <w:rPr>
          <w:sz w:val="24"/>
          <w:szCs w:val="24"/>
        </w:rPr>
        <w:t xml:space="preserve"> предплечье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7" w:name="_Toc406344291"/>
      <w:r w:rsidRPr="00C5234C">
        <w:rPr>
          <w:rFonts w:ascii="Times New Roman" w:hAnsi="Times New Roman" w:cs="Times New Roman"/>
          <w:color w:val="auto"/>
          <w:sz w:val="24"/>
          <w:szCs w:val="24"/>
        </w:rPr>
        <w:t>Местом прикрепления трехглавой мышцы плеча является:</w:t>
      </w:r>
      <w:bookmarkEnd w:id="147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венечный отросток локтевой кости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локтевой отросток локтевой кости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головка лучевой кости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бугристость лучевой кости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8" w:name="_Toc406344292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мышцы, действующие на локтевой сустав.</w:t>
      </w:r>
      <w:bookmarkEnd w:id="148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двуглавая мышца плеча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клювовидно-плечевая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плечевая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большая круглая мышца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9" w:name="_Toc406344293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Какая из мышц устанавливает предплечье в положении между пронацией и супинацией?</w:t>
      </w:r>
      <w:bookmarkEnd w:id="149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двуглавая мышца плеча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плечевая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плечелучевая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трехглавая мышца плеча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0" w:name="_Toc406344294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мышцы передней группы мышц предплечья:</w:t>
      </w:r>
      <w:bookmarkEnd w:id="150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круглый пронатор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мышца-супинатор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плечелучевая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мышца, отводящая большой палец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1" w:name="_Toc406344295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места прикрепления мышцы-разгибателя пальцев.</w:t>
      </w:r>
      <w:bookmarkEnd w:id="151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дистальные фаланги </w:t>
      </w:r>
      <w:r w:rsidRPr="00C5234C">
        <w:rPr>
          <w:sz w:val="24"/>
          <w:szCs w:val="24"/>
          <w:lang w:val="en-US"/>
        </w:rPr>
        <w:t>II</w:t>
      </w:r>
      <w:r w:rsidRPr="00C5234C">
        <w:rPr>
          <w:sz w:val="24"/>
          <w:szCs w:val="24"/>
        </w:rPr>
        <w:t>-</w:t>
      </w:r>
      <w:r w:rsidRPr="00C5234C">
        <w:rPr>
          <w:sz w:val="24"/>
          <w:szCs w:val="24"/>
          <w:lang w:val="en-US"/>
        </w:rPr>
        <w:t>V</w:t>
      </w:r>
      <w:r w:rsidRPr="00C5234C">
        <w:rPr>
          <w:sz w:val="24"/>
          <w:szCs w:val="24"/>
        </w:rPr>
        <w:t xml:space="preserve"> пальцев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 </w:t>
      </w:r>
      <w:r w:rsidRPr="00C5234C">
        <w:rPr>
          <w:sz w:val="24"/>
          <w:szCs w:val="24"/>
          <w:lang w:val="en-US"/>
        </w:rPr>
        <w:t>II</w:t>
      </w:r>
      <w:r w:rsidRPr="00C5234C">
        <w:rPr>
          <w:sz w:val="24"/>
          <w:szCs w:val="24"/>
        </w:rPr>
        <w:t>-</w:t>
      </w:r>
      <w:r w:rsidRPr="00C5234C">
        <w:rPr>
          <w:sz w:val="24"/>
          <w:szCs w:val="24"/>
          <w:lang w:val="en-US"/>
        </w:rPr>
        <w:t>V</w:t>
      </w:r>
      <w:r w:rsidRPr="00C5234C">
        <w:rPr>
          <w:sz w:val="24"/>
          <w:szCs w:val="24"/>
        </w:rPr>
        <w:t xml:space="preserve"> пястные кости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средние фаланги </w:t>
      </w:r>
      <w:r w:rsidRPr="00C5234C">
        <w:rPr>
          <w:sz w:val="24"/>
          <w:szCs w:val="24"/>
          <w:lang w:val="en-US"/>
        </w:rPr>
        <w:t>II</w:t>
      </w:r>
      <w:r w:rsidRPr="00C5234C">
        <w:rPr>
          <w:sz w:val="24"/>
          <w:szCs w:val="24"/>
        </w:rPr>
        <w:t>-</w:t>
      </w:r>
      <w:r w:rsidRPr="00C5234C">
        <w:rPr>
          <w:sz w:val="24"/>
          <w:szCs w:val="24"/>
          <w:lang w:val="en-US"/>
        </w:rPr>
        <w:t>V</w:t>
      </w:r>
      <w:r w:rsidRPr="00C5234C">
        <w:rPr>
          <w:sz w:val="24"/>
          <w:szCs w:val="24"/>
        </w:rPr>
        <w:t xml:space="preserve"> пальцев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проксимальные фаланги </w:t>
      </w:r>
      <w:r w:rsidRPr="00C5234C">
        <w:rPr>
          <w:sz w:val="24"/>
          <w:szCs w:val="24"/>
          <w:lang w:val="en-US"/>
        </w:rPr>
        <w:t>II</w:t>
      </w:r>
      <w:r w:rsidRPr="00C5234C">
        <w:rPr>
          <w:sz w:val="24"/>
          <w:szCs w:val="24"/>
        </w:rPr>
        <w:t>-</w:t>
      </w:r>
      <w:r w:rsidRPr="00C5234C">
        <w:rPr>
          <w:sz w:val="24"/>
          <w:szCs w:val="24"/>
          <w:lang w:val="en-US"/>
        </w:rPr>
        <w:t>V</w:t>
      </w:r>
      <w:r w:rsidRPr="00C5234C">
        <w:rPr>
          <w:sz w:val="24"/>
          <w:szCs w:val="24"/>
        </w:rPr>
        <w:t xml:space="preserve"> пальцев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2" w:name="_Toc406344296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анатомические образования, к которым прикрепляется подвздошно-поясничная мышца?</w:t>
      </w:r>
      <w:bookmarkEnd w:id="152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надколенник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большой вертел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малый вертел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</w:t>
      </w:r>
      <w:proofErr w:type="spellStart"/>
      <w:r w:rsidRPr="00C5234C">
        <w:rPr>
          <w:sz w:val="24"/>
          <w:szCs w:val="24"/>
        </w:rPr>
        <w:t>межвертельный</w:t>
      </w:r>
      <w:proofErr w:type="spellEnd"/>
      <w:r w:rsidRPr="00C5234C">
        <w:rPr>
          <w:sz w:val="24"/>
          <w:szCs w:val="24"/>
        </w:rPr>
        <w:t xml:space="preserve"> гребень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3" w:name="_Toc406344297"/>
      <w:r w:rsidRPr="00C5234C">
        <w:rPr>
          <w:rFonts w:ascii="Times New Roman" w:hAnsi="Times New Roman" w:cs="Times New Roman"/>
          <w:color w:val="auto"/>
          <w:sz w:val="24"/>
          <w:szCs w:val="24"/>
        </w:rPr>
        <w:t>К задней группе мышц бедра относятся:</w:t>
      </w:r>
      <w:bookmarkEnd w:id="153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большая ягодичная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двуглавая мышца бедра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полусухожильная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тонкая мышца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4" w:name="_Toc406344298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функции четырехглавой мышцы бедра:</w:t>
      </w:r>
      <w:bookmarkEnd w:id="154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а – сгибает бедро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б – </w:t>
      </w:r>
      <w:proofErr w:type="spellStart"/>
      <w:r w:rsidRPr="00C5234C">
        <w:rPr>
          <w:sz w:val="24"/>
          <w:szCs w:val="24"/>
        </w:rPr>
        <w:t>супинирует</w:t>
      </w:r>
      <w:proofErr w:type="spellEnd"/>
      <w:r w:rsidRPr="00C5234C">
        <w:rPr>
          <w:sz w:val="24"/>
          <w:szCs w:val="24"/>
        </w:rPr>
        <w:t xml:space="preserve"> голень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в – разгибает голень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г – </w:t>
      </w:r>
      <w:proofErr w:type="spellStart"/>
      <w:r w:rsidRPr="00C5234C">
        <w:rPr>
          <w:sz w:val="24"/>
          <w:szCs w:val="24"/>
        </w:rPr>
        <w:t>пронирует</w:t>
      </w:r>
      <w:proofErr w:type="spellEnd"/>
      <w:r w:rsidRPr="00C5234C">
        <w:rPr>
          <w:sz w:val="24"/>
          <w:szCs w:val="24"/>
        </w:rPr>
        <w:t xml:space="preserve"> голень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5" w:name="_Toc406344299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мышцы, разгибающие бедро:</w:t>
      </w:r>
      <w:bookmarkEnd w:id="155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малая ягодичная 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большая ягодичная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двуглавая мышца бедра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четырехглавая мышца бедра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6" w:name="_Toc406344300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мышцы, сгибающие бедро:</w:t>
      </w:r>
      <w:bookmarkEnd w:id="156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тонкая 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гребенчатая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прямая мышца бедра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квадратная мышца бедра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7" w:name="_Toc406344301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Укажите мышцы, </w:t>
      </w:r>
      <w:proofErr w:type="spellStart"/>
      <w:r w:rsidRPr="00C5234C">
        <w:rPr>
          <w:rFonts w:ascii="Times New Roman" w:hAnsi="Times New Roman" w:cs="Times New Roman"/>
          <w:color w:val="auto"/>
          <w:sz w:val="24"/>
          <w:szCs w:val="24"/>
        </w:rPr>
        <w:t>супинирующие</w:t>
      </w:r>
      <w:proofErr w:type="spellEnd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бедро:</w:t>
      </w:r>
      <w:bookmarkEnd w:id="157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квадратная мышца бедра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большая ягодичная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подвздошно-поясничная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портняжная мышца.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8" w:name="_Toc406344302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Какие мышцы относятся к </w:t>
      </w:r>
      <w:proofErr w:type="spellStart"/>
      <w:r w:rsidRPr="00C5234C">
        <w:rPr>
          <w:rFonts w:ascii="Times New Roman" w:hAnsi="Times New Roman" w:cs="Times New Roman"/>
          <w:color w:val="auto"/>
          <w:sz w:val="24"/>
          <w:szCs w:val="24"/>
        </w:rPr>
        <w:t>односуставным</w:t>
      </w:r>
      <w:proofErr w:type="spellEnd"/>
      <w:r w:rsidRPr="00C5234C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158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двуглавая мышца плеча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большая ягодичная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дельтовидная мышца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четырехглавая мышца бедра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9" w:name="_Toc406344303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Какая мышца проходит через большое седалищное отверстие?</w:t>
      </w:r>
      <w:bookmarkEnd w:id="159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подвздошно-поясничная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внутренняя запирательная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наружная запирательная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грушевидная мышца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60" w:name="_Toc406344304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из мышц, осуществляющих движение в тазобедренном суставе, участвуют в движениях коленного сустава?</w:t>
      </w:r>
      <w:bookmarkEnd w:id="160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а – двуглавая мышца бедра     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б – гребенчатая мышца  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в - полуперепончатая мышца   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г – большая ягодичная мышца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61" w:name="_Toc406344305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мышц разгибают голень?</w:t>
      </w:r>
      <w:bookmarkEnd w:id="161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подвздошно-поясничная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средняя и малая ягодичная мышцы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четырехглавая мышца бедра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трехглавая мышца голени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62" w:name="_Toc406344306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мышцы тыльной поверхности стопы:</w:t>
      </w:r>
      <w:bookmarkEnd w:id="162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короткий разгибатель пальцев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короткий сгибатель пальцев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короткий сгибатель большого пальца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г – короткий разгибатель большого пальца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63" w:name="_Toc406344307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мышц сгибают стопу?</w:t>
      </w:r>
      <w:bookmarkEnd w:id="163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а – передняя большеберцовая мышца   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б – задняя большеберцовая мышца  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в – подколенная мышца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г – трехглавая мышца голени</w:t>
      </w:r>
    </w:p>
    <w:p w:rsidR="00A53E08" w:rsidRPr="00C5234C" w:rsidRDefault="00A53E08" w:rsidP="00A53E08">
      <w:pPr>
        <w:jc w:val="both"/>
        <w:rPr>
          <w:rFonts w:eastAsia="Calibri"/>
          <w:sz w:val="24"/>
          <w:szCs w:val="24"/>
        </w:rPr>
      </w:pPr>
    </w:p>
    <w:p w:rsidR="00A53E08" w:rsidRPr="003F2575" w:rsidRDefault="0022666A" w:rsidP="005A220E">
      <w:pPr>
        <w:pStyle w:val="1"/>
        <w:rPr>
          <w:rFonts w:ascii="Times New Roman" w:hAnsi="Times New Roman" w:cs="Times New Roman"/>
          <w:color w:val="auto"/>
        </w:rPr>
      </w:pPr>
      <w:r w:rsidRPr="00C5234C">
        <w:rPr>
          <w:rFonts w:ascii="Times New Roman" w:eastAsia="Calibri" w:hAnsi="Times New Roman" w:cs="Times New Roman"/>
          <w:color w:val="auto"/>
        </w:rPr>
        <w:t>Раздел:</w:t>
      </w:r>
      <w:r w:rsidR="00A53E08" w:rsidRPr="00C5234C">
        <w:rPr>
          <w:rFonts w:ascii="Times New Roman" w:eastAsia="Calibri" w:hAnsi="Times New Roman" w:cs="Times New Roman"/>
          <w:color w:val="auto"/>
        </w:rPr>
        <w:t xml:space="preserve"> </w:t>
      </w:r>
      <w:r w:rsidRPr="00C5234C">
        <w:rPr>
          <w:rFonts w:ascii="Times New Roman" w:eastAsia="Calibri" w:hAnsi="Times New Roman" w:cs="Times New Roman"/>
          <w:color w:val="auto"/>
        </w:rPr>
        <w:t>А</w:t>
      </w:r>
      <w:r w:rsidR="00A53E08" w:rsidRPr="00C5234C">
        <w:rPr>
          <w:rFonts w:ascii="Times New Roman" w:hAnsi="Times New Roman" w:cs="Times New Roman"/>
          <w:color w:val="auto"/>
        </w:rPr>
        <w:t xml:space="preserve">натомия систем </w:t>
      </w:r>
      <w:r w:rsidRPr="00C5234C">
        <w:rPr>
          <w:rFonts w:ascii="Times New Roman" w:hAnsi="Times New Roman" w:cs="Times New Roman"/>
          <w:color w:val="auto"/>
        </w:rPr>
        <w:t>обеспечения и регуляции движений.</w:t>
      </w:r>
      <w:r w:rsidR="00DC4C4B" w:rsidRPr="00C5234C">
        <w:rPr>
          <w:rFonts w:ascii="Times New Roman" w:hAnsi="Times New Roman" w:cs="Times New Roman"/>
          <w:color w:val="auto"/>
        </w:rPr>
        <w:t>(</w:t>
      </w:r>
      <w:r w:rsidR="00DC4C4B" w:rsidRPr="003F2575">
        <w:rPr>
          <w:rFonts w:ascii="Times New Roman" w:hAnsi="Times New Roman" w:cs="Times New Roman"/>
          <w:i/>
          <w:color w:val="auto"/>
        </w:rPr>
        <w:t>2 семест</w:t>
      </w:r>
      <w:r w:rsidR="00DC4C4B" w:rsidRPr="00C5234C">
        <w:rPr>
          <w:rFonts w:ascii="Times New Roman" w:hAnsi="Times New Roman" w:cs="Times New Roman"/>
          <w:color w:val="auto"/>
        </w:rPr>
        <w:t>р</w:t>
      </w:r>
      <w:r w:rsidR="003F2575">
        <w:rPr>
          <w:rFonts w:ascii="Times New Roman" w:hAnsi="Times New Roman" w:cs="Times New Roman"/>
          <w:color w:val="auto"/>
        </w:rPr>
        <w:t xml:space="preserve"> </w:t>
      </w:r>
      <w:r w:rsidR="003F2575" w:rsidRPr="003F2575">
        <w:rPr>
          <w:bCs w:val="0"/>
          <w:i/>
          <w:color w:val="000000"/>
        </w:rPr>
        <w:t>очной формы обуч</w:t>
      </w:r>
      <w:r w:rsidR="003F2575">
        <w:rPr>
          <w:bCs w:val="0"/>
          <w:i/>
          <w:color w:val="000000"/>
        </w:rPr>
        <w:t>ения, 3</w:t>
      </w:r>
      <w:r w:rsidR="003F2575" w:rsidRPr="003F2575">
        <w:rPr>
          <w:bCs w:val="0"/>
          <w:i/>
          <w:color w:val="000000"/>
        </w:rPr>
        <w:t xml:space="preserve"> семестр заочной формы обучения</w:t>
      </w:r>
      <w:r w:rsidR="00DC4C4B" w:rsidRPr="003F2575">
        <w:rPr>
          <w:rFonts w:ascii="Times New Roman" w:hAnsi="Times New Roman" w:cs="Times New Roman"/>
          <w:color w:val="auto"/>
        </w:rPr>
        <w:t>)</w:t>
      </w:r>
    </w:p>
    <w:p w:rsidR="00A53E08" w:rsidRPr="00C5234C" w:rsidRDefault="00A53E08" w:rsidP="00A53E08">
      <w:pPr>
        <w:pStyle w:val="2"/>
        <w:keepLines w:val="0"/>
        <w:spacing w:before="0"/>
        <w:ind w:left="14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4" w:name="_Toc406342167"/>
      <w:r w:rsidRPr="00C5234C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C5234C">
        <w:rPr>
          <w:rFonts w:ascii="Times New Roman" w:hAnsi="Times New Roman" w:cs="Times New Roman"/>
          <w:color w:val="auto"/>
          <w:sz w:val="24"/>
          <w:szCs w:val="24"/>
        </w:rPr>
        <w:t>.Укажите, перечисленные в вариантах ответов части желудка:</w:t>
      </w:r>
      <w:bookmarkEnd w:id="164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а – тело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б – кардиальная часть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в – хвост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г – брюшко</w:t>
      </w:r>
    </w:p>
    <w:p w:rsidR="00A53E08" w:rsidRPr="00C5234C" w:rsidRDefault="0022666A" w:rsidP="0022666A">
      <w:pPr>
        <w:pStyle w:val="2"/>
        <w:keepLines w:val="0"/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5" w:name="_Toc406342168"/>
      <w:r w:rsidRPr="00C5234C">
        <w:rPr>
          <w:rFonts w:ascii="Times New Roman" w:hAnsi="Times New Roman" w:cs="Times New Roman"/>
          <w:b/>
          <w:color w:val="auto"/>
          <w:sz w:val="24"/>
          <w:szCs w:val="24"/>
        </w:rPr>
        <w:t>2.</w:t>
      </w:r>
      <w:r w:rsidR="00A53E08" w:rsidRPr="00C5234C">
        <w:rPr>
          <w:rFonts w:ascii="Times New Roman" w:hAnsi="Times New Roman" w:cs="Times New Roman"/>
          <w:color w:val="auto"/>
          <w:sz w:val="24"/>
          <w:szCs w:val="24"/>
        </w:rPr>
        <w:t>Какая из перечисленных частей отсутствует у поджелудочной железы:</w:t>
      </w:r>
      <w:bookmarkEnd w:id="165"/>
      <w:r w:rsidR="00A53E08"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а – хвост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б – крючковидный отросток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в – головка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г – тело</w:t>
      </w:r>
    </w:p>
    <w:p w:rsidR="00A53E08" w:rsidRPr="00C5234C" w:rsidRDefault="0022666A" w:rsidP="00A53E08">
      <w:pPr>
        <w:pStyle w:val="2"/>
        <w:keepLines w:val="0"/>
        <w:spacing w:before="240"/>
        <w:ind w:left="14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6" w:name="_Toc406342169"/>
      <w:r w:rsidRPr="00C5234C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A53E08" w:rsidRPr="00C5234C">
        <w:rPr>
          <w:rFonts w:ascii="Times New Roman" w:hAnsi="Times New Roman" w:cs="Times New Roman"/>
          <w:color w:val="auto"/>
          <w:sz w:val="24"/>
          <w:szCs w:val="24"/>
        </w:rPr>
        <w:t>.К полым органам пищеварительной системы относят:</w:t>
      </w:r>
      <w:bookmarkEnd w:id="166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а – печень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б – глотка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в – желудок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г – поджелудочная железа</w:t>
      </w:r>
    </w:p>
    <w:p w:rsidR="00A53E08" w:rsidRPr="00C5234C" w:rsidRDefault="0022666A" w:rsidP="00A53E08">
      <w:pPr>
        <w:pStyle w:val="2"/>
        <w:keepLines w:val="0"/>
        <w:spacing w:before="240"/>
        <w:ind w:left="14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7" w:name="_Toc406342170"/>
      <w:r w:rsidRPr="00C5234C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A53E08" w:rsidRPr="00C5234C">
        <w:rPr>
          <w:rFonts w:ascii="Times New Roman" w:hAnsi="Times New Roman" w:cs="Times New Roman"/>
          <w:color w:val="auto"/>
          <w:sz w:val="24"/>
          <w:szCs w:val="24"/>
        </w:rPr>
        <w:t>.Структурно–функциональной единицей печени является:</w:t>
      </w:r>
      <w:bookmarkEnd w:id="167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а – доля печени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б – сегмент печени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в – печеночная долька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г – </w:t>
      </w:r>
      <w:proofErr w:type="spellStart"/>
      <w:r w:rsidRPr="00C5234C">
        <w:rPr>
          <w:sz w:val="24"/>
          <w:szCs w:val="24"/>
        </w:rPr>
        <w:t>гепатоцит</w:t>
      </w:r>
      <w:proofErr w:type="spellEnd"/>
    </w:p>
    <w:p w:rsidR="00A53E08" w:rsidRPr="00C5234C" w:rsidRDefault="0022666A" w:rsidP="00A53E08">
      <w:pPr>
        <w:pStyle w:val="2"/>
        <w:keepLines w:val="0"/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8" w:name="_Toc406342171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C5234C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="00A53E08" w:rsidRPr="00C5234C">
        <w:rPr>
          <w:rFonts w:ascii="Times New Roman" w:hAnsi="Times New Roman" w:cs="Times New Roman"/>
          <w:color w:val="auto"/>
          <w:sz w:val="24"/>
          <w:szCs w:val="24"/>
        </w:rPr>
        <w:t>.Общий желчный проток открывается в просвет:</w:t>
      </w:r>
      <w:bookmarkEnd w:id="168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а – желудка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б – двенадцатиперстной кишки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в – тощей кишки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г – ободочной кишки</w:t>
      </w:r>
    </w:p>
    <w:p w:rsidR="00A53E08" w:rsidRPr="00C5234C" w:rsidRDefault="0022666A" w:rsidP="00A53E08">
      <w:pPr>
        <w:pStyle w:val="2"/>
        <w:keepLines w:val="0"/>
        <w:spacing w:before="240"/>
        <w:ind w:left="14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="00C305F2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A53E08" w:rsidRPr="00C5234C">
        <w:rPr>
          <w:rFonts w:ascii="Times New Roman" w:hAnsi="Times New Roman" w:cs="Times New Roman"/>
          <w:color w:val="auto"/>
          <w:sz w:val="24"/>
          <w:szCs w:val="24"/>
        </w:rPr>
        <w:t>Слизистая</w:t>
      </w:r>
      <w:bookmarkStart w:id="169" w:name="_Toc406342172"/>
      <w:r w:rsidR="00A53E08"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оболочка полости рта покрыта:</w:t>
      </w:r>
      <w:bookmarkEnd w:id="169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а – однослойным плоским эпителием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б – многослойным плоским </w:t>
      </w:r>
      <w:proofErr w:type="spellStart"/>
      <w:r w:rsidRPr="00C5234C">
        <w:rPr>
          <w:sz w:val="24"/>
          <w:szCs w:val="24"/>
        </w:rPr>
        <w:t>неороговевающим</w:t>
      </w:r>
      <w:proofErr w:type="spellEnd"/>
      <w:r w:rsidRPr="00C5234C">
        <w:rPr>
          <w:sz w:val="24"/>
          <w:szCs w:val="24"/>
        </w:rPr>
        <w:t xml:space="preserve"> эпителием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в – многослойным плоским </w:t>
      </w:r>
      <w:proofErr w:type="spellStart"/>
      <w:r w:rsidRPr="00C5234C">
        <w:rPr>
          <w:sz w:val="24"/>
          <w:szCs w:val="24"/>
        </w:rPr>
        <w:t>ороговевающим</w:t>
      </w:r>
      <w:proofErr w:type="spellEnd"/>
      <w:r w:rsidRPr="00C5234C">
        <w:rPr>
          <w:sz w:val="24"/>
          <w:szCs w:val="24"/>
        </w:rPr>
        <w:t xml:space="preserve">  эпителием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г – цилиндрическим эпителием 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0" w:name="_Toc406342173"/>
      <w:r w:rsidRPr="00C5234C">
        <w:rPr>
          <w:rFonts w:ascii="Times New Roman" w:hAnsi="Times New Roman" w:cs="Times New Roman"/>
          <w:color w:val="auto"/>
          <w:sz w:val="24"/>
          <w:szCs w:val="24"/>
        </w:rPr>
        <w:t>Выросты слизистой оболочки тонкой кишки в виде ворсинок служат для:</w:t>
      </w:r>
      <w:bookmarkEnd w:id="170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а – продвижения пищевого комка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б – увеличения всасывающей поверхности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в – кровоснабжения кишки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г – ин</w:t>
      </w:r>
      <w:r w:rsidR="00C305F2">
        <w:rPr>
          <w:sz w:val="24"/>
          <w:szCs w:val="24"/>
        </w:rPr>
        <w:t>н</w:t>
      </w:r>
      <w:r w:rsidRPr="00C5234C">
        <w:rPr>
          <w:sz w:val="24"/>
          <w:szCs w:val="24"/>
        </w:rPr>
        <w:t>ервации кишки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1" w:name="_Toc406342175"/>
      <w:r w:rsidRPr="00C5234C">
        <w:rPr>
          <w:rFonts w:ascii="Times New Roman" w:hAnsi="Times New Roman" w:cs="Times New Roman"/>
          <w:color w:val="auto"/>
          <w:sz w:val="24"/>
          <w:szCs w:val="24"/>
        </w:rPr>
        <w:t>Крупными слюнными железами полости рта являются:</w:t>
      </w:r>
      <w:bookmarkEnd w:id="171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а – верхнечелюстные железы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б – поднижнечелюстные железы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в – околоушные железы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г – </w:t>
      </w:r>
      <w:proofErr w:type="spellStart"/>
      <w:r w:rsidRPr="00C5234C">
        <w:rPr>
          <w:sz w:val="24"/>
          <w:szCs w:val="24"/>
        </w:rPr>
        <w:t>околоязычные</w:t>
      </w:r>
      <w:proofErr w:type="spellEnd"/>
      <w:r w:rsidRPr="00C5234C">
        <w:rPr>
          <w:sz w:val="24"/>
          <w:szCs w:val="24"/>
        </w:rPr>
        <w:t xml:space="preserve"> железы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2" w:name="_Toc406342177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органов участвуют в формировании воздухоносных путей?</w:t>
      </w:r>
      <w:bookmarkEnd w:id="172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глотка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гортань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легкие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плевра 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73" w:name="_Toc406342178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анатомические образования, входящие в состав корня легкого?</w:t>
      </w:r>
      <w:bookmarkEnd w:id="173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главный бронх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долевой бронх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легочная артерия и легочные вены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</w:t>
      </w:r>
      <w:proofErr w:type="spellStart"/>
      <w:r w:rsidRPr="00C5234C">
        <w:rPr>
          <w:sz w:val="24"/>
          <w:szCs w:val="24"/>
        </w:rPr>
        <w:t>ацинус</w:t>
      </w:r>
      <w:proofErr w:type="spellEnd"/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4" w:name="_Toc406342179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Какой вид эпителия выстилает слизистую оболочку трахеи?</w:t>
      </w:r>
      <w:bookmarkEnd w:id="174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однослойный плоский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мерцательный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многослойный плоский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однослойный плоский 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5" w:name="_Toc406342180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функции выполняет гортань?</w:t>
      </w:r>
      <w:bookmarkEnd w:id="175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</w:t>
      </w:r>
      <w:proofErr w:type="spellStart"/>
      <w:r w:rsidRPr="00C5234C">
        <w:rPr>
          <w:sz w:val="24"/>
          <w:szCs w:val="24"/>
        </w:rPr>
        <w:t>воздухопроведение</w:t>
      </w:r>
      <w:proofErr w:type="spellEnd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секреции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голосообразования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газообмен 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6" w:name="_Toc406342181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хрящей гортани является парными?</w:t>
      </w:r>
      <w:bookmarkEnd w:id="176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щитовидный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перстневидный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черпаловидный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клиновидный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77" w:name="_Toc406342182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непарные хрящи гортани:</w:t>
      </w:r>
      <w:bookmarkEnd w:id="177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щитовидный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рожковидный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клиновидный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перстневидный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8" w:name="_Toc406342183"/>
      <w:r w:rsidRPr="00C5234C">
        <w:rPr>
          <w:rFonts w:ascii="Times New Roman" w:hAnsi="Times New Roman" w:cs="Times New Roman"/>
          <w:color w:val="auto"/>
          <w:sz w:val="24"/>
          <w:szCs w:val="24"/>
        </w:rPr>
        <w:t>В стенке каких анатомических образований имеются хрящевые полукольца?</w:t>
      </w:r>
      <w:bookmarkEnd w:id="178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а – трахея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б – гортань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в – главный бронх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г – альвеолярные ходы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9" w:name="_Toc406342184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структуры носовой полости выполняют функцию очищения?</w:t>
      </w:r>
      <w:bookmarkEnd w:id="179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а – железы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б – мерцательный эпителий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в – жесткие волосы (</w:t>
      </w:r>
      <w:proofErr w:type="spellStart"/>
      <w:r w:rsidRPr="00C5234C">
        <w:rPr>
          <w:sz w:val="24"/>
          <w:szCs w:val="24"/>
        </w:rPr>
        <w:t>вибриссы</w:t>
      </w:r>
      <w:proofErr w:type="spellEnd"/>
      <w:r w:rsidRPr="00C5234C">
        <w:rPr>
          <w:sz w:val="24"/>
          <w:szCs w:val="24"/>
        </w:rPr>
        <w:t>)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г – лимфоидные узелки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0" w:name="_Toc406342185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 называется структурно–функциональная единица легкого?</w:t>
      </w:r>
      <w:bookmarkEnd w:id="180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а – альвеола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б – терминальная бронхиола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в – </w:t>
      </w:r>
      <w:proofErr w:type="spellStart"/>
      <w:r w:rsidRPr="00C5234C">
        <w:rPr>
          <w:sz w:val="24"/>
          <w:szCs w:val="24"/>
        </w:rPr>
        <w:t>ацинус</w:t>
      </w:r>
      <w:proofErr w:type="spellEnd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г – легочная долька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1" w:name="_Toc406342186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ограничивают вход в гортань?</w:t>
      </w:r>
      <w:bookmarkEnd w:id="181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а – надгортанник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б – черпало–надгортанная складка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в – голосовые связки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г – голосовые отростки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82" w:name="_Toc406342187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групп мышц оказывают влияние на голосообразование?</w:t>
      </w:r>
      <w:bookmarkEnd w:id="182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а – мышца языка 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б – мышцы глотки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в – мышцы стенок ротовой полости 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г – мышцы гортани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83" w:name="_Toc406342188"/>
      <w:r w:rsidRPr="00C5234C">
        <w:rPr>
          <w:rFonts w:ascii="Times New Roman" w:hAnsi="Times New Roman" w:cs="Times New Roman"/>
          <w:color w:val="auto"/>
          <w:sz w:val="24"/>
          <w:szCs w:val="24"/>
        </w:rPr>
        <w:t>Серозной оболочкой грудной полости является:</w:t>
      </w:r>
      <w:bookmarkEnd w:id="183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а – перикард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б – брюшина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в – плевра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г – </w:t>
      </w:r>
      <w:proofErr w:type="spellStart"/>
      <w:r w:rsidRPr="00C5234C">
        <w:rPr>
          <w:sz w:val="24"/>
          <w:szCs w:val="24"/>
        </w:rPr>
        <w:t>адвентиция</w:t>
      </w:r>
      <w:proofErr w:type="spellEnd"/>
      <w:r w:rsidRPr="00C5234C">
        <w:rPr>
          <w:sz w:val="24"/>
          <w:szCs w:val="24"/>
        </w:rPr>
        <w:t xml:space="preserve"> 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4" w:name="_Toc406342190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 называется структурно–функциональная единица почки?</w:t>
      </w:r>
      <w:bookmarkEnd w:id="184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</w:t>
      </w:r>
      <w:proofErr w:type="spellStart"/>
      <w:r w:rsidRPr="00C5234C">
        <w:rPr>
          <w:sz w:val="24"/>
          <w:szCs w:val="24"/>
        </w:rPr>
        <w:t>ацинус</w:t>
      </w:r>
      <w:proofErr w:type="spellEnd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нефрон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почечное тельце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почечная долька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85" w:name="_Toc406342191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структуры почечного тельца:</w:t>
      </w:r>
      <w:bookmarkEnd w:id="185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проксимальный извитой каналец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сосудистый клубочек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капсула клубочка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собирательная трубочка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86" w:name="_Toc406342192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оболочки почки:</w:t>
      </w:r>
      <w:bookmarkEnd w:id="186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мышечная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фиброзная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белочная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жировая капсула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87" w:name="_Toc406342193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функции почек</w:t>
      </w:r>
      <w:bookmarkEnd w:id="187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фильтруют кровь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удаляют избыток воды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синтезируют мочевину</w:t>
      </w:r>
    </w:p>
    <w:p w:rsidR="00A53E08" w:rsidRPr="00C5234C" w:rsidRDefault="00C305F2" w:rsidP="00A53E08">
      <w:pPr>
        <w:rPr>
          <w:sz w:val="24"/>
          <w:szCs w:val="24"/>
        </w:rPr>
      </w:pPr>
      <w:r>
        <w:rPr>
          <w:sz w:val="24"/>
          <w:szCs w:val="24"/>
        </w:rPr>
        <w:t xml:space="preserve">   г – синтезируют АТФ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88" w:name="_Toc406342194"/>
      <w:r w:rsidRPr="00C5234C">
        <w:rPr>
          <w:rFonts w:ascii="Times New Roman" w:hAnsi="Times New Roman" w:cs="Times New Roman"/>
          <w:color w:val="auto"/>
          <w:sz w:val="24"/>
          <w:szCs w:val="24"/>
        </w:rPr>
        <w:t>Образование вторичной мочи происходит в:</w:t>
      </w:r>
      <w:bookmarkEnd w:id="188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почечном тельце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проксимальных извитых канальцах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дистальных извитых канальцах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сосудистом клубочке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9" w:name="_Toc406342195"/>
      <w:r w:rsidRPr="00C5234C">
        <w:rPr>
          <w:rFonts w:ascii="Times New Roman" w:hAnsi="Times New Roman" w:cs="Times New Roman"/>
          <w:color w:val="auto"/>
          <w:sz w:val="24"/>
          <w:szCs w:val="24"/>
        </w:rPr>
        <w:t>Образование первичной мочи происходит в:</w:t>
      </w:r>
      <w:bookmarkEnd w:id="189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почечном тельце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проксимальных извитых канальцах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дистальных извитых канальцах</w:t>
      </w:r>
    </w:p>
    <w:p w:rsidR="00A53E08" w:rsidRPr="00C5234C" w:rsidRDefault="00C305F2" w:rsidP="00A53E08">
      <w:pPr>
        <w:rPr>
          <w:sz w:val="24"/>
          <w:szCs w:val="24"/>
        </w:rPr>
      </w:pPr>
      <w:r>
        <w:rPr>
          <w:sz w:val="24"/>
          <w:szCs w:val="24"/>
        </w:rPr>
        <w:t xml:space="preserve">   г – петле нефрона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0" w:name="_Toc406342196"/>
      <w:r w:rsidRPr="00C5234C">
        <w:rPr>
          <w:rFonts w:ascii="Times New Roman" w:hAnsi="Times New Roman" w:cs="Times New Roman"/>
          <w:color w:val="auto"/>
          <w:sz w:val="24"/>
          <w:szCs w:val="24"/>
        </w:rPr>
        <w:t>Нефроны расположены в:</w:t>
      </w:r>
      <w:bookmarkEnd w:id="190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мозговом веществе почки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корковом веществе почки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надпочечниках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фиброзной капсуле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91" w:name="_Toc406342197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перечисленные в вариантах ответов части мочевого пузыря:</w:t>
      </w:r>
      <w:bookmarkEnd w:id="191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верхушка 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головка 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хвост 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тело 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92" w:name="_Toc406342198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Укажите, сколько слоев содержит мышечная оболочка мочевого пузыря</w:t>
      </w:r>
      <w:bookmarkEnd w:id="192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один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три 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четыре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два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3" w:name="_Toc406342200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органов относят к придаткам матки?</w:t>
      </w:r>
      <w:bookmarkEnd w:id="193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влагалище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маточные трубы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шейка матки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яичники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4" w:name="_Toc406342201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мужских половых органов относятся к внутренним?</w:t>
      </w:r>
      <w:bookmarkEnd w:id="194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мошонка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яичко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предстательная железа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половой член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5" w:name="_Toc406342202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женских половый органов относят к внутренним</w:t>
      </w:r>
      <w:bookmarkEnd w:id="195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яичники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матка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клитор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</w:t>
      </w:r>
      <w:proofErr w:type="spellStart"/>
      <w:r w:rsidRPr="00C5234C">
        <w:rPr>
          <w:sz w:val="24"/>
          <w:szCs w:val="24"/>
        </w:rPr>
        <w:t>бартолиновы</w:t>
      </w:r>
      <w:proofErr w:type="spellEnd"/>
      <w:r w:rsidRPr="00C5234C">
        <w:rPr>
          <w:sz w:val="24"/>
          <w:szCs w:val="24"/>
        </w:rPr>
        <w:t xml:space="preserve"> железы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96" w:name="_Toc406342203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женских половых органов относят к наружным</w:t>
      </w:r>
      <w:bookmarkEnd w:id="196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</w:t>
      </w:r>
      <w:proofErr w:type="spellStart"/>
      <w:r w:rsidRPr="00C5234C">
        <w:rPr>
          <w:sz w:val="24"/>
          <w:szCs w:val="24"/>
        </w:rPr>
        <w:t>бартолиновы</w:t>
      </w:r>
      <w:proofErr w:type="spellEnd"/>
      <w:r w:rsidRPr="00C5234C">
        <w:rPr>
          <w:sz w:val="24"/>
          <w:szCs w:val="24"/>
        </w:rPr>
        <w:t xml:space="preserve"> железы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влагалище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клитор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яичники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97" w:name="_Toc406342204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Укажите, где происходит образование сперматозоидов</w:t>
      </w:r>
      <w:bookmarkEnd w:id="197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в яичке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в предстательной железе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в </w:t>
      </w:r>
      <w:proofErr w:type="spellStart"/>
      <w:r w:rsidRPr="00C5234C">
        <w:rPr>
          <w:sz w:val="24"/>
          <w:szCs w:val="24"/>
        </w:rPr>
        <w:t>семяновыносящем</w:t>
      </w:r>
      <w:proofErr w:type="spellEnd"/>
      <w:r w:rsidRPr="00C5234C">
        <w:rPr>
          <w:sz w:val="24"/>
          <w:szCs w:val="24"/>
        </w:rPr>
        <w:t xml:space="preserve"> протоке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в уретре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8" w:name="_Toc406342205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мужских половых органов относят к наружным?</w:t>
      </w:r>
      <w:bookmarkEnd w:id="198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мошонка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яичко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простата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половой член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9" w:name="_Toc406342206"/>
      <w:r w:rsidRPr="00C5234C">
        <w:rPr>
          <w:rFonts w:ascii="Times New Roman" w:hAnsi="Times New Roman" w:cs="Times New Roman"/>
          <w:color w:val="auto"/>
          <w:sz w:val="24"/>
          <w:szCs w:val="24"/>
        </w:rPr>
        <w:t>В мошонке находятся:</w:t>
      </w:r>
      <w:bookmarkEnd w:id="199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яички с придатками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уретральные железы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семенной канатик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семенной пузырек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0" w:name="_Toc406342207"/>
      <w:r w:rsidRPr="00C5234C">
        <w:rPr>
          <w:rFonts w:ascii="Times New Roman" w:hAnsi="Times New Roman" w:cs="Times New Roman"/>
          <w:color w:val="auto"/>
          <w:sz w:val="24"/>
          <w:szCs w:val="24"/>
        </w:rPr>
        <w:t>Половые железы являются</w:t>
      </w:r>
      <w:bookmarkEnd w:id="200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а – железами внутренней секреции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б – железами внешней секреции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в – железами смешанной секреции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г – органом размножения</w:t>
      </w:r>
    </w:p>
    <w:p w:rsidR="00A53E08" w:rsidRPr="00C5234C" w:rsidRDefault="00A53E08" w:rsidP="00A53E08">
      <w:pPr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1" w:name="_Toc406342345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эндокринную часть мужской половой железы:</w:t>
      </w:r>
      <w:bookmarkEnd w:id="201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1) паренхима яичка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2) строма яичка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3) сеть яичка</w:t>
      </w:r>
    </w:p>
    <w:p w:rsidR="00A53E08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4) интерстициальные клетки яичка</w:t>
      </w:r>
    </w:p>
    <w:p w:rsidR="00C305F2" w:rsidRPr="00C5234C" w:rsidRDefault="00C305F2" w:rsidP="00A53E08">
      <w:pPr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2" w:name="_Toc406342346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гормоны вырабатывает мужская половая железа?</w:t>
      </w:r>
      <w:bookmarkEnd w:id="202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1) эстроген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2) прогестерон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3) тестостерон</w:t>
      </w:r>
    </w:p>
    <w:p w:rsidR="00A53E08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4) адреналин</w:t>
      </w:r>
    </w:p>
    <w:p w:rsidR="00C305F2" w:rsidRPr="00C5234C" w:rsidRDefault="00C305F2" w:rsidP="00A53E08">
      <w:pPr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3" w:name="_Toc406342347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эндокринную часть женской половой железы:</w:t>
      </w:r>
      <w:bookmarkEnd w:id="203"/>
    </w:p>
    <w:p w:rsidR="00A53E08" w:rsidRPr="00C5234C" w:rsidRDefault="00A53E08" w:rsidP="00A53E08">
      <w:pPr>
        <w:ind w:left="360"/>
        <w:jc w:val="both"/>
        <w:rPr>
          <w:sz w:val="24"/>
          <w:szCs w:val="24"/>
        </w:rPr>
      </w:pPr>
      <w:r w:rsidRPr="00C5234C">
        <w:rPr>
          <w:sz w:val="24"/>
          <w:szCs w:val="24"/>
        </w:rPr>
        <w:t>1) фолликулы</w:t>
      </w:r>
    </w:p>
    <w:p w:rsidR="00A53E08" w:rsidRPr="00C5234C" w:rsidRDefault="00A53E08" w:rsidP="00A53E08">
      <w:pPr>
        <w:ind w:left="360"/>
        <w:jc w:val="both"/>
        <w:rPr>
          <w:sz w:val="24"/>
          <w:szCs w:val="24"/>
        </w:rPr>
      </w:pPr>
      <w:r w:rsidRPr="00C5234C">
        <w:rPr>
          <w:sz w:val="24"/>
          <w:szCs w:val="24"/>
        </w:rPr>
        <w:t>2) белое тело</w:t>
      </w:r>
    </w:p>
    <w:p w:rsidR="00A53E08" w:rsidRPr="00C5234C" w:rsidRDefault="00A53E08" w:rsidP="00A53E08">
      <w:pPr>
        <w:ind w:left="360"/>
        <w:jc w:val="both"/>
        <w:rPr>
          <w:sz w:val="24"/>
          <w:szCs w:val="24"/>
        </w:rPr>
      </w:pPr>
      <w:r w:rsidRPr="00C5234C">
        <w:rPr>
          <w:sz w:val="24"/>
          <w:szCs w:val="24"/>
        </w:rPr>
        <w:t>3) желтое тело</w:t>
      </w:r>
    </w:p>
    <w:p w:rsidR="00A53E08" w:rsidRDefault="00A53E08" w:rsidP="00A53E08">
      <w:pPr>
        <w:ind w:left="360"/>
        <w:jc w:val="both"/>
        <w:rPr>
          <w:sz w:val="24"/>
          <w:szCs w:val="24"/>
        </w:rPr>
      </w:pPr>
      <w:r w:rsidRPr="00C5234C">
        <w:rPr>
          <w:sz w:val="24"/>
          <w:szCs w:val="24"/>
        </w:rPr>
        <w:t>4) белочная оболочка</w:t>
      </w:r>
    </w:p>
    <w:p w:rsidR="005A220E" w:rsidRPr="00C5234C" w:rsidRDefault="005A220E" w:rsidP="00A53E08">
      <w:pPr>
        <w:ind w:left="360"/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4" w:name="_Toc406342348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гормоны эндокринной части поджелудочной железы:</w:t>
      </w:r>
      <w:bookmarkEnd w:id="204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1) инсулин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2) глюкагон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3) норадреналин</w:t>
      </w:r>
    </w:p>
    <w:p w:rsidR="00A53E08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4) адреналин</w:t>
      </w:r>
    </w:p>
    <w:p w:rsidR="00C305F2" w:rsidRPr="00C5234C" w:rsidRDefault="00C305F2" w:rsidP="00A53E08">
      <w:pPr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5" w:name="_Toc406342349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гормоны вырабатывает мозговое вещество надпочечников?</w:t>
      </w:r>
      <w:bookmarkEnd w:id="205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1) </w:t>
      </w:r>
      <w:proofErr w:type="spellStart"/>
      <w:r w:rsidRPr="00C5234C">
        <w:rPr>
          <w:sz w:val="24"/>
          <w:szCs w:val="24"/>
        </w:rPr>
        <w:t>глюкокортикоиды</w:t>
      </w:r>
      <w:proofErr w:type="spellEnd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2) адреналин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3) </w:t>
      </w:r>
      <w:proofErr w:type="spellStart"/>
      <w:r w:rsidRPr="00C5234C">
        <w:rPr>
          <w:sz w:val="24"/>
          <w:szCs w:val="24"/>
        </w:rPr>
        <w:t>минералокортикоиды</w:t>
      </w:r>
      <w:proofErr w:type="spellEnd"/>
    </w:p>
    <w:p w:rsidR="00A53E08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4) норадреналин</w:t>
      </w:r>
    </w:p>
    <w:p w:rsidR="00C305F2" w:rsidRPr="00C5234C" w:rsidRDefault="00C305F2" w:rsidP="00A53E08">
      <w:pPr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6" w:name="_Toc406342350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железы, которые относят к эндокринной системе:</w:t>
      </w:r>
      <w:bookmarkEnd w:id="206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1) слюнные железы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2) надпочечники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3) гипофиз</w:t>
      </w:r>
    </w:p>
    <w:p w:rsidR="00A53E08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4) потовые железы</w:t>
      </w:r>
    </w:p>
    <w:p w:rsidR="00C305F2" w:rsidRPr="00C5234C" w:rsidRDefault="00C305F2" w:rsidP="00A53E08">
      <w:pPr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7" w:name="_Toc406342351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железы смешанного типа:</w:t>
      </w:r>
      <w:bookmarkEnd w:id="207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1) тимус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2) поджелудочная железа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3) яички</w:t>
      </w:r>
    </w:p>
    <w:p w:rsidR="00A53E08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4) щитовидная железа</w:t>
      </w:r>
    </w:p>
    <w:p w:rsidR="00C305F2" w:rsidRPr="00C5234C" w:rsidRDefault="00C305F2" w:rsidP="00A53E08">
      <w:pPr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8" w:name="_Toc406342352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гормон, который вырабатывает щитовидная железа:</w:t>
      </w:r>
      <w:bookmarkEnd w:id="208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1) тироксин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2) </w:t>
      </w:r>
      <w:proofErr w:type="spellStart"/>
      <w:r w:rsidRPr="00C5234C">
        <w:rPr>
          <w:sz w:val="24"/>
          <w:szCs w:val="24"/>
        </w:rPr>
        <w:t>соматотропин</w:t>
      </w:r>
      <w:proofErr w:type="spellEnd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3) инсулин</w:t>
      </w:r>
    </w:p>
    <w:p w:rsidR="00A53E08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4) прогестерон</w:t>
      </w:r>
    </w:p>
    <w:p w:rsidR="00C305F2" w:rsidRPr="00C5234C" w:rsidRDefault="00C305F2" w:rsidP="00A53E08">
      <w:pPr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9" w:name="_Toc406342353"/>
      <w:r w:rsidRPr="00C5234C">
        <w:rPr>
          <w:rFonts w:ascii="Times New Roman" w:hAnsi="Times New Roman" w:cs="Times New Roman"/>
          <w:color w:val="auto"/>
          <w:sz w:val="24"/>
          <w:szCs w:val="24"/>
        </w:rPr>
        <w:t>Шишковидная железа является частью:</w:t>
      </w:r>
      <w:bookmarkEnd w:id="209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1) продолговатого мозга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2) промежуточного мозга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3) среднего мозга</w:t>
      </w:r>
    </w:p>
    <w:p w:rsidR="00A53E08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4) конечного мозга</w:t>
      </w:r>
    </w:p>
    <w:p w:rsidR="00C305F2" w:rsidRPr="00C5234C" w:rsidRDefault="00C305F2" w:rsidP="00A53E08">
      <w:pPr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210" w:name="_Toc406342354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признаки, характеризующие эндокринные железы:</w:t>
      </w:r>
      <w:bookmarkEnd w:id="210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1) лишены выводных протоков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2) сходны по строению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3) выделяют секрет в кровь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4) имеют выводные </w:t>
      </w:r>
      <w:r w:rsidR="00C305F2">
        <w:rPr>
          <w:sz w:val="24"/>
          <w:szCs w:val="24"/>
        </w:rPr>
        <w:t>протоки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1" w:name="_Toc406342209"/>
      <w:r w:rsidRPr="00C5234C">
        <w:rPr>
          <w:rFonts w:ascii="Times New Roman" w:hAnsi="Times New Roman" w:cs="Times New Roman"/>
          <w:color w:val="auto"/>
          <w:sz w:val="24"/>
          <w:szCs w:val="24"/>
        </w:rPr>
        <w:t>В какой камере сердца заканчивается малый круг кровообращения?</w:t>
      </w:r>
      <w:bookmarkEnd w:id="211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правое предсердие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левое предсердие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правый желудочек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левый желудочек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2" w:name="_Toc406342210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Какое отверстие закрывает двустворчатый клапан?</w:t>
      </w:r>
      <w:bookmarkEnd w:id="212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основание аорты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основание легочного ствола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правое предсердно-желудочковое отверстие 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левое предсердно-желудочковое отверстие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3" w:name="_Toc406342211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 называется внутренняя оболочка сердца?</w:t>
      </w:r>
      <w:bookmarkEnd w:id="213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эндокард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эпикард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миокард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перикард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4" w:name="_Toc406342212"/>
      <w:r w:rsidRPr="00C5234C">
        <w:rPr>
          <w:rFonts w:ascii="Times New Roman" w:hAnsi="Times New Roman" w:cs="Times New Roman"/>
          <w:color w:val="auto"/>
          <w:sz w:val="24"/>
          <w:szCs w:val="24"/>
        </w:rPr>
        <w:t>Где располагается пучок Гиса?</w:t>
      </w:r>
      <w:bookmarkEnd w:id="214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в стенке правого предсердия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в стенке левого предсердия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в </w:t>
      </w:r>
      <w:proofErr w:type="spellStart"/>
      <w:r w:rsidRPr="00C5234C">
        <w:rPr>
          <w:sz w:val="24"/>
          <w:szCs w:val="24"/>
        </w:rPr>
        <w:t>межпредсердной</w:t>
      </w:r>
      <w:proofErr w:type="spellEnd"/>
      <w:r w:rsidRPr="00C5234C">
        <w:rPr>
          <w:sz w:val="24"/>
          <w:szCs w:val="24"/>
        </w:rPr>
        <w:t xml:space="preserve"> перегородке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в межжелудочковой перегородке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5" w:name="_Toc406342214"/>
      <w:r w:rsidRPr="00C5234C">
        <w:rPr>
          <w:rFonts w:ascii="Times New Roman" w:hAnsi="Times New Roman" w:cs="Times New Roman"/>
          <w:color w:val="auto"/>
          <w:sz w:val="24"/>
          <w:szCs w:val="24"/>
        </w:rPr>
        <w:t>В какой камере сердца начинается большой круг кровообращения?</w:t>
      </w:r>
      <w:bookmarkEnd w:id="215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правое предсердие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правый желудочек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левое предсердие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левый желудочек 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6" w:name="_Toc406342215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 называется наружная соединительнотканная оболочка сердца?</w:t>
      </w:r>
      <w:bookmarkEnd w:id="216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перикард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эпикард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миокард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эндокард 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7" w:name="_Toc406342216"/>
      <w:r w:rsidRPr="00C5234C">
        <w:rPr>
          <w:rFonts w:ascii="Times New Roman" w:hAnsi="Times New Roman" w:cs="Times New Roman"/>
          <w:color w:val="auto"/>
          <w:sz w:val="24"/>
          <w:szCs w:val="24"/>
        </w:rPr>
        <w:t>В какой камере сердца заканчивается большой круг кровообращения?</w:t>
      </w:r>
      <w:bookmarkEnd w:id="217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левое предсердие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левый желудочек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правое предсердие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правый желудочек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8" w:name="_Toc406342217"/>
      <w:r w:rsidRPr="00C5234C">
        <w:rPr>
          <w:rFonts w:ascii="Times New Roman" w:hAnsi="Times New Roman" w:cs="Times New Roman"/>
          <w:color w:val="auto"/>
          <w:sz w:val="24"/>
          <w:szCs w:val="24"/>
        </w:rPr>
        <w:t>В какой камере сердца начинается малый круг кровообращения?</w:t>
      </w:r>
      <w:bookmarkEnd w:id="218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правое предсердие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левое предсердие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правый желудочек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левый желудочек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9" w:name="_Toc406342218"/>
      <w:r w:rsidRPr="00C5234C">
        <w:rPr>
          <w:rFonts w:ascii="Times New Roman" w:hAnsi="Times New Roman" w:cs="Times New Roman"/>
          <w:color w:val="auto"/>
          <w:sz w:val="24"/>
          <w:szCs w:val="24"/>
        </w:rPr>
        <w:t>Где располагается синусно-предсердный узел?</w:t>
      </w:r>
      <w:bookmarkEnd w:id="219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в стенке правого предсердия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в стенке левого предсердия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в </w:t>
      </w:r>
      <w:proofErr w:type="spellStart"/>
      <w:r w:rsidRPr="00C5234C">
        <w:rPr>
          <w:sz w:val="24"/>
          <w:szCs w:val="24"/>
        </w:rPr>
        <w:t>межпредсердной</w:t>
      </w:r>
      <w:proofErr w:type="spellEnd"/>
      <w:r w:rsidRPr="00C5234C">
        <w:rPr>
          <w:sz w:val="24"/>
          <w:szCs w:val="24"/>
        </w:rPr>
        <w:t xml:space="preserve"> перегородке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в межжелудочковой перегородке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0" w:name="_Toc406342219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отверстия перекрывает трехстворчатый клапан?</w:t>
      </w:r>
      <w:bookmarkEnd w:id="220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основания аорты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основание легочного ствола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левое предсердно-желудочковое отверстие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правое предсердно-желудочковое отверстие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1" w:name="_Toc406342222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 называется мышечная оболочка сердца?</w:t>
      </w:r>
      <w:bookmarkEnd w:id="221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эндокард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миокард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эпикард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перикард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2" w:name="_Toc406342225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Какие органы </w:t>
      </w:r>
      <w:proofErr w:type="spellStart"/>
      <w:r w:rsidRPr="00C5234C">
        <w:rPr>
          <w:rFonts w:ascii="Times New Roman" w:hAnsi="Times New Roman" w:cs="Times New Roman"/>
          <w:color w:val="auto"/>
          <w:sz w:val="24"/>
          <w:szCs w:val="24"/>
        </w:rPr>
        <w:t>кровоснабжают</w:t>
      </w:r>
      <w:proofErr w:type="spellEnd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ветви дуги аорты?</w:t>
      </w:r>
      <w:bookmarkEnd w:id="222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стенки сердца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органы головы и шеи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верхнюю конечность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стенки и органы грудной полости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223" w:name="_Toc406342226"/>
      <w:r w:rsidRPr="00C5234C">
        <w:rPr>
          <w:rFonts w:ascii="Times New Roman" w:hAnsi="Times New Roman" w:cs="Times New Roman"/>
          <w:color w:val="auto"/>
          <w:sz w:val="24"/>
          <w:szCs w:val="24"/>
        </w:rPr>
        <w:t>От какого сосуда отходит левая общая сонная артерия?</w:t>
      </w:r>
      <w:bookmarkEnd w:id="223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дуги аорты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плечеголовного ствола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левой подключичной артерии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правой подключичной артерии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4" w:name="_Toc406342228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сосуды называют артериями?</w:t>
      </w:r>
      <w:bookmarkEnd w:id="224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сосуды, несущие артериальную кровь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сосуды, несущие венозную кровь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сосуды, несущие кровь в сердце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сосуды, несущие кровь от сердца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5" w:name="_Toc406342229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Какими сосудами начинается малый круг кровообращения?</w:t>
      </w:r>
      <w:bookmarkEnd w:id="225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аорта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легочный ствол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легочные вены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верхняя и нижняя полые вены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6" w:name="_Toc406342230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Какие органы </w:t>
      </w:r>
      <w:proofErr w:type="spellStart"/>
      <w:r w:rsidRPr="00C5234C">
        <w:rPr>
          <w:rFonts w:ascii="Times New Roman" w:hAnsi="Times New Roman" w:cs="Times New Roman"/>
          <w:color w:val="auto"/>
          <w:sz w:val="24"/>
          <w:szCs w:val="24"/>
        </w:rPr>
        <w:t>кровоснабжают</w:t>
      </w:r>
      <w:proofErr w:type="spellEnd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ветви восходящей части аорты?</w:t>
      </w:r>
      <w:bookmarkEnd w:id="226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органы головы и шеи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верхние конечности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стенки сердца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стенки и органы грудной полости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7" w:name="_Toc406342232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Какие из перечисленных частей тела </w:t>
      </w:r>
      <w:proofErr w:type="spellStart"/>
      <w:r w:rsidRPr="00C5234C">
        <w:rPr>
          <w:rFonts w:ascii="Times New Roman" w:hAnsi="Times New Roman" w:cs="Times New Roman"/>
          <w:color w:val="auto"/>
          <w:sz w:val="24"/>
          <w:szCs w:val="24"/>
        </w:rPr>
        <w:t>кровоснабжают</w:t>
      </w:r>
      <w:proofErr w:type="spellEnd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пристеночные (париетальные) ветви брюшной аорты?</w:t>
      </w:r>
      <w:bookmarkEnd w:id="227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парные органы брюшной полости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непарные органы брюшной полости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стенки и органы малого таза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стенки брюшной полости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8" w:name="_Toc406342235"/>
      <w:r w:rsidRPr="00C5234C">
        <w:rPr>
          <w:rFonts w:ascii="Times New Roman" w:hAnsi="Times New Roman" w:cs="Times New Roman"/>
          <w:color w:val="auto"/>
          <w:sz w:val="24"/>
          <w:szCs w:val="24"/>
        </w:rPr>
        <w:t>От какого сосуда отходит левая подключичная артерия?</w:t>
      </w:r>
      <w:bookmarkEnd w:id="228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плечеголовного ствола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дуги аорты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восходящей части аорты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общей сонной артерии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9" w:name="_Toc406342236"/>
      <w:r w:rsidRPr="00C5234C">
        <w:rPr>
          <w:rFonts w:ascii="Times New Roman" w:hAnsi="Times New Roman" w:cs="Times New Roman"/>
          <w:color w:val="auto"/>
          <w:sz w:val="24"/>
          <w:szCs w:val="24"/>
        </w:rPr>
        <w:t>От какого сосуда отходит правая подключичная артерия?</w:t>
      </w:r>
      <w:bookmarkEnd w:id="229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от дуги аорты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от плечеголовного ствола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восходящей части аорты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общей сонной артерии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0" w:name="_Toc406342237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Какие части тела </w:t>
      </w:r>
      <w:proofErr w:type="spellStart"/>
      <w:r w:rsidRPr="00C5234C">
        <w:rPr>
          <w:rFonts w:ascii="Times New Roman" w:hAnsi="Times New Roman" w:cs="Times New Roman"/>
          <w:color w:val="auto"/>
          <w:sz w:val="24"/>
          <w:szCs w:val="24"/>
        </w:rPr>
        <w:t>кровоснабжают</w:t>
      </w:r>
      <w:proofErr w:type="spellEnd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(внутренностные) висцеральные ветви грудной аорты?</w:t>
      </w:r>
      <w:bookmarkEnd w:id="230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верхние конечности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стенки грудной полости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органы грудной полости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сердце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1" w:name="_Toc406342238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Какими сосудами начинается большой круг кровообращения?</w:t>
      </w:r>
      <w:bookmarkEnd w:id="231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аорта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легочный ствол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легочные вены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верхняя и нижняя полые вены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2" w:name="_Toc406342239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Какие органы </w:t>
      </w:r>
      <w:proofErr w:type="spellStart"/>
      <w:r w:rsidRPr="00C5234C">
        <w:rPr>
          <w:rFonts w:ascii="Times New Roman" w:hAnsi="Times New Roman" w:cs="Times New Roman"/>
          <w:color w:val="auto"/>
          <w:sz w:val="24"/>
          <w:szCs w:val="24"/>
        </w:rPr>
        <w:t>кровоснабжают</w:t>
      </w:r>
      <w:proofErr w:type="spellEnd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ветви грудной аорты?</w:t>
      </w:r>
      <w:bookmarkEnd w:id="232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органы головы и шеи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верхнюю конечность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органы и стенки грудной полости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стенки сердца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3" w:name="_Toc406342241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Какими сосудами заканчивается большой круг кровообращения?</w:t>
      </w:r>
      <w:bookmarkEnd w:id="233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аортой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легочным стволом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легочными венами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верхней и нижней полой венами 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4" w:name="_Toc406342242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Какими сосудами заканчивается малый круг кровообращения?</w:t>
      </w:r>
      <w:bookmarkEnd w:id="234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аортой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легочным стволом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верхней и нижней полыми венами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легочными венами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5" w:name="_Toc406342243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сосудов несут венозную кровь?</w:t>
      </w:r>
      <w:bookmarkEnd w:id="235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аорта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легочный ствол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легочные вены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верхняя и нижняя полая вены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6" w:name="_Toc406342244"/>
      <w:r w:rsidRPr="00C5234C">
        <w:rPr>
          <w:rFonts w:ascii="Times New Roman" w:hAnsi="Times New Roman" w:cs="Times New Roman"/>
          <w:color w:val="auto"/>
          <w:sz w:val="24"/>
          <w:szCs w:val="24"/>
        </w:rPr>
        <w:t>В какую вену собирается кровь от стенок и органов малого таза?</w:t>
      </w:r>
      <w:bookmarkEnd w:id="236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в брюшную аорту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в общую подвздошную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в наружную подвздошную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во внутреннюю подвздошную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7" w:name="_Toc406342245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Какая из перечисленных вен собирает кровь от непарных органов брюшной полости?</w:t>
      </w:r>
      <w:bookmarkEnd w:id="237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верхняя полая вена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нижняя полая вена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непарная вена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воротная вена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238" w:name="_Toc406342246"/>
      <w:r w:rsidRPr="00C5234C">
        <w:rPr>
          <w:rFonts w:ascii="Times New Roman" w:hAnsi="Times New Roman" w:cs="Times New Roman"/>
          <w:color w:val="auto"/>
          <w:sz w:val="24"/>
          <w:szCs w:val="24"/>
        </w:rPr>
        <w:t>В какую вену оттекает кровь от головного мозга?</w:t>
      </w:r>
      <w:bookmarkEnd w:id="238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внутреннюю яремную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наружную яремную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подключичную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плечеголовную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9" w:name="_Toc406342248"/>
      <w:r w:rsidRPr="00C5234C">
        <w:rPr>
          <w:rFonts w:ascii="Times New Roman" w:hAnsi="Times New Roman" w:cs="Times New Roman"/>
          <w:color w:val="auto"/>
          <w:sz w:val="24"/>
          <w:szCs w:val="24"/>
        </w:rPr>
        <w:t>В какую вену собирается кровь от нижней конечности?</w:t>
      </w:r>
      <w:bookmarkEnd w:id="239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в общую подвздошную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во внутреннюю подвздошную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в наружную подвздошную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в непарную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0" w:name="_Toc406342250"/>
      <w:r w:rsidRPr="00C5234C">
        <w:rPr>
          <w:rFonts w:ascii="Times New Roman" w:hAnsi="Times New Roman" w:cs="Times New Roman"/>
          <w:color w:val="auto"/>
          <w:sz w:val="24"/>
          <w:szCs w:val="24"/>
        </w:rPr>
        <w:t>В какой сосуд впадает бедренная вена?</w:t>
      </w:r>
      <w:bookmarkEnd w:id="240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а – в наружную подвздошную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б – во внутреннюю подвздошную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в – в общую подвздошную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г – в брюшную аорту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1" w:name="_Toc406342252"/>
      <w:r w:rsidRPr="00C5234C">
        <w:rPr>
          <w:rFonts w:ascii="Times New Roman" w:hAnsi="Times New Roman" w:cs="Times New Roman"/>
          <w:color w:val="auto"/>
          <w:sz w:val="24"/>
          <w:szCs w:val="24"/>
        </w:rPr>
        <w:t>Центральными органами иммунной системы являются:</w:t>
      </w:r>
      <w:bookmarkEnd w:id="241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а -  красный костный мозг    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б -  селезенка        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 лимфатические узлы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тимус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2" w:name="_Toc406342253"/>
      <w:r w:rsidRPr="00C5234C">
        <w:rPr>
          <w:rFonts w:ascii="Times New Roman" w:hAnsi="Times New Roman" w:cs="Times New Roman"/>
          <w:color w:val="auto"/>
          <w:sz w:val="24"/>
          <w:szCs w:val="24"/>
        </w:rPr>
        <w:t>Введение противостолбнячной сыворотки в кровь формирует:</w:t>
      </w:r>
      <w:bookmarkEnd w:id="242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естественно приобретенный пассивный иммунитет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  б - естественно приобретенный активный иммунитет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  в - искусственно приобретенный пассивный иммунитет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   г - искусственно приобретенный активный иммунитет 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3" w:name="_Toc406342254"/>
      <w:r w:rsidRPr="00C5234C">
        <w:rPr>
          <w:rFonts w:ascii="Times New Roman" w:hAnsi="Times New Roman" w:cs="Times New Roman"/>
          <w:color w:val="auto"/>
          <w:sz w:val="24"/>
          <w:szCs w:val="24"/>
        </w:rPr>
        <w:t>Лимфа образуется из:</w:t>
      </w:r>
      <w:bookmarkEnd w:id="243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 а - артериальной крови                    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  б -  межтканевой жидкости                    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  в -  воды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  г- венозной крови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244" w:name="_Toc406342255"/>
      <w:r w:rsidRPr="00C5234C">
        <w:rPr>
          <w:rFonts w:ascii="Times New Roman" w:hAnsi="Times New Roman" w:cs="Times New Roman"/>
          <w:color w:val="auto"/>
          <w:sz w:val="24"/>
          <w:szCs w:val="24"/>
        </w:rPr>
        <w:t>Функциями лейкоцитов являются:</w:t>
      </w:r>
      <w:bookmarkEnd w:id="244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а -  фагоцитоз   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 б -  транспорт газов     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 иммунные реакции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  г - образование тромба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245" w:name="_Toc406342256"/>
      <w:r w:rsidRPr="00C5234C">
        <w:rPr>
          <w:rFonts w:ascii="Times New Roman" w:hAnsi="Times New Roman" w:cs="Times New Roman"/>
          <w:color w:val="auto"/>
          <w:sz w:val="24"/>
          <w:szCs w:val="24"/>
        </w:rPr>
        <w:t>У взрослого человека органами кроветворения являются:</w:t>
      </w:r>
      <w:bookmarkEnd w:id="245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а -  селезенка     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б -  красный костный мозг   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 тимус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 желтый костный мозг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6" w:name="_Toc406342257"/>
      <w:r w:rsidRPr="00C5234C">
        <w:rPr>
          <w:rFonts w:ascii="Times New Roman" w:hAnsi="Times New Roman" w:cs="Times New Roman"/>
          <w:color w:val="auto"/>
          <w:sz w:val="24"/>
          <w:szCs w:val="24"/>
        </w:rPr>
        <w:t>Клетками, способными к выработке антител являются:</w:t>
      </w:r>
      <w:bookmarkEnd w:id="246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а -  моноциты     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б -  Т-лимфоциты     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 В-лимфоциты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 тромбоциты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7" w:name="_Toc406342258"/>
      <w:r w:rsidRPr="00C5234C">
        <w:rPr>
          <w:rFonts w:ascii="Times New Roman" w:hAnsi="Times New Roman" w:cs="Times New Roman"/>
          <w:color w:val="auto"/>
          <w:sz w:val="24"/>
          <w:szCs w:val="24"/>
        </w:rPr>
        <w:t>Клетками-макрофагами являются:</w:t>
      </w:r>
      <w:bookmarkEnd w:id="247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а -  нейтрофилы    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б -  базофилы       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в -  эозинофилы     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 моноциты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8" w:name="_Toc406342259"/>
      <w:r w:rsidRPr="00C5234C">
        <w:rPr>
          <w:rFonts w:ascii="Times New Roman" w:hAnsi="Times New Roman" w:cs="Times New Roman"/>
          <w:color w:val="auto"/>
          <w:sz w:val="24"/>
          <w:szCs w:val="24"/>
        </w:rPr>
        <w:t>После перенесенного инфекционного заболевания в организме формируется:</w:t>
      </w:r>
      <w:bookmarkEnd w:id="248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 естественно приобретенный пассивный иммунитет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естественно приобретенный активный иммунитет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  искусственно приобретенный пассивный иммунитет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  г - искусственно приобретенный активный иммунитет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9" w:name="_Toc406342260"/>
      <w:r w:rsidRPr="00C5234C">
        <w:rPr>
          <w:rFonts w:ascii="Times New Roman" w:hAnsi="Times New Roman" w:cs="Times New Roman"/>
          <w:color w:val="auto"/>
          <w:sz w:val="24"/>
          <w:szCs w:val="24"/>
        </w:rPr>
        <w:t>Лимфатическая система является:</w:t>
      </w:r>
      <w:bookmarkEnd w:id="249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 замкнутой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 незамкнутой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 дополнительным руслом артериальной части кровеносной системы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дополнительным руслом венозной части кровеносной системы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250" w:name="_Toc406342261"/>
      <w:r w:rsidRPr="00C5234C">
        <w:rPr>
          <w:rFonts w:ascii="Times New Roman" w:hAnsi="Times New Roman" w:cs="Times New Roman"/>
          <w:color w:val="auto"/>
          <w:sz w:val="24"/>
          <w:szCs w:val="24"/>
        </w:rPr>
        <w:t>Периферическими органами иммунной системы являются:</w:t>
      </w:r>
      <w:bookmarkEnd w:id="250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а -  тимус         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 б =  миндалины   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в -  червеобразный отросток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 красный костный мозг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1" w:name="_Toc406342262"/>
      <w:r w:rsidRPr="00C5234C">
        <w:rPr>
          <w:rFonts w:ascii="Times New Roman" w:hAnsi="Times New Roman" w:cs="Times New Roman"/>
          <w:color w:val="auto"/>
          <w:sz w:val="24"/>
          <w:szCs w:val="24"/>
        </w:rPr>
        <w:t>Т-лимфоциты обеспечивают:</w:t>
      </w:r>
      <w:bookmarkEnd w:id="251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а -  клеточный иммунитет   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б -  гуморальный иммунитет   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 фагоцитоз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свертывание крови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2" w:name="_Toc406342263"/>
      <w:r w:rsidRPr="00C5234C">
        <w:rPr>
          <w:rFonts w:ascii="Times New Roman" w:hAnsi="Times New Roman" w:cs="Times New Roman"/>
          <w:color w:val="auto"/>
          <w:sz w:val="24"/>
          <w:szCs w:val="24"/>
        </w:rPr>
        <w:t>После профилактических прививок в организме формируется:</w:t>
      </w:r>
      <w:bookmarkEnd w:id="252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 естественно приобретенный пассивный иммунитет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естественно приобретенный активный иммунитет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искусственно приобретенный пассивный иммунитет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  г - искусственно приобретенный активный иммунитет 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3" w:name="_Toc406342264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клетки крови трансформируются в плазматические клетки?</w:t>
      </w:r>
      <w:bookmarkEnd w:id="253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а - Т-лимфоциты        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б -  В-лимфоциты         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 моноциты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 тромбоциты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4" w:name="_Toc406342265"/>
      <w:r w:rsidRPr="00C5234C">
        <w:rPr>
          <w:rFonts w:ascii="Times New Roman" w:hAnsi="Times New Roman" w:cs="Times New Roman"/>
          <w:color w:val="auto"/>
          <w:sz w:val="24"/>
          <w:szCs w:val="24"/>
        </w:rPr>
        <w:t>При вскармливании грудным молоком в организме ребенка формируется:</w:t>
      </w:r>
      <w:bookmarkEnd w:id="254"/>
    </w:p>
    <w:p w:rsidR="00A53E08" w:rsidRPr="00C5234C" w:rsidRDefault="00A53E08" w:rsidP="00A53E08">
      <w:pPr>
        <w:ind w:left="502"/>
        <w:rPr>
          <w:sz w:val="24"/>
          <w:szCs w:val="24"/>
        </w:rPr>
      </w:pPr>
      <w:r w:rsidRPr="00C5234C">
        <w:rPr>
          <w:sz w:val="24"/>
          <w:szCs w:val="24"/>
        </w:rPr>
        <w:t>а - естественно приобретенный пассивный иммунитет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    б - естественно приобретенный активный иммунитет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    в -  искусственно приобретенный пассивный иммунитет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  г - искусственно приобретенный активный иммунитет 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5" w:name="_Toc406342266"/>
      <w:r w:rsidRPr="00C5234C">
        <w:rPr>
          <w:rFonts w:ascii="Times New Roman" w:hAnsi="Times New Roman" w:cs="Times New Roman"/>
          <w:color w:val="auto"/>
          <w:sz w:val="24"/>
          <w:szCs w:val="24"/>
        </w:rPr>
        <w:t>Формирование иммунитета в организме связано с:</w:t>
      </w:r>
      <w:bookmarkEnd w:id="255"/>
    </w:p>
    <w:p w:rsidR="00A53E08" w:rsidRPr="00C5234C" w:rsidRDefault="00A53E08" w:rsidP="00A53E08">
      <w:pPr>
        <w:ind w:left="502"/>
        <w:rPr>
          <w:sz w:val="24"/>
          <w:szCs w:val="24"/>
        </w:rPr>
      </w:pPr>
      <w:r w:rsidRPr="00C5234C">
        <w:rPr>
          <w:sz w:val="24"/>
          <w:szCs w:val="24"/>
        </w:rPr>
        <w:t xml:space="preserve">    а - </w:t>
      </w:r>
      <w:proofErr w:type="spellStart"/>
      <w:r w:rsidRPr="00C5234C">
        <w:rPr>
          <w:sz w:val="24"/>
          <w:szCs w:val="24"/>
        </w:rPr>
        <w:t>пиноцитозом</w:t>
      </w:r>
      <w:proofErr w:type="spellEnd"/>
    </w:p>
    <w:p w:rsidR="00A53E08" w:rsidRPr="00C5234C" w:rsidRDefault="00A53E08" w:rsidP="00A53E08">
      <w:pPr>
        <w:ind w:left="720"/>
        <w:rPr>
          <w:sz w:val="24"/>
          <w:szCs w:val="24"/>
        </w:rPr>
      </w:pPr>
      <w:r w:rsidRPr="00C5234C">
        <w:rPr>
          <w:sz w:val="24"/>
          <w:szCs w:val="24"/>
        </w:rPr>
        <w:t>б - образованием антител</w:t>
      </w:r>
    </w:p>
    <w:p w:rsidR="00A53E08" w:rsidRPr="00C5234C" w:rsidRDefault="00A53E08" w:rsidP="00A53E08">
      <w:pPr>
        <w:ind w:left="720"/>
        <w:rPr>
          <w:sz w:val="24"/>
          <w:szCs w:val="24"/>
        </w:rPr>
      </w:pPr>
      <w:r w:rsidRPr="00C5234C">
        <w:rPr>
          <w:sz w:val="24"/>
          <w:szCs w:val="24"/>
        </w:rPr>
        <w:t>в - фагоцитозом</w:t>
      </w:r>
    </w:p>
    <w:p w:rsidR="00A53E08" w:rsidRPr="00C5234C" w:rsidRDefault="00A53E08" w:rsidP="00A53E08">
      <w:pPr>
        <w:ind w:left="720"/>
        <w:rPr>
          <w:sz w:val="24"/>
          <w:szCs w:val="24"/>
        </w:rPr>
      </w:pPr>
      <w:r w:rsidRPr="00C5234C">
        <w:rPr>
          <w:sz w:val="24"/>
          <w:szCs w:val="24"/>
        </w:rPr>
        <w:t>г - свертыванием крови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6" w:name="_Toc406342267"/>
      <w:r w:rsidRPr="00C5234C">
        <w:rPr>
          <w:rFonts w:ascii="Times New Roman" w:hAnsi="Times New Roman" w:cs="Times New Roman"/>
          <w:color w:val="auto"/>
          <w:sz w:val="24"/>
          <w:szCs w:val="24"/>
        </w:rPr>
        <w:t>Центральные лимфатические протоки и стволы впадают в:</w:t>
      </w:r>
      <w:bookmarkEnd w:id="256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верхнюю полую вену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 нижнюю полую вену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 место слияния подключичной и внутренней яремной вен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 место деления подключичной и общей сонной артерии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7" w:name="_Toc406342269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проводящие пути локализуются преимущественно в задних канатиках спинного мозга?</w:t>
      </w:r>
      <w:bookmarkEnd w:id="257"/>
    </w:p>
    <w:p w:rsidR="00A53E08" w:rsidRPr="00C5234C" w:rsidRDefault="00A53E08" w:rsidP="00A53E08">
      <w:pPr>
        <w:ind w:left="142"/>
        <w:rPr>
          <w:sz w:val="24"/>
          <w:szCs w:val="24"/>
        </w:rPr>
      </w:pPr>
      <w:r w:rsidRPr="00C5234C">
        <w:rPr>
          <w:sz w:val="24"/>
          <w:szCs w:val="24"/>
        </w:rPr>
        <w:t>а - чувствительные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б - двигательные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в - восходящие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г - нисходящие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8" w:name="_Toc406342270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проводящие пути локализуются преимущественно в передних канатиках спинного мозга?</w:t>
      </w:r>
      <w:bookmarkEnd w:id="258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 чувствительные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  б - двигательные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  в - восходящие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нисходящие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259" w:name="_Toc406342271"/>
      <w:r w:rsidRPr="00C5234C">
        <w:rPr>
          <w:rFonts w:ascii="Times New Roman" w:hAnsi="Times New Roman" w:cs="Times New Roman"/>
          <w:color w:val="auto"/>
          <w:sz w:val="24"/>
          <w:szCs w:val="24"/>
        </w:rPr>
        <w:t>Передние корешки спинного мозга образованы:</w:t>
      </w:r>
      <w:bookmarkEnd w:id="259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  а - аксонами двигательных нейронов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   б - дендритами двигательных нейронов</w:t>
      </w:r>
    </w:p>
    <w:p w:rsidR="00A53E08" w:rsidRPr="00C5234C" w:rsidRDefault="00A53E08" w:rsidP="00A53E08">
      <w:pPr>
        <w:ind w:left="426"/>
        <w:rPr>
          <w:sz w:val="24"/>
          <w:szCs w:val="24"/>
        </w:rPr>
      </w:pPr>
      <w:r w:rsidRPr="00C5234C">
        <w:rPr>
          <w:sz w:val="24"/>
          <w:szCs w:val="24"/>
        </w:rPr>
        <w:t>в - аксонами чувствительных нейронов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   г - дендритами чувствительных нейронов 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0" w:name="_Toc406342272"/>
      <w:r w:rsidRPr="00C5234C">
        <w:rPr>
          <w:rFonts w:ascii="Times New Roman" w:hAnsi="Times New Roman" w:cs="Times New Roman"/>
          <w:color w:val="auto"/>
          <w:sz w:val="24"/>
          <w:szCs w:val="24"/>
        </w:rPr>
        <w:t>Задние корешки спинного мозга образованы:</w:t>
      </w:r>
      <w:bookmarkEnd w:id="260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 аксонами двигательных нейронов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дендритами двигательных нейронов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аксонами чувствительных нейронов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г - дендритами чувствительных нейронов 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1" w:name="_Toc406342276"/>
      <w:r w:rsidRPr="00C5234C">
        <w:rPr>
          <w:rFonts w:ascii="Times New Roman" w:hAnsi="Times New Roman" w:cs="Times New Roman"/>
          <w:color w:val="auto"/>
          <w:sz w:val="24"/>
          <w:szCs w:val="24"/>
        </w:rPr>
        <w:t>Сколько сегментов входит в состав крестцовой части спинного мозга?</w:t>
      </w:r>
      <w:bookmarkEnd w:id="261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- 3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- 4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- 5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- 6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2" w:name="_Toc406342278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утолщения спинного мозга:</w:t>
      </w:r>
      <w:bookmarkEnd w:id="262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шейное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 грудное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пояснично-крестцовое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крестцово-копчиковое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3" w:name="_Toc406342280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относят к продолговатому мозгу?</w:t>
      </w:r>
      <w:bookmarkEnd w:id="263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оливы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пирамиды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ножки мозга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мост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4" w:name="_Toc406342281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относят к заднему мозгу?</w:t>
      </w:r>
      <w:bookmarkEnd w:id="264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мозжечок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ножки мозга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пластинка четверохолмия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мост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5" w:name="_Toc406342282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относят к среднему мозгу?</w:t>
      </w:r>
      <w:bookmarkEnd w:id="265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таламусы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ножки мозга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пластинка четверохолмия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</w:t>
      </w:r>
      <w:r w:rsidR="00C305F2">
        <w:rPr>
          <w:sz w:val="24"/>
          <w:szCs w:val="24"/>
        </w:rPr>
        <w:t>р</w:t>
      </w:r>
      <w:r w:rsidRPr="00C5234C">
        <w:rPr>
          <w:sz w:val="24"/>
          <w:szCs w:val="24"/>
        </w:rPr>
        <w:t xml:space="preserve"> </w:t>
      </w:r>
      <w:proofErr w:type="spellStart"/>
      <w:r w:rsidRPr="00C5234C">
        <w:rPr>
          <w:sz w:val="24"/>
          <w:szCs w:val="24"/>
        </w:rPr>
        <w:t>омбовидная</w:t>
      </w:r>
      <w:proofErr w:type="spellEnd"/>
      <w:r w:rsidRPr="00C5234C">
        <w:rPr>
          <w:sz w:val="24"/>
          <w:szCs w:val="24"/>
        </w:rPr>
        <w:t xml:space="preserve"> ямка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6" w:name="_Toc406342283"/>
      <w:r w:rsidRPr="00C5234C">
        <w:rPr>
          <w:rFonts w:ascii="Times New Roman" w:hAnsi="Times New Roman" w:cs="Times New Roman"/>
          <w:color w:val="auto"/>
          <w:sz w:val="24"/>
          <w:szCs w:val="24"/>
        </w:rPr>
        <w:t>В каких анатомических образованиях расположены подкорковые центры слуха?</w:t>
      </w:r>
      <w:bookmarkEnd w:id="266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>а - верхние холмы четверохолмия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>б - нижние холмы четверохолмия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>в -  медиальные коленчатые тела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>г</w:t>
      </w:r>
      <w:r w:rsidR="00C305F2">
        <w:rPr>
          <w:sz w:val="24"/>
          <w:szCs w:val="24"/>
        </w:rPr>
        <w:t xml:space="preserve"> -  латеральные коленчатые тела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7" w:name="_Toc406342284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относят к промежуточному мозгу?</w:t>
      </w:r>
      <w:bookmarkEnd w:id="267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таламусы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серый бугор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мозолистое тело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обонятельный тракт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8" w:name="_Toc406342285"/>
      <w:r w:rsidRPr="00C5234C">
        <w:rPr>
          <w:rFonts w:ascii="Times New Roman" w:hAnsi="Times New Roman" w:cs="Times New Roman"/>
          <w:color w:val="auto"/>
          <w:sz w:val="24"/>
          <w:szCs w:val="24"/>
        </w:rPr>
        <w:t>В каких анатомических образованиях расположены подкорковые центры зрения?</w:t>
      </w:r>
      <w:bookmarkEnd w:id="268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>а -  верхние холмы четверохолмия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>б -  нижние холмы четверохолмия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>в -  медиальные коленчатые тела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>г -  латеральные коленчатые тела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9" w:name="_Toc406342287"/>
      <w:r w:rsidRPr="00C5234C">
        <w:rPr>
          <w:rFonts w:ascii="Times New Roman" w:hAnsi="Times New Roman" w:cs="Times New Roman"/>
          <w:color w:val="auto"/>
          <w:sz w:val="24"/>
          <w:szCs w:val="24"/>
        </w:rPr>
        <w:t>В каких отделах головного мозга расположена полость IV желудочка?</w:t>
      </w:r>
      <w:bookmarkEnd w:id="269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>а -  продолговатый мозг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>б - задний мозг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>в -  средний мозг</w:t>
      </w:r>
    </w:p>
    <w:p w:rsidR="00A53E08" w:rsidRPr="00C5234C" w:rsidRDefault="00C305F2" w:rsidP="00A53E08">
      <w:pPr>
        <w:rPr>
          <w:sz w:val="24"/>
          <w:szCs w:val="24"/>
        </w:rPr>
      </w:pPr>
      <w:r>
        <w:rPr>
          <w:sz w:val="24"/>
          <w:szCs w:val="24"/>
        </w:rPr>
        <w:t>г -  промежуточный мозг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0" w:name="_Toc406342288"/>
      <w:r w:rsidRPr="00C5234C">
        <w:rPr>
          <w:rFonts w:ascii="Times New Roman" w:hAnsi="Times New Roman" w:cs="Times New Roman"/>
          <w:color w:val="auto"/>
          <w:sz w:val="24"/>
          <w:szCs w:val="24"/>
        </w:rPr>
        <w:t>В каком отделе головного мозга расположена полость III желудочка?</w:t>
      </w:r>
      <w:bookmarkEnd w:id="270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>а -  продолговатый мозг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>б - задний мозг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>в -  средний мозг</w:t>
      </w:r>
    </w:p>
    <w:p w:rsidR="00A53E08" w:rsidRPr="00C5234C" w:rsidRDefault="00C305F2" w:rsidP="00A53E08">
      <w:pPr>
        <w:rPr>
          <w:sz w:val="24"/>
          <w:szCs w:val="24"/>
        </w:rPr>
      </w:pPr>
      <w:r>
        <w:rPr>
          <w:sz w:val="24"/>
          <w:szCs w:val="24"/>
        </w:rPr>
        <w:t>г - промежуточный мозг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1" w:name="_Toc406342289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относят к конечному мозгу?</w:t>
      </w:r>
      <w:bookmarkEnd w:id="271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кора полушарий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  б - обонятельный мозг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в - </w:t>
      </w:r>
      <w:proofErr w:type="spellStart"/>
      <w:r w:rsidRPr="00C5234C">
        <w:rPr>
          <w:sz w:val="24"/>
          <w:szCs w:val="24"/>
        </w:rPr>
        <w:t>гиоталамус</w:t>
      </w:r>
      <w:proofErr w:type="spellEnd"/>
    </w:p>
    <w:p w:rsidR="00A53E08" w:rsidRPr="00C5234C" w:rsidRDefault="00C305F2" w:rsidP="00C305F2">
      <w:pPr>
        <w:ind w:left="360"/>
        <w:rPr>
          <w:sz w:val="24"/>
          <w:szCs w:val="24"/>
        </w:rPr>
      </w:pPr>
      <w:r>
        <w:rPr>
          <w:sz w:val="24"/>
          <w:szCs w:val="24"/>
        </w:rPr>
        <w:t>г - гипофиз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2" w:name="_Toc406342290"/>
      <w:r w:rsidRPr="00C5234C">
        <w:rPr>
          <w:rFonts w:ascii="Times New Roman" w:hAnsi="Times New Roman" w:cs="Times New Roman"/>
          <w:color w:val="auto"/>
          <w:sz w:val="24"/>
          <w:szCs w:val="24"/>
        </w:rPr>
        <w:t>Корковый конец двигательного анализатора локализуется в:</w:t>
      </w:r>
      <w:bookmarkEnd w:id="272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а - </w:t>
      </w:r>
      <w:proofErr w:type="spellStart"/>
      <w:r w:rsidRPr="00C5234C">
        <w:rPr>
          <w:sz w:val="24"/>
          <w:szCs w:val="24"/>
        </w:rPr>
        <w:t>прецентральной</w:t>
      </w:r>
      <w:proofErr w:type="spellEnd"/>
      <w:r w:rsidRPr="00C5234C">
        <w:rPr>
          <w:sz w:val="24"/>
          <w:szCs w:val="24"/>
        </w:rPr>
        <w:t xml:space="preserve"> извилине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постцентральной извилине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шпорной борозде</w:t>
      </w:r>
    </w:p>
    <w:p w:rsidR="00A53E08" w:rsidRPr="00C5234C" w:rsidRDefault="00C305F2" w:rsidP="00C305F2">
      <w:pPr>
        <w:ind w:left="360"/>
        <w:rPr>
          <w:sz w:val="24"/>
          <w:szCs w:val="24"/>
        </w:rPr>
      </w:pPr>
      <w:r>
        <w:rPr>
          <w:sz w:val="24"/>
          <w:szCs w:val="24"/>
        </w:rPr>
        <w:t>г - верхней височной извилине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3" w:name="_Toc406342291"/>
      <w:r w:rsidRPr="00C5234C">
        <w:rPr>
          <w:rFonts w:ascii="Times New Roman" w:hAnsi="Times New Roman" w:cs="Times New Roman"/>
          <w:color w:val="auto"/>
          <w:sz w:val="24"/>
          <w:szCs w:val="24"/>
        </w:rPr>
        <w:t>Корковый конец зрительного анализатора локализуется в:</w:t>
      </w:r>
      <w:bookmarkEnd w:id="273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а - </w:t>
      </w:r>
      <w:proofErr w:type="spellStart"/>
      <w:r w:rsidRPr="00C5234C">
        <w:rPr>
          <w:sz w:val="24"/>
          <w:szCs w:val="24"/>
        </w:rPr>
        <w:t>прецентральной</w:t>
      </w:r>
      <w:proofErr w:type="spellEnd"/>
      <w:r w:rsidRPr="00C5234C">
        <w:rPr>
          <w:sz w:val="24"/>
          <w:szCs w:val="24"/>
        </w:rPr>
        <w:t xml:space="preserve"> извилине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постцентральной извилине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шпорной борозде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верхней височной извилине</w:t>
      </w:r>
    </w:p>
    <w:p w:rsidR="00A53E08" w:rsidRPr="00C5234C" w:rsidRDefault="00A53E08" w:rsidP="00A53E08">
      <w:pPr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4" w:name="_Toc406342292"/>
      <w:r w:rsidRPr="00C5234C">
        <w:rPr>
          <w:rFonts w:ascii="Times New Roman" w:hAnsi="Times New Roman" w:cs="Times New Roman"/>
          <w:color w:val="auto"/>
          <w:sz w:val="24"/>
          <w:szCs w:val="24"/>
        </w:rPr>
        <w:t>Корковый конец слухового анализатора локализуется в:</w:t>
      </w:r>
      <w:bookmarkEnd w:id="274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а - </w:t>
      </w:r>
      <w:proofErr w:type="spellStart"/>
      <w:r w:rsidRPr="00C5234C">
        <w:rPr>
          <w:sz w:val="24"/>
          <w:szCs w:val="24"/>
        </w:rPr>
        <w:t>прецентральной</w:t>
      </w:r>
      <w:proofErr w:type="spellEnd"/>
      <w:r w:rsidRPr="00C5234C">
        <w:rPr>
          <w:sz w:val="24"/>
          <w:szCs w:val="24"/>
        </w:rPr>
        <w:t xml:space="preserve"> извилине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постцентральной извилине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шпорной борозде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верхней височной извилине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5" w:name="_Toc406342293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относят к базальным ядрам головного мозга?</w:t>
      </w:r>
      <w:bookmarkEnd w:id="275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бледный шар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скорлупа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красные ядра</w:t>
      </w:r>
    </w:p>
    <w:p w:rsidR="00A53E08" w:rsidRPr="00C5234C" w:rsidRDefault="00C305F2" w:rsidP="00C305F2">
      <w:pPr>
        <w:ind w:left="360"/>
        <w:rPr>
          <w:sz w:val="24"/>
          <w:szCs w:val="24"/>
        </w:rPr>
      </w:pPr>
      <w:r>
        <w:rPr>
          <w:sz w:val="24"/>
          <w:szCs w:val="24"/>
        </w:rPr>
        <w:t>г - зубчатые ядра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6" w:name="_Toc406342294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нейроны преимущественно локализуются в передних рогах спинного мозга?</w:t>
      </w:r>
      <w:bookmarkEnd w:id="276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чувствительные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вставочные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двигательные</w:t>
      </w:r>
    </w:p>
    <w:p w:rsidR="00A53E08" w:rsidRPr="00C5234C" w:rsidRDefault="00C305F2" w:rsidP="00C305F2">
      <w:pPr>
        <w:ind w:left="360"/>
        <w:rPr>
          <w:sz w:val="24"/>
          <w:szCs w:val="24"/>
        </w:rPr>
      </w:pPr>
      <w:r>
        <w:rPr>
          <w:sz w:val="24"/>
          <w:szCs w:val="24"/>
        </w:rPr>
        <w:t>г - все виды нейронов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7" w:name="_Toc406342295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нейроны локализуются в спинномозговых узлах?</w:t>
      </w:r>
      <w:bookmarkEnd w:id="277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чувствительные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вставочные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двигательные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все виды нейронов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8" w:name="_Toc406342297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черепных нервов иннервируют мышцы глаза?</w:t>
      </w:r>
      <w:bookmarkEnd w:id="278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зрительный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глазодвигательный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блоковый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тройничный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9" w:name="_Toc406342298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черепные нервы являются чувствительными по функции?</w:t>
      </w:r>
      <w:bookmarkEnd w:id="279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преддверно-улитковый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зрительный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в - лицевой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блуждающий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0" w:name="_Toc406342299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черепные нервы являются двигательными по функции?</w:t>
      </w:r>
      <w:bookmarkEnd w:id="280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тройничный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зрительный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в - блоковый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отводящий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1" w:name="_Toc406342301"/>
      <w:r w:rsidRPr="00C5234C">
        <w:rPr>
          <w:rFonts w:ascii="Times New Roman" w:hAnsi="Times New Roman" w:cs="Times New Roman"/>
          <w:color w:val="auto"/>
          <w:sz w:val="24"/>
          <w:szCs w:val="24"/>
        </w:rPr>
        <w:t>В составе каких черепных нервов имеются п</w:t>
      </w:r>
      <w:r w:rsidR="005A220E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C5234C">
        <w:rPr>
          <w:rFonts w:ascii="Times New Roman" w:hAnsi="Times New Roman" w:cs="Times New Roman"/>
          <w:color w:val="auto"/>
          <w:sz w:val="24"/>
          <w:szCs w:val="24"/>
        </w:rPr>
        <w:t>расимпатические волокна?</w:t>
      </w:r>
      <w:bookmarkEnd w:id="281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>а -  глазодвигательных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б - </w:t>
      </w:r>
      <w:proofErr w:type="spellStart"/>
      <w:r w:rsidRPr="00C5234C">
        <w:rPr>
          <w:sz w:val="24"/>
          <w:szCs w:val="24"/>
        </w:rPr>
        <w:t>языко</w:t>
      </w:r>
      <w:proofErr w:type="spellEnd"/>
      <w:r w:rsidRPr="00C5234C">
        <w:rPr>
          <w:sz w:val="24"/>
          <w:szCs w:val="24"/>
        </w:rPr>
        <w:t>-глоточных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>в - лицевых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>г - подъязычных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2" w:name="_Toc406342302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черепные нервы являются смешанными по функции?</w:t>
      </w:r>
      <w:bookmarkEnd w:id="282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блоковый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тройничный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лицевой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подъязычный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3" w:name="_Toc406342303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черепные нервы не имеют ядер?</w:t>
      </w:r>
      <w:bookmarkEnd w:id="283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добавочный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зрительный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блоковый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обонятельный</w:t>
      </w:r>
    </w:p>
    <w:p w:rsidR="00A53E08" w:rsidRPr="00C5234C" w:rsidRDefault="00A53E08" w:rsidP="00A53E08">
      <w:pPr>
        <w:ind w:left="720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4" w:name="_Toc406342309"/>
      <w:r w:rsidRPr="00C5234C">
        <w:rPr>
          <w:rFonts w:ascii="Times New Roman" w:hAnsi="Times New Roman" w:cs="Times New Roman"/>
          <w:color w:val="auto"/>
          <w:sz w:val="24"/>
          <w:szCs w:val="24"/>
        </w:rPr>
        <w:t>Спинномозговой нерв образован:</w:t>
      </w:r>
      <w:bookmarkEnd w:id="284"/>
    </w:p>
    <w:p w:rsidR="00A53E08" w:rsidRPr="00C5234C" w:rsidRDefault="00A53E08" w:rsidP="00A53E08">
      <w:pPr>
        <w:ind w:left="720"/>
        <w:rPr>
          <w:sz w:val="24"/>
          <w:szCs w:val="24"/>
        </w:rPr>
      </w:pPr>
      <w:r w:rsidRPr="00C5234C">
        <w:rPr>
          <w:sz w:val="24"/>
          <w:szCs w:val="24"/>
        </w:rPr>
        <w:t>а - только задними корешками спинного мозга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       б - только передними корешками спинного мозга</w:t>
      </w:r>
    </w:p>
    <w:p w:rsidR="00A53E08" w:rsidRPr="00C5234C" w:rsidRDefault="00A53E08" w:rsidP="00A53E08">
      <w:pPr>
        <w:ind w:left="720"/>
        <w:rPr>
          <w:sz w:val="24"/>
          <w:szCs w:val="24"/>
        </w:rPr>
      </w:pPr>
      <w:r w:rsidRPr="00C5234C">
        <w:rPr>
          <w:sz w:val="24"/>
          <w:szCs w:val="24"/>
        </w:rPr>
        <w:t>в - передними и задними корешками спинного мозга</w:t>
      </w:r>
    </w:p>
    <w:p w:rsidR="00A53E08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     г - боковыми корешками спинного мозга</w:t>
      </w:r>
    </w:p>
    <w:p w:rsidR="00C305F2" w:rsidRPr="00C5234C" w:rsidRDefault="00C305F2" w:rsidP="00A53E08">
      <w:pPr>
        <w:ind w:left="360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5" w:name="_Toc406342310"/>
      <w:r w:rsidRPr="00C5234C">
        <w:rPr>
          <w:rFonts w:ascii="Times New Roman" w:hAnsi="Times New Roman" w:cs="Times New Roman"/>
          <w:color w:val="auto"/>
          <w:sz w:val="24"/>
          <w:szCs w:val="24"/>
        </w:rPr>
        <w:t>Передние ветви каких спинномозговых нервов не образуют сплетений?</w:t>
      </w:r>
      <w:bookmarkEnd w:id="285"/>
    </w:p>
    <w:p w:rsidR="00A53E08" w:rsidRPr="00C5234C" w:rsidRDefault="00A53E08" w:rsidP="00A53E08">
      <w:pPr>
        <w:ind w:left="720"/>
        <w:rPr>
          <w:sz w:val="24"/>
          <w:szCs w:val="24"/>
        </w:rPr>
      </w:pPr>
      <w:r w:rsidRPr="00C5234C">
        <w:rPr>
          <w:sz w:val="24"/>
          <w:szCs w:val="24"/>
        </w:rPr>
        <w:t>а - шейных</w:t>
      </w:r>
    </w:p>
    <w:p w:rsidR="00A53E08" w:rsidRPr="00C5234C" w:rsidRDefault="00A53E08" w:rsidP="00A53E08">
      <w:pPr>
        <w:ind w:left="720"/>
        <w:rPr>
          <w:sz w:val="24"/>
          <w:szCs w:val="24"/>
        </w:rPr>
      </w:pPr>
      <w:r w:rsidRPr="00C5234C">
        <w:rPr>
          <w:sz w:val="24"/>
          <w:szCs w:val="24"/>
        </w:rPr>
        <w:t>б - грудных</w:t>
      </w:r>
    </w:p>
    <w:p w:rsidR="00A53E08" w:rsidRPr="00C5234C" w:rsidRDefault="00A53E08" w:rsidP="00A53E08">
      <w:pPr>
        <w:ind w:left="720"/>
        <w:rPr>
          <w:sz w:val="24"/>
          <w:szCs w:val="24"/>
        </w:rPr>
      </w:pPr>
      <w:r w:rsidRPr="00C5234C">
        <w:rPr>
          <w:sz w:val="24"/>
          <w:szCs w:val="24"/>
        </w:rPr>
        <w:t>в - поясничных</w:t>
      </w:r>
    </w:p>
    <w:p w:rsidR="00A53E08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      г </w:t>
      </w:r>
      <w:r w:rsidR="00C305F2">
        <w:rPr>
          <w:sz w:val="24"/>
          <w:szCs w:val="24"/>
        </w:rPr>
        <w:t>–</w:t>
      </w:r>
      <w:r w:rsidRPr="00C5234C">
        <w:rPr>
          <w:sz w:val="24"/>
          <w:szCs w:val="24"/>
        </w:rPr>
        <w:t xml:space="preserve"> крестцовых</w:t>
      </w:r>
    </w:p>
    <w:p w:rsidR="00C305F2" w:rsidRPr="00C5234C" w:rsidRDefault="00C305F2" w:rsidP="00A53E08">
      <w:pPr>
        <w:ind w:left="360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6" w:name="_Toc406342312"/>
      <w:r w:rsidRPr="00C5234C">
        <w:rPr>
          <w:rFonts w:ascii="Times New Roman" w:hAnsi="Times New Roman" w:cs="Times New Roman"/>
          <w:color w:val="auto"/>
          <w:sz w:val="24"/>
          <w:szCs w:val="24"/>
        </w:rPr>
        <w:t>Тела каких нейронов локализуются в спинномозговых узлах?</w:t>
      </w:r>
      <w:bookmarkEnd w:id="286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чувствительных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двигательных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вставочных</w:t>
      </w:r>
    </w:p>
    <w:p w:rsidR="00A53E08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всех видов</w:t>
      </w:r>
    </w:p>
    <w:p w:rsidR="00C305F2" w:rsidRPr="00C5234C" w:rsidRDefault="00C305F2" w:rsidP="00A53E08">
      <w:pPr>
        <w:ind w:left="360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7" w:name="_Toc406342313"/>
      <w:r w:rsidRPr="00C5234C">
        <w:rPr>
          <w:rFonts w:ascii="Times New Roman" w:hAnsi="Times New Roman" w:cs="Times New Roman"/>
          <w:color w:val="auto"/>
          <w:sz w:val="24"/>
          <w:szCs w:val="24"/>
        </w:rPr>
        <w:t>Шейное сплетение образовано передними ветвями спинномозговых нервов:</w:t>
      </w:r>
      <w:bookmarkEnd w:id="287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а - 3-мя верхними шейными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б - 4-мя верхними шейными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в - 4-мя нижними шейными </w:t>
      </w:r>
    </w:p>
    <w:p w:rsidR="00A53E08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г - всеми шейными </w:t>
      </w:r>
    </w:p>
    <w:p w:rsidR="00C305F2" w:rsidRPr="00C5234C" w:rsidRDefault="00C305F2" w:rsidP="00A53E08">
      <w:pPr>
        <w:ind w:left="360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8" w:name="_Toc406342314"/>
      <w:r w:rsidRPr="00C5234C">
        <w:rPr>
          <w:rFonts w:ascii="Times New Roman" w:hAnsi="Times New Roman" w:cs="Times New Roman"/>
          <w:color w:val="auto"/>
          <w:sz w:val="24"/>
          <w:szCs w:val="24"/>
        </w:rPr>
        <w:t>Плечевое сплетение образовано передними ветвями спинномозговых нервов:</w:t>
      </w:r>
      <w:bookmarkEnd w:id="288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а - 4-мя нижними шейными и частично </w:t>
      </w:r>
      <w:r w:rsidRPr="00C5234C">
        <w:rPr>
          <w:sz w:val="24"/>
          <w:szCs w:val="24"/>
          <w:lang w:val="en-US"/>
        </w:rPr>
        <w:t>I</w:t>
      </w:r>
      <w:r w:rsidRPr="00C5234C">
        <w:rPr>
          <w:sz w:val="24"/>
          <w:szCs w:val="24"/>
        </w:rPr>
        <w:t xml:space="preserve">-ым грудным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б - всеми шейными и </w:t>
      </w:r>
      <w:r w:rsidRPr="00C5234C">
        <w:rPr>
          <w:sz w:val="24"/>
          <w:szCs w:val="24"/>
          <w:lang w:val="en-US"/>
        </w:rPr>
        <w:t>I</w:t>
      </w:r>
      <w:r w:rsidRPr="00C5234C">
        <w:rPr>
          <w:sz w:val="24"/>
          <w:szCs w:val="24"/>
        </w:rPr>
        <w:t xml:space="preserve">-ым грудным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в - грудными </w:t>
      </w:r>
    </w:p>
    <w:p w:rsidR="00A53E08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  г -  2-мя нижними шейными и 4-мя верхними грудными </w:t>
      </w:r>
    </w:p>
    <w:p w:rsidR="00C305F2" w:rsidRPr="00C5234C" w:rsidRDefault="00C305F2" w:rsidP="00A53E08">
      <w:pPr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9" w:name="_Toc406342315"/>
      <w:r w:rsidRPr="00C5234C">
        <w:rPr>
          <w:rFonts w:ascii="Times New Roman" w:hAnsi="Times New Roman" w:cs="Times New Roman"/>
          <w:color w:val="auto"/>
          <w:sz w:val="24"/>
          <w:szCs w:val="24"/>
        </w:rPr>
        <w:t>Поясничное сплетение образовано передними ветвями спинномозговых нервов:</w:t>
      </w:r>
      <w:bookmarkEnd w:id="289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а - всеми поясничными </w:t>
      </w:r>
    </w:p>
    <w:p w:rsidR="00A53E08" w:rsidRPr="00C5234C" w:rsidRDefault="00A53E08" w:rsidP="00A53E08">
      <w:pPr>
        <w:rPr>
          <w:i/>
          <w:sz w:val="24"/>
          <w:szCs w:val="24"/>
        </w:rPr>
      </w:pPr>
      <w:r w:rsidRPr="00C5234C">
        <w:rPr>
          <w:sz w:val="24"/>
          <w:szCs w:val="24"/>
        </w:rPr>
        <w:t xml:space="preserve">      б -  </w:t>
      </w:r>
      <w:r w:rsidRPr="00C5234C">
        <w:rPr>
          <w:sz w:val="24"/>
          <w:szCs w:val="24"/>
          <w:lang w:val="en-US"/>
        </w:rPr>
        <w:t>I</w:t>
      </w:r>
      <w:r w:rsidRPr="00C5234C">
        <w:rPr>
          <w:sz w:val="24"/>
          <w:szCs w:val="24"/>
        </w:rPr>
        <w:t>-</w:t>
      </w:r>
      <w:r w:rsidRPr="00C5234C">
        <w:rPr>
          <w:sz w:val="24"/>
          <w:szCs w:val="24"/>
          <w:lang w:val="en-US"/>
        </w:rPr>
        <w:t>III</w:t>
      </w:r>
      <w:r w:rsidRPr="00C5234C">
        <w:rPr>
          <w:sz w:val="24"/>
          <w:szCs w:val="24"/>
        </w:rPr>
        <w:t xml:space="preserve"> поясничных и частично </w:t>
      </w:r>
      <w:r w:rsidRPr="00C5234C">
        <w:rPr>
          <w:sz w:val="24"/>
          <w:szCs w:val="24"/>
          <w:lang w:val="en-US"/>
        </w:rPr>
        <w:t>XII</w:t>
      </w:r>
      <w:r w:rsidRPr="00C5234C">
        <w:rPr>
          <w:sz w:val="24"/>
          <w:szCs w:val="24"/>
        </w:rPr>
        <w:t xml:space="preserve">-ого грудного и   </w:t>
      </w:r>
      <w:r w:rsidRPr="00C5234C">
        <w:rPr>
          <w:sz w:val="24"/>
          <w:szCs w:val="24"/>
          <w:lang w:val="en-US"/>
        </w:rPr>
        <w:t>IV</w:t>
      </w:r>
      <w:r w:rsidRPr="00C5234C">
        <w:rPr>
          <w:sz w:val="24"/>
          <w:szCs w:val="24"/>
        </w:rPr>
        <w:t xml:space="preserve">-ого поясничного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в - </w:t>
      </w:r>
      <w:r w:rsidRPr="00C5234C">
        <w:rPr>
          <w:sz w:val="24"/>
          <w:szCs w:val="24"/>
          <w:lang w:val="en-US"/>
        </w:rPr>
        <w:t>I</w:t>
      </w:r>
      <w:r w:rsidRPr="00C5234C">
        <w:rPr>
          <w:sz w:val="24"/>
          <w:szCs w:val="24"/>
        </w:rPr>
        <w:t>-</w:t>
      </w:r>
      <w:r w:rsidRPr="00C5234C">
        <w:rPr>
          <w:sz w:val="24"/>
          <w:szCs w:val="24"/>
          <w:lang w:val="en-US"/>
        </w:rPr>
        <w:t>III</w:t>
      </w:r>
      <w:r w:rsidRPr="00C5234C">
        <w:rPr>
          <w:sz w:val="24"/>
          <w:szCs w:val="24"/>
        </w:rPr>
        <w:t xml:space="preserve"> поясничных</w:t>
      </w:r>
    </w:p>
    <w:p w:rsidR="00C305F2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г - </w:t>
      </w:r>
      <w:r w:rsidRPr="00C5234C">
        <w:rPr>
          <w:sz w:val="24"/>
          <w:szCs w:val="24"/>
          <w:lang w:val="en-US"/>
        </w:rPr>
        <w:t>I</w:t>
      </w:r>
      <w:r w:rsidRPr="00C5234C">
        <w:rPr>
          <w:sz w:val="24"/>
          <w:szCs w:val="24"/>
        </w:rPr>
        <w:t>-</w:t>
      </w:r>
      <w:r w:rsidRPr="00C5234C">
        <w:rPr>
          <w:sz w:val="24"/>
          <w:szCs w:val="24"/>
          <w:lang w:val="en-US"/>
        </w:rPr>
        <w:t>V</w:t>
      </w:r>
      <w:r w:rsidRPr="00C5234C">
        <w:rPr>
          <w:sz w:val="24"/>
          <w:szCs w:val="24"/>
        </w:rPr>
        <w:t xml:space="preserve"> поясничных и </w:t>
      </w:r>
      <w:r w:rsidRPr="00C5234C">
        <w:rPr>
          <w:sz w:val="24"/>
          <w:szCs w:val="24"/>
          <w:lang w:val="en-US"/>
        </w:rPr>
        <w:t>I</w:t>
      </w:r>
      <w:r w:rsidRPr="00C5234C">
        <w:rPr>
          <w:sz w:val="24"/>
          <w:szCs w:val="24"/>
        </w:rPr>
        <w:t>-ого крестцового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 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0" w:name="_Toc406342316"/>
      <w:r w:rsidRPr="00C5234C">
        <w:rPr>
          <w:rFonts w:ascii="Times New Roman" w:hAnsi="Times New Roman" w:cs="Times New Roman"/>
          <w:color w:val="auto"/>
          <w:sz w:val="24"/>
          <w:szCs w:val="24"/>
        </w:rPr>
        <w:t>Крестцовое сплетение образовано передними ветвями спинномозговых нервов:</w:t>
      </w:r>
      <w:bookmarkEnd w:id="290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а - </w:t>
      </w:r>
      <w:r w:rsidRPr="00C5234C">
        <w:rPr>
          <w:sz w:val="24"/>
          <w:szCs w:val="24"/>
          <w:lang w:val="en-US"/>
        </w:rPr>
        <w:t>V</w:t>
      </w:r>
      <w:r w:rsidRPr="00C5234C">
        <w:rPr>
          <w:sz w:val="24"/>
          <w:szCs w:val="24"/>
        </w:rPr>
        <w:t xml:space="preserve">-ого поясничного, </w:t>
      </w:r>
      <w:r w:rsidRPr="00C5234C">
        <w:rPr>
          <w:sz w:val="24"/>
          <w:szCs w:val="24"/>
          <w:lang w:val="en-US"/>
        </w:rPr>
        <w:t>I</w:t>
      </w:r>
      <w:r w:rsidRPr="00C5234C">
        <w:rPr>
          <w:sz w:val="24"/>
          <w:szCs w:val="24"/>
        </w:rPr>
        <w:t>-</w:t>
      </w:r>
      <w:r w:rsidRPr="00C5234C">
        <w:rPr>
          <w:sz w:val="24"/>
          <w:szCs w:val="24"/>
          <w:lang w:val="en-US"/>
        </w:rPr>
        <w:t>IV</w:t>
      </w:r>
      <w:r w:rsidRPr="00C5234C">
        <w:rPr>
          <w:sz w:val="24"/>
          <w:szCs w:val="24"/>
        </w:rPr>
        <w:t xml:space="preserve">-ого крестцовых и частично </w:t>
      </w:r>
      <w:r w:rsidRPr="00C5234C">
        <w:rPr>
          <w:sz w:val="24"/>
          <w:szCs w:val="24"/>
          <w:lang w:val="en-US"/>
        </w:rPr>
        <w:t>IV</w:t>
      </w:r>
      <w:r w:rsidRPr="00C5234C">
        <w:rPr>
          <w:sz w:val="24"/>
          <w:szCs w:val="24"/>
        </w:rPr>
        <w:t xml:space="preserve">-ого поясничного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б - </w:t>
      </w:r>
      <w:r w:rsidRPr="00C5234C">
        <w:rPr>
          <w:sz w:val="24"/>
          <w:szCs w:val="24"/>
          <w:lang w:val="en-US"/>
        </w:rPr>
        <w:t>I</w:t>
      </w:r>
      <w:r w:rsidRPr="00C5234C">
        <w:rPr>
          <w:sz w:val="24"/>
          <w:szCs w:val="24"/>
        </w:rPr>
        <w:t>-</w:t>
      </w:r>
      <w:r w:rsidRPr="00C5234C">
        <w:rPr>
          <w:sz w:val="24"/>
          <w:szCs w:val="24"/>
          <w:lang w:val="en-US"/>
        </w:rPr>
        <w:t>V</w:t>
      </w:r>
      <w:r w:rsidRPr="00C5234C">
        <w:rPr>
          <w:sz w:val="24"/>
          <w:szCs w:val="24"/>
        </w:rPr>
        <w:t xml:space="preserve">  крестцовых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в - </w:t>
      </w:r>
      <w:r w:rsidRPr="00C5234C">
        <w:rPr>
          <w:sz w:val="24"/>
          <w:szCs w:val="24"/>
          <w:lang w:val="en-US"/>
        </w:rPr>
        <w:t>V</w:t>
      </w:r>
      <w:r w:rsidRPr="00C5234C">
        <w:rPr>
          <w:sz w:val="24"/>
          <w:szCs w:val="24"/>
        </w:rPr>
        <w:t xml:space="preserve">-ого поясничного и всех крестцовых </w:t>
      </w:r>
    </w:p>
    <w:p w:rsidR="00A53E08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г - всех крестцовых и </w:t>
      </w:r>
      <w:r w:rsidRPr="00C5234C">
        <w:rPr>
          <w:sz w:val="24"/>
          <w:szCs w:val="24"/>
          <w:lang w:val="en-US"/>
        </w:rPr>
        <w:t>I</w:t>
      </w:r>
      <w:r w:rsidRPr="00C5234C">
        <w:rPr>
          <w:sz w:val="24"/>
          <w:szCs w:val="24"/>
        </w:rPr>
        <w:t xml:space="preserve">-ого копчикового </w:t>
      </w:r>
    </w:p>
    <w:p w:rsidR="00C305F2" w:rsidRPr="00C5234C" w:rsidRDefault="00C305F2" w:rsidP="00A53E08">
      <w:pPr>
        <w:ind w:left="360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1" w:name="_Toc406342317"/>
      <w:r w:rsidRPr="00C5234C">
        <w:rPr>
          <w:rFonts w:ascii="Times New Roman" w:hAnsi="Times New Roman" w:cs="Times New Roman"/>
          <w:color w:val="auto"/>
          <w:sz w:val="24"/>
          <w:szCs w:val="24"/>
        </w:rPr>
        <w:t>Копчиковое сплетение образовано передними ветвями спинномозговых нервов:</w:t>
      </w:r>
      <w:bookmarkEnd w:id="291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а - </w:t>
      </w:r>
      <w:r w:rsidRPr="00C5234C">
        <w:rPr>
          <w:sz w:val="24"/>
          <w:szCs w:val="24"/>
          <w:lang w:val="en-US"/>
        </w:rPr>
        <w:t>IV</w:t>
      </w:r>
      <w:r w:rsidRPr="00C5234C">
        <w:rPr>
          <w:sz w:val="24"/>
          <w:szCs w:val="24"/>
        </w:rPr>
        <w:t>-</w:t>
      </w:r>
      <w:r w:rsidRPr="00C5234C">
        <w:rPr>
          <w:sz w:val="24"/>
          <w:szCs w:val="24"/>
          <w:lang w:val="en-US"/>
        </w:rPr>
        <w:t>V</w:t>
      </w:r>
      <w:r w:rsidRPr="00C5234C">
        <w:rPr>
          <w:sz w:val="24"/>
          <w:szCs w:val="24"/>
        </w:rPr>
        <w:t xml:space="preserve"> крестцовых и </w:t>
      </w:r>
      <w:r w:rsidRPr="00C5234C">
        <w:rPr>
          <w:sz w:val="24"/>
          <w:szCs w:val="24"/>
          <w:lang w:val="en-US"/>
        </w:rPr>
        <w:t>I</w:t>
      </w:r>
      <w:r w:rsidRPr="00C5234C">
        <w:rPr>
          <w:sz w:val="24"/>
          <w:szCs w:val="24"/>
        </w:rPr>
        <w:t xml:space="preserve">-ого копчикового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б - </w:t>
      </w:r>
      <w:r w:rsidRPr="00C5234C">
        <w:rPr>
          <w:sz w:val="24"/>
          <w:szCs w:val="24"/>
          <w:lang w:val="en-US"/>
        </w:rPr>
        <w:t>V</w:t>
      </w:r>
      <w:r w:rsidRPr="00C5234C">
        <w:rPr>
          <w:sz w:val="24"/>
          <w:szCs w:val="24"/>
        </w:rPr>
        <w:t xml:space="preserve"> крестцового и </w:t>
      </w:r>
      <w:r w:rsidRPr="00C5234C">
        <w:rPr>
          <w:sz w:val="24"/>
          <w:szCs w:val="24"/>
          <w:lang w:val="en-US"/>
        </w:rPr>
        <w:t>I</w:t>
      </w:r>
      <w:r w:rsidRPr="00C5234C">
        <w:rPr>
          <w:sz w:val="24"/>
          <w:szCs w:val="24"/>
        </w:rPr>
        <w:t xml:space="preserve">-ого копчикового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в - </w:t>
      </w:r>
      <w:r w:rsidRPr="00C5234C">
        <w:rPr>
          <w:sz w:val="24"/>
          <w:szCs w:val="24"/>
          <w:lang w:val="en-US"/>
        </w:rPr>
        <w:t>I</w:t>
      </w:r>
      <w:r w:rsidRPr="00C5234C">
        <w:rPr>
          <w:sz w:val="24"/>
          <w:szCs w:val="24"/>
        </w:rPr>
        <w:t>-</w:t>
      </w:r>
      <w:r w:rsidRPr="00C5234C">
        <w:rPr>
          <w:sz w:val="24"/>
          <w:szCs w:val="24"/>
          <w:lang w:val="en-US"/>
        </w:rPr>
        <w:t>V</w:t>
      </w:r>
      <w:r w:rsidRPr="00C5234C">
        <w:rPr>
          <w:sz w:val="24"/>
          <w:szCs w:val="24"/>
        </w:rPr>
        <w:t xml:space="preserve"> крестцовых и </w:t>
      </w:r>
      <w:r w:rsidRPr="00C5234C">
        <w:rPr>
          <w:sz w:val="24"/>
          <w:szCs w:val="24"/>
          <w:lang w:val="en-US"/>
        </w:rPr>
        <w:t>I</w:t>
      </w:r>
      <w:r w:rsidRPr="00C5234C">
        <w:rPr>
          <w:sz w:val="24"/>
          <w:szCs w:val="24"/>
        </w:rPr>
        <w:t xml:space="preserve">-ого копчикового </w:t>
      </w:r>
    </w:p>
    <w:p w:rsidR="00A53E08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г - копчиковыми </w:t>
      </w:r>
    </w:p>
    <w:p w:rsidR="00C305F2" w:rsidRPr="00C5234C" w:rsidRDefault="00C305F2" w:rsidP="00A53E08">
      <w:pPr>
        <w:ind w:left="360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2" w:name="_Toc406342319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Укажите, какое вегетативное сплетение получило название «солнечного» сплетения:</w:t>
      </w:r>
      <w:bookmarkEnd w:id="292"/>
    </w:p>
    <w:p w:rsidR="00A53E08" w:rsidRPr="00C5234C" w:rsidRDefault="00A53E08" w:rsidP="00A53E08">
      <w:pPr>
        <w:pStyle w:val="a3"/>
        <w:ind w:left="0" w:firstLine="142"/>
        <w:rPr>
          <w:sz w:val="24"/>
          <w:szCs w:val="24"/>
        </w:rPr>
      </w:pPr>
      <w:r w:rsidRPr="00C5234C">
        <w:rPr>
          <w:sz w:val="24"/>
          <w:szCs w:val="24"/>
        </w:rPr>
        <w:t xml:space="preserve">   а -  печеночное нервное сплетение</w:t>
      </w:r>
    </w:p>
    <w:p w:rsidR="00A53E08" w:rsidRPr="00C5234C" w:rsidRDefault="00A53E08" w:rsidP="00A53E08">
      <w:pPr>
        <w:pStyle w:val="a3"/>
        <w:ind w:left="0" w:firstLine="142"/>
        <w:rPr>
          <w:sz w:val="24"/>
          <w:szCs w:val="24"/>
        </w:rPr>
      </w:pPr>
      <w:r w:rsidRPr="00C5234C">
        <w:rPr>
          <w:sz w:val="24"/>
          <w:szCs w:val="24"/>
        </w:rPr>
        <w:t xml:space="preserve">   б -  чревное нервное сплетение</w:t>
      </w:r>
    </w:p>
    <w:p w:rsidR="00A53E08" w:rsidRPr="00C5234C" w:rsidRDefault="00A53E08" w:rsidP="00A53E08">
      <w:pPr>
        <w:pStyle w:val="a3"/>
        <w:ind w:left="0" w:firstLine="142"/>
        <w:rPr>
          <w:sz w:val="24"/>
          <w:szCs w:val="24"/>
        </w:rPr>
      </w:pPr>
      <w:r w:rsidRPr="00C5234C">
        <w:rPr>
          <w:sz w:val="24"/>
          <w:szCs w:val="24"/>
        </w:rPr>
        <w:t xml:space="preserve">   в -  селезеночное нервное сплетение</w:t>
      </w:r>
    </w:p>
    <w:p w:rsidR="00A53E08" w:rsidRDefault="00A53E08" w:rsidP="00A53E08">
      <w:pPr>
        <w:pStyle w:val="a3"/>
        <w:ind w:left="0" w:firstLine="142"/>
        <w:rPr>
          <w:sz w:val="24"/>
          <w:szCs w:val="24"/>
        </w:rPr>
      </w:pPr>
      <w:r w:rsidRPr="00C5234C">
        <w:rPr>
          <w:sz w:val="24"/>
          <w:szCs w:val="24"/>
        </w:rPr>
        <w:t xml:space="preserve">   г -  желудочные нервные сплетения</w:t>
      </w:r>
    </w:p>
    <w:p w:rsidR="00C305F2" w:rsidRPr="00C5234C" w:rsidRDefault="00C305F2" w:rsidP="00A53E08">
      <w:pPr>
        <w:pStyle w:val="a3"/>
        <w:ind w:left="0" w:firstLine="142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3" w:name="_Toc406342323"/>
      <w:r w:rsidRPr="00C5234C">
        <w:rPr>
          <w:rFonts w:ascii="Times New Roman" w:hAnsi="Times New Roman" w:cs="Times New Roman"/>
          <w:color w:val="auto"/>
          <w:sz w:val="24"/>
          <w:szCs w:val="24"/>
        </w:rPr>
        <w:t>Вегетативная нервная система иннервирует:</w:t>
      </w:r>
      <w:bookmarkEnd w:id="293"/>
    </w:p>
    <w:p w:rsidR="00A53E08" w:rsidRPr="00C5234C" w:rsidRDefault="00A53E08" w:rsidP="00A53E08">
      <w:pPr>
        <w:pStyle w:val="a3"/>
        <w:ind w:left="502"/>
        <w:rPr>
          <w:sz w:val="24"/>
          <w:szCs w:val="24"/>
        </w:rPr>
      </w:pPr>
      <w:r w:rsidRPr="00C5234C">
        <w:rPr>
          <w:sz w:val="24"/>
          <w:szCs w:val="24"/>
        </w:rPr>
        <w:t>а -  внутренние органы</w:t>
      </w:r>
    </w:p>
    <w:p w:rsidR="00A53E08" w:rsidRPr="00C5234C" w:rsidRDefault="00A53E08" w:rsidP="00A53E08">
      <w:pPr>
        <w:pStyle w:val="a3"/>
        <w:ind w:left="0" w:firstLine="142"/>
        <w:rPr>
          <w:sz w:val="24"/>
          <w:szCs w:val="24"/>
        </w:rPr>
      </w:pPr>
      <w:r w:rsidRPr="00C5234C">
        <w:rPr>
          <w:sz w:val="24"/>
          <w:szCs w:val="24"/>
        </w:rPr>
        <w:t xml:space="preserve">      б -  скелетные мышцы</w:t>
      </w:r>
    </w:p>
    <w:p w:rsidR="00A53E08" w:rsidRPr="00C5234C" w:rsidRDefault="00A53E08" w:rsidP="00A53E08">
      <w:pPr>
        <w:pStyle w:val="a3"/>
        <w:ind w:left="0" w:firstLine="142"/>
        <w:rPr>
          <w:sz w:val="24"/>
          <w:szCs w:val="24"/>
        </w:rPr>
      </w:pPr>
      <w:r w:rsidRPr="00C5234C">
        <w:rPr>
          <w:sz w:val="24"/>
          <w:szCs w:val="24"/>
        </w:rPr>
        <w:t xml:space="preserve">      в -  кожу</w:t>
      </w:r>
    </w:p>
    <w:p w:rsidR="00A53E08" w:rsidRDefault="00A53E08" w:rsidP="00A53E08">
      <w:pPr>
        <w:pStyle w:val="a3"/>
        <w:ind w:left="0" w:firstLine="142"/>
        <w:rPr>
          <w:sz w:val="24"/>
          <w:szCs w:val="24"/>
        </w:rPr>
      </w:pPr>
      <w:r w:rsidRPr="00C5234C">
        <w:rPr>
          <w:sz w:val="24"/>
          <w:szCs w:val="24"/>
        </w:rPr>
        <w:t xml:space="preserve">      г -  сосуды и сердце</w:t>
      </w:r>
    </w:p>
    <w:p w:rsidR="00C305F2" w:rsidRPr="00C5234C" w:rsidRDefault="00C305F2" w:rsidP="00A53E08">
      <w:pPr>
        <w:pStyle w:val="a3"/>
        <w:ind w:left="0" w:firstLine="142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4" w:name="_Toc406342326"/>
      <w:r w:rsidRPr="00C5234C">
        <w:rPr>
          <w:rFonts w:ascii="Times New Roman" w:hAnsi="Times New Roman" w:cs="Times New Roman"/>
          <w:color w:val="auto"/>
          <w:sz w:val="24"/>
          <w:szCs w:val="24"/>
        </w:rPr>
        <w:t>Сколько узлов содержит симпатический ствол:</w:t>
      </w:r>
      <w:bookmarkEnd w:id="294"/>
    </w:p>
    <w:p w:rsidR="00A53E08" w:rsidRPr="00C5234C" w:rsidRDefault="00A53E08" w:rsidP="00A53E08">
      <w:pPr>
        <w:pStyle w:val="a3"/>
        <w:ind w:left="502"/>
        <w:rPr>
          <w:sz w:val="24"/>
          <w:szCs w:val="24"/>
        </w:rPr>
      </w:pPr>
      <w:r w:rsidRPr="00C5234C">
        <w:rPr>
          <w:sz w:val="24"/>
          <w:szCs w:val="24"/>
        </w:rPr>
        <w:t>а -  5-10</w:t>
      </w:r>
    </w:p>
    <w:p w:rsidR="00A53E08" w:rsidRPr="00C5234C" w:rsidRDefault="00A53E08" w:rsidP="00A53E08">
      <w:pPr>
        <w:pStyle w:val="a3"/>
        <w:ind w:left="0" w:firstLine="142"/>
        <w:rPr>
          <w:sz w:val="24"/>
          <w:szCs w:val="24"/>
        </w:rPr>
      </w:pPr>
      <w:r w:rsidRPr="00C5234C">
        <w:rPr>
          <w:sz w:val="24"/>
          <w:szCs w:val="24"/>
        </w:rPr>
        <w:t xml:space="preserve">      б - 10-15</w:t>
      </w:r>
    </w:p>
    <w:p w:rsidR="00A53E08" w:rsidRPr="00C5234C" w:rsidRDefault="00A53E08" w:rsidP="00A53E08">
      <w:pPr>
        <w:pStyle w:val="a3"/>
        <w:ind w:left="0" w:firstLine="142"/>
        <w:rPr>
          <w:sz w:val="24"/>
          <w:szCs w:val="24"/>
        </w:rPr>
      </w:pPr>
      <w:r w:rsidRPr="00C5234C">
        <w:rPr>
          <w:sz w:val="24"/>
          <w:szCs w:val="24"/>
        </w:rPr>
        <w:t xml:space="preserve">      в -  20-25</w:t>
      </w:r>
    </w:p>
    <w:p w:rsidR="00A53E08" w:rsidRDefault="00A53E08" w:rsidP="00A53E08">
      <w:pPr>
        <w:pStyle w:val="a3"/>
        <w:ind w:left="0" w:firstLine="142"/>
        <w:rPr>
          <w:sz w:val="24"/>
          <w:szCs w:val="24"/>
        </w:rPr>
      </w:pPr>
      <w:r w:rsidRPr="00C5234C">
        <w:rPr>
          <w:sz w:val="24"/>
          <w:szCs w:val="24"/>
        </w:rPr>
        <w:t xml:space="preserve">       г - 26-30</w:t>
      </w:r>
    </w:p>
    <w:p w:rsidR="00C305F2" w:rsidRPr="00C5234C" w:rsidRDefault="00C305F2" w:rsidP="00A53E08">
      <w:pPr>
        <w:pStyle w:val="a3"/>
        <w:ind w:left="0" w:firstLine="142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5" w:name="_Toc406342327"/>
      <w:r w:rsidRPr="00C5234C">
        <w:rPr>
          <w:rFonts w:ascii="Times New Roman" w:hAnsi="Times New Roman" w:cs="Times New Roman"/>
          <w:color w:val="auto"/>
          <w:sz w:val="24"/>
          <w:szCs w:val="24"/>
        </w:rPr>
        <w:t>Парасимпатическую часть вегетативной нервной системы подразделяют на:</w:t>
      </w:r>
      <w:bookmarkEnd w:id="295"/>
    </w:p>
    <w:p w:rsidR="00A53E08" w:rsidRPr="00C5234C" w:rsidRDefault="00A53E08" w:rsidP="00A53E08">
      <w:pPr>
        <w:pStyle w:val="a3"/>
        <w:ind w:left="502"/>
        <w:rPr>
          <w:sz w:val="24"/>
          <w:szCs w:val="24"/>
        </w:rPr>
      </w:pPr>
      <w:r w:rsidRPr="00C5234C">
        <w:rPr>
          <w:sz w:val="24"/>
          <w:szCs w:val="24"/>
        </w:rPr>
        <w:t>а -  головной отдел</w:t>
      </w:r>
    </w:p>
    <w:p w:rsidR="00A53E08" w:rsidRPr="00C5234C" w:rsidRDefault="00A53E08" w:rsidP="00A53E08">
      <w:pPr>
        <w:pStyle w:val="a3"/>
        <w:ind w:left="0" w:firstLine="142"/>
        <w:rPr>
          <w:sz w:val="24"/>
          <w:szCs w:val="24"/>
        </w:rPr>
      </w:pPr>
      <w:r w:rsidRPr="00C5234C">
        <w:rPr>
          <w:sz w:val="24"/>
          <w:szCs w:val="24"/>
        </w:rPr>
        <w:t xml:space="preserve">      б - крестцовый отдел</w:t>
      </w:r>
    </w:p>
    <w:p w:rsidR="00A53E08" w:rsidRPr="00C5234C" w:rsidRDefault="00A53E08" w:rsidP="00A53E08">
      <w:pPr>
        <w:pStyle w:val="a3"/>
        <w:ind w:left="0" w:firstLine="142"/>
        <w:rPr>
          <w:sz w:val="24"/>
          <w:szCs w:val="24"/>
        </w:rPr>
      </w:pPr>
      <w:r w:rsidRPr="00C5234C">
        <w:rPr>
          <w:sz w:val="24"/>
          <w:szCs w:val="24"/>
        </w:rPr>
        <w:t xml:space="preserve">      в -  грудной отдел</w:t>
      </w:r>
    </w:p>
    <w:p w:rsidR="00A53E08" w:rsidRDefault="00A53E08" w:rsidP="00A53E08">
      <w:pPr>
        <w:pStyle w:val="a3"/>
        <w:ind w:left="0" w:firstLine="142"/>
        <w:rPr>
          <w:sz w:val="24"/>
          <w:szCs w:val="24"/>
        </w:rPr>
      </w:pPr>
      <w:r w:rsidRPr="00C5234C">
        <w:rPr>
          <w:sz w:val="24"/>
          <w:szCs w:val="24"/>
        </w:rPr>
        <w:t xml:space="preserve">      г -  поясничный отдел</w:t>
      </w:r>
    </w:p>
    <w:p w:rsidR="00C305F2" w:rsidRPr="00C5234C" w:rsidRDefault="00C305F2" w:rsidP="00A53E08">
      <w:pPr>
        <w:pStyle w:val="a3"/>
        <w:ind w:left="0" w:firstLine="142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6" w:name="_Toc406342329"/>
      <w:r w:rsidRPr="00C5234C">
        <w:rPr>
          <w:rFonts w:ascii="Times New Roman" w:hAnsi="Times New Roman" w:cs="Times New Roman"/>
          <w:color w:val="auto"/>
          <w:sz w:val="24"/>
          <w:szCs w:val="24"/>
        </w:rPr>
        <w:t>Сколько оболочек имеет глазное яблоко:</w:t>
      </w:r>
      <w:bookmarkEnd w:id="296"/>
    </w:p>
    <w:p w:rsidR="00A53E08" w:rsidRPr="00C5234C" w:rsidRDefault="00A53E08" w:rsidP="00A53E08">
      <w:pPr>
        <w:pStyle w:val="a3"/>
        <w:rPr>
          <w:sz w:val="24"/>
          <w:szCs w:val="24"/>
        </w:rPr>
      </w:pPr>
      <w:r w:rsidRPr="00C5234C">
        <w:rPr>
          <w:sz w:val="24"/>
          <w:szCs w:val="24"/>
        </w:rPr>
        <w:t xml:space="preserve">а -  одну </w:t>
      </w:r>
    </w:p>
    <w:p w:rsidR="00A53E08" w:rsidRPr="00C5234C" w:rsidRDefault="00A53E08" w:rsidP="00A53E08">
      <w:pPr>
        <w:pStyle w:val="a3"/>
        <w:rPr>
          <w:sz w:val="24"/>
          <w:szCs w:val="24"/>
        </w:rPr>
      </w:pPr>
      <w:r w:rsidRPr="00C5234C">
        <w:rPr>
          <w:sz w:val="24"/>
          <w:szCs w:val="24"/>
        </w:rPr>
        <w:t xml:space="preserve">б -  две </w:t>
      </w:r>
    </w:p>
    <w:p w:rsidR="00A53E08" w:rsidRPr="00C5234C" w:rsidRDefault="00A53E08" w:rsidP="00A53E08">
      <w:pPr>
        <w:pStyle w:val="a3"/>
        <w:rPr>
          <w:sz w:val="24"/>
          <w:szCs w:val="24"/>
        </w:rPr>
      </w:pPr>
      <w:r w:rsidRPr="00C5234C">
        <w:rPr>
          <w:sz w:val="24"/>
          <w:szCs w:val="24"/>
        </w:rPr>
        <w:t xml:space="preserve">в -  три </w:t>
      </w:r>
    </w:p>
    <w:p w:rsidR="00A53E08" w:rsidRDefault="00A53E08" w:rsidP="00A53E08">
      <w:pPr>
        <w:pStyle w:val="a3"/>
        <w:rPr>
          <w:sz w:val="24"/>
          <w:szCs w:val="24"/>
        </w:rPr>
      </w:pPr>
      <w:r w:rsidRPr="00C5234C">
        <w:rPr>
          <w:sz w:val="24"/>
          <w:szCs w:val="24"/>
        </w:rPr>
        <w:t xml:space="preserve">г -  четыре </w:t>
      </w:r>
    </w:p>
    <w:p w:rsidR="00C305F2" w:rsidRPr="00C5234C" w:rsidRDefault="00C305F2" w:rsidP="00A53E08">
      <w:pPr>
        <w:pStyle w:val="a3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7" w:name="_Toc406342330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внутреннюю оболочку глаза:</w:t>
      </w:r>
      <w:bookmarkEnd w:id="297"/>
    </w:p>
    <w:p w:rsidR="00A53E08" w:rsidRPr="00C5234C" w:rsidRDefault="00A53E08" w:rsidP="00A53E08">
      <w:pPr>
        <w:ind w:left="502"/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-  сосудистая оболочка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  б -  сетчатка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  в -  фиброзная оболочка</w:t>
      </w:r>
    </w:p>
    <w:p w:rsidR="00A53E08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  г -  белочная оболочка</w:t>
      </w:r>
    </w:p>
    <w:p w:rsidR="00C305F2" w:rsidRPr="00C5234C" w:rsidRDefault="00C305F2" w:rsidP="00A53E08">
      <w:pPr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8" w:name="_Toc406342331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мышцы, осуществляющие движение глазного яблока:</w:t>
      </w:r>
      <w:bookmarkEnd w:id="298"/>
    </w:p>
    <w:p w:rsidR="00A53E08" w:rsidRPr="00C5234C" w:rsidRDefault="00A53E08" w:rsidP="00A53E08">
      <w:pPr>
        <w:ind w:left="502"/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а -  четыре прямых мышцы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 б -  две прямых мышцы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 в -  четыре косых мышцы</w:t>
      </w:r>
    </w:p>
    <w:p w:rsidR="00A53E08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 г -  две косых мышцы</w:t>
      </w:r>
    </w:p>
    <w:p w:rsidR="00C305F2" w:rsidRPr="00C5234C" w:rsidRDefault="00C305F2" w:rsidP="00A53E08">
      <w:pPr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9" w:name="_Toc406342332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слуховые косточки, располагающиеся в барабанной полости:</w:t>
      </w:r>
      <w:bookmarkEnd w:id="299"/>
    </w:p>
    <w:p w:rsidR="00A53E08" w:rsidRPr="00C5234C" w:rsidRDefault="00A53E08" w:rsidP="00A53E08">
      <w:pPr>
        <w:ind w:left="502"/>
        <w:jc w:val="both"/>
        <w:rPr>
          <w:sz w:val="24"/>
          <w:szCs w:val="24"/>
        </w:rPr>
      </w:pPr>
      <w:r w:rsidRPr="00C5234C">
        <w:rPr>
          <w:sz w:val="24"/>
          <w:szCs w:val="24"/>
        </w:rPr>
        <w:t>а -  костный лабиринт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 б -  стремя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 в - наковальня</w:t>
      </w:r>
    </w:p>
    <w:p w:rsidR="00A53E08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 г -  барабанная лестница</w:t>
      </w:r>
    </w:p>
    <w:p w:rsidR="00C305F2" w:rsidRPr="00C5234C" w:rsidRDefault="00C305F2" w:rsidP="00A53E08">
      <w:pPr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00" w:name="_Toc406342333"/>
      <w:r w:rsidRPr="00C5234C">
        <w:rPr>
          <w:rFonts w:ascii="Times New Roman" w:hAnsi="Times New Roman" w:cs="Times New Roman"/>
          <w:color w:val="auto"/>
          <w:sz w:val="24"/>
          <w:szCs w:val="24"/>
        </w:rPr>
        <w:t>Светочувствительные клетки глаза содержит:</w:t>
      </w:r>
      <w:bookmarkEnd w:id="300"/>
    </w:p>
    <w:p w:rsidR="00A53E08" w:rsidRPr="00C5234C" w:rsidRDefault="00A53E08" w:rsidP="00A53E08">
      <w:pPr>
        <w:ind w:left="502"/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а -  белочная оболочка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 б -  сосудистая оболочка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 в -  радужная оболочка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 г -  сетчатка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01" w:name="_Toc406342334"/>
      <w:r w:rsidRPr="00C5234C">
        <w:rPr>
          <w:rFonts w:ascii="Times New Roman" w:hAnsi="Times New Roman" w:cs="Times New Roman"/>
          <w:color w:val="auto"/>
          <w:sz w:val="24"/>
          <w:szCs w:val="24"/>
        </w:rPr>
        <w:t>Колбочки воспринимают лучи:</w:t>
      </w:r>
      <w:bookmarkEnd w:id="301"/>
    </w:p>
    <w:p w:rsidR="00A53E08" w:rsidRPr="00C5234C" w:rsidRDefault="00A53E08" w:rsidP="00A53E08">
      <w:pPr>
        <w:ind w:left="502"/>
        <w:jc w:val="both"/>
        <w:rPr>
          <w:sz w:val="24"/>
          <w:szCs w:val="24"/>
        </w:rPr>
      </w:pPr>
      <w:r w:rsidRPr="00C5234C">
        <w:rPr>
          <w:sz w:val="24"/>
          <w:szCs w:val="24"/>
        </w:rPr>
        <w:t>а -  при сумеречном освещении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б -  при ярком освещении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в -  при ярком и сумеречном освещении</w:t>
      </w:r>
    </w:p>
    <w:p w:rsidR="00A53E08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г -  в полной темноте</w:t>
      </w:r>
    </w:p>
    <w:p w:rsidR="00C305F2" w:rsidRPr="00C5234C" w:rsidRDefault="00C305F2" w:rsidP="00A53E08">
      <w:pPr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302" w:name="_Toc406342335"/>
      <w:r w:rsidRPr="00C5234C">
        <w:rPr>
          <w:rFonts w:ascii="Times New Roman" w:hAnsi="Times New Roman" w:cs="Times New Roman"/>
          <w:color w:val="auto"/>
          <w:sz w:val="24"/>
          <w:szCs w:val="24"/>
        </w:rPr>
        <w:t>«Желтое пятно» образовано:</w:t>
      </w:r>
      <w:bookmarkEnd w:id="302"/>
    </w:p>
    <w:p w:rsidR="00A53E08" w:rsidRPr="00C5234C" w:rsidRDefault="00A53E08" w:rsidP="00A53E08">
      <w:pPr>
        <w:ind w:left="502"/>
        <w:jc w:val="both"/>
        <w:rPr>
          <w:sz w:val="24"/>
          <w:szCs w:val="24"/>
        </w:rPr>
      </w:pPr>
      <w:r w:rsidRPr="00C5234C">
        <w:rPr>
          <w:sz w:val="24"/>
          <w:szCs w:val="24"/>
        </w:rPr>
        <w:t>а -   колбочками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б -   палочками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в -  колбочками и палочками</w:t>
      </w:r>
    </w:p>
    <w:p w:rsidR="00A53E08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г -  пигментными клетками</w:t>
      </w:r>
    </w:p>
    <w:p w:rsidR="00C305F2" w:rsidRPr="00C5234C" w:rsidRDefault="00C305F2" w:rsidP="00A53E08">
      <w:pPr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bookmarkStart w:id="303" w:name="_Toc406342336"/>
      <w:r w:rsidRPr="00C5234C">
        <w:rPr>
          <w:rFonts w:ascii="Times New Roman" w:hAnsi="Times New Roman" w:cs="Times New Roman"/>
          <w:color w:val="auto"/>
          <w:sz w:val="24"/>
          <w:szCs w:val="24"/>
        </w:rPr>
        <w:t>Палочки воспринимают лучи:</w:t>
      </w:r>
      <w:bookmarkEnd w:id="303"/>
    </w:p>
    <w:p w:rsidR="00A53E08" w:rsidRPr="00C5234C" w:rsidRDefault="00A53E08" w:rsidP="00A53E08">
      <w:pPr>
        <w:ind w:left="502"/>
        <w:jc w:val="both"/>
        <w:rPr>
          <w:sz w:val="24"/>
          <w:szCs w:val="24"/>
        </w:rPr>
      </w:pPr>
      <w:r w:rsidRPr="00C5234C">
        <w:rPr>
          <w:sz w:val="24"/>
          <w:szCs w:val="24"/>
        </w:rPr>
        <w:t>а -  при сумеречном освещении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б -  при ярком освещении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в -  при ярком и сумеречном освещении</w:t>
      </w:r>
    </w:p>
    <w:p w:rsidR="00A53E08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г -  в полной темноте</w:t>
      </w:r>
    </w:p>
    <w:p w:rsidR="00C305F2" w:rsidRPr="00C5234C" w:rsidRDefault="00C305F2" w:rsidP="00A53E08">
      <w:pPr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bookmarkStart w:id="304" w:name="_Toc406342337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анатомические образования, которые входят в костный лабиринт:</w:t>
      </w:r>
      <w:bookmarkEnd w:id="304"/>
    </w:p>
    <w:p w:rsidR="00A53E08" w:rsidRPr="00C5234C" w:rsidRDefault="00A53E08" w:rsidP="00A53E08">
      <w:pPr>
        <w:ind w:left="502"/>
        <w:jc w:val="both"/>
        <w:rPr>
          <w:sz w:val="24"/>
          <w:szCs w:val="24"/>
        </w:rPr>
      </w:pPr>
      <w:r w:rsidRPr="00C5234C">
        <w:rPr>
          <w:sz w:val="24"/>
          <w:szCs w:val="24"/>
        </w:rPr>
        <w:t>а -  барабанная перепонка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б -  преддверие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в -  слуховые косточки</w:t>
      </w:r>
    </w:p>
    <w:p w:rsidR="00A53E08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г -  костная улитка</w:t>
      </w:r>
    </w:p>
    <w:p w:rsidR="00C305F2" w:rsidRPr="00C5234C" w:rsidRDefault="00C305F2" w:rsidP="00A53E08">
      <w:pPr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bookmarkStart w:id="305" w:name="_Toc406342338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Какой слой кожи образует дерма?</w:t>
      </w:r>
      <w:bookmarkEnd w:id="305"/>
    </w:p>
    <w:p w:rsidR="00A53E08" w:rsidRPr="00C5234C" w:rsidRDefault="00A53E08" w:rsidP="00A53E08">
      <w:pPr>
        <w:ind w:left="502"/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а -  поверхностный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б -  средний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в -  внутренний </w:t>
      </w:r>
    </w:p>
    <w:p w:rsidR="00A53E08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г -  подкожный </w:t>
      </w:r>
    </w:p>
    <w:p w:rsidR="00C305F2" w:rsidRPr="00C5234C" w:rsidRDefault="00C305F2" w:rsidP="00A53E08">
      <w:pPr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306" w:name="_Toc406342339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слои дермы:</w:t>
      </w:r>
      <w:bookmarkEnd w:id="306"/>
    </w:p>
    <w:p w:rsidR="00A53E08" w:rsidRPr="00C5234C" w:rsidRDefault="00A53E08" w:rsidP="00A53E08">
      <w:pPr>
        <w:ind w:left="502"/>
        <w:jc w:val="both"/>
        <w:rPr>
          <w:sz w:val="24"/>
          <w:szCs w:val="24"/>
        </w:rPr>
      </w:pPr>
      <w:r w:rsidRPr="00C5234C">
        <w:rPr>
          <w:sz w:val="24"/>
          <w:szCs w:val="24"/>
        </w:rPr>
        <w:t>а -  сосочковый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б -  сетчатый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в -  базальный</w:t>
      </w:r>
    </w:p>
    <w:p w:rsidR="00A53E08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г -  роговой</w:t>
      </w:r>
    </w:p>
    <w:p w:rsidR="00C305F2" w:rsidRPr="00C5234C" w:rsidRDefault="00C305F2" w:rsidP="00A53E08">
      <w:pPr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307" w:name="_Toc406342340"/>
      <w:r w:rsidRPr="00C5234C">
        <w:rPr>
          <w:rFonts w:ascii="Times New Roman" w:hAnsi="Times New Roman" w:cs="Times New Roman"/>
          <w:color w:val="auto"/>
          <w:sz w:val="24"/>
          <w:szCs w:val="24"/>
        </w:rPr>
        <w:t>Ногти и волосы являются производными:</w:t>
      </w:r>
      <w:bookmarkEnd w:id="307"/>
    </w:p>
    <w:p w:rsidR="00A53E08" w:rsidRPr="00C5234C" w:rsidRDefault="00A53E08" w:rsidP="00A53E08">
      <w:pPr>
        <w:ind w:left="502"/>
        <w:jc w:val="both"/>
        <w:rPr>
          <w:sz w:val="24"/>
          <w:szCs w:val="24"/>
        </w:rPr>
      </w:pPr>
      <w:r w:rsidRPr="00C5234C">
        <w:rPr>
          <w:sz w:val="24"/>
          <w:szCs w:val="24"/>
        </w:rPr>
        <w:t>а -  эпидермиса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б -  дермы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в -  подкожной клетчатки</w:t>
      </w:r>
    </w:p>
    <w:p w:rsidR="00A53E08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г -  мерцательного эпителия</w:t>
      </w:r>
    </w:p>
    <w:p w:rsidR="00C305F2" w:rsidRPr="00C5234C" w:rsidRDefault="00C305F2" w:rsidP="00A53E08">
      <w:pPr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308" w:name="_Toc406342341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отделы среднего уха:</w:t>
      </w:r>
      <w:bookmarkEnd w:id="308"/>
    </w:p>
    <w:p w:rsidR="00A53E08" w:rsidRPr="00C5234C" w:rsidRDefault="00A53E08" w:rsidP="00A53E08">
      <w:pPr>
        <w:ind w:left="502"/>
        <w:jc w:val="both"/>
        <w:rPr>
          <w:sz w:val="24"/>
          <w:szCs w:val="24"/>
        </w:rPr>
      </w:pPr>
      <w:r w:rsidRPr="00C5234C">
        <w:rPr>
          <w:sz w:val="24"/>
          <w:szCs w:val="24"/>
        </w:rPr>
        <w:t>а -  наружный слуховой проход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б -  слуховая труба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в -  костный лабиринт</w:t>
      </w:r>
    </w:p>
    <w:p w:rsidR="00A53E08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г -  барабанная полость</w:t>
      </w:r>
    </w:p>
    <w:p w:rsidR="00C305F2" w:rsidRPr="00C5234C" w:rsidRDefault="00C305F2" w:rsidP="00A53E08">
      <w:pPr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bookmarkStart w:id="309" w:name="_Toc406342342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Укажите, чем заполнен перепончатый лабиринт:</w:t>
      </w:r>
      <w:bookmarkEnd w:id="309"/>
    </w:p>
    <w:p w:rsidR="00A53E08" w:rsidRPr="00C5234C" w:rsidRDefault="00A53E08" w:rsidP="00A53E08">
      <w:pPr>
        <w:ind w:left="502"/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а -  </w:t>
      </w:r>
      <w:proofErr w:type="spellStart"/>
      <w:r w:rsidRPr="00C5234C">
        <w:rPr>
          <w:sz w:val="24"/>
          <w:szCs w:val="24"/>
        </w:rPr>
        <w:t>эндолимфа</w:t>
      </w:r>
      <w:proofErr w:type="spellEnd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б -  перилимфа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в -  </w:t>
      </w:r>
      <w:proofErr w:type="spellStart"/>
      <w:r w:rsidRPr="00C5234C">
        <w:rPr>
          <w:sz w:val="24"/>
          <w:szCs w:val="24"/>
        </w:rPr>
        <w:t>эндолимфа</w:t>
      </w:r>
      <w:proofErr w:type="spellEnd"/>
      <w:r w:rsidRPr="00C5234C">
        <w:rPr>
          <w:sz w:val="24"/>
          <w:szCs w:val="24"/>
        </w:rPr>
        <w:t xml:space="preserve"> и перилимфа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г - серозной жидкостью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310" w:name="_Toc406342343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рецепторы, расположенные на поверхности тела человека:</w:t>
      </w:r>
      <w:bookmarkEnd w:id="310"/>
    </w:p>
    <w:p w:rsidR="00A53E08" w:rsidRPr="00C5234C" w:rsidRDefault="00A53E08" w:rsidP="00A53E08">
      <w:pPr>
        <w:ind w:left="502"/>
        <w:jc w:val="both"/>
        <w:rPr>
          <w:sz w:val="24"/>
          <w:szCs w:val="24"/>
        </w:rPr>
      </w:pPr>
      <w:r w:rsidRPr="00C5234C">
        <w:rPr>
          <w:sz w:val="24"/>
          <w:szCs w:val="24"/>
        </w:rPr>
        <w:t>а - проприорецепторы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б -  интерорецепторы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в -  экстерорецепторы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г - рецепторы специальной чувствительности</w:t>
      </w:r>
    </w:p>
    <w:p w:rsidR="00A53E08" w:rsidRPr="00C5234C" w:rsidRDefault="00A53E08" w:rsidP="00A53E08">
      <w:pPr>
        <w:rPr>
          <w:sz w:val="24"/>
          <w:szCs w:val="24"/>
        </w:rPr>
      </w:pPr>
    </w:p>
    <w:p w:rsidR="00A53E08" w:rsidRPr="00C5234C" w:rsidRDefault="00A53E08" w:rsidP="007C4D1B">
      <w:pPr>
        <w:pStyle w:val="a3"/>
        <w:shd w:val="clear" w:color="auto" w:fill="FFFFFF"/>
        <w:ind w:left="1789"/>
        <w:rPr>
          <w:b/>
          <w:i/>
          <w:color w:val="000000"/>
          <w:spacing w:val="-1"/>
          <w:sz w:val="24"/>
          <w:szCs w:val="24"/>
        </w:rPr>
      </w:pPr>
    </w:p>
    <w:p w:rsidR="00766920" w:rsidRPr="00C5234C" w:rsidRDefault="00766920" w:rsidP="00766920">
      <w:pPr>
        <w:pStyle w:val="a3"/>
        <w:numPr>
          <w:ilvl w:val="1"/>
          <w:numId w:val="7"/>
        </w:num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  <w:r w:rsidRPr="00C5234C">
        <w:rPr>
          <w:b/>
          <w:color w:val="000000"/>
          <w:spacing w:val="-1"/>
          <w:sz w:val="24"/>
          <w:szCs w:val="24"/>
        </w:rPr>
        <w:t>Практические задания.</w:t>
      </w:r>
    </w:p>
    <w:p w:rsidR="00766920" w:rsidRPr="00C5234C" w:rsidRDefault="00766920" w:rsidP="00766920">
      <w:pPr>
        <w:pStyle w:val="a3"/>
        <w:shd w:val="clear" w:color="auto" w:fill="FFFFFF"/>
        <w:ind w:left="1429"/>
        <w:rPr>
          <w:b/>
          <w:i/>
          <w:color w:val="000000"/>
          <w:spacing w:val="-1"/>
          <w:sz w:val="24"/>
          <w:szCs w:val="24"/>
        </w:rPr>
      </w:pPr>
    </w:p>
    <w:p w:rsidR="00766920" w:rsidRPr="00C5234C" w:rsidRDefault="00766920" w:rsidP="001763DA">
      <w:pPr>
        <w:pStyle w:val="a3"/>
        <w:numPr>
          <w:ilvl w:val="2"/>
          <w:numId w:val="7"/>
        </w:num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</w:pPr>
      <w:r w:rsidRPr="00C5234C">
        <w:rPr>
          <w:b/>
          <w:i/>
          <w:color w:val="000000"/>
          <w:spacing w:val="-1"/>
          <w:sz w:val="24"/>
          <w:szCs w:val="24"/>
        </w:rPr>
        <w:t>Провести анатомический анализ положения или движения тела человека</w:t>
      </w:r>
      <w:r w:rsidR="00966E90">
        <w:rPr>
          <w:b/>
          <w:i/>
          <w:color w:val="000000"/>
          <w:spacing w:val="-1"/>
          <w:sz w:val="24"/>
          <w:szCs w:val="24"/>
        </w:rPr>
        <w:t xml:space="preserve"> </w:t>
      </w:r>
      <w:r w:rsidRPr="00C5234C">
        <w:rPr>
          <w:b/>
          <w:i/>
          <w:color w:val="000000"/>
          <w:spacing w:val="-1"/>
          <w:sz w:val="24"/>
          <w:szCs w:val="24"/>
        </w:rPr>
        <w:t>(1 семестр</w:t>
      </w:r>
      <w:r w:rsidR="003F2575">
        <w:rPr>
          <w:b/>
          <w:i/>
          <w:color w:val="000000"/>
          <w:spacing w:val="-1"/>
          <w:sz w:val="24"/>
          <w:szCs w:val="24"/>
        </w:rPr>
        <w:t xml:space="preserve"> </w:t>
      </w:r>
      <w:r w:rsidR="003F2575">
        <w:rPr>
          <w:b/>
          <w:bCs/>
          <w:i/>
          <w:color w:val="000000"/>
          <w:sz w:val="24"/>
          <w:szCs w:val="24"/>
        </w:rPr>
        <w:t>очной формы обучения, 2 семестр заочной формы обучения</w:t>
      </w:r>
      <w:r w:rsidRPr="00C5234C">
        <w:rPr>
          <w:b/>
          <w:i/>
          <w:color w:val="000000"/>
          <w:spacing w:val="-1"/>
          <w:sz w:val="24"/>
          <w:szCs w:val="24"/>
        </w:rPr>
        <w:t>)</w:t>
      </w:r>
    </w:p>
    <w:p w:rsidR="00766920" w:rsidRPr="00C5234C" w:rsidRDefault="00766920" w:rsidP="00766920">
      <w:pPr>
        <w:shd w:val="clear" w:color="auto" w:fill="FFFFFF"/>
        <w:rPr>
          <w:i/>
          <w:color w:val="000000"/>
          <w:spacing w:val="-1"/>
          <w:sz w:val="24"/>
          <w:szCs w:val="24"/>
        </w:rPr>
      </w:pPr>
      <w:r w:rsidRPr="00C5234C">
        <w:rPr>
          <w:i/>
          <w:color w:val="000000"/>
          <w:spacing w:val="-1"/>
          <w:sz w:val="24"/>
          <w:szCs w:val="24"/>
        </w:rPr>
        <w:t>(При проведении анатомического анализа движения (или положения) студент должен проанализировать все анатомические образования, обеспечивающие выполнение данного движения (или положения) тела человека, а также структуры, ограничивающие его. Студент может провести анатомический анализ движения из избранного вида спорта или выбрать из предложенных ниже.)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6044"/>
      </w:tblGrid>
      <w:tr w:rsidR="00766920" w:rsidRPr="00C5234C" w:rsidTr="00376840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№ п/п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Движение или положение тела человека</w:t>
            </w:r>
          </w:p>
        </w:tc>
      </w:tr>
      <w:tr w:rsidR="00766920" w:rsidRPr="00C5234C" w:rsidTr="00376840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1.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Приседание</w:t>
            </w:r>
          </w:p>
        </w:tc>
      </w:tr>
      <w:tr w:rsidR="00766920" w:rsidRPr="00C5234C" w:rsidTr="00376840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2.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Вис на перекладине</w:t>
            </w:r>
          </w:p>
        </w:tc>
      </w:tr>
      <w:tr w:rsidR="00766920" w:rsidRPr="00C5234C" w:rsidTr="00376840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3.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Отжимание от пола</w:t>
            </w:r>
          </w:p>
        </w:tc>
      </w:tr>
      <w:tr w:rsidR="00766920" w:rsidRPr="00C5234C" w:rsidTr="00376840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4.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Прыжок в длину с места</w:t>
            </w:r>
          </w:p>
        </w:tc>
      </w:tr>
      <w:tr w:rsidR="00766920" w:rsidRPr="00C5234C" w:rsidTr="00376840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5.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Прыжок в высоту с места</w:t>
            </w:r>
          </w:p>
        </w:tc>
      </w:tr>
      <w:tr w:rsidR="00766920" w:rsidRPr="00C5234C" w:rsidTr="00376840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6.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Махи ногами вперед</w:t>
            </w:r>
          </w:p>
        </w:tc>
      </w:tr>
      <w:tr w:rsidR="00766920" w:rsidRPr="00C5234C" w:rsidTr="00376840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7.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Махи ногами в сторону</w:t>
            </w:r>
          </w:p>
        </w:tc>
      </w:tr>
      <w:tr w:rsidR="00766920" w:rsidRPr="00C5234C" w:rsidTr="00376840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8.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Махи ногами назад</w:t>
            </w:r>
          </w:p>
        </w:tc>
      </w:tr>
      <w:tr w:rsidR="00766920" w:rsidRPr="00C5234C" w:rsidTr="00376840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9.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Наклоны туловища вперед</w:t>
            </w:r>
          </w:p>
        </w:tc>
      </w:tr>
      <w:tr w:rsidR="00766920" w:rsidRPr="00C5234C" w:rsidTr="00376840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10.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Наклоны туловища назад</w:t>
            </w:r>
          </w:p>
        </w:tc>
      </w:tr>
      <w:tr w:rsidR="00766920" w:rsidRPr="00C5234C" w:rsidTr="00376840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11.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5234C">
              <w:rPr>
                <w:color w:val="000000"/>
                <w:spacing w:val="-1"/>
                <w:sz w:val="24"/>
                <w:szCs w:val="24"/>
              </w:rPr>
              <w:t>Наклоны туловища в сторону</w:t>
            </w:r>
          </w:p>
        </w:tc>
      </w:tr>
      <w:tr w:rsidR="00766920" w:rsidRPr="00C5234C" w:rsidTr="00376840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12.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Выпады вперед</w:t>
            </w:r>
          </w:p>
        </w:tc>
      </w:tr>
      <w:tr w:rsidR="00766920" w:rsidRPr="00C5234C" w:rsidTr="00376840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13.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Выпады в сторону</w:t>
            </w:r>
          </w:p>
        </w:tc>
      </w:tr>
      <w:tr w:rsidR="00766920" w:rsidRPr="00C5234C" w:rsidTr="00376840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14.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Подтягивание на перекладине</w:t>
            </w:r>
          </w:p>
        </w:tc>
      </w:tr>
      <w:tr w:rsidR="00766920" w:rsidRPr="00C5234C" w:rsidTr="00376840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15.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«Уголок» на шведской стенке</w:t>
            </w:r>
          </w:p>
        </w:tc>
      </w:tr>
      <w:tr w:rsidR="00766920" w:rsidRPr="00C5234C" w:rsidTr="00376840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16.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Подъем туловища из положения лежа</w:t>
            </w:r>
          </w:p>
        </w:tc>
      </w:tr>
      <w:tr w:rsidR="00766920" w:rsidRPr="00C5234C" w:rsidTr="00376840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17.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Ходьба на месте</w:t>
            </w:r>
          </w:p>
        </w:tc>
      </w:tr>
      <w:tr w:rsidR="00766920" w:rsidRPr="00C5234C" w:rsidTr="00376840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18.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Отжимание на брусьях</w:t>
            </w:r>
          </w:p>
        </w:tc>
      </w:tr>
      <w:tr w:rsidR="00766920" w:rsidRPr="00C5234C" w:rsidTr="00376840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87298A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19.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Стойка на руках</w:t>
            </w:r>
          </w:p>
        </w:tc>
      </w:tr>
      <w:tr w:rsidR="00766920" w:rsidRPr="00C5234C" w:rsidTr="00376840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20.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«Ласточка»</w:t>
            </w:r>
          </w:p>
        </w:tc>
      </w:tr>
    </w:tbl>
    <w:p w:rsidR="00766920" w:rsidRDefault="00766920" w:rsidP="00766920">
      <w:pPr>
        <w:ind w:left="720"/>
        <w:jc w:val="both"/>
        <w:rPr>
          <w:sz w:val="24"/>
          <w:szCs w:val="24"/>
        </w:rPr>
      </w:pPr>
    </w:p>
    <w:p w:rsidR="00766920" w:rsidRPr="00F61AB3" w:rsidRDefault="00766920" w:rsidP="00766920">
      <w:pPr>
        <w:ind w:left="720"/>
        <w:jc w:val="center"/>
        <w:rPr>
          <w:b/>
          <w:sz w:val="24"/>
          <w:szCs w:val="24"/>
        </w:rPr>
      </w:pPr>
      <w:r w:rsidRPr="00F61AB3">
        <w:rPr>
          <w:b/>
          <w:sz w:val="24"/>
          <w:szCs w:val="24"/>
        </w:rPr>
        <w:t>План проведения анатомического анализа движения или положения тела человека.</w:t>
      </w:r>
    </w:p>
    <w:p w:rsidR="00766920" w:rsidRDefault="00766920" w:rsidP="00766920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Общая характеристика движения</w:t>
      </w:r>
      <w:r>
        <w:rPr>
          <w:sz w:val="24"/>
          <w:szCs w:val="24"/>
        </w:rPr>
        <w:t>:</w:t>
      </w:r>
    </w:p>
    <w:p w:rsidR="00766920" w:rsidRDefault="00766920" w:rsidP="0076692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(циклическое – ациклическое, с передвижением - на месте, симметричное – ассиметричное, статическое – динамическое).</w:t>
      </w:r>
    </w:p>
    <w:p w:rsidR="00766920" w:rsidRDefault="00766920" w:rsidP="00766920">
      <w:pPr>
        <w:numPr>
          <w:ilvl w:val="0"/>
          <w:numId w:val="3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Фазы движения (рисунки).</w:t>
      </w:r>
    </w:p>
    <w:p w:rsidR="00766920" w:rsidRDefault="00766920" w:rsidP="00766920">
      <w:pPr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И.п</w:t>
      </w:r>
      <w:proofErr w:type="spellEnd"/>
      <w:r>
        <w:rPr>
          <w:sz w:val="24"/>
          <w:szCs w:val="24"/>
        </w:rPr>
        <w:t>.                 1 фаза                     2 фаза</w:t>
      </w:r>
    </w:p>
    <w:p w:rsidR="00766920" w:rsidRDefault="00766920" w:rsidP="00766920">
      <w:pPr>
        <w:numPr>
          <w:ilvl w:val="0"/>
          <w:numId w:val="3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 звеньев тела в данной фазе.</w:t>
      </w:r>
    </w:p>
    <w:p w:rsidR="00766920" w:rsidRDefault="00766920" w:rsidP="0076692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Голова (нейтрально, с поворотом, с наклоном и т.д.)</w:t>
      </w:r>
    </w:p>
    <w:p w:rsidR="00766920" w:rsidRDefault="00766920" w:rsidP="0076692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Туловище (нейтрально, согнуто – разогнуто, скручено и т.д.)</w:t>
      </w:r>
    </w:p>
    <w:p w:rsidR="00766920" w:rsidRDefault="00766920" w:rsidP="0076692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Плечо (согнуто-разогнуто, отведено – приведено, </w:t>
      </w:r>
      <w:proofErr w:type="spellStart"/>
      <w:r>
        <w:rPr>
          <w:sz w:val="24"/>
          <w:szCs w:val="24"/>
        </w:rPr>
        <w:t>пронировано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супинировано</w:t>
      </w:r>
      <w:proofErr w:type="spellEnd"/>
      <w:r>
        <w:rPr>
          <w:sz w:val="24"/>
          <w:szCs w:val="24"/>
        </w:rPr>
        <w:t>)</w:t>
      </w:r>
    </w:p>
    <w:p w:rsidR="00766920" w:rsidRDefault="00766920" w:rsidP="0076692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Предплечье (так же)</w:t>
      </w:r>
    </w:p>
    <w:p w:rsidR="00766920" w:rsidRDefault="00766920" w:rsidP="0076692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Кисть (так же)</w:t>
      </w:r>
    </w:p>
    <w:p w:rsidR="00766920" w:rsidRDefault="00766920" w:rsidP="0076692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Бедро (так же)</w:t>
      </w:r>
    </w:p>
    <w:p w:rsidR="00766920" w:rsidRDefault="00766920" w:rsidP="0076692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Голень (так же)</w:t>
      </w:r>
    </w:p>
    <w:p w:rsidR="00766920" w:rsidRDefault="00766920" w:rsidP="0076692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Стопа (так же)</w:t>
      </w:r>
    </w:p>
    <w:p w:rsidR="00766920" w:rsidRDefault="00766920" w:rsidP="00766920">
      <w:pPr>
        <w:numPr>
          <w:ilvl w:val="0"/>
          <w:numId w:val="34"/>
        </w:numPr>
        <w:tabs>
          <w:tab w:val="num" w:pos="360"/>
        </w:tabs>
        <w:ind w:left="36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Положение ОЦТ (общего центра тяжести) в данной фазе движения и проекция его на площадь опоры (рисунок). Вид равновесия (устойчивое – неустойчивое)</w:t>
      </w:r>
      <w:r>
        <w:rPr>
          <w:sz w:val="24"/>
          <w:szCs w:val="24"/>
        </w:rPr>
        <w:t xml:space="preserve"> (если ОЦТ проецируется в площадь опоры, то равновесие устойчивое).</w:t>
      </w:r>
    </w:p>
    <w:p w:rsidR="00766920" w:rsidRDefault="00766920" w:rsidP="00766920">
      <w:pPr>
        <w:numPr>
          <w:ilvl w:val="0"/>
          <w:numId w:val="35"/>
        </w:numPr>
        <w:tabs>
          <w:tab w:val="num" w:pos="360"/>
        </w:tabs>
        <w:ind w:left="36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Режим работы мышц (преодолевающий и уступающий) в данной фазе движения в указанном суставе.</w:t>
      </w:r>
      <w:r>
        <w:rPr>
          <w:sz w:val="24"/>
          <w:szCs w:val="24"/>
        </w:rPr>
        <w:t xml:space="preserve"> При сокращении мышца работает в преодолевающем режиме, при растяжении – в уступающем, при статическом напряжении – в удерживающем. (Перечислить работающие мышцы и указать режим их работы.)</w:t>
      </w:r>
    </w:p>
    <w:p w:rsidR="00766920" w:rsidRDefault="00766920" w:rsidP="00766920">
      <w:pPr>
        <w:numPr>
          <w:ilvl w:val="0"/>
          <w:numId w:val="35"/>
        </w:numPr>
        <w:tabs>
          <w:tab w:val="num" w:pos="360"/>
        </w:tabs>
        <w:ind w:left="36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Ограничители подвижности в указанном суставе в данной фазе движения. </w:t>
      </w:r>
      <w:r>
        <w:rPr>
          <w:sz w:val="24"/>
          <w:szCs w:val="24"/>
        </w:rPr>
        <w:t>(К ограничителям подвижности в суставе относят наличие выростов, суставных губ и т.п.; связки и мышцы-</w:t>
      </w:r>
      <w:proofErr w:type="spellStart"/>
      <w:r>
        <w:rPr>
          <w:sz w:val="24"/>
          <w:szCs w:val="24"/>
        </w:rPr>
        <w:t>антогонисты</w:t>
      </w:r>
      <w:proofErr w:type="spellEnd"/>
      <w:r>
        <w:rPr>
          <w:sz w:val="24"/>
          <w:szCs w:val="24"/>
        </w:rPr>
        <w:t>).</w:t>
      </w:r>
    </w:p>
    <w:p w:rsidR="00766920" w:rsidRDefault="00766920" w:rsidP="00766920">
      <w:pPr>
        <w:numPr>
          <w:ilvl w:val="0"/>
          <w:numId w:val="35"/>
        </w:numPr>
        <w:tabs>
          <w:tab w:val="num" w:pos="360"/>
        </w:tabs>
        <w:ind w:left="36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Упражнения на развитие подвижности в данном суставе и укрепление мышц, осуществляющих это движение. </w:t>
      </w:r>
      <w:r>
        <w:rPr>
          <w:sz w:val="24"/>
          <w:szCs w:val="24"/>
        </w:rPr>
        <w:t>(3 упражнения)</w:t>
      </w:r>
    </w:p>
    <w:p w:rsidR="00766920" w:rsidRDefault="00766920" w:rsidP="00766920">
      <w:pPr>
        <w:ind w:firstLine="720"/>
        <w:jc w:val="both"/>
        <w:rPr>
          <w:sz w:val="24"/>
          <w:szCs w:val="24"/>
        </w:rPr>
      </w:pPr>
    </w:p>
    <w:p w:rsidR="00766920" w:rsidRPr="00C5234C" w:rsidRDefault="00766920" w:rsidP="00766920">
      <w:pPr>
        <w:jc w:val="both"/>
        <w:rPr>
          <w:sz w:val="24"/>
          <w:szCs w:val="24"/>
        </w:rPr>
      </w:pPr>
      <w:r w:rsidRPr="00C5234C">
        <w:rPr>
          <w:b/>
          <w:bCs/>
          <w:color w:val="000000"/>
          <w:sz w:val="24"/>
          <w:szCs w:val="24"/>
        </w:rPr>
        <w:t>Критерии оценки:</w:t>
      </w:r>
    </w:p>
    <w:p w:rsidR="00766920" w:rsidRPr="00C5234C" w:rsidRDefault="00766920" w:rsidP="00766920">
      <w:pPr>
        <w:rPr>
          <w:color w:val="000000"/>
          <w:sz w:val="24"/>
          <w:szCs w:val="24"/>
        </w:rPr>
      </w:pPr>
      <w:r w:rsidRPr="00C5234C">
        <w:rPr>
          <w:color w:val="000000"/>
          <w:sz w:val="24"/>
          <w:szCs w:val="24"/>
        </w:rPr>
        <w:t xml:space="preserve">- оценка </w:t>
      </w:r>
      <w:r w:rsidRPr="00C5234C">
        <w:rPr>
          <w:b/>
          <w:color w:val="000000"/>
          <w:sz w:val="24"/>
          <w:szCs w:val="24"/>
        </w:rPr>
        <w:t>«зачтено»</w:t>
      </w:r>
      <w:r w:rsidRPr="00C5234C">
        <w:rPr>
          <w:color w:val="000000"/>
          <w:sz w:val="24"/>
          <w:szCs w:val="24"/>
        </w:rPr>
        <w:t xml:space="preserve"> выставляется обучающемуся, если </w:t>
      </w:r>
      <w:r>
        <w:rPr>
          <w:color w:val="000000"/>
          <w:sz w:val="24"/>
          <w:szCs w:val="24"/>
        </w:rPr>
        <w:t>он выполнил практическое задание и способен правильно провести анатомический анализ движения (или положения) тела, применяя</w:t>
      </w:r>
      <w:r w:rsidRPr="00C5234C">
        <w:rPr>
          <w:color w:val="000000"/>
          <w:sz w:val="24"/>
          <w:szCs w:val="24"/>
        </w:rPr>
        <w:t xml:space="preserve"> теоретические знания по анатомии в практической деятельности</w:t>
      </w:r>
      <w:r>
        <w:rPr>
          <w:color w:val="000000"/>
          <w:sz w:val="24"/>
          <w:szCs w:val="24"/>
        </w:rPr>
        <w:t>.</w:t>
      </w:r>
    </w:p>
    <w:p w:rsidR="00766920" w:rsidRPr="00C5234C" w:rsidRDefault="00766920" w:rsidP="00766920">
      <w:pPr>
        <w:shd w:val="clear" w:color="auto" w:fill="FFFFFF"/>
        <w:rPr>
          <w:i/>
          <w:color w:val="000000"/>
          <w:spacing w:val="-1"/>
          <w:sz w:val="24"/>
          <w:szCs w:val="24"/>
        </w:rPr>
      </w:pPr>
      <w:r w:rsidRPr="00C5234C">
        <w:rPr>
          <w:bCs/>
          <w:color w:val="000000"/>
          <w:sz w:val="24"/>
          <w:szCs w:val="24"/>
        </w:rPr>
        <w:t xml:space="preserve">- оценка </w:t>
      </w:r>
      <w:r w:rsidRPr="00C5234C">
        <w:rPr>
          <w:b/>
          <w:bCs/>
          <w:color w:val="000000"/>
          <w:sz w:val="24"/>
          <w:szCs w:val="24"/>
        </w:rPr>
        <w:t xml:space="preserve">«не зачтено» </w:t>
      </w:r>
      <w:r w:rsidRPr="00C5234C">
        <w:rPr>
          <w:bCs/>
          <w:color w:val="000000"/>
          <w:sz w:val="24"/>
          <w:szCs w:val="24"/>
        </w:rPr>
        <w:t xml:space="preserve">- ставится, если студент не </w:t>
      </w:r>
      <w:r>
        <w:rPr>
          <w:bCs/>
          <w:color w:val="000000"/>
          <w:sz w:val="24"/>
          <w:szCs w:val="24"/>
        </w:rPr>
        <w:t>способен выполнить</w:t>
      </w:r>
      <w:r w:rsidRPr="00C5234C">
        <w:rPr>
          <w:bCs/>
          <w:color w:val="000000"/>
          <w:sz w:val="24"/>
          <w:szCs w:val="24"/>
        </w:rPr>
        <w:t xml:space="preserve"> практическое задание или сделал его с ошибками. </w:t>
      </w:r>
    </w:p>
    <w:p w:rsidR="00766920" w:rsidRPr="00C5234C" w:rsidRDefault="00766920" w:rsidP="00766920">
      <w:pPr>
        <w:pStyle w:val="a3"/>
        <w:shd w:val="clear" w:color="auto" w:fill="FFFFFF"/>
        <w:ind w:left="1429"/>
        <w:rPr>
          <w:i/>
          <w:color w:val="000000"/>
          <w:spacing w:val="-1"/>
          <w:sz w:val="24"/>
          <w:szCs w:val="24"/>
        </w:rPr>
      </w:pPr>
    </w:p>
    <w:p w:rsidR="00766920" w:rsidRPr="00C5234C" w:rsidRDefault="00766920" w:rsidP="00766920">
      <w:pPr>
        <w:pStyle w:val="a3"/>
        <w:numPr>
          <w:ilvl w:val="2"/>
          <w:numId w:val="9"/>
        </w:numPr>
        <w:shd w:val="clear" w:color="auto" w:fill="FFFFFF"/>
        <w:rPr>
          <w:i/>
          <w:color w:val="000000"/>
          <w:spacing w:val="-1"/>
          <w:sz w:val="24"/>
          <w:szCs w:val="24"/>
        </w:rPr>
      </w:pPr>
      <w:r w:rsidRPr="00C5234C">
        <w:rPr>
          <w:b/>
          <w:bCs/>
          <w:i/>
          <w:color w:val="000000"/>
          <w:sz w:val="24"/>
          <w:szCs w:val="24"/>
        </w:rPr>
        <w:t>Составление словаря анатомических терминов.</w:t>
      </w:r>
    </w:p>
    <w:p w:rsidR="00766920" w:rsidRPr="00C5234C" w:rsidRDefault="00766920" w:rsidP="00766920">
      <w:pPr>
        <w:jc w:val="both"/>
        <w:rPr>
          <w:bCs/>
          <w:color w:val="000000"/>
          <w:sz w:val="24"/>
          <w:szCs w:val="24"/>
        </w:rPr>
      </w:pPr>
    </w:p>
    <w:p w:rsidR="00766920" w:rsidRPr="00C5234C" w:rsidRDefault="00766920" w:rsidP="00766920">
      <w:pPr>
        <w:jc w:val="both"/>
        <w:rPr>
          <w:bCs/>
          <w:color w:val="000000"/>
          <w:sz w:val="24"/>
          <w:szCs w:val="24"/>
        </w:rPr>
      </w:pPr>
      <w:r w:rsidRPr="00C5234C">
        <w:rPr>
          <w:bCs/>
          <w:color w:val="000000"/>
          <w:sz w:val="24"/>
          <w:szCs w:val="24"/>
        </w:rPr>
        <w:t xml:space="preserve">Составление словаря терминов осуществляется по мере освоения учебного материала по разделам: </w:t>
      </w:r>
    </w:p>
    <w:p w:rsidR="00766920" w:rsidRPr="00C5234C" w:rsidRDefault="00766920" w:rsidP="00766920">
      <w:pPr>
        <w:jc w:val="both"/>
        <w:rPr>
          <w:bCs/>
          <w:color w:val="000000"/>
          <w:sz w:val="24"/>
          <w:szCs w:val="24"/>
        </w:rPr>
      </w:pPr>
    </w:p>
    <w:p w:rsidR="00766920" w:rsidRPr="00C5234C" w:rsidRDefault="00D925FD" w:rsidP="00766920">
      <w:pPr>
        <w:ind w:firstLine="720"/>
        <w:rPr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Раздел:</w:t>
      </w:r>
      <w:r w:rsidR="00766920" w:rsidRPr="00C5234C">
        <w:rPr>
          <w:b/>
          <w:bCs/>
          <w:color w:val="000000"/>
          <w:sz w:val="24"/>
          <w:szCs w:val="24"/>
        </w:rPr>
        <w:t xml:space="preserve">  АНАТОМ</w:t>
      </w:r>
      <w:r w:rsidR="00766920">
        <w:rPr>
          <w:b/>
          <w:bCs/>
          <w:color w:val="000000"/>
          <w:sz w:val="24"/>
          <w:szCs w:val="24"/>
        </w:rPr>
        <w:t>ИЯ</w:t>
      </w:r>
      <w:proofErr w:type="gramEnd"/>
      <w:r w:rsidR="00766920">
        <w:rPr>
          <w:b/>
          <w:bCs/>
          <w:color w:val="000000"/>
          <w:sz w:val="24"/>
          <w:szCs w:val="24"/>
        </w:rPr>
        <w:t xml:space="preserve"> СИСТЕМ ИСПОЛНЕНИЯ ДВИЖЕНИЙ </w:t>
      </w:r>
      <w:r w:rsidR="00766920" w:rsidRPr="00C5234C">
        <w:rPr>
          <w:color w:val="000000"/>
          <w:sz w:val="24"/>
          <w:szCs w:val="24"/>
        </w:rPr>
        <w:t xml:space="preserve"> (</w:t>
      </w:r>
      <w:r w:rsidR="00766920" w:rsidRPr="003F2575">
        <w:rPr>
          <w:b/>
          <w:i/>
          <w:color w:val="000000"/>
          <w:sz w:val="24"/>
          <w:szCs w:val="24"/>
        </w:rPr>
        <w:t>1</w:t>
      </w:r>
      <w:r w:rsidR="003F2575" w:rsidRPr="003F2575">
        <w:rPr>
          <w:b/>
          <w:i/>
          <w:color w:val="000000"/>
          <w:sz w:val="24"/>
          <w:szCs w:val="24"/>
        </w:rPr>
        <w:t xml:space="preserve"> </w:t>
      </w:r>
      <w:r w:rsidR="00766920" w:rsidRPr="003F2575">
        <w:rPr>
          <w:b/>
          <w:i/>
          <w:color w:val="000000"/>
          <w:sz w:val="24"/>
          <w:szCs w:val="24"/>
        </w:rPr>
        <w:t>семестр</w:t>
      </w:r>
      <w:r w:rsidR="003F2575">
        <w:rPr>
          <w:color w:val="000000"/>
          <w:sz w:val="24"/>
          <w:szCs w:val="24"/>
        </w:rPr>
        <w:t xml:space="preserve"> </w:t>
      </w:r>
      <w:r w:rsidR="003F2575">
        <w:rPr>
          <w:b/>
          <w:bCs/>
          <w:i/>
          <w:color w:val="000000"/>
          <w:sz w:val="24"/>
          <w:szCs w:val="24"/>
        </w:rPr>
        <w:t>очной формы обучения, 2 семестр заочной формы обучения)</w:t>
      </w:r>
    </w:p>
    <w:p w:rsidR="00766920" w:rsidRPr="00C5234C" w:rsidRDefault="00766920" w:rsidP="00766920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Составление словаря по данному разделу предполагает владение анатомической терминологией по остеологии, </w:t>
      </w:r>
      <w:proofErr w:type="spellStart"/>
      <w:r>
        <w:rPr>
          <w:bCs/>
          <w:color w:val="000000"/>
          <w:sz w:val="24"/>
          <w:szCs w:val="24"/>
        </w:rPr>
        <w:t>артросиндесмологии</w:t>
      </w:r>
      <w:proofErr w:type="spellEnd"/>
      <w:r>
        <w:rPr>
          <w:bCs/>
          <w:color w:val="000000"/>
          <w:sz w:val="24"/>
          <w:szCs w:val="24"/>
        </w:rPr>
        <w:t xml:space="preserve"> и миологии.</w:t>
      </w:r>
    </w:p>
    <w:p w:rsidR="00766920" w:rsidRPr="00C5234C" w:rsidRDefault="00766920" w:rsidP="00766920">
      <w:pPr>
        <w:ind w:firstLine="720"/>
        <w:rPr>
          <w:bCs/>
          <w:i/>
          <w:color w:val="000000"/>
          <w:sz w:val="24"/>
          <w:szCs w:val="24"/>
        </w:rPr>
      </w:pPr>
      <w:r w:rsidRPr="00C5234C">
        <w:rPr>
          <w:bCs/>
          <w:i/>
          <w:color w:val="000000"/>
          <w:sz w:val="24"/>
          <w:szCs w:val="24"/>
        </w:rPr>
        <w:t xml:space="preserve">Например: </w:t>
      </w:r>
    </w:p>
    <w:p w:rsidR="00766920" w:rsidRPr="00C5234C" w:rsidRDefault="00766920" w:rsidP="00766920">
      <w:pPr>
        <w:ind w:firstLine="720"/>
        <w:rPr>
          <w:bCs/>
          <w:i/>
          <w:color w:val="000000"/>
          <w:sz w:val="24"/>
          <w:szCs w:val="24"/>
        </w:rPr>
      </w:pPr>
      <w:r w:rsidRPr="00C5234C">
        <w:rPr>
          <w:b/>
          <w:bCs/>
          <w:i/>
          <w:color w:val="000000"/>
          <w:sz w:val="24"/>
          <w:szCs w:val="24"/>
        </w:rPr>
        <w:t>Остеология</w:t>
      </w:r>
      <w:r w:rsidRPr="00C5234C">
        <w:rPr>
          <w:bCs/>
          <w:i/>
          <w:color w:val="000000"/>
          <w:sz w:val="24"/>
          <w:szCs w:val="24"/>
        </w:rPr>
        <w:t xml:space="preserve"> – раздел анатомии, изучающий кости.</w:t>
      </w:r>
    </w:p>
    <w:p w:rsidR="00766920" w:rsidRPr="00C5234C" w:rsidRDefault="00766920" w:rsidP="00766920">
      <w:pPr>
        <w:ind w:firstLine="720"/>
        <w:rPr>
          <w:b/>
          <w:bCs/>
          <w:color w:val="000000"/>
          <w:sz w:val="24"/>
          <w:szCs w:val="24"/>
        </w:rPr>
      </w:pPr>
    </w:p>
    <w:p w:rsidR="00766920" w:rsidRPr="00C5234C" w:rsidRDefault="00766920" w:rsidP="00766920">
      <w:pPr>
        <w:ind w:firstLine="7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Раздел:</w:t>
      </w:r>
      <w:r w:rsidRPr="00C5234C">
        <w:rPr>
          <w:b/>
          <w:bCs/>
          <w:color w:val="000000"/>
          <w:sz w:val="24"/>
          <w:szCs w:val="24"/>
        </w:rPr>
        <w:t xml:space="preserve"> АНАТОМИЯ СИСТЕМ ОБЕСПЕЧЕНИЯ И РЕГУЛЯЦИИ ДВИЖЕНИЙ (</w:t>
      </w:r>
      <w:r w:rsidRPr="003F2575">
        <w:rPr>
          <w:b/>
          <w:bCs/>
          <w:i/>
          <w:color w:val="000000"/>
          <w:sz w:val="24"/>
          <w:szCs w:val="24"/>
        </w:rPr>
        <w:t>2 семестр</w:t>
      </w:r>
      <w:r w:rsidR="003F2575">
        <w:rPr>
          <w:b/>
          <w:bCs/>
          <w:color w:val="000000"/>
          <w:sz w:val="24"/>
          <w:szCs w:val="24"/>
        </w:rPr>
        <w:t xml:space="preserve"> </w:t>
      </w:r>
      <w:r w:rsidR="003F2575">
        <w:rPr>
          <w:b/>
          <w:bCs/>
          <w:i/>
          <w:color w:val="000000"/>
          <w:sz w:val="24"/>
          <w:szCs w:val="24"/>
        </w:rPr>
        <w:t>очной формы обучения, 3 семестр заочной формы обучения</w:t>
      </w:r>
      <w:r w:rsidRPr="00C5234C">
        <w:rPr>
          <w:b/>
          <w:bCs/>
          <w:color w:val="000000"/>
          <w:sz w:val="24"/>
          <w:szCs w:val="24"/>
        </w:rPr>
        <w:t>)</w:t>
      </w:r>
    </w:p>
    <w:p w:rsidR="00766920" w:rsidRPr="00C5234C" w:rsidRDefault="00766920" w:rsidP="00766920">
      <w:pPr>
        <w:ind w:firstLine="720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Составление словаря по данному разделу предполагает владение анатомической терминологией по спланхнологии, сердечно-сосудистой и иммунной системам, нервной и эндокринной системам, органам чувств.</w:t>
      </w:r>
    </w:p>
    <w:p w:rsidR="00766920" w:rsidRPr="00C5234C" w:rsidRDefault="00766920" w:rsidP="00766920">
      <w:pPr>
        <w:ind w:firstLine="720"/>
        <w:rPr>
          <w:bCs/>
          <w:i/>
          <w:color w:val="000000"/>
          <w:sz w:val="24"/>
          <w:szCs w:val="24"/>
        </w:rPr>
      </w:pPr>
      <w:r w:rsidRPr="00C5234C">
        <w:rPr>
          <w:bCs/>
          <w:i/>
          <w:color w:val="000000"/>
          <w:sz w:val="24"/>
          <w:szCs w:val="24"/>
        </w:rPr>
        <w:t>Например:</w:t>
      </w:r>
    </w:p>
    <w:p w:rsidR="00766920" w:rsidRPr="00C5234C" w:rsidRDefault="00766920" w:rsidP="00766920">
      <w:pPr>
        <w:ind w:firstLine="720"/>
        <w:rPr>
          <w:bCs/>
          <w:i/>
          <w:color w:val="000000"/>
          <w:sz w:val="24"/>
          <w:szCs w:val="24"/>
        </w:rPr>
      </w:pPr>
      <w:r w:rsidRPr="00C5234C">
        <w:rPr>
          <w:b/>
          <w:bCs/>
          <w:i/>
          <w:color w:val="000000"/>
          <w:sz w:val="24"/>
          <w:szCs w:val="24"/>
        </w:rPr>
        <w:t>Артерии</w:t>
      </w:r>
      <w:r w:rsidRPr="00C5234C">
        <w:rPr>
          <w:bCs/>
          <w:i/>
          <w:color w:val="000000"/>
          <w:sz w:val="24"/>
          <w:szCs w:val="24"/>
        </w:rPr>
        <w:t xml:space="preserve"> – сосуды, несущие кровь от сердца.</w:t>
      </w:r>
    </w:p>
    <w:p w:rsidR="00766920" w:rsidRPr="00C5234C" w:rsidRDefault="00766920" w:rsidP="00766920">
      <w:pPr>
        <w:jc w:val="center"/>
        <w:rPr>
          <w:b/>
          <w:bCs/>
          <w:color w:val="000000"/>
          <w:sz w:val="24"/>
          <w:szCs w:val="24"/>
        </w:rPr>
      </w:pPr>
    </w:p>
    <w:p w:rsidR="00766920" w:rsidRPr="00C5234C" w:rsidRDefault="00766920" w:rsidP="00766920">
      <w:pPr>
        <w:rPr>
          <w:b/>
          <w:bCs/>
          <w:color w:val="000000"/>
          <w:sz w:val="24"/>
          <w:szCs w:val="24"/>
        </w:rPr>
      </w:pPr>
      <w:r w:rsidRPr="00C5234C">
        <w:rPr>
          <w:b/>
          <w:bCs/>
          <w:color w:val="000000"/>
          <w:sz w:val="24"/>
          <w:szCs w:val="24"/>
        </w:rPr>
        <w:t>Критерии оценки:</w:t>
      </w:r>
    </w:p>
    <w:p w:rsidR="00766920" w:rsidRPr="00C5234C" w:rsidRDefault="00766920" w:rsidP="00766920">
      <w:pPr>
        <w:jc w:val="both"/>
        <w:rPr>
          <w:bCs/>
          <w:color w:val="000000"/>
          <w:sz w:val="24"/>
          <w:szCs w:val="24"/>
        </w:rPr>
      </w:pPr>
      <w:r w:rsidRPr="00C5234C">
        <w:rPr>
          <w:bCs/>
          <w:color w:val="000000"/>
          <w:sz w:val="24"/>
          <w:szCs w:val="24"/>
        </w:rPr>
        <w:t xml:space="preserve">- оценка </w:t>
      </w:r>
      <w:r w:rsidRPr="00C5234C">
        <w:rPr>
          <w:b/>
          <w:bCs/>
          <w:color w:val="000000"/>
          <w:sz w:val="24"/>
          <w:szCs w:val="24"/>
        </w:rPr>
        <w:t>«зачтено»</w:t>
      </w:r>
      <w:r w:rsidRPr="00C5234C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выставляет</w:t>
      </w:r>
      <w:r w:rsidRPr="00C5234C">
        <w:rPr>
          <w:bCs/>
          <w:color w:val="000000"/>
          <w:sz w:val="24"/>
          <w:szCs w:val="24"/>
        </w:rPr>
        <w:t xml:space="preserve">ся </w:t>
      </w:r>
      <w:r>
        <w:rPr>
          <w:bCs/>
          <w:color w:val="000000"/>
          <w:sz w:val="24"/>
          <w:szCs w:val="24"/>
        </w:rPr>
        <w:t>студенту, если он составил словарь</w:t>
      </w:r>
      <w:r w:rsidRPr="00C5234C">
        <w:rPr>
          <w:bCs/>
          <w:color w:val="000000"/>
          <w:sz w:val="24"/>
          <w:szCs w:val="24"/>
        </w:rPr>
        <w:t xml:space="preserve"> в рукописном </w:t>
      </w:r>
      <w:r>
        <w:rPr>
          <w:bCs/>
          <w:color w:val="000000"/>
          <w:sz w:val="24"/>
          <w:szCs w:val="24"/>
        </w:rPr>
        <w:t>виде о</w:t>
      </w:r>
      <w:r w:rsidRPr="00C5234C">
        <w:rPr>
          <w:bCs/>
          <w:color w:val="000000"/>
          <w:sz w:val="24"/>
          <w:szCs w:val="24"/>
        </w:rPr>
        <w:t>бъем</w:t>
      </w:r>
      <w:r>
        <w:rPr>
          <w:bCs/>
          <w:color w:val="000000"/>
          <w:sz w:val="24"/>
          <w:szCs w:val="24"/>
        </w:rPr>
        <w:t>ом</w:t>
      </w:r>
      <w:r w:rsidRPr="00C5234C">
        <w:rPr>
          <w:bCs/>
          <w:color w:val="000000"/>
          <w:sz w:val="24"/>
          <w:szCs w:val="24"/>
        </w:rPr>
        <w:t xml:space="preserve"> не менее 200 терминов по каждому разделу</w:t>
      </w:r>
      <w:r>
        <w:rPr>
          <w:bCs/>
          <w:color w:val="000000"/>
          <w:sz w:val="24"/>
          <w:szCs w:val="24"/>
        </w:rPr>
        <w:t xml:space="preserve"> и продемонстрировал навык владения анатомической терминологией</w:t>
      </w:r>
      <w:r w:rsidRPr="00C5234C">
        <w:rPr>
          <w:bCs/>
          <w:color w:val="000000"/>
          <w:sz w:val="24"/>
          <w:szCs w:val="24"/>
        </w:rPr>
        <w:t>.</w:t>
      </w:r>
    </w:p>
    <w:p w:rsidR="00766920" w:rsidRPr="00C5234C" w:rsidRDefault="00766920" w:rsidP="00766920">
      <w:pPr>
        <w:jc w:val="both"/>
        <w:rPr>
          <w:bCs/>
          <w:color w:val="000000"/>
          <w:sz w:val="24"/>
          <w:szCs w:val="24"/>
        </w:rPr>
      </w:pPr>
      <w:r w:rsidRPr="00C5234C">
        <w:rPr>
          <w:bCs/>
          <w:color w:val="000000"/>
          <w:sz w:val="24"/>
          <w:szCs w:val="24"/>
        </w:rPr>
        <w:t xml:space="preserve">- оценка </w:t>
      </w:r>
      <w:r w:rsidRPr="00C5234C">
        <w:rPr>
          <w:b/>
          <w:bCs/>
          <w:color w:val="000000"/>
          <w:sz w:val="24"/>
          <w:szCs w:val="24"/>
        </w:rPr>
        <w:t xml:space="preserve">«не зачтено» </w:t>
      </w:r>
      <w:r w:rsidRPr="00C5234C">
        <w:rPr>
          <w:bCs/>
          <w:color w:val="000000"/>
          <w:sz w:val="24"/>
          <w:szCs w:val="24"/>
        </w:rPr>
        <w:t>- ставится при отсутств</w:t>
      </w:r>
      <w:r>
        <w:rPr>
          <w:bCs/>
          <w:color w:val="000000"/>
          <w:sz w:val="24"/>
          <w:szCs w:val="24"/>
        </w:rPr>
        <w:t>ии выполненного задания.</w:t>
      </w:r>
    </w:p>
    <w:p w:rsidR="00766920" w:rsidRPr="00C5234C" w:rsidRDefault="00766920" w:rsidP="00766920">
      <w:pPr>
        <w:pStyle w:val="a3"/>
        <w:shd w:val="clear" w:color="auto" w:fill="FFFFFF"/>
        <w:ind w:left="2148"/>
        <w:rPr>
          <w:i/>
          <w:color w:val="000000"/>
          <w:spacing w:val="-1"/>
          <w:sz w:val="24"/>
          <w:szCs w:val="24"/>
        </w:rPr>
      </w:pPr>
    </w:p>
    <w:p w:rsidR="00766920" w:rsidRPr="00C5234C" w:rsidRDefault="00766920" w:rsidP="00766920">
      <w:pPr>
        <w:pStyle w:val="a3"/>
        <w:numPr>
          <w:ilvl w:val="2"/>
          <w:numId w:val="9"/>
        </w:numPr>
        <w:shd w:val="clear" w:color="auto" w:fill="FFFFFF"/>
        <w:rPr>
          <w:i/>
          <w:color w:val="000000"/>
          <w:spacing w:val="-1"/>
          <w:sz w:val="24"/>
          <w:szCs w:val="24"/>
        </w:rPr>
      </w:pPr>
      <w:r w:rsidRPr="00C5234C">
        <w:rPr>
          <w:rFonts w:eastAsia="Calibri"/>
          <w:b/>
          <w:i/>
          <w:color w:val="000000" w:themeColor="text1"/>
          <w:sz w:val="24"/>
          <w:szCs w:val="24"/>
        </w:rPr>
        <w:t>Оформление  альбома анатомических рисунков</w:t>
      </w:r>
    </w:p>
    <w:p w:rsidR="00766920" w:rsidRPr="00C5234C" w:rsidRDefault="00766920" w:rsidP="00766920">
      <w:pPr>
        <w:jc w:val="center"/>
        <w:rPr>
          <w:sz w:val="24"/>
          <w:szCs w:val="24"/>
        </w:rPr>
      </w:pPr>
    </w:p>
    <w:p w:rsidR="00766920" w:rsidRPr="00C5234C" w:rsidRDefault="00766920" w:rsidP="00766920">
      <w:pPr>
        <w:pStyle w:val="BodyText21"/>
        <w:tabs>
          <w:tab w:val="clear" w:pos="432"/>
          <w:tab w:val="clear" w:pos="576"/>
        </w:tabs>
        <w:ind w:left="0" w:firstLine="709"/>
        <w:rPr>
          <w:sz w:val="24"/>
          <w:szCs w:val="24"/>
        </w:rPr>
      </w:pPr>
      <w:r w:rsidRPr="00C5234C">
        <w:rPr>
          <w:sz w:val="24"/>
          <w:szCs w:val="24"/>
        </w:rPr>
        <w:t>По мере изучения отдельных тем студент в рабочей тетради подготавливает рисунки, схемы и таблицы, в соответствии с приведенным ниже перечнем.</w:t>
      </w:r>
      <w:r>
        <w:rPr>
          <w:sz w:val="24"/>
          <w:szCs w:val="24"/>
        </w:rPr>
        <w:t xml:space="preserve"> (Допускается выполнение ксерокопии рисунка из анатомического атласа, но подписи к рисунку выполняются от руки).</w:t>
      </w:r>
    </w:p>
    <w:p w:rsidR="00766920" w:rsidRPr="00C5234C" w:rsidRDefault="00766920" w:rsidP="00766920">
      <w:pPr>
        <w:ind w:firstLine="72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Раздел:</w:t>
      </w:r>
      <w:r w:rsidRPr="00C5234C">
        <w:rPr>
          <w:b/>
          <w:bCs/>
          <w:color w:val="000000"/>
          <w:sz w:val="24"/>
          <w:szCs w:val="24"/>
        </w:rPr>
        <w:t xml:space="preserve"> АНАТОМИЯ </w:t>
      </w:r>
      <w:r>
        <w:rPr>
          <w:b/>
          <w:bCs/>
          <w:color w:val="000000"/>
          <w:sz w:val="24"/>
          <w:szCs w:val="24"/>
        </w:rPr>
        <w:t xml:space="preserve">СИСТЕМ ИСПОЛНЕНИЯ ДВИЖЕНИЙ </w:t>
      </w:r>
      <w:r w:rsidRPr="00C5234C">
        <w:rPr>
          <w:b/>
          <w:bCs/>
          <w:color w:val="000000"/>
          <w:sz w:val="24"/>
          <w:szCs w:val="24"/>
        </w:rPr>
        <w:t>(</w:t>
      </w:r>
      <w:r w:rsidR="003F2575">
        <w:rPr>
          <w:b/>
          <w:bCs/>
          <w:i/>
          <w:color w:val="000000"/>
          <w:sz w:val="24"/>
          <w:szCs w:val="24"/>
        </w:rPr>
        <w:t>1 семестр</w:t>
      </w:r>
      <w:r w:rsidR="003F2575" w:rsidRPr="003F2575">
        <w:rPr>
          <w:b/>
          <w:bCs/>
          <w:i/>
          <w:color w:val="000000"/>
          <w:sz w:val="24"/>
          <w:szCs w:val="24"/>
        </w:rPr>
        <w:t xml:space="preserve"> </w:t>
      </w:r>
      <w:r w:rsidR="003F2575">
        <w:rPr>
          <w:b/>
          <w:bCs/>
          <w:i/>
          <w:color w:val="000000"/>
          <w:sz w:val="24"/>
          <w:szCs w:val="24"/>
        </w:rPr>
        <w:t xml:space="preserve">очной формы обучения, 2 семестр заочной формы </w:t>
      </w:r>
      <w:proofErr w:type="gramStart"/>
      <w:r w:rsidR="003F2575">
        <w:rPr>
          <w:b/>
          <w:bCs/>
          <w:i/>
          <w:color w:val="000000"/>
          <w:sz w:val="24"/>
          <w:szCs w:val="24"/>
        </w:rPr>
        <w:t>обучения )</w:t>
      </w:r>
      <w:proofErr w:type="gramEnd"/>
    </w:p>
    <w:p w:rsidR="00766920" w:rsidRPr="00C5234C" w:rsidRDefault="00766920" w:rsidP="00766920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C5234C">
        <w:rPr>
          <w:sz w:val="24"/>
          <w:szCs w:val="24"/>
        </w:rPr>
        <w:t xml:space="preserve">Строение остеона. </w:t>
      </w:r>
    </w:p>
    <w:p w:rsidR="00766920" w:rsidRPr="00C5234C" w:rsidRDefault="00766920" w:rsidP="00766920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C5234C">
        <w:rPr>
          <w:sz w:val="24"/>
          <w:szCs w:val="24"/>
        </w:rPr>
        <w:t xml:space="preserve">Строение позвонка. </w:t>
      </w:r>
    </w:p>
    <w:p w:rsidR="00766920" w:rsidRPr="00C5234C" w:rsidRDefault="00766920" w:rsidP="00766920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C5234C">
        <w:rPr>
          <w:sz w:val="24"/>
          <w:szCs w:val="24"/>
        </w:rPr>
        <w:t>Строение крестца</w:t>
      </w:r>
    </w:p>
    <w:p w:rsidR="00766920" w:rsidRPr="00C5234C" w:rsidRDefault="00766920" w:rsidP="00766920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C5234C">
        <w:rPr>
          <w:sz w:val="24"/>
          <w:szCs w:val="24"/>
        </w:rPr>
        <w:t>Строение ребра.</w:t>
      </w:r>
    </w:p>
    <w:p w:rsidR="00766920" w:rsidRPr="00C5234C" w:rsidRDefault="00766920" w:rsidP="00766920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C5234C">
        <w:rPr>
          <w:sz w:val="24"/>
          <w:szCs w:val="24"/>
        </w:rPr>
        <w:t>Строение грудины.</w:t>
      </w:r>
    </w:p>
    <w:p w:rsidR="00766920" w:rsidRPr="00C5234C" w:rsidRDefault="00766920" w:rsidP="00766920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C5234C">
        <w:rPr>
          <w:sz w:val="24"/>
          <w:szCs w:val="24"/>
        </w:rPr>
        <w:t>Строение костей плечевого пояса</w:t>
      </w:r>
      <w:r>
        <w:rPr>
          <w:sz w:val="24"/>
          <w:szCs w:val="24"/>
        </w:rPr>
        <w:t xml:space="preserve"> (ключица, лопатка)</w:t>
      </w:r>
      <w:r w:rsidRPr="00C5234C">
        <w:rPr>
          <w:sz w:val="24"/>
          <w:szCs w:val="24"/>
        </w:rPr>
        <w:t>.</w:t>
      </w:r>
    </w:p>
    <w:p w:rsidR="00766920" w:rsidRPr="00C5234C" w:rsidRDefault="00766920" w:rsidP="00766920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C5234C">
        <w:rPr>
          <w:sz w:val="24"/>
          <w:szCs w:val="24"/>
        </w:rPr>
        <w:t>Строение костей свободной верхней конечности</w:t>
      </w:r>
      <w:r>
        <w:rPr>
          <w:sz w:val="24"/>
          <w:szCs w:val="24"/>
        </w:rPr>
        <w:t xml:space="preserve"> (плечевой, локтевой и лучевой, кисти)</w:t>
      </w:r>
      <w:r w:rsidRPr="00C5234C">
        <w:rPr>
          <w:sz w:val="24"/>
          <w:szCs w:val="24"/>
        </w:rPr>
        <w:t>.</w:t>
      </w:r>
    </w:p>
    <w:p w:rsidR="00766920" w:rsidRPr="00C5234C" w:rsidRDefault="00766920" w:rsidP="00766920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>
        <w:rPr>
          <w:sz w:val="24"/>
          <w:szCs w:val="24"/>
        </w:rPr>
        <w:t>Строение тазовой кости</w:t>
      </w:r>
      <w:r w:rsidRPr="00C5234C">
        <w:rPr>
          <w:sz w:val="24"/>
          <w:szCs w:val="24"/>
        </w:rPr>
        <w:t>.</w:t>
      </w:r>
    </w:p>
    <w:p w:rsidR="00766920" w:rsidRPr="00C5234C" w:rsidRDefault="00766920" w:rsidP="00766920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C5234C">
        <w:rPr>
          <w:sz w:val="24"/>
          <w:szCs w:val="24"/>
        </w:rPr>
        <w:t>Строение костей свободной нижней конечности</w:t>
      </w:r>
      <w:r>
        <w:rPr>
          <w:sz w:val="24"/>
          <w:szCs w:val="24"/>
        </w:rPr>
        <w:t xml:space="preserve"> (бедренной, большой и малой берцовых, стопы)</w:t>
      </w:r>
      <w:r w:rsidRPr="00C5234C">
        <w:rPr>
          <w:sz w:val="24"/>
          <w:szCs w:val="24"/>
        </w:rPr>
        <w:t>.</w:t>
      </w:r>
    </w:p>
    <w:p w:rsidR="00766920" w:rsidRDefault="00766920" w:rsidP="00766920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C5234C">
        <w:rPr>
          <w:sz w:val="24"/>
          <w:szCs w:val="24"/>
        </w:rPr>
        <w:t>Строение костей черепа (клиновидной, височной, затылочной, решетчатой).</w:t>
      </w:r>
    </w:p>
    <w:p w:rsidR="00766920" w:rsidRDefault="00766920" w:rsidP="00766920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Соединения костей туловища (таблица с указанием вида соединения, особенностей, возможных движений, связочного аппарата). </w:t>
      </w:r>
    </w:p>
    <w:p w:rsidR="00766920" w:rsidRPr="00C5234C" w:rsidRDefault="00766920" w:rsidP="00766920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Соединения костей черепа (таблица с указанием вида соединения, особенностей, возможных движений, связочного аппарата). </w:t>
      </w:r>
    </w:p>
    <w:p w:rsidR="00766920" w:rsidRPr="00C5234C" w:rsidRDefault="00766920" w:rsidP="00766920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Соединения костей верхней конечности (таблица с указанием вида соединения, особенностей, возможных движений, связочного аппарата). </w:t>
      </w:r>
    </w:p>
    <w:p w:rsidR="00766920" w:rsidRPr="000E08E6" w:rsidRDefault="00766920" w:rsidP="00766920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Соединения костей нижней конечности (таблица с указанием вида соединения, особенностей, возможных движений, связочного аппарата). </w:t>
      </w:r>
    </w:p>
    <w:p w:rsidR="00766920" w:rsidRPr="00C5234C" w:rsidRDefault="00766920" w:rsidP="00766920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C5234C">
        <w:rPr>
          <w:sz w:val="24"/>
          <w:szCs w:val="24"/>
        </w:rPr>
        <w:t>Мышцы туловища- спины, груди, живота (таблица с указанием названия мышцы, ее начала, места прикрепления и функции).</w:t>
      </w:r>
    </w:p>
    <w:p w:rsidR="00766920" w:rsidRPr="00C5234C" w:rsidRDefault="00766920" w:rsidP="00766920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>
        <w:rPr>
          <w:sz w:val="24"/>
          <w:szCs w:val="24"/>
        </w:rPr>
        <w:t>Мышцы головы и шеи</w:t>
      </w:r>
      <w:r w:rsidRPr="00C5234C">
        <w:rPr>
          <w:sz w:val="24"/>
          <w:szCs w:val="24"/>
        </w:rPr>
        <w:t xml:space="preserve"> (таблица</w:t>
      </w:r>
      <w:r>
        <w:rPr>
          <w:sz w:val="24"/>
          <w:szCs w:val="24"/>
        </w:rPr>
        <w:t xml:space="preserve"> </w:t>
      </w:r>
      <w:r w:rsidRPr="00C5234C">
        <w:rPr>
          <w:sz w:val="24"/>
          <w:szCs w:val="24"/>
        </w:rPr>
        <w:t>с указанием названия мышцы, ее начала, места прикрепления и функции)</w:t>
      </w:r>
    </w:p>
    <w:p w:rsidR="00766920" w:rsidRPr="00C5234C" w:rsidRDefault="00766920" w:rsidP="00766920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C5234C">
        <w:rPr>
          <w:sz w:val="24"/>
          <w:szCs w:val="24"/>
        </w:rPr>
        <w:t>Мышцы верхней конечности (таблица</w:t>
      </w:r>
      <w:r>
        <w:rPr>
          <w:sz w:val="24"/>
          <w:szCs w:val="24"/>
        </w:rPr>
        <w:t xml:space="preserve"> </w:t>
      </w:r>
      <w:r w:rsidRPr="00C5234C">
        <w:rPr>
          <w:sz w:val="24"/>
          <w:szCs w:val="24"/>
        </w:rPr>
        <w:t>с указанием названия мышцы, ее начала, места прикрепления и функции)</w:t>
      </w:r>
    </w:p>
    <w:p w:rsidR="00766920" w:rsidRDefault="00766920" w:rsidP="00766920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C5234C">
        <w:rPr>
          <w:sz w:val="24"/>
          <w:szCs w:val="24"/>
        </w:rPr>
        <w:t>Мышцы нижней конечности (таблица</w:t>
      </w:r>
      <w:r>
        <w:rPr>
          <w:sz w:val="24"/>
          <w:szCs w:val="24"/>
        </w:rPr>
        <w:t xml:space="preserve"> </w:t>
      </w:r>
      <w:r w:rsidRPr="00C5234C">
        <w:rPr>
          <w:sz w:val="24"/>
          <w:szCs w:val="24"/>
        </w:rPr>
        <w:t xml:space="preserve">с указанием названия мышцы, ее начала, места прикрепления и функции). </w:t>
      </w:r>
    </w:p>
    <w:p w:rsidR="00766920" w:rsidRDefault="00766920" w:rsidP="00766920">
      <w:pPr>
        <w:ind w:firstLine="720"/>
        <w:rPr>
          <w:b/>
          <w:bCs/>
          <w:color w:val="000000"/>
          <w:sz w:val="24"/>
          <w:szCs w:val="24"/>
        </w:rPr>
      </w:pPr>
    </w:p>
    <w:p w:rsidR="00766920" w:rsidRPr="00C5234C" w:rsidRDefault="00766920" w:rsidP="00766920">
      <w:pPr>
        <w:ind w:firstLine="7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Раздел:</w:t>
      </w:r>
      <w:r w:rsidRPr="00C5234C">
        <w:rPr>
          <w:b/>
          <w:bCs/>
          <w:color w:val="000000"/>
          <w:sz w:val="24"/>
          <w:szCs w:val="24"/>
        </w:rPr>
        <w:t xml:space="preserve"> АНАТОМИЯ СИСТЕМ ОБЕСПЕЧЕНИЯ И РЕГУЛЯЦИИ ДВИЖЕНИЙ (</w:t>
      </w:r>
      <w:r w:rsidRPr="003F2575">
        <w:rPr>
          <w:b/>
          <w:bCs/>
          <w:i/>
          <w:color w:val="000000"/>
          <w:sz w:val="24"/>
          <w:szCs w:val="24"/>
        </w:rPr>
        <w:t>2 семестр</w:t>
      </w:r>
      <w:r w:rsidR="003F2575">
        <w:rPr>
          <w:b/>
          <w:bCs/>
          <w:color w:val="000000"/>
          <w:sz w:val="24"/>
          <w:szCs w:val="24"/>
        </w:rPr>
        <w:t xml:space="preserve"> </w:t>
      </w:r>
      <w:r w:rsidR="003F2575">
        <w:rPr>
          <w:b/>
          <w:bCs/>
          <w:i/>
          <w:color w:val="000000"/>
          <w:sz w:val="24"/>
          <w:szCs w:val="24"/>
        </w:rPr>
        <w:t>очной формы обучения, 3 семестр заочной формы обучения</w:t>
      </w:r>
      <w:r w:rsidRPr="00C5234C">
        <w:rPr>
          <w:b/>
          <w:bCs/>
          <w:color w:val="000000"/>
          <w:sz w:val="24"/>
          <w:szCs w:val="24"/>
        </w:rPr>
        <w:t>)</w:t>
      </w:r>
    </w:p>
    <w:p w:rsidR="00766920" w:rsidRPr="00C5234C" w:rsidRDefault="00766920" w:rsidP="00766920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 xml:space="preserve">Схема строения зуба. </w:t>
      </w:r>
    </w:p>
    <w:p w:rsidR="00766920" w:rsidRPr="00C5234C" w:rsidRDefault="00766920" w:rsidP="00766920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>Строение желудка</w:t>
      </w:r>
    </w:p>
    <w:p w:rsidR="00766920" w:rsidRPr="00C5234C" w:rsidRDefault="00766920" w:rsidP="00766920">
      <w:pPr>
        <w:numPr>
          <w:ilvl w:val="0"/>
          <w:numId w:val="14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>Строение в</w:t>
      </w:r>
      <w:r w:rsidRPr="00C5234C">
        <w:rPr>
          <w:sz w:val="24"/>
          <w:szCs w:val="24"/>
        </w:rPr>
        <w:t>орсинк</w:t>
      </w:r>
      <w:r>
        <w:rPr>
          <w:sz w:val="24"/>
          <w:szCs w:val="24"/>
        </w:rPr>
        <w:t>и</w:t>
      </w:r>
      <w:r w:rsidRPr="00C5234C">
        <w:rPr>
          <w:sz w:val="24"/>
          <w:szCs w:val="24"/>
        </w:rPr>
        <w:t xml:space="preserve"> тонкой кишки. </w:t>
      </w:r>
    </w:p>
    <w:p w:rsidR="00766920" w:rsidRPr="00C5234C" w:rsidRDefault="00766920" w:rsidP="00766920">
      <w:pPr>
        <w:numPr>
          <w:ilvl w:val="0"/>
          <w:numId w:val="14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>Строение д</w:t>
      </w:r>
      <w:r w:rsidRPr="00C5234C">
        <w:rPr>
          <w:sz w:val="24"/>
          <w:szCs w:val="24"/>
        </w:rPr>
        <w:t>ольк</w:t>
      </w:r>
      <w:r>
        <w:rPr>
          <w:sz w:val="24"/>
          <w:szCs w:val="24"/>
        </w:rPr>
        <w:t>и</w:t>
      </w:r>
      <w:r w:rsidRPr="00C5234C">
        <w:rPr>
          <w:sz w:val="24"/>
          <w:szCs w:val="24"/>
        </w:rPr>
        <w:t xml:space="preserve"> печени. </w:t>
      </w:r>
    </w:p>
    <w:p w:rsidR="00766920" w:rsidRPr="00C5234C" w:rsidRDefault="00766920" w:rsidP="00766920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>Строение гортани.</w:t>
      </w:r>
    </w:p>
    <w:p w:rsidR="00766920" w:rsidRPr="00C5234C" w:rsidRDefault="00766920" w:rsidP="00766920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 xml:space="preserve">Схема строения бронхиального дерева, </w:t>
      </w:r>
    </w:p>
    <w:p w:rsidR="00766920" w:rsidRPr="00C5234C" w:rsidRDefault="00766920" w:rsidP="00766920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 xml:space="preserve">Схема строения </w:t>
      </w:r>
      <w:proofErr w:type="spellStart"/>
      <w:r w:rsidRPr="00C5234C">
        <w:rPr>
          <w:sz w:val="24"/>
          <w:szCs w:val="24"/>
        </w:rPr>
        <w:t>ацинуса</w:t>
      </w:r>
      <w:proofErr w:type="spellEnd"/>
      <w:r w:rsidRPr="00C5234C">
        <w:rPr>
          <w:sz w:val="24"/>
          <w:szCs w:val="24"/>
        </w:rPr>
        <w:t xml:space="preserve"> легкого. </w:t>
      </w:r>
    </w:p>
    <w:p w:rsidR="00766920" w:rsidRPr="00C5234C" w:rsidRDefault="00766920" w:rsidP="00766920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>Внутреннее строение почки.</w:t>
      </w:r>
    </w:p>
    <w:p w:rsidR="00766920" w:rsidRPr="00C5234C" w:rsidRDefault="00766920" w:rsidP="00766920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>Строение нефрона.</w:t>
      </w:r>
    </w:p>
    <w:p w:rsidR="00766920" w:rsidRPr="00C5234C" w:rsidRDefault="00766920" w:rsidP="00766920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>Схема строения женских внутренних  половых органов.</w:t>
      </w:r>
    </w:p>
    <w:p w:rsidR="00766920" w:rsidRPr="00C5234C" w:rsidRDefault="00766920" w:rsidP="00766920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>Схема строения мужс</w:t>
      </w:r>
      <w:r>
        <w:rPr>
          <w:sz w:val="24"/>
          <w:szCs w:val="24"/>
        </w:rPr>
        <w:t>ких внутренних половых органов.</w:t>
      </w:r>
    </w:p>
    <w:p w:rsidR="00766920" w:rsidRPr="00C5234C" w:rsidRDefault="00766920" w:rsidP="00766920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 xml:space="preserve">Схема строения кругов (малого и большого) кровообращения. </w:t>
      </w:r>
    </w:p>
    <w:p w:rsidR="00766920" w:rsidRPr="00C5234C" w:rsidRDefault="00766920" w:rsidP="00766920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 xml:space="preserve">Схема организации лимфатической системы. </w:t>
      </w:r>
    </w:p>
    <w:p w:rsidR="00766920" w:rsidRPr="00C5234C" w:rsidRDefault="00766920" w:rsidP="00766920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>Схема строения камер</w:t>
      </w:r>
      <w:r>
        <w:rPr>
          <w:sz w:val="24"/>
          <w:szCs w:val="24"/>
        </w:rPr>
        <w:t>, клапанного аппарата</w:t>
      </w:r>
      <w:r w:rsidRPr="00C5234C">
        <w:rPr>
          <w:sz w:val="24"/>
          <w:szCs w:val="24"/>
        </w:rPr>
        <w:t xml:space="preserve"> и стенок сердца. </w:t>
      </w:r>
    </w:p>
    <w:p w:rsidR="00766920" w:rsidRPr="00C5234C" w:rsidRDefault="00766920" w:rsidP="00766920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 xml:space="preserve">Схема проводящей системы сердца. </w:t>
      </w:r>
    </w:p>
    <w:p w:rsidR="00766920" w:rsidRPr="00C5234C" w:rsidRDefault="00766920" w:rsidP="00766920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 xml:space="preserve">Схема строения лимфатического узла. </w:t>
      </w:r>
    </w:p>
    <w:p w:rsidR="00766920" w:rsidRPr="00C5234C" w:rsidRDefault="00766920" w:rsidP="00766920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 xml:space="preserve">Схема строения микроциркуляторного кровеносного русла. </w:t>
      </w:r>
    </w:p>
    <w:p w:rsidR="00766920" w:rsidRPr="00C5234C" w:rsidRDefault="00766920" w:rsidP="00766920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>Артериальная част</w:t>
      </w:r>
      <w:r>
        <w:rPr>
          <w:sz w:val="24"/>
          <w:szCs w:val="24"/>
        </w:rPr>
        <w:t>ь сердечно-сосудистой системы (схема кровоснабжения головы и шеи, головного мозга, органов и стенок грудной, брюшной и тазовой полости, верхней и нижней конечности)</w:t>
      </w:r>
      <w:r w:rsidRPr="00C5234C">
        <w:rPr>
          <w:sz w:val="24"/>
          <w:szCs w:val="24"/>
        </w:rPr>
        <w:t>.</w:t>
      </w:r>
    </w:p>
    <w:p w:rsidR="00766920" w:rsidRPr="00C5234C" w:rsidRDefault="00766920" w:rsidP="00766920">
      <w:pPr>
        <w:numPr>
          <w:ilvl w:val="0"/>
          <w:numId w:val="14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>Схема с</w:t>
      </w:r>
      <w:r w:rsidRPr="00C5234C">
        <w:rPr>
          <w:sz w:val="24"/>
          <w:szCs w:val="24"/>
        </w:rPr>
        <w:t>истема верхней полой вен</w:t>
      </w:r>
      <w:r>
        <w:rPr>
          <w:sz w:val="24"/>
          <w:szCs w:val="24"/>
        </w:rPr>
        <w:t>ы</w:t>
      </w:r>
      <w:r w:rsidRPr="00C5234C">
        <w:rPr>
          <w:sz w:val="24"/>
          <w:szCs w:val="24"/>
        </w:rPr>
        <w:t>.</w:t>
      </w:r>
    </w:p>
    <w:p w:rsidR="00766920" w:rsidRPr="00C5234C" w:rsidRDefault="00766920" w:rsidP="00766920">
      <w:pPr>
        <w:numPr>
          <w:ilvl w:val="0"/>
          <w:numId w:val="14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>Схема с</w:t>
      </w:r>
      <w:r w:rsidRPr="00C5234C">
        <w:rPr>
          <w:sz w:val="24"/>
          <w:szCs w:val="24"/>
        </w:rPr>
        <w:t xml:space="preserve">истема </w:t>
      </w:r>
      <w:r>
        <w:rPr>
          <w:sz w:val="24"/>
          <w:szCs w:val="24"/>
        </w:rPr>
        <w:t xml:space="preserve">нижней </w:t>
      </w:r>
      <w:r w:rsidRPr="00C5234C">
        <w:rPr>
          <w:sz w:val="24"/>
          <w:szCs w:val="24"/>
        </w:rPr>
        <w:t>полой вен</w:t>
      </w:r>
      <w:r>
        <w:rPr>
          <w:sz w:val="24"/>
          <w:szCs w:val="24"/>
        </w:rPr>
        <w:t>ы</w:t>
      </w:r>
      <w:r w:rsidRPr="00C5234C">
        <w:rPr>
          <w:sz w:val="24"/>
          <w:szCs w:val="24"/>
        </w:rPr>
        <w:t>.</w:t>
      </w:r>
    </w:p>
    <w:p w:rsidR="00766920" w:rsidRPr="00C5234C" w:rsidRDefault="00766920" w:rsidP="00766920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>Система воротной вены.</w:t>
      </w:r>
    </w:p>
    <w:p w:rsidR="00766920" w:rsidRPr="00C5234C" w:rsidRDefault="00766920" w:rsidP="00766920">
      <w:pPr>
        <w:numPr>
          <w:ilvl w:val="0"/>
          <w:numId w:val="14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Схема венозных синусов </w:t>
      </w:r>
      <w:r w:rsidRPr="00C5234C">
        <w:rPr>
          <w:sz w:val="24"/>
          <w:szCs w:val="24"/>
        </w:rPr>
        <w:t>головного мозга.</w:t>
      </w:r>
    </w:p>
    <w:p w:rsidR="00766920" w:rsidRPr="00C5234C" w:rsidRDefault="00766920" w:rsidP="00766920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 xml:space="preserve">Схема внутреннего строения спинного мозга (топография серого и белого вещества) на уровне шейных, грудных и поясничных сегментов. </w:t>
      </w:r>
    </w:p>
    <w:p w:rsidR="00766920" w:rsidRPr="00C5234C" w:rsidRDefault="00766920" w:rsidP="00766920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 xml:space="preserve">Схема внутреннего строения отделов ствола головного мозга (продолговатого мозга; моста; среднего мозга) и мозжечка. Топография серого и белого вещества на поперечном разрезе. </w:t>
      </w:r>
    </w:p>
    <w:p w:rsidR="00766920" w:rsidRPr="00C5234C" w:rsidRDefault="00766920" w:rsidP="00766920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>Строение полушарий головного мозга (доли, борозды, извилины).</w:t>
      </w:r>
    </w:p>
    <w:p w:rsidR="00766920" w:rsidRPr="00C5234C" w:rsidRDefault="00766920" w:rsidP="00766920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>Черепные нервы (таблица с указанием номера, названия, функции, локализации ядер и области и</w:t>
      </w:r>
      <w:r>
        <w:rPr>
          <w:sz w:val="24"/>
          <w:szCs w:val="24"/>
        </w:rPr>
        <w:t>н</w:t>
      </w:r>
      <w:r w:rsidRPr="00C5234C">
        <w:rPr>
          <w:sz w:val="24"/>
          <w:szCs w:val="24"/>
        </w:rPr>
        <w:t>нервации)</w:t>
      </w:r>
    </w:p>
    <w:p w:rsidR="00766920" w:rsidRPr="00C5234C" w:rsidRDefault="00766920" w:rsidP="00766920">
      <w:pPr>
        <w:numPr>
          <w:ilvl w:val="0"/>
          <w:numId w:val="14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Образования сплетений передних ветвей спинномозговых нервов (таблица с указанием названия, формирования, топографии, основных нервов и области </w:t>
      </w:r>
      <w:proofErr w:type="spellStart"/>
      <w:r>
        <w:rPr>
          <w:sz w:val="24"/>
          <w:szCs w:val="24"/>
        </w:rPr>
        <w:t>инервации</w:t>
      </w:r>
      <w:proofErr w:type="spellEnd"/>
      <w:r>
        <w:rPr>
          <w:sz w:val="24"/>
          <w:szCs w:val="24"/>
        </w:rPr>
        <w:t xml:space="preserve"> шейного, плечевого, поясничного, крестцового и копчикового сплетений).</w:t>
      </w:r>
      <w:r w:rsidRPr="00C5234C">
        <w:rPr>
          <w:sz w:val="24"/>
          <w:szCs w:val="24"/>
        </w:rPr>
        <w:t xml:space="preserve"> </w:t>
      </w:r>
    </w:p>
    <w:p w:rsidR="00766920" w:rsidRPr="00C5234C" w:rsidRDefault="00766920" w:rsidP="00766920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 xml:space="preserve">Схема строения глазного яблока на сагиттальном разрезе. </w:t>
      </w:r>
    </w:p>
    <w:p w:rsidR="00766920" w:rsidRPr="00C5234C" w:rsidRDefault="00766920" w:rsidP="00766920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>Схема строения органа слуха и равновесия.</w:t>
      </w:r>
    </w:p>
    <w:p w:rsidR="00766920" w:rsidRPr="00C5234C" w:rsidRDefault="00766920" w:rsidP="00766920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 xml:space="preserve">Строение </w:t>
      </w:r>
      <w:r>
        <w:rPr>
          <w:sz w:val="24"/>
          <w:szCs w:val="24"/>
        </w:rPr>
        <w:t xml:space="preserve">слоев </w:t>
      </w:r>
      <w:r w:rsidRPr="00C5234C">
        <w:rPr>
          <w:sz w:val="24"/>
          <w:szCs w:val="24"/>
        </w:rPr>
        <w:t>кожи.</w:t>
      </w:r>
    </w:p>
    <w:p w:rsidR="00766920" w:rsidRPr="00C5234C" w:rsidRDefault="00766920" w:rsidP="00766920">
      <w:pPr>
        <w:jc w:val="both"/>
        <w:rPr>
          <w:sz w:val="24"/>
          <w:szCs w:val="24"/>
        </w:rPr>
      </w:pPr>
      <w:r w:rsidRPr="00C5234C">
        <w:rPr>
          <w:b/>
          <w:bCs/>
          <w:color w:val="000000"/>
          <w:sz w:val="24"/>
          <w:szCs w:val="24"/>
        </w:rPr>
        <w:t>Критерии оценки:</w:t>
      </w:r>
    </w:p>
    <w:p w:rsidR="00766920" w:rsidRPr="00C5234C" w:rsidRDefault="00766920" w:rsidP="00766920">
      <w:pPr>
        <w:rPr>
          <w:color w:val="000000"/>
          <w:sz w:val="24"/>
          <w:szCs w:val="24"/>
        </w:rPr>
      </w:pPr>
      <w:r w:rsidRPr="00C5234C">
        <w:rPr>
          <w:color w:val="000000"/>
          <w:sz w:val="24"/>
          <w:szCs w:val="24"/>
        </w:rPr>
        <w:t xml:space="preserve">- оценка </w:t>
      </w:r>
      <w:r w:rsidRPr="00C5234C">
        <w:rPr>
          <w:b/>
          <w:color w:val="000000"/>
          <w:sz w:val="24"/>
          <w:szCs w:val="24"/>
        </w:rPr>
        <w:t>«зачтено»</w:t>
      </w:r>
      <w:r w:rsidRPr="00C5234C">
        <w:rPr>
          <w:color w:val="000000"/>
          <w:sz w:val="24"/>
          <w:szCs w:val="24"/>
        </w:rPr>
        <w:t xml:space="preserve"> выставляется обучающемуся, если </w:t>
      </w:r>
      <w:r>
        <w:rPr>
          <w:color w:val="000000"/>
          <w:sz w:val="24"/>
          <w:szCs w:val="24"/>
        </w:rPr>
        <w:t xml:space="preserve">он выполнил рисунки в соответствии с приведенным перечнем и способен правильно назвать и показать анатомические образования, представленные в них.                                                                                                                                                                          </w:t>
      </w:r>
    </w:p>
    <w:p w:rsidR="00766920" w:rsidRDefault="00766920" w:rsidP="00766920">
      <w:pPr>
        <w:shd w:val="clear" w:color="auto" w:fill="FFFFFF"/>
        <w:rPr>
          <w:bCs/>
          <w:color w:val="000000"/>
          <w:sz w:val="24"/>
          <w:szCs w:val="24"/>
        </w:rPr>
      </w:pPr>
      <w:r w:rsidRPr="00C5234C">
        <w:rPr>
          <w:bCs/>
          <w:color w:val="000000"/>
          <w:sz w:val="24"/>
          <w:szCs w:val="24"/>
        </w:rPr>
        <w:t xml:space="preserve">- оценка </w:t>
      </w:r>
      <w:r w:rsidRPr="00C5234C">
        <w:rPr>
          <w:b/>
          <w:bCs/>
          <w:color w:val="000000"/>
          <w:sz w:val="24"/>
          <w:szCs w:val="24"/>
        </w:rPr>
        <w:t xml:space="preserve">«не зачтено» </w:t>
      </w:r>
      <w:r w:rsidRPr="00C5234C">
        <w:rPr>
          <w:bCs/>
          <w:color w:val="000000"/>
          <w:sz w:val="24"/>
          <w:szCs w:val="24"/>
        </w:rPr>
        <w:t>- ставится при отсутствии выполненной работы.</w:t>
      </w:r>
    </w:p>
    <w:p w:rsidR="00766920" w:rsidRPr="00C5234C" w:rsidRDefault="00766920" w:rsidP="00766920">
      <w:pPr>
        <w:shd w:val="clear" w:color="auto" w:fill="FFFFFF"/>
        <w:rPr>
          <w:i/>
          <w:color w:val="000000"/>
          <w:spacing w:val="-1"/>
          <w:sz w:val="24"/>
          <w:szCs w:val="24"/>
        </w:rPr>
      </w:pPr>
    </w:p>
    <w:p w:rsidR="00766920" w:rsidRDefault="00766920" w:rsidP="00766920">
      <w:p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</w:pPr>
      <w:r w:rsidRPr="00B214D8">
        <w:rPr>
          <w:b/>
          <w:i/>
          <w:color w:val="000000"/>
          <w:spacing w:val="-1"/>
          <w:sz w:val="24"/>
          <w:szCs w:val="24"/>
        </w:rPr>
        <w:t>2.3.4 Кейс задание «Оценка физического развития</w:t>
      </w:r>
      <w:r>
        <w:rPr>
          <w:b/>
          <w:i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b/>
          <w:i/>
          <w:color w:val="000000"/>
          <w:spacing w:val="-1"/>
          <w:sz w:val="24"/>
          <w:szCs w:val="24"/>
        </w:rPr>
        <w:t xml:space="preserve">лиц, </w:t>
      </w:r>
      <w:r w:rsidRPr="00B214D8">
        <w:rPr>
          <w:b/>
          <w:i/>
          <w:color w:val="000000"/>
          <w:spacing w:val="-1"/>
          <w:sz w:val="24"/>
          <w:szCs w:val="24"/>
        </w:rPr>
        <w:t xml:space="preserve"> занимающихся</w:t>
      </w:r>
      <w:proofErr w:type="gramEnd"/>
      <w:r w:rsidRPr="00B214D8">
        <w:rPr>
          <w:b/>
          <w:i/>
          <w:color w:val="000000"/>
          <w:spacing w:val="-1"/>
          <w:sz w:val="24"/>
          <w:szCs w:val="24"/>
        </w:rPr>
        <w:t xml:space="preserve"> </w:t>
      </w:r>
      <w:proofErr w:type="spellStart"/>
      <w:r w:rsidRPr="00B214D8">
        <w:rPr>
          <w:b/>
          <w:i/>
          <w:color w:val="000000"/>
          <w:spacing w:val="-1"/>
          <w:sz w:val="24"/>
          <w:szCs w:val="24"/>
        </w:rPr>
        <w:t>ФКиС</w:t>
      </w:r>
      <w:proofErr w:type="spellEnd"/>
      <w:r w:rsidRPr="00B214D8">
        <w:rPr>
          <w:b/>
          <w:i/>
          <w:color w:val="000000"/>
          <w:spacing w:val="-1"/>
          <w:sz w:val="24"/>
          <w:szCs w:val="24"/>
        </w:rPr>
        <w:t>»</w:t>
      </w:r>
      <w:r w:rsidR="003A6102">
        <w:rPr>
          <w:b/>
          <w:i/>
          <w:color w:val="000000"/>
          <w:spacing w:val="-1"/>
          <w:sz w:val="24"/>
          <w:szCs w:val="24"/>
        </w:rPr>
        <w:t xml:space="preserve"> </w:t>
      </w:r>
      <w:r>
        <w:rPr>
          <w:b/>
          <w:i/>
          <w:color w:val="000000"/>
          <w:spacing w:val="-1"/>
          <w:sz w:val="24"/>
          <w:szCs w:val="24"/>
        </w:rPr>
        <w:t>(1 семестр</w:t>
      </w:r>
      <w:r w:rsidR="003F2575">
        <w:rPr>
          <w:b/>
          <w:i/>
          <w:color w:val="000000"/>
          <w:spacing w:val="-1"/>
          <w:sz w:val="24"/>
          <w:szCs w:val="24"/>
        </w:rPr>
        <w:t xml:space="preserve"> </w:t>
      </w:r>
      <w:r w:rsidR="003F2575">
        <w:rPr>
          <w:b/>
          <w:bCs/>
          <w:i/>
          <w:color w:val="000000"/>
          <w:sz w:val="24"/>
          <w:szCs w:val="24"/>
        </w:rPr>
        <w:t>очной формы обучения, 2 семестр заочной формы обучения</w:t>
      </w:r>
      <w:r>
        <w:rPr>
          <w:b/>
          <w:i/>
          <w:color w:val="000000"/>
          <w:spacing w:val="-1"/>
          <w:sz w:val="24"/>
          <w:szCs w:val="24"/>
        </w:rPr>
        <w:t>)</w:t>
      </w:r>
    </w:p>
    <w:p w:rsidR="00766920" w:rsidRPr="00952B34" w:rsidRDefault="00766920" w:rsidP="00766920">
      <w:p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</w:pPr>
    </w:p>
    <w:p w:rsidR="00766920" w:rsidRDefault="00766920" w:rsidP="00766920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952B34">
        <w:rPr>
          <w:b/>
          <w:color w:val="000000"/>
          <w:spacing w:val="-1"/>
          <w:sz w:val="24"/>
          <w:szCs w:val="24"/>
        </w:rPr>
        <w:t>1. Изучить показатели, характеризующие физическое развитие лиц, занимающихся</w:t>
      </w:r>
      <w:r>
        <w:rPr>
          <w:color w:val="000000"/>
          <w:spacing w:val="-1"/>
          <w:sz w:val="24"/>
          <w:szCs w:val="24"/>
        </w:rPr>
        <w:t xml:space="preserve"> физической культурой и спортом.</w:t>
      </w:r>
    </w:p>
    <w:p w:rsidR="00766920" w:rsidRDefault="00766920" w:rsidP="00766920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ЗАДАНИЕ:</w:t>
      </w:r>
    </w:p>
    <w:p w:rsidR="00766920" w:rsidRDefault="00766920" w:rsidP="00766920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По данным литературных источников (в том числе примерной учебной программы по виду спорта) определить показатели физического развития, лиц занимающихся </w:t>
      </w:r>
      <w:proofErr w:type="spellStart"/>
      <w:r>
        <w:rPr>
          <w:color w:val="000000"/>
          <w:spacing w:val="-1"/>
          <w:sz w:val="24"/>
          <w:szCs w:val="24"/>
        </w:rPr>
        <w:t>ФКиС</w:t>
      </w:r>
      <w:proofErr w:type="spellEnd"/>
      <w:r>
        <w:rPr>
          <w:color w:val="000000"/>
          <w:spacing w:val="-1"/>
          <w:sz w:val="24"/>
          <w:szCs w:val="24"/>
        </w:rPr>
        <w:t xml:space="preserve"> в зависимости от пола. Возраста и спортивной квалификации. </w:t>
      </w:r>
    </w:p>
    <w:p w:rsidR="00766920" w:rsidRPr="00952B34" w:rsidRDefault="00766920" w:rsidP="00766920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952B34">
        <w:rPr>
          <w:b/>
          <w:color w:val="000000"/>
          <w:spacing w:val="-1"/>
          <w:sz w:val="24"/>
          <w:szCs w:val="24"/>
        </w:rPr>
        <w:t>2. Изучить методику антропометрических измерений.</w:t>
      </w:r>
    </w:p>
    <w:p w:rsidR="00766920" w:rsidRPr="00733258" w:rsidRDefault="00766920" w:rsidP="00766920">
      <w:p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Для овладения данным методом необходимо знать антропометрические инструменты и точки (места измерения показателей).</w:t>
      </w:r>
    </w:p>
    <w:p w:rsidR="00766920" w:rsidRPr="00733258" w:rsidRDefault="00766920" w:rsidP="00766920">
      <w:pPr>
        <w:jc w:val="both"/>
        <w:rPr>
          <w:b/>
          <w:sz w:val="24"/>
          <w:szCs w:val="24"/>
        </w:rPr>
      </w:pPr>
      <w:r w:rsidRPr="00733258">
        <w:rPr>
          <w:b/>
          <w:sz w:val="24"/>
          <w:szCs w:val="24"/>
        </w:rPr>
        <w:t>АНТРОПОМЕТРИЧЕСКИЕ ИНСТРУМЕНТЫ</w:t>
      </w:r>
    </w:p>
    <w:p w:rsidR="00766920" w:rsidRPr="00733258" w:rsidRDefault="00766920" w:rsidP="00766920">
      <w:pPr>
        <w:numPr>
          <w:ilvl w:val="0"/>
          <w:numId w:val="36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Металлический штанговый антропометр. (прибор для измерения продольных размеров тела)</w:t>
      </w:r>
    </w:p>
    <w:p w:rsidR="00766920" w:rsidRPr="00733258" w:rsidRDefault="00766920" w:rsidP="00766920">
      <w:pPr>
        <w:numPr>
          <w:ilvl w:val="0"/>
          <w:numId w:val="36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Деревянный станковый ростомер. (прибор для измерения длины тела и длины корпуса)</w:t>
      </w:r>
    </w:p>
    <w:p w:rsidR="00766920" w:rsidRPr="00733258" w:rsidRDefault="00766920" w:rsidP="00766920">
      <w:pPr>
        <w:numPr>
          <w:ilvl w:val="0"/>
          <w:numId w:val="36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Толстотный циркуль. (прибор для измерения поперечных размеров тела)</w:t>
      </w:r>
    </w:p>
    <w:p w:rsidR="00766920" w:rsidRPr="00733258" w:rsidRDefault="00766920" w:rsidP="00766920">
      <w:pPr>
        <w:numPr>
          <w:ilvl w:val="0"/>
          <w:numId w:val="36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Скользящий циркуль. (прибор для измерения диаметров различных частей верхней и нижней конечности)</w:t>
      </w:r>
    </w:p>
    <w:p w:rsidR="00766920" w:rsidRPr="00733258" w:rsidRDefault="00766920" w:rsidP="00766920">
      <w:pPr>
        <w:numPr>
          <w:ilvl w:val="0"/>
          <w:numId w:val="36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 xml:space="preserve">Сантиметровая лента. (для измерения </w:t>
      </w:r>
      <w:proofErr w:type="spellStart"/>
      <w:r w:rsidRPr="00733258">
        <w:rPr>
          <w:sz w:val="24"/>
          <w:szCs w:val="24"/>
        </w:rPr>
        <w:t>обхватных</w:t>
      </w:r>
      <w:proofErr w:type="spellEnd"/>
      <w:r w:rsidRPr="00733258">
        <w:rPr>
          <w:sz w:val="24"/>
          <w:szCs w:val="24"/>
        </w:rPr>
        <w:t xml:space="preserve"> и продольных размеров тела)</w:t>
      </w:r>
    </w:p>
    <w:p w:rsidR="00766920" w:rsidRPr="00733258" w:rsidRDefault="00766920" w:rsidP="00766920">
      <w:pPr>
        <w:numPr>
          <w:ilvl w:val="0"/>
          <w:numId w:val="36"/>
        </w:numPr>
        <w:jc w:val="both"/>
        <w:rPr>
          <w:sz w:val="24"/>
          <w:szCs w:val="24"/>
        </w:rPr>
      </w:pPr>
      <w:proofErr w:type="spellStart"/>
      <w:r w:rsidRPr="00733258">
        <w:rPr>
          <w:sz w:val="24"/>
          <w:szCs w:val="24"/>
        </w:rPr>
        <w:t>Калипер</w:t>
      </w:r>
      <w:proofErr w:type="spellEnd"/>
      <w:r w:rsidRPr="00733258">
        <w:rPr>
          <w:sz w:val="24"/>
          <w:szCs w:val="24"/>
        </w:rPr>
        <w:t>. (прибор для измерения кожно-жировых складок)</w:t>
      </w:r>
    </w:p>
    <w:p w:rsidR="00766920" w:rsidRPr="00733258" w:rsidRDefault="00766920" w:rsidP="00766920">
      <w:pPr>
        <w:numPr>
          <w:ilvl w:val="0"/>
          <w:numId w:val="36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Динамометры. (прибор для измерения силы различных групп мышц)</w:t>
      </w:r>
    </w:p>
    <w:p w:rsidR="00766920" w:rsidRPr="00733258" w:rsidRDefault="00766920" w:rsidP="00766920">
      <w:pPr>
        <w:numPr>
          <w:ilvl w:val="0"/>
          <w:numId w:val="36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Гониометры. (приборы для измерения подвижности в суставах, углов наклона таза, изгибов позвоночного столба)</w:t>
      </w:r>
    </w:p>
    <w:p w:rsidR="00766920" w:rsidRPr="00733258" w:rsidRDefault="00766920" w:rsidP="00766920">
      <w:pPr>
        <w:numPr>
          <w:ilvl w:val="0"/>
          <w:numId w:val="36"/>
        </w:numPr>
        <w:jc w:val="both"/>
        <w:rPr>
          <w:sz w:val="24"/>
          <w:szCs w:val="24"/>
        </w:rPr>
      </w:pPr>
      <w:proofErr w:type="spellStart"/>
      <w:r w:rsidRPr="00733258">
        <w:rPr>
          <w:sz w:val="24"/>
          <w:szCs w:val="24"/>
        </w:rPr>
        <w:t>Стопомер</w:t>
      </w:r>
      <w:proofErr w:type="spellEnd"/>
      <w:r w:rsidRPr="00733258">
        <w:rPr>
          <w:sz w:val="24"/>
          <w:szCs w:val="24"/>
        </w:rPr>
        <w:t>. (прибор для измерения длины и высоты стопы)</w:t>
      </w:r>
    </w:p>
    <w:p w:rsidR="00766920" w:rsidRPr="00733258" w:rsidRDefault="00766920" w:rsidP="00766920">
      <w:pPr>
        <w:ind w:left="360"/>
        <w:jc w:val="both"/>
        <w:rPr>
          <w:sz w:val="24"/>
          <w:szCs w:val="24"/>
        </w:rPr>
      </w:pPr>
      <w:r w:rsidRPr="00733258">
        <w:rPr>
          <w:sz w:val="24"/>
          <w:szCs w:val="24"/>
        </w:rPr>
        <w:t>10. Весы медицинские (для измерения массы тела).</w:t>
      </w:r>
    </w:p>
    <w:p w:rsidR="00766920" w:rsidRPr="00733258" w:rsidRDefault="00766920" w:rsidP="00766920">
      <w:pPr>
        <w:ind w:left="360"/>
        <w:jc w:val="both"/>
        <w:rPr>
          <w:b/>
          <w:sz w:val="24"/>
          <w:szCs w:val="24"/>
        </w:rPr>
      </w:pPr>
      <w:r w:rsidRPr="00733258">
        <w:rPr>
          <w:b/>
          <w:sz w:val="24"/>
          <w:szCs w:val="24"/>
        </w:rPr>
        <w:t>АНТРОПОМЕТРИЧЕСКИЕ ТОЧКИ</w:t>
      </w:r>
    </w:p>
    <w:p w:rsidR="00766920" w:rsidRPr="00733258" w:rsidRDefault="00766920" w:rsidP="00766920">
      <w:pPr>
        <w:numPr>
          <w:ilvl w:val="0"/>
          <w:numId w:val="37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Верхушечная – самая высокая точка темени при положении головы в глазнично-ушной горизонтали.</w:t>
      </w:r>
    </w:p>
    <w:p w:rsidR="00766920" w:rsidRPr="00733258" w:rsidRDefault="00766920" w:rsidP="00766920">
      <w:pPr>
        <w:numPr>
          <w:ilvl w:val="0"/>
          <w:numId w:val="37"/>
        </w:numPr>
        <w:jc w:val="both"/>
        <w:rPr>
          <w:sz w:val="24"/>
          <w:szCs w:val="24"/>
        </w:rPr>
      </w:pPr>
      <w:proofErr w:type="spellStart"/>
      <w:r w:rsidRPr="00733258">
        <w:rPr>
          <w:sz w:val="24"/>
          <w:szCs w:val="24"/>
        </w:rPr>
        <w:t>Верхнегрудинная</w:t>
      </w:r>
      <w:proofErr w:type="spellEnd"/>
      <w:r w:rsidRPr="00733258">
        <w:rPr>
          <w:sz w:val="24"/>
          <w:szCs w:val="24"/>
        </w:rPr>
        <w:t xml:space="preserve"> – наиболее глубокая точка яремной вырезки грудины по срединной линии тела.</w:t>
      </w:r>
    </w:p>
    <w:p w:rsidR="00766920" w:rsidRPr="00733258" w:rsidRDefault="00766920" w:rsidP="00766920">
      <w:pPr>
        <w:numPr>
          <w:ilvl w:val="0"/>
          <w:numId w:val="37"/>
        </w:numPr>
        <w:jc w:val="both"/>
        <w:rPr>
          <w:sz w:val="24"/>
          <w:szCs w:val="24"/>
        </w:rPr>
      </w:pPr>
      <w:proofErr w:type="spellStart"/>
      <w:r w:rsidRPr="00733258">
        <w:rPr>
          <w:sz w:val="24"/>
          <w:szCs w:val="24"/>
        </w:rPr>
        <w:t>Нижнегрудинная</w:t>
      </w:r>
      <w:proofErr w:type="spellEnd"/>
      <w:r w:rsidRPr="00733258">
        <w:rPr>
          <w:sz w:val="24"/>
          <w:szCs w:val="24"/>
        </w:rPr>
        <w:t xml:space="preserve"> – точка в области основания мечевидного отростка по средней линии тела.</w:t>
      </w:r>
    </w:p>
    <w:p w:rsidR="00766920" w:rsidRPr="00733258" w:rsidRDefault="00766920" w:rsidP="00766920">
      <w:pPr>
        <w:numPr>
          <w:ilvl w:val="0"/>
          <w:numId w:val="37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Акромиальная – наиболее выступающая кнаружи точка на нижнем крае акромиального отростка лопатки при свободно опущенной руке.</w:t>
      </w:r>
    </w:p>
    <w:p w:rsidR="00766920" w:rsidRPr="00733258" w:rsidRDefault="00766920" w:rsidP="00766920">
      <w:pPr>
        <w:numPr>
          <w:ilvl w:val="0"/>
          <w:numId w:val="37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 xml:space="preserve">Лучевая – самая верхняя точка головки лучевой кости с наружно-передней стороны предплечья, в области щели </w:t>
      </w:r>
      <w:proofErr w:type="gramStart"/>
      <w:r w:rsidRPr="00733258">
        <w:rPr>
          <w:sz w:val="24"/>
          <w:szCs w:val="24"/>
        </w:rPr>
        <w:t>плече-лучевого</w:t>
      </w:r>
      <w:proofErr w:type="gramEnd"/>
      <w:r w:rsidRPr="00733258">
        <w:rPr>
          <w:sz w:val="24"/>
          <w:szCs w:val="24"/>
        </w:rPr>
        <w:t xml:space="preserve"> сустава (в ямке красоты).</w:t>
      </w:r>
    </w:p>
    <w:p w:rsidR="00766920" w:rsidRPr="00733258" w:rsidRDefault="00766920" w:rsidP="00766920">
      <w:pPr>
        <w:numPr>
          <w:ilvl w:val="0"/>
          <w:numId w:val="37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Шиловидная – самая нижняя точка на шиловидном отростке лучевой кости.</w:t>
      </w:r>
    </w:p>
    <w:p w:rsidR="00766920" w:rsidRPr="00733258" w:rsidRDefault="00766920" w:rsidP="00766920">
      <w:pPr>
        <w:numPr>
          <w:ilvl w:val="0"/>
          <w:numId w:val="37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Пальцевая – самая нижняя точка на мякоти дистальной фаланги третьего пальца.</w:t>
      </w:r>
    </w:p>
    <w:p w:rsidR="00766920" w:rsidRPr="00733258" w:rsidRDefault="00766920" w:rsidP="00766920">
      <w:pPr>
        <w:numPr>
          <w:ilvl w:val="0"/>
          <w:numId w:val="37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Передняя подвздошно-остистая – наиболее выступающая точка на передней верхней подвздошной ости.</w:t>
      </w:r>
    </w:p>
    <w:p w:rsidR="00766920" w:rsidRPr="00733258" w:rsidRDefault="00766920" w:rsidP="00766920">
      <w:pPr>
        <w:numPr>
          <w:ilvl w:val="0"/>
          <w:numId w:val="37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Лобковая – самая верхняя точка на лобковом симфизе по срединной линии тела.</w:t>
      </w:r>
    </w:p>
    <w:p w:rsidR="00766920" w:rsidRPr="00733258" w:rsidRDefault="00766920" w:rsidP="00766920">
      <w:pPr>
        <w:numPr>
          <w:ilvl w:val="0"/>
          <w:numId w:val="37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Подвздошно-гребневая – наиболее выступающая кнаружи точка подвздошного гребня.</w:t>
      </w:r>
    </w:p>
    <w:p w:rsidR="00766920" w:rsidRPr="00733258" w:rsidRDefault="00766920" w:rsidP="00766920">
      <w:pPr>
        <w:numPr>
          <w:ilvl w:val="0"/>
          <w:numId w:val="37"/>
        </w:numPr>
        <w:jc w:val="both"/>
        <w:rPr>
          <w:sz w:val="24"/>
          <w:szCs w:val="24"/>
        </w:rPr>
      </w:pPr>
      <w:proofErr w:type="spellStart"/>
      <w:r w:rsidRPr="00733258">
        <w:rPr>
          <w:sz w:val="24"/>
          <w:szCs w:val="24"/>
        </w:rPr>
        <w:t>Верхнеберцовая</w:t>
      </w:r>
      <w:proofErr w:type="spellEnd"/>
      <w:r w:rsidRPr="00733258">
        <w:rPr>
          <w:sz w:val="24"/>
          <w:szCs w:val="24"/>
        </w:rPr>
        <w:t xml:space="preserve">  (внутренняя) – самая верхняя точка внутреннего края проксимального эпифиза большеберцовой кости.</w:t>
      </w:r>
    </w:p>
    <w:p w:rsidR="00766920" w:rsidRPr="00733258" w:rsidRDefault="00766920" w:rsidP="00766920">
      <w:pPr>
        <w:numPr>
          <w:ilvl w:val="0"/>
          <w:numId w:val="37"/>
        </w:numPr>
        <w:jc w:val="both"/>
        <w:rPr>
          <w:sz w:val="24"/>
          <w:szCs w:val="24"/>
        </w:rPr>
      </w:pPr>
      <w:proofErr w:type="spellStart"/>
      <w:r w:rsidRPr="00733258">
        <w:rPr>
          <w:sz w:val="24"/>
          <w:szCs w:val="24"/>
        </w:rPr>
        <w:t>Нижнеберцовая</w:t>
      </w:r>
      <w:proofErr w:type="spellEnd"/>
      <w:r w:rsidRPr="00733258">
        <w:rPr>
          <w:sz w:val="24"/>
          <w:szCs w:val="24"/>
        </w:rPr>
        <w:t xml:space="preserve"> (внутренняя) – самая нижняя точка медиальной лодыжки.</w:t>
      </w:r>
    </w:p>
    <w:p w:rsidR="00766920" w:rsidRPr="00733258" w:rsidRDefault="00766920" w:rsidP="00766920">
      <w:pPr>
        <w:numPr>
          <w:ilvl w:val="0"/>
          <w:numId w:val="37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Ладьевидная – наиболее выступающая точка ладьевидной кости предплюсны.</w:t>
      </w:r>
    </w:p>
    <w:p w:rsidR="00766920" w:rsidRPr="00733258" w:rsidRDefault="00766920" w:rsidP="00766920">
      <w:pPr>
        <w:numPr>
          <w:ilvl w:val="0"/>
          <w:numId w:val="37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Пяточная – самая выступающая точка пяточной кости.</w:t>
      </w:r>
    </w:p>
    <w:p w:rsidR="00766920" w:rsidRPr="00733258" w:rsidRDefault="00766920" w:rsidP="00766920">
      <w:pPr>
        <w:numPr>
          <w:ilvl w:val="0"/>
          <w:numId w:val="37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Конечная – наиболее выступающая вперед точка стопы на мякоти дистальной фаланги первого, второго или третьего пальцев.</w:t>
      </w:r>
    </w:p>
    <w:p w:rsidR="00766920" w:rsidRPr="00733258" w:rsidRDefault="00766920" w:rsidP="00766920">
      <w:pPr>
        <w:ind w:left="360"/>
        <w:jc w:val="both"/>
        <w:rPr>
          <w:b/>
          <w:sz w:val="24"/>
          <w:szCs w:val="24"/>
        </w:rPr>
      </w:pPr>
    </w:p>
    <w:p w:rsidR="00766920" w:rsidRPr="00733258" w:rsidRDefault="00766920" w:rsidP="00766920">
      <w:pPr>
        <w:ind w:left="360"/>
        <w:jc w:val="both"/>
        <w:rPr>
          <w:b/>
          <w:sz w:val="24"/>
          <w:szCs w:val="24"/>
        </w:rPr>
      </w:pPr>
      <w:r w:rsidRPr="00733258">
        <w:rPr>
          <w:b/>
          <w:sz w:val="24"/>
          <w:szCs w:val="24"/>
        </w:rPr>
        <w:t>АНТРОПОМЕТРИЧЕСКИЕ ПОКАЗАТЕЛИ</w:t>
      </w:r>
    </w:p>
    <w:p w:rsidR="00766920" w:rsidRPr="00733258" w:rsidRDefault="00766920" w:rsidP="00766920">
      <w:pPr>
        <w:ind w:left="360"/>
        <w:jc w:val="both"/>
        <w:rPr>
          <w:b/>
          <w:sz w:val="24"/>
          <w:szCs w:val="24"/>
        </w:rPr>
      </w:pPr>
    </w:p>
    <w:p w:rsidR="00766920" w:rsidRPr="00733258" w:rsidRDefault="00766920" w:rsidP="00766920">
      <w:pPr>
        <w:numPr>
          <w:ilvl w:val="0"/>
          <w:numId w:val="42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Масса тела. (весы)</w:t>
      </w:r>
    </w:p>
    <w:p w:rsidR="00766920" w:rsidRPr="00733258" w:rsidRDefault="00766920" w:rsidP="00766920">
      <w:pPr>
        <w:ind w:left="360"/>
        <w:jc w:val="both"/>
        <w:rPr>
          <w:sz w:val="24"/>
          <w:szCs w:val="24"/>
        </w:rPr>
      </w:pPr>
    </w:p>
    <w:p w:rsidR="00766920" w:rsidRPr="00733258" w:rsidRDefault="00766920" w:rsidP="00766920">
      <w:pPr>
        <w:ind w:left="360"/>
        <w:jc w:val="both"/>
        <w:rPr>
          <w:sz w:val="24"/>
          <w:szCs w:val="24"/>
        </w:rPr>
      </w:pPr>
      <w:r w:rsidRPr="00733258">
        <w:rPr>
          <w:sz w:val="24"/>
          <w:szCs w:val="24"/>
        </w:rPr>
        <w:t>ПРОДОЛЬНЫЕ РАЗМЕРЫ</w:t>
      </w:r>
    </w:p>
    <w:p w:rsidR="00766920" w:rsidRPr="00733258" w:rsidRDefault="00766920" w:rsidP="00766920">
      <w:pPr>
        <w:numPr>
          <w:ilvl w:val="0"/>
          <w:numId w:val="38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Длина тела – высота верхушечной точки над площадью опоры. (антропометр, ростомер)</w:t>
      </w:r>
    </w:p>
    <w:p w:rsidR="00766920" w:rsidRPr="00733258" w:rsidRDefault="00766920" w:rsidP="00766920">
      <w:pPr>
        <w:numPr>
          <w:ilvl w:val="0"/>
          <w:numId w:val="38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 xml:space="preserve">Длина туловища – расстояние между </w:t>
      </w:r>
      <w:proofErr w:type="spellStart"/>
      <w:r w:rsidRPr="00733258">
        <w:rPr>
          <w:sz w:val="24"/>
          <w:szCs w:val="24"/>
        </w:rPr>
        <w:t>верхнегрудинной</w:t>
      </w:r>
      <w:proofErr w:type="spellEnd"/>
      <w:r w:rsidRPr="00733258">
        <w:rPr>
          <w:sz w:val="24"/>
          <w:szCs w:val="24"/>
        </w:rPr>
        <w:t xml:space="preserve"> и лобковой точками. (сантиметр)</w:t>
      </w:r>
    </w:p>
    <w:p w:rsidR="00766920" w:rsidRPr="00733258" w:rsidRDefault="00766920" w:rsidP="00766920">
      <w:pPr>
        <w:numPr>
          <w:ilvl w:val="0"/>
          <w:numId w:val="38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Длина корпуса – длина тела за вычетом длины нижней конечности (рост сидя). (ростомер)</w:t>
      </w:r>
    </w:p>
    <w:p w:rsidR="00766920" w:rsidRPr="00733258" w:rsidRDefault="00766920" w:rsidP="00766920">
      <w:pPr>
        <w:numPr>
          <w:ilvl w:val="0"/>
          <w:numId w:val="38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Длина верхней конечности – расстояние между акромиальной и пальцевой точками. (сантиметр)</w:t>
      </w:r>
    </w:p>
    <w:p w:rsidR="00766920" w:rsidRPr="00733258" w:rsidRDefault="00766920" w:rsidP="00766920">
      <w:pPr>
        <w:numPr>
          <w:ilvl w:val="0"/>
          <w:numId w:val="38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Длина плеча – расстояние между акромиальной и лучевой точками. (сантиметр)</w:t>
      </w:r>
    </w:p>
    <w:p w:rsidR="00766920" w:rsidRPr="00733258" w:rsidRDefault="00766920" w:rsidP="00766920">
      <w:pPr>
        <w:numPr>
          <w:ilvl w:val="0"/>
          <w:numId w:val="38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Длина предплечья – расстояние между лучевой и шиловидной точками. (сантиметр)</w:t>
      </w:r>
    </w:p>
    <w:p w:rsidR="00766920" w:rsidRPr="00733258" w:rsidRDefault="00766920" w:rsidP="00766920">
      <w:pPr>
        <w:numPr>
          <w:ilvl w:val="0"/>
          <w:numId w:val="38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Длина кисти – расстояние между шиловидной и пальцевой точками. (сантиметр)</w:t>
      </w:r>
    </w:p>
    <w:p w:rsidR="00766920" w:rsidRPr="00733258" w:rsidRDefault="00766920" w:rsidP="00766920">
      <w:pPr>
        <w:numPr>
          <w:ilvl w:val="0"/>
          <w:numId w:val="38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 xml:space="preserve">Длина нижней конечности – </w:t>
      </w:r>
      <w:proofErr w:type="spellStart"/>
      <w:r w:rsidRPr="00733258">
        <w:rPr>
          <w:sz w:val="24"/>
          <w:szCs w:val="24"/>
        </w:rPr>
        <w:t>полусумма</w:t>
      </w:r>
      <w:proofErr w:type="spellEnd"/>
      <w:r w:rsidRPr="00733258">
        <w:rPr>
          <w:sz w:val="24"/>
          <w:szCs w:val="24"/>
        </w:rPr>
        <w:t xml:space="preserve"> высот над полом передней подвздошно-остистой и лобковой точек. (сантиметр)</w:t>
      </w:r>
    </w:p>
    <w:p w:rsidR="00766920" w:rsidRPr="00733258" w:rsidRDefault="00766920" w:rsidP="00766920">
      <w:pPr>
        <w:numPr>
          <w:ilvl w:val="0"/>
          <w:numId w:val="38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 xml:space="preserve">Длина бедра – длина нижней конечности за вычетом высоты над полом </w:t>
      </w:r>
      <w:proofErr w:type="spellStart"/>
      <w:r w:rsidRPr="00733258">
        <w:rPr>
          <w:sz w:val="24"/>
          <w:szCs w:val="24"/>
        </w:rPr>
        <w:t>верхнеберцовой</w:t>
      </w:r>
      <w:proofErr w:type="spellEnd"/>
      <w:r w:rsidRPr="00733258">
        <w:rPr>
          <w:sz w:val="24"/>
          <w:szCs w:val="24"/>
        </w:rPr>
        <w:t xml:space="preserve"> точки. (сантиметр)</w:t>
      </w:r>
    </w:p>
    <w:p w:rsidR="00766920" w:rsidRPr="00733258" w:rsidRDefault="00766920" w:rsidP="00766920">
      <w:pPr>
        <w:numPr>
          <w:ilvl w:val="0"/>
          <w:numId w:val="38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Длина голени – расстояние между верхней и нижней                берцовыми точками. (сантиметр)</w:t>
      </w:r>
    </w:p>
    <w:p w:rsidR="00766920" w:rsidRPr="00733258" w:rsidRDefault="00766920" w:rsidP="00766920">
      <w:pPr>
        <w:numPr>
          <w:ilvl w:val="0"/>
          <w:numId w:val="38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Длина стопы – расстояние между пяточной и конечной точками. (</w:t>
      </w:r>
      <w:proofErr w:type="spellStart"/>
      <w:r w:rsidRPr="00733258">
        <w:rPr>
          <w:sz w:val="24"/>
          <w:szCs w:val="24"/>
        </w:rPr>
        <w:t>стопомер</w:t>
      </w:r>
      <w:proofErr w:type="spellEnd"/>
      <w:r w:rsidRPr="00733258">
        <w:rPr>
          <w:sz w:val="24"/>
          <w:szCs w:val="24"/>
        </w:rPr>
        <w:t>)</w:t>
      </w:r>
    </w:p>
    <w:p w:rsidR="00766920" w:rsidRPr="00733258" w:rsidRDefault="00766920" w:rsidP="00766920">
      <w:pPr>
        <w:numPr>
          <w:ilvl w:val="0"/>
          <w:numId w:val="38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Высота стопы – расстояние от пола до ладьевидной точки. (</w:t>
      </w:r>
      <w:proofErr w:type="spellStart"/>
      <w:r w:rsidRPr="00733258">
        <w:rPr>
          <w:sz w:val="24"/>
          <w:szCs w:val="24"/>
        </w:rPr>
        <w:t>стопомер</w:t>
      </w:r>
      <w:proofErr w:type="spellEnd"/>
      <w:r w:rsidRPr="00733258">
        <w:rPr>
          <w:sz w:val="24"/>
          <w:szCs w:val="24"/>
        </w:rPr>
        <w:t>)</w:t>
      </w:r>
    </w:p>
    <w:p w:rsidR="00766920" w:rsidRPr="00733258" w:rsidRDefault="00766920" w:rsidP="00766920">
      <w:pPr>
        <w:ind w:left="360"/>
        <w:jc w:val="both"/>
        <w:rPr>
          <w:sz w:val="24"/>
          <w:szCs w:val="24"/>
        </w:rPr>
      </w:pPr>
    </w:p>
    <w:p w:rsidR="00766920" w:rsidRPr="00733258" w:rsidRDefault="00766920" w:rsidP="00766920">
      <w:pPr>
        <w:ind w:left="360"/>
        <w:jc w:val="both"/>
        <w:rPr>
          <w:sz w:val="24"/>
          <w:szCs w:val="24"/>
        </w:rPr>
      </w:pPr>
      <w:r w:rsidRPr="00733258">
        <w:rPr>
          <w:sz w:val="24"/>
          <w:szCs w:val="24"/>
        </w:rPr>
        <w:t>ПОПЕРЕЧНЫЕ РАЗМЕРЫ</w:t>
      </w:r>
    </w:p>
    <w:p w:rsidR="00766920" w:rsidRPr="00733258" w:rsidRDefault="00766920" w:rsidP="00766920">
      <w:pPr>
        <w:numPr>
          <w:ilvl w:val="0"/>
          <w:numId w:val="39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Ширина плеч – расстояние между акромиальными точками. (толстотный циркуль)</w:t>
      </w:r>
    </w:p>
    <w:p w:rsidR="00766920" w:rsidRPr="00733258" w:rsidRDefault="00766920" w:rsidP="00766920">
      <w:pPr>
        <w:numPr>
          <w:ilvl w:val="0"/>
          <w:numId w:val="39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Дуга спины (расстояние между акромиальными точками (сантиметр)</w:t>
      </w:r>
    </w:p>
    <w:p w:rsidR="00766920" w:rsidRPr="00733258" w:rsidRDefault="00766920" w:rsidP="00766920">
      <w:pPr>
        <w:numPr>
          <w:ilvl w:val="0"/>
          <w:numId w:val="39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Ширина таза – расстояние между подвздошно-гребневыми точками. (толстотный циркуль)</w:t>
      </w:r>
    </w:p>
    <w:p w:rsidR="00766920" w:rsidRPr="00733258" w:rsidRDefault="00766920" w:rsidP="00766920">
      <w:pPr>
        <w:numPr>
          <w:ilvl w:val="0"/>
          <w:numId w:val="39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Поперечный диаметр груди – расстояние между наиболее выступающими боковыми частями ребер. (толстотный циркуль)</w:t>
      </w:r>
    </w:p>
    <w:p w:rsidR="00766920" w:rsidRPr="00733258" w:rsidRDefault="00766920" w:rsidP="00766920">
      <w:pPr>
        <w:numPr>
          <w:ilvl w:val="0"/>
          <w:numId w:val="39"/>
        </w:numPr>
        <w:jc w:val="both"/>
        <w:rPr>
          <w:sz w:val="24"/>
          <w:szCs w:val="24"/>
        </w:rPr>
      </w:pPr>
      <w:proofErr w:type="spellStart"/>
      <w:proofErr w:type="gramStart"/>
      <w:r w:rsidRPr="00733258">
        <w:rPr>
          <w:sz w:val="24"/>
          <w:szCs w:val="24"/>
        </w:rPr>
        <w:t>Передне</w:t>
      </w:r>
      <w:proofErr w:type="spellEnd"/>
      <w:r w:rsidRPr="00733258">
        <w:rPr>
          <w:sz w:val="24"/>
          <w:szCs w:val="24"/>
        </w:rPr>
        <w:t>-задний</w:t>
      </w:r>
      <w:proofErr w:type="gramEnd"/>
      <w:r w:rsidRPr="00733258">
        <w:rPr>
          <w:sz w:val="24"/>
          <w:szCs w:val="24"/>
        </w:rPr>
        <w:t xml:space="preserve"> диаметр груди – расстояние между </w:t>
      </w:r>
      <w:proofErr w:type="spellStart"/>
      <w:r w:rsidRPr="00733258">
        <w:rPr>
          <w:sz w:val="24"/>
          <w:szCs w:val="24"/>
        </w:rPr>
        <w:t>нижнегрудинной</w:t>
      </w:r>
      <w:proofErr w:type="spellEnd"/>
      <w:r w:rsidRPr="00733258">
        <w:rPr>
          <w:sz w:val="24"/>
          <w:szCs w:val="24"/>
        </w:rPr>
        <w:t xml:space="preserve"> точкой и остистым отростком позвонка лежащего в этой плоскости. (толстотный циркуль)</w:t>
      </w:r>
    </w:p>
    <w:p w:rsidR="00766920" w:rsidRPr="00733258" w:rsidRDefault="00766920" w:rsidP="00766920">
      <w:pPr>
        <w:numPr>
          <w:ilvl w:val="0"/>
          <w:numId w:val="39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 xml:space="preserve">Диаметр нижней части плеча – расстояние между </w:t>
      </w:r>
      <w:proofErr w:type="spellStart"/>
      <w:r w:rsidRPr="00733258">
        <w:rPr>
          <w:sz w:val="24"/>
          <w:szCs w:val="24"/>
        </w:rPr>
        <w:t>надмыщелками</w:t>
      </w:r>
      <w:proofErr w:type="spellEnd"/>
      <w:r w:rsidRPr="00733258">
        <w:rPr>
          <w:sz w:val="24"/>
          <w:szCs w:val="24"/>
        </w:rPr>
        <w:t xml:space="preserve"> плечевой кости. (скользящий циркуль)</w:t>
      </w:r>
      <w:r w:rsidRPr="00733258">
        <w:rPr>
          <w:vanish/>
          <w:sz w:val="24"/>
          <w:szCs w:val="24"/>
        </w:rPr>
        <w:t>(га спины ( расстояние между акромиальными точками (сантиметр)</w:t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</w:p>
    <w:p w:rsidR="00766920" w:rsidRPr="00733258" w:rsidRDefault="00766920" w:rsidP="00766920">
      <w:pPr>
        <w:numPr>
          <w:ilvl w:val="0"/>
          <w:numId w:val="39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Диаметр нижней части предплечья – расстояние между шиловидными отростками лучевой и локтевой кости. (скользящий циркуль)</w:t>
      </w:r>
    </w:p>
    <w:p w:rsidR="00766920" w:rsidRPr="00733258" w:rsidRDefault="00766920" w:rsidP="00766920">
      <w:pPr>
        <w:numPr>
          <w:ilvl w:val="0"/>
          <w:numId w:val="39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 xml:space="preserve">Диаметр нижней части бедра – расстояние между </w:t>
      </w:r>
      <w:proofErr w:type="spellStart"/>
      <w:r w:rsidRPr="00733258">
        <w:rPr>
          <w:sz w:val="24"/>
          <w:szCs w:val="24"/>
        </w:rPr>
        <w:t>надмыщелками</w:t>
      </w:r>
      <w:proofErr w:type="spellEnd"/>
      <w:r w:rsidRPr="00733258">
        <w:rPr>
          <w:sz w:val="24"/>
          <w:szCs w:val="24"/>
        </w:rPr>
        <w:t xml:space="preserve"> бедренной кости. (скользящий циркуль)</w:t>
      </w:r>
    </w:p>
    <w:p w:rsidR="00766920" w:rsidRPr="00733258" w:rsidRDefault="00766920" w:rsidP="00766920">
      <w:pPr>
        <w:numPr>
          <w:ilvl w:val="0"/>
          <w:numId w:val="39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Диаметр нижней части голени – расстояние между медиальной и латеральной лодыжками берцовых костей. (скользящий циркуль)</w:t>
      </w:r>
    </w:p>
    <w:p w:rsidR="00766920" w:rsidRPr="00733258" w:rsidRDefault="00766920" w:rsidP="00766920">
      <w:pPr>
        <w:jc w:val="both"/>
        <w:rPr>
          <w:sz w:val="24"/>
          <w:szCs w:val="24"/>
        </w:rPr>
      </w:pPr>
    </w:p>
    <w:p w:rsidR="00766920" w:rsidRPr="00733258" w:rsidRDefault="00766920" w:rsidP="00766920">
      <w:p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ОБХВАТНЫЕ РАЗМЕРЫ</w:t>
      </w:r>
    </w:p>
    <w:p w:rsidR="00766920" w:rsidRPr="00733258" w:rsidRDefault="00766920" w:rsidP="00766920">
      <w:pPr>
        <w:numPr>
          <w:ilvl w:val="0"/>
          <w:numId w:val="40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 xml:space="preserve">Обхват груди в спокойном состоянии – измеряется на уровне нижних углов лопаток сзади и нижнего края </w:t>
      </w:r>
      <w:proofErr w:type="spellStart"/>
      <w:r w:rsidRPr="00733258">
        <w:rPr>
          <w:sz w:val="24"/>
          <w:szCs w:val="24"/>
        </w:rPr>
        <w:t>околососковых</w:t>
      </w:r>
      <w:proofErr w:type="spellEnd"/>
      <w:r w:rsidRPr="00733258">
        <w:rPr>
          <w:sz w:val="24"/>
          <w:szCs w:val="24"/>
        </w:rPr>
        <w:t xml:space="preserve"> кружков спереди (у женщин над грудными железами). (сантиметр)</w:t>
      </w:r>
    </w:p>
    <w:p w:rsidR="00766920" w:rsidRPr="00733258" w:rsidRDefault="00766920" w:rsidP="00766920">
      <w:pPr>
        <w:numPr>
          <w:ilvl w:val="0"/>
          <w:numId w:val="40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Обхват грудной клетки (при вдохе) – измеряется также при максимальном вдохе (при этом испытуемый не должен поднимать плечи). (сантиметр)</w:t>
      </w:r>
    </w:p>
    <w:p w:rsidR="00766920" w:rsidRPr="00733258" w:rsidRDefault="00766920" w:rsidP="00766920">
      <w:pPr>
        <w:numPr>
          <w:ilvl w:val="0"/>
          <w:numId w:val="40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Обхват грудной клетки при выдохе – также при максимальном выдохе. (сантиметр)</w:t>
      </w:r>
    </w:p>
    <w:p w:rsidR="00766920" w:rsidRPr="00733258" w:rsidRDefault="00766920" w:rsidP="00766920">
      <w:pPr>
        <w:numPr>
          <w:ilvl w:val="0"/>
          <w:numId w:val="40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Обхват плеча (верхний) – измеряется на уровне прикрепления дельтовидной мышцы и максимального развития двуглавой мышцы плеча. (сантиметр)</w:t>
      </w:r>
    </w:p>
    <w:p w:rsidR="00766920" w:rsidRPr="00733258" w:rsidRDefault="00766920" w:rsidP="00766920">
      <w:pPr>
        <w:numPr>
          <w:ilvl w:val="0"/>
          <w:numId w:val="40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Обхват плеча (нижний) – над локтевым суставом в самом узком месте нижней части плеча. (сантиметр)</w:t>
      </w:r>
    </w:p>
    <w:p w:rsidR="00766920" w:rsidRPr="00733258" w:rsidRDefault="00766920" w:rsidP="00766920">
      <w:pPr>
        <w:numPr>
          <w:ilvl w:val="0"/>
          <w:numId w:val="40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Обхват предплечья – на уровне максимального развития мышц предплечья. (сантиметр)</w:t>
      </w:r>
    </w:p>
    <w:p w:rsidR="00766920" w:rsidRPr="00733258" w:rsidRDefault="00766920" w:rsidP="00766920">
      <w:pPr>
        <w:numPr>
          <w:ilvl w:val="0"/>
          <w:numId w:val="40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Обхват бедра (</w:t>
      </w:r>
      <w:proofErr w:type="gramStart"/>
      <w:r w:rsidRPr="00733258">
        <w:rPr>
          <w:sz w:val="24"/>
          <w:szCs w:val="24"/>
        </w:rPr>
        <w:t>верхний)  -</w:t>
      </w:r>
      <w:proofErr w:type="gramEnd"/>
      <w:r w:rsidRPr="00733258">
        <w:rPr>
          <w:sz w:val="24"/>
          <w:szCs w:val="24"/>
        </w:rPr>
        <w:t xml:space="preserve"> на уровне ягодичной складки. (сантиметр)</w:t>
      </w:r>
    </w:p>
    <w:p w:rsidR="00766920" w:rsidRPr="00733258" w:rsidRDefault="00766920" w:rsidP="00766920">
      <w:pPr>
        <w:numPr>
          <w:ilvl w:val="0"/>
          <w:numId w:val="40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Обхват бедра (нижний) – над коленным суставом в самом узком месте. (сантиметр)</w:t>
      </w:r>
    </w:p>
    <w:p w:rsidR="00766920" w:rsidRPr="00733258" w:rsidRDefault="00766920" w:rsidP="00766920">
      <w:pPr>
        <w:numPr>
          <w:ilvl w:val="0"/>
          <w:numId w:val="40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Обхват голени – на уровне максимального развития трехглавой мышцы голени. (сантиметр)</w:t>
      </w:r>
    </w:p>
    <w:p w:rsidR="00766920" w:rsidRPr="00733258" w:rsidRDefault="00766920" w:rsidP="00766920">
      <w:pPr>
        <w:jc w:val="both"/>
        <w:rPr>
          <w:sz w:val="24"/>
          <w:szCs w:val="24"/>
        </w:rPr>
      </w:pPr>
    </w:p>
    <w:p w:rsidR="00766920" w:rsidRPr="00733258" w:rsidRDefault="00766920" w:rsidP="00766920">
      <w:p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ОПРЕДЕЛЕНИЕ КОЖНО-ЖИРОВЫХ СКЛАДОК.</w:t>
      </w:r>
    </w:p>
    <w:p w:rsidR="00766920" w:rsidRPr="00733258" w:rsidRDefault="00766920" w:rsidP="00766920">
      <w:pPr>
        <w:jc w:val="both"/>
        <w:rPr>
          <w:sz w:val="24"/>
          <w:szCs w:val="24"/>
        </w:rPr>
      </w:pPr>
      <w:r w:rsidRPr="00733258">
        <w:rPr>
          <w:sz w:val="24"/>
          <w:szCs w:val="24"/>
        </w:rPr>
        <w:t xml:space="preserve">(Все КЖС измеряются </w:t>
      </w:r>
      <w:proofErr w:type="spellStart"/>
      <w:r w:rsidRPr="00733258">
        <w:rPr>
          <w:sz w:val="24"/>
          <w:szCs w:val="24"/>
        </w:rPr>
        <w:t>калипером</w:t>
      </w:r>
      <w:proofErr w:type="spellEnd"/>
      <w:r w:rsidRPr="00733258">
        <w:rPr>
          <w:sz w:val="24"/>
          <w:szCs w:val="24"/>
        </w:rPr>
        <w:t>)</w:t>
      </w:r>
    </w:p>
    <w:p w:rsidR="00766920" w:rsidRPr="00733258" w:rsidRDefault="00766920" w:rsidP="00766920">
      <w:pPr>
        <w:numPr>
          <w:ilvl w:val="0"/>
          <w:numId w:val="41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КЖС спины – под нижним углом лопатки.</w:t>
      </w:r>
    </w:p>
    <w:p w:rsidR="00766920" w:rsidRPr="00733258" w:rsidRDefault="00766920" w:rsidP="00766920">
      <w:pPr>
        <w:numPr>
          <w:ilvl w:val="0"/>
          <w:numId w:val="41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КЖС груди – по нижнему краю большой грудной мышцы. (измеряется только у мужчин)</w:t>
      </w:r>
    </w:p>
    <w:p w:rsidR="00766920" w:rsidRPr="00733258" w:rsidRDefault="00766920" w:rsidP="00766920">
      <w:pPr>
        <w:numPr>
          <w:ilvl w:val="0"/>
          <w:numId w:val="41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 xml:space="preserve">КЖС живота – вертикально на </w:t>
      </w:r>
      <w:smartTag w:uri="urn:schemas-microsoft-com:office:smarttags" w:element="metricconverter">
        <w:smartTagPr>
          <w:attr w:name="ProductID" w:val="2 см"/>
        </w:smartTagPr>
        <w:r w:rsidRPr="00733258">
          <w:rPr>
            <w:sz w:val="24"/>
            <w:szCs w:val="24"/>
          </w:rPr>
          <w:t>2 см</w:t>
        </w:r>
      </w:smartTag>
      <w:r w:rsidRPr="00733258">
        <w:rPr>
          <w:sz w:val="24"/>
          <w:szCs w:val="24"/>
        </w:rPr>
        <w:t xml:space="preserve"> в сторону от пупка.</w:t>
      </w:r>
    </w:p>
    <w:p w:rsidR="00766920" w:rsidRPr="00733258" w:rsidRDefault="00766920" w:rsidP="00766920">
      <w:pPr>
        <w:numPr>
          <w:ilvl w:val="0"/>
          <w:numId w:val="41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КЖС плеча (передняя) – над двуглавой мышцей плеча вертикально.</w:t>
      </w:r>
    </w:p>
    <w:p w:rsidR="00766920" w:rsidRPr="00733258" w:rsidRDefault="00766920" w:rsidP="00766920">
      <w:pPr>
        <w:numPr>
          <w:ilvl w:val="0"/>
          <w:numId w:val="41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КЖС плеча (задняя) – над трехглавой мышцей плеча вертикально.</w:t>
      </w:r>
    </w:p>
    <w:p w:rsidR="00766920" w:rsidRPr="00733258" w:rsidRDefault="00766920" w:rsidP="00766920">
      <w:pPr>
        <w:numPr>
          <w:ilvl w:val="0"/>
          <w:numId w:val="41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 xml:space="preserve">КЖС предплечья – на </w:t>
      </w:r>
      <w:proofErr w:type="spellStart"/>
      <w:proofErr w:type="gramStart"/>
      <w:r w:rsidRPr="00733258">
        <w:rPr>
          <w:sz w:val="24"/>
          <w:szCs w:val="24"/>
        </w:rPr>
        <w:t>передне</w:t>
      </w:r>
      <w:proofErr w:type="spellEnd"/>
      <w:r w:rsidRPr="00733258">
        <w:rPr>
          <w:sz w:val="24"/>
          <w:szCs w:val="24"/>
        </w:rPr>
        <w:t>-наружной</w:t>
      </w:r>
      <w:proofErr w:type="gramEnd"/>
      <w:r w:rsidRPr="00733258">
        <w:rPr>
          <w:sz w:val="24"/>
          <w:szCs w:val="24"/>
        </w:rPr>
        <w:t xml:space="preserve"> поверхности предплечья.</w:t>
      </w:r>
    </w:p>
    <w:p w:rsidR="00766920" w:rsidRPr="00733258" w:rsidRDefault="00766920" w:rsidP="00766920">
      <w:pPr>
        <w:numPr>
          <w:ilvl w:val="0"/>
          <w:numId w:val="41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КЖС бедра (верхняя) – ниже паховой складки над прямой мышцей бедра наискосок при слегка согнутой нижней конечности.</w:t>
      </w:r>
    </w:p>
    <w:p w:rsidR="00766920" w:rsidRPr="00733258" w:rsidRDefault="00766920" w:rsidP="00766920">
      <w:pPr>
        <w:numPr>
          <w:ilvl w:val="0"/>
          <w:numId w:val="41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КЖС бедра (нижняя) – над коленным суставом поперечно при выпрямленной конечности.</w:t>
      </w:r>
    </w:p>
    <w:p w:rsidR="00766920" w:rsidRDefault="00766920" w:rsidP="00766920">
      <w:pPr>
        <w:pStyle w:val="a3"/>
        <w:shd w:val="clear" w:color="auto" w:fill="FFFFFF"/>
        <w:ind w:left="1429"/>
        <w:rPr>
          <w:b/>
          <w:color w:val="000000"/>
          <w:spacing w:val="-1"/>
          <w:sz w:val="28"/>
          <w:szCs w:val="28"/>
        </w:rPr>
      </w:pPr>
      <w:r w:rsidRPr="00733258">
        <w:rPr>
          <w:sz w:val="24"/>
          <w:szCs w:val="24"/>
        </w:rPr>
        <w:t>10.КЖС голени – на задней поверхности на уровне      латеральной головки икроножной</w:t>
      </w:r>
    </w:p>
    <w:p w:rsidR="00766920" w:rsidRDefault="00766920" w:rsidP="00766920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766920" w:rsidRDefault="00766920" w:rsidP="00766920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952B34">
        <w:rPr>
          <w:b/>
          <w:color w:val="000000"/>
          <w:spacing w:val="-1"/>
          <w:sz w:val="24"/>
          <w:szCs w:val="24"/>
        </w:rPr>
        <w:t>3. Провести антропометрические измерения показателей для оценки физического развития.</w:t>
      </w:r>
    </w:p>
    <w:p w:rsidR="00766920" w:rsidRDefault="00766920" w:rsidP="00766920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ЗАДАНИЕ:</w:t>
      </w:r>
    </w:p>
    <w:p w:rsidR="00766920" w:rsidRPr="00952B34" w:rsidRDefault="00766920" w:rsidP="00766920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На основании знаний анатомических образований, являющихся ориентирами для проведения антропометрических измерений провести обследование контингента лиц, занимающихся </w:t>
      </w:r>
      <w:proofErr w:type="spellStart"/>
      <w:r>
        <w:rPr>
          <w:color w:val="000000"/>
          <w:spacing w:val="-1"/>
          <w:sz w:val="24"/>
          <w:szCs w:val="24"/>
        </w:rPr>
        <w:t>ФКиС</w:t>
      </w:r>
      <w:proofErr w:type="spellEnd"/>
      <w:r>
        <w:rPr>
          <w:color w:val="000000"/>
          <w:spacing w:val="-1"/>
          <w:sz w:val="24"/>
          <w:szCs w:val="24"/>
        </w:rPr>
        <w:t xml:space="preserve"> определенного возраста и п пола.</w:t>
      </w:r>
    </w:p>
    <w:p w:rsidR="00766920" w:rsidRDefault="00766920" w:rsidP="00766920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952B34">
        <w:rPr>
          <w:b/>
          <w:color w:val="000000"/>
          <w:spacing w:val="-1"/>
          <w:sz w:val="24"/>
          <w:szCs w:val="24"/>
        </w:rPr>
        <w:t>4. Провести оценку физического развития обследуемого контингента</w:t>
      </w:r>
      <w:r>
        <w:rPr>
          <w:b/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и сравнить </w:t>
      </w:r>
      <w:r w:rsidRPr="0064423D">
        <w:rPr>
          <w:b/>
          <w:color w:val="000000"/>
          <w:spacing w:val="-1"/>
          <w:sz w:val="24"/>
          <w:szCs w:val="24"/>
        </w:rPr>
        <w:t xml:space="preserve">полученные результаты с контрольными </w:t>
      </w:r>
      <w:r>
        <w:rPr>
          <w:b/>
          <w:color w:val="000000"/>
          <w:spacing w:val="-1"/>
          <w:sz w:val="24"/>
          <w:szCs w:val="24"/>
        </w:rPr>
        <w:t>п</w:t>
      </w:r>
      <w:r w:rsidRPr="0064423D">
        <w:rPr>
          <w:b/>
          <w:color w:val="000000"/>
          <w:spacing w:val="-1"/>
          <w:sz w:val="24"/>
          <w:szCs w:val="24"/>
        </w:rPr>
        <w:t>оказателями.</w:t>
      </w:r>
    </w:p>
    <w:p w:rsidR="00766920" w:rsidRDefault="00766920" w:rsidP="00766920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Внести данные антропометрических измерений в таблицу 1.</w:t>
      </w:r>
    </w:p>
    <w:p w:rsidR="00766920" w:rsidRPr="00FF788B" w:rsidRDefault="00766920" w:rsidP="00766920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FF788B">
        <w:rPr>
          <w:b/>
          <w:i/>
          <w:color w:val="000000"/>
          <w:spacing w:val="-1"/>
          <w:sz w:val="24"/>
          <w:szCs w:val="24"/>
        </w:rPr>
        <w:t>Таблица 1. Показатели физического развития.</w:t>
      </w:r>
    </w:p>
    <w:tbl>
      <w:tblPr>
        <w:tblStyle w:val="ad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1559"/>
        <w:gridCol w:w="1525"/>
        <w:gridCol w:w="35"/>
      </w:tblGrid>
      <w:tr w:rsidR="00766920" w:rsidRPr="00AC6E0F" w:rsidTr="00376840">
        <w:trPr>
          <w:gridAfter w:val="1"/>
          <w:wAfter w:w="35" w:type="dxa"/>
        </w:trPr>
        <w:tc>
          <w:tcPr>
            <w:tcW w:w="2835" w:type="dxa"/>
          </w:tcPr>
          <w:p w:rsidR="00766920" w:rsidRPr="00AC6E0F" w:rsidRDefault="00766920" w:rsidP="00376840">
            <w:pPr>
              <w:ind w:right="150"/>
              <w:jc w:val="center"/>
              <w:rPr>
                <w:sz w:val="22"/>
                <w:szCs w:val="22"/>
              </w:rPr>
            </w:pPr>
            <w:proofErr w:type="spellStart"/>
            <w:r w:rsidRPr="00AC6E0F">
              <w:rPr>
                <w:sz w:val="22"/>
                <w:szCs w:val="22"/>
              </w:rPr>
              <w:t>Соматометрические</w:t>
            </w:r>
            <w:proofErr w:type="spellEnd"/>
            <w:r w:rsidRPr="00AC6E0F">
              <w:rPr>
                <w:sz w:val="22"/>
                <w:szCs w:val="22"/>
              </w:rPr>
              <w:t xml:space="preserve"> показатели</w:t>
            </w:r>
          </w:p>
        </w:tc>
        <w:tc>
          <w:tcPr>
            <w:tcW w:w="1701" w:type="dxa"/>
          </w:tcPr>
          <w:p w:rsidR="00766920" w:rsidRPr="00AC6E0F" w:rsidRDefault="00766920" w:rsidP="00376840">
            <w:pPr>
              <w:ind w:right="150"/>
              <w:jc w:val="center"/>
              <w:rPr>
                <w:sz w:val="22"/>
                <w:szCs w:val="22"/>
              </w:rPr>
            </w:pPr>
            <w:r w:rsidRPr="00AC6E0F">
              <w:rPr>
                <w:sz w:val="22"/>
                <w:szCs w:val="22"/>
              </w:rPr>
              <w:t>Собственные показатели</w:t>
            </w:r>
          </w:p>
          <w:p w:rsidR="00766920" w:rsidRPr="00AC6E0F" w:rsidRDefault="00766920" w:rsidP="00376840">
            <w:pPr>
              <w:ind w:right="150"/>
              <w:jc w:val="center"/>
              <w:rPr>
                <w:sz w:val="22"/>
                <w:szCs w:val="22"/>
              </w:rPr>
            </w:pPr>
            <w:r w:rsidRPr="00AC6E0F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766920" w:rsidRPr="00AC6E0F" w:rsidRDefault="00766920" w:rsidP="00376840">
            <w:pPr>
              <w:ind w:left="150" w:right="150"/>
              <w:jc w:val="center"/>
              <w:rPr>
                <w:sz w:val="22"/>
                <w:szCs w:val="22"/>
              </w:rPr>
            </w:pPr>
            <w:r w:rsidRPr="00AC6E0F">
              <w:rPr>
                <w:sz w:val="22"/>
                <w:szCs w:val="22"/>
              </w:rPr>
              <w:t>Средние арифметические данные</w:t>
            </w:r>
          </w:p>
          <w:p w:rsidR="00766920" w:rsidRPr="00AC6E0F" w:rsidRDefault="00766920" w:rsidP="00376840">
            <w:pPr>
              <w:ind w:left="150" w:right="150"/>
              <w:jc w:val="center"/>
              <w:rPr>
                <w:sz w:val="22"/>
                <w:szCs w:val="22"/>
              </w:rPr>
            </w:pPr>
            <w:r w:rsidRPr="00AC6E0F">
              <w:rPr>
                <w:sz w:val="22"/>
                <w:szCs w:val="22"/>
              </w:rPr>
              <w:t>(из табл. 2)</w:t>
            </w:r>
          </w:p>
          <w:p w:rsidR="00766920" w:rsidRPr="00AC6E0F" w:rsidRDefault="00766920" w:rsidP="00376840">
            <w:pPr>
              <w:ind w:right="150"/>
              <w:jc w:val="center"/>
              <w:rPr>
                <w:sz w:val="22"/>
                <w:szCs w:val="22"/>
              </w:rPr>
            </w:pPr>
            <w:r w:rsidRPr="00AC6E0F">
              <w:rPr>
                <w:b/>
                <w:sz w:val="22"/>
                <w:szCs w:val="22"/>
              </w:rPr>
              <w:t>Х</w:t>
            </w:r>
            <w:r w:rsidRPr="00AC6E0F">
              <w:rPr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559" w:type="dxa"/>
          </w:tcPr>
          <w:p w:rsidR="00766920" w:rsidRPr="00AC6E0F" w:rsidRDefault="00766920" w:rsidP="00376840">
            <w:pPr>
              <w:ind w:left="150" w:right="150"/>
              <w:jc w:val="center"/>
              <w:rPr>
                <w:sz w:val="22"/>
                <w:szCs w:val="22"/>
              </w:rPr>
            </w:pPr>
            <w:r w:rsidRPr="00AC6E0F">
              <w:rPr>
                <w:sz w:val="22"/>
                <w:szCs w:val="22"/>
              </w:rPr>
              <w:t xml:space="preserve">Средние </w:t>
            </w:r>
            <w:proofErr w:type="spellStart"/>
            <w:r w:rsidRPr="00AC6E0F">
              <w:rPr>
                <w:sz w:val="22"/>
                <w:szCs w:val="22"/>
              </w:rPr>
              <w:t>квадратические</w:t>
            </w:r>
            <w:proofErr w:type="spellEnd"/>
            <w:r w:rsidRPr="00AC6E0F">
              <w:rPr>
                <w:sz w:val="22"/>
                <w:szCs w:val="22"/>
              </w:rPr>
              <w:t xml:space="preserve"> отклонения</w:t>
            </w:r>
          </w:p>
          <w:p w:rsidR="00766920" w:rsidRPr="00AC6E0F" w:rsidRDefault="00766920" w:rsidP="00376840">
            <w:pPr>
              <w:ind w:left="150" w:right="150"/>
              <w:jc w:val="center"/>
              <w:rPr>
                <w:sz w:val="22"/>
                <w:szCs w:val="22"/>
              </w:rPr>
            </w:pPr>
            <w:r w:rsidRPr="00AC6E0F">
              <w:rPr>
                <w:sz w:val="22"/>
                <w:szCs w:val="22"/>
              </w:rPr>
              <w:t>(из табл. 2)</w:t>
            </w:r>
          </w:p>
          <w:p w:rsidR="00766920" w:rsidRPr="00AC6E0F" w:rsidRDefault="00766920" w:rsidP="00376840">
            <w:pPr>
              <w:ind w:right="150"/>
              <w:jc w:val="center"/>
              <w:rPr>
                <w:sz w:val="22"/>
                <w:szCs w:val="22"/>
              </w:rPr>
            </w:pPr>
            <w:r w:rsidRPr="00AC6E0F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525" w:type="dxa"/>
          </w:tcPr>
          <w:p w:rsidR="00766920" w:rsidRPr="00AC6E0F" w:rsidRDefault="00766920" w:rsidP="00376840">
            <w:pPr>
              <w:ind w:left="150" w:right="150"/>
              <w:jc w:val="center"/>
              <w:rPr>
                <w:sz w:val="22"/>
                <w:szCs w:val="22"/>
              </w:rPr>
            </w:pPr>
            <w:proofErr w:type="spellStart"/>
            <w:r w:rsidRPr="00AC6E0F">
              <w:rPr>
                <w:sz w:val="22"/>
                <w:szCs w:val="22"/>
              </w:rPr>
              <w:t>Сигмальное</w:t>
            </w:r>
            <w:proofErr w:type="spellEnd"/>
            <w:r w:rsidRPr="00AC6E0F">
              <w:rPr>
                <w:sz w:val="22"/>
                <w:szCs w:val="22"/>
              </w:rPr>
              <w:t xml:space="preserve"> отклонение </w:t>
            </w:r>
            <w:r w:rsidRPr="00AC6E0F">
              <w:rPr>
                <w:b/>
                <w:sz w:val="22"/>
                <w:szCs w:val="22"/>
              </w:rPr>
              <w:t>М</w:t>
            </w:r>
          </w:p>
        </w:tc>
      </w:tr>
      <w:tr w:rsidR="00766920" w:rsidRPr="00DC3E69" w:rsidTr="00376840">
        <w:tc>
          <w:tcPr>
            <w:tcW w:w="2835" w:type="dxa"/>
          </w:tcPr>
          <w:p w:rsidR="00766920" w:rsidRPr="00DC3E69" w:rsidRDefault="00766920" w:rsidP="00376840">
            <w:pPr>
              <w:ind w:right="150"/>
              <w:rPr>
                <w:sz w:val="24"/>
                <w:szCs w:val="24"/>
              </w:rPr>
            </w:pPr>
            <w:r w:rsidRPr="00DC3E69">
              <w:rPr>
                <w:sz w:val="24"/>
                <w:szCs w:val="24"/>
              </w:rPr>
              <w:t>Возраст</w:t>
            </w:r>
          </w:p>
        </w:tc>
        <w:tc>
          <w:tcPr>
            <w:tcW w:w="1701" w:type="dxa"/>
          </w:tcPr>
          <w:p w:rsidR="00766920" w:rsidRPr="00DC3E69" w:rsidRDefault="00766920" w:rsidP="0037684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6920" w:rsidRPr="00DC3E69" w:rsidRDefault="00766920" w:rsidP="0037684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6920" w:rsidRPr="00DC3E69" w:rsidRDefault="00766920" w:rsidP="0037684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66920" w:rsidRPr="00DC3E69" w:rsidRDefault="00766920" w:rsidP="00376840">
            <w:pPr>
              <w:ind w:right="150"/>
              <w:rPr>
                <w:sz w:val="24"/>
                <w:szCs w:val="24"/>
              </w:rPr>
            </w:pPr>
          </w:p>
        </w:tc>
      </w:tr>
      <w:tr w:rsidR="00766920" w:rsidRPr="00DC3E69" w:rsidTr="00376840">
        <w:tc>
          <w:tcPr>
            <w:tcW w:w="2835" w:type="dxa"/>
          </w:tcPr>
          <w:p w:rsidR="00766920" w:rsidRPr="00DC3E69" w:rsidRDefault="00766920" w:rsidP="00376840">
            <w:pPr>
              <w:ind w:right="150"/>
              <w:rPr>
                <w:sz w:val="24"/>
                <w:szCs w:val="24"/>
              </w:rPr>
            </w:pPr>
            <w:r w:rsidRPr="00DC3E69">
              <w:rPr>
                <w:sz w:val="24"/>
                <w:szCs w:val="24"/>
              </w:rPr>
              <w:t>Рост стоя, см</w:t>
            </w:r>
          </w:p>
        </w:tc>
        <w:tc>
          <w:tcPr>
            <w:tcW w:w="1701" w:type="dxa"/>
          </w:tcPr>
          <w:p w:rsidR="00766920" w:rsidRPr="00DC3E69" w:rsidRDefault="00766920" w:rsidP="0037684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6920" w:rsidRPr="00DC3E69" w:rsidRDefault="00766920" w:rsidP="0037684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6920" w:rsidRPr="00DC3E69" w:rsidRDefault="00766920" w:rsidP="0037684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66920" w:rsidRPr="00DC3E69" w:rsidRDefault="00766920" w:rsidP="00376840">
            <w:pPr>
              <w:ind w:right="150"/>
              <w:rPr>
                <w:sz w:val="24"/>
                <w:szCs w:val="24"/>
              </w:rPr>
            </w:pPr>
          </w:p>
        </w:tc>
      </w:tr>
      <w:tr w:rsidR="00766920" w:rsidRPr="00DC3E69" w:rsidTr="00376840">
        <w:tc>
          <w:tcPr>
            <w:tcW w:w="2835" w:type="dxa"/>
          </w:tcPr>
          <w:p w:rsidR="00766920" w:rsidRPr="00DC3E69" w:rsidRDefault="00766920" w:rsidP="00376840">
            <w:pPr>
              <w:ind w:right="150"/>
              <w:rPr>
                <w:sz w:val="24"/>
                <w:szCs w:val="24"/>
              </w:rPr>
            </w:pPr>
            <w:r w:rsidRPr="00DC3E69">
              <w:rPr>
                <w:sz w:val="24"/>
                <w:szCs w:val="24"/>
              </w:rPr>
              <w:t>Масса тела, кг</w:t>
            </w:r>
          </w:p>
        </w:tc>
        <w:tc>
          <w:tcPr>
            <w:tcW w:w="1701" w:type="dxa"/>
          </w:tcPr>
          <w:p w:rsidR="00766920" w:rsidRPr="00DC3E69" w:rsidRDefault="00766920" w:rsidP="0037684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6920" w:rsidRPr="00DC3E69" w:rsidRDefault="00766920" w:rsidP="0037684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6920" w:rsidRPr="00DC3E69" w:rsidRDefault="00766920" w:rsidP="0037684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66920" w:rsidRPr="00DC3E69" w:rsidRDefault="00766920" w:rsidP="00376840">
            <w:pPr>
              <w:ind w:right="150"/>
              <w:rPr>
                <w:sz w:val="24"/>
                <w:szCs w:val="24"/>
              </w:rPr>
            </w:pPr>
          </w:p>
        </w:tc>
      </w:tr>
      <w:tr w:rsidR="00766920" w:rsidRPr="00DC3E69" w:rsidTr="00376840">
        <w:tc>
          <w:tcPr>
            <w:tcW w:w="2835" w:type="dxa"/>
          </w:tcPr>
          <w:p w:rsidR="00766920" w:rsidRPr="00DC3E69" w:rsidRDefault="00766920" w:rsidP="00376840">
            <w:pPr>
              <w:ind w:right="150"/>
              <w:rPr>
                <w:sz w:val="24"/>
                <w:szCs w:val="24"/>
              </w:rPr>
            </w:pPr>
            <w:r w:rsidRPr="00DC3E69">
              <w:rPr>
                <w:sz w:val="24"/>
                <w:szCs w:val="24"/>
              </w:rPr>
              <w:t>ОГК в паузе, см</w:t>
            </w:r>
          </w:p>
        </w:tc>
        <w:tc>
          <w:tcPr>
            <w:tcW w:w="1701" w:type="dxa"/>
          </w:tcPr>
          <w:p w:rsidR="00766920" w:rsidRPr="00DC3E69" w:rsidRDefault="00766920" w:rsidP="0037684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6920" w:rsidRPr="00DC3E69" w:rsidRDefault="00766920" w:rsidP="0037684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6920" w:rsidRPr="00DC3E69" w:rsidRDefault="00766920" w:rsidP="0037684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66920" w:rsidRPr="00DC3E69" w:rsidRDefault="00766920" w:rsidP="00376840">
            <w:pPr>
              <w:ind w:right="150"/>
              <w:rPr>
                <w:sz w:val="24"/>
                <w:szCs w:val="24"/>
              </w:rPr>
            </w:pPr>
          </w:p>
        </w:tc>
      </w:tr>
    </w:tbl>
    <w:p w:rsidR="00766920" w:rsidRPr="00AC6E0F" w:rsidRDefault="00766920" w:rsidP="00766920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766920" w:rsidRPr="00FF788B" w:rsidRDefault="00766920" w:rsidP="00766920">
      <w:pPr>
        <w:ind w:left="150" w:right="150"/>
        <w:rPr>
          <w:b/>
          <w:bCs/>
          <w:i/>
          <w:sz w:val="24"/>
          <w:szCs w:val="24"/>
        </w:rPr>
      </w:pPr>
      <w:r w:rsidRPr="00FF788B">
        <w:rPr>
          <w:b/>
          <w:bCs/>
          <w:i/>
          <w:sz w:val="24"/>
          <w:szCs w:val="24"/>
        </w:rPr>
        <w:t xml:space="preserve">Таблица 2. Средние </w:t>
      </w:r>
      <w:proofErr w:type="spellStart"/>
      <w:r w:rsidRPr="00FF788B">
        <w:rPr>
          <w:b/>
          <w:bCs/>
          <w:i/>
          <w:sz w:val="24"/>
          <w:szCs w:val="24"/>
        </w:rPr>
        <w:t>соматометрические</w:t>
      </w:r>
      <w:proofErr w:type="spellEnd"/>
      <w:r w:rsidRPr="00FF788B">
        <w:rPr>
          <w:b/>
          <w:bCs/>
          <w:i/>
          <w:sz w:val="24"/>
          <w:szCs w:val="24"/>
        </w:rPr>
        <w:t xml:space="preserve"> показатели человека (Л. Ф. Кобзев, 1971; К. П. </w:t>
      </w:r>
      <w:proofErr w:type="spellStart"/>
      <w:r w:rsidRPr="00FF788B">
        <w:rPr>
          <w:b/>
          <w:bCs/>
          <w:i/>
          <w:sz w:val="24"/>
          <w:szCs w:val="24"/>
        </w:rPr>
        <w:t>Дорожнова</w:t>
      </w:r>
      <w:proofErr w:type="spellEnd"/>
      <w:r w:rsidRPr="00FF788B">
        <w:rPr>
          <w:b/>
          <w:bCs/>
          <w:i/>
          <w:sz w:val="24"/>
          <w:szCs w:val="24"/>
        </w:rPr>
        <w:t xml:space="preserve"> и др., 1975)</w:t>
      </w:r>
    </w:p>
    <w:tbl>
      <w:tblPr>
        <w:tblStyle w:val="ad"/>
        <w:tblW w:w="8889" w:type="dxa"/>
        <w:tblInd w:w="150" w:type="dxa"/>
        <w:tblLook w:val="04A0" w:firstRow="1" w:lastRow="0" w:firstColumn="1" w:lastColumn="0" w:noHBand="0" w:noVBand="1"/>
      </w:tblPr>
      <w:tblGrid>
        <w:gridCol w:w="1741"/>
        <w:gridCol w:w="1385"/>
        <w:gridCol w:w="1368"/>
        <w:gridCol w:w="1418"/>
        <w:gridCol w:w="1559"/>
        <w:gridCol w:w="1418"/>
      </w:tblGrid>
      <w:tr w:rsidR="00766920" w:rsidRPr="001A3C7F" w:rsidTr="00376840">
        <w:tc>
          <w:tcPr>
            <w:tcW w:w="1741" w:type="dxa"/>
            <w:vMerge w:val="restart"/>
          </w:tcPr>
          <w:p w:rsidR="00766920" w:rsidRPr="001A3C7F" w:rsidRDefault="00766920" w:rsidP="00376840">
            <w:pPr>
              <w:ind w:right="150"/>
              <w:rPr>
                <w:b/>
                <w:sz w:val="24"/>
                <w:szCs w:val="24"/>
              </w:rPr>
            </w:pPr>
            <w:r w:rsidRPr="001A3C7F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385" w:type="dxa"/>
            <w:vMerge w:val="restart"/>
          </w:tcPr>
          <w:p w:rsidR="00766920" w:rsidRPr="001A3C7F" w:rsidRDefault="00766920" w:rsidP="00376840">
            <w:pPr>
              <w:ind w:right="150"/>
              <w:jc w:val="center"/>
              <w:rPr>
                <w:b/>
                <w:sz w:val="24"/>
                <w:szCs w:val="24"/>
              </w:rPr>
            </w:pPr>
            <w:r w:rsidRPr="001A3C7F">
              <w:rPr>
                <w:b/>
                <w:sz w:val="24"/>
                <w:szCs w:val="24"/>
              </w:rPr>
              <w:t>Возраст, лет</w:t>
            </w:r>
          </w:p>
        </w:tc>
        <w:tc>
          <w:tcPr>
            <w:tcW w:w="2786" w:type="dxa"/>
            <w:gridSpan w:val="2"/>
          </w:tcPr>
          <w:p w:rsidR="00766920" w:rsidRPr="001A3C7F" w:rsidRDefault="00766920" w:rsidP="00376840">
            <w:pPr>
              <w:ind w:right="150"/>
              <w:jc w:val="center"/>
              <w:rPr>
                <w:b/>
                <w:sz w:val="24"/>
                <w:szCs w:val="24"/>
              </w:rPr>
            </w:pPr>
            <w:r w:rsidRPr="001A3C7F">
              <w:rPr>
                <w:b/>
                <w:sz w:val="24"/>
                <w:szCs w:val="24"/>
              </w:rPr>
              <w:t>Мальчики</w:t>
            </w:r>
          </w:p>
        </w:tc>
        <w:tc>
          <w:tcPr>
            <w:tcW w:w="2977" w:type="dxa"/>
            <w:gridSpan w:val="2"/>
          </w:tcPr>
          <w:p w:rsidR="00766920" w:rsidRPr="001A3C7F" w:rsidRDefault="00766920" w:rsidP="00376840">
            <w:pPr>
              <w:ind w:right="150"/>
              <w:jc w:val="center"/>
              <w:rPr>
                <w:b/>
                <w:sz w:val="24"/>
                <w:szCs w:val="24"/>
              </w:rPr>
            </w:pPr>
            <w:r w:rsidRPr="001A3C7F">
              <w:rPr>
                <w:b/>
                <w:sz w:val="24"/>
                <w:szCs w:val="24"/>
              </w:rPr>
              <w:t>Девочки</w:t>
            </w:r>
          </w:p>
        </w:tc>
      </w:tr>
      <w:tr w:rsidR="00766920" w:rsidRPr="001A3C7F" w:rsidTr="00376840">
        <w:tc>
          <w:tcPr>
            <w:tcW w:w="1741" w:type="dxa"/>
            <w:vMerge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766920" w:rsidRPr="001A3C7F" w:rsidRDefault="00766920" w:rsidP="00376840">
            <w:pPr>
              <w:ind w:right="150"/>
              <w:jc w:val="center"/>
              <w:rPr>
                <w:sz w:val="24"/>
                <w:szCs w:val="24"/>
              </w:rPr>
            </w:pPr>
            <w:r w:rsidRPr="001A3C7F">
              <w:rPr>
                <w:b/>
                <w:bCs/>
                <w:sz w:val="24"/>
                <w:szCs w:val="24"/>
              </w:rPr>
              <w:t>Х</w:t>
            </w:r>
            <w:r w:rsidRPr="001A3C7F">
              <w:rPr>
                <w:b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jc w:val="center"/>
              <w:rPr>
                <w:sz w:val="24"/>
                <w:szCs w:val="24"/>
              </w:rPr>
            </w:pPr>
            <w:r w:rsidRPr="001A3C7F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559" w:type="dxa"/>
          </w:tcPr>
          <w:p w:rsidR="00766920" w:rsidRPr="001A3C7F" w:rsidRDefault="00766920" w:rsidP="00376840">
            <w:pPr>
              <w:ind w:right="150"/>
              <w:jc w:val="center"/>
              <w:rPr>
                <w:sz w:val="24"/>
                <w:szCs w:val="24"/>
              </w:rPr>
            </w:pPr>
            <w:r w:rsidRPr="001A3C7F">
              <w:rPr>
                <w:b/>
                <w:bCs/>
                <w:sz w:val="24"/>
                <w:szCs w:val="24"/>
              </w:rPr>
              <w:t>Х</w:t>
            </w:r>
            <w:r w:rsidRPr="001A3C7F">
              <w:rPr>
                <w:b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jc w:val="center"/>
              <w:rPr>
                <w:sz w:val="24"/>
                <w:szCs w:val="24"/>
              </w:rPr>
            </w:pPr>
            <w:r w:rsidRPr="001A3C7F">
              <w:rPr>
                <w:b/>
                <w:sz w:val="24"/>
                <w:szCs w:val="24"/>
              </w:rPr>
              <w:t>s</w:t>
            </w:r>
          </w:p>
        </w:tc>
      </w:tr>
      <w:tr w:rsidR="00766920" w:rsidRPr="001A3C7F" w:rsidTr="00376840">
        <w:tc>
          <w:tcPr>
            <w:tcW w:w="1741" w:type="dxa"/>
          </w:tcPr>
          <w:p w:rsidR="00766920" w:rsidRPr="001A3C7F" w:rsidRDefault="00766920" w:rsidP="00376840">
            <w:pPr>
              <w:ind w:right="150"/>
              <w:rPr>
                <w:b/>
                <w:sz w:val="24"/>
                <w:szCs w:val="24"/>
              </w:rPr>
            </w:pPr>
            <w:r w:rsidRPr="001A3C7F">
              <w:rPr>
                <w:b/>
                <w:sz w:val="24"/>
                <w:szCs w:val="24"/>
              </w:rPr>
              <w:t>Рост, см</w:t>
            </w:r>
          </w:p>
        </w:tc>
        <w:tc>
          <w:tcPr>
            <w:tcW w:w="1385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115,23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5,24</w:t>
            </w:r>
          </w:p>
        </w:tc>
        <w:tc>
          <w:tcPr>
            <w:tcW w:w="1559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114,90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4,40</w:t>
            </w:r>
          </w:p>
        </w:tc>
      </w:tr>
      <w:tr w:rsidR="00766920" w:rsidRPr="001A3C7F" w:rsidTr="00376840">
        <w:tc>
          <w:tcPr>
            <w:tcW w:w="1741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123,40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5,40</w:t>
            </w:r>
          </w:p>
        </w:tc>
        <w:tc>
          <w:tcPr>
            <w:tcW w:w="1559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123,95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5,70</w:t>
            </w:r>
          </w:p>
        </w:tc>
      </w:tr>
      <w:tr w:rsidR="00766920" w:rsidRPr="001A3C7F" w:rsidTr="00376840">
        <w:tc>
          <w:tcPr>
            <w:tcW w:w="1741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126,46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5,56</w:t>
            </w:r>
          </w:p>
        </w:tc>
        <w:tc>
          <w:tcPr>
            <w:tcW w:w="1559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126,66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5,76</w:t>
            </w:r>
          </w:p>
        </w:tc>
      </w:tr>
      <w:tr w:rsidR="00766920" w:rsidRPr="001A3C7F" w:rsidTr="00376840">
        <w:tc>
          <w:tcPr>
            <w:tcW w:w="1741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9</w:t>
            </w:r>
          </w:p>
        </w:tc>
        <w:tc>
          <w:tcPr>
            <w:tcW w:w="136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130,30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5,98</w:t>
            </w:r>
          </w:p>
        </w:tc>
        <w:tc>
          <w:tcPr>
            <w:tcW w:w="1559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131,02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6,00</w:t>
            </w:r>
          </w:p>
        </w:tc>
      </w:tr>
      <w:tr w:rsidR="00766920" w:rsidRPr="001A3C7F" w:rsidTr="00376840">
        <w:tc>
          <w:tcPr>
            <w:tcW w:w="1741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136,78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6,02</w:t>
            </w:r>
          </w:p>
        </w:tc>
        <w:tc>
          <w:tcPr>
            <w:tcW w:w="1559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136,08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6,54</w:t>
            </w:r>
          </w:p>
        </w:tc>
      </w:tr>
      <w:tr w:rsidR="00766920" w:rsidRPr="001A3C7F" w:rsidTr="00376840">
        <w:tc>
          <w:tcPr>
            <w:tcW w:w="1741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11</w:t>
            </w:r>
          </w:p>
        </w:tc>
        <w:tc>
          <w:tcPr>
            <w:tcW w:w="136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140,16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6,08</w:t>
            </w:r>
          </w:p>
        </w:tc>
        <w:tc>
          <w:tcPr>
            <w:tcW w:w="1559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142,18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6,76</w:t>
            </w:r>
          </w:p>
        </w:tc>
      </w:tr>
      <w:tr w:rsidR="00766920" w:rsidRPr="001A3C7F" w:rsidTr="00376840">
        <w:tc>
          <w:tcPr>
            <w:tcW w:w="1741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12</w:t>
            </w:r>
          </w:p>
        </w:tc>
        <w:tc>
          <w:tcPr>
            <w:tcW w:w="136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146,64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7,06</w:t>
            </w:r>
          </w:p>
        </w:tc>
        <w:tc>
          <w:tcPr>
            <w:tcW w:w="1559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148,60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8,90</w:t>
            </w:r>
          </w:p>
        </w:tc>
      </w:tr>
      <w:tr w:rsidR="00766920" w:rsidRPr="001A3C7F" w:rsidTr="00376840">
        <w:tc>
          <w:tcPr>
            <w:tcW w:w="1741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13</w:t>
            </w:r>
          </w:p>
        </w:tc>
        <w:tc>
          <w:tcPr>
            <w:tcW w:w="136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151,88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7,14</w:t>
            </w:r>
          </w:p>
        </w:tc>
        <w:tc>
          <w:tcPr>
            <w:tcW w:w="1559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154,22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7,56</w:t>
            </w:r>
          </w:p>
        </w:tc>
      </w:tr>
      <w:tr w:rsidR="00766920" w:rsidRPr="001A3C7F" w:rsidTr="00376840">
        <w:tc>
          <w:tcPr>
            <w:tcW w:w="1741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14</w:t>
            </w:r>
          </w:p>
        </w:tc>
        <w:tc>
          <w:tcPr>
            <w:tcW w:w="136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159,56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9,02</w:t>
            </w:r>
          </w:p>
        </w:tc>
        <w:tc>
          <w:tcPr>
            <w:tcW w:w="1559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159,50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6,58</w:t>
            </w:r>
          </w:p>
        </w:tc>
      </w:tr>
      <w:tr w:rsidR="00766920" w:rsidRPr="001A3C7F" w:rsidTr="00376840">
        <w:tc>
          <w:tcPr>
            <w:tcW w:w="1741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15</w:t>
            </w:r>
          </w:p>
        </w:tc>
        <w:tc>
          <w:tcPr>
            <w:tcW w:w="136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167,08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8,92</w:t>
            </w:r>
          </w:p>
        </w:tc>
        <w:tc>
          <w:tcPr>
            <w:tcW w:w="1559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161,76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5,56</w:t>
            </w:r>
          </w:p>
        </w:tc>
      </w:tr>
      <w:tr w:rsidR="00766920" w:rsidRPr="001A3C7F" w:rsidTr="00376840">
        <w:tc>
          <w:tcPr>
            <w:tcW w:w="1741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171,66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7,48</w:t>
            </w:r>
          </w:p>
        </w:tc>
        <w:tc>
          <w:tcPr>
            <w:tcW w:w="1559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161,06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5,44</w:t>
            </w:r>
          </w:p>
        </w:tc>
      </w:tr>
      <w:tr w:rsidR="00766920" w:rsidRPr="001A3C7F" w:rsidTr="00376840">
        <w:tc>
          <w:tcPr>
            <w:tcW w:w="1741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17</w:t>
            </w:r>
          </w:p>
        </w:tc>
        <w:tc>
          <w:tcPr>
            <w:tcW w:w="136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173,50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6,48</w:t>
            </w:r>
          </w:p>
        </w:tc>
        <w:tc>
          <w:tcPr>
            <w:tcW w:w="1559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161,74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5,74</w:t>
            </w:r>
          </w:p>
        </w:tc>
      </w:tr>
      <w:tr w:rsidR="00766920" w:rsidRPr="001A3C7F" w:rsidTr="00376840">
        <w:tc>
          <w:tcPr>
            <w:tcW w:w="1741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18</w:t>
            </w:r>
          </w:p>
        </w:tc>
        <w:tc>
          <w:tcPr>
            <w:tcW w:w="136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174,80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6,12</w:t>
            </w:r>
          </w:p>
        </w:tc>
        <w:tc>
          <w:tcPr>
            <w:tcW w:w="1559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162,14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5,68</w:t>
            </w:r>
          </w:p>
        </w:tc>
      </w:tr>
      <w:tr w:rsidR="00766920" w:rsidRPr="001A3C7F" w:rsidTr="00376840">
        <w:tc>
          <w:tcPr>
            <w:tcW w:w="1741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19</w:t>
            </w:r>
          </w:p>
        </w:tc>
        <w:tc>
          <w:tcPr>
            <w:tcW w:w="136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173,50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7,00</w:t>
            </w:r>
          </w:p>
        </w:tc>
        <w:tc>
          <w:tcPr>
            <w:tcW w:w="1559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163,20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5,82</w:t>
            </w:r>
          </w:p>
        </w:tc>
      </w:tr>
      <w:tr w:rsidR="00766920" w:rsidRPr="001A3C7F" w:rsidTr="00376840">
        <w:tc>
          <w:tcPr>
            <w:tcW w:w="1741" w:type="dxa"/>
          </w:tcPr>
          <w:p w:rsidR="00766920" w:rsidRPr="001A3C7F" w:rsidRDefault="00766920" w:rsidP="00376840">
            <w:pPr>
              <w:ind w:right="150"/>
              <w:jc w:val="center"/>
              <w:rPr>
                <w:b/>
                <w:sz w:val="24"/>
                <w:szCs w:val="24"/>
              </w:rPr>
            </w:pPr>
            <w:r w:rsidRPr="001A3C7F">
              <w:rPr>
                <w:b/>
                <w:sz w:val="24"/>
                <w:szCs w:val="24"/>
              </w:rPr>
              <w:t>Масса тела, кг</w:t>
            </w:r>
          </w:p>
        </w:tc>
        <w:tc>
          <w:tcPr>
            <w:tcW w:w="1385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20,56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2,78</w:t>
            </w:r>
          </w:p>
        </w:tc>
        <w:tc>
          <w:tcPr>
            <w:tcW w:w="1559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20,55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2,02</w:t>
            </w:r>
          </w:p>
        </w:tc>
      </w:tr>
      <w:tr w:rsidR="00766920" w:rsidRPr="001A3C7F" w:rsidTr="00376840">
        <w:tc>
          <w:tcPr>
            <w:tcW w:w="1741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23,88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3,80</w:t>
            </w:r>
          </w:p>
        </w:tc>
        <w:tc>
          <w:tcPr>
            <w:tcW w:w="1559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24,40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4,58</w:t>
            </w:r>
          </w:p>
        </w:tc>
      </w:tr>
      <w:tr w:rsidR="00766920" w:rsidRPr="001A3C7F" w:rsidTr="00376840">
        <w:tc>
          <w:tcPr>
            <w:tcW w:w="1741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25,88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3,95</w:t>
            </w:r>
          </w:p>
        </w:tc>
        <w:tc>
          <w:tcPr>
            <w:tcW w:w="1559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24,60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4,50</w:t>
            </w:r>
          </w:p>
        </w:tc>
      </w:tr>
      <w:tr w:rsidR="00766920" w:rsidRPr="001A3C7F" w:rsidTr="00376840">
        <w:tc>
          <w:tcPr>
            <w:tcW w:w="1741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9</w:t>
            </w:r>
          </w:p>
        </w:tc>
        <w:tc>
          <w:tcPr>
            <w:tcW w:w="136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27,00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4,28</w:t>
            </w:r>
          </w:p>
        </w:tc>
        <w:tc>
          <w:tcPr>
            <w:tcW w:w="1559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27,76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4,68</w:t>
            </w:r>
          </w:p>
        </w:tc>
      </w:tr>
      <w:tr w:rsidR="00766920" w:rsidRPr="001A3C7F" w:rsidTr="00376840">
        <w:tc>
          <w:tcPr>
            <w:tcW w:w="1741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31,06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4,32</w:t>
            </w:r>
          </w:p>
        </w:tc>
        <w:tc>
          <w:tcPr>
            <w:tcW w:w="1559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30,50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4,98</w:t>
            </w:r>
          </w:p>
        </w:tc>
      </w:tr>
      <w:tr w:rsidR="00766920" w:rsidRPr="001A3C7F" w:rsidTr="00376840">
        <w:tc>
          <w:tcPr>
            <w:tcW w:w="1741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11</w:t>
            </w:r>
          </w:p>
        </w:tc>
        <w:tc>
          <w:tcPr>
            <w:tcW w:w="136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33,06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4,98</w:t>
            </w:r>
          </w:p>
        </w:tc>
        <w:tc>
          <w:tcPr>
            <w:tcW w:w="1559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34,70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6,44</w:t>
            </w:r>
          </w:p>
        </w:tc>
      </w:tr>
      <w:tr w:rsidR="00766920" w:rsidRPr="001A3C7F" w:rsidTr="00376840">
        <w:tc>
          <w:tcPr>
            <w:tcW w:w="1741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12</w:t>
            </w:r>
          </w:p>
        </w:tc>
        <w:tc>
          <w:tcPr>
            <w:tcW w:w="136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37,36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6,16</w:t>
            </w:r>
          </w:p>
        </w:tc>
        <w:tc>
          <w:tcPr>
            <w:tcW w:w="1559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39,08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7,94</w:t>
            </w:r>
          </w:p>
        </w:tc>
      </w:tr>
      <w:tr w:rsidR="00766920" w:rsidRPr="001A3C7F" w:rsidTr="00376840">
        <w:tc>
          <w:tcPr>
            <w:tcW w:w="1741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13</w:t>
            </w:r>
          </w:p>
        </w:tc>
        <w:tc>
          <w:tcPr>
            <w:tcW w:w="136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41,66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7,38</w:t>
            </w:r>
          </w:p>
        </w:tc>
        <w:tc>
          <w:tcPr>
            <w:tcW w:w="1559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45,94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8,56</w:t>
            </w:r>
          </w:p>
        </w:tc>
      </w:tr>
      <w:tr w:rsidR="00766920" w:rsidRPr="001A3C7F" w:rsidTr="00376840">
        <w:tc>
          <w:tcPr>
            <w:tcW w:w="1741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14</w:t>
            </w:r>
          </w:p>
        </w:tc>
        <w:tc>
          <w:tcPr>
            <w:tcW w:w="136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47,82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8,60</w:t>
            </w:r>
          </w:p>
        </w:tc>
        <w:tc>
          <w:tcPr>
            <w:tcW w:w="1559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47,54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7,80</w:t>
            </w:r>
          </w:p>
        </w:tc>
      </w:tr>
      <w:tr w:rsidR="00766920" w:rsidRPr="001A3C7F" w:rsidTr="00376840">
        <w:tc>
          <w:tcPr>
            <w:tcW w:w="1741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15</w:t>
            </w:r>
          </w:p>
        </w:tc>
        <w:tc>
          <w:tcPr>
            <w:tcW w:w="136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55,56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9,72</w:t>
            </w:r>
          </w:p>
        </w:tc>
        <w:tc>
          <w:tcPr>
            <w:tcW w:w="1559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53,88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7,42</w:t>
            </w:r>
          </w:p>
        </w:tc>
      </w:tr>
      <w:tr w:rsidR="00766920" w:rsidRPr="001A3C7F" w:rsidTr="00376840">
        <w:tc>
          <w:tcPr>
            <w:tcW w:w="1741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60,26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8,64</w:t>
            </w:r>
          </w:p>
        </w:tc>
        <w:tc>
          <w:tcPr>
            <w:tcW w:w="1559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55,98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7,06</w:t>
            </w:r>
          </w:p>
        </w:tc>
      </w:tr>
      <w:tr w:rsidR="00766920" w:rsidRPr="001A3C7F" w:rsidTr="00376840">
        <w:tc>
          <w:tcPr>
            <w:tcW w:w="1741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17</w:t>
            </w:r>
          </w:p>
        </w:tc>
        <w:tc>
          <w:tcPr>
            <w:tcW w:w="136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63,26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8,02</w:t>
            </w:r>
          </w:p>
        </w:tc>
        <w:tc>
          <w:tcPr>
            <w:tcW w:w="1559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58,30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7,12</w:t>
            </w:r>
          </w:p>
        </w:tc>
      </w:tr>
      <w:tr w:rsidR="00766920" w:rsidRPr="001A3C7F" w:rsidTr="00376840">
        <w:tc>
          <w:tcPr>
            <w:tcW w:w="1741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18</w:t>
            </w:r>
          </w:p>
        </w:tc>
        <w:tc>
          <w:tcPr>
            <w:tcW w:w="136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65,90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59,18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7,10</w:t>
            </w:r>
          </w:p>
        </w:tc>
      </w:tr>
      <w:tr w:rsidR="00766920" w:rsidRPr="001A3C7F" w:rsidTr="00376840">
        <w:tc>
          <w:tcPr>
            <w:tcW w:w="1741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18</w:t>
            </w:r>
          </w:p>
        </w:tc>
        <w:tc>
          <w:tcPr>
            <w:tcW w:w="136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65,50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8,22</w:t>
            </w:r>
          </w:p>
        </w:tc>
        <w:tc>
          <w:tcPr>
            <w:tcW w:w="1559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59,10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7,02</w:t>
            </w:r>
          </w:p>
        </w:tc>
      </w:tr>
      <w:tr w:rsidR="00766920" w:rsidRPr="001A3C7F" w:rsidTr="00376840">
        <w:tc>
          <w:tcPr>
            <w:tcW w:w="1741" w:type="dxa"/>
          </w:tcPr>
          <w:p w:rsidR="00766920" w:rsidRPr="001A3C7F" w:rsidRDefault="00766920" w:rsidP="00376840">
            <w:pPr>
              <w:ind w:right="150"/>
              <w:rPr>
                <w:b/>
                <w:sz w:val="24"/>
                <w:szCs w:val="24"/>
              </w:rPr>
            </w:pPr>
            <w:r w:rsidRPr="001A3C7F">
              <w:rPr>
                <w:b/>
                <w:sz w:val="24"/>
                <w:szCs w:val="24"/>
              </w:rPr>
              <w:t>ОГК, см</w:t>
            </w:r>
          </w:p>
        </w:tc>
        <w:tc>
          <w:tcPr>
            <w:tcW w:w="1385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57,10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2,82</w:t>
            </w:r>
          </w:p>
        </w:tc>
        <w:tc>
          <w:tcPr>
            <w:tcW w:w="1559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56,63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3,02</w:t>
            </w:r>
          </w:p>
        </w:tc>
      </w:tr>
      <w:tr w:rsidR="00766920" w:rsidRPr="001A3C7F" w:rsidTr="00376840">
        <w:tc>
          <w:tcPr>
            <w:tcW w:w="1741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59,34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3,24</w:t>
            </w:r>
          </w:p>
        </w:tc>
        <w:tc>
          <w:tcPr>
            <w:tcW w:w="1559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57,88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4,10</w:t>
            </w:r>
          </w:p>
        </w:tc>
      </w:tr>
      <w:tr w:rsidR="00766920" w:rsidRPr="001A3C7F" w:rsidTr="00376840">
        <w:tc>
          <w:tcPr>
            <w:tcW w:w="1741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60,96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3,34</w:t>
            </w:r>
          </w:p>
        </w:tc>
        <w:tc>
          <w:tcPr>
            <w:tcW w:w="1559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59,14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3,76</w:t>
            </w:r>
          </w:p>
        </w:tc>
      </w:tr>
      <w:tr w:rsidR="00766920" w:rsidRPr="001A3C7F" w:rsidTr="00376840">
        <w:tc>
          <w:tcPr>
            <w:tcW w:w="1741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9</w:t>
            </w:r>
          </w:p>
        </w:tc>
        <w:tc>
          <w:tcPr>
            <w:tcW w:w="136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62,30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3,10</w:t>
            </w:r>
          </w:p>
        </w:tc>
        <w:tc>
          <w:tcPr>
            <w:tcW w:w="1559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61,22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4,20</w:t>
            </w:r>
          </w:p>
        </w:tc>
      </w:tr>
      <w:tr w:rsidR="00766920" w:rsidRPr="001A3C7F" w:rsidTr="00376840">
        <w:tc>
          <w:tcPr>
            <w:tcW w:w="1741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65,03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3,92</w:t>
            </w:r>
          </w:p>
        </w:tc>
        <w:tc>
          <w:tcPr>
            <w:tcW w:w="1559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63,08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4,06</w:t>
            </w:r>
          </w:p>
        </w:tc>
      </w:tr>
      <w:tr w:rsidR="00766920" w:rsidRPr="001A3C7F" w:rsidTr="00376840">
        <w:tc>
          <w:tcPr>
            <w:tcW w:w="1741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11</w:t>
            </w:r>
          </w:p>
        </w:tc>
        <w:tc>
          <w:tcPr>
            <w:tcW w:w="136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66,90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3,84</w:t>
            </w:r>
          </w:p>
        </w:tc>
        <w:tc>
          <w:tcPr>
            <w:tcW w:w="1559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66,00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4,86</w:t>
            </w:r>
          </w:p>
        </w:tc>
      </w:tr>
      <w:tr w:rsidR="00766920" w:rsidRPr="001A3C7F" w:rsidTr="00376840">
        <w:tc>
          <w:tcPr>
            <w:tcW w:w="1741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12</w:t>
            </w:r>
          </w:p>
        </w:tc>
        <w:tc>
          <w:tcPr>
            <w:tcW w:w="136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69,48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5,03</w:t>
            </w:r>
          </w:p>
        </w:tc>
        <w:tc>
          <w:tcPr>
            <w:tcW w:w="1559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69,66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6,20</w:t>
            </w:r>
          </w:p>
        </w:tc>
      </w:tr>
      <w:tr w:rsidR="00766920" w:rsidRPr="001A3C7F" w:rsidTr="00376840">
        <w:tc>
          <w:tcPr>
            <w:tcW w:w="1741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13</w:t>
            </w:r>
          </w:p>
        </w:tc>
        <w:tc>
          <w:tcPr>
            <w:tcW w:w="136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72,64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4,90</w:t>
            </w:r>
          </w:p>
        </w:tc>
        <w:tc>
          <w:tcPr>
            <w:tcW w:w="1559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74,48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6,32</w:t>
            </w:r>
          </w:p>
        </w:tc>
      </w:tr>
      <w:tr w:rsidR="00766920" w:rsidRPr="001A3C7F" w:rsidTr="00376840">
        <w:tc>
          <w:tcPr>
            <w:tcW w:w="1741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14</w:t>
            </w:r>
          </w:p>
        </w:tc>
        <w:tc>
          <w:tcPr>
            <w:tcW w:w="136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76,44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5,52</w:t>
            </w:r>
          </w:p>
        </w:tc>
        <w:tc>
          <w:tcPr>
            <w:tcW w:w="1559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77,46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5,32</w:t>
            </w:r>
          </w:p>
        </w:tc>
      </w:tr>
      <w:tr w:rsidR="00766920" w:rsidRPr="001A3C7F" w:rsidTr="00376840">
        <w:tc>
          <w:tcPr>
            <w:tcW w:w="1741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15</w:t>
            </w:r>
          </w:p>
        </w:tc>
        <w:tc>
          <w:tcPr>
            <w:tcW w:w="136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81,68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6,32</w:t>
            </w:r>
          </w:p>
        </w:tc>
        <w:tc>
          <w:tcPr>
            <w:tcW w:w="1559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79,80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4,40</w:t>
            </w:r>
          </w:p>
        </w:tc>
      </w:tr>
      <w:tr w:rsidR="00766920" w:rsidRPr="001A3C7F" w:rsidTr="00376840">
        <w:tc>
          <w:tcPr>
            <w:tcW w:w="1741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84,66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5,60</w:t>
            </w:r>
          </w:p>
        </w:tc>
        <w:tc>
          <w:tcPr>
            <w:tcW w:w="1559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80,94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5,90</w:t>
            </w:r>
          </w:p>
        </w:tc>
      </w:tr>
      <w:tr w:rsidR="00766920" w:rsidRPr="001A3C7F" w:rsidTr="00376840">
        <w:tc>
          <w:tcPr>
            <w:tcW w:w="1741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17</w:t>
            </w:r>
          </w:p>
        </w:tc>
        <w:tc>
          <w:tcPr>
            <w:tcW w:w="136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86,12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4,96</w:t>
            </w:r>
          </w:p>
        </w:tc>
        <w:tc>
          <w:tcPr>
            <w:tcW w:w="1559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82,18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6,38</w:t>
            </w:r>
          </w:p>
        </w:tc>
      </w:tr>
      <w:tr w:rsidR="00766920" w:rsidRPr="001A3C7F" w:rsidTr="00376840">
        <w:tc>
          <w:tcPr>
            <w:tcW w:w="1741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18</w:t>
            </w:r>
          </w:p>
        </w:tc>
        <w:tc>
          <w:tcPr>
            <w:tcW w:w="136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88,20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5,01</w:t>
            </w:r>
          </w:p>
        </w:tc>
        <w:tc>
          <w:tcPr>
            <w:tcW w:w="1559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84,28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6,09</w:t>
            </w:r>
          </w:p>
        </w:tc>
      </w:tr>
      <w:tr w:rsidR="00766920" w:rsidRPr="001A3C7F" w:rsidTr="00376840">
        <w:tc>
          <w:tcPr>
            <w:tcW w:w="1741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19</w:t>
            </w:r>
          </w:p>
        </w:tc>
        <w:tc>
          <w:tcPr>
            <w:tcW w:w="136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90,20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5,20</w:t>
            </w:r>
          </w:p>
        </w:tc>
        <w:tc>
          <w:tcPr>
            <w:tcW w:w="1559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84,93</w:t>
            </w:r>
          </w:p>
        </w:tc>
        <w:tc>
          <w:tcPr>
            <w:tcW w:w="1418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6,38</w:t>
            </w:r>
          </w:p>
        </w:tc>
      </w:tr>
    </w:tbl>
    <w:p w:rsidR="00766920" w:rsidRPr="00DC3E69" w:rsidRDefault="00766920" w:rsidP="00766920">
      <w:pPr>
        <w:spacing w:before="150" w:after="150"/>
        <w:ind w:left="150" w:right="1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Найти величину </w:t>
      </w:r>
      <w:proofErr w:type="spellStart"/>
      <w:r>
        <w:rPr>
          <w:b/>
          <w:sz w:val="24"/>
          <w:szCs w:val="24"/>
        </w:rPr>
        <w:t>сигмальных</w:t>
      </w:r>
      <w:proofErr w:type="spellEnd"/>
      <w:r>
        <w:rPr>
          <w:b/>
          <w:sz w:val="24"/>
          <w:szCs w:val="24"/>
        </w:rPr>
        <w:t xml:space="preserve"> отклонений по формуле: </w:t>
      </w:r>
      <w:r w:rsidRPr="00DC3E69">
        <w:rPr>
          <w:b/>
          <w:sz w:val="24"/>
          <w:szCs w:val="24"/>
        </w:rPr>
        <w:t xml:space="preserve">М </w:t>
      </w:r>
      <w:proofErr w:type="gramStart"/>
      <w:r w:rsidRPr="00DC3E69">
        <w:rPr>
          <w:b/>
          <w:sz w:val="24"/>
          <w:szCs w:val="24"/>
        </w:rPr>
        <w:t>=  (</w:t>
      </w:r>
      <w:proofErr w:type="gramEnd"/>
      <w:r w:rsidRPr="00DC3E69">
        <w:rPr>
          <w:b/>
          <w:sz w:val="24"/>
          <w:szCs w:val="24"/>
          <w:lang w:val="en-US"/>
        </w:rPr>
        <w:t>X</w:t>
      </w:r>
      <w:r w:rsidRPr="00DC3E69">
        <w:rPr>
          <w:b/>
          <w:sz w:val="24"/>
          <w:szCs w:val="24"/>
        </w:rPr>
        <w:t>-</w:t>
      </w:r>
      <w:r w:rsidRPr="00DC3E69">
        <w:rPr>
          <w:b/>
          <w:bCs/>
          <w:sz w:val="24"/>
          <w:szCs w:val="24"/>
        </w:rPr>
        <w:t xml:space="preserve"> Х</w:t>
      </w:r>
      <w:r w:rsidRPr="00DC3E69">
        <w:rPr>
          <w:b/>
          <w:bCs/>
          <w:sz w:val="24"/>
          <w:szCs w:val="24"/>
          <w:vertAlign w:val="subscript"/>
        </w:rPr>
        <w:t xml:space="preserve">1 </w:t>
      </w:r>
      <w:r w:rsidRPr="00DC3E69">
        <w:rPr>
          <w:b/>
          <w:bCs/>
          <w:sz w:val="24"/>
          <w:szCs w:val="24"/>
        </w:rPr>
        <w:t>)</w:t>
      </w:r>
      <w:r w:rsidRPr="00DC3E69">
        <w:rPr>
          <w:b/>
          <w:bCs/>
          <w:sz w:val="24"/>
          <w:szCs w:val="24"/>
          <w:vertAlign w:val="subscript"/>
        </w:rPr>
        <w:t xml:space="preserve"> </w:t>
      </w:r>
      <w:r w:rsidRPr="00DC3E69">
        <w:rPr>
          <w:b/>
          <w:sz w:val="24"/>
          <w:szCs w:val="24"/>
        </w:rPr>
        <w:t>: s</w:t>
      </w:r>
    </w:p>
    <w:p w:rsidR="00766920" w:rsidRPr="00DC3E69" w:rsidRDefault="00766920" w:rsidP="00766920">
      <w:pPr>
        <w:spacing w:before="150" w:after="150"/>
        <w:ind w:right="150" w:firstLine="851"/>
        <w:jc w:val="both"/>
        <w:rPr>
          <w:sz w:val="24"/>
          <w:szCs w:val="24"/>
        </w:rPr>
      </w:pPr>
      <w:r w:rsidRPr="00DC3E69">
        <w:rPr>
          <w:sz w:val="24"/>
          <w:szCs w:val="24"/>
        </w:rPr>
        <w:t>Если величина какого-либо показателя </w:t>
      </w:r>
      <w:r w:rsidRPr="00DC3E69">
        <w:rPr>
          <w:b/>
          <w:bCs/>
          <w:sz w:val="24"/>
          <w:szCs w:val="24"/>
        </w:rPr>
        <w:t>Х</w:t>
      </w:r>
      <w:r w:rsidRPr="00DC3E69">
        <w:rPr>
          <w:sz w:val="24"/>
          <w:szCs w:val="24"/>
        </w:rPr>
        <w:t> превысит среднее арифметическое - </w:t>
      </w:r>
      <w:r w:rsidRPr="00DC3E69">
        <w:rPr>
          <w:b/>
          <w:bCs/>
          <w:sz w:val="24"/>
          <w:szCs w:val="24"/>
        </w:rPr>
        <w:t>Х</w:t>
      </w:r>
      <w:r w:rsidRPr="00DC3E69">
        <w:rPr>
          <w:b/>
          <w:bCs/>
          <w:sz w:val="24"/>
          <w:szCs w:val="24"/>
          <w:vertAlign w:val="subscript"/>
        </w:rPr>
        <w:t>1</w:t>
      </w:r>
      <w:r w:rsidRPr="00DC3E69">
        <w:rPr>
          <w:sz w:val="24"/>
          <w:szCs w:val="24"/>
        </w:rPr>
        <w:t>, полученная разность будет иметь поло</w:t>
      </w:r>
      <w:r w:rsidRPr="00DC3E69">
        <w:rPr>
          <w:sz w:val="24"/>
          <w:szCs w:val="24"/>
        </w:rPr>
        <w:softHyphen/>
        <w:t>жительное значение, если же она окажется меньше, то полученная разность отрицательная. Соответствующий знак приобретает и ве</w:t>
      </w:r>
      <w:r w:rsidRPr="00DC3E69">
        <w:rPr>
          <w:sz w:val="24"/>
          <w:szCs w:val="24"/>
        </w:rPr>
        <w:softHyphen/>
        <w:t xml:space="preserve">личина </w:t>
      </w:r>
      <w:proofErr w:type="spellStart"/>
      <w:r w:rsidRPr="00DC3E69">
        <w:rPr>
          <w:sz w:val="24"/>
          <w:szCs w:val="24"/>
        </w:rPr>
        <w:t>сигмального</w:t>
      </w:r>
      <w:proofErr w:type="spellEnd"/>
      <w:r w:rsidRPr="00DC3E69">
        <w:rPr>
          <w:sz w:val="24"/>
          <w:szCs w:val="24"/>
        </w:rPr>
        <w:t xml:space="preserve"> отклонения.</w:t>
      </w:r>
    </w:p>
    <w:p w:rsidR="00766920" w:rsidRDefault="00766920" w:rsidP="00766920">
      <w:pPr>
        <w:shd w:val="clear" w:color="auto" w:fill="FFFFFF"/>
        <w:ind w:firstLine="85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Сопоставить полученные результаты с контрольными показателями, характерными для представителей конкретного вида спорта или среднестатистическими показателями данной возрастно-половой группы (таблица 3).</w:t>
      </w:r>
    </w:p>
    <w:p w:rsidR="00766920" w:rsidRPr="007D4239" w:rsidRDefault="00766920" w:rsidP="00766920">
      <w:pPr>
        <w:spacing w:before="150" w:after="150"/>
        <w:ind w:left="150" w:right="150"/>
        <w:rPr>
          <w:b/>
          <w:bCs/>
          <w:i/>
          <w:sz w:val="24"/>
          <w:szCs w:val="24"/>
        </w:rPr>
      </w:pPr>
      <w:r w:rsidRPr="007D4239">
        <w:rPr>
          <w:b/>
          <w:bCs/>
          <w:i/>
          <w:sz w:val="24"/>
          <w:szCs w:val="24"/>
        </w:rPr>
        <w:t>Таблица 3. Группы физического развития</w:t>
      </w:r>
    </w:p>
    <w:tbl>
      <w:tblPr>
        <w:tblStyle w:val="ad"/>
        <w:tblW w:w="0" w:type="auto"/>
        <w:tblInd w:w="959" w:type="dxa"/>
        <w:tblLook w:val="04A0" w:firstRow="1" w:lastRow="0" w:firstColumn="1" w:lastColumn="0" w:noHBand="0" w:noVBand="1"/>
      </w:tblPr>
      <w:tblGrid>
        <w:gridCol w:w="1872"/>
        <w:gridCol w:w="2668"/>
        <w:gridCol w:w="3114"/>
      </w:tblGrid>
      <w:tr w:rsidR="00766920" w:rsidRPr="001A3C7F" w:rsidTr="00376840">
        <w:tc>
          <w:tcPr>
            <w:tcW w:w="4540" w:type="dxa"/>
            <w:gridSpan w:val="2"/>
          </w:tcPr>
          <w:p w:rsidR="00766920" w:rsidRPr="001A3C7F" w:rsidRDefault="00766920" w:rsidP="00376840">
            <w:pPr>
              <w:ind w:right="150"/>
              <w:rPr>
                <w:b/>
                <w:bCs/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Группа физического развития</w:t>
            </w:r>
          </w:p>
        </w:tc>
        <w:tc>
          <w:tcPr>
            <w:tcW w:w="3114" w:type="dxa"/>
          </w:tcPr>
          <w:p w:rsidR="00766920" w:rsidRPr="001A3C7F" w:rsidRDefault="00766920" w:rsidP="00376840">
            <w:pPr>
              <w:ind w:right="150"/>
              <w:rPr>
                <w:b/>
                <w:bCs/>
                <w:sz w:val="24"/>
                <w:szCs w:val="24"/>
              </w:rPr>
            </w:pPr>
            <w:proofErr w:type="spellStart"/>
            <w:r w:rsidRPr="001A3C7F">
              <w:rPr>
                <w:sz w:val="24"/>
                <w:szCs w:val="24"/>
              </w:rPr>
              <w:t>Сигмальные</w:t>
            </w:r>
            <w:proofErr w:type="spellEnd"/>
            <w:r w:rsidRPr="001A3C7F">
              <w:rPr>
                <w:sz w:val="24"/>
                <w:szCs w:val="24"/>
              </w:rPr>
              <w:t xml:space="preserve"> отклонения</w:t>
            </w:r>
          </w:p>
        </w:tc>
      </w:tr>
      <w:tr w:rsidR="00766920" w:rsidRPr="001A3C7F" w:rsidTr="00376840">
        <w:tc>
          <w:tcPr>
            <w:tcW w:w="1872" w:type="dxa"/>
          </w:tcPr>
          <w:p w:rsidR="00766920" w:rsidRPr="001A3C7F" w:rsidRDefault="00766920" w:rsidP="00376840">
            <w:pPr>
              <w:ind w:right="150"/>
              <w:rPr>
                <w:b/>
                <w:bCs/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I</w:t>
            </w:r>
          </w:p>
        </w:tc>
        <w:tc>
          <w:tcPr>
            <w:tcW w:w="2668" w:type="dxa"/>
          </w:tcPr>
          <w:p w:rsidR="00766920" w:rsidRPr="001A3C7F" w:rsidRDefault="00766920" w:rsidP="00376840">
            <w:pPr>
              <w:ind w:right="150"/>
              <w:rPr>
                <w:bCs/>
                <w:sz w:val="24"/>
                <w:szCs w:val="24"/>
              </w:rPr>
            </w:pPr>
            <w:r w:rsidRPr="001A3C7F">
              <w:rPr>
                <w:bCs/>
                <w:sz w:val="24"/>
                <w:szCs w:val="24"/>
              </w:rPr>
              <w:t>Среднее развитие</w:t>
            </w:r>
          </w:p>
        </w:tc>
        <w:tc>
          <w:tcPr>
            <w:tcW w:w="3114" w:type="dxa"/>
          </w:tcPr>
          <w:p w:rsidR="00766920" w:rsidRPr="001A3C7F" w:rsidRDefault="00766920" w:rsidP="00376840">
            <w:pPr>
              <w:ind w:right="150"/>
              <w:rPr>
                <w:b/>
                <w:bCs/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от М -1s до М +1s</w:t>
            </w:r>
          </w:p>
        </w:tc>
      </w:tr>
      <w:tr w:rsidR="00766920" w:rsidRPr="001A3C7F" w:rsidTr="00376840">
        <w:tc>
          <w:tcPr>
            <w:tcW w:w="1872" w:type="dxa"/>
          </w:tcPr>
          <w:p w:rsidR="00766920" w:rsidRPr="001A3C7F" w:rsidRDefault="00766920" w:rsidP="00376840">
            <w:pPr>
              <w:ind w:right="150"/>
              <w:rPr>
                <w:b/>
                <w:bCs/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II</w:t>
            </w:r>
          </w:p>
        </w:tc>
        <w:tc>
          <w:tcPr>
            <w:tcW w:w="2668" w:type="dxa"/>
          </w:tcPr>
          <w:p w:rsidR="00766920" w:rsidRPr="001A3C7F" w:rsidRDefault="00766920" w:rsidP="00376840">
            <w:pPr>
              <w:ind w:right="150"/>
              <w:rPr>
                <w:bCs/>
                <w:sz w:val="24"/>
                <w:szCs w:val="24"/>
              </w:rPr>
            </w:pPr>
            <w:r w:rsidRPr="001A3C7F">
              <w:rPr>
                <w:bCs/>
                <w:sz w:val="24"/>
                <w:szCs w:val="24"/>
              </w:rPr>
              <w:t>Выше среднего</w:t>
            </w:r>
          </w:p>
        </w:tc>
        <w:tc>
          <w:tcPr>
            <w:tcW w:w="3114" w:type="dxa"/>
          </w:tcPr>
          <w:p w:rsidR="00766920" w:rsidRPr="001A3C7F" w:rsidRDefault="00766920" w:rsidP="00376840">
            <w:pPr>
              <w:ind w:right="150"/>
              <w:rPr>
                <w:b/>
                <w:bCs/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от М +1s до М +2s</w:t>
            </w:r>
          </w:p>
        </w:tc>
      </w:tr>
      <w:tr w:rsidR="00766920" w:rsidRPr="001A3C7F" w:rsidTr="00376840">
        <w:tc>
          <w:tcPr>
            <w:tcW w:w="1872" w:type="dxa"/>
          </w:tcPr>
          <w:p w:rsidR="00766920" w:rsidRPr="001A3C7F" w:rsidRDefault="00766920" w:rsidP="00376840">
            <w:pPr>
              <w:ind w:right="150"/>
              <w:rPr>
                <w:b/>
                <w:bCs/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III</w:t>
            </w:r>
          </w:p>
        </w:tc>
        <w:tc>
          <w:tcPr>
            <w:tcW w:w="2668" w:type="dxa"/>
          </w:tcPr>
          <w:p w:rsidR="00766920" w:rsidRPr="001A3C7F" w:rsidRDefault="00766920" w:rsidP="00376840">
            <w:pPr>
              <w:ind w:right="150"/>
              <w:rPr>
                <w:b/>
                <w:bCs/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Высокое</w:t>
            </w:r>
          </w:p>
        </w:tc>
        <w:tc>
          <w:tcPr>
            <w:tcW w:w="3114" w:type="dxa"/>
          </w:tcPr>
          <w:p w:rsidR="00766920" w:rsidRPr="001A3C7F" w:rsidRDefault="00766920" w:rsidP="00376840">
            <w:pPr>
              <w:ind w:right="150"/>
              <w:rPr>
                <w:b/>
                <w:bCs/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от М +2s до М +3s</w:t>
            </w:r>
          </w:p>
        </w:tc>
      </w:tr>
      <w:tr w:rsidR="00766920" w:rsidRPr="001A3C7F" w:rsidTr="00376840">
        <w:tc>
          <w:tcPr>
            <w:tcW w:w="1872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IV</w:t>
            </w:r>
          </w:p>
        </w:tc>
        <w:tc>
          <w:tcPr>
            <w:tcW w:w="2668" w:type="dxa"/>
          </w:tcPr>
          <w:p w:rsidR="00766920" w:rsidRPr="001A3C7F" w:rsidRDefault="00766920" w:rsidP="00376840">
            <w:pPr>
              <w:ind w:right="150"/>
              <w:rPr>
                <w:b/>
                <w:bCs/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Ниже среднего</w:t>
            </w:r>
          </w:p>
        </w:tc>
        <w:tc>
          <w:tcPr>
            <w:tcW w:w="3114" w:type="dxa"/>
          </w:tcPr>
          <w:p w:rsidR="00766920" w:rsidRPr="001A3C7F" w:rsidRDefault="00766920" w:rsidP="00376840">
            <w:pPr>
              <w:ind w:right="150"/>
              <w:rPr>
                <w:b/>
                <w:bCs/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от М -1s до М - 2s</w:t>
            </w:r>
          </w:p>
        </w:tc>
      </w:tr>
      <w:tr w:rsidR="00766920" w:rsidRPr="001A3C7F" w:rsidTr="00376840">
        <w:tc>
          <w:tcPr>
            <w:tcW w:w="1872" w:type="dxa"/>
          </w:tcPr>
          <w:p w:rsidR="00766920" w:rsidRPr="001A3C7F" w:rsidRDefault="00766920" w:rsidP="00376840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V</w:t>
            </w:r>
          </w:p>
        </w:tc>
        <w:tc>
          <w:tcPr>
            <w:tcW w:w="2668" w:type="dxa"/>
          </w:tcPr>
          <w:p w:rsidR="00766920" w:rsidRPr="001A3C7F" w:rsidRDefault="00766920" w:rsidP="00376840">
            <w:pPr>
              <w:ind w:right="150"/>
              <w:rPr>
                <w:bCs/>
                <w:sz w:val="24"/>
                <w:szCs w:val="24"/>
              </w:rPr>
            </w:pPr>
            <w:r w:rsidRPr="001A3C7F">
              <w:rPr>
                <w:bCs/>
                <w:sz w:val="24"/>
                <w:szCs w:val="24"/>
              </w:rPr>
              <w:t>Низкое</w:t>
            </w:r>
          </w:p>
        </w:tc>
        <w:tc>
          <w:tcPr>
            <w:tcW w:w="3114" w:type="dxa"/>
          </w:tcPr>
          <w:p w:rsidR="00766920" w:rsidRPr="001A3C7F" w:rsidRDefault="00766920" w:rsidP="00376840">
            <w:pPr>
              <w:ind w:right="150"/>
              <w:rPr>
                <w:b/>
                <w:bCs/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от М -2s до М -3s</w:t>
            </w:r>
          </w:p>
        </w:tc>
      </w:tr>
    </w:tbl>
    <w:p w:rsidR="00766920" w:rsidRDefault="00766920" w:rsidP="00766920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766920" w:rsidRDefault="00766920" w:rsidP="00766920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942D9F">
        <w:rPr>
          <w:b/>
          <w:color w:val="000000"/>
          <w:spacing w:val="-1"/>
          <w:sz w:val="24"/>
          <w:szCs w:val="24"/>
        </w:rPr>
        <w:t>5. Результаты работы</w:t>
      </w:r>
      <w:r>
        <w:rPr>
          <w:color w:val="000000"/>
          <w:spacing w:val="-1"/>
          <w:sz w:val="24"/>
          <w:szCs w:val="24"/>
        </w:rPr>
        <w:t xml:space="preserve"> представить для обсуждения в группе с целью определения показателей физического развития, характерных для данной возрастно-половой группы, являющихся критериями спортивного отбора в конкретном виде физкультурно-спортивной деятельности.</w:t>
      </w:r>
    </w:p>
    <w:p w:rsidR="00766920" w:rsidRPr="00C5234C" w:rsidRDefault="00766920" w:rsidP="00766920">
      <w:pPr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.</w:t>
      </w:r>
      <w:r w:rsidRPr="00942D9F">
        <w:rPr>
          <w:b/>
          <w:bCs/>
          <w:color w:val="000000"/>
          <w:sz w:val="24"/>
          <w:szCs w:val="24"/>
        </w:rPr>
        <w:t xml:space="preserve"> </w:t>
      </w:r>
      <w:r w:rsidRPr="00C5234C">
        <w:rPr>
          <w:b/>
          <w:bCs/>
          <w:color w:val="000000"/>
          <w:sz w:val="24"/>
          <w:szCs w:val="24"/>
        </w:rPr>
        <w:t>Критерии оценки:</w:t>
      </w:r>
    </w:p>
    <w:p w:rsidR="00766920" w:rsidRPr="00C5234C" w:rsidRDefault="00766920" w:rsidP="00766920">
      <w:pPr>
        <w:rPr>
          <w:color w:val="000000"/>
          <w:sz w:val="24"/>
          <w:szCs w:val="24"/>
        </w:rPr>
      </w:pPr>
      <w:r w:rsidRPr="00C5234C">
        <w:rPr>
          <w:color w:val="000000"/>
          <w:sz w:val="24"/>
          <w:szCs w:val="24"/>
        </w:rPr>
        <w:t xml:space="preserve">- оценка </w:t>
      </w:r>
      <w:r w:rsidRPr="00C5234C">
        <w:rPr>
          <w:b/>
          <w:color w:val="000000"/>
          <w:sz w:val="24"/>
          <w:szCs w:val="24"/>
        </w:rPr>
        <w:t>«зачтено»</w:t>
      </w:r>
      <w:r w:rsidRPr="00C5234C">
        <w:rPr>
          <w:color w:val="000000"/>
          <w:sz w:val="24"/>
          <w:szCs w:val="24"/>
        </w:rPr>
        <w:t xml:space="preserve"> выставляется обучающемуся, если </w:t>
      </w:r>
      <w:r>
        <w:rPr>
          <w:color w:val="000000"/>
          <w:sz w:val="24"/>
          <w:szCs w:val="24"/>
        </w:rPr>
        <w:t xml:space="preserve">он выполнил практическое задание и способен провести  оценку физического развития лиц, занимающихся </w:t>
      </w:r>
      <w:proofErr w:type="spellStart"/>
      <w:r>
        <w:rPr>
          <w:color w:val="000000"/>
          <w:sz w:val="24"/>
          <w:szCs w:val="24"/>
        </w:rPr>
        <w:t>ФКиС</w:t>
      </w:r>
      <w:proofErr w:type="spellEnd"/>
      <w:r>
        <w:rPr>
          <w:color w:val="000000"/>
          <w:sz w:val="24"/>
          <w:szCs w:val="24"/>
        </w:rPr>
        <w:t xml:space="preserve"> различного пола и возраста.</w:t>
      </w:r>
    </w:p>
    <w:p w:rsidR="00766920" w:rsidRPr="00C5234C" w:rsidRDefault="00766920" w:rsidP="00766920">
      <w:pPr>
        <w:shd w:val="clear" w:color="auto" w:fill="FFFFFF"/>
        <w:rPr>
          <w:i/>
          <w:color w:val="000000"/>
          <w:spacing w:val="-1"/>
          <w:sz w:val="24"/>
          <w:szCs w:val="24"/>
        </w:rPr>
      </w:pPr>
      <w:r w:rsidRPr="00C5234C">
        <w:rPr>
          <w:bCs/>
          <w:color w:val="000000"/>
          <w:sz w:val="24"/>
          <w:szCs w:val="24"/>
        </w:rPr>
        <w:t xml:space="preserve">- оценка </w:t>
      </w:r>
      <w:r w:rsidRPr="00C5234C">
        <w:rPr>
          <w:b/>
          <w:bCs/>
          <w:color w:val="000000"/>
          <w:sz w:val="24"/>
          <w:szCs w:val="24"/>
        </w:rPr>
        <w:t xml:space="preserve">«не зачтено» </w:t>
      </w:r>
      <w:r w:rsidRPr="00C5234C">
        <w:rPr>
          <w:bCs/>
          <w:color w:val="000000"/>
          <w:sz w:val="24"/>
          <w:szCs w:val="24"/>
        </w:rPr>
        <w:t xml:space="preserve">- ставится, если студент не </w:t>
      </w:r>
      <w:r>
        <w:rPr>
          <w:bCs/>
          <w:color w:val="000000"/>
          <w:sz w:val="24"/>
          <w:szCs w:val="24"/>
        </w:rPr>
        <w:t>способен выполнить</w:t>
      </w:r>
      <w:r w:rsidRPr="00C5234C">
        <w:rPr>
          <w:bCs/>
          <w:color w:val="000000"/>
          <w:sz w:val="24"/>
          <w:szCs w:val="24"/>
        </w:rPr>
        <w:t xml:space="preserve"> практическое задание или сделал его с ошибками. </w:t>
      </w:r>
    </w:p>
    <w:p w:rsidR="00766920" w:rsidRDefault="00766920" w:rsidP="00766920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766920" w:rsidRPr="00952B34" w:rsidRDefault="00766920" w:rsidP="00766920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766920" w:rsidRPr="00B214D8" w:rsidRDefault="00766920" w:rsidP="00766920">
      <w:pPr>
        <w:shd w:val="clear" w:color="auto" w:fill="FFFFFF"/>
        <w:ind w:left="1428"/>
        <w:rPr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 xml:space="preserve">2.3.5 </w:t>
      </w:r>
      <w:r w:rsidRPr="00B214D8">
        <w:rPr>
          <w:b/>
          <w:i/>
          <w:color w:val="000000"/>
          <w:spacing w:val="-1"/>
          <w:sz w:val="24"/>
          <w:szCs w:val="24"/>
        </w:rPr>
        <w:t>Контрольная работа</w:t>
      </w:r>
    </w:p>
    <w:p w:rsidR="00766920" w:rsidRPr="00183BFC" w:rsidRDefault="00766920" w:rsidP="00766920">
      <w:pPr>
        <w:ind w:firstLine="851"/>
        <w:jc w:val="both"/>
        <w:rPr>
          <w:color w:val="000000"/>
          <w:sz w:val="24"/>
          <w:szCs w:val="24"/>
        </w:rPr>
      </w:pPr>
      <w:r w:rsidRPr="00183BFC">
        <w:rPr>
          <w:color w:val="000000"/>
          <w:sz w:val="24"/>
          <w:szCs w:val="24"/>
        </w:rPr>
        <w:t>Контрольная работа должна быть выполнена в форме реферата (не менее 10   листов) или презентации (8-12 слайдов). Иметь титульный лист с указанием дисциплины, темы, Ф.И.О. студента, группы, специализации, плана (содержания) работы, заключения. Обязательно указать источники литературы, используемые для выполнения данной работы.</w:t>
      </w:r>
    </w:p>
    <w:p w:rsidR="00766920" w:rsidRPr="00183BFC" w:rsidRDefault="00766920" w:rsidP="00766920">
      <w:pPr>
        <w:ind w:firstLine="851"/>
        <w:jc w:val="both"/>
        <w:rPr>
          <w:color w:val="000000"/>
          <w:sz w:val="24"/>
          <w:szCs w:val="24"/>
        </w:rPr>
      </w:pPr>
      <w:r w:rsidRPr="00183BFC">
        <w:rPr>
          <w:color w:val="000000"/>
          <w:sz w:val="24"/>
          <w:szCs w:val="24"/>
        </w:rPr>
        <w:t>Студенту необходимо владеть всей информацией, представленной в контрольной работе и ответить на вопросы преподавателя.</w:t>
      </w:r>
    </w:p>
    <w:p w:rsidR="00766920" w:rsidRPr="00C5234C" w:rsidRDefault="00766920" w:rsidP="00766920">
      <w:pPr>
        <w:pStyle w:val="af4"/>
        <w:spacing w:before="0" w:beforeAutospacing="0" w:after="0" w:afterAutospacing="0"/>
        <w:rPr>
          <w:b/>
        </w:rPr>
      </w:pPr>
    </w:p>
    <w:p w:rsidR="00766920" w:rsidRPr="00C5234C" w:rsidRDefault="00766920" w:rsidP="00766920">
      <w:pPr>
        <w:pStyle w:val="af4"/>
        <w:spacing w:before="0" w:beforeAutospacing="0" w:after="0" w:afterAutospacing="0"/>
        <w:ind w:firstLine="709"/>
        <w:rPr>
          <w:b/>
          <w:i/>
        </w:rPr>
      </w:pPr>
      <w:r>
        <w:rPr>
          <w:b/>
          <w:i/>
        </w:rPr>
        <w:t>Тема «Анатомия систем исполнения движений</w:t>
      </w:r>
      <w:r w:rsidRPr="00C5234C">
        <w:rPr>
          <w:b/>
          <w:i/>
        </w:rPr>
        <w:t>» (1 семестр</w:t>
      </w:r>
      <w:r w:rsidR="003F2575">
        <w:rPr>
          <w:b/>
          <w:i/>
        </w:rPr>
        <w:t xml:space="preserve"> </w:t>
      </w:r>
      <w:r w:rsidR="003F2575">
        <w:rPr>
          <w:b/>
          <w:bCs/>
          <w:i/>
          <w:color w:val="000000"/>
        </w:rPr>
        <w:t>очной формы обучения, 2 семестр заочной формы обучения</w:t>
      </w:r>
      <w:r w:rsidRPr="00C5234C">
        <w:rPr>
          <w:b/>
          <w:i/>
        </w:rPr>
        <w:t>)</w:t>
      </w:r>
    </w:p>
    <w:p w:rsidR="00766920" w:rsidRPr="00C5234C" w:rsidRDefault="00766920" w:rsidP="00766920">
      <w:pPr>
        <w:pStyle w:val="af4"/>
        <w:spacing w:before="0" w:beforeAutospacing="0" w:after="0" w:afterAutospacing="0"/>
        <w:ind w:firstLine="709"/>
        <w:rPr>
          <w:i/>
        </w:rPr>
      </w:pPr>
      <w:r w:rsidRPr="00C5234C">
        <w:rPr>
          <w:i/>
        </w:rPr>
        <w:t>(Контрольная работа должна включать сведения о костях, соединениях костей данного образования, а также всех возможных движениях и мышцах, их осуществляющих)</w:t>
      </w:r>
    </w:p>
    <w:p w:rsidR="00766920" w:rsidRPr="00C5234C" w:rsidRDefault="00766920" w:rsidP="00766920">
      <w:pPr>
        <w:pStyle w:val="af4"/>
        <w:spacing w:before="0" w:beforeAutospacing="0" w:after="0" w:afterAutospacing="0"/>
        <w:ind w:firstLine="709"/>
        <w:rPr>
          <w:rFonts w:eastAsia="Times New Roman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5503"/>
        <w:gridCol w:w="2551"/>
      </w:tblGrid>
      <w:tr w:rsidR="00766920" w:rsidRPr="00C5234C" w:rsidTr="0037684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jc w:val="center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№ п/п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jc w:val="center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Тематика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20" w:rsidRPr="00C5234C" w:rsidRDefault="00766920" w:rsidP="00376840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C5234C">
              <w:rPr>
                <w:lang w:eastAsia="en-US"/>
              </w:rPr>
              <w:t>Начальная буква фамилии студента</w:t>
            </w:r>
          </w:p>
        </w:tc>
      </w:tr>
      <w:tr w:rsidR="00766920" w:rsidRPr="00C5234C" w:rsidTr="0037684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Позвоночный столб</w:t>
            </w:r>
            <w:r>
              <w:rPr>
                <w:rFonts w:eastAsia="Times New Roman"/>
                <w:lang w:eastAsia="en-US"/>
              </w:rPr>
              <w:t xml:space="preserve"> (шейный отдел). Возрастные и адаптационные изменения в связи с занятиями </w:t>
            </w:r>
            <w:proofErr w:type="spellStart"/>
            <w:r>
              <w:rPr>
                <w:rFonts w:eastAsia="Times New Roman"/>
                <w:lang w:eastAsia="en-US"/>
              </w:rPr>
              <w:t>ФКиС</w:t>
            </w:r>
            <w:proofErr w:type="spellEnd"/>
            <w:r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    Х</w:t>
            </w:r>
          </w:p>
        </w:tc>
      </w:tr>
      <w:tr w:rsidR="00766920" w:rsidRPr="00C5234C" w:rsidTr="0037684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Позвоночный столб</w:t>
            </w:r>
            <w:r>
              <w:rPr>
                <w:rFonts w:eastAsia="Times New Roman"/>
                <w:lang w:eastAsia="en-US"/>
              </w:rPr>
              <w:t xml:space="preserve"> (грудной отдел). Возрастные и адаптационные изменения в связи с занятиями </w:t>
            </w:r>
            <w:proofErr w:type="spellStart"/>
            <w:r>
              <w:rPr>
                <w:rFonts w:eastAsia="Times New Roman"/>
                <w:lang w:eastAsia="en-US"/>
              </w:rPr>
              <w:t>ФКиС</w:t>
            </w:r>
            <w:proofErr w:type="spellEnd"/>
            <w:r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     Ц</w:t>
            </w:r>
          </w:p>
        </w:tc>
      </w:tr>
      <w:tr w:rsidR="00766920" w:rsidRPr="00C5234C" w:rsidTr="0037684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Позвоночный столб</w:t>
            </w:r>
            <w:r>
              <w:rPr>
                <w:rFonts w:eastAsia="Times New Roman"/>
                <w:lang w:eastAsia="en-US"/>
              </w:rPr>
              <w:t xml:space="preserve"> (поясничный отдел). Возрастные и адаптационные изменения в связи с занятиями </w:t>
            </w:r>
            <w:proofErr w:type="spellStart"/>
            <w:r>
              <w:rPr>
                <w:rFonts w:eastAsia="Times New Roman"/>
                <w:lang w:eastAsia="en-US"/>
              </w:rPr>
              <w:t>ФКиС</w:t>
            </w:r>
            <w:proofErr w:type="spellEnd"/>
            <w:r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    Ч</w:t>
            </w:r>
          </w:p>
        </w:tc>
      </w:tr>
      <w:tr w:rsidR="00766920" w:rsidRPr="00C5234C" w:rsidTr="0037684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Позвоночный столб</w:t>
            </w:r>
            <w:r>
              <w:rPr>
                <w:rFonts w:eastAsia="Times New Roman"/>
                <w:lang w:eastAsia="en-US"/>
              </w:rPr>
              <w:t xml:space="preserve"> (крестцовый и копчиковый отдел). Возрастные и адаптационные изменения в связи с занятиями </w:t>
            </w:r>
            <w:proofErr w:type="spellStart"/>
            <w:r>
              <w:rPr>
                <w:rFonts w:eastAsia="Times New Roman"/>
                <w:lang w:eastAsia="en-US"/>
              </w:rPr>
              <w:t>ФКиС</w:t>
            </w:r>
            <w:proofErr w:type="spellEnd"/>
            <w:r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      Ш</w:t>
            </w:r>
          </w:p>
        </w:tc>
      </w:tr>
      <w:tr w:rsidR="00766920" w:rsidRPr="00C5234C" w:rsidTr="0037684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Череп.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     Щ</w:t>
            </w:r>
          </w:p>
        </w:tc>
      </w:tr>
      <w:tr w:rsidR="00766920" w:rsidRPr="00C5234C" w:rsidTr="0037684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proofErr w:type="gramStart"/>
            <w:r>
              <w:rPr>
                <w:rFonts w:eastAsia="Times New Roman"/>
                <w:lang w:eastAsia="en-US"/>
              </w:rPr>
              <w:t>Атланто-затылочный</w:t>
            </w:r>
            <w:proofErr w:type="gramEnd"/>
            <w:r>
              <w:rPr>
                <w:rFonts w:eastAsia="Times New Roman"/>
                <w:lang w:eastAsia="en-US"/>
              </w:rPr>
              <w:t xml:space="preserve"> и атланто-осевые суставы. Возрастные и адаптационные изменения в связи с занятиями </w:t>
            </w:r>
            <w:proofErr w:type="spellStart"/>
            <w:r>
              <w:rPr>
                <w:rFonts w:eastAsia="Times New Roman"/>
                <w:lang w:eastAsia="en-US"/>
              </w:rPr>
              <w:t>ФКиС</w:t>
            </w:r>
            <w:proofErr w:type="spellEnd"/>
            <w:r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   Ж</w:t>
            </w:r>
          </w:p>
        </w:tc>
      </w:tr>
      <w:tr w:rsidR="00766920" w:rsidRPr="00C5234C" w:rsidTr="0037684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7.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Грудная клетка</w:t>
            </w:r>
            <w:r>
              <w:rPr>
                <w:rFonts w:eastAsia="Times New Roman"/>
                <w:lang w:eastAsia="en-US"/>
              </w:rPr>
              <w:t xml:space="preserve">. Возрастные и адаптационные изменения в связи с занятиями </w:t>
            </w:r>
            <w:proofErr w:type="spellStart"/>
            <w:r>
              <w:rPr>
                <w:rFonts w:eastAsia="Times New Roman"/>
                <w:lang w:eastAsia="en-US"/>
              </w:rPr>
              <w:t>ФКиС</w:t>
            </w:r>
            <w:proofErr w:type="spellEnd"/>
            <w:r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    И</w:t>
            </w:r>
          </w:p>
        </w:tc>
      </w:tr>
      <w:tr w:rsidR="00766920" w:rsidRPr="00C5234C" w:rsidTr="0037684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8.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Грудино-ключичный и акромиально-ключичный сустав. Возрастные и адаптационные изменения в связи с занятиями </w:t>
            </w:r>
            <w:proofErr w:type="spellStart"/>
            <w:r>
              <w:rPr>
                <w:rFonts w:eastAsia="Times New Roman"/>
                <w:lang w:eastAsia="en-US"/>
              </w:rPr>
              <w:t>ФКиС</w:t>
            </w:r>
            <w:proofErr w:type="spellEnd"/>
            <w:r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      Э</w:t>
            </w:r>
          </w:p>
        </w:tc>
      </w:tr>
      <w:tr w:rsidR="00766920" w:rsidRPr="00C5234C" w:rsidTr="0037684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9.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Плечевой сустав</w:t>
            </w:r>
            <w:r>
              <w:rPr>
                <w:rFonts w:eastAsia="Times New Roman"/>
                <w:lang w:eastAsia="en-US"/>
              </w:rPr>
              <w:t xml:space="preserve">. Возрастные и адаптационные изменения в связи с занятиями </w:t>
            </w:r>
            <w:proofErr w:type="spellStart"/>
            <w:r>
              <w:rPr>
                <w:rFonts w:eastAsia="Times New Roman"/>
                <w:lang w:eastAsia="en-US"/>
              </w:rPr>
              <w:t>ФКиС</w:t>
            </w:r>
            <w:proofErr w:type="spellEnd"/>
            <w:r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     Ю</w:t>
            </w:r>
          </w:p>
        </w:tc>
      </w:tr>
      <w:tr w:rsidR="00766920" w:rsidRPr="00C5234C" w:rsidTr="0037684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10.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Локтевой сустав</w:t>
            </w:r>
            <w:r>
              <w:rPr>
                <w:rFonts w:eastAsia="Times New Roman"/>
                <w:lang w:eastAsia="en-US"/>
              </w:rPr>
              <w:t xml:space="preserve">. Возрастные и адаптационные изменения в связи с занятиями </w:t>
            </w:r>
            <w:proofErr w:type="spellStart"/>
            <w:r>
              <w:rPr>
                <w:rFonts w:eastAsia="Times New Roman"/>
                <w:lang w:eastAsia="en-US"/>
              </w:rPr>
              <w:t>ФКиС</w:t>
            </w:r>
            <w:proofErr w:type="spellEnd"/>
            <w:r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      Я</w:t>
            </w:r>
          </w:p>
        </w:tc>
      </w:tr>
      <w:tr w:rsidR="00766920" w:rsidRPr="00C5234C" w:rsidTr="0037684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11.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Лучезапястный сустав</w:t>
            </w:r>
            <w:r>
              <w:rPr>
                <w:rFonts w:eastAsia="Times New Roman"/>
                <w:lang w:eastAsia="en-US"/>
              </w:rPr>
              <w:t xml:space="preserve">. Возрастные и адаптационные изменения в связи с занятиями </w:t>
            </w:r>
            <w:proofErr w:type="spellStart"/>
            <w:r>
              <w:rPr>
                <w:rFonts w:eastAsia="Times New Roman"/>
                <w:lang w:eastAsia="en-US"/>
              </w:rPr>
              <w:t>ФКиС</w:t>
            </w:r>
            <w:proofErr w:type="spellEnd"/>
            <w:r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</w:p>
        </w:tc>
      </w:tr>
      <w:tr w:rsidR="00766920" w:rsidRPr="00C5234C" w:rsidTr="0037684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12.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Кисть</w:t>
            </w:r>
            <w:r>
              <w:rPr>
                <w:rFonts w:eastAsia="Times New Roman"/>
                <w:lang w:eastAsia="en-US"/>
              </w:rPr>
              <w:t xml:space="preserve">. Возрастные и адаптационные изменения в связи с занятиями </w:t>
            </w:r>
            <w:proofErr w:type="spellStart"/>
            <w:r>
              <w:rPr>
                <w:rFonts w:eastAsia="Times New Roman"/>
                <w:lang w:eastAsia="en-US"/>
              </w:rPr>
              <w:t>ФКиС</w:t>
            </w:r>
            <w:proofErr w:type="spellEnd"/>
            <w:r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</w:tr>
      <w:tr w:rsidR="00766920" w:rsidRPr="00C5234C" w:rsidTr="0037684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13.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Таз в целом. Возрастные и адаптационные изменения в связи с занятиями </w:t>
            </w:r>
            <w:proofErr w:type="spellStart"/>
            <w:r>
              <w:rPr>
                <w:rFonts w:eastAsia="Times New Roman"/>
                <w:lang w:eastAsia="en-US"/>
              </w:rPr>
              <w:t>ФКиС</w:t>
            </w:r>
            <w:proofErr w:type="spellEnd"/>
            <w:r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</w:p>
        </w:tc>
      </w:tr>
      <w:tr w:rsidR="00766920" w:rsidRPr="00C5234C" w:rsidTr="0037684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14.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Тазобедренный сустав</w:t>
            </w:r>
            <w:r>
              <w:rPr>
                <w:rFonts w:eastAsia="Times New Roman"/>
                <w:lang w:eastAsia="en-US"/>
              </w:rPr>
              <w:t xml:space="preserve">. Возрастные и адаптационные изменения в связи с занятиями </w:t>
            </w:r>
            <w:proofErr w:type="spellStart"/>
            <w:r>
              <w:rPr>
                <w:rFonts w:eastAsia="Times New Roman"/>
                <w:lang w:eastAsia="en-US"/>
              </w:rPr>
              <w:t>ФКиС</w:t>
            </w:r>
            <w:proofErr w:type="spellEnd"/>
            <w:r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</w:p>
        </w:tc>
      </w:tr>
      <w:tr w:rsidR="00766920" w:rsidRPr="00C5234C" w:rsidTr="0037684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15.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Коленный сустав</w:t>
            </w:r>
            <w:r>
              <w:rPr>
                <w:rFonts w:eastAsia="Times New Roman"/>
                <w:lang w:eastAsia="en-US"/>
              </w:rPr>
              <w:t xml:space="preserve">. Возрастные и адаптационные изменения в связи с занятиями </w:t>
            </w:r>
            <w:proofErr w:type="spellStart"/>
            <w:r>
              <w:rPr>
                <w:rFonts w:eastAsia="Times New Roman"/>
                <w:lang w:eastAsia="en-US"/>
              </w:rPr>
              <w:t>ФКиС</w:t>
            </w:r>
            <w:proofErr w:type="spellEnd"/>
            <w:r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</w:p>
        </w:tc>
      </w:tr>
      <w:tr w:rsidR="00766920" w:rsidRPr="00C5234C" w:rsidTr="0037684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16.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Голеностопный сустав</w:t>
            </w:r>
            <w:r>
              <w:rPr>
                <w:rFonts w:eastAsia="Times New Roman"/>
                <w:lang w:eastAsia="en-US"/>
              </w:rPr>
              <w:t xml:space="preserve">. Возрастные и адаптационные изменения в связи с занятиями </w:t>
            </w:r>
            <w:proofErr w:type="spellStart"/>
            <w:r>
              <w:rPr>
                <w:rFonts w:eastAsia="Times New Roman"/>
                <w:lang w:eastAsia="en-US"/>
              </w:rPr>
              <w:t>ФКиС</w:t>
            </w:r>
            <w:proofErr w:type="spellEnd"/>
            <w:r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</w:p>
        </w:tc>
      </w:tr>
      <w:tr w:rsidR="00766920" w:rsidRPr="00C5234C" w:rsidTr="0037684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17.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20" w:rsidRPr="00C5234C" w:rsidRDefault="00766920" w:rsidP="0037684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Стопа</w:t>
            </w:r>
            <w:r>
              <w:rPr>
                <w:rFonts w:eastAsia="Times New Roman"/>
                <w:lang w:eastAsia="en-US"/>
              </w:rPr>
              <w:t xml:space="preserve">. Возрастные и адаптационные изменения в связи с занятиями </w:t>
            </w:r>
            <w:proofErr w:type="spellStart"/>
            <w:r>
              <w:rPr>
                <w:rFonts w:eastAsia="Times New Roman"/>
                <w:lang w:eastAsia="en-US"/>
              </w:rPr>
              <w:t>ФКиС</w:t>
            </w:r>
            <w:proofErr w:type="spellEnd"/>
            <w:r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C5234C" w:rsidRDefault="00766920" w:rsidP="00376840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   Ф</w:t>
            </w:r>
          </w:p>
        </w:tc>
      </w:tr>
    </w:tbl>
    <w:p w:rsidR="00766920" w:rsidRPr="00C5234C" w:rsidRDefault="00766920" w:rsidP="00766920">
      <w:pPr>
        <w:pStyle w:val="3"/>
        <w:spacing w:before="0" w:after="40"/>
        <w:rPr>
          <w:rFonts w:ascii="Times New Roman" w:eastAsia="Calibri" w:hAnsi="Times New Roman" w:cs="Times New Roman"/>
          <w:bCs/>
          <w:i/>
          <w:iCs/>
        </w:rPr>
      </w:pPr>
    </w:p>
    <w:p w:rsidR="00766920" w:rsidRPr="00C5234C" w:rsidRDefault="00766920" w:rsidP="00766920">
      <w:pPr>
        <w:pStyle w:val="3"/>
        <w:spacing w:before="0" w:after="40"/>
        <w:ind w:firstLine="709"/>
        <w:rPr>
          <w:rFonts w:ascii="Times New Roman" w:eastAsia="Calibri" w:hAnsi="Times New Roman" w:cs="Times New Roman"/>
          <w:bCs/>
          <w:iCs/>
        </w:rPr>
      </w:pPr>
    </w:p>
    <w:p w:rsidR="00766920" w:rsidRPr="00C5234C" w:rsidRDefault="00766920" w:rsidP="00766920">
      <w:pPr>
        <w:pStyle w:val="2"/>
        <w:spacing w:before="0" w:after="40"/>
        <w:ind w:firstLine="709"/>
        <w:jc w:val="both"/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</w:pPr>
      <w:r w:rsidRPr="00C5234C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>Тема  «Анатомия систем обеспечения движений» (2 семестр</w:t>
      </w:r>
      <w:r w:rsidR="003F2575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 xml:space="preserve"> </w:t>
      </w:r>
      <w:r w:rsidR="003F2575">
        <w:rPr>
          <w:b/>
          <w:bCs/>
          <w:i/>
          <w:color w:val="000000"/>
          <w:sz w:val="24"/>
          <w:szCs w:val="24"/>
        </w:rPr>
        <w:t>очной формы обучения,3 семестр заочной формы обучения</w:t>
      </w:r>
      <w:r w:rsidRPr="00C5234C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>)</w:t>
      </w:r>
    </w:p>
    <w:p w:rsidR="00766920" w:rsidRDefault="00766920" w:rsidP="00766920">
      <w:pPr>
        <w:rPr>
          <w:i/>
          <w:sz w:val="24"/>
          <w:szCs w:val="24"/>
        </w:rPr>
      </w:pPr>
      <w:r w:rsidRPr="00C5234C">
        <w:rPr>
          <w:i/>
          <w:sz w:val="24"/>
          <w:szCs w:val="24"/>
        </w:rPr>
        <w:t>(Контрольная работа включает сведения об органах, входящих в данную систему, их строении и функции)</w:t>
      </w:r>
    </w:p>
    <w:p w:rsidR="00766920" w:rsidRPr="00E603CB" w:rsidRDefault="00766920" w:rsidP="00766920">
      <w:pPr>
        <w:rPr>
          <w:rFonts w:eastAsia="Calibri" w:cstheme="minorHAnsi"/>
          <w:i/>
          <w:sz w:val="24"/>
          <w:szCs w:val="2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6229"/>
        <w:gridCol w:w="1825"/>
      </w:tblGrid>
      <w:tr w:rsidR="00766920" w:rsidRPr="00E603CB" w:rsidTr="0037684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20" w:rsidRPr="00E603CB" w:rsidRDefault="00766920" w:rsidP="00376840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 w:rsidRPr="00E603CB">
              <w:rPr>
                <w:rFonts w:cstheme="minorHAnsi"/>
                <w:sz w:val="24"/>
                <w:szCs w:val="24"/>
              </w:rPr>
              <w:t>№ п/п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20" w:rsidRPr="00E603CB" w:rsidRDefault="00766920" w:rsidP="00376840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 w:rsidRPr="00E603CB">
              <w:rPr>
                <w:rFonts w:cstheme="minorHAnsi"/>
                <w:sz w:val="24"/>
                <w:szCs w:val="24"/>
              </w:rPr>
              <w:t>Тематика работ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20" w:rsidRPr="00E603CB" w:rsidRDefault="00766920" w:rsidP="0037684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603CB">
              <w:rPr>
                <w:rFonts w:eastAsia="Calibri" w:cstheme="minorHAnsi"/>
                <w:sz w:val="24"/>
                <w:szCs w:val="24"/>
              </w:rPr>
              <w:t>Начальная буква фамилии студента</w:t>
            </w:r>
          </w:p>
        </w:tc>
      </w:tr>
      <w:tr w:rsidR="00766920" w:rsidRPr="00E603CB" w:rsidTr="0037684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20" w:rsidRPr="00E603CB" w:rsidRDefault="00766920" w:rsidP="00376840">
            <w:pPr>
              <w:spacing w:after="40"/>
              <w:rPr>
                <w:rFonts w:cstheme="minorHAnsi"/>
                <w:sz w:val="24"/>
                <w:szCs w:val="24"/>
              </w:rPr>
            </w:pPr>
            <w:r w:rsidRPr="00E603CB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20" w:rsidRPr="00E603CB" w:rsidRDefault="00766920" w:rsidP="00376840">
            <w:pPr>
              <w:spacing w:after="40"/>
              <w:rPr>
                <w:rFonts w:cstheme="minorHAnsi"/>
                <w:sz w:val="24"/>
                <w:szCs w:val="24"/>
              </w:rPr>
            </w:pPr>
            <w:r w:rsidRPr="00E603CB">
              <w:rPr>
                <w:rFonts w:eastAsia="Calibri" w:cstheme="minorHAnsi"/>
                <w:sz w:val="24"/>
                <w:szCs w:val="24"/>
              </w:rPr>
              <w:t>Функциональная анатомия пищеварительной системы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E603CB" w:rsidRDefault="00766920" w:rsidP="0037684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А</w:t>
            </w:r>
          </w:p>
        </w:tc>
      </w:tr>
      <w:tr w:rsidR="00766920" w:rsidRPr="00E603CB" w:rsidTr="0037684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20" w:rsidRPr="00E603CB" w:rsidRDefault="00766920" w:rsidP="00376840">
            <w:pPr>
              <w:spacing w:after="40"/>
              <w:rPr>
                <w:rFonts w:cstheme="minorHAnsi"/>
                <w:sz w:val="24"/>
                <w:szCs w:val="24"/>
              </w:rPr>
            </w:pPr>
            <w:r w:rsidRPr="00E603CB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20" w:rsidRPr="00E603CB" w:rsidRDefault="00766920" w:rsidP="00376840">
            <w:pPr>
              <w:spacing w:after="40"/>
              <w:rPr>
                <w:rFonts w:cstheme="minorHAnsi"/>
                <w:sz w:val="24"/>
                <w:szCs w:val="24"/>
              </w:rPr>
            </w:pPr>
            <w:r w:rsidRPr="00E603CB">
              <w:rPr>
                <w:rFonts w:eastAsia="Calibri" w:cstheme="minorHAnsi"/>
                <w:sz w:val="24"/>
                <w:szCs w:val="24"/>
              </w:rPr>
              <w:t>Функциональная анатомия дыхательной системы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E603CB" w:rsidRDefault="00766920" w:rsidP="0037684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Б</w:t>
            </w:r>
          </w:p>
        </w:tc>
      </w:tr>
      <w:tr w:rsidR="00766920" w:rsidRPr="00E603CB" w:rsidTr="0037684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20" w:rsidRPr="00E603CB" w:rsidRDefault="00766920" w:rsidP="00376840">
            <w:pPr>
              <w:spacing w:after="40"/>
              <w:rPr>
                <w:rFonts w:cstheme="minorHAnsi"/>
                <w:sz w:val="24"/>
                <w:szCs w:val="24"/>
              </w:rPr>
            </w:pPr>
            <w:r w:rsidRPr="00E603CB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20" w:rsidRPr="00E603CB" w:rsidRDefault="00766920" w:rsidP="00376840">
            <w:pPr>
              <w:spacing w:after="40"/>
              <w:rPr>
                <w:rFonts w:cstheme="minorHAnsi"/>
                <w:sz w:val="24"/>
                <w:szCs w:val="24"/>
              </w:rPr>
            </w:pPr>
            <w:r w:rsidRPr="00E603CB">
              <w:rPr>
                <w:rFonts w:eastAsia="Calibri" w:cstheme="minorHAnsi"/>
                <w:sz w:val="24"/>
                <w:szCs w:val="24"/>
              </w:rPr>
              <w:t>Функциона</w:t>
            </w:r>
            <w:r>
              <w:rPr>
                <w:rFonts w:eastAsia="Calibri" w:cstheme="minorHAnsi"/>
                <w:sz w:val="24"/>
                <w:szCs w:val="24"/>
              </w:rPr>
              <w:t>льная анатомия мочевыделительной</w:t>
            </w:r>
            <w:r w:rsidRPr="00E603CB">
              <w:rPr>
                <w:rFonts w:eastAsia="Calibri" w:cstheme="minorHAnsi"/>
                <w:sz w:val="24"/>
                <w:szCs w:val="24"/>
              </w:rPr>
              <w:t xml:space="preserve"> систем</w:t>
            </w:r>
            <w:r>
              <w:rPr>
                <w:rFonts w:eastAsia="Calibri" w:cstheme="minorHAnsi"/>
                <w:sz w:val="24"/>
                <w:szCs w:val="24"/>
              </w:rPr>
              <w:t>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E603CB" w:rsidRDefault="00766920" w:rsidP="0037684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В  С</w:t>
            </w:r>
          </w:p>
        </w:tc>
      </w:tr>
      <w:tr w:rsidR="00766920" w:rsidRPr="00E603CB" w:rsidTr="0037684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20" w:rsidRPr="00E603CB" w:rsidRDefault="00766920" w:rsidP="00376840">
            <w:pPr>
              <w:spacing w:after="40"/>
              <w:rPr>
                <w:rFonts w:cstheme="minorHAnsi"/>
                <w:sz w:val="24"/>
                <w:szCs w:val="24"/>
              </w:rPr>
            </w:pPr>
            <w:r w:rsidRPr="00E603CB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20" w:rsidRPr="00E603CB" w:rsidRDefault="00766920" w:rsidP="00376840">
            <w:pPr>
              <w:spacing w:after="40"/>
              <w:rPr>
                <w:rFonts w:cstheme="minorHAnsi"/>
                <w:sz w:val="24"/>
                <w:szCs w:val="24"/>
              </w:rPr>
            </w:pPr>
            <w:r w:rsidRPr="00E603CB">
              <w:rPr>
                <w:rFonts w:eastAsia="Calibri" w:cstheme="minorHAnsi"/>
                <w:sz w:val="24"/>
                <w:szCs w:val="24"/>
              </w:rPr>
              <w:t>Функциональная анатомия сердечно-сосудистой системы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E603CB" w:rsidRDefault="00766920" w:rsidP="0037684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Г  Т</w:t>
            </w:r>
          </w:p>
        </w:tc>
      </w:tr>
      <w:tr w:rsidR="00766920" w:rsidRPr="00E603CB" w:rsidTr="0037684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20" w:rsidRPr="00E603CB" w:rsidRDefault="00766920" w:rsidP="00376840">
            <w:pPr>
              <w:spacing w:after="40"/>
              <w:rPr>
                <w:rFonts w:cstheme="minorHAnsi"/>
                <w:sz w:val="24"/>
                <w:szCs w:val="24"/>
              </w:rPr>
            </w:pPr>
            <w:r w:rsidRPr="00E603CB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20" w:rsidRPr="00E603CB" w:rsidRDefault="00766920" w:rsidP="00376840">
            <w:pPr>
              <w:spacing w:after="40"/>
              <w:rPr>
                <w:rFonts w:cstheme="minorHAnsi"/>
                <w:sz w:val="24"/>
                <w:szCs w:val="24"/>
              </w:rPr>
            </w:pPr>
            <w:r w:rsidRPr="00E603CB">
              <w:rPr>
                <w:rFonts w:eastAsia="Calibri" w:cstheme="minorHAnsi"/>
                <w:sz w:val="24"/>
                <w:szCs w:val="24"/>
              </w:rPr>
              <w:t>Функциональная анатомия иммунной и лимфатической систем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E603CB" w:rsidRDefault="00766920" w:rsidP="0037684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Д  У</w:t>
            </w:r>
          </w:p>
        </w:tc>
      </w:tr>
      <w:tr w:rsidR="00766920" w:rsidRPr="00E603CB" w:rsidTr="0037684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20" w:rsidRPr="00E603CB" w:rsidRDefault="00766920" w:rsidP="00376840">
            <w:pPr>
              <w:spacing w:after="40"/>
              <w:rPr>
                <w:rFonts w:cstheme="minorHAnsi"/>
                <w:sz w:val="24"/>
                <w:szCs w:val="24"/>
              </w:rPr>
            </w:pPr>
            <w:r w:rsidRPr="00E603CB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20" w:rsidRPr="00E603CB" w:rsidRDefault="00766920" w:rsidP="00376840">
            <w:pPr>
              <w:spacing w:after="40"/>
              <w:rPr>
                <w:rFonts w:cstheme="minorHAnsi"/>
                <w:sz w:val="24"/>
                <w:szCs w:val="24"/>
              </w:rPr>
            </w:pPr>
            <w:r w:rsidRPr="00E603CB">
              <w:rPr>
                <w:rFonts w:eastAsia="Calibri" w:cstheme="minorHAnsi"/>
                <w:sz w:val="24"/>
                <w:szCs w:val="24"/>
              </w:rPr>
              <w:t>Функциональная анатомия эндокринной системы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E603CB" w:rsidRDefault="00766920" w:rsidP="0037684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Е  Ф</w:t>
            </w:r>
          </w:p>
        </w:tc>
      </w:tr>
      <w:tr w:rsidR="00766920" w:rsidRPr="00E603CB" w:rsidTr="0037684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E603CB" w:rsidRDefault="00766920" w:rsidP="00376840">
            <w:pPr>
              <w:spacing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E603CB" w:rsidRDefault="00766920" w:rsidP="00376840">
            <w:pPr>
              <w:spacing w:after="40"/>
              <w:rPr>
                <w:rFonts w:eastAsia="Calibri" w:cstheme="minorHAnsi"/>
                <w:sz w:val="24"/>
                <w:szCs w:val="24"/>
              </w:rPr>
            </w:pPr>
            <w:r w:rsidRPr="00E603CB">
              <w:rPr>
                <w:rFonts w:eastAsia="Calibri" w:cstheme="minorHAnsi"/>
                <w:sz w:val="24"/>
                <w:szCs w:val="24"/>
              </w:rPr>
              <w:t xml:space="preserve">Функциональная анатомия </w:t>
            </w:r>
            <w:r>
              <w:rPr>
                <w:rFonts w:eastAsia="Calibri" w:cstheme="minorHAnsi"/>
                <w:sz w:val="24"/>
                <w:szCs w:val="24"/>
              </w:rPr>
              <w:t xml:space="preserve"> мужско и женской половой</w:t>
            </w:r>
            <w:r w:rsidRPr="00E603CB">
              <w:rPr>
                <w:rFonts w:eastAsia="Calibri" w:cstheme="minorHAnsi"/>
                <w:sz w:val="24"/>
                <w:szCs w:val="24"/>
              </w:rPr>
              <w:t xml:space="preserve"> систем</w:t>
            </w:r>
            <w:r>
              <w:rPr>
                <w:rFonts w:eastAsia="Calibri" w:cstheme="minorHAnsi"/>
                <w:sz w:val="24"/>
                <w:szCs w:val="24"/>
              </w:rPr>
              <w:t>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E603CB" w:rsidRDefault="00766920" w:rsidP="0037684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Ж  Х</w:t>
            </w:r>
          </w:p>
        </w:tc>
      </w:tr>
      <w:tr w:rsidR="00766920" w:rsidRPr="00E603CB" w:rsidTr="0037684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E603CB" w:rsidRDefault="00766920" w:rsidP="00376840">
            <w:pPr>
              <w:spacing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E603CB" w:rsidRDefault="00766920" w:rsidP="00376840">
            <w:pPr>
              <w:spacing w:after="4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Функциональная анатомия центральной нервной системы.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E603CB" w:rsidRDefault="00766920" w:rsidP="0037684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З  Ц</w:t>
            </w:r>
          </w:p>
        </w:tc>
      </w:tr>
      <w:tr w:rsidR="00766920" w:rsidRPr="00E603CB" w:rsidTr="0037684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E603CB" w:rsidRDefault="00766920" w:rsidP="00376840">
            <w:pPr>
              <w:spacing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E603CB" w:rsidRDefault="00766920" w:rsidP="00376840">
            <w:pPr>
              <w:spacing w:after="4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Функциональная анатомия периферической нервной системы.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E603CB" w:rsidRDefault="00766920" w:rsidP="0037684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И  Ч</w:t>
            </w:r>
          </w:p>
        </w:tc>
      </w:tr>
      <w:tr w:rsidR="00766920" w:rsidRPr="00E603CB" w:rsidTr="0037684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E603CB" w:rsidRDefault="00766920" w:rsidP="00376840">
            <w:pPr>
              <w:spacing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E603CB" w:rsidRDefault="00766920" w:rsidP="00376840">
            <w:pPr>
              <w:spacing w:after="4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Функциональная анатомия вегетативной нервной системы.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E603CB" w:rsidRDefault="00766920" w:rsidP="0037684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К  Ш</w:t>
            </w:r>
          </w:p>
        </w:tc>
      </w:tr>
      <w:tr w:rsidR="00766920" w:rsidRPr="00E603CB" w:rsidTr="0037684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E603CB" w:rsidRDefault="00766920" w:rsidP="00376840">
            <w:pPr>
              <w:spacing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E603CB" w:rsidRDefault="00766920" w:rsidP="00376840">
            <w:pPr>
              <w:spacing w:after="40"/>
              <w:rPr>
                <w:rFonts w:cstheme="minorHAnsi"/>
                <w:sz w:val="24"/>
                <w:szCs w:val="24"/>
              </w:rPr>
            </w:pPr>
            <w:r w:rsidRPr="00E603CB">
              <w:rPr>
                <w:rFonts w:eastAsia="Calibri" w:cstheme="minorHAnsi"/>
                <w:sz w:val="24"/>
                <w:szCs w:val="24"/>
              </w:rPr>
              <w:t>Строение органов зрения. Зрительный анализатор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E603CB" w:rsidRDefault="00766920" w:rsidP="0037684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Л  Щ</w:t>
            </w:r>
          </w:p>
        </w:tc>
      </w:tr>
      <w:tr w:rsidR="00766920" w:rsidRPr="00E603CB" w:rsidTr="0037684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E603CB" w:rsidRDefault="00766920" w:rsidP="00376840">
            <w:pPr>
              <w:spacing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E603CB" w:rsidRDefault="00766920" w:rsidP="00376840">
            <w:pPr>
              <w:spacing w:after="40"/>
              <w:rPr>
                <w:rFonts w:cstheme="minorHAnsi"/>
                <w:sz w:val="24"/>
                <w:szCs w:val="24"/>
              </w:rPr>
            </w:pPr>
            <w:r w:rsidRPr="00E603CB">
              <w:rPr>
                <w:rFonts w:eastAsia="Calibri" w:cstheme="minorHAnsi"/>
                <w:sz w:val="24"/>
                <w:szCs w:val="24"/>
              </w:rPr>
              <w:t>Строение слухового отдела уха. Слуховой анализатор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E603CB" w:rsidRDefault="00766920" w:rsidP="0037684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М  Э</w:t>
            </w:r>
          </w:p>
        </w:tc>
      </w:tr>
      <w:tr w:rsidR="00766920" w:rsidRPr="00E603CB" w:rsidTr="0037684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E603CB" w:rsidRDefault="00766920" w:rsidP="00376840">
            <w:pPr>
              <w:spacing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E603CB" w:rsidRDefault="00766920" w:rsidP="00376840">
            <w:pPr>
              <w:spacing w:after="40"/>
              <w:rPr>
                <w:rFonts w:cstheme="minorHAnsi"/>
                <w:sz w:val="24"/>
                <w:szCs w:val="24"/>
              </w:rPr>
            </w:pPr>
            <w:r w:rsidRPr="00E603CB">
              <w:rPr>
                <w:rFonts w:eastAsia="Calibri" w:cstheme="minorHAnsi"/>
                <w:sz w:val="24"/>
                <w:szCs w:val="24"/>
              </w:rPr>
              <w:t>Строение статокинетического отдела уха. Статокинетический анализатор (равновесия)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E603CB" w:rsidRDefault="00766920" w:rsidP="0037684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Н  Ю</w:t>
            </w:r>
          </w:p>
        </w:tc>
      </w:tr>
      <w:tr w:rsidR="00766920" w:rsidRPr="00E603CB" w:rsidTr="0037684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E603CB" w:rsidRDefault="00766920" w:rsidP="00376840">
            <w:pPr>
              <w:spacing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E603CB" w:rsidRDefault="00766920" w:rsidP="00376840">
            <w:pPr>
              <w:spacing w:after="40"/>
              <w:rPr>
                <w:rFonts w:cstheme="minorHAnsi"/>
                <w:sz w:val="24"/>
                <w:szCs w:val="24"/>
              </w:rPr>
            </w:pPr>
            <w:r w:rsidRPr="00E603CB">
              <w:rPr>
                <w:rFonts w:eastAsia="Calibri" w:cstheme="minorHAnsi"/>
                <w:sz w:val="24"/>
                <w:szCs w:val="24"/>
              </w:rPr>
              <w:t>Строение рецепторов языка и верхних носовых ходов. Анализатор вкуса и анализатор обоняния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E603CB" w:rsidRDefault="00766920" w:rsidP="0037684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О  Я</w:t>
            </w:r>
          </w:p>
        </w:tc>
      </w:tr>
      <w:tr w:rsidR="00766920" w:rsidRPr="00E603CB" w:rsidTr="0037684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E603CB" w:rsidRDefault="00766920" w:rsidP="00376840">
            <w:pPr>
              <w:spacing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E603CB" w:rsidRDefault="00766920" w:rsidP="00376840">
            <w:pPr>
              <w:spacing w:after="40"/>
              <w:rPr>
                <w:rFonts w:cstheme="minorHAnsi"/>
                <w:sz w:val="24"/>
                <w:szCs w:val="24"/>
              </w:rPr>
            </w:pPr>
            <w:r w:rsidRPr="00E603CB">
              <w:rPr>
                <w:rFonts w:eastAsia="Calibri" w:cstheme="minorHAnsi"/>
                <w:sz w:val="24"/>
                <w:szCs w:val="24"/>
              </w:rPr>
              <w:t>Строение и рецепторы кожи. Анализатор болевой, температурной и тактильной чувствительности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E603CB" w:rsidRDefault="00766920" w:rsidP="0037684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П</w:t>
            </w:r>
          </w:p>
        </w:tc>
      </w:tr>
      <w:tr w:rsidR="00766920" w:rsidRPr="00E603CB" w:rsidTr="0037684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E603CB" w:rsidRDefault="00766920" w:rsidP="00376840">
            <w:pPr>
              <w:spacing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E603CB" w:rsidRDefault="00766920" w:rsidP="00376840">
            <w:pPr>
              <w:spacing w:after="40"/>
              <w:rPr>
                <w:rFonts w:cstheme="minorHAnsi"/>
                <w:sz w:val="24"/>
                <w:szCs w:val="24"/>
              </w:rPr>
            </w:pPr>
            <w:r w:rsidRPr="00E603CB">
              <w:rPr>
                <w:rFonts w:eastAsia="Calibri" w:cstheme="minorHAnsi"/>
                <w:sz w:val="24"/>
                <w:szCs w:val="24"/>
              </w:rPr>
              <w:t>Строение рецепторов сухожилий, капсулы, суставов, мышц. Анализатор мышечно-суставного чувства (</w:t>
            </w:r>
            <w:proofErr w:type="spellStart"/>
            <w:r w:rsidRPr="00E603CB">
              <w:rPr>
                <w:rFonts w:eastAsia="Calibri" w:cstheme="minorHAnsi"/>
                <w:sz w:val="24"/>
                <w:szCs w:val="24"/>
              </w:rPr>
              <w:t>проприоцептивный</w:t>
            </w:r>
            <w:proofErr w:type="spellEnd"/>
            <w:r w:rsidRPr="00E603CB">
              <w:rPr>
                <w:rFonts w:eastAsia="Calibri" w:cstheme="minorHAnsi"/>
                <w:sz w:val="24"/>
                <w:szCs w:val="24"/>
              </w:rPr>
              <w:t xml:space="preserve"> анализатор)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0" w:rsidRPr="00E603CB" w:rsidRDefault="00766920" w:rsidP="0037684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Р</w:t>
            </w:r>
          </w:p>
        </w:tc>
      </w:tr>
    </w:tbl>
    <w:p w:rsidR="00766920" w:rsidRDefault="00766920" w:rsidP="00766920">
      <w:pPr>
        <w:rPr>
          <w:rFonts w:eastAsia="Calibri" w:cstheme="minorHAnsi"/>
          <w:color w:val="000000"/>
          <w:sz w:val="24"/>
          <w:szCs w:val="24"/>
        </w:rPr>
      </w:pPr>
    </w:p>
    <w:p w:rsidR="00766920" w:rsidRPr="007E415F" w:rsidRDefault="00766920" w:rsidP="00766920">
      <w:pPr>
        <w:rPr>
          <w:rFonts w:cstheme="minorHAnsi"/>
        </w:rPr>
      </w:pPr>
    </w:p>
    <w:p w:rsidR="00766920" w:rsidRPr="0041166C" w:rsidRDefault="00766920" w:rsidP="00766920">
      <w:pPr>
        <w:jc w:val="both"/>
        <w:rPr>
          <w:i/>
          <w:sz w:val="24"/>
          <w:szCs w:val="24"/>
        </w:rPr>
      </w:pPr>
      <w:r w:rsidRPr="0041166C">
        <w:rPr>
          <w:b/>
          <w:bCs/>
          <w:i/>
          <w:color w:val="000000"/>
          <w:sz w:val="24"/>
          <w:szCs w:val="24"/>
        </w:rPr>
        <w:t>Критерии оценки:</w:t>
      </w:r>
    </w:p>
    <w:p w:rsidR="00766920" w:rsidRPr="009775C0" w:rsidRDefault="00766920" w:rsidP="00766920">
      <w:pPr>
        <w:jc w:val="both"/>
        <w:rPr>
          <w:color w:val="000000"/>
          <w:sz w:val="24"/>
          <w:szCs w:val="24"/>
        </w:rPr>
      </w:pPr>
      <w:r w:rsidRPr="009775C0">
        <w:rPr>
          <w:color w:val="000000"/>
          <w:sz w:val="24"/>
          <w:szCs w:val="24"/>
        </w:rPr>
        <w:t xml:space="preserve">- оценка </w:t>
      </w:r>
      <w:r w:rsidRPr="009775C0">
        <w:rPr>
          <w:b/>
          <w:color w:val="000000"/>
          <w:sz w:val="24"/>
          <w:szCs w:val="24"/>
        </w:rPr>
        <w:t>«зачтено»</w:t>
      </w:r>
      <w:r w:rsidRPr="009775C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ставится студенту</w:t>
      </w:r>
      <w:r w:rsidRPr="009775C0">
        <w:rPr>
          <w:color w:val="000000"/>
          <w:sz w:val="24"/>
          <w:szCs w:val="24"/>
        </w:rPr>
        <w:t>, если контрольная работа выполнена в соответствии с требованиями</w:t>
      </w:r>
      <w:r>
        <w:rPr>
          <w:color w:val="000000"/>
          <w:sz w:val="24"/>
          <w:szCs w:val="24"/>
        </w:rPr>
        <w:t>; студент способен показать хорошие знания по представленной теме</w:t>
      </w:r>
      <w:r w:rsidRPr="009775C0">
        <w:rPr>
          <w:color w:val="000000"/>
          <w:sz w:val="24"/>
          <w:szCs w:val="24"/>
        </w:rPr>
        <w:t>.</w:t>
      </w:r>
    </w:p>
    <w:p w:rsidR="00766920" w:rsidRDefault="00766920" w:rsidP="00766920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9775C0">
        <w:rPr>
          <w:bCs/>
          <w:color w:val="000000"/>
          <w:sz w:val="24"/>
          <w:szCs w:val="24"/>
        </w:rPr>
        <w:t xml:space="preserve">- оценка </w:t>
      </w:r>
      <w:r w:rsidRPr="009775C0">
        <w:rPr>
          <w:b/>
          <w:bCs/>
          <w:color w:val="000000"/>
          <w:sz w:val="24"/>
          <w:szCs w:val="24"/>
        </w:rPr>
        <w:t xml:space="preserve">«не зачтено» </w:t>
      </w:r>
      <w:r w:rsidRPr="009775C0">
        <w:rPr>
          <w:bCs/>
          <w:color w:val="000000"/>
          <w:sz w:val="24"/>
          <w:szCs w:val="24"/>
        </w:rPr>
        <w:t>- ставится при отсутствии выполненной в соответствии с требованиями работы</w:t>
      </w:r>
      <w:r>
        <w:rPr>
          <w:bCs/>
          <w:color w:val="000000"/>
          <w:sz w:val="24"/>
          <w:szCs w:val="24"/>
        </w:rPr>
        <w:t xml:space="preserve"> или неспособности студента показать знания по представленной теме.</w:t>
      </w:r>
    </w:p>
    <w:p w:rsidR="003F2575" w:rsidRDefault="003F2575" w:rsidP="00766920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766920" w:rsidRDefault="00766920" w:rsidP="00766920">
      <w:pPr>
        <w:shd w:val="clear" w:color="auto" w:fill="FFFFFF"/>
        <w:jc w:val="center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2.3.5 Перечень практических навыков.</w:t>
      </w:r>
    </w:p>
    <w:p w:rsidR="003F2575" w:rsidRDefault="003F2575" w:rsidP="00766920">
      <w:pPr>
        <w:shd w:val="clear" w:color="auto" w:fill="FFFFFF"/>
        <w:jc w:val="center"/>
        <w:rPr>
          <w:b/>
          <w:bCs/>
          <w:i/>
          <w:color w:val="000000"/>
          <w:sz w:val="24"/>
          <w:szCs w:val="24"/>
        </w:rPr>
      </w:pPr>
    </w:p>
    <w:p w:rsidR="00766920" w:rsidRDefault="00766920" w:rsidP="00766920">
      <w:pPr>
        <w:pStyle w:val="Default"/>
        <w:jc w:val="center"/>
        <w:rPr>
          <w:b/>
          <w:bCs/>
          <w:i/>
          <w:color w:val="auto"/>
        </w:rPr>
      </w:pPr>
      <w:r w:rsidRPr="00B31245">
        <w:rPr>
          <w:b/>
          <w:bCs/>
          <w:i/>
          <w:color w:val="auto"/>
        </w:rPr>
        <w:t>Перечень практических навыков по разделу «</w:t>
      </w:r>
      <w:r w:rsidRPr="00B31245">
        <w:rPr>
          <w:b/>
          <w:i/>
          <w:color w:val="auto"/>
          <w:spacing w:val="-1"/>
        </w:rPr>
        <w:t xml:space="preserve">Анатомия систем </w:t>
      </w:r>
      <w:r>
        <w:rPr>
          <w:b/>
          <w:i/>
          <w:color w:val="auto"/>
          <w:spacing w:val="-1"/>
        </w:rPr>
        <w:t xml:space="preserve">исполнения </w:t>
      </w:r>
      <w:r w:rsidRPr="00B31245">
        <w:rPr>
          <w:b/>
          <w:i/>
          <w:color w:val="auto"/>
          <w:spacing w:val="-1"/>
        </w:rPr>
        <w:t xml:space="preserve"> движений</w:t>
      </w:r>
      <w:r w:rsidRPr="00B31245">
        <w:rPr>
          <w:b/>
          <w:bCs/>
          <w:i/>
          <w:color w:val="auto"/>
        </w:rPr>
        <w:t>».</w:t>
      </w:r>
      <w:r>
        <w:rPr>
          <w:b/>
          <w:bCs/>
          <w:i/>
          <w:color w:val="auto"/>
        </w:rPr>
        <w:t>(1 семестр</w:t>
      </w:r>
      <w:r w:rsidR="003F2575">
        <w:rPr>
          <w:b/>
          <w:bCs/>
          <w:i/>
          <w:color w:val="auto"/>
        </w:rPr>
        <w:t xml:space="preserve"> </w:t>
      </w:r>
      <w:r w:rsidR="003F2575">
        <w:rPr>
          <w:b/>
          <w:bCs/>
          <w:i/>
        </w:rPr>
        <w:t>очной формы обучения, 2 семестр заочной формы обучения</w:t>
      </w:r>
      <w:r>
        <w:rPr>
          <w:b/>
          <w:bCs/>
          <w:i/>
          <w:color w:val="auto"/>
        </w:rPr>
        <w:t>)</w:t>
      </w:r>
    </w:p>
    <w:p w:rsidR="00766920" w:rsidRPr="000432EC" w:rsidRDefault="00766920" w:rsidP="00766920">
      <w:pPr>
        <w:pStyle w:val="Default"/>
        <w:ind w:firstLine="708"/>
        <w:rPr>
          <w:sz w:val="22"/>
          <w:szCs w:val="22"/>
        </w:rPr>
      </w:pPr>
      <w:r w:rsidRPr="000432EC">
        <w:rPr>
          <w:iCs/>
          <w:sz w:val="22"/>
          <w:szCs w:val="22"/>
        </w:rPr>
        <w:t xml:space="preserve">Студент должен уметь правильно называть и показывать на муляжах и анатомических препаратах следующие образования: </w:t>
      </w:r>
    </w:p>
    <w:p w:rsidR="00766920" w:rsidRPr="002F48B2" w:rsidRDefault="00766920" w:rsidP="00766920">
      <w:pPr>
        <w:rPr>
          <w:b/>
          <w:sz w:val="24"/>
          <w:szCs w:val="24"/>
        </w:rPr>
      </w:pPr>
      <w:r w:rsidRPr="002F48B2">
        <w:rPr>
          <w:b/>
          <w:sz w:val="24"/>
          <w:szCs w:val="24"/>
        </w:rPr>
        <w:t>Остеология</w:t>
      </w:r>
    </w:p>
    <w:p w:rsidR="00766920" w:rsidRPr="002F48B2" w:rsidRDefault="00766920" w:rsidP="00766920">
      <w:pPr>
        <w:rPr>
          <w:b/>
          <w:sz w:val="24"/>
          <w:szCs w:val="24"/>
        </w:rPr>
      </w:pP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1. Головка плечевой кости правой.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2. Остистый отросток грудного позвонка.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3. Яремная вырезка грудины.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4. Шиловидный отросток лучевой кости левой.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5. Основание проксимальной фаланги большого пальца кисти.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6. Запирательное отверстие.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7. Большой вертел правой бедренной кости.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>8. Медиальная лодыжка левая.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9. Кубовидная кость.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10.Большие и малые крылья клиновидной кости.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11. Латеральные массы атланта.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12. Грудинный конец ключицы правой.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>13. Бугорок ребра правого.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14. Хирургическая шейка плеча левого.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15. Головка лучевой кости левой.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16. Дистальный ряд костей запястья.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17. Передняя верхняя и нижняя ость подвздошной кости.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18. Шейка бедренной кости правой.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19. Латеральная лодыжка левая.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20.Скуловой отросток височной кости.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21. Зуб осевого позвонка.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22. Клювовидный отросток лопатки правой.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>23. Мечевидный отросток грудины.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24. Латеральный </w:t>
      </w:r>
      <w:proofErr w:type="spellStart"/>
      <w:r w:rsidRPr="002F48B2">
        <w:rPr>
          <w:sz w:val="24"/>
          <w:szCs w:val="24"/>
        </w:rPr>
        <w:t>надмыщелок</w:t>
      </w:r>
      <w:proofErr w:type="spellEnd"/>
      <w:r w:rsidRPr="002F48B2">
        <w:rPr>
          <w:sz w:val="24"/>
          <w:szCs w:val="24"/>
        </w:rPr>
        <w:t xml:space="preserve"> плечевой кости правой.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25. </w:t>
      </w:r>
      <w:proofErr w:type="spellStart"/>
      <w:r w:rsidRPr="002F48B2">
        <w:rPr>
          <w:sz w:val="24"/>
          <w:szCs w:val="24"/>
        </w:rPr>
        <w:t>Блоковидная</w:t>
      </w:r>
      <w:proofErr w:type="spellEnd"/>
      <w:r w:rsidRPr="002F48B2">
        <w:rPr>
          <w:sz w:val="24"/>
          <w:szCs w:val="24"/>
        </w:rPr>
        <w:t xml:space="preserve"> вырезка локтевой кости левой.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26. Проксимальный ряд костей запястья. 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>27. Седалищный бугор.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28. Большой и малый вертел бедренной кости левой.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29. Ладьевидная кость стопы.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30.Пирамида височной кости.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>31. Остистый отросток VII-</w:t>
      </w:r>
      <w:proofErr w:type="spellStart"/>
      <w:r w:rsidRPr="002F48B2">
        <w:rPr>
          <w:sz w:val="24"/>
          <w:szCs w:val="24"/>
        </w:rPr>
        <w:t>го</w:t>
      </w:r>
      <w:proofErr w:type="spellEnd"/>
      <w:r w:rsidRPr="002F48B2">
        <w:rPr>
          <w:sz w:val="24"/>
          <w:szCs w:val="24"/>
        </w:rPr>
        <w:t xml:space="preserve"> шейного позвонка.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>32. Ключичные вырезки грудины.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>33. Акромиальный отросток лопатки правой.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34. Блок плечевой кости левой.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35. Венечный отросток локтевой кости левой.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36. Головки пястных костей.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37. Вертлужная впадина тазовой кости правой.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38. </w:t>
      </w:r>
      <w:proofErr w:type="spellStart"/>
      <w:r w:rsidRPr="002F48B2">
        <w:rPr>
          <w:sz w:val="24"/>
          <w:szCs w:val="24"/>
        </w:rPr>
        <w:t>Надмыщелки</w:t>
      </w:r>
      <w:proofErr w:type="spellEnd"/>
      <w:r w:rsidRPr="002F48B2">
        <w:rPr>
          <w:sz w:val="24"/>
          <w:szCs w:val="24"/>
        </w:rPr>
        <w:t xml:space="preserve"> бедренной кости левой.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39. Клиновидные кости стопы.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40.Мыщелки затылочной кости.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41. Поперечные отростки грудного позвонка.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42. Суставная впадина лопатки.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43. Акромиальный конец ключицы левой.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44. Головка мыщелка плечевой кости правой.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45. Локтевой отросток локтевой кости левой.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46. Основание дистальной фаланги большого пальца.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47. Ветви лобковой кости.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48. </w:t>
      </w:r>
      <w:proofErr w:type="spellStart"/>
      <w:r w:rsidRPr="002F48B2">
        <w:rPr>
          <w:sz w:val="24"/>
          <w:szCs w:val="24"/>
        </w:rPr>
        <w:t>Межвертельный</w:t>
      </w:r>
      <w:proofErr w:type="spellEnd"/>
      <w:r w:rsidRPr="002F48B2">
        <w:rPr>
          <w:sz w:val="24"/>
          <w:szCs w:val="24"/>
        </w:rPr>
        <w:t xml:space="preserve"> гребень правой бедренной кости.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49. Межмыщелковое возвышение большеберцовой кости левой.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50.Большое затылочное отверстие.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51. Основание крестца.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>52. Ость лопатки правой.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53. Верхние суставные отростки грудного позвонка.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54. Дельтовидная бугристость плечевой кости левой.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55. Лучевая вырезка локтевой кости правой.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56. Седалищная ость тазовой кости правой.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57. </w:t>
      </w:r>
      <w:proofErr w:type="spellStart"/>
      <w:r w:rsidRPr="002F48B2">
        <w:rPr>
          <w:sz w:val="24"/>
          <w:szCs w:val="24"/>
        </w:rPr>
        <w:t>Межвертельная</w:t>
      </w:r>
      <w:proofErr w:type="spellEnd"/>
      <w:r w:rsidRPr="002F48B2">
        <w:rPr>
          <w:sz w:val="24"/>
          <w:szCs w:val="24"/>
        </w:rPr>
        <w:t xml:space="preserve"> линия бедренной кости правой.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58. Головка малоберцовой кости правой.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59. Бугор пяточной кости.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60. Шиловидный отросток височной кости.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61. Отверстия в поперечных отростках VII-ого шейного позвонка.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62. Рукоятка грудины.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63. Угол ребра.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64. Венечная ямка плечевой кости правой.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65. Локтевая вырезка лучевой кости левой.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66. Основание средней фаланги указательного пальца.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67. </w:t>
      </w:r>
      <w:proofErr w:type="spellStart"/>
      <w:r w:rsidRPr="002F48B2">
        <w:rPr>
          <w:sz w:val="24"/>
          <w:szCs w:val="24"/>
        </w:rPr>
        <w:t>Ущковидная</w:t>
      </w:r>
      <w:proofErr w:type="spellEnd"/>
      <w:r w:rsidRPr="002F48B2">
        <w:rPr>
          <w:sz w:val="24"/>
          <w:szCs w:val="24"/>
        </w:rPr>
        <w:t xml:space="preserve"> поверхность крыла подвздошной кости правой.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68. Межмыщелковая ямка бедренной кости правой.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69. Скуловой отросток височной кости.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70.Спинка турецкого седла клиновидной кости.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71. Передняя дуга атланта.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72. </w:t>
      </w:r>
      <w:proofErr w:type="spellStart"/>
      <w:r w:rsidRPr="002F48B2">
        <w:rPr>
          <w:sz w:val="24"/>
          <w:szCs w:val="24"/>
        </w:rPr>
        <w:t>Надсуставной</w:t>
      </w:r>
      <w:proofErr w:type="spellEnd"/>
      <w:r w:rsidRPr="002F48B2">
        <w:rPr>
          <w:sz w:val="24"/>
          <w:szCs w:val="24"/>
        </w:rPr>
        <w:t xml:space="preserve"> бугорок лопатки левой.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73. Реберные вырезки грудины.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74. Локтевая ямка плечевой кости правой.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75. Шиловидный отросток локтевой кости левой.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76. Кость-трапеция.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77. Гребень крыла подвздошной кости правой.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78. Медиальный мыщелок бедренной кости левой.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79. Основание 1-ой плюсневой кости.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80.Малые крылья клиновидной кости.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81. Тело поясничного позвонка.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82. Шейка ребра.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83. Надостная ямка лопатки правой.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84. Большой бугорок плечевой кости левой.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85. Бугристость лучевой кости левой.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86. Большая седалищная вырезка тазовой кости левой.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87. Головка бедренной кости. 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>88. Надколенник.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89. Сосцевидный отросток височной кости.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90.Гайморовы пазухи верхней челюсти.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91. Дуга грудного позвонка.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92. </w:t>
      </w:r>
      <w:proofErr w:type="spellStart"/>
      <w:r w:rsidRPr="002F48B2">
        <w:rPr>
          <w:sz w:val="24"/>
          <w:szCs w:val="24"/>
        </w:rPr>
        <w:t>Подостная</w:t>
      </w:r>
      <w:proofErr w:type="spellEnd"/>
      <w:r w:rsidRPr="002F48B2">
        <w:rPr>
          <w:sz w:val="24"/>
          <w:szCs w:val="24"/>
        </w:rPr>
        <w:t xml:space="preserve"> ямка лопатки.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>93. Верхушка крестца.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94. Бугристость акромиального конца ключицы левой.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95. Медиальный </w:t>
      </w:r>
      <w:proofErr w:type="spellStart"/>
      <w:r w:rsidRPr="002F48B2">
        <w:rPr>
          <w:sz w:val="24"/>
          <w:szCs w:val="24"/>
        </w:rPr>
        <w:t>надмыщелок</w:t>
      </w:r>
      <w:proofErr w:type="spellEnd"/>
      <w:r w:rsidRPr="002F48B2">
        <w:rPr>
          <w:sz w:val="24"/>
          <w:szCs w:val="24"/>
        </w:rPr>
        <w:t xml:space="preserve"> плечевой кости левой.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96. Малая седалищная вырезка тазовой кости правой.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97. Латеральный мыщелок бедренной кости левой.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98. Бугристость большеберцовой кости правой.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99. Основание проксимальной фаланги большого пальца стопы.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100.Затылочный бугор.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101. Позвонковое отверстие шейного позвонка.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102. Ушковидные поверхности крестца.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103. Тело грудины.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104. Медиальный край лопатки правой.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105. Анатомическая шейка плечевой кости правой.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106. Межкостный край локтевой кости левой.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107. Задняя верхняя ость подвздошной кости левой.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108. Латеральный </w:t>
      </w:r>
      <w:proofErr w:type="spellStart"/>
      <w:r w:rsidRPr="002F48B2">
        <w:rPr>
          <w:sz w:val="24"/>
          <w:szCs w:val="24"/>
        </w:rPr>
        <w:t>надмыщелок</w:t>
      </w:r>
      <w:proofErr w:type="spellEnd"/>
      <w:r w:rsidRPr="002F48B2">
        <w:rPr>
          <w:sz w:val="24"/>
          <w:szCs w:val="24"/>
        </w:rPr>
        <w:t xml:space="preserve"> бедренной кости правой.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109. Линия камбаловидной мышцы правой.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110. Горизонтальная пластинка решетчатой кости.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111. Нижние суставные отростки грудного позвонка.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112. Шейка лопатки правой.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113. Тазовая поверхность крестца.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114. Малый бугорок плечевой кости левой.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>115. Межкостный край лучевой кости левой.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116. Гороховидная кость.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117. Лобковый бугорок тазовой кости правой.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118. Медиальный </w:t>
      </w:r>
      <w:proofErr w:type="spellStart"/>
      <w:r w:rsidRPr="002F48B2">
        <w:rPr>
          <w:sz w:val="24"/>
          <w:szCs w:val="24"/>
        </w:rPr>
        <w:t>надмыщелок</w:t>
      </w:r>
      <w:proofErr w:type="spellEnd"/>
      <w:r w:rsidRPr="002F48B2">
        <w:rPr>
          <w:sz w:val="24"/>
          <w:szCs w:val="24"/>
        </w:rPr>
        <w:t xml:space="preserve"> бедренной кости левой.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119. Основание дистальной фаланги большого пальца стопы.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>120.Венечный отросток нижней челюсти.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121. Поперечные отростки поясничного позвонка.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122. Реберная ямка на грудном позвонке.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123. Реберная поверхность лопатки правой.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124. Борозда ребра правого.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125. Латеральный </w:t>
      </w:r>
      <w:proofErr w:type="spellStart"/>
      <w:r w:rsidRPr="002F48B2">
        <w:rPr>
          <w:sz w:val="24"/>
          <w:szCs w:val="24"/>
        </w:rPr>
        <w:t>надмыщелок</w:t>
      </w:r>
      <w:proofErr w:type="spellEnd"/>
      <w:r w:rsidRPr="002F48B2">
        <w:rPr>
          <w:sz w:val="24"/>
          <w:szCs w:val="24"/>
        </w:rPr>
        <w:t xml:space="preserve"> плечевой кости левой.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126. Крючковидная кость.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>127. Ветвь седалищной кости правой.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128. Передний край большеберцовой кости левой.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129. Головка I-ой плюсневой кости.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130.Большие крылья клиновидной кости.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131. Задняя дуга атланта.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132. Тело ребра левого.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133. Вырезка лопатки правой.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134. Проксимальный эпифиз плечевой кости левой.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135. Головчатая кость левой кисти.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136. Передняя нижняя ость подвздошной кости правой.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137. Ямка головки бедренной кости правой.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138. Медиальная клиновидная кость.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139. Суставной отросток нижней челюсти.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140.Чешуя височной кости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141. Поперечные отростки II-шейного позвонка.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142. Тело ключицы левой.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>143. Латеральный край лопатки правой.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144. </w:t>
      </w:r>
      <w:proofErr w:type="spellStart"/>
      <w:r w:rsidRPr="002F48B2">
        <w:rPr>
          <w:sz w:val="24"/>
          <w:szCs w:val="24"/>
        </w:rPr>
        <w:t>Межбугорковая</w:t>
      </w:r>
      <w:proofErr w:type="spellEnd"/>
      <w:r w:rsidRPr="002F48B2">
        <w:rPr>
          <w:sz w:val="24"/>
          <w:szCs w:val="24"/>
        </w:rPr>
        <w:t xml:space="preserve"> борозда плечевой кости левой.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145. Дистальный эпифиз лучевой кости правой.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146. Полулунная кость левой кисти.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147. Крыло подвздошной кости правой.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148. Шероховатая линия бедра правого.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149. Носовые раковины решетчатой кости. </w:t>
      </w:r>
    </w:p>
    <w:p w:rsidR="00766920" w:rsidRPr="002F48B2" w:rsidRDefault="00766920" w:rsidP="00766920">
      <w:pPr>
        <w:rPr>
          <w:sz w:val="24"/>
          <w:szCs w:val="24"/>
        </w:rPr>
      </w:pPr>
      <w:r w:rsidRPr="002F48B2">
        <w:rPr>
          <w:sz w:val="24"/>
          <w:szCs w:val="24"/>
        </w:rPr>
        <w:t>150.Верхняя выйная линия затылочной кости.</w:t>
      </w:r>
    </w:p>
    <w:p w:rsidR="00766920" w:rsidRPr="002F48B2" w:rsidRDefault="00766920" w:rsidP="00766920">
      <w:pPr>
        <w:pStyle w:val="Default"/>
        <w:jc w:val="center"/>
        <w:rPr>
          <w:b/>
          <w:bCs/>
        </w:rPr>
      </w:pPr>
    </w:p>
    <w:p w:rsidR="00766920" w:rsidRPr="002F48B2" w:rsidRDefault="00766920" w:rsidP="00766920">
      <w:pPr>
        <w:pStyle w:val="Default"/>
      </w:pPr>
      <w:proofErr w:type="spellStart"/>
      <w:r w:rsidRPr="002F48B2">
        <w:rPr>
          <w:b/>
          <w:bCs/>
        </w:rPr>
        <w:t>Артросиндесмология</w:t>
      </w:r>
      <w:proofErr w:type="spellEnd"/>
    </w:p>
    <w:p w:rsidR="00766920" w:rsidRPr="002F48B2" w:rsidRDefault="00766920" w:rsidP="00766920">
      <w:pPr>
        <w:pStyle w:val="Default"/>
      </w:pPr>
    </w:p>
    <w:p w:rsidR="00766920" w:rsidRPr="002F48B2" w:rsidRDefault="00766920" w:rsidP="00766920">
      <w:pPr>
        <w:pStyle w:val="Default"/>
      </w:pPr>
      <w:r w:rsidRPr="002F48B2">
        <w:t xml:space="preserve">1. Переднюю продольную связку позвоночного столба. </w:t>
      </w:r>
    </w:p>
    <w:p w:rsidR="00766920" w:rsidRPr="002F48B2" w:rsidRDefault="00766920" w:rsidP="00766920">
      <w:pPr>
        <w:pStyle w:val="Default"/>
      </w:pPr>
      <w:r w:rsidRPr="002F48B2">
        <w:t xml:space="preserve">2. Суставную поверхность ребра для соединения с телом позвонка. </w:t>
      </w:r>
    </w:p>
    <w:p w:rsidR="00766920" w:rsidRPr="002F48B2" w:rsidRDefault="00766920" w:rsidP="00766920">
      <w:pPr>
        <w:pStyle w:val="Default"/>
      </w:pPr>
      <w:r w:rsidRPr="002F48B2">
        <w:t xml:space="preserve">3. Межключичную связку. </w:t>
      </w:r>
    </w:p>
    <w:p w:rsidR="00766920" w:rsidRPr="002F48B2" w:rsidRDefault="00766920" w:rsidP="00766920">
      <w:pPr>
        <w:pStyle w:val="Default"/>
      </w:pPr>
      <w:r w:rsidRPr="002F48B2">
        <w:t xml:space="preserve">4. Суставную поверхность плечевой кости для соединения с лопаткой. </w:t>
      </w:r>
    </w:p>
    <w:p w:rsidR="00766920" w:rsidRPr="002F48B2" w:rsidRDefault="00766920" w:rsidP="00766920">
      <w:pPr>
        <w:pStyle w:val="Default"/>
      </w:pPr>
      <w:r w:rsidRPr="002F48B2">
        <w:t xml:space="preserve">5. Кольцевую связку локтевого сустава. </w:t>
      </w:r>
    </w:p>
    <w:p w:rsidR="00766920" w:rsidRPr="002F48B2" w:rsidRDefault="00766920" w:rsidP="00766920">
      <w:pPr>
        <w:pStyle w:val="Default"/>
      </w:pPr>
      <w:r w:rsidRPr="002F48B2">
        <w:t xml:space="preserve">6. Суставную поверхность малоберцовой кости для соединения с </w:t>
      </w:r>
      <w:proofErr w:type="spellStart"/>
      <w:r w:rsidRPr="002F48B2">
        <w:t>больщеберцовой</w:t>
      </w:r>
      <w:proofErr w:type="spellEnd"/>
      <w:r w:rsidRPr="002F48B2">
        <w:t xml:space="preserve"> костью. </w:t>
      </w:r>
    </w:p>
    <w:p w:rsidR="00766920" w:rsidRPr="002F48B2" w:rsidRDefault="00766920" w:rsidP="00766920">
      <w:pPr>
        <w:pStyle w:val="Default"/>
      </w:pPr>
      <w:r w:rsidRPr="002F48B2">
        <w:t xml:space="preserve">7. Крестцово-бугорную связку. </w:t>
      </w:r>
    </w:p>
    <w:p w:rsidR="00766920" w:rsidRPr="002F48B2" w:rsidRDefault="00766920" w:rsidP="00766920">
      <w:pPr>
        <w:pStyle w:val="Default"/>
      </w:pPr>
      <w:r w:rsidRPr="002F48B2">
        <w:t xml:space="preserve">8. Заднюю крестообразную связку. </w:t>
      </w:r>
    </w:p>
    <w:p w:rsidR="00766920" w:rsidRPr="002F48B2" w:rsidRDefault="00766920" w:rsidP="00766920">
      <w:pPr>
        <w:pStyle w:val="Default"/>
      </w:pPr>
      <w:r w:rsidRPr="002F48B2">
        <w:t xml:space="preserve">9. </w:t>
      </w:r>
      <w:proofErr w:type="spellStart"/>
      <w:r w:rsidRPr="002F48B2">
        <w:t>Крыльные</w:t>
      </w:r>
      <w:proofErr w:type="spellEnd"/>
      <w:r w:rsidRPr="002F48B2">
        <w:t xml:space="preserve"> связки. </w:t>
      </w:r>
    </w:p>
    <w:p w:rsidR="00766920" w:rsidRPr="002F48B2" w:rsidRDefault="00766920" w:rsidP="00766920">
      <w:pPr>
        <w:pStyle w:val="Default"/>
      </w:pPr>
      <w:r w:rsidRPr="002F48B2">
        <w:t xml:space="preserve">10.Заднюю черепную ямку. </w:t>
      </w:r>
    </w:p>
    <w:p w:rsidR="00766920" w:rsidRPr="002F48B2" w:rsidRDefault="00766920" w:rsidP="00766920">
      <w:pPr>
        <w:pStyle w:val="Default"/>
      </w:pPr>
      <w:r w:rsidRPr="002F48B2">
        <w:t xml:space="preserve">11. Заднюю продольную связку позвоночного столба. </w:t>
      </w:r>
    </w:p>
    <w:p w:rsidR="00766920" w:rsidRPr="002F48B2" w:rsidRDefault="00766920" w:rsidP="00766920">
      <w:pPr>
        <w:pStyle w:val="Default"/>
      </w:pPr>
      <w:r w:rsidRPr="002F48B2">
        <w:t xml:space="preserve">12. Суставную поверхность ребра для соединения с поперечным отростком позвонка. </w:t>
      </w:r>
    </w:p>
    <w:p w:rsidR="00766920" w:rsidRPr="002F48B2" w:rsidRDefault="00766920" w:rsidP="00766920">
      <w:pPr>
        <w:pStyle w:val="Default"/>
      </w:pPr>
      <w:r w:rsidRPr="002F48B2">
        <w:t xml:space="preserve">13. Переднюю грудинно-ключичную связку. </w:t>
      </w:r>
    </w:p>
    <w:p w:rsidR="00766920" w:rsidRPr="002F48B2" w:rsidRDefault="00766920" w:rsidP="00766920">
      <w:pPr>
        <w:pStyle w:val="Default"/>
      </w:pPr>
      <w:r w:rsidRPr="002F48B2">
        <w:t xml:space="preserve">14. Суставные поверхности пястных костей для соединения с проксимальными фалангами пальцев. </w:t>
      </w:r>
    </w:p>
    <w:p w:rsidR="00766920" w:rsidRPr="002F48B2" w:rsidRDefault="00766920" w:rsidP="00766920">
      <w:pPr>
        <w:pStyle w:val="Default"/>
      </w:pPr>
      <w:r w:rsidRPr="002F48B2">
        <w:t xml:space="preserve">15. Суставную поверхность лучевой кости для соединения с плечевой костью. </w:t>
      </w:r>
    </w:p>
    <w:p w:rsidR="00766920" w:rsidRPr="002F48B2" w:rsidRDefault="00766920" w:rsidP="00766920">
      <w:pPr>
        <w:pStyle w:val="Default"/>
      </w:pPr>
      <w:r w:rsidRPr="002F48B2">
        <w:t xml:space="preserve">16. Крестцово-остистую связку. </w:t>
      </w:r>
    </w:p>
    <w:p w:rsidR="00766920" w:rsidRPr="002F48B2" w:rsidRDefault="00766920" w:rsidP="00766920">
      <w:pPr>
        <w:pStyle w:val="Default"/>
      </w:pPr>
      <w:r w:rsidRPr="002F48B2">
        <w:t xml:space="preserve">17. Суставную поверхность крестца для соединения с тазовой костью. </w:t>
      </w:r>
    </w:p>
    <w:p w:rsidR="00766920" w:rsidRPr="002F48B2" w:rsidRDefault="00766920" w:rsidP="00766920">
      <w:pPr>
        <w:pStyle w:val="Default"/>
      </w:pPr>
      <w:r w:rsidRPr="002F48B2">
        <w:t>18. Межкостную мембрану костей голени.</w:t>
      </w:r>
    </w:p>
    <w:p w:rsidR="00766920" w:rsidRPr="002F48B2" w:rsidRDefault="00766920" w:rsidP="00766920">
      <w:pPr>
        <w:pStyle w:val="Default"/>
      </w:pPr>
      <w:r w:rsidRPr="002F48B2">
        <w:t xml:space="preserve">19. Суставные поверхности затылочной кости для соединения с атлантом. </w:t>
      </w:r>
    </w:p>
    <w:p w:rsidR="00766920" w:rsidRPr="002F48B2" w:rsidRDefault="00766920" w:rsidP="00766920">
      <w:pPr>
        <w:pStyle w:val="Default"/>
      </w:pPr>
      <w:r w:rsidRPr="002F48B2">
        <w:t xml:space="preserve">20. Среднюю черепную ямку. </w:t>
      </w:r>
    </w:p>
    <w:p w:rsidR="00766920" w:rsidRPr="002F48B2" w:rsidRDefault="00766920" w:rsidP="00766920">
      <w:pPr>
        <w:pStyle w:val="Default"/>
      </w:pPr>
      <w:r w:rsidRPr="002F48B2">
        <w:t xml:space="preserve">21. Желтые связки позвоночного столба. </w:t>
      </w:r>
    </w:p>
    <w:p w:rsidR="00766920" w:rsidRPr="002F48B2" w:rsidRDefault="00766920" w:rsidP="00766920">
      <w:pPr>
        <w:pStyle w:val="Default"/>
      </w:pPr>
      <w:r w:rsidRPr="002F48B2">
        <w:t xml:space="preserve">22. Суставные поверхности костей грудинно-реберного сустава. </w:t>
      </w:r>
    </w:p>
    <w:p w:rsidR="00766920" w:rsidRPr="002F48B2" w:rsidRDefault="00766920" w:rsidP="00766920">
      <w:pPr>
        <w:pStyle w:val="Default"/>
      </w:pPr>
      <w:r w:rsidRPr="002F48B2">
        <w:t xml:space="preserve">23. Акромиально-ключичную связку. </w:t>
      </w:r>
    </w:p>
    <w:p w:rsidR="00766920" w:rsidRPr="002F48B2" w:rsidRDefault="00766920" w:rsidP="00766920">
      <w:pPr>
        <w:pStyle w:val="Default"/>
      </w:pPr>
      <w:r w:rsidRPr="002F48B2">
        <w:t xml:space="preserve">24. Суставную поверхность локтевой кости для соединения с плечевой костью. </w:t>
      </w:r>
    </w:p>
    <w:p w:rsidR="00766920" w:rsidRPr="002F48B2" w:rsidRDefault="00766920" w:rsidP="00766920">
      <w:pPr>
        <w:pStyle w:val="Default"/>
      </w:pPr>
      <w:r w:rsidRPr="002F48B2">
        <w:t xml:space="preserve">25. Медиальную </w:t>
      </w:r>
      <w:proofErr w:type="gramStart"/>
      <w:r w:rsidRPr="002F48B2">
        <w:t>луче-запястную</w:t>
      </w:r>
      <w:proofErr w:type="gramEnd"/>
      <w:r w:rsidRPr="002F48B2">
        <w:t xml:space="preserve"> связку. </w:t>
      </w:r>
    </w:p>
    <w:p w:rsidR="00766920" w:rsidRPr="002F48B2" w:rsidRDefault="00766920" w:rsidP="00766920">
      <w:pPr>
        <w:pStyle w:val="Default"/>
      </w:pPr>
      <w:r w:rsidRPr="002F48B2">
        <w:t xml:space="preserve">26. Суставную поверхность малоберцовой кости для соединения со стопой. </w:t>
      </w:r>
    </w:p>
    <w:p w:rsidR="00766920" w:rsidRPr="002F48B2" w:rsidRDefault="00766920" w:rsidP="00766920">
      <w:pPr>
        <w:pStyle w:val="Default"/>
      </w:pPr>
      <w:r w:rsidRPr="002F48B2">
        <w:t xml:space="preserve">27. Передние крестцово-подвздошные связки. </w:t>
      </w:r>
    </w:p>
    <w:p w:rsidR="00766920" w:rsidRPr="002F48B2" w:rsidRDefault="00766920" w:rsidP="00766920">
      <w:pPr>
        <w:pStyle w:val="Default"/>
      </w:pPr>
      <w:r w:rsidRPr="002F48B2">
        <w:t xml:space="preserve">28. Мениски коленного сустава. </w:t>
      </w:r>
    </w:p>
    <w:p w:rsidR="00766920" w:rsidRPr="002F48B2" w:rsidRDefault="00766920" w:rsidP="00766920">
      <w:pPr>
        <w:pStyle w:val="Default"/>
      </w:pPr>
      <w:r w:rsidRPr="002F48B2">
        <w:t xml:space="preserve">29. Суставную поверхность атланта для соединения с черепом. </w:t>
      </w:r>
    </w:p>
    <w:p w:rsidR="00766920" w:rsidRPr="002F48B2" w:rsidRDefault="00766920" w:rsidP="00766920">
      <w:pPr>
        <w:pStyle w:val="Default"/>
      </w:pPr>
      <w:r w:rsidRPr="002F48B2">
        <w:t xml:space="preserve">30. Височную ямку. </w:t>
      </w:r>
    </w:p>
    <w:p w:rsidR="00766920" w:rsidRPr="002F48B2" w:rsidRDefault="00766920" w:rsidP="00766920">
      <w:pPr>
        <w:pStyle w:val="Default"/>
      </w:pPr>
      <w:r w:rsidRPr="002F48B2">
        <w:t xml:space="preserve">31. Межпозвоночные диски. </w:t>
      </w:r>
    </w:p>
    <w:p w:rsidR="00766920" w:rsidRPr="002F48B2" w:rsidRDefault="00766920" w:rsidP="00766920">
      <w:pPr>
        <w:pStyle w:val="Default"/>
      </w:pPr>
      <w:r w:rsidRPr="002F48B2">
        <w:t xml:space="preserve">32. Синхондроз 1 ребра. </w:t>
      </w:r>
    </w:p>
    <w:p w:rsidR="00766920" w:rsidRPr="002F48B2" w:rsidRDefault="00766920" w:rsidP="00766920">
      <w:pPr>
        <w:pStyle w:val="Default"/>
      </w:pPr>
      <w:r w:rsidRPr="002F48B2">
        <w:t xml:space="preserve">33. Суставную поверхность грудины для соединения с ключицей. </w:t>
      </w:r>
    </w:p>
    <w:p w:rsidR="00766920" w:rsidRPr="002F48B2" w:rsidRDefault="00766920" w:rsidP="00766920">
      <w:pPr>
        <w:pStyle w:val="Default"/>
      </w:pPr>
      <w:r w:rsidRPr="002F48B2">
        <w:t xml:space="preserve">34. Клювовидно-плечевую связку. </w:t>
      </w:r>
    </w:p>
    <w:p w:rsidR="00766920" w:rsidRPr="002F48B2" w:rsidRDefault="00766920" w:rsidP="00766920">
      <w:pPr>
        <w:pStyle w:val="Default"/>
      </w:pPr>
      <w:r w:rsidRPr="002F48B2">
        <w:t xml:space="preserve">35. Суставную поверхность плечевой кости для соединения с локтевой костью. </w:t>
      </w:r>
    </w:p>
    <w:p w:rsidR="00766920" w:rsidRPr="002F48B2" w:rsidRDefault="00766920" w:rsidP="00766920">
      <w:pPr>
        <w:pStyle w:val="Default"/>
      </w:pPr>
      <w:r w:rsidRPr="002F48B2">
        <w:t xml:space="preserve">36. Задние крестцово-подвздошные связки. </w:t>
      </w:r>
    </w:p>
    <w:p w:rsidR="00766920" w:rsidRPr="002F48B2" w:rsidRDefault="00766920" w:rsidP="00766920">
      <w:pPr>
        <w:pStyle w:val="Default"/>
      </w:pPr>
      <w:r w:rsidRPr="002F48B2">
        <w:t xml:space="preserve">37. Суставную поверхность таранной кости для соединения с костями голени. </w:t>
      </w:r>
    </w:p>
    <w:p w:rsidR="00766920" w:rsidRPr="002F48B2" w:rsidRDefault="00766920" w:rsidP="00766920">
      <w:pPr>
        <w:pStyle w:val="Default"/>
      </w:pPr>
      <w:r w:rsidRPr="002F48B2">
        <w:t xml:space="preserve">38. Переднюю крестообразную связку. </w:t>
      </w:r>
    </w:p>
    <w:p w:rsidR="00766920" w:rsidRPr="002F48B2" w:rsidRDefault="00766920" w:rsidP="00766920">
      <w:pPr>
        <w:pStyle w:val="Default"/>
      </w:pPr>
      <w:r w:rsidRPr="002F48B2">
        <w:t xml:space="preserve">39. Суставную поверхность атланта для соединения с осевым позвонком. </w:t>
      </w:r>
    </w:p>
    <w:p w:rsidR="00766920" w:rsidRPr="002F48B2" w:rsidRDefault="00766920" w:rsidP="00766920">
      <w:pPr>
        <w:pStyle w:val="Default"/>
      </w:pPr>
      <w:r w:rsidRPr="002F48B2">
        <w:t>40. Саги</w:t>
      </w:r>
      <w:r w:rsidR="004D6254">
        <w:t>т</w:t>
      </w:r>
      <w:r w:rsidRPr="002F48B2">
        <w:t xml:space="preserve">тальный шов. </w:t>
      </w:r>
    </w:p>
    <w:p w:rsidR="00766920" w:rsidRPr="002F48B2" w:rsidRDefault="00766920" w:rsidP="00766920">
      <w:pPr>
        <w:pStyle w:val="Default"/>
      </w:pPr>
      <w:r w:rsidRPr="002F48B2">
        <w:t xml:space="preserve">41. Межостистые связки позвоночного столба. </w:t>
      </w:r>
    </w:p>
    <w:p w:rsidR="00766920" w:rsidRPr="002F48B2" w:rsidRDefault="00766920" w:rsidP="00766920">
      <w:pPr>
        <w:pStyle w:val="Default"/>
      </w:pPr>
      <w:r w:rsidRPr="002F48B2">
        <w:t>42. Истинные ребра.</w:t>
      </w:r>
    </w:p>
    <w:p w:rsidR="00766920" w:rsidRPr="002F48B2" w:rsidRDefault="00766920" w:rsidP="00766920">
      <w:pPr>
        <w:pStyle w:val="Default"/>
      </w:pPr>
      <w:r w:rsidRPr="002F48B2">
        <w:t xml:space="preserve">43. Суставную поверхность грудины для соединения с ключицей.. </w:t>
      </w:r>
    </w:p>
    <w:p w:rsidR="00766920" w:rsidRPr="002F48B2" w:rsidRDefault="00766920" w:rsidP="00766920">
      <w:pPr>
        <w:pStyle w:val="Default"/>
      </w:pPr>
      <w:r w:rsidRPr="002F48B2">
        <w:t xml:space="preserve">44. Суставную хрящевую губу плечевого сустава. </w:t>
      </w:r>
    </w:p>
    <w:p w:rsidR="00766920" w:rsidRPr="002F48B2" w:rsidRDefault="00766920" w:rsidP="00766920">
      <w:pPr>
        <w:pStyle w:val="Default"/>
      </w:pPr>
      <w:r w:rsidRPr="002F48B2">
        <w:t xml:space="preserve">45. Суставные поверхности пястных костей для соединения с проксимальными фалангами пальцев. </w:t>
      </w:r>
    </w:p>
    <w:p w:rsidR="00766920" w:rsidRPr="002F48B2" w:rsidRDefault="00766920" w:rsidP="00766920">
      <w:pPr>
        <w:pStyle w:val="Default"/>
      </w:pPr>
      <w:r w:rsidRPr="002F48B2">
        <w:t xml:space="preserve">46. Суставные поверхности большеберцовой кости для соединения со стопой . </w:t>
      </w:r>
    </w:p>
    <w:p w:rsidR="00766920" w:rsidRPr="002F48B2" w:rsidRDefault="00766920" w:rsidP="00766920">
      <w:pPr>
        <w:pStyle w:val="Default"/>
      </w:pPr>
      <w:r w:rsidRPr="002F48B2">
        <w:t xml:space="preserve">47. Связку головки бедра. </w:t>
      </w:r>
    </w:p>
    <w:p w:rsidR="00766920" w:rsidRPr="002F48B2" w:rsidRDefault="00766920" w:rsidP="00766920">
      <w:pPr>
        <w:pStyle w:val="Default"/>
      </w:pPr>
      <w:r w:rsidRPr="002F48B2">
        <w:t xml:space="preserve">48. Суставную поверхность надколенника. </w:t>
      </w:r>
    </w:p>
    <w:p w:rsidR="00766920" w:rsidRPr="002F48B2" w:rsidRDefault="00766920" w:rsidP="00766920">
      <w:pPr>
        <w:pStyle w:val="Default"/>
      </w:pPr>
      <w:r w:rsidRPr="002F48B2">
        <w:t xml:space="preserve">49. Переднюю черепную ямку. </w:t>
      </w:r>
    </w:p>
    <w:p w:rsidR="00766920" w:rsidRPr="002F48B2" w:rsidRDefault="00766920" w:rsidP="00766920">
      <w:pPr>
        <w:pStyle w:val="Default"/>
      </w:pPr>
      <w:r w:rsidRPr="002F48B2">
        <w:t xml:space="preserve">50.Суставную поверхность височной кости для соединения с нижней челюстью. </w:t>
      </w:r>
    </w:p>
    <w:p w:rsidR="00766920" w:rsidRPr="002F48B2" w:rsidRDefault="00766920" w:rsidP="00766920">
      <w:pPr>
        <w:pStyle w:val="Default"/>
      </w:pPr>
      <w:r w:rsidRPr="002F48B2">
        <w:t xml:space="preserve">51. </w:t>
      </w:r>
      <w:proofErr w:type="spellStart"/>
      <w:r w:rsidRPr="002F48B2">
        <w:t>Межпоперечные</w:t>
      </w:r>
      <w:proofErr w:type="spellEnd"/>
      <w:r w:rsidRPr="002F48B2">
        <w:t xml:space="preserve"> связки позвоночного столба. </w:t>
      </w:r>
    </w:p>
    <w:p w:rsidR="00766920" w:rsidRPr="002F48B2" w:rsidRDefault="00766920" w:rsidP="00766920">
      <w:pPr>
        <w:pStyle w:val="Default"/>
      </w:pPr>
      <w:r w:rsidRPr="002F48B2">
        <w:t xml:space="preserve">52. Ложные ребра. </w:t>
      </w:r>
    </w:p>
    <w:p w:rsidR="00766920" w:rsidRPr="002F48B2" w:rsidRDefault="00766920" w:rsidP="00766920">
      <w:pPr>
        <w:pStyle w:val="Default"/>
      </w:pPr>
      <w:r w:rsidRPr="002F48B2">
        <w:t xml:space="preserve">53. Суставную поверхность лопатки для соединения с ключицей. </w:t>
      </w:r>
    </w:p>
    <w:p w:rsidR="00766920" w:rsidRPr="002F48B2" w:rsidRDefault="00766920" w:rsidP="00766920">
      <w:pPr>
        <w:pStyle w:val="Default"/>
      </w:pPr>
      <w:r w:rsidRPr="002F48B2">
        <w:t xml:space="preserve">54. Суставную поверхность плечевой кости для соединения с лучевой. </w:t>
      </w:r>
    </w:p>
    <w:p w:rsidR="00766920" w:rsidRPr="002F48B2" w:rsidRDefault="00766920" w:rsidP="00766920">
      <w:pPr>
        <w:pStyle w:val="Default"/>
      </w:pPr>
      <w:r w:rsidRPr="002F48B2">
        <w:t xml:space="preserve">55. Межкостную мембрану костей предплечья. </w:t>
      </w:r>
    </w:p>
    <w:p w:rsidR="00766920" w:rsidRPr="002F48B2" w:rsidRDefault="00766920" w:rsidP="00766920">
      <w:pPr>
        <w:pStyle w:val="Default"/>
      </w:pPr>
      <w:r w:rsidRPr="002F48B2">
        <w:t xml:space="preserve">56. Суставные поверхности большеберцовой кости для соединения с бедром. </w:t>
      </w:r>
    </w:p>
    <w:p w:rsidR="00766920" w:rsidRPr="002F48B2" w:rsidRDefault="00766920" w:rsidP="00766920">
      <w:pPr>
        <w:pStyle w:val="Default"/>
      </w:pPr>
      <w:r w:rsidRPr="002F48B2">
        <w:t xml:space="preserve">57. Лобковый симфиз. </w:t>
      </w:r>
    </w:p>
    <w:p w:rsidR="00766920" w:rsidRPr="002F48B2" w:rsidRDefault="00766920" w:rsidP="00766920">
      <w:pPr>
        <w:pStyle w:val="Default"/>
      </w:pPr>
      <w:r w:rsidRPr="002F48B2">
        <w:t xml:space="preserve">58. Связку надколенника. </w:t>
      </w:r>
    </w:p>
    <w:p w:rsidR="00766920" w:rsidRPr="002F48B2" w:rsidRDefault="00766920" w:rsidP="00766920">
      <w:pPr>
        <w:pStyle w:val="Default"/>
      </w:pPr>
      <w:r w:rsidRPr="002F48B2">
        <w:t xml:space="preserve">59. Овальное отверстие. </w:t>
      </w:r>
    </w:p>
    <w:p w:rsidR="00766920" w:rsidRPr="002F48B2" w:rsidRDefault="00766920" w:rsidP="00766920">
      <w:pPr>
        <w:pStyle w:val="Default"/>
      </w:pPr>
      <w:r w:rsidRPr="002F48B2">
        <w:t xml:space="preserve">60. Суставную поверхность нижней челюсти для соединения с черепом. </w:t>
      </w:r>
    </w:p>
    <w:p w:rsidR="00766920" w:rsidRPr="002F48B2" w:rsidRDefault="00766920" w:rsidP="00766920">
      <w:pPr>
        <w:pStyle w:val="Default"/>
      </w:pPr>
      <w:r w:rsidRPr="002F48B2">
        <w:t xml:space="preserve">61. Выйную связку. </w:t>
      </w:r>
    </w:p>
    <w:p w:rsidR="00766920" w:rsidRPr="002F48B2" w:rsidRDefault="00766920" w:rsidP="00766920">
      <w:pPr>
        <w:pStyle w:val="Default"/>
      </w:pPr>
      <w:r w:rsidRPr="002F48B2">
        <w:t xml:space="preserve">62. Блуждающие ребра. </w:t>
      </w:r>
    </w:p>
    <w:p w:rsidR="00766920" w:rsidRPr="002F48B2" w:rsidRDefault="00766920" w:rsidP="00766920">
      <w:pPr>
        <w:pStyle w:val="Default"/>
      </w:pPr>
      <w:r w:rsidRPr="002F48B2">
        <w:t xml:space="preserve">63. Суставную поверхность ключицы для соединения с лопаткой. </w:t>
      </w:r>
    </w:p>
    <w:p w:rsidR="00766920" w:rsidRPr="002F48B2" w:rsidRDefault="00766920" w:rsidP="00766920">
      <w:pPr>
        <w:pStyle w:val="Default"/>
      </w:pPr>
      <w:r w:rsidRPr="002F48B2">
        <w:t xml:space="preserve">64. Коллатеральные связки межфаланговых суставов кисти. </w:t>
      </w:r>
    </w:p>
    <w:p w:rsidR="00766920" w:rsidRPr="002F48B2" w:rsidRDefault="00766920" w:rsidP="00766920">
      <w:pPr>
        <w:pStyle w:val="Default"/>
      </w:pPr>
      <w:r w:rsidRPr="002F48B2">
        <w:t xml:space="preserve">65. Суставные поверхности костей лучелоктевого сустава (проксимального). </w:t>
      </w:r>
    </w:p>
    <w:p w:rsidR="00766920" w:rsidRPr="002F48B2" w:rsidRDefault="00766920" w:rsidP="00766920">
      <w:pPr>
        <w:pStyle w:val="Default"/>
      </w:pPr>
      <w:r w:rsidRPr="002F48B2">
        <w:t>66. Лобково-бедренную связку.</w:t>
      </w:r>
    </w:p>
    <w:p w:rsidR="00766920" w:rsidRPr="002F48B2" w:rsidRDefault="00766920" w:rsidP="00766920">
      <w:pPr>
        <w:pStyle w:val="Default"/>
      </w:pPr>
      <w:r w:rsidRPr="002F48B2">
        <w:t xml:space="preserve">67. Суставные поверхности тазовой кости для соединения с крестцом. </w:t>
      </w:r>
    </w:p>
    <w:p w:rsidR="00766920" w:rsidRPr="002F48B2" w:rsidRDefault="00766920" w:rsidP="00766920">
      <w:pPr>
        <w:pStyle w:val="Default"/>
      </w:pPr>
      <w:r w:rsidRPr="002F48B2">
        <w:t xml:space="preserve">68. Коллатеральные межфаланговые связки стопы. </w:t>
      </w:r>
    </w:p>
    <w:p w:rsidR="00766920" w:rsidRPr="002F48B2" w:rsidRDefault="00766920" w:rsidP="00766920">
      <w:pPr>
        <w:pStyle w:val="Default"/>
      </w:pPr>
      <w:r w:rsidRPr="002F48B2">
        <w:t xml:space="preserve">69. Венечный шов. </w:t>
      </w:r>
    </w:p>
    <w:p w:rsidR="00766920" w:rsidRPr="002F48B2" w:rsidRDefault="00766920" w:rsidP="00766920">
      <w:pPr>
        <w:pStyle w:val="Default"/>
      </w:pPr>
      <w:r w:rsidRPr="002F48B2">
        <w:t xml:space="preserve">70. Рваное отверстие. </w:t>
      </w:r>
    </w:p>
    <w:p w:rsidR="00766920" w:rsidRPr="002F48B2" w:rsidRDefault="00766920" w:rsidP="00766920">
      <w:pPr>
        <w:pStyle w:val="Default"/>
      </w:pPr>
      <w:r w:rsidRPr="002F48B2">
        <w:t xml:space="preserve">71. Суставные поверхности межпозвонковых суставов. </w:t>
      </w:r>
    </w:p>
    <w:p w:rsidR="00766920" w:rsidRPr="002F48B2" w:rsidRDefault="00766920" w:rsidP="00766920">
      <w:pPr>
        <w:pStyle w:val="Default"/>
      </w:pPr>
      <w:r w:rsidRPr="002F48B2">
        <w:t xml:space="preserve">72. Поперечно-реберные связки. </w:t>
      </w:r>
    </w:p>
    <w:p w:rsidR="00766920" w:rsidRPr="002F48B2" w:rsidRDefault="00766920" w:rsidP="00766920">
      <w:pPr>
        <w:pStyle w:val="Default"/>
      </w:pPr>
      <w:r w:rsidRPr="002F48B2">
        <w:t xml:space="preserve">73. Внутрисуставной диск грудинно-ключичного сустава. </w:t>
      </w:r>
    </w:p>
    <w:p w:rsidR="00766920" w:rsidRPr="002F48B2" w:rsidRDefault="00766920" w:rsidP="00766920">
      <w:pPr>
        <w:pStyle w:val="Default"/>
      </w:pPr>
      <w:r w:rsidRPr="002F48B2">
        <w:t xml:space="preserve">74. Суставные поверхности костей лучелоктевого сустава (дистального). </w:t>
      </w:r>
    </w:p>
    <w:p w:rsidR="00766920" w:rsidRPr="002F48B2" w:rsidRDefault="00766920" w:rsidP="00766920">
      <w:pPr>
        <w:pStyle w:val="Default"/>
      </w:pPr>
      <w:r w:rsidRPr="002F48B2">
        <w:t xml:space="preserve">75. Запястно-пястные связки II-V пальцев кисти. </w:t>
      </w:r>
    </w:p>
    <w:p w:rsidR="00766920" w:rsidRPr="002F48B2" w:rsidRDefault="00766920" w:rsidP="00766920">
      <w:pPr>
        <w:pStyle w:val="Default"/>
      </w:pPr>
      <w:r w:rsidRPr="002F48B2">
        <w:t xml:space="preserve">76. Суставные поверхности тазовой кости для соединения с бедром. </w:t>
      </w:r>
    </w:p>
    <w:p w:rsidR="00766920" w:rsidRPr="002F48B2" w:rsidRDefault="00766920" w:rsidP="00766920">
      <w:pPr>
        <w:pStyle w:val="Default"/>
      </w:pPr>
      <w:r w:rsidRPr="002F48B2">
        <w:t xml:space="preserve">77. Подвздошно-бедренную связку. </w:t>
      </w:r>
    </w:p>
    <w:p w:rsidR="00766920" w:rsidRPr="002F48B2" w:rsidRDefault="00766920" w:rsidP="00766920">
      <w:pPr>
        <w:pStyle w:val="Default"/>
      </w:pPr>
      <w:r w:rsidRPr="002F48B2">
        <w:t xml:space="preserve">78. Суставные поверхности плюсневых костей для соединения с проксимальными фалангами пальцев. </w:t>
      </w:r>
    </w:p>
    <w:p w:rsidR="00766920" w:rsidRPr="002F48B2" w:rsidRDefault="00331804" w:rsidP="00766920">
      <w:pPr>
        <w:pStyle w:val="Default"/>
      </w:pPr>
      <w:r>
        <w:t xml:space="preserve">79. </w:t>
      </w:r>
      <w:proofErr w:type="spellStart"/>
      <w:r>
        <w:t>Ля</w:t>
      </w:r>
      <w:r w:rsidR="00766920" w:rsidRPr="002F48B2">
        <w:t>мбдовидный</w:t>
      </w:r>
      <w:proofErr w:type="spellEnd"/>
      <w:r w:rsidR="00766920" w:rsidRPr="002F48B2">
        <w:t xml:space="preserve"> шов. </w:t>
      </w:r>
    </w:p>
    <w:p w:rsidR="00766920" w:rsidRPr="002F48B2" w:rsidRDefault="00766920" w:rsidP="00766920">
      <w:pPr>
        <w:pStyle w:val="Default"/>
      </w:pPr>
      <w:r w:rsidRPr="002F48B2">
        <w:t xml:space="preserve">80.Остистое отверстие. </w:t>
      </w:r>
    </w:p>
    <w:p w:rsidR="00766920" w:rsidRPr="002F48B2" w:rsidRDefault="00766920" w:rsidP="00766920">
      <w:pPr>
        <w:pStyle w:val="Default"/>
      </w:pPr>
      <w:r w:rsidRPr="002F48B2">
        <w:t xml:space="preserve">81. Лордозы позвоночного столба. </w:t>
      </w:r>
    </w:p>
    <w:p w:rsidR="00766920" w:rsidRPr="002F48B2" w:rsidRDefault="00766920" w:rsidP="00766920">
      <w:pPr>
        <w:pStyle w:val="Default"/>
      </w:pPr>
      <w:r w:rsidRPr="002F48B2">
        <w:t xml:space="preserve">82. Лучистые связки. </w:t>
      </w:r>
    </w:p>
    <w:p w:rsidR="00766920" w:rsidRPr="002F48B2" w:rsidRDefault="00766920" w:rsidP="00766920">
      <w:pPr>
        <w:pStyle w:val="Default"/>
      </w:pPr>
      <w:r w:rsidRPr="002F48B2">
        <w:t xml:space="preserve">83. Заднюю грудинно-ключичную связку. </w:t>
      </w:r>
    </w:p>
    <w:p w:rsidR="00766920" w:rsidRPr="002F48B2" w:rsidRDefault="00766920" w:rsidP="00766920">
      <w:pPr>
        <w:pStyle w:val="Default"/>
      </w:pPr>
      <w:r w:rsidRPr="002F48B2">
        <w:t xml:space="preserve">84. Суставную поверхность лучевой кости для соединения с запястьем. </w:t>
      </w:r>
    </w:p>
    <w:p w:rsidR="00766920" w:rsidRPr="002F48B2" w:rsidRDefault="00766920" w:rsidP="00766920">
      <w:pPr>
        <w:pStyle w:val="Default"/>
      </w:pPr>
      <w:r w:rsidRPr="002F48B2">
        <w:t xml:space="preserve">85. </w:t>
      </w:r>
      <w:proofErr w:type="gramStart"/>
      <w:r w:rsidRPr="002F48B2">
        <w:t>Плече-локтевую</w:t>
      </w:r>
      <w:proofErr w:type="gramEnd"/>
      <w:r w:rsidRPr="002F48B2">
        <w:t xml:space="preserve"> коллатеральную связку. </w:t>
      </w:r>
    </w:p>
    <w:p w:rsidR="00766920" w:rsidRPr="002F48B2" w:rsidRDefault="00766920" w:rsidP="00766920">
      <w:pPr>
        <w:pStyle w:val="Default"/>
      </w:pPr>
      <w:r w:rsidRPr="002F48B2">
        <w:t xml:space="preserve">86. Суставные поверхности бедренной кости для соединения с голенью. </w:t>
      </w:r>
    </w:p>
    <w:p w:rsidR="00766920" w:rsidRPr="002F48B2" w:rsidRDefault="00766920" w:rsidP="00766920">
      <w:pPr>
        <w:pStyle w:val="Default"/>
      </w:pPr>
      <w:r w:rsidRPr="002F48B2">
        <w:t xml:space="preserve">87. Седалищно-бедренную связку. </w:t>
      </w:r>
    </w:p>
    <w:p w:rsidR="00766920" w:rsidRPr="002F48B2" w:rsidRDefault="00766920" w:rsidP="00766920">
      <w:pPr>
        <w:pStyle w:val="Default"/>
      </w:pPr>
      <w:r w:rsidRPr="002F48B2">
        <w:t xml:space="preserve">88. Суставную поверхность плюсневой кости для соединения с костями предплюсны. </w:t>
      </w:r>
    </w:p>
    <w:p w:rsidR="00766920" w:rsidRPr="002F48B2" w:rsidRDefault="00766920" w:rsidP="00766920">
      <w:pPr>
        <w:pStyle w:val="Default"/>
      </w:pPr>
      <w:r w:rsidRPr="002F48B2">
        <w:t xml:space="preserve">89. Чешуйчатый шов. </w:t>
      </w:r>
    </w:p>
    <w:p w:rsidR="00766920" w:rsidRPr="002F48B2" w:rsidRDefault="00766920" w:rsidP="00766920">
      <w:pPr>
        <w:pStyle w:val="Default"/>
      </w:pPr>
      <w:r w:rsidRPr="002F48B2">
        <w:t>90. Суставную поверхность осевого позвонка для соединения с атлантом.</w:t>
      </w:r>
    </w:p>
    <w:p w:rsidR="00766920" w:rsidRPr="002F48B2" w:rsidRDefault="00766920" w:rsidP="00766920">
      <w:pPr>
        <w:pStyle w:val="Default"/>
      </w:pPr>
      <w:r w:rsidRPr="002F48B2">
        <w:t xml:space="preserve">91. Кифозы позвоночного столба. </w:t>
      </w:r>
    </w:p>
    <w:p w:rsidR="00766920" w:rsidRPr="002F48B2" w:rsidRDefault="00766920" w:rsidP="00766920">
      <w:pPr>
        <w:pStyle w:val="Default"/>
      </w:pPr>
      <w:r w:rsidRPr="002F48B2">
        <w:t xml:space="preserve">92. Суставную поверхность позвонка для соединения с головкой ребра.. </w:t>
      </w:r>
    </w:p>
    <w:p w:rsidR="00766920" w:rsidRPr="002F48B2" w:rsidRDefault="00766920" w:rsidP="00766920">
      <w:pPr>
        <w:pStyle w:val="Default"/>
      </w:pPr>
      <w:r w:rsidRPr="002F48B2">
        <w:t xml:space="preserve">93. Грудинно-реберные связки. </w:t>
      </w:r>
    </w:p>
    <w:p w:rsidR="00766920" w:rsidRPr="002F48B2" w:rsidRDefault="00766920" w:rsidP="00766920">
      <w:pPr>
        <w:pStyle w:val="Default"/>
      </w:pPr>
      <w:r w:rsidRPr="002F48B2">
        <w:t xml:space="preserve">94. Суставные поверхности костей запястья для соединения с предплечьем. </w:t>
      </w:r>
    </w:p>
    <w:p w:rsidR="00766920" w:rsidRPr="002F48B2" w:rsidRDefault="00766920" w:rsidP="00766920">
      <w:pPr>
        <w:pStyle w:val="Default"/>
      </w:pPr>
      <w:r w:rsidRPr="002F48B2">
        <w:t xml:space="preserve">95. </w:t>
      </w:r>
      <w:proofErr w:type="gramStart"/>
      <w:r w:rsidRPr="002F48B2">
        <w:t>Плече-лучевую</w:t>
      </w:r>
      <w:proofErr w:type="gramEnd"/>
      <w:r w:rsidRPr="002F48B2">
        <w:t xml:space="preserve"> коллатеральную связку. </w:t>
      </w:r>
    </w:p>
    <w:p w:rsidR="00766920" w:rsidRPr="002F48B2" w:rsidRDefault="00766920" w:rsidP="00766920">
      <w:pPr>
        <w:pStyle w:val="Default"/>
      </w:pPr>
      <w:r w:rsidRPr="002F48B2">
        <w:t>96. Суставные поверхности бедренной кости для соединения с тазом.</w:t>
      </w:r>
    </w:p>
    <w:p w:rsidR="00766920" w:rsidRPr="002F48B2" w:rsidRDefault="00766920" w:rsidP="00766920">
      <w:pPr>
        <w:pStyle w:val="Default"/>
      </w:pPr>
      <w:r w:rsidRPr="002F48B2">
        <w:t xml:space="preserve">97. </w:t>
      </w:r>
      <w:proofErr w:type="spellStart"/>
      <w:r w:rsidRPr="002F48B2">
        <w:t>Межберцовый</w:t>
      </w:r>
      <w:proofErr w:type="spellEnd"/>
      <w:r w:rsidRPr="002F48B2">
        <w:t xml:space="preserve"> синдесмоз. </w:t>
      </w:r>
    </w:p>
    <w:p w:rsidR="00766920" w:rsidRPr="002F48B2" w:rsidRDefault="00766920" w:rsidP="00766920">
      <w:pPr>
        <w:pStyle w:val="Default"/>
      </w:pPr>
      <w:r w:rsidRPr="002F48B2">
        <w:t xml:space="preserve">98. Запирательную мембрану. </w:t>
      </w:r>
    </w:p>
    <w:p w:rsidR="00766920" w:rsidRPr="002F48B2" w:rsidRDefault="00766920" w:rsidP="00766920">
      <w:pPr>
        <w:pStyle w:val="Default"/>
      </w:pPr>
      <w:r w:rsidRPr="002F48B2">
        <w:t xml:space="preserve">99. Внутрисуставной диск височно-нижнечелюстного сустава. </w:t>
      </w:r>
    </w:p>
    <w:p w:rsidR="00766920" w:rsidRPr="002F48B2" w:rsidRDefault="00766920" w:rsidP="00766920">
      <w:pPr>
        <w:pStyle w:val="Default"/>
      </w:pPr>
      <w:r w:rsidRPr="002F48B2">
        <w:t xml:space="preserve">100. Скуловую дугу. </w:t>
      </w:r>
    </w:p>
    <w:p w:rsidR="00766920" w:rsidRPr="002F48B2" w:rsidRDefault="00766920" w:rsidP="00766920">
      <w:pPr>
        <w:rPr>
          <w:sz w:val="24"/>
          <w:szCs w:val="24"/>
        </w:rPr>
      </w:pPr>
    </w:p>
    <w:p w:rsidR="00766920" w:rsidRPr="002F48B2" w:rsidRDefault="00766920" w:rsidP="00766920">
      <w:pPr>
        <w:rPr>
          <w:b/>
          <w:sz w:val="24"/>
          <w:szCs w:val="24"/>
        </w:rPr>
      </w:pPr>
      <w:r w:rsidRPr="002F48B2">
        <w:rPr>
          <w:b/>
          <w:sz w:val="24"/>
          <w:szCs w:val="24"/>
        </w:rPr>
        <w:t>Миология</w:t>
      </w:r>
    </w:p>
    <w:p w:rsidR="00766920" w:rsidRPr="002F48B2" w:rsidRDefault="00766920" w:rsidP="00766920">
      <w:pPr>
        <w:rPr>
          <w:b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1.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rPr>
                <w:b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Широчайшую мышцу спины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2.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Поперечную мышцу груди.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3.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Внутреннюю косую мышцу живота.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4.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Переднюю лестничную мышцу.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5.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Место прикрепления дельтовидной мышцы.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6.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Заднюю группу мышц плеча.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7.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Круглый пронатор.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8.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Длинную мышцу, отводящую большой палец.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9.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Гребешковую мышцу.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10.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Короткий сгибатель пальцев стопы.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11.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Трапециевидную мышцу.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12.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Наружные межреберные мышцы.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13.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Прямую мышцу живота.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14.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Среднюю лестничную мышцу.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15.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Место прикрепления подлопаточной мышцы.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16.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Переднюю группу мышц плеча.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17.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Квадратный пронатор.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18.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Мышцы возвышения большого пальца.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19.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Большую приводящую мышцу бедра.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20.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Квадратную мышцу подошвы.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21.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Большую и малую ромбовидные мышцы.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22.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Большую грудную мышцу.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23.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Пирамидальную мышцу.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24.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Заднюю лестничную мышцу.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25.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Средние пучки дельтовидной мышцы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26.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Место прикрепления двуглавой мышцы плеча.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27.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Мышцу-супинатор.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28.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Мышцы возвышения мизинца.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29.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Полусухожильную мышцу.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30.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Трехглавую мышцу голени.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31.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Верхнюю заднюю зубчатую мышцу.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32.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Малую грудную мышцу.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33.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Наружную косую мышцу живота.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34.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Грудино-ключично-сосцевидную мышцу.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35.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Передние пучки дельтовидной мышцы.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36.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Клювовидно-плечевую мышцу.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37.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Поверхностный сгибатель пальцев кисти.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38.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Тыльные межкостные мышцы кисти.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39.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Двуглавую мышцу бедра.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40.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Длинную подошвенную мышцу.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41.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Нижнюю заднюю зубчатую мышцу.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42.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Внутренние межреберные мышцы.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43.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Поперечную мышцу живота.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44.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Подкожную мышцу шеи.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45.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Подлопаточную мышцу.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46.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Локтевую мышцу.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47.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Глубокий сгибатель пальцев кисти.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48.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Ладонные межкостные мышцы кисти.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49.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Четырехглавую мышцу бедра.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50.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Длинный разгибатель пальцев стопы.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51.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Ременную мышцу головы.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52.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Подключичную мышцу.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53.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Квадратную мышцу поясницы.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54.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proofErr w:type="spellStart"/>
            <w:r w:rsidRPr="002F48B2">
              <w:rPr>
                <w:bCs/>
                <w:sz w:val="24"/>
                <w:szCs w:val="24"/>
              </w:rPr>
              <w:t>Надподъязычные</w:t>
            </w:r>
            <w:proofErr w:type="spellEnd"/>
            <w:r w:rsidRPr="002F48B2">
              <w:rPr>
                <w:bCs/>
                <w:sz w:val="24"/>
                <w:szCs w:val="24"/>
              </w:rPr>
              <w:t xml:space="preserve"> мышцы.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55.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proofErr w:type="spellStart"/>
            <w:r w:rsidRPr="002F48B2">
              <w:rPr>
                <w:bCs/>
                <w:sz w:val="24"/>
                <w:szCs w:val="24"/>
              </w:rPr>
              <w:t>Подостную</w:t>
            </w:r>
            <w:proofErr w:type="spellEnd"/>
            <w:r w:rsidRPr="002F48B2">
              <w:rPr>
                <w:bCs/>
                <w:sz w:val="24"/>
                <w:szCs w:val="24"/>
              </w:rPr>
              <w:t xml:space="preserve"> мышцу.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56.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Плечевую мышцу.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57.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Общий разгибатель пальцев кисти.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58.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Червеобразные мышцы кисти.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59.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Портняжную мышцу.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60.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Длинный сгибатель пальцев стопы.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61.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Ременную мышцу шеи.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62.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Подреберные мышцы.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63.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Белую линию живота.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64.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proofErr w:type="spellStart"/>
            <w:r w:rsidRPr="002F48B2">
              <w:rPr>
                <w:bCs/>
                <w:sz w:val="24"/>
                <w:szCs w:val="24"/>
              </w:rPr>
              <w:t>Подподъязычные</w:t>
            </w:r>
            <w:proofErr w:type="spellEnd"/>
            <w:r w:rsidRPr="002F48B2">
              <w:rPr>
                <w:bCs/>
                <w:sz w:val="24"/>
                <w:szCs w:val="24"/>
              </w:rPr>
              <w:t xml:space="preserve"> мышцы.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65.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Надостную мышцу.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66.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Короткие головки трехглавой мышцы плеча.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67.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Плече-лучевую мышцу.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68.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Длинную ладонную мышцу.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69.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Квадратную мышцу бедра.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70.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Короткую малоберцовую мышцу.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71.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Мышцу, выпрямляющую позвоночник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72.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Диафрагму.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73.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Влагалище прямой мышцы живота.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74.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Переднюю прямую мышцу головы.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75.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Большую круглую мышцу.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76.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Длинную головку трехглавой мышцы плеча.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77.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Лучевой сгибатель запястья.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78.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proofErr w:type="spellStart"/>
            <w:r w:rsidRPr="002F48B2">
              <w:rPr>
                <w:bCs/>
                <w:sz w:val="24"/>
                <w:szCs w:val="24"/>
              </w:rPr>
              <w:t>Удерживатель</w:t>
            </w:r>
            <w:proofErr w:type="spellEnd"/>
            <w:r w:rsidRPr="002F48B2">
              <w:rPr>
                <w:bCs/>
                <w:sz w:val="24"/>
                <w:szCs w:val="24"/>
              </w:rPr>
              <w:t xml:space="preserve"> сухожилий запястья.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79.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Грушевидную мышцу.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80.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Длинную малоберцовую мышцу.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81.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Межостистые мышцы.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82.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Мышцы, поднимающие ребра.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83.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Наружное отверстие пахового канала.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84.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Заднюю прямую мышцу головы.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85.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Малую круглую мышцу.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86.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Короткую головку двуглавой мышцы плеча.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87.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Локтевой сгибатель запястья.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88.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Разгибатель мизинца.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89.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Внутреннюю запирательную мышцу.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90.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Заднюю большеберцовую мышцу.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91.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proofErr w:type="spellStart"/>
            <w:r w:rsidRPr="002F48B2">
              <w:rPr>
                <w:bCs/>
                <w:sz w:val="24"/>
                <w:szCs w:val="24"/>
              </w:rPr>
              <w:t>Межпоперечные</w:t>
            </w:r>
            <w:proofErr w:type="spellEnd"/>
            <w:r w:rsidRPr="002F48B2">
              <w:rPr>
                <w:bCs/>
                <w:sz w:val="24"/>
                <w:szCs w:val="24"/>
              </w:rPr>
              <w:t xml:space="preserve"> мышцы.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92.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Переднюю зубчатую мышцу.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93.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Паховый канал.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94.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Верхнюю и нижнюю косые мышцы головы.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95.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Задние пучки дельтовидной мышцы.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96.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Длинную головку двуглавой мышцы плеча.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97.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Локтевой разгибатель запястья.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98.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Длинный сгибатель большого пальца.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99.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Подвздошно-поясничную мышцу.</w:t>
            </w:r>
          </w:p>
        </w:tc>
      </w:tr>
      <w:tr w:rsidR="00766920" w:rsidRPr="002F48B2" w:rsidTr="00376840">
        <w:tc>
          <w:tcPr>
            <w:tcW w:w="675" w:type="dxa"/>
          </w:tcPr>
          <w:p w:rsidR="00766920" w:rsidRPr="002F48B2" w:rsidRDefault="00766920" w:rsidP="00376840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100.</w:t>
            </w:r>
          </w:p>
        </w:tc>
        <w:tc>
          <w:tcPr>
            <w:tcW w:w="8896" w:type="dxa"/>
          </w:tcPr>
          <w:p w:rsidR="00766920" w:rsidRPr="002F48B2" w:rsidRDefault="00766920" w:rsidP="0037684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Переднюю большеберцовую мышцу.</w:t>
            </w:r>
          </w:p>
        </w:tc>
      </w:tr>
    </w:tbl>
    <w:p w:rsidR="00766920" w:rsidRPr="00B31245" w:rsidRDefault="00766920" w:rsidP="00766920">
      <w:pPr>
        <w:pStyle w:val="Default"/>
        <w:jc w:val="center"/>
        <w:rPr>
          <w:b/>
          <w:bCs/>
          <w:i/>
          <w:color w:val="auto"/>
        </w:rPr>
      </w:pPr>
    </w:p>
    <w:p w:rsidR="00766920" w:rsidRPr="00B31245" w:rsidRDefault="00766920" w:rsidP="00766920">
      <w:pPr>
        <w:pStyle w:val="Default"/>
        <w:jc w:val="center"/>
        <w:rPr>
          <w:b/>
          <w:bCs/>
          <w:i/>
          <w:color w:val="auto"/>
        </w:rPr>
      </w:pPr>
      <w:r w:rsidRPr="00B31245">
        <w:rPr>
          <w:b/>
          <w:bCs/>
          <w:i/>
          <w:color w:val="auto"/>
        </w:rPr>
        <w:t>Перечень практических навыков по разделу «</w:t>
      </w:r>
      <w:r w:rsidRPr="00B31245">
        <w:rPr>
          <w:b/>
          <w:i/>
          <w:color w:val="auto"/>
          <w:spacing w:val="-1"/>
        </w:rPr>
        <w:t>Анатомия систем обеспечения и регуляции движений</w:t>
      </w:r>
      <w:r w:rsidRPr="00B31245">
        <w:rPr>
          <w:b/>
          <w:bCs/>
          <w:i/>
          <w:color w:val="auto"/>
        </w:rPr>
        <w:t>».</w:t>
      </w:r>
      <w:r>
        <w:rPr>
          <w:b/>
          <w:bCs/>
          <w:i/>
          <w:color w:val="auto"/>
        </w:rPr>
        <w:t>(2 семестр</w:t>
      </w:r>
      <w:r w:rsidR="00376840">
        <w:rPr>
          <w:b/>
          <w:bCs/>
          <w:i/>
          <w:color w:val="auto"/>
        </w:rPr>
        <w:t xml:space="preserve"> </w:t>
      </w:r>
      <w:r w:rsidR="00376840">
        <w:rPr>
          <w:b/>
          <w:bCs/>
          <w:i/>
        </w:rPr>
        <w:t>очной формы обучения, 3 семестр заочной формы обучения</w:t>
      </w:r>
      <w:r>
        <w:rPr>
          <w:b/>
          <w:bCs/>
          <w:i/>
          <w:color w:val="auto"/>
        </w:rPr>
        <w:t>)</w:t>
      </w:r>
    </w:p>
    <w:p w:rsidR="00766920" w:rsidRDefault="00766920" w:rsidP="00766920">
      <w:pPr>
        <w:pStyle w:val="Default"/>
        <w:ind w:firstLine="708"/>
        <w:rPr>
          <w:iCs/>
          <w:sz w:val="22"/>
          <w:szCs w:val="22"/>
        </w:rPr>
      </w:pPr>
      <w:r w:rsidRPr="000432EC">
        <w:rPr>
          <w:iCs/>
          <w:sz w:val="22"/>
          <w:szCs w:val="22"/>
        </w:rPr>
        <w:t xml:space="preserve"> </w:t>
      </w:r>
    </w:p>
    <w:p w:rsidR="00766920" w:rsidRPr="000432EC" w:rsidRDefault="00766920" w:rsidP="00766920">
      <w:pPr>
        <w:pStyle w:val="Default"/>
        <w:ind w:firstLine="708"/>
        <w:rPr>
          <w:sz w:val="22"/>
          <w:szCs w:val="22"/>
        </w:rPr>
      </w:pPr>
      <w:r w:rsidRPr="000432EC">
        <w:rPr>
          <w:iCs/>
          <w:sz w:val="22"/>
          <w:szCs w:val="22"/>
        </w:rPr>
        <w:t xml:space="preserve">Студент должен уметь правильно называть и показывать на муляжах и анатомических препаратах следующие образования: </w:t>
      </w:r>
    </w:p>
    <w:p w:rsidR="00766920" w:rsidRDefault="00766920" w:rsidP="00766920"/>
    <w:p w:rsidR="00766920" w:rsidRDefault="00766920" w:rsidP="00766920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Спланхнология</w:t>
      </w:r>
    </w:p>
    <w:p w:rsidR="00766920" w:rsidRPr="00F12E3D" w:rsidRDefault="00766920" w:rsidP="00766920">
      <w:pPr>
        <w:rPr>
          <w:rFonts w:eastAsiaTheme="minorHAnsi"/>
          <w:i/>
          <w:sz w:val="28"/>
          <w:szCs w:val="28"/>
          <w:lang w:eastAsia="en-US"/>
        </w:rPr>
      </w:pP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F12E3D">
        <w:rPr>
          <w:rFonts w:eastAsiaTheme="minorHAnsi"/>
          <w:sz w:val="28"/>
          <w:szCs w:val="28"/>
          <w:lang w:eastAsia="en-US"/>
        </w:rPr>
        <w:t>1.</w:t>
      </w:r>
      <w:r w:rsidRPr="00F12E3D">
        <w:rPr>
          <w:rFonts w:eastAsiaTheme="minorHAnsi"/>
          <w:sz w:val="24"/>
          <w:szCs w:val="24"/>
          <w:lang w:eastAsia="en-US"/>
        </w:rPr>
        <w:tab/>
        <w:t>Корень языка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F12E3D">
        <w:rPr>
          <w:rFonts w:eastAsiaTheme="minorHAnsi"/>
          <w:sz w:val="24"/>
          <w:szCs w:val="24"/>
          <w:lang w:eastAsia="en-US"/>
        </w:rPr>
        <w:t>2.</w:t>
      </w:r>
      <w:r w:rsidRPr="00F12E3D">
        <w:rPr>
          <w:rFonts w:eastAsiaTheme="minorHAnsi"/>
          <w:sz w:val="24"/>
          <w:szCs w:val="24"/>
          <w:lang w:eastAsia="en-US"/>
        </w:rPr>
        <w:tab/>
        <w:t>Околоушная слюнная железа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F12E3D">
        <w:rPr>
          <w:rFonts w:eastAsiaTheme="minorHAnsi"/>
          <w:sz w:val="24"/>
          <w:szCs w:val="24"/>
          <w:lang w:eastAsia="en-US"/>
        </w:rPr>
        <w:t>3.</w:t>
      </w:r>
      <w:r w:rsidRPr="00F12E3D">
        <w:rPr>
          <w:rFonts w:eastAsiaTheme="minorHAnsi"/>
          <w:sz w:val="24"/>
          <w:szCs w:val="24"/>
          <w:lang w:eastAsia="en-US"/>
        </w:rPr>
        <w:tab/>
        <w:t>Большая кривизна желудка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F12E3D">
        <w:rPr>
          <w:rFonts w:eastAsiaTheme="minorHAnsi"/>
          <w:sz w:val="24"/>
          <w:szCs w:val="24"/>
          <w:lang w:eastAsia="en-US"/>
        </w:rPr>
        <w:t>4.</w:t>
      </w:r>
      <w:r w:rsidRPr="00F12E3D">
        <w:rPr>
          <w:rFonts w:eastAsiaTheme="minorHAnsi"/>
          <w:sz w:val="24"/>
          <w:szCs w:val="24"/>
          <w:lang w:eastAsia="en-US"/>
        </w:rPr>
        <w:tab/>
        <w:t>Диафрагмальная поверхность печени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F12E3D">
        <w:rPr>
          <w:rFonts w:eastAsiaTheme="minorHAnsi"/>
          <w:sz w:val="24"/>
          <w:szCs w:val="24"/>
          <w:lang w:eastAsia="en-US"/>
        </w:rPr>
        <w:t>5.</w:t>
      </w:r>
      <w:r w:rsidRPr="00F12E3D">
        <w:rPr>
          <w:rFonts w:eastAsiaTheme="minorHAnsi"/>
          <w:sz w:val="24"/>
          <w:szCs w:val="24"/>
          <w:lang w:eastAsia="en-US"/>
        </w:rPr>
        <w:tab/>
        <w:t>Верхняя носовая раковина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F12E3D">
        <w:rPr>
          <w:rFonts w:eastAsiaTheme="minorHAnsi"/>
          <w:sz w:val="24"/>
          <w:szCs w:val="24"/>
          <w:lang w:eastAsia="en-US"/>
        </w:rPr>
        <w:t>6.</w:t>
      </w:r>
      <w:r w:rsidRPr="00F12E3D">
        <w:rPr>
          <w:rFonts w:eastAsiaTheme="minorHAnsi"/>
          <w:sz w:val="24"/>
          <w:szCs w:val="24"/>
          <w:lang w:eastAsia="en-US"/>
        </w:rPr>
        <w:tab/>
        <w:t>Средостенная поверхность легкого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F12E3D">
        <w:rPr>
          <w:rFonts w:eastAsiaTheme="minorHAnsi"/>
          <w:sz w:val="24"/>
          <w:szCs w:val="24"/>
          <w:lang w:eastAsia="en-US"/>
        </w:rPr>
        <w:t>7.</w:t>
      </w:r>
      <w:r w:rsidRPr="00F12E3D">
        <w:rPr>
          <w:rFonts w:eastAsiaTheme="minorHAnsi"/>
          <w:sz w:val="24"/>
          <w:szCs w:val="24"/>
          <w:lang w:eastAsia="en-US"/>
        </w:rPr>
        <w:tab/>
        <w:t>Семявыносящий проток яичка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F12E3D">
        <w:rPr>
          <w:rFonts w:eastAsiaTheme="minorHAnsi"/>
          <w:sz w:val="24"/>
          <w:szCs w:val="24"/>
          <w:lang w:eastAsia="en-US"/>
        </w:rPr>
        <w:t>8.</w:t>
      </w:r>
      <w:r w:rsidRPr="00F12E3D">
        <w:rPr>
          <w:rFonts w:eastAsiaTheme="minorHAnsi"/>
          <w:sz w:val="24"/>
          <w:szCs w:val="24"/>
          <w:lang w:eastAsia="en-US"/>
        </w:rPr>
        <w:tab/>
        <w:t>Правый главный бронх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F12E3D">
        <w:rPr>
          <w:rFonts w:eastAsiaTheme="minorHAnsi"/>
          <w:sz w:val="24"/>
          <w:szCs w:val="24"/>
          <w:lang w:eastAsia="en-US"/>
        </w:rPr>
        <w:t>9.</w:t>
      </w:r>
      <w:r w:rsidRPr="00F12E3D">
        <w:rPr>
          <w:rFonts w:eastAsiaTheme="minorHAnsi"/>
          <w:sz w:val="24"/>
          <w:szCs w:val="24"/>
          <w:lang w:eastAsia="en-US"/>
        </w:rPr>
        <w:tab/>
        <w:t>Большие чашечки почки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F12E3D">
        <w:rPr>
          <w:rFonts w:eastAsiaTheme="minorHAnsi"/>
          <w:sz w:val="24"/>
          <w:szCs w:val="24"/>
          <w:lang w:eastAsia="en-US"/>
        </w:rPr>
        <w:t>10.</w:t>
      </w:r>
      <w:r w:rsidRPr="00F12E3D">
        <w:rPr>
          <w:rFonts w:eastAsiaTheme="minorHAnsi"/>
          <w:sz w:val="24"/>
          <w:szCs w:val="24"/>
          <w:lang w:eastAsia="en-US"/>
        </w:rPr>
        <w:tab/>
        <w:t>Дно матки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1</w:t>
      </w:r>
      <w:r w:rsidRPr="00F12E3D">
        <w:rPr>
          <w:rFonts w:eastAsiaTheme="minorHAnsi"/>
          <w:sz w:val="24"/>
          <w:szCs w:val="24"/>
          <w:lang w:eastAsia="en-US"/>
        </w:rPr>
        <w:t>1.</w:t>
      </w:r>
      <w:r w:rsidRPr="00F12E3D">
        <w:rPr>
          <w:rFonts w:eastAsiaTheme="minorHAnsi"/>
          <w:sz w:val="24"/>
          <w:szCs w:val="24"/>
          <w:lang w:eastAsia="en-US"/>
        </w:rPr>
        <w:tab/>
        <w:t>Поднижнечелюстная слюнная железа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1</w:t>
      </w:r>
      <w:r w:rsidRPr="00F12E3D">
        <w:rPr>
          <w:rFonts w:eastAsiaTheme="minorHAnsi"/>
          <w:sz w:val="24"/>
          <w:szCs w:val="24"/>
          <w:lang w:eastAsia="en-US"/>
        </w:rPr>
        <w:t>2.</w:t>
      </w:r>
      <w:r w:rsidRPr="00F12E3D">
        <w:rPr>
          <w:rFonts w:eastAsiaTheme="minorHAnsi"/>
          <w:sz w:val="24"/>
          <w:szCs w:val="24"/>
          <w:lang w:eastAsia="en-US"/>
        </w:rPr>
        <w:tab/>
        <w:t>Прямая кишка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1</w:t>
      </w:r>
      <w:r w:rsidRPr="00F12E3D">
        <w:rPr>
          <w:rFonts w:eastAsiaTheme="minorHAnsi"/>
          <w:sz w:val="24"/>
          <w:szCs w:val="24"/>
          <w:lang w:eastAsia="en-US"/>
        </w:rPr>
        <w:t>3.</w:t>
      </w:r>
      <w:r w:rsidRPr="00F12E3D">
        <w:rPr>
          <w:rFonts w:eastAsiaTheme="minorHAnsi"/>
          <w:sz w:val="24"/>
          <w:szCs w:val="24"/>
          <w:lang w:eastAsia="en-US"/>
        </w:rPr>
        <w:tab/>
        <w:t>Спинка языка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1</w:t>
      </w:r>
      <w:r w:rsidRPr="00F12E3D">
        <w:rPr>
          <w:rFonts w:eastAsiaTheme="minorHAnsi"/>
          <w:sz w:val="24"/>
          <w:szCs w:val="24"/>
          <w:lang w:eastAsia="en-US"/>
        </w:rPr>
        <w:t>4.</w:t>
      </w:r>
      <w:r w:rsidRPr="00F12E3D">
        <w:rPr>
          <w:rFonts w:eastAsiaTheme="minorHAnsi"/>
          <w:sz w:val="24"/>
          <w:szCs w:val="24"/>
          <w:lang w:eastAsia="en-US"/>
        </w:rPr>
        <w:tab/>
        <w:t>Средняя носовая раковина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1</w:t>
      </w:r>
      <w:r w:rsidRPr="00F12E3D">
        <w:rPr>
          <w:rFonts w:eastAsiaTheme="minorHAnsi"/>
          <w:sz w:val="24"/>
          <w:szCs w:val="24"/>
          <w:lang w:eastAsia="en-US"/>
        </w:rPr>
        <w:t>5.</w:t>
      </w:r>
      <w:r w:rsidRPr="00F12E3D">
        <w:rPr>
          <w:rFonts w:eastAsiaTheme="minorHAnsi"/>
          <w:sz w:val="24"/>
          <w:szCs w:val="24"/>
          <w:lang w:eastAsia="en-US"/>
        </w:rPr>
        <w:tab/>
        <w:t>Правая доля печени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1</w:t>
      </w:r>
      <w:r w:rsidRPr="00F12E3D">
        <w:rPr>
          <w:rFonts w:eastAsiaTheme="minorHAnsi"/>
          <w:sz w:val="24"/>
          <w:szCs w:val="24"/>
          <w:lang w:eastAsia="en-US"/>
        </w:rPr>
        <w:t>6.</w:t>
      </w:r>
      <w:r w:rsidRPr="00F12E3D">
        <w:rPr>
          <w:rFonts w:eastAsiaTheme="minorHAnsi"/>
          <w:sz w:val="24"/>
          <w:szCs w:val="24"/>
          <w:lang w:eastAsia="en-US"/>
        </w:rPr>
        <w:tab/>
        <w:t>Диафрагмальная поверхность легкого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1</w:t>
      </w:r>
      <w:r w:rsidRPr="00F12E3D">
        <w:rPr>
          <w:rFonts w:eastAsiaTheme="minorHAnsi"/>
          <w:sz w:val="24"/>
          <w:szCs w:val="24"/>
          <w:lang w:eastAsia="en-US"/>
        </w:rPr>
        <w:t>7.</w:t>
      </w:r>
      <w:r w:rsidRPr="00F12E3D">
        <w:rPr>
          <w:rFonts w:eastAsiaTheme="minorHAnsi"/>
          <w:sz w:val="24"/>
          <w:szCs w:val="24"/>
          <w:lang w:eastAsia="en-US"/>
        </w:rPr>
        <w:tab/>
        <w:t>Тело матки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1</w:t>
      </w:r>
      <w:r w:rsidRPr="00F12E3D">
        <w:rPr>
          <w:rFonts w:eastAsiaTheme="minorHAnsi"/>
          <w:sz w:val="24"/>
          <w:szCs w:val="24"/>
          <w:lang w:eastAsia="en-US"/>
        </w:rPr>
        <w:t>8.</w:t>
      </w:r>
      <w:r w:rsidRPr="00F12E3D">
        <w:rPr>
          <w:rFonts w:eastAsiaTheme="minorHAnsi"/>
          <w:sz w:val="24"/>
          <w:szCs w:val="24"/>
          <w:lang w:eastAsia="en-US"/>
        </w:rPr>
        <w:tab/>
        <w:t>Дно мочевого пузыря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1</w:t>
      </w:r>
      <w:r w:rsidRPr="00F12E3D">
        <w:rPr>
          <w:rFonts w:eastAsiaTheme="minorHAnsi"/>
          <w:sz w:val="24"/>
          <w:szCs w:val="24"/>
          <w:lang w:eastAsia="en-US"/>
        </w:rPr>
        <w:t>9.</w:t>
      </w:r>
      <w:r w:rsidRPr="00F12E3D">
        <w:rPr>
          <w:rFonts w:eastAsiaTheme="minorHAnsi"/>
          <w:sz w:val="24"/>
          <w:szCs w:val="24"/>
          <w:lang w:eastAsia="en-US"/>
        </w:rPr>
        <w:tab/>
        <w:t>Ворота почки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2</w:t>
      </w:r>
      <w:r w:rsidRPr="00F12E3D">
        <w:rPr>
          <w:rFonts w:eastAsiaTheme="minorHAnsi"/>
          <w:sz w:val="24"/>
          <w:szCs w:val="24"/>
          <w:lang w:eastAsia="en-US"/>
        </w:rPr>
        <w:t>0.</w:t>
      </w:r>
      <w:r w:rsidRPr="00F12E3D">
        <w:rPr>
          <w:rFonts w:eastAsiaTheme="minorHAnsi"/>
          <w:sz w:val="24"/>
          <w:szCs w:val="24"/>
          <w:lang w:eastAsia="en-US"/>
        </w:rPr>
        <w:tab/>
        <w:t>Придаток яичка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2</w:t>
      </w:r>
      <w:r w:rsidRPr="00F12E3D">
        <w:rPr>
          <w:rFonts w:eastAsiaTheme="minorHAnsi"/>
          <w:sz w:val="24"/>
          <w:szCs w:val="24"/>
          <w:lang w:eastAsia="en-US"/>
        </w:rPr>
        <w:t>1.</w:t>
      </w:r>
      <w:r w:rsidRPr="00F12E3D">
        <w:rPr>
          <w:rFonts w:eastAsiaTheme="minorHAnsi"/>
          <w:sz w:val="24"/>
          <w:szCs w:val="24"/>
          <w:lang w:eastAsia="en-US"/>
        </w:rPr>
        <w:tab/>
        <w:t>Корень зуба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2</w:t>
      </w:r>
      <w:r w:rsidRPr="00F12E3D">
        <w:rPr>
          <w:rFonts w:eastAsiaTheme="minorHAnsi"/>
          <w:sz w:val="24"/>
          <w:szCs w:val="24"/>
          <w:lang w:eastAsia="en-US"/>
        </w:rPr>
        <w:t>2.</w:t>
      </w:r>
      <w:r w:rsidRPr="00F12E3D">
        <w:rPr>
          <w:rFonts w:eastAsiaTheme="minorHAnsi"/>
          <w:sz w:val="24"/>
          <w:szCs w:val="24"/>
          <w:lang w:eastAsia="en-US"/>
        </w:rPr>
        <w:tab/>
        <w:t xml:space="preserve">Двенадцатиперстная кишка 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2</w:t>
      </w:r>
      <w:r w:rsidRPr="00F12E3D">
        <w:rPr>
          <w:rFonts w:eastAsiaTheme="minorHAnsi"/>
          <w:sz w:val="24"/>
          <w:szCs w:val="24"/>
          <w:lang w:eastAsia="en-US"/>
        </w:rPr>
        <w:t>3.</w:t>
      </w:r>
      <w:r w:rsidRPr="00F12E3D">
        <w:rPr>
          <w:rFonts w:eastAsiaTheme="minorHAnsi"/>
          <w:sz w:val="24"/>
          <w:szCs w:val="24"/>
          <w:lang w:eastAsia="en-US"/>
        </w:rPr>
        <w:tab/>
        <w:t>Головка поджелудочной железы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2</w:t>
      </w:r>
      <w:r w:rsidRPr="00F12E3D">
        <w:rPr>
          <w:rFonts w:eastAsiaTheme="minorHAnsi"/>
          <w:sz w:val="24"/>
          <w:szCs w:val="24"/>
          <w:lang w:eastAsia="en-US"/>
        </w:rPr>
        <w:t>4.</w:t>
      </w:r>
      <w:r w:rsidRPr="00F12E3D">
        <w:rPr>
          <w:rFonts w:eastAsiaTheme="minorHAnsi"/>
          <w:sz w:val="24"/>
          <w:szCs w:val="24"/>
          <w:lang w:eastAsia="en-US"/>
        </w:rPr>
        <w:tab/>
        <w:t>Квадратная доля печени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2</w:t>
      </w:r>
      <w:r w:rsidRPr="00F12E3D">
        <w:rPr>
          <w:rFonts w:eastAsiaTheme="minorHAnsi"/>
          <w:sz w:val="24"/>
          <w:szCs w:val="24"/>
          <w:lang w:eastAsia="en-US"/>
        </w:rPr>
        <w:t>5.</w:t>
      </w:r>
      <w:r w:rsidRPr="00F12E3D">
        <w:rPr>
          <w:rFonts w:eastAsiaTheme="minorHAnsi"/>
          <w:sz w:val="24"/>
          <w:szCs w:val="24"/>
          <w:lang w:eastAsia="en-US"/>
        </w:rPr>
        <w:tab/>
        <w:t>Нижняя носовая раковина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2</w:t>
      </w:r>
      <w:r w:rsidRPr="00F12E3D">
        <w:rPr>
          <w:rFonts w:eastAsiaTheme="minorHAnsi"/>
          <w:sz w:val="24"/>
          <w:szCs w:val="24"/>
          <w:lang w:eastAsia="en-US"/>
        </w:rPr>
        <w:t>6.</w:t>
      </w:r>
      <w:r w:rsidRPr="00F12E3D">
        <w:rPr>
          <w:rFonts w:eastAsiaTheme="minorHAnsi"/>
          <w:sz w:val="24"/>
          <w:szCs w:val="24"/>
          <w:lang w:eastAsia="en-US"/>
        </w:rPr>
        <w:tab/>
        <w:t>Перстневидный хрящ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2</w:t>
      </w:r>
      <w:r w:rsidRPr="00F12E3D">
        <w:rPr>
          <w:rFonts w:eastAsiaTheme="minorHAnsi"/>
          <w:sz w:val="24"/>
          <w:szCs w:val="24"/>
          <w:lang w:eastAsia="en-US"/>
        </w:rPr>
        <w:t>7.</w:t>
      </w:r>
      <w:r w:rsidRPr="00F12E3D">
        <w:rPr>
          <w:rFonts w:eastAsiaTheme="minorHAnsi"/>
          <w:sz w:val="24"/>
          <w:szCs w:val="24"/>
          <w:lang w:eastAsia="en-US"/>
        </w:rPr>
        <w:tab/>
        <w:t>Средняя доля легкого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2</w:t>
      </w:r>
      <w:r w:rsidRPr="00F12E3D">
        <w:rPr>
          <w:rFonts w:eastAsiaTheme="minorHAnsi"/>
          <w:sz w:val="24"/>
          <w:szCs w:val="24"/>
          <w:lang w:eastAsia="en-US"/>
        </w:rPr>
        <w:t>8.</w:t>
      </w:r>
      <w:r w:rsidRPr="00F12E3D">
        <w:rPr>
          <w:rFonts w:eastAsiaTheme="minorHAnsi"/>
          <w:sz w:val="24"/>
          <w:szCs w:val="24"/>
          <w:lang w:eastAsia="en-US"/>
        </w:rPr>
        <w:tab/>
        <w:t>Сфинктер мочевого пузыря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2</w:t>
      </w:r>
      <w:r w:rsidRPr="00F12E3D">
        <w:rPr>
          <w:rFonts w:eastAsiaTheme="minorHAnsi"/>
          <w:sz w:val="24"/>
          <w:szCs w:val="24"/>
          <w:lang w:eastAsia="en-US"/>
        </w:rPr>
        <w:t>9.</w:t>
      </w:r>
      <w:r w:rsidRPr="00F12E3D">
        <w:rPr>
          <w:rFonts w:eastAsiaTheme="minorHAnsi"/>
          <w:sz w:val="24"/>
          <w:szCs w:val="24"/>
          <w:lang w:eastAsia="en-US"/>
        </w:rPr>
        <w:tab/>
        <w:t>Мозговое вещество почки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3</w:t>
      </w:r>
      <w:r w:rsidRPr="00F12E3D">
        <w:rPr>
          <w:rFonts w:eastAsiaTheme="minorHAnsi"/>
          <w:sz w:val="24"/>
          <w:szCs w:val="24"/>
          <w:lang w:eastAsia="en-US"/>
        </w:rPr>
        <w:t>0.</w:t>
      </w:r>
      <w:r w:rsidRPr="00F12E3D">
        <w:rPr>
          <w:rFonts w:eastAsiaTheme="minorHAnsi"/>
          <w:sz w:val="24"/>
          <w:szCs w:val="24"/>
          <w:lang w:eastAsia="en-US"/>
        </w:rPr>
        <w:tab/>
        <w:t>Бахромка маточной трубы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3</w:t>
      </w:r>
      <w:r w:rsidRPr="00F12E3D">
        <w:rPr>
          <w:rFonts w:eastAsiaTheme="minorHAnsi"/>
          <w:sz w:val="24"/>
          <w:szCs w:val="24"/>
          <w:lang w:eastAsia="en-US"/>
        </w:rPr>
        <w:t>1.</w:t>
      </w:r>
      <w:r w:rsidRPr="00F12E3D">
        <w:rPr>
          <w:rFonts w:eastAsiaTheme="minorHAnsi"/>
          <w:sz w:val="24"/>
          <w:szCs w:val="24"/>
          <w:lang w:eastAsia="en-US"/>
        </w:rPr>
        <w:tab/>
        <w:t>Подъязычная слюнная железа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3</w:t>
      </w:r>
      <w:r w:rsidRPr="00F12E3D">
        <w:rPr>
          <w:rFonts w:eastAsiaTheme="minorHAnsi"/>
          <w:sz w:val="24"/>
          <w:szCs w:val="24"/>
          <w:lang w:eastAsia="en-US"/>
        </w:rPr>
        <w:t>2.</w:t>
      </w:r>
      <w:r w:rsidRPr="00F12E3D">
        <w:rPr>
          <w:rFonts w:eastAsiaTheme="minorHAnsi"/>
          <w:sz w:val="24"/>
          <w:szCs w:val="24"/>
          <w:lang w:eastAsia="en-US"/>
        </w:rPr>
        <w:tab/>
        <w:t>Шейка зуба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3</w:t>
      </w:r>
      <w:r w:rsidRPr="00F12E3D">
        <w:rPr>
          <w:rFonts w:eastAsiaTheme="minorHAnsi"/>
          <w:sz w:val="24"/>
          <w:szCs w:val="24"/>
          <w:lang w:eastAsia="en-US"/>
        </w:rPr>
        <w:t>3.</w:t>
      </w:r>
      <w:r w:rsidRPr="00F12E3D">
        <w:rPr>
          <w:rFonts w:eastAsiaTheme="minorHAnsi"/>
          <w:sz w:val="24"/>
          <w:szCs w:val="24"/>
          <w:lang w:eastAsia="en-US"/>
        </w:rPr>
        <w:tab/>
        <w:t>Тощая кишка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3</w:t>
      </w:r>
      <w:r w:rsidRPr="00F12E3D">
        <w:rPr>
          <w:rFonts w:eastAsiaTheme="minorHAnsi"/>
          <w:sz w:val="24"/>
          <w:szCs w:val="24"/>
          <w:lang w:eastAsia="en-US"/>
        </w:rPr>
        <w:t>4.</w:t>
      </w:r>
      <w:r w:rsidRPr="00F12E3D">
        <w:rPr>
          <w:rFonts w:eastAsiaTheme="minorHAnsi"/>
          <w:sz w:val="24"/>
          <w:szCs w:val="24"/>
          <w:lang w:eastAsia="en-US"/>
        </w:rPr>
        <w:tab/>
        <w:t>Грудная часть пищевода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3</w:t>
      </w:r>
      <w:r w:rsidRPr="00F12E3D">
        <w:rPr>
          <w:rFonts w:eastAsiaTheme="minorHAnsi"/>
          <w:sz w:val="24"/>
          <w:szCs w:val="24"/>
          <w:lang w:eastAsia="en-US"/>
        </w:rPr>
        <w:t>5.</w:t>
      </w:r>
      <w:r w:rsidRPr="00F12E3D">
        <w:rPr>
          <w:rFonts w:eastAsiaTheme="minorHAnsi"/>
          <w:sz w:val="24"/>
          <w:szCs w:val="24"/>
          <w:lang w:eastAsia="en-US"/>
        </w:rPr>
        <w:tab/>
        <w:t>Хоаны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3</w:t>
      </w:r>
      <w:r w:rsidRPr="00F12E3D">
        <w:rPr>
          <w:rFonts w:eastAsiaTheme="minorHAnsi"/>
          <w:sz w:val="24"/>
          <w:szCs w:val="24"/>
          <w:lang w:eastAsia="en-US"/>
        </w:rPr>
        <w:t>6.</w:t>
      </w:r>
      <w:r w:rsidRPr="00F12E3D">
        <w:rPr>
          <w:rFonts w:eastAsiaTheme="minorHAnsi"/>
          <w:sz w:val="24"/>
          <w:szCs w:val="24"/>
          <w:lang w:eastAsia="en-US"/>
        </w:rPr>
        <w:tab/>
        <w:t>Верхняя доля легкого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3</w:t>
      </w:r>
      <w:r w:rsidRPr="00F12E3D">
        <w:rPr>
          <w:rFonts w:eastAsiaTheme="minorHAnsi"/>
          <w:sz w:val="24"/>
          <w:szCs w:val="24"/>
          <w:lang w:eastAsia="en-US"/>
        </w:rPr>
        <w:t>7.</w:t>
      </w:r>
      <w:r w:rsidRPr="00F12E3D">
        <w:rPr>
          <w:rFonts w:eastAsiaTheme="minorHAnsi"/>
          <w:sz w:val="24"/>
          <w:szCs w:val="24"/>
          <w:lang w:eastAsia="en-US"/>
        </w:rPr>
        <w:tab/>
        <w:t>Корковое вещество почки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3</w:t>
      </w:r>
      <w:r w:rsidRPr="00F12E3D">
        <w:rPr>
          <w:rFonts w:eastAsiaTheme="minorHAnsi"/>
          <w:sz w:val="24"/>
          <w:szCs w:val="24"/>
          <w:lang w:eastAsia="en-US"/>
        </w:rPr>
        <w:t>8.</w:t>
      </w:r>
      <w:r w:rsidRPr="00F12E3D">
        <w:rPr>
          <w:rFonts w:eastAsiaTheme="minorHAnsi"/>
          <w:sz w:val="24"/>
          <w:szCs w:val="24"/>
          <w:lang w:eastAsia="en-US"/>
        </w:rPr>
        <w:tab/>
        <w:t>Мочеточник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3</w:t>
      </w:r>
      <w:r w:rsidRPr="00F12E3D">
        <w:rPr>
          <w:rFonts w:eastAsiaTheme="minorHAnsi"/>
          <w:sz w:val="24"/>
          <w:szCs w:val="24"/>
          <w:lang w:eastAsia="en-US"/>
        </w:rPr>
        <w:t>9.</w:t>
      </w:r>
      <w:r w:rsidRPr="00F12E3D">
        <w:rPr>
          <w:rFonts w:eastAsiaTheme="minorHAnsi"/>
          <w:sz w:val="24"/>
          <w:szCs w:val="24"/>
          <w:lang w:eastAsia="en-US"/>
        </w:rPr>
        <w:tab/>
        <w:t>Верхний конец яичка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4</w:t>
      </w:r>
      <w:r w:rsidRPr="00F12E3D">
        <w:rPr>
          <w:rFonts w:eastAsiaTheme="minorHAnsi"/>
          <w:sz w:val="24"/>
          <w:szCs w:val="24"/>
          <w:lang w:eastAsia="en-US"/>
        </w:rPr>
        <w:t>0.</w:t>
      </w:r>
      <w:r w:rsidRPr="00F12E3D">
        <w:rPr>
          <w:rFonts w:eastAsiaTheme="minorHAnsi"/>
          <w:sz w:val="24"/>
          <w:szCs w:val="24"/>
          <w:lang w:eastAsia="en-US"/>
        </w:rPr>
        <w:tab/>
        <w:t>Свод влагалища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4</w:t>
      </w:r>
      <w:r w:rsidRPr="00F12E3D">
        <w:rPr>
          <w:rFonts w:eastAsiaTheme="minorHAnsi"/>
          <w:sz w:val="24"/>
          <w:szCs w:val="24"/>
          <w:lang w:eastAsia="en-US"/>
        </w:rPr>
        <w:t>1.</w:t>
      </w:r>
      <w:r w:rsidRPr="00F12E3D">
        <w:rPr>
          <w:rFonts w:eastAsiaTheme="minorHAnsi"/>
          <w:sz w:val="24"/>
          <w:szCs w:val="24"/>
          <w:lang w:eastAsia="en-US"/>
        </w:rPr>
        <w:tab/>
        <w:t>Нижний носовой ход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4</w:t>
      </w:r>
      <w:r w:rsidRPr="00F12E3D">
        <w:rPr>
          <w:rFonts w:eastAsiaTheme="minorHAnsi"/>
          <w:sz w:val="24"/>
          <w:szCs w:val="24"/>
          <w:lang w:eastAsia="en-US"/>
        </w:rPr>
        <w:t>2.</w:t>
      </w:r>
      <w:r w:rsidRPr="00F12E3D">
        <w:rPr>
          <w:rFonts w:eastAsiaTheme="minorHAnsi"/>
          <w:sz w:val="24"/>
          <w:szCs w:val="24"/>
          <w:lang w:eastAsia="en-US"/>
        </w:rPr>
        <w:tab/>
        <w:t>Коронка зуба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4</w:t>
      </w:r>
      <w:r w:rsidRPr="00F12E3D">
        <w:rPr>
          <w:rFonts w:eastAsiaTheme="minorHAnsi"/>
          <w:sz w:val="24"/>
          <w:szCs w:val="24"/>
          <w:lang w:eastAsia="en-US"/>
        </w:rPr>
        <w:t>3.</w:t>
      </w:r>
      <w:r w:rsidRPr="00F12E3D">
        <w:rPr>
          <w:rFonts w:eastAsiaTheme="minorHAnsi"/>
          <w:sz w:val="24"/>
          <w:szCs w:val="24"/>
          <w:lang w:eastAsia="en-US"/>
        </w:rPr>
        <w:tab/>
        <w:t>Подвздошная кишка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4</w:t>
      </w:r>
      <w:r w:rsidRPr="00F12E3D">
        <w:rPr>
          <w:rFonts w:eastAsiaTheme="minorHAnsi"/>
          <w:sz w:val="24"/>
          <w:szCs w:val="24"/>
          <w:lang w:eastAsia="en-US"/>
        </w:rPr>
        <w:t>4.</w:t>
      </w:r>
      <w:r w:rsidRPr="00F12E3D">
        <w:rPr>
          <w:rFonts w:eastAsiaTheme="minorHAnsi"/>
          <w:sz w:val="24"/>
          <w:szCs w:val="24"/>
          <w:lang w:eastAsia="en-US"/>
        </w:rPr>
        <w:tab/>
        <w:t>Тело желчного пузыря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4</w:t>
      </w:r>
      <w:r w:rsidRPr="00F12E3D">
        <w:rPr>
          <w:rFonts w:eastAsiaTheme="minorHAnsi"/>
          <w:sz w:val="24"/>
          <w:szCs w:val="24"/>
          <w:lang w:eastAsia="en-US"/>
        </w:rPr>
        <w:t>5.</w:t>
      </w:r>
      <w:r w:rsidRPr="00F12E3D">
        <w:rPr>
          <w:rFonts w:eastAsiaTheme="minorHAnsi"/>
          <w:sz w:val="24"/>
          <w:szCs w:val="24"/>
          <w:lang w:eastAsia="en-US"/>
        </w:rPr>
        <w:tab/>
        <w:t>Висцеральная поверхность печени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4</w:t>
      </w:r>
      <w:r w:rsidRPr="00F12E3D">
        <w:rPr>
          <w:rFonts w:eastAsiaTheme="minorHAnsi"/>
          <w:sz w:val="24"/>
          <w:szCs w:val="24"/>
          <w:lang w:eastAsia="en-US"/>
        </w:rPr>
        <w:t>6.</w:t>
      </w:r>
      <w:r w:rsidRPr="00F12E3D">
        <w:rPr>
          <w:rFonts w:eastAsiaTheme="minorHAnsi"/>
          <w:sz w:val="24"/>
          <w:szCs w:val="24"/>
          <w:lang w:eastAsia="en-US"/>
        </w:rPr>
        <w:tab/>
        <w:t>Реберная поверхность легкого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4</w:t>
      </w:r>
      <w:r w:rsidRPr="00F12E3D">
        <w:rPr>
          <w:rFonts w:eastAsiaTheme="minorHAnsi"/>
          <w:sz w:val="24"/>
          <w:szCs w:val="24"/>
          <w:lang w:eastAsia="en-US"/>
        </w:rPr>
        <w:t>7.</w:t>
      </w:r>
      <w:r w:rsidRPr="00F12E3D">
        <w:rPr>
          <w:rFonts w:eastAsiaTheme="minorHAnsi"/>
          <w:sz w:val="24"/>
          <w:szCs w:val="24"/>
          <w:lang w:eastAsia="en-US"/>
        </w:rPr>
        <w:tab/>
        <w:t>Верхушка мочевого пузыря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4</w:t>
      </w:r>
      <w:r w:rsidRPr="00F12E3D">
        <w:rPr>
          <w:rFonts w:eastAsiaTheme="minorHAnsi"/>
          <w:sz w:val="24"/>
          <w:szCs w:val="24"/>
          <w:lang w:eastAsia="en-US"/>
        </w:rPr>
        <w:t>8.</w:t>
      </w:r>
      <w:r w:rsidRPr="00F12E3D">
        <w:rPr>
          <w:rFonts w:eastAsiaTheme="minorHAnsi"/>
          <w:sz w:val="24"/>
          <w:szCs w:val="24"/>
          <w:lang w:eastAsia="en-US"/>
        </w:rPr>
        <w:tab/>
        <w:t>Почечная лоханка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4</w:t>
      </w:r>
      <w:r w:rsidRPr="00F12E3D">
        <w:rPr>
          <w:rFonts w:eastAsiaTheme="minorHAnsi"/>
          <w:sz w:val="24"/>
          <w:szCs w:val="24"/>
          <w:lang w:eastAsia="en-US"/>
        </w:rPr>
        <w:t>9.</w:t>
      </w:r>
      <w:r w:rsidRPr="00F12E3D">
        <w:rPr>
          <w:rFonts w:eastAsiaTheme="minorHAnsi"/>
          <w:sz w:val="24"/>
          <w:szCs w:val="24"/>
          <w:lang w:eastAsia="en-US"/>
        </w:rPr>
        <w:tab/>
        <w:t>Мужской мочеиспускательный канал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5</w:t>
      </w:r>
      <w:r w:rsidRPr="00F12E3D">
        <w:rPr>
          <w:rFonts w:eastAsiaTheme="minorHAnsi"/>
          <w:sz w:val="24"/>
          <w:szCs w:val="24"/>
          <w:lang w:eastAsia="en-US"/>
        </w:rPr>
        <w:t>0.</w:t>
      </w:r>
      <w:r w:rsidRPr="00F12E3D">
        <w:rPr>
          <w:rFonts w:eastAsiaTheme="minorHAnsi"/>
          <w:sz w:val="24"/>
          <w:szCs w:val="24"/>
          <w:lang w:eastAsia="en-US"/>
        </w:rPr>
        <w:tab/>
        <w:t>Трубный конец яичника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5</w:t>
      </w:r>
      <w:r w:rsidRPr="00F12E3D">
        <w:rPr>
          <w:rFonts w:eastAsiaTheme="minorHAnsi"/>
          <w:sz w:val="24"/>
          <w:szCs w:val="24"/>
          <w:lang w:eastAsia="en-US"/>
        </w:rPr>
        <w:t>1.</w:t>
      </w:r>
      <w:r w:rsidRPr="00F12E3D">
        <w:rPr>
          <w:rFonts w:eastAsiaTheme="minorHAnsi"/>
          <w:sz w:val="24"/>
          <w:szCs w:val="24"/>
          <w:lang w:eastAsia="en-US"/>
        </w:rPr>
        <w:tab/>
        <w:t>Пилорическая часть желудка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5</w:t>
      </w:r>
      <w:r w:rsidRPr="00F12E3D">
        <w:rPr>
          <w:rFonts w:eastAsiaTheme="minorHAnsi"/>
          <w:sz w:val="24"/>
          <w:szCs w:val="24"/>
          <w:lang w:eastAsia="en-US"/>
        </w:rPr>
        <w:t>2.</w:t>
      </w:r>
      <w:r w:rsidRPr="00F12E3D">
        <w:rPr>
          <w:rFonts w:eastAsiaTheme="minorHAnsi"/>
          <w:sz w:val="24"/>
          <w:szCs w:val="24"/>
          <w:lang w:eastAsia="en-US"/>
        </w:rPr>
        <w:tab/>
        <w:t>Слепая кишка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5</w:t>
      </w:r>
      <w:r w:rsidRPr="00F12E3D">
        <w:rPr>
          <w:rFonts w:eastAsiaTheme="minorHAnsi"/>
          <w:sz w:val="24"/>
          <w:szCs w:val="24"/>
          <w:lang w:eastAsia="en-US"/>
        </w:rPr>
        <w:t>3.</w:t>
      </w:r>
      <w:r w:rsidRPr="00F12E3D">
        <w:rPr>
          <w:rFonts w:eastAsiaTheme="minorHAnsi"/>
          <w:sz w:val="24"/>
          <w:szCs w:val="24"/>
          <w:lang w:eastAsia="en-US"/>
        </w:rPr>
        <w:tab/>
        <w:t>Серповидная связка печени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5</w:t>
      </w:r>
      <w:r w:rsidRPr="00F12E3D">
        <w:rPr>
          <w:rFonts w:eastAsiaTheme="minorHAnsi"/>
          <w:sz w:val="24"/>
          <w:szCs w:val="24"/>
          <w:lang w:eastAsia="en-US"/>
        </w:rPr>
        <w:t>4.</w:t>
      </w:r>
      <w:r w:rsidRPr="00F12E3D">
        <w:rPr>
          <w:rFonts w:eastAsiaTheme="minorHAnsi"/>
          <w:sz w:val="24"/>
          <w:szCs w:val="24"/>
          <w:lang w:eastAsia="en-US"/>
        </w:rPr>
        <w:tab/>
        <w:t>Дно желчного пузыря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5</w:t>
      </w:r>
      <w:r w:rsidRPr="00F12E3D">
        <w:rPr>
          <w:rFonts w:eastAsiaTheme="minorHAnsi"/>
          <w:sz w:val="24"/>
          <w:szCs w:val="24"/>
          <w:lang w:eastAsia="en-US"/>
        </w:rPr>
        <w:t>5.</w:t>
      </w:r>
      <w:r w:rsidRPr="00F12E3D">
        <w:rPr>
          <w:rFonts w:eastAsiaTheme="minorHAnsi"/>
          <w:sz w:val="24"/>
          <w:szCs w:val="24"/>
          <w:lang w:eastAsia="en-US"/>
        </w:rPr>
        <w:tab/>
        <w:t>Левый главный бронх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5</w:t>
      </w:r>
      <w:r w:rsidRPr="00F12E3D">
        <w:rPr>
          <w:rFonts w:eastAsiaTheme="minorHAnsi"/>
          <w:sz w:val="24"/>
          <w:szCs w:val="24"/>
          <w:lang w:eastAsia="en-US"/>
        </w:rPr>
        <w:t>6.</w:t>
      </w:r>
      <w:r w:rsidRPr="00F12E3D">
        <w:rPr>
          <w:rFonts w:eastAsiaTheme="minorHAnsi"/>
          <w:sz w:val="24"/>
          <w:szCs w:val="24"/>
          <w:lang w:eastAsia="en-US"/>
        </w:rPr>
        <w:tab/>
        <w:t>Нижняя доля легкого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5</w:t>
      </w:r>
      <w:r w:rsidRPr="00F12E3D">
        <w:rPr>
          <w:rFonts w:eastAsiaTheme="minorHAnsi"/>
          <w:sz w:val="24"/>
          <w:szCs w:val="24"/>
          <w:lang w:eastAsia="en-US"/>
        </w:rPr>
        <w:t>7.</w:t>
      </w:r>
      <w:r w:rsidRPr="00F12E3D">
        <w:rPr>
          <w:rFonts w:eastAsiaTheme="minorHAnsi"/>
          <w:sz w:val="24"/>
          <w:szCs w:val="24"/>
          <w:lang w:eastAsia="en-US"/>
        </w:rPr>
        <w:tab/>
        <w:t>Семенной пузырек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5</w:t>
      </w:r>
      <w:r w:rsidRPr="00F12E3D">
        <w:rPr>
          <w:rFonts w:eastAsiaTheme="minorHAnsi"/>
          <w:sz w:val="24"/>
          <w:szCs w:val="24"/>
          <w:lang w:eastAsia="en-US"/>
        </w:rPr>
        <w:t>8.</w:t>
      </w:r>
      <w:r w:rsidRPr="00F12E3D">
        <w:rPr>
          <w:rFonts w:eastAsiaTheme="minorHAnsi"/>
          <w:sz w:val="24"/>
          <w:szCs w:val="24"/>
          <w:lang w:eastAsia="en-US"/>
        </w:rPr>
        <w:tab/>
        <w:t>Маточный конец яичника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5</w:t>
      </w:r>
      <w:r w:rsidRPr="00F12E3D">
        <w:rPr>
          <w:rFonts w:eastAsiaTheme="minorHAnsi"/>
          <w:sz w:val="24"/>
          <w:szCs w:val="24"/>
          <w:lang w:eastAsia="en-US"/>
        </w:rPr>
        <w:t>9.</w:t>
      </w:r>
      <w:r w:rsidRPr="00F12E3D">
        <w:rPr>
          <w:rFonts w:eastAsiaTheme="minorHAnsi"/>
          <w:sz w:val="24"/>
          <w:szCs w:val="24"/>
          <w:lang w:eastAsia="en-US"/>
        </w:rPr>
        <w:tab/>
        <w:t>Почечная пазуха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6</w:t>
      </w:r>
      <w:r w:rsidRPr="00F12E3D">
        <w:rPr>
          <w:rFonts w:eastAsiaTheme="minorHAnsi"/>
          <w:sz w:val="24"/>
          <w:szCs w:val="24"/>
          <w:lang w:eastAsia="en-US"/>
        </w:rPr>
        <w:t>0.</w:t>
      </w:r>
      <w:r w:rsidRPr="00F12E3D">
        <w:rPr>
          <w:rFonts w:eastAsiaTheme="minorHAnsi"/>
          <w:sz w:val="24"/>
          <w:szCs w:val="24"/>
          <w:lang w:eastAsia="en-US"/>
        </w:rPr>
        <w:tab/>
        <w:t>Нижний конец яичка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6</w:t>
      </w:r>
      <w:r w:rsidRPr="00F12E3D">
        <w:rPr>
          <w:rFonts w:eastAsiaTheme="minorHAnsi"/>
          <w:sz w:val="24"/>
          <w:szCs w:val="24"/>
          <w:lang w:eastAsia="en-US"/>
        </w:rPr>
        <w:t>1.</w:t>
      </w:r>
      <w:r w:rsidRPr="00F12E3D">
        <w:rPr>
          <w:rFonts w:eastAsiaTheme="minorHAnsi"/>
          <w:sz w:val="24"/>
          <w:szCs w:val="24"/>
          <w:lang w:eastAsia="en-US"/>
        </w:rPr>
        <w:tab/>
        <w:t>Средний носовой ход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6</w:t>
      </w:r>
      <w:r w:rsidRPr="00F12E3D">
        <w:rPr>
          <w:rFonts w:eastAsiaTheme="minorHAnsi"/>
          <w:sz w:val="24"/>
          <w:szCs w:val="24"/>
          <w:lang w:eastAsia="en-US"/>
        </w:rPr>
        <w:t>2.</w:t>
      </w:r>
      <w:r w:rsidRPr="00F12E3D">
        <w:rPr>
          <w:rFonts w:eastAsiaTheme="minorHAnsi"/>
          <w:sz w:val="24"/>
          <w:szCs w:val="24"/>
          <w:lang w:eastAsia="en-US"/>
        </w:rPr>
        <w:tab/>
        <w:t>Восходящая ободочная кишка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6</w:t>
      </w:r>
      <w:r w:rsidRPr="00F12E3D">
        <w:rPr>
          <w:rFonts w:eastAsiaTheme="minorHAnsi"/>
          <w:sz w:val="24"/>
          <w:szCs w:val="24"/>
          <w:lang w:eastAsia="en-US"/>
        </w:rPr>
        <w:t>3.</w:t>
      </w:r>
      <w:r w:rsidRPr="00F12E3D">
        <w:rPr>
          <w:rFonts w:eastAsiaTheme="minorHAnsi"/>
          <w:sz w:val="24"/>
          <w:szCs w:val="24"/>
          <w:lang w:eastAsia="en-US"/>
        </w:rPr>
        <w:tab/>
        <w:t>Хвост поджелудочной железы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6</w:t>
      </w:r>
      <w:r w:rsidRPr="00F12E3D">
        <w:rPr>
          <w:rFonts w:eastAsiaTheme="minorHAnsi"/>
          <w:sz w:val="24"/>
          <w:szCs w:val="24"/>
          <w:lang w:eastAsia="en-US"/>
        </w:rPr>
        <w:t>4.</w:t>
      </w:r>
      <w:r w:rsidRPr="00F12E3D">
        <w:rPr>
          <w:rFonts w:eastAsiaTheme="minorHAnsi"/>
          <w:sz w:val="24"/>
          <w:szCs w:val="24"/>
          <w:lang w:eastAsia="en-US"/>
        </w:rPr>
        <w:tab/>
        <w:t>Шейка желчного пузыря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6</w:t>
      </w:r>
      <w:r w:rsidRPr="00F12E3D">
        <w:rPr>
          <w:rFonts w:eastAsiaTheme="minorHAnsi"/>
          <w:sz w:val="24"/>
          <w:szCs w:val="24"/>
          <w:lang w:eastAsia="en-US"/>
        </w:rPr>
        <w:t>5.</w:t>
      </w:r>
      <w:r w:rsidRPr="00F12E3D">
        <w:rPr>
          <w:rFonts w:eastAsiaTheme="minorHAnsi"/>
          <w:sz w:val="24"/>
          <w:szCs w:val="24"/>
          <w:lang w:eastAsia="en-US"/>
        </w:rPr>
        <w:tab/>
        <w:t>Верхний конец (полюс) почки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6</w:t>
      </w:r>
      <w:r w:rsidRPr="00F12E3D">
        <w:rPr>
          <w:rFonts w:eastAsiaTheme="minorHAnsi"/>
          <w:sz w:val="24"/>
          <w:szCs w:val="24"/>
          <w:lang w:eastAsia="en-US"/>
        </w:rPr>
        <w:t>6.</w:t>
      </w:r>
      <w:r w:rsidRPr="00F12E3D">
        <w:rPr>
          <w:rFonts w:eastAsiaTheme="minorHAnsi"/>
          <w:sz w:val="24"/>
          <w:szCs w:val="24"/>
          <w:lang w:eastAsia="en-US"/>
        </w:rPr>
        <w:tab/>
        <w:t>Надгортанник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6</w:t>
      </w:r>
      <w:r w:rsidRPr="00F12E3D">
        <w:rPr>
          <w:rFonts w:eastAsiaTheme="minorHAnsi"/>
          <w:sz w:val="24"/>
          <w:szCs w:val="24"/>
          <w:lang w:eastAsia="en-US"/>
        </w:rPr>
        <w:t>7.</w:t>
      </w:r>
      <w:r w:rsidRPr="00F12E3D">
        <w:rPr>
          <w:rFonts w:eastAsiaTheme="minorHAnsi"/>
          <w:sz w:val="24"/>
          <w:szCs w:val="24"/>
          <w:lang w:eastAsia="en-US"/>
        </w:rPr>
        <w:tab/>
        <w:t>Основание легкого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6</w:t>
      </w:r>
      <w:r w:rsidRPr="00F12E3D">
        <w:rPr>
          <w:rFonts w:eastAsiaTheme="minorHAnsi"/>
          <w:sz w:val="24"/>
          <w:szCs w:val="24"/>
          <w:lang w:eastAsia="en-US"/>
        </w:rPr>
        <w:t>8.</w:t>
      </w:r>
      <w:r w:rsidRPr="00F12E3D">
        <w:rPr>
          <w:rFonts w:eastAsiaTheme="minorHAnsi"/>
          <w:sz w:val="24"/>
          <w:szCs w:val="24"/>
          <w:lang w:eastAsia="en-US"/>
        </w:rPr>
        <w:tab/>
        <w:t>Долевой бронх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6</w:t>
      </w:r>
      <w:r w:rsidRPr="00F12E3D">
        <w:rPr>
          <w:rFonts w:eastAsiaTheme="minorHAnsi"/>
          <w:sz w:val="24"/>
          <w:szCs w:val="24"/>
          <w:lang w:eastAsia="en-US"/>
        </w:rPr>
        <w:t>9.</w:t>
      </w:r>
      <w:r w:rsidRPr="00F12E3D">
        <w:rPr>
          <w:rFonts w:eastAsiaTheme="minorHAnsi"/>
          <w:sz w:val="24"/>
          <w:szCs w:val="24"/>
          <w:lang w:eastAsia="en-US"/>
        </w:rPr>
        <w:tab/>
      </w:r>
      <w:proofErr w:type="spellStart"/>
      <w:r w:rsidRPr="00F12E3D">
        <w:rPr>
          <w:rFonts w:eastAsiaTheme="minorHAnsi"/>
          <w:sz w:val="24"/>
          <w:szCs w:val="24"/>
          <w:lang w:eastAsia="en-US"/>
        </w:rPr>
        <w:t>Бульбоуретральная</w:t>
      </w:r>
      <w:proofErr w:type="spellEnd"/>
      <w:r w:rsidRPr="00F12E3D">
        <w:rPr>
          <w:rFonts w:eastAsiaTheme="minorHAnsi"/>
          <w:sz w:val="24"/>
          <w:szCs w:val="24"/>
          <w:lang w:eastAsia="en-US"/>
        </w:rPr>
        <w:t xml:space="preserve"> железа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7</w:t>
      </w:r>
      <w:r w:rsidRPr="00F12E3D">
        <w:rPr>
          <w:rFonts w:eastAsiaTheme="minorHAnsi"/>
          <w:sz w:val="24"/>
          <w:szCs w:val="24"/>
          <w:lang w:eastAsia="en-US"/>
        </w:rPr>
        <w:t>0.</w:t>
      </w:r>
      <w:r w:rsidRPr="00F12E3D">
        <w:rPr>
          <w:rFonts w:eastAsiaTheme="minorHAnsi"/>
          <w:sz w:val="24"/>
          <w:szCs w:val="24"/>
          <w:lang w:eastAsia="en-US"/>
        </w:rPr>
        <w:tab/>
        <w:t>Маточная труба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7</w:t>
      </w:r>
      <w:r w:rsidRPr="00F12E3D">
        <w:rPr>
          <w:rFonts w:eastAsiaTheme="minorHAnsi"/>
          <w:sz w:val="24"/>
          <w:szCs w:val="24"/>
          <w:lang w:eastAsia="en-US"/>
        </w:rPr>
        <w:t>1.</w:t>
      </w:r>
      <w:r w:rsidRPr="00F12E3D">
        <w:rPr>
          <w:rFonts w:eastAsiaTheme="minorHAnsi"/>
          <w:sz w:val="24"/>
          <w:szCs w:val="24"/>
          <w:lang w:eastAsia="en-US"/>
        </w:rPr>
        <w:tab/>
        <w:t>Брюшная часть пищевода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7</w:t>
      </w:r>
      <w:r w:rsidRPr="00F12E3D">
        <w:rPr>
          <w:rFonts w:eastAsiaTheme="minorHAnsi"/>
          <w:sz w:val="24"/>
          <w:szCs w:val="24"/>
          <w:lang w:eastAsia="en-US"/>
        </w:rPr>
        <w:t>2.</w:t>
      </w:r>
      <w:r w:rsidRPr="00F12E3D">
        <w:rPr>
          <w:rFonts w:eastAsiaTheme="minorHAnsi"/>
          <w:sz w:val="24"/>
          <w:szCs w:val="24"/>
          <w:lang w:eastAsia="en-US"/>
        </w:rPr>
        <w:tab/>
        <w:t>Малая кривизна желудка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7</w:t>
      </w:r>
      <w:r w:rsidRPr="00F12E3D">
        <w:rPr>
          <w:rFonts w:eastAsiaTheme="minorHAnsi"/>
          <w:sz w:val="24"/>
          <w:szCs w:val="24"/>
          <w:lang w:eastAsia="en-US"/>
        </w:rPr>
        <w:t>3.</w:t>
      </w:r>
      <w:r w:rsidRPr="00F12E3D">
        <w:rPr>
          <w:rFonts w:eastAsiaTheme="minorHAnsi"/>
          <w:sz w:val="24"/>
          <w:szCs w:val="24"/>
          <w:lang w:eastAsia="en-US"/>
        </w:rPr>
        <w:tab/>
        <w:t>Поперечная ободочная кишка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7</w:t>
      </w:r>
      <w:r w:rsidRPr="00F12E3D">
        <w:rPr>
          <w:rFonts w:eastAsiaTheme="minorHAnsi"/>
          <w:sz w:val="24"/>
          <w:szCs w:val="24"/>
          <w:lang w:eastAsia="en-US"/>
        </w:rPr>
        <w:t>4.</w:t>
      </w:r>
      <w:r w:rsidRPr="00F12E3D">
        <w:rPr>
          <w:rFonts w:eastAsiaTheme="minorHAnsi"/>
          <w:sz w:val="24"/>
          <w:szCs w:val="24"/>
          <w:lang w:eastAsia="en-US"/>
        </w:rPr>
        <w:tab/>
        <w:t>Хвостатая доля печени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7</w:t>
      </w:r>
      <w:r w:rsidRPr="00F12E3D">
        <w:rPr>
          <w:rFonts w:eastAsiaTheme="minorHAnsi"/>
          <w:sz w:val="24"/>
          <w:szCs w:val="24"/>
          <w:lang w:eastAsia="en-US"/>
        </w:rPr>
        <w:t>5.</w:t>
      </w:r>
      <w:r w:rsidRPr="00F12E3D">
        <w:rPr>
          <w:rFonts w:eastAsiaTheme="minorHAnsi"/>
          <w:sz w:val="24"/>
          <w:szCs w:val="24"/>
          <w:lang w:eastAsia="en-US"/>
        </w:rPr>
        <w:tab/>
        <w:t>Щитовидный хрящ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7</w:t>
      </w:r>
      <w:r w:rsidRPr="00F12E3D">
        <w:rPr>
          <w:rFonts w:eastAsiaTheme="minorHAnsi"/>
          <w:sz w:val="24"/>
          <w:szCs w:val="24"/>
          <w:lang w:eastAsia="en-US"/>
        </w:rPr>
        <w:t>6.</w:t>
      </w:r>
      <w:r w:rsidRPr="00F12E3D">
        <w:rPr>
          <w:rFonts w:eastAsiaTheme="minorHAnsi"/>
          <w:sz w:val="24"/>
          <w:szCs w:val="24"/>
          <w:lang w:eastAsia="en-US"/>
        </w:rPr>
        <w:tab/>
        <w:t>Сердечная вырезка легкого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7</w:t>
      </w:r>
      <w:r w:rsidRPr="00F12E3D">
        <w:rPr>
          <w:rFonts w:eastAsiaTheme="minorHAnsi"/>
          <w:sz w:val="24"/>
          <w:szCs w:val="24"/>
          <w:lang w:eastAsia="en-US"/>
        </w:rPr>
        <w:t>7.</w:t>
      </w:r>
      <w:r w:rsidRPr="00F12E3D">
        <w:rPr>
          <w:rFonts w:eastAsiaTheme="minorHAnsi"/>
          <w:sz w:val="24"/>
          <w:szCs w:val="24"/>
          <w:lang w:eastAsia="en-US"/>
        </w:rPr>
        <w:tab/>
        <w:t>Альвеолы легкого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7</w:t>
      </w:r>
      <w:r w:rsidRPr="00F12E3D">
        <w:rPr>
          <w:rFonts w:eastAsiaTheme="minorHAnsi"/>
          <w:sz w:val="24"/>
          <w:szCs w:val="24"/>
          <w:lang w:eastAsia="en-US"/>
        </w:rPr>
        <w:t>8.</w:t>
      </w:r>
      <w:r w:rsidRPr="00F12E3D">
        <w:rPr>
          <w:rFonts w:eastAsiaTheme="minorHAnsi"/>
          <w:sz w:val="24"/>
          <w:szCs w:val="24"/>
          <w:lang w:eastAsia="en-US"/>
        </w:rPr>
        <w:tab/>
        <w:t>Нижний конец (полюс) почки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7</w:t>
      </w:r>
      <w:r w:rsidRPr="00F12E3D">
        <w:rPr>
          <w:rFonts w:eastAsiaTheme="minorHAnsi"/>
          <w:sz w:val="24"/>
          <w:szCs w:val="24"/>
          <w:lang w:eastAsia="en-US"/>
        </w:rPr>
        <w:t>9.</w:t>
      </w:r>
      <w:r w:rsidRPr="00F12E3D">
        <w:rPr>
          <w:rFonts w:eastAsiaTheme="minorHAnsi"/>
          <w:sz w:val="24"/>
          <w:szCs w:val="24"/>
          <w:lang w:eastAsia="en-US"/>
        </w:rPr>
        <w:tab/>
        <w:t>Женский мочеиспускательный канал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8</w:t>
      </w:r>
      <w:r w:rsidRPr="00F12E3D">
        <w:rPr>
          <w:rFonts w:eastAsiaTheme="minorHAnsi"/>
          <w:sz w:val="24"/>
          <w:szCs w:val="24"/>
          <w:lang w:eastAsia="en-US"/>
        </w:rPr>
        <w:t>0.</w:t>
      </w:r>
      <w:r w:rsidRPr="00F12E3D">
        <w:rPr>
          <w:rFonts w:eastAsiaTheme="minorHAnsi"/>
          <w:sz w:val="24"/>
          <w:szCs w:val="24"/>
          <w:lang w:eastAsia="en-US"/>
        </w:rPr>
        <w:tab/>
        <w:t>Шейка матки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8</w:t>
      </w:r>
      <w:r w:rsidRPr="00F12E3D">
        <w:rPr>
          <w:rFonts w:eastAsiaTheme="minorHAnsi"/>
          <w:sz w:val="24"/>
          <w:szCs w:val="24"/>
          <w:lang w:eastAsia="en-US"/>
        </w:rPr>
        <w:t>1.</w:t>
      </w:r>
      <w:r w:rsidRPr="00F12E3D">
        <w:rPr>
          <w:rFonts w:eastAsiaTheme="minorHAnsi"/>
          <w:sz w:val="24"/>
          <w:szCs w:val="24"/>
          <w:lang w:eastAsia="en-US"/>
        </w:rPr>
        <w:tab/>
        <w:t>Нисходящая ободочная кишка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8</w:t>
      </w:r>
      <w:r w:rsidRPr="00F12E3D">
        <w:rPr>
          <w:rFonts w:eastAsiaTheme="minorHAnsi"/>
          <w:sz w:val="24"/>
          <w:szCs w:val="24"/>
          <w:lang w:eastAsia="en-US"/>
        </w:rPr>
        <w:t>2.</w:t>
      </w:r>
      <w:r w:rsidRPr="00F12E3D">
        <w:rPr>
          <w:rFonts w:eastAsiaTheme="minorHAnsi"/>
          <w:sz w:val="24"/>
          <w:szCs w:val="24"/>
          <w:lang w:eastAsia="en-US"/>
        </w:rPr>
        <w:tab/>
        <w:t>Ворота печени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8</w:t>
      </w:r>
      <w:r w:rsidRPr="00F12E3D">
        <w:rPr>
          <w:rFonts w:eastAsiaTheme="minorHAnsi"/>
          <w:sz w:val="24"/>
          <w:szCs w:val="24"/>
          <w:lang w:eastAsia="en-US"/>
        </w:rPr>
        <w:t>3.</w:t>
      </w:r>
      <w:r w:rsidRPr="00F12E3D">
        <w:rPr>
          <w:rFonts w:eastAsiaTheme="minorHAnsi"/>
          <w:sz w:val="24"/>
          <w:szCs w:val="24"/>
          <w:lang w:eastAsia="en-US"/>
        </w:rPr>
        <w:tab/>
        <w:t>Проток поджелудочной железы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8</w:t>
      </w:r>
      <w:r w:rsidRPr="00F12E3D">
        <w:rPr>
          <w:rFonts w:eastAsiaTheme="minorHAnsi"/>
          <w:sz w:val="24"/>
          <w:szCs w:val="24"/>
          <w:lang w:eastAsia="en-US"/>
        </w:rPr>
        <w:t>4.</w:t>
      </w:r>
      <w:r w:rsidRPr="00F12E3D">
        <w:rPr>
          <w:rFonts w:eastAsiaTheme="minorHAnsi"/>
          <w:sz w:val="24"/>
          <w:szCs w:val="24"/>
          <w:lang w:eastAsia="en-US"/>
        </w:rPr>
        <w:tab/>
        <w:t>Хрящи трахеи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8</w:t>
      </w:r>
      <w:r w:rsidRPr="00F12E3D">
        <w:rPr>
          <w:rFonts w:eastAsiaTheme="minorHAnsi"/>
          <w:sz w:val="24"/>
          <w:szCs w:val="24"/>
          <w:lang w:eastAsia="en-US"/>
        </w:rPr>
        <w:t>5.</w:t>
      </w:r>
      <w:r w:rsidRPr="00F12E3D">
        <w:rPr>
          <w:rFonts w:eastAsiaTheme="minorHAnsi"/>
          <w:sz w:val="24"/>
          <w:szCs w:val="24"/>
          <w:lang w:eastAsia="en-US"/>
        </w:rPr>
        <w:tab/>
        <w:t>Верхушка легкого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8</w:t>
      </w:r>
      <w:r w:rsidRPr="00F12E3D">
        <w:rPr>
          <w:rFonts w:eastAsiaTheme="minorHAnsi"/>
          <w:sz w:val="24"/>
          <w:szCs w:val="24"/>
          <w:lang w:eastAsia="en-US"/>
        </w:rPr>
        <w:t>6.</w:t>
      </w:r>
      <w:r w:rsidRPr="00F12E3D">
        <w:rPr>
          <w:rFonts w:eastAsiaTheme="minorHAnsi"/>
          <w:sz w:val="24"/>
          <w:szCs w:val="24"/>
          <w:lang w:eastAsia="en-US"/>
        </w:rPr>
        <w:tab/>
        <w:t>Корень легкого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8</w:t>
      </w:r>
      <w:r w:rsidRPr="00F12E3D">
        <w:rPr>
          <w:rFonts w:eastAsiaTheme="minorHAnsi"/>
          <w:sz w:val="24"/>
          <w:szCs w:val="24"/>
          <w:lang w:eastAsia="en-US"/>
        </w:rPr>
        <w:t>7.</w:t>
      </w:r>
      <w:r w:rsidRPr="00F12E3D">
        <w:rPr>
          <w:rFonts w:eastAsiaTheme="minorHAnsi"/>
          <w:sz w:val="24"/>
          <w:szCs w:val="24"/>
          <w:lang w:eastAsia="en-US"/>
        </w:rPr>
        <w:tab/>
        <w:t>Тело мочевого пузыря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8</w:t>
      </w:r>
      <w:r w:rsidRPr="00F12E3D">
        <w:rPr>
          <w:rFonts w:eastAsiaTheme="minorHAnsi"/>
          <w:sz w:val="24"/>
          <w:szCs w:val="24"/>
          <w:lang w:eastAsia="en-US"/>
        </w:rPr>
        <w:t>8.</w:t>
      </w:r>
      <w:r w:rsidRPr="00F12E3D">
        <w:rPr>
          <w:rFonts w:eastAsiaTheme="minorHAnsi"/>
          <w:sz w:val="24"/>
          <w:szCs w:val="24"/>
          <w:lang w:eastAsia="en-US"/>
        </w:rPr>
        <w:tab/>
        <w:t>Латеральный край почки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8</w:t>
      </w:r>
      <w:r w:rsidRPr="00F12E3D">
        <w:rPr>
          <w:rFonts w:eastAsiaTheme="minorHAnsi"/>
          <w:sz w:val="24"/>
          <w:szCs w:val="24"/>
          <w:lang w:eastAsia="en-US"/>
        </w:rPr>
        <w:t>9.</w:t>
      </w:r>
      <w:r w:rsidRPr="00F12E3D">
        <w:rPr>
          <w:rFonts w:eastAsiaTheme="minorHAnsi"/>
          <w:sz w:val="24"/>
          <w:szCs w:val="24"/>
          <w:lang w:eastAsia="en-US"/>
        </w:rPr>
        <w:tab/>
        <w:t>Предстательная железа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9</w:t>
      </w:r>
      <w:r w:rsidRPr="00F12E3D">
        <w:rPr>
          <w:rFonts w:eastAsiaTheme="minorHAnsi"/>
          <w:sz w:val="24"/>
          <w:szCs w:val="24"/>
          <w:lang w:eastAsia="en-US"/>
        </w:rPr>
        <w:t>0.</w:t>
      </w:r>
      <w:r w:rsidRPr="00F12E3D">
        <w:rPr>
          <w:rFonts w:eastAsiaTheme="minorHAnsi"/>
          <w:sz w:val="24"/>
          <w:szCs w:val="24"/>
          <w:lang w:eastAsia="en-US"/>
        </w:rPr>
        <w:tab/>
        <w:t>Воронка маточной трубы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9</w:t>
      </w:r>
      <w:r w:rsidRPr="00F12E3D">
        <w:rPr>
          <w:rFonts w:eastAsiaTheme="minorHAnsi"/>
          <w:sz w:val="24"/>
          <w:szCs w:val="24"/>
          <w:lang w:eastAsia="en-US"/>
        </w:rPr>
        <w:t>1.</w:t>
      </w:r>
      <w:r w:rsidRPr="00F12E3D">
        <w:rPr>
          <w:rFonts w:eastAsiaTheme="minorHAnsi"/>
          <w:sz w:val="24"/>
          <w:szCs w:val="24"/>
          <w:lang w:eastAsia="en-US"/>
        </w:rPr>
        <w:tab/>
        <w:t>Кардиальная часть желудка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9</w:t>
      </w:r>
      <w:r w:rsidRPr="00F12E3D">
        <w:rPr>
          <w:rFonts w:eastAsiaTheme="minorHAnsi"/>
          <w:sz w:val="24"/>
          <w:szCs w:val="24"/>
          <w:lang w:eastAsia="en-US"/>
        </w:rPr>
        <w:t>2.</w:t>
      </w:r>
      <w:r w:rsidRPr="00F12E3D">
        <w:rPr>
          <w:rFonts w:eastAsiaTheme="minorHAnsi"/>
          <w:sz w:val="24"/>
          <w:szCs w:val="24"/>
          <w:lang w:eastAsia="en-US"/>
        </w:rPr>
        <w:tab/>
        <w:t>Сигмовидная кишка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9</w:t>
      </w:r>
      <w:r w:rsidRPr="00F12E3D">
        <w:rPr>
          <w:rFonts w:eastAsiaTheme="minorHAnsi"/>
          <w:sz w:val="24"/>
          <w:szCs w:val="24"/>
          <w:lang w:eastAsia="en-US"/>
        </w:rPr>
        <w:t>3.</w:t>
      </w:r>
      <w:r w:rsidRPr="00F12E3D">
        <w:rPr>
          <w:rFonts w:eastAsiaTheme="minorHAnsi"/>
          <w:sz w:val="24"/>
          <w:szCs w:val="24"/>
          <w:lang w:eastAsia="en-US"/>
        </w:rPr>
        <w:tab/>
        <w:t>Верхний носовой ход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9</w:t>
      </w:r>
      <w:r w:rsidRPr="00F12E3D">
        <w:rPr>
          <w:rFonts w:eastAsiaTheme="minorHAnsi"/>
          <w:sz w:val="24"/>
          <w:szCs w:val="24"/>
          <w:lang w:eastAsia="en-US"/>
        </w:rPr>
        <w:t>4.</w:t>
      </w:r>
      <w:r w:rsidRPr="00F12E3D">
        <w:rPr>
          <w:rFonts w:eastAsiaTheme="minorHAnsi"/>
          <w:sz w:val="24"/>
          <w:szCs w:val="24"/>
          <w:lang w:eastAsia="en-US"/>
        </w:rPr>
        <w:tab/>
        <w:t>Ворота легкого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9</w:t>
      </w:r>
      <w:r w:rsidRPr="00F12E3D">
        <w:rPr>
          <w:rFonts w:eastAsiaTheme="minorHAnsi"/>
          <w:sz w:val="24"/>
          <w:szCs w:val="24"/>
          <w:lang w:eastAsia="en-US"/>
        </w:rPr>
        <w:t>5.</w:t>
      </w:r>
      <w:r w:rsidRPr="00F12E3D">
        <w:rPr>
          <w:rFonts w:eastAsiaTheme="minorHAnsi"/>
          <w:sz w:val="24"/>
          <w:szCs w:val="24"/>
          <w:lang w:eastAsia="en-US"/>
        </w:rPr>
        <w:tab/>
        <w:t>Дно желудка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9</w:t>
      </w:r>
      <w:r w:rsidRPr="00F12E3D">
        <w:rPr>
          <w:rFonts w:eastAsiaTheme="minorHAnsi"/>
          <w:sz w:val="24"/>
          <w:szCs w:val="24"/>
          <w:lang w:eastAsia="en-US"/>
        </w:rPr>
        <w:t>6.</w:t>
      </w:r>
      <w:r w:rsidRPr="00F12E3D">
        <w:rPr>
          <w:rFonts w:eastAsiaTheme="minorHAnsi"/>
          <w:sz w:val="24"/>
          <w:szCs w:val="24"/>
          <w:lang w:eastAsia="en-US"/>
        </w:rPr>
        <w:tab/>
        <w:t>Левая доля печени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9</w:t>
      </w:r>
      <w:r w:rsidRPr="00F12E3D">
        <w:rPr>
          <w:rFonts w:eastAsiaTheme="minorHAnsi"/>
          <w:sz w:val="24"/>
          <w:szCs w:val="24"/>
          <w:lang w:eastAsia="en-US"/>
        </w:rPr>
        <w:t>7.</w:t>
      </w:r>
      <w:r w:rsidRPr="00F12E3D">
        <w:rPr>
          <w:rFonts w:eastAsiaTheme="minorHAnsi"/>
          <w:sz w:val="24"/>
          <w:szCs w:val="24"/>
          <w:lang w:eastAsia="en-US"/>
        </w:rPr>
        <w:tab/>
        <w:t>Общий желчный проток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9</w:t>
      </w:r>
      <w:r w:rsidRPr="00F12E3D">
        <w:rPr>
          <w:rFonts w:eastAsiaTheme="minorHAnsi"/>
          <w:sz w:val="24"/>
          <w:szCs w:val="24"/>
          <w:lang w:eastAsia="en-US"/>
        </w:rPr>
        <w:t>8.</w:t>
      </w:r>
      <w:r w:rsidRPr="00F12E3D">
        <w:rPr>
          <w:rFonts w:eastAsiaTheme="minorHAnsi"/>
          <w:sz w:val="24"/>
          <w:szCs w:val="24"/>
          <w:lang w:eastAsia="en-US"/>
        </w:rPr>
        <w:tab/>
        <w:t>Медиальный край почки</w:t>
      </w:r>
    </w:p>
    <w:p w:rsidR="00766920" w:rsidRPr="00F12E3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9</w:t>
      </w:r>
      <w:r w:rsidRPr="00F12E3D">
        <w:rPr>
          <w:rFonts w:eastAsiaTheme="minorHAnsi"/>
          <w:sz w:val="24"/>
          <w:szCs w:val="24"/>
          <w:lang w:eastAsia="en-US"/>
        </w:rPr>
        <w:t>9.</w:t>
      </w:r>
      <w:r w:rsidRPr="00F12E3D">
        <w:rPr>
          <w:rFonts w:eastAsiaTheme="minorHAnsi"/>
          <w:sz w:val="24"/>
          <w:szCs w:val="24"/>
          <w:lang w:eastAsia="en-US"/>
        </w:rPr>
        <w:tab/>
        <w:t>Шейка мочевого пузыря</w:t>
      </w:r>
      <w:r>
        <w:rPr>
          <w:rFonts w:eastAsiaTheme="minorHAnsi"/>
          <w:sz w:val="24"/>
          <w:szCs w:val="24"/>
          <w:lang w:eastAsia="en-US"/>
        </w:rPr>
        <w:t xml:space="preserve">             </w:t>
      </w:r>
    </w:p>
    <w:p w:rsidR="00766920" w:rsidRPr="00F12E3D" w:rsidRDefault="00766920" w:rsidP="00766920">
      <w:pPr>
        <w:rPr>
          <w:rFonts w:eastAsiaTheme="minorHAnsi"/>
          <w:sz w:val="28"/>
          <w:szCs w:val="28"/>
          <w:lang w:eastAsia="en-US"/>
        </w:rPr>
      </w:pPr>
      <w:r w:rsidRPr="00F12E3D">
        <w:rPr>
          <w:rFonts w:eastAsiaTheme="minorHAnsi"/>
          <w:sz w:val="24"/>
          <w:szCs w:val="24"/>
          <w:lang w:eastAsia="en-US"/>
        </w:rPr>
        <w:t>1</w:t>
      </w:r>
      <w:r w:rsidRPr="00083587">
        <w:rPr>
          <w:rFonts w:eastAsiaTheme="minorHAnsi"/>
          <w:sz w:val="24"/>
          <w:szCs w:val="24"/>
          <w:lang w:eastAsia="en-US"/>
        </w:rPr>
        <w:t>0</w:t>
      </w:r>
      <w:r w:rsidRPr="00F12E3D">
        <w:rPr>
          <w:rFonts w:eastAsiaTheme="minorHAnsi"/>
          <w:sz w:val="24"/>
          <w:szCs w:val="24"/>
          <w:lang w:eastAsia="en-US"/>
        </w:rPr>
        <w:t>0.</w:t>
      </w:r>
      <w:r w:rsidRPr="00F12E3D">
        <w:rPr>
          <w:rFonts w:eastAsiaTheme="minorHAnsi"/>
          <w:sz w:val="24"/>
          <w:szCs w:val="24"/>
          <w:lang w:eastAsia="en-US"/>
        </w:rPr>
        <w:tab/>
        <w:t>Семенной канатик</w:t>
      </w:r>
    </w:p>
    <w:p w:rsidR="00766920" w:rsidRDefault="00766920" w:rsidP="00766920">
      <w:pPr>
        <w:rPr>
          <w:b/>
          <w:sz w:val="24"/>
          <w:szCs w:val="24"/>
        </w:rPr>
      </w:pPr>
    </w:p>
    <w:p w:rsidR="00766920" w:rsidRDefault="00766920" w:rsidP="00766920">
      <w:pPr>
        <w:rPr>
          <w:b/>
          <w:sz w:val="24"/>
          <w:szCs w:val="24"/>
        </w:rPr>
      </w:pPr>
    </w:p>
    <w:p w:rsidR="00766920" w:rsidRPr="007A5324" w:rsidRDefault="00766920" w:rsidP="00766920">
      <w:pPr>
        <w:rPr>
          <w:b/>
          <w:sz w:val="24"/>
          <w:szCs w:val="24"/>
        </w:rPr>
      </w:pPr>
      <w:r w:rsidRPr="007A5324">
        <w:rPr>
          <w:b/>
          <w:sz w:val="24"/>
          <w:szCs w:val="24"/>
        </w:rPr>
        <w:t>Ангиология</w:t>
      </w:r>
    </w:p>
    <w:p w:rsidR="00766920" w:rsidRDefault="00766920" w:rsidP="00766920"/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9626FD">
        <w:rPr>
          <w:rFonts w:eastAsiaTheme="minorHAnsi"/>
          <w:sz w:val="24"/>
          <w:szCs w:val="24"/>
          <w:lang w:eastAsia="en-US"/>
        </w:rPr>
        <w:t xml:space="preserve">1.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Основание сердца.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9626FD">
        <w:rPr>
          <w:rFonts w:eastAsiaTheme="minorHAnsi"/>
          <w:sz w:val="24"/>
          <w:szCs w:val="24"/>
          <w:lang w:eastAsia="en-US"/>
        </w:rPr>
        <w:t>2.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Левое предсердно-желудочковое отверстие.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9626FD">
        <w:rPr>
          <w:rFonts w:eastAsiaTheme="minorHAnsi"/>
          <w:sz w:val="24"/>
          <w:szCs w:val="24"/>
          <w:lang w:eastAsia="en-US"/>
        </w:rPr>
        <w:t>3.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Полулунные клапаны легочного ствола.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9626FD">
        <w:rPr>
          <w:rFonts w:eastAsiaTheme="minorHAnsi"/>
          <w:sz w:val="24"/>
          <w:szCs w:val="24"/>
          <w:lang w:eastAsia="en-US"/>
        </w:rPr>
        <w:t>4.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Грудная часть нисходящей аорты.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9626FD">
        <w:rPr>
          <w:rFonts w:eastAsiaTheme="minorHAnsi"/>
          <w:sz w:val="24"/>
          <w:szCs w:val="24"/>
          <w:lang w:eastAsia="en-US"/>
        </w:rPr>
        <w:t xml:space="preserve">5.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Верхняя  полая  вена.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9626FD">
        <w:rPr>
          <w:rFonts w:eastAsiaTheme="minorHAnsi"/>
          <w:sz w:val="24"/>
          <w:szCs w:val="24"/>
          <w:lang w:eastAsia="en-US"/>
        </w:rPr>
        <w:t xml:space="preserve">6.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Левая подключичная артерия.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9626FD">
        <w:rPr>
          <w:rFonts w:eastAsiaTheme="minorHAnsi"/>
          <w:sz w:val="24"/>
          <w:szCs w:val="24"/>
          <w:lang w:eastAsia="en-US"/>
        </w:rPr>
        <w:t>7.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Почечная вена.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9626FD">
        <w:rPr>
          <w:rFonts w:eastAsiaTheme="minorHAnsi"/>
          <w:sz w:val="24"/>
          <w:szCs w:val="24"/>
          <w:lang w:eastAsia="en-US"/>
        </w:rPr>
        <w:t>8.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Места локализации подкожных лимфатических узлов нижней конечности.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9626FD">
        <w:rPr>
          <w:rFonts w:eastAsiaTheme="minorHAnsi"/>
          <w:sz w:val="24"/>
          <w:szCs w:val="24"/>
          <w:lang w:eastAsia="en-US"/>
        </w:rPr>
        <w:t xml:space="preserve">9.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Селезенка.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9626FD">
        <w:rPr>
          <w:rFonts w:eastAsiaTheme="minorHAnsi"/>
          <w:sz w:val="24"/>
          <w:szCs w:val="24"/>
          <w:lang w:eastAsia="en-US"/>
        </w:rPr>
        <w:t>10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. Левый венозный угол.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Pr="009626FD">
        <w:rPr>
          <w:rFonts w:eastAsiaTheme="minorHAnsi"/>
          <w:sz w:val="24"/>
          <w:szCs w:val="24"/>
          <w:lang w:eastAsia="en-US"/>
        </w:rPr>
        <w:t>1.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Верхушку сердца.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Pr="009626FD">
        <w:rPr>
          <w:rFonts w:eastAsiaTheme="minorHAnsi"/>
          <w:sz w:val="24"/>
          <w:szCs w:val="24"/>
          <w:lang w:eastAsia="en-US"/>
        </w:rPr>
        <w:t>2.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Правое предсердно-желудочковое отверстие.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Pr="009626FD">
        <w:rPr>
          <w:rFonts w:eastAsiaTheme="minorHAnsi"/>
          <w:sz w:val="24"/>
          <w:szCs w:val="24"/>
          <w:lang w:eastAsia="en-US"/>
        </w:rPr>
        <w:t xml:space="preserve">3.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Полулунные клапаны аорты.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Pr="009626FD">
        <w:rPr>
          <w:rFonts w:eastAsiaTheme="minorHAnsi"/>
          <w:sz w:val="24"/>
          <w:szCs w:val="24"/>
          <w:lang w:eastAsia="en-US"/>
        </w:rPr>
        <w:t xml:space="preserve">4.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Брюшная часть нисходящей аорты.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Pr="009626FD">
        <w:rPr>
          <w:rFonts w:eastAsiaTheme="minorHAnsi"/>
          <w:sz w:val="24"/>
          <w:szCs w:val="24"/>
          <w:lang w:eastAsia="en-US"/>
        </w:rPr>
        <w:t xml:space="preserve">5.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Нижняя полая вена.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Pr="009626FD">
        <w:rPr>
          <w:rFonts w:eastAsiaTheme="minorHAnsi"/>
          <w:sz w:val="24"/>
          <w:szCs w:val="24"/>
          <w:lang w:eastAsia="en-US"/>
        </w:rPr>
        <w:t xml:space="preserve">6.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9626FD">
        <w:rPr>
          <w:rFonts w:eastAsiaTheme="minorHAnsi"/>
          <w:sz w:val="24"/>
          <w:szCs w:val="24"/>
          <w:lang w:eastAsia="en-US"/>
        </w:rPr>
        <w:t>Плече-головной</w:t>
      </w:r>
      <w:proofErr w:type="gramEnd"/>
      <w:r w:rsidRPr="009626FD">
        <w:rPr>
          <w:rFonts w:eastAsiaTheme="minorHAnsi"/>
          <w:sz w:val="24"/>
          <w:szCs w:val="24"/>
          <w:lang w:eastAsia="en-US"/>
        </w:rPr>
        <w:t xml:space="preserve"> ствол.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Pr="009626FD">
        <w:rPr>
          <w:rFonts w:eastAsiaTheme="minorHAnsi"/>
          <w:sz w:val="24"/>
          <w:szCs w:val="24"/>
          <w:lang w:eastAsia="en-US"/>
        </w:rPr>
        <w:t xml:space="preserve">7.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Бедренная вена.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Pr="009626FD">
        <w:rPr>
          <w:rFonts w:eastAsiaTheme="minorHAnsi"/>
          <w:sz w:val="24"/>
          <w:szCs w:val="24"/>
          <w:lang w:eastAsia="en-US"/>
        </w:rPr>
        <w:t>8.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Места локализации подкожных лимфатических узлов верней конечности.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Pr="009626FD">
        <w:rPr>
          <w:rFonts w:eastAsiaTheme="minorHAnsi"/>
          <w:sz w:val="24"/>
          <w:szCs w:val="24"/>
          <w:lang w:eastAsia="en-US"/>
        </w:rPr>
        <w:t>9.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Тимус (вилочковую железу).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Pr="009626FD">
        <w:rPr>
          <w:rFonts w:eastAsiaTheme="minorHAnsi"/>
          <w:sz w:val="24"/>
          <w:szCs w:val="24"/>
          <w:lang w:eastAsia="en-US"/>
        </w:rPr>
        <w:t xml:space="preserve">0.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Правый венозный угол.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Pr="009626FD">
        <w:rPr>
          <w:rFonts w:eastAsiaTheme="minorHAnsi"/>
          <w:sz w:val="24"/>
          <w:szCs w:val="24"/>
          <w:lang w:eastAsia="en-US"/>
        </w:rPr>
        <w:t>1.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Левое предсердие.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Pr="009626FD">
        <w:rPr>
          <w:rFonts w:eastAsiaTheme="minorHAnsi"/>
          <w:sz w:val="24"/>
          <w:szCs w:val="24"/>
          <w:lang w:eastAsia="en-US"/>
        </w:rPr>
        <w:t xml:space="preserve">2.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Сосочковые мышцы.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Pr="009626FD">
        <w:rPr>
          <w:rFonts w:eastAsiaTheme="minorHAnsi"/>
          <w:sz w:val="24"/>
          <w:szCs w:val="24"/>
          <w:lang w:eastAsia="en-US"/>
        </w:rPr>
        <w:t xml:space="preserve">3.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Двустворчатый клапан сердца.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Pr="009626FD">
        <w:rPr>
          <w:rFonts w:eastAsiaTheme="minorHAnsi"/>
          <w:sz w:val="24"/>
          <w:szCs w:val="24"/>
          <w:lang w:eastAsia="en-US"/>
        </w:rPr>
        <w:t>4.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Восходящая часть аорты.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Pr="009626FD">
        <w:rPr>
          <w:rFonts w:eastAsiaTheme="minorHAnsi"/>
          <w:sz w:val="24"/>
          <w:szCs w:val="24"/>
          <w:lang w:eastAsia="en-US"/>
        </w:rPr>
        <w:t>5.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Легочные вены.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Pr="009626FD">
        <w:rPr>
          <w:rFonts w:eastAsiaTheme="minorHAnsi"/>
          <w:sz w:val="24"/>
          <w:szCs w:val="24"/>
          <w:lang w:eastAsia="en-US"/>
        </w:rPr>
        <w:t xml:space="preserve">6.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Общая сонная артерия.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Pr="009626FD">
        <w:rPr>
          <w:rFonts w:eastAsiaTheme="minorHAnsi"/>
          <w:sz w:val="24"/>
          <w:szCs w:val="24"/>
          <w:lang w:eastAsia="en-US"/>
        </w:rPr>
        <w:t>7.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Наружная подвздошная вена.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Pr="009626FD">
        <w:rPr>
          <w:rFonts w:eastAsiaTheme="minorHAnsi"/>
          <w:sz w:val="24"/>
          <w:szCs w:val="24"/>
          <w:lang w:eastAsia="en-US"/>
        </w:rPr>
        <w:t>8.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Мозговое вещество лимфатического узла.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Pr="009626FD">
        <w:rPr>
          <w:rFonts w:eastAsiaTheme="minorHAnsi"/>
          <w:sz w:val="24"/>
          <w:szCs w:val="24"/>
          <w:lang w:eastAsia="en-US"/>
        </w:rPr>
        <w:t xml:space="preserve">9.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Шейные лимфатические узлы.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Pr="009626FD">
        <w:rPr>
          <w:rFonts w:eastAsiaTheme="minorHAnsi"/>
          <w:sz w:val="24"/>
          <w:szCs w:val="24"/>
          <w:lang w:eastAsia="en-US"/>
        </w:rPr>
        <w:t>0.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Место локализации синусно-предсердного узла.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Pr="009626FD">
        <w:rPr>
          <w:rFonts w:eastAsiaTheme="minorHAnsi"/>
          <w:sz w:val="24"/>
          <w:szCs w:val="24"/>
          <w:lang w:eastAsia="en-US"/>
        </w:rPr>
        <w:t xml:space="preserve">1.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Левое предсердие.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Pr="009626FD">
        <w:rPr>
          <w:rFonts w:eastAsiaTheme="minorHAnsi"/>
          <w:sz w:val="24"/>
          <w:szCs w:val="24"/>
          <w:lang w:eastAsia="en-US"/>
        </w:rPr>
        <w:t>2.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Хорды правого желудочка.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Pr="009626FD">
        <w:rPr>
          <w:rFonts w:eastAsiaTheme="minorHAnsi"/>
          <w:sz w:val="24"/>
          <w:szCs w:val="24"/>
          <w:lang w:eastAsia="en-US"/>
        </w:rPr>
        <w:t>3.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Межжелудочковая перегородка.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Pr="009626FD">
        <w:rPr>
          <w:rFonts w:eastAsiaTheme="minorHAnsi"/>
          <w:sz w:val="24"/>
          <w:szCs w:val="24"/>
          <w:lang w:eastAsia="en-US"/>
        </w:rPr>
        <w:t>4.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Дуга аорты.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Pr="009626FD">
        <w:rPr>
          <w:rFonts w:eastAsiaTheme="minorHAnsi"/>
          <w:sz w:val="24"/>
          <w:szCs w:val="24"/>
          <w:lang w:eastAsia="en-US"/>
        </w:rPr>
        <w:t>5.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Общая подвздошная вена.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Pr="009626FD">
        <w:rPr>
          <w:rFonts w:eastAsiaTheme="minorHAnsi"/>
          <w:sz w:val="24"/>
          <w:szCs w:val="24"/>
          <w:lang w:eastAsia="en-US"/>
        </w:rPr>
        <w:t xml:space="preserve">6.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Почечная артерия.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Pr="009626FD">
        <w:rPr>
          <w:rFonts w:eastAsiaTheme="minorHAnsi"/>
          <w:sz w:val="24"/>
          <w:szCs w:val="24"/>
          <w:lang w:eastAsia="en-US"/>
        </w:rPr>
        <w:t xml:space="preserve">7.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Подключичная вена.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Pr="009626FD">
        <w:rPr>
          <w:rFonts w:eastAsiaTheme="minorHAnsi"/>
          <w:sz w:val="24"/>
          <w:szCs w:val="24"/>
          <w:lang w:eastAsia="en-US"/>
        </w:rPr>
        <w:t>8.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Корковое вещество лимфатического узла.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Pr="009626FD">
        <w:rPr>
          <w:rFonts w:eastAsiaTheme="minorHAnsi"/>
          <w:sz w:val="24"/>
          <w:szCs w:val="24"/>
          <w:lang w:eastAsia="en-US"/>
        </w:rPr>
        <w:t xml:space="preserve">9.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Места локализации красного костного мозга (на скелете).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Pr="009626FD">
        <w:rPr>
          <w:rFonts w:eastAsiaTheme="minorHAnsi"/>
          <w:sz w:val="24"/>
          <w:szCs w:val="24"/>
          <w:lang w:eastAsia="en-US"/>
        </w:rPr>
        <w:t>0.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Место локализации предсердно-желудочкового узла.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Pr="009626FD">
        <w:rPr>
          <w:rFonts w:eastAsiaTheme="minorHAnsi"/>
          <w:sz w:val="24"/>
          <w:szCs w:val="24"/>
          <w:lang w:eastAsia="en-US"/>
        </w:rPr>
        <w:t xml:space="preserve">1.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Правый желудочек.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Pr="009626FD">
        <w:rPr>
          <w:rFonts w:eastAsiaTheme="minorHAnsi"/>
          <w:sz w:val="24"/>
          <w:szCs w:val="24"/>
          <w:lang w:eastAsia="en-US"/>
        </w:rPr>
        <w:t xml:space="preserve">2.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Проекцию основания сердца на скелете.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Pr="009626FD">
        <w:rPr>
          <w:rFonts w:eastAsiaTheme="minorHAnsi"/>
          <w:sz w:val="24"/>
          <w:szCs w:val="24"/>
          <w:lang w:eastAsia="en-US"/>
        </w:rPr>
        <w:t>3.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626FD">
        <w:rPr>
          <w:rFonts w:eastAsiaTheme="minorHAnsi"/>
          <w:sz w:val="24"/>
          <w:szCs w:val="24"/>
          <w:lang w:eastAsia="en-US"/>
        </w:rPr>
        <w:t>Межпредсердная</w:t>
      </w:r>
      <w:proofErr w:type="spellEnd"/>
      <w:r w:rsidRPr="009626FD">
        <w:rPr>
          <w:rFonts w:eastAsiaTheme="minorHAnsi"/>
          <w:sz w:val="24"/>
          <w:szCs w:val="24"/>
          <w:lang w:eastAsia="en-US"/>
        </w:rPr>
        <w:t xml:space="preserve"> перегородка.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Pr="009626FD">
        <w:rPr>
          <w:rFonts w:eastAsiaTheme="minorHAnsi"/>
          <w:sz w:val="24"/>
          <w:szCs w:val="24"/>
          <w:lang w:eastAsia="en-US"/>
        </w:rPr>
        <w:t xml:space="preserve">4.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Устье аорты.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Pr="009626FD">
        <w:rPr>
          <w:rFonts w:eastAsiaTheme="minorHAnsi"/>
          <w:sz w:val="24"/>
          <w:szCs w:val="24"/>
          <w:lang w:eastAsia="en-US"/>
        </w:rPr>
        <w:t xml:space="preserve">5.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9626FD">
        <w:rPr>
          <w:rFonts w:eastAsiaTheme="minorHAnsi"/>
          <w:sz w:val="24"/>
          <w:szCs w:val="24"/>
          <w:lang w:eastAsia="en-US"/>
        </w:rPr>
        <w:t>Плече-головная</w:t>
      </w:r>
      <w:proofErr w:type="gramEnd"/>
      <w:r w:rsidRPr="009626FD">
        <w:rPr>
          <w:rFonts w:eastAsiaTheme="minorHAnsi"/>
          <w:sz w:val="24"/>
          <w:szCs w:val="24"/>
          <w:lang w:eastAsia="en-US"/>
        </w:rPr>
        <w:t xml:space="preserve"> вена.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Pr="009626FD">
        <w:rPr>
          <w:rFonts w:eastAsiaTheme="minorHAnsi"/>
          <w:sz w:val="24"/>
          <w:szCs w:val="24"/>
          <w:lang w:eastAsia="en-US"/>
        </w:rPr>
        <w:t xml:space="preserve">6.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Наружная подвздошная артерия.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Pr="009626FD">
        <w:rPr>
          <w:rFonts w:eastAsiaTheme="minorHAnsi"/>
          <w:sz w:val="24"/>
          <w:szCs w:val="24"/>
          <w:lang w:eastAsia="en-US"/>
        </w:rPr>
        <w:t xml:space="preserve">7.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Внутренняя яремная вена.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Pr="009626FD">
        <w:rPr>
          <w:rFonts w:eastAsiaTheme="minorHAnsi"/>
          <w:sz w:val="24"/>
          <w:szCs w:val="24"/>
          <w:lang w:eastAsia="en-US"/>
        </w:rPr>
        <w:t xml:space="preserve">8.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Правый лимфатический проток.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Pr="009626FD">
        <w:rPr>
          <w:rFonts w:eastAsiaTheme="minorHAnsi"/>
          <w:sz w:val="24"/>
          <w:szCs w:val="24"/>
          <w:lang w:eastAsia="en-US"/>
        </w:rPr>
        <w:t xml:space="preserve">9.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Места локализации </w:t>
      </w:r>
      <w:proofErr w:type="spellStart"/>
      <w:r w:rsidRPr="009626FD">
        <w:rPr>
          <w:rFonts w:eastAsiaTheme="minorHAnsi"/>
          <w:sz w:val="24"/>
          <w:szCs w:val="24"/>
          <w:lang w:eastAsia="en-US"/>
        </w:rPr>
        <w:t>Пейеровых</w:t>
      </w:r>
      <w:proofErr w:type="spellEnd"/>
      <w:r w:rsidRPr="009626FD">
        <w:rPr>
          <w:rFonts w:eastAsiaTheme="minorHAnsi"/>
          <w:sz w:val="24"/>
          <w:szCs w:val="24"/>
          <w:lang w:eastAsia="en-US"/>
        </w:rPr>
        <w:t xml:space="preserve"> бляшек.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Pr="009626FD">
        <w:rPr>
          <w:rFonts w:eastAsiaTheme="minorHAnsi"/>
          <w:sz w:val="24"/>
          <w:szCs w:val="24"/>
          <w:lang w:eastAsia="en-US"/>
        </w:rPr>
        <w:t xml:space="preserve">0.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Пучок Гиса (топография).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Pr="009626FD">
        <w:rPr>
          <w:rFonts w:eastAsiaTheme="minorHAnsi"/>
          <w:sz w:val="24"/>
          <w:szCs w:val="24"/>
          <w:lang w:eastAsia="en-US"/>
        </w:rPr>
        <w:t xml:space="preserve">1.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Левый желудочек.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Pr="009626FD">
        <w:rPr>
          <w:rFonts w:eastAsiaTheme="minorHAnsi"/>
          <w:sz w:val="24"/>
          <w:szCs w:val="24"/>
          <w:lang w:eastAsia="en-US"/>
        </w:rPr>
        <w:t xml:space="preserve">2.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Проекция верхушки сердца на скелете.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Pr="009626FD">
        <w:rPr>
          <w:rFonts w:eastAsiaTheme="minorHAnsi"/>
          <w:sz w:val="24"/>
          <w:szCs w:val="24"/>
          <w:lang w:eastAsia="en-US"/>
        </w:rPr>
        <w:t xml:space="preserve">3.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Трехстворчатый клапан сердца.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Pr="009626FD">
        <w:rPr>
          <w:rFonts w:eastAsiaTheme="minorHAnsi"/>
          <w:sz w:val="24"/>
          <w:szCs w:val="24"/>
          <w:lang w:eastAsia="en-US"/>
        </w:rPr>
        <w:t xml:space="preserve">4.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Устье легочного ствола.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Pr="009626FD">
        <w:rPr>
          <w:rFonts w:eastAsiaTheme="minorHAnsi"/>
          <w:sz w:val="24"/>
          <w:szCs w:val="24"/>
          <w:lang w:eastAsia="en-US"/>
        </w:rPr>
        <w:t>5.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Воротная вена.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Pr="009626FD">
        <w:rPr>
          <w:rFonts w:eastAsiaTheme="minorHAnsi"/>
          <w:sz w:val="24"/>
          <w:szCs w:val="24"/>
          <w:lang w:eastAsia="en-US"/>
        </w:rPr>
        <w:t>6.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Венозный синус сердца.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Pr="009626FD">
        <w:rPr>
          <w:rFonts w:eastAsiaTheme="minorHAnsi"/>
          <w:sz w:val="24"/>
          <w:szCs w:val="24"/>
          <w:lang w:eastAsia="en-US"/>
        </w:rPr>
        <w:t>7.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Плечевая артерия.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Pr="009626FD">
        <w:rPr>
          <w:rFonts w:eastAsiaTheme="minorHAnsi"/>
          <w:sz w:val="24"/>
          <w:szCs w:val="24"/>
          <w:lang w:eastAsia="en-US"/>
        </w:rPr>
        <w:t>8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. Грудной лимфатический проток.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Pr="009626FD">
        <w:rPr>
          <w:rFonts w:eastAsiaTheme="minorHAnsi"/>
          <w:sz w:val="24"/>
          <w:szCs w:val="24"/>
          <w:lang w:eastAsia="en-US"/>
        </w:rPr>
        <w:t xml:space="preserve">9.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Миндалины.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Pr="009626FD">
        <w:rPr>
          <w:rFonts w:eastAsiaTheme="minorHAnsi"/>
          <w:sz w:val="24"/>
          <w:szCs w:val="24"/>
          <w:lang w:eastAsia="en-US"/>
        </w:rPr>
        <w:t>0.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Волокна </w:t>
      </w:r>
      <w:proofErr w:type="spellStart"/>
      <w:r w:rsidRPr="009626FD">
        <w:rPr>
          <w:rFonts w:eastAsiaTheme="minorHAnsi"/>
          <w:sz w:val="24"/>
          <w:szCs w:val="24"/>
          <w:lang w:eastAsia="en-US"/>
        </w:rPr>
        <w:t>Пуркинье</w:t>
      </w:r>
      <w:proofErr w:type="spellEnd"/>
      <w:r w:rsidRPr="009626FD">
        <w:rPr>
          <w:rFonts w:eastAsiaTheme="minorHAnsi"/>
          <w:sz w:val="24"/>
          <w:szCs w:val="24"/>
          <w:lang w:eastAsia="en-US"/>
        </w:rPr>
        <w:t xml:space="preserve"> (топография).</w:t>
      </w:r>
    </w:p>
    <w:p w:rsidR="00766920" w:rsidRPr="009626FD" w:rsidRDefault="00766920" w:rsidP="00766920">
      <w:pPr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Pr="009626FD">
        <w:rPr>
          <w:rFonts w:eastAsiaTheme="minorHAnsi"/>
          <w:sz w:val="24"/>
          <w:szCs w:val="24"/>
          <w:lang w:eastAsia="en-US"/>
        </w:rPr>
        <w:t>1.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Диафрагмальная поверхность сердца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Pr="009626FD">
        <w:rPr>
          <w:rFonts w:eastAsiaTheme="minorHAnsi"/>
          <w:sz w:val="24"/>
          <w:szCs w:val="24"/>
          <w:lang w:eastAsia="en-US"/>
        </w:rPr>
        <w:t xml:space="preserve">2.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Правое ушко сердца.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Pr="009626FD">
        <w:rPr>
          <w:rFonts w:eastAsiaTheme="minorHAnsi"/>
          <w:sz w:val="24"/>
          <w:szCs w:val="24"/>
          <w:lang w:eastAsia="en-US"/>
        </w:rPr>
        <w:t>3.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Задняя межжелудочковая борозда.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Pr="009626FD">
        <w:rPr>
          <w:rFonts w:eastAsiaTheme="minorHAnsi"/>
          <w:sz w:val="24"/>
          <w:szCs w:val="24"/>
          <w:lang w:eastAsia="en-US"/>
        </w:rPr>
        <w:t>4.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Межреберные артерии.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Pr="009626FD">
        <w:rPr>
          <w:rFonts w:eastAsiaTheme="minorHAnsi"/>
          <w:sz w:val="24"/>
          <w:szCs w:val="24"/>
          <w:lang w:eastAsia="en-US"/>
        </w:rPr>
        <w:t xml:space="preserve">5.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Непарная вена.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Pr="009626FD">
        <w:rPr>
          <w:rFonts w:eastAsiaTheme="minorHAnsi"/>
          <w:sz w:val="24"/>
          <w:szCs w:val="24"/>
          <w:lang w:eastAsia="en-US"/>
        </w:rPr>
        <w:t>6.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Лучевая артерия.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Pr="009626FD">
        <w:rPr>
          <w:rFonts w:eastAsiaTheme="minorHAnsi"/>
          <w:sz w:val="24"/>
          <w:szCs w:val="24"/>
          <w:lang w:eastAsia="en-US"/>
        </w:rPr>
        <w:t>7.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Подколенная вена.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Pr="009626FD">
        <w:rPr>
          <w:rFonts w:eastAsiaTheme="minorHAnsi"/>
          <w:sz w:val="24"/>
          <w:szCs w:val="24"/>
          <w:lang w:eastAsia="en-US"/>
        </w:rPr>
        <w:t>8.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Поднижнечелюстные лимфатические узлы.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Pr="009626FD">
        <w:rPr>
          <w:rFonts w:eastAsiaTheme="minorHAnsi"/>
          <w:sz w:val="24"/>
          <w:szCs w:val="24"/>
          <w:lang w:eastAsia="en-US"/>
        </w:rPr>
        <w:t>9. Поверхностная ладонная дуга.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0C4030">
        <w:rPr>
          <w:rFonts w:eastAsiaTheme="minorHAnsi"/>
          <w:sz w:val="24"/>
          <w:szCs w:val="24"/>
          <w:lang w:eastAsia="en-US"/>
        </w:rPr>
        <w:t>7</w:t>
      </w:r>
      <w:r w:rsidRPr="009626FD">
        <w:rPr>
          <w:rFonts w:eastAsiaTheme="minorHAnsi"/>
          <w:sz w:val="24"/>
          <w:szCs w:val="24"/>
          <w:lang w:eastAsia="en-US"/>
        </w:rPr>
        <w:t>0.</w:t>
      </w:r>
      <w:r w:rsidRPr="000C4030"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Мякотные тяжи лимфатического узла.</w:t>
      </w:r>
    </w:p>
    <w:p w:rsidR="00766920" w:rsidRDefault="00766920" w:rsidP="00766920"/>
    <w:p w:rsidR="00766920" w:rsidRDefault="00766920" w:rsidP="00766920"/>
    <w:p w:rsidR="00766920" w:rsidRPr="009626FD" w:rsidRDefault="00766920" w:rsidP="00766920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Нервная и эндокринная системы.</w:t>
      </w:r>
    </w:p>
    <w:p w:rsidR="00766920" w:rsidRDefault="00766920" w:rsidP="00766920"/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9626FD">
        <w:rPr>
          <w:rFonts w:eastAsiaTheme="minorHAnsi"/>
          <w:sz w:val="24"/>
          <w:szCs w:val="24"/>
          <w:lang w:eastAsia="en-US"/>
        </w:rPr>
        <w:t>1.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Терминальная нить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9626FD">
        <w:rPr>
          <w:rFonts w:eastAsiaTheme="minorHAnsi"/>
          <w:sz w:val="24"/>
          <w:szCs w:val="24"/>
          <w:lang w:eastAsia="en-US"/>
        </w:rPr>
        <w:t>2.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Передний канатик 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9626FD">
        <w:rPr>
          <w:rFonts w:eastAsiaTheme="minorHAnsi"/>
          <w:sz w:val="24"/>
          <w:szCs w:val="24"/>
          <w:lang w:eastAsia="en-US"/>
        </w:rPr>
        <w:t>3.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Задний корешок спинного мозга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9626FD">
        <w:rPr>
          <w:rFonts w:eastAsiaTheme="minorHAnsi"/>
          <w:sz w:val="24"/>
          <w:szCs w:val="24"/>
          <w:lang w:eastAsia="en-US"/>
        </w:rPr>
        <w:t>4.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Продолговатый мозг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9626FD">
        <w:rPr>
          <w:rFonts w:eastAsiaTheme="minorHAnsi"/>
          <w:sz w:val="24"/>
          <w:szCs w:val="24"/>
          <w:lang w:eastAsia="en-US"/>
        </w:rPr>
        <w:t>5.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Пластинка четверохолмия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9626FD">
        <w:rPr>
          <w:rFonts w:eastAsiaTheme="minorHAnsi"/>
          <w:sz w:val="24"/>
          <w:szCs w:val="24"/>
          <w:lang w:eastAsia="en-US"/>
        </w:rPr>
        <w:t>6.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val="en-US" w:eastAsia="en-US"/>
        </w:rPr>
        <w:t>IV</w:t>
      </w:r>
      <w:r w:rsidRPr="009626FD">
        <w:rPr>
          <w:rFonts w:eastAsiaTheme="minorHAnsi"/>
          <w:sz w:val="24"/>
          <w:szCs w:val="24"/>
          <w:lang w:eastAsia="en-US"/>
        </w:rPr>
        <w:t>-</w:t>
      </w:r>
      <w:proofErr w:type="spellStart"/>
      <w:r w:rsidRPr="009626FD">
        <w:rPr>
          <w:rFonts w:eastAsiaTheme="minorHAnsi"/>
          <w:sz w:val="24"/>
          <w:szCs w:val="24"/>
          <w:lang w:eastAsia="en-US"/>
        </w:rPr>
        <w:t>ый</w:t>
      </w:r>
      <w:proofErr w:type="spellEnd"/>
      <w:r w:rsidRPr="009626FD">
        <w:rPr>
          <w:rFonts w:eastAsiaTheme="minorHAnsi"/>
          <w:sz w:val="24"/>
          <w:szCs w:val="24"/>
          <w:lang w:eastAsia="en-US"/>
        </w:rPr>
        <w:t xml:space="preserve"> желудочек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9626FD">
        <w:rPr>
          <w:rFonts w:eastAsiaTheme="minorHAnsi"/>
          <w:sz w:val="24"/>
          <w:szCs w:val="24"/>
          <w:lang w:eastAsia="en-US"/>
        </w:rPr>
        <w:t>7.Лобная доля головного мозга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9626FD">
        <w:rPr>
          <w:rFonts w:eastAsiaTheme="minorHAnsi"/>
          <w:sz w:val="24"/>
          <w:szCs w:val="24"/>
          <w:lang w:eastAsia="en-US"/>
        </w:rPr>
        <w:t>8.</w:t>
      </w:r>
      <w:r>
        <w:rPr>
          <w:rFonts w:eastAsiaTheme="minorHAnsi"/>
          <w:sz w:val="24"/>
          <w:szCs w:val="24"/>
          <w:lang w:eastAsia="en-US"/>
        </w:rPr>
        <w:t xml:space="preserve">  </w:t>
      </w:r>
      <w:r w:rsidRPr="009626FD">
        <w:rPr>
          <w:rFonts w:eastAsiaTheme="minorHAnsi"/>
          <w:sz w:val="24"/>
          <w:szCs w:val="24"/>
          <w:lang w:eastAsia="en-US"/>
        </w:rPr>
        <w:t>Затылочная борозда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9626FD">
        <w:rPr>
          <w:rFonts w:eastAsiaTheme="minorHAnsi"/>
          <w:sz w:val="24"/>
          <w:szCs w:val="24"/>
          <w:lang w:eastAsia="en-US"/>
        </w:rPr>
        <w:t>9.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Постцентральная борозда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 w:rsidRPr="009626FD">
        <w:rPr>
          <w:rFonts w:eastAsiaTheme="minorHAnsi"/>
          <w:sz w:val="24"/>
          <w:szCs w:val="24"/>
          <w:lang w:eastAsia="en-US"/>
        </w:rPr>
        <w:t>10.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Нижняя височная извилина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Pr="009626FD">
        <w:rPr>
          <w:rFonts w:eastAsiaTheme="minorHAnsi"/>
          <w:sz w:val="24"/>
          <w:szCs w:val="24"/>
          <w:lang w:eastAsia="en-US"/>
        </w:rPr>
        <w:t>1.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Конский хвост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Pr="009626FD">
        <w:rPr>
          <w:rFonts w:eastAsiaTheme="minorHAnsi"/>
          <w:sz w:val="24"/>
          <w:szCs w:val="24"/>
          <w:lang w:eastAsia="en-US"/>
        </w:rPr>
        <w:t>2.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9626FD">
        <w:rPr>
          <w:rFonts w:eastAsiaTheme="minorHAnsi"/>
          <w:sz w:val="24"/>
          <w:szCs w:val="24"/>
          <w:lang w:eastAsia="en-US"/>
        </w:rPr>
        <w:t>Спинно-мозговой</w:t>
      </w:r>
      <w:proofErr w:type="gramEnd"/>
      <w:r w:rsidRPr="009626FD">
        <w:rPr>
          <w:rFonts w:eastAsiaTheme="minorHAnsi"/>
          <w:sz w:val="24"/>
          <w:szCs w:val="24"/>
          <w:lang w:eastAsia="en-US"/>
        </w:rPr>
        <w:t xml:space="preserve"> нерв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Pr="009626FD">
        <w:rPr>
          <w:rFonts w:eastAsiaTheme="minorHAnsi"/>
          <w:sz w:val="24"/>
          <w:szCs w:val="24"/>
          <w:lang w:eastAsia="en-US"/>
        </w:rPr>
        <w:t>3.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Центральный канал спинного мозга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Pr="009626FD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.</w:t>
      </w:r>
      <w:proofErr w:type="spellStart"/>
      <w:r w:rsidRPr="009626FD">
        <w:rPr>
          <w:rFonts w:eastAsiaTheme="minorHAnsi"/>
          <w:sz w:val="24"/>
          <w:szCs w:val="24"/>
          <w:lang w:eastAsia="en-US"/>
        </w:rPr>
        <w:t>Варолиев</w:t>
      </w:r>
      <w:proofErr w:type="spellEnd"/>
      <w:r w:rsidRPr="009626FD">
        <w:rPr>
          <w:rFonts w:eastAsiaTheme="minorHAnsi"/>
          <w:sz w:val="24"/>
          <w:szCs w:val="24"/>
          <w:lang w:eastAsia="en-US"/>
        </w:rPr>
        <w:t xml:space="preserve"> мост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Pr="009626FD">
        <w:rPr>
          <w:rFonts w:eastAsiaTheme="minorHAnsi"/>
          <w:sz w:val="24"/>
          <w:szCs w:val="24"/>
          <w:lang w:eastAsia="en-US"/>
        </w:rPr>
        <w:t>5.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Таламус (зрительный бугор)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Pr="009626FD">
        <w:rPr>
          <w:rFonts w:eastAsiaTheme="minorHAnsi"/>
          <w:sz w:val="24"/>
          <w:szCs w:val="24"/>
          <w:lang w:eastAsia="en-US"/>
        </w:rPr>
        <w:t>6.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val="en-US" w:eastAsia="en-US"/>
        </w:rPr>
        <w:t>III</w:t>
      </w:r>
      <w:r w:rsidRPr="009626FD">
        <w:rPr>
          <w:rFonts w:eastAsiaTheme="minorHAnsi"/>
          <w:sz w:val="24"/>
          <w:szCs w:val="24"/>
          <w:lang w:eastAsia="en-US"/>
        </w:rPr>
        <w:t>-</w:t>
      </w:r>
      <w:proofErr w:type="spellStart"/>
      <w:r w:rsidRPr="009626FD">
        <w:rPr>
          <w:rFonts w:eastAsiaTheme="minorHAnsi"/>
          <w:sz w:val="24"/>
          <w:szCs w:val="24"/>
          <w:lang w:eastAsia="en-US"/>
        </w:rPr>
        <w:t>ий</w:t>
      </w:r>
      <w:proofErr w:type="spellEnd"/>
      <w:r w:rsidRPr="009626FD">
        <w:rPr>
          <w:rFonts w:eastAsiaTheme="minorHAnsi"/>
          <w:sz w:val="24"/>
          <w:szCs w:val="24"/>
          <w:lang w:eastAsia="en-US"/>
        </w:rPr>
        <w:t xml:space="preserve"> желудочек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Pr="009626FD">
        <w:rPr>
          <w:rFonts w:eastAsiaTheme="minorHAnsi"/>
          <w:sz w:val="24"/>
          <w:szCs w:val="24"/>
          <w:lang w:eastAsia="en-US"/>
        </w:rPr>
        <w:t>7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.Височная доля головного мозга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Pr="009626FD">
        <w:rPr>
          <w:rFonts w:eastAsiaTheme="minorHAnsi"/>
          <w:sz w:val="24"/>
          <w:szCs w:val="24"/>
          <w:lang w:eastAsia="en-US"/>
        </w:rPr>
        <w:t>8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.Нижняя лобная борозда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Pr="009626FD">
        <w:rPr>
          <w:rFonts w:eastAsiaTheme="minorHAnsi"/>
          <w:sz w:val="24"/>
          <w:szCs w:val="24"/>
          <w:lang w:eastAsia="en-US"/>
        </w:rPr>
        <w:t>9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.Теменно-затылочная борозда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Pr="009626FD">
        <w:rPr>
          <w:rFonts w:eastAsiaTheme="minorHAnsi"/>
          <w:sz w:val="24"/>
          <w:szCs w:val="24"/>
          <w:lang w:eastAsia="en-US"/>
        </w:rPr>
        <w:t>0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.Средняя височная извилина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Pr="009626FD">
        <w:rPr>
          <w:rFonts w:eastAsiaTheme="minorHAnsi"/>
          <w:sz w:val="24"/>
          <w:szCs w:val="24"/>
          <w:lang w:eastAsia="en-US"/>
        </w:rPr>
        <w:t>1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.Шейное утолщение спинного мозга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Pr="009626FD">
        <w:rPr>
          <w:rFonts w:eastAsiaTheme="minorHAnsi"/>
          <w:sz w:val="24"/>
          <w:szCs w:val="24"/>
          <w:lang w:eastAsia="en-US"/>
        </w:rPr>
        <w:t>2.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Передняя латеральная борозда спинного мозга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Pr="009626FD">
        <w:rPr>
          <w:rFonts w:eastAsiaTheme="minorHAnsi"/>
          <w:sz w:val="24"/>
          <w:szCs w:val="24"/>
          <w:lang w:eastAsia="en-US"/>
        </w:rPr>
        <w:t>3.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Задний канатик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Pr="009626FD">
        <w:rPr>
          <w:rFonts w:eastAsiaTheme="minorHAnsi"/>
          <w:sz w:val="24"/>
          <w:szCs w:val="24"/>
          <w:lang w:eastAsia="en-US"/>
        </w:rPr>
        <w:t>4.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Мозжечок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Pr="009626FD">
        <w:rPr>
          <w:rFonts w:eastAsiaTheme="minorHAnsi"/>
          <w:sz w:val="24"/>
          <w:szCs w:val="24"/>
          <w:lang w:eastAsia="en-US"/>
        </w:rPr>
        <w:t>5.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Водопровод среднего мозга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Pr="009626FD">
        <w:rPr>
          <w:rFonts w:eastAsiaTheme="minorHAnsi"/>
          <w:sz w:val="24"/>
          <w:szCs w:val="24"/>
          <w:lang w:eastAsia="en-US"/>
        </w:rPr>
        <w:t>6.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Затылочная доля головного мозга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Pr="009626FD">
        <w:rPr>
          <w:rFonts w:eastAsiaTheme="minorHAnsi"/>
          <w:sz w:val="24"/>
          <w:szCs w:val="24"/>
          <w:lang w:eastAsia="en-US"/>
        </w:rPr>
        <w:t>7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.Верхняя лобная борозда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Pr="009626FD">
        <w:rPr>
          <w:rFonts w:eastAsiaTheme="minorHAnsi"/>
          <w:sz w:val="24"/>
          <w:szCs w:val="24"/>
          <w:lang w:eastAsia="en-US"/>
        </w:rPr>
        <w:t>8.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Верхняя височная извилина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Pr="009626FD">
        <w:rPr>
          <w:rFonts w:eastAsiaTheme="minorHAnsi"/>
          <w:sz w:val="24"/>
          <w:szCs w:val="24"/>
          <w:lang w:eastAsia="en-US"/>
        </w:rPr>
        <w:t>9.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Нижняя лобная извилина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Pr="009626FD">
        <w:rPr>
          <w:rFonts w:eastAsiaTheme="minorHAnsi"/>
          <w:sz w:val="24"/>
          <w:szCs w:val="24"/>
          <w:lang w:eastAsia="en-US"/>
        </w:rPr>
        <w:t>0.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Постцентральная извилина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Pr="009626FD">
        <w:rPr>
          <w:rFonts w:eastAsiaTheme="minorHAnsi"/>
          <w:sz w:val="24"/>
          <w:szCs w:val="24"/>
          <w:lang w:eastAsia="en-US"/>
        </w:rPr>
        <w:t>1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.Пояснично-крестцовое утолщение спинного мозга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Pr="009626FD">
        <w:rPr>
          <w:rFonts w:eastAsiaTheme="minorHAnsi"/>
          <w:sz w:val="24"/>
          <w:szCs w:val="24"/>
          <w:lang w:eastAsia="en-US"/>
        </w:rPr>
        <w:t>2.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Задняя срединная борозда спинного мозга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Pr="009626FD">
        <w:rPr>
          <w:rFonts w:eastAsiaTheme="minorHAnsi"/>
          <w:sz w:val="24"/>
          <w:szCs w:val="24"/>
          <w:lang w:eastAsia="en-US"/>
        </w:rPr>
        <w:t>3.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Передний корешок спинного мозга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Pr="009626FD">
        <w:rPr>
          <w:rFonts w:eastAsiaTheme="minorHAnsi"/>
          <w:sz w:val="24"/>
          <w:szCs w:val="24"/>
          <w:lang w:eastAsia="en-US"/>
        </w:rPr>
        <w:t>4.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Средний мозг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Pr="009626FD">
        <w:rPr>
          <w:rFonts w:eastAsiaTheme="minorHAnsi"/>
          <w:sz w:val="24"/>
          <w:szCs w:val="24"/>
          <w:lang w:eastAsia="en-US"/>
        </w:rPr>
        <w:t>5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.Оливы продолговатого мозга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Pr="009626FD">
        <w:rPr>
          <w:rFonts w:eastAsiaTheme="minorHAnsi"/>
          <w:sz w:val="24"/>
          <w:szCs w:val="24"/>
          <w:lang w:eastAsia="en-US"/>
        </w:rPr>
        <w:t>6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.Теменная доля головного мозга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Pr="009626FD">
        <w:rPr>
          <w:rFonts w:eastAsiaTheme="minorHAnsi"/>
          <w:sz w:val="24"/>
          <w:szCs w:val="24"/>
          <w:lang w:eastAsia="en-US"/>
        </w:rPr>
        <w:t>7</w:t>
      </w:r>
      <w:r>
        <w:rPr>
          <w:rFonts w:eastAsiaTheme="minorHAnsi"/>
          <w:sz w:val="24"/>
          <w:szCs w:val="24"/>
          <w:lang w:eastAsia="en-US"/>
        </w:rPr>
        <w:t xml:space="preserve">  Ш</w:t>
      </w:r>
      <w:r w:rsidRPr="009626FD">
        <w:rPr>
          <w:rFonts w:eastAsiaTheme="minorHAnsi"/>
          <w:sz w:val="24"/>
          <w:szCs w:val="24"/>
          <w:lang w:eastAsia="en-US"/>
        </w:rPr>
        <w:t>порная борозда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Pr="009626FD">
        <w:rPr>
          <w:rFonts w:eastAsiaTheme="minorHAnsi"/>
          <w:sz w:val="24"/>
          <w:szCs w:val="24"/>
          <w:lang w:eastAsia="en-US"/>
        </w:rPr>
        <w:t>8.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Центральная борозда 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Pr="009626FD">
        <w:rPr>
          <w:rFonts w:eastAsiaTheme="minorHAnsi"/>
          <w:sz w:val="24"/>
          <w:szCs w:val="24"/>
          <w:lang w:eastAsia="en-US"/>
        </w:rPr>
        <w:t>9.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626FD">
        <w:rPr>
          <w:rFonts w:eastAsiaTheme="minorHAnsi"/>
          <w:sz w:val="24"/>
          <w:szCs w:val="24"/>
          <w:lang w:eastAsia="en-US"/>
        </w:rPr>
        <w:t>Предцентральная</w:t>
      </w:r>
      <w:proofErr w:type="spellEnd"/>
      <w:r w:rsidRPr="009626FD">
        <w:rPr>
          <w:rFonts w:eastAsiaTheme="minorHAnsi"/>
          <w:sz w:val="24"/>
          <w:szCs w:val="24"/>
          <w:lang w:eastAsia="en-US"/>
        </w:rPr>
        <w:t xml:space="preserve"> извилина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Pr="009626FD">
        <w:rPr>
          <w:rFonts w:eastAsiaTheme="minorHAnsi"/>
          <w:sz w:val="24"/>
          <w:szCs w:val="24"/>
          <w:lang w:eastAsia="en-US"/>
        </w:rPr>
        <w:t>0.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Средняя лобная извилина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Pr="009626FD">
        <w:rPr>
          <w:rFonts w:eastAsiaTheme="minorHAnsi"/>
          <w:sz w:val="24"/>
          <w:szCs w:val="24"/>
          <w:lang w:eastAsia="en-US"/>
        </w:rPr>
        <w:t>1.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Мозговой конус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Pr="009626FD">
        <w:rPr>
          <w:rFonts w:eastAsiaTheme="minorHAnsi"/>
          <w:sz w:val="24"/>
          <w:szCs w:val="24"/>
          <w:lang w:eastAsia="en-US"/>
        </w:rPr>
        <w:t>2.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Передняя срединная щель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Pr="009626FD">
        <w:rPr>
          <w:rFonts w:eastAsiaTheme="minorHAnsi"/>
          <w:sz w:val="24"/>
          <w:szCs w:val="24"/>
          <w:lang w:eastAsia="en-US"/>
        </w:rPr>
        <w:t>3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.Боковой канатик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Pr="009626FD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.Задний корешок спинного мозга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Pr="009626FD">
        <w:rPr>
          <w:rFonts w:eastAsiaTheme="minorHAnsi"/>
          <w:sz w:val="24"/>
          <w:szCs w:val="24"/>
          <w:lang w:eastAsia="en-US"/>
        </w:rPr>
        <w:t>5.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Промежуточный мозг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Pr="009626FD">
        <w:rPr>
          <w:rFonts w:eastAsiaTheme="minorHAnsi"/>
          <w:sz w:val="24"/>
          <w:szCs w:val="24"/>
          <w:lang w:eastAsia="en-US"/>
        </w:rPr>
        <w:t>6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.Пирамиды продолговатого мозга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Pr="009626FD">
        <w:rPr>
          <w:rFonts w:eastAsiaTheme="minorHAnsi"/>
          <w:sz w:val="24"/>
          <w:szCs w:val="24"/>
          <w:lang w:eastAsia="en-US"/>
        </w:rPr>
        <w:t>7.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Латеральная борозда 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48. Поясная извилина.</w:t>
      </w:r>
    </w:p>
    <w:p w:rsidR="00766920" w:rsidRPr="009626FD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Pr="009626FD">
        <w:rPr>
          <w:rFonts w:eastAsiaTheme="minorHAnsi"/>
          <w:sz w:val="24"/>
          <w:szCs w:val="24"/>
          <w:lang w:eastAsia="en-US"/>
        </w:rPr>
        <w:t>9.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Верхняя лобная извилина</w:t>
      </w:r>
    </w:p>
    <w:p w:rsidR="00766920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Pr="009626FD">
        <w:rPr>
          <w:rFonts w:eastAsiaTheme="minorHAnsi"/>
          <w:sz w:val="24"/>
          <w:szCs w:val="24"/>
          <w:lang w:eastAsia="en-US"/>
        </w:rPr>
        <w:t>0.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/>
        </w:rPr>
        <w:t>Парагиппокампальная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извилина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766920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51. Серый бугор.</w:t>
      </w:r>
    </w:p>
    <w:p w:rsidR="00766920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52. Воронка.</w:t>
      </w:r>
    </w:p>
    <w:p w:rsidR="00766920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53. Базальные ядра..</w:t>
      </w:r>
    </w:p>
    <w:p w:rsidR="00766920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54. Мозолистое тело.</w:t>
      </w:r>
    </w:p>
    <w:p w:rsidR="00766920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55. Соковые тела.</w:t>
      </w:r>
    </w:p>
    <w:p w:rsidR="00766920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56. Гипофиз.</w:t>
      </w:r>
    </w:p>
    <w:p w:rsidR="00766920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57. Эпифиз.</w:t>
      </w:r>
    </w:p>
    <w:p w:rsidR="00766920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58. Медиальные коленчатые тела.</w:t>
      </w:r>
    </w:p>
    <w:p w:rsidR="00766920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59. Латеральные коленчатые тела.</w:t>
      </w:r>
    </w:p>
    <w:p w:rsidR="00766920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60. Перекрест зрительных нервов.</w:t>
      </w:r>
    </w:p>
    <w:p w:rsidR="00766920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61. Обонятельные луковицы.</w:t>
      </w:r>
    </w:p>
    <w:p w:rsidR="00766920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62. Обонятельный тракт.</w:t>
      </w:r>
    </w:p>
    <w:p w:rsidR="00766920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63. Обонятельные треугольники.</w:t>
      </w:r>
    </w:p>
    <w:p w:rsidR="00766920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64. Ножки мозга.</w:t>
      </w:r>
    </w:p>
    <w:p w:rsidR="00766920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65. Боковые желудочки мозга.</w:t>
      </w:r>
    </w:p>
    <w:p w:rsidR="00766920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66. Червь мозжечка.</w:t>
      </w:r>
    </w:p>
    <w:p w:rsidR="00766920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67. Нижние ножки мозжечка.</w:t>
      </w:r>
    </w:p>
    <w:p w:rsidR="00766920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68. Надпочечники.</w:t>
      </w:r>
    </w:p>
    <w:p w:rsidR="00766920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69. Щитовидная железа.</w:t>
      </w:r>
    </w:p>
    <w:p w:rsidR="00766920" w:rsidRDefault="00766920" w:rsidP="0076692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70. Паращитовидная  железа.</w:t>
      </w:r>
    </w:p>
    <w:p w:rsidR="00766920" w:rsidRDefault="00766920" w:rsidP="00766920">
      <w:pPr>
        <w:shd w:val="clear" w:color="auto" w:fill="FFFFFF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Критерии оценки:</w:t>
      </w:r>
    </w:p>
    <w:p w:rsidR="00766920" w:rsidRDefault="00766920" w:rsidP="00766920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оценка «</w:t>
      </w:r>
      <w:r w:rsidRPr="00F02E15">
        <w:rPr>
          <w:b/>
          <w:color w:val="000000"/>
          <w:spacing w:val="-1"/>
          <w:sz w:val="24"/>
          <w:szCs w:val="24"/>
        </w:rPr>
        <w:t>зачтено</w:t>
      </w:r>
      <w:r>
        <w:rPr>
          <w:color w:val="000000"/>
          <w:spacing w:val="-1"/>
          <w:sz w:val="24"/>
          <w:szCs w:val="24"/>
        </w:rPr>
        <w:t>» выставляется студенту, если он способен правильно показать не менее 70% анатомических образований из представленного перечня.</w:t>
      </w:r>
    </w:p>
    <w:p w:rsidR="00766920" w:rsidRPr="00F02E15" w:rsidRDefault="00766920" w:rsidP="00766920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- оценка «</w:t>
      </w:r>
      <w:r w:rsidRPr="00F02E15">
        <w:rPr>
          <w:b/>
          <w:color w:val="000000"/>
          <w:spacing w:val="-1"/>
          <w:sz w:val="24"/>
          <w:szCs w:val="24"/>
        </w:rPr>
        <w:t>не зачтено</w:t>
      </w:r>
      <w:r>
        <w:rPr>
          <w:color w:val="000000"/>
          <w:spacing w:val="-1"/>
          <w:sz w:val="24"/>
          <w:szCs w:val="24"/>
        </w:rPr>
        <w:t>» выставляется студенту, если он не способен правильно показать 70% и более анатомических образований из представленного перечня.</w:t>
      </w:r>
    </w:p>
    <w:p w:rsidR="00766920" w:rsidRPr="00C5234C" w:rsidRDefault="00766920" w:rsidP="00766920">
      <w:pPr>
        <w:rPr>
          <w:i/>
          <w:sz w:val="24"/>
          <w:szCs w:val="24"/>
        </w:rPr>
      </w:pPr>
    </w:p>
    <w:p w:rsidR="00766920" w:rsidRPr="00C5234C" w:rsidRDefault="00766920" w:rsidP="00766920">
      <w:pPr>
        <w:pStyle w:val="a3"/>
        <w:numPr>
          <w:ilvl w:val="1"/>
          <w:numId w:val="9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C5234C">
        <w:rPr>
          <w:b/>
          <w:color w:val="000000"/>
          <w:spacing w:val="-1"/>
          <w:sz w:val="24"/>
          <w:szCs w:val="24"/>
        </w:rPr>
        <w:t>Рекомендации по оцениванию результатов достижения компетенций.</w:t>
      </w:r>
    </w:p>
    <w:p w:rsidR="00766920" w:rsidRPr="00C5234C" w:rsidRDefault="00766920" w:rsidP="00766920">
      <w:pPr>
        <w:shd w:val="clear" w:color="auto" w:fill="FFFFFF"/>
        <w:ind w:firstLine="851"/>
        <w:jc w:val="both"/>
        <w:rPr>
          <w:color w:val="000000"/>
          <w:spacing w:val="-1"/>
          <w:sz w:val="24"/>
          <w:szCs w:val="24"/>
        </w:rPr>
      </w:pPr>
      <w:r w:rsidRPr="00C5234C">
        <w:rPr>
          <w:color w:val="000000"/>
          <w:spacing w:val="-1"/>
          <w:sz w:val="24"/>
          <w:szCs w:val="24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:rsidR="00766920" w:rsidRPr="00C5234C" w:rsidRDefault="00766920" w:rsidP="00766920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C5234C">
        <w:rPr>
          <w:color w:val="000000"/>
          <w:spacing w:val="-1"/>
          <w:sz w:val="24"/>
          <w:szCs w:val="24"/>
        </w:rPr>
        <w:t xml:space="preserve">По дисциплине предусмотрен зачет с оценкой в 1-ом семестре и экзамен во 2-ом семестре. К зачету и экзамену допускаются студенты, освоившие в полном объеме программу дисциплины, выполнившие самостоятельную работу и защитившие контрольную работу. Требования к зачету представлены в разделе 2.1.1, к экзамену в разделе 2.1.2 настоящего ФОС. Перед экзаменом обязательно проводится тестирование. К экзамену допускаются студенты, ответившие положительно не менее, чем на 60% тестовых заданий. Тестовые задания приведены в разделе 2.2 настоящего ФОС. </w:t>
      </w:r>
    </w:p>
    <w:p w:rsidR="00766920" w:rsidRDefault="00766920" w:rsidP="00766920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C5234C">
        <w:rPr>
          <w:color w:val="000000"/>
          <w:spacing w:val="-1"/>
          <w:sz w:val="24"/>
          <w:szCs w:val="24"/>
        </w:rPr>
        <w:t>В течение семестра на практических занятиях предусмотрены практические задания, направленные на закрепление необходимых умений и навыков. Практические задания представлены в разделе 2.3.1, 2.3.2</w:t>
      </w:r>
      <w:r>
        <w:rPr>
          <w:color w:val="000000"/>
          <w:spacing w:val="-1"/>
          <w:sz w:val="24"/>
          <w:szCs w:val="24"/>
        </w:rPr>
        <w:t>,</w:t>
      </w:r>
      <w:r w:rsidRPr="00C5234C">
        <w:rPr>
          <w:color w:val="000000"/>
          <w:spacing w:val="-1"/>
          <w:sz w:val="24"/>
          <w:szCs w:val="24"/>
        </w:rPr>
        <w:t xml:space="preserve"> 2.3.3</w:t>
      </w:r>
      <w:r>
        <w:rPr>
          <w:color w:val="000000"/>
          <w:spacing w:val="-1"/>
          <w:sz w:val="24"/>
          <w:szCs w:val="24"/>
        </w:rPr>
        <w:t xml:space="preserve">, 2.3.4 и 2.3.5 </w:t>
      </w:r>
      <w:r w:rsidRPr="00C5234C">
        <w:rPr>
          <w:color w:val="000000"/>
          <w:spacing w:val="-1"/>
          <w:sz w:val="24"/>
          <w:szCs w:val="24"/>
        </w:rPr>
        <w:t>настоящего ФОС.  Для закрепления знаний по дисциплине предусмотрены контрольные работы в форме реферата или презентации и являются обязательными в соответствии с утвержденным в образовательной организации порядком промежуточной аттестации. Темы контрольных работ представлены в разделе 2.3.4 настоящего ФОС.</w:t>
      </w:r>
    </w:p>
    <w:p w:rsidR="00766920" w:rsidRPr="00C5234C" w:rsidRDefault="00766920" w:rsidP="00766920">
      <w:pPr>
        <w:shd w:val="clear" w:color="auto" w:fill="FFFFFF"/>
        <w:ind w:firstLine="708"/>
        <w:jc w:val="center"/>
        <w:rPr>
          <w:color w:val="000000"/>
          <w:spacing w:val="-1"/>
          <w:sz w:val="24"/>
          <w:szCs w:val="24"/>
        </w:rPr>
      </w:pPr>
    </w:p>
    <w:p w:rsidR="00766920" w:rsidRPr="00C5234C" w:rsidRDefault="00766920" w:rsidP="00766920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C5234C">
        <w:rPr>
          <w:color w:val="000000"/>
          <w:spacing w:val="-1"/>
          <w:sz w:val="24"/>
          <w:szCs w:val="24"/>
        </w:rPr>
        <w:t xml:space="preserve">Демонстрационный билет для зачета с оценкой представлен ниже. </w:t>
      </w:r>
    </w:p>
    <w:p w:rsidR="00766920" w:rsidRPr="00C5234C" w:rsidRDefault="00766920" w:rsidP="00766920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426"/>
        <w:gridCol w:w="2052"/>
      </w:tblGrid>
      <w:tr w:rsidR="00766920" w:rsidRPr="00C5234C" w:rsidTr="003768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20" w:rsidRPr="00C5234C" w:rsidRDefault="00766920" w:rsidP="0037684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>МГАФК</w:t>
            </w:r>
          </w:p>
          <w:p w:rsidR="00766920" w:rsidRPr="00C5234C" w:rsidRDefault="00766920" w:rsidP="0037684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>20__ - 20__  уч. год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20" w:rsidRPr="00C5234C" w:rsidRDefault="00766920" w:rsidP="0037684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>Демонстрационный билет для зачета с оценкой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20" w:rsidRPr="00C5234C" w:rsidRDefault="00766920" w:rsidP="0037684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 xml:space="preserve">Утверждаю. </w:t>
            </w:r>
          </w:p>
          <w:p w:rsidR="00766920" w:rsidRPr="00C5234C" w:rsidRDefault="00766920" w:rsidP="0037684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>Зав. кафедрой</w:t>
            </w:r>
          </w:p>
        </w:tc>
      </w:tr>
      <w:tr w:rsidR="00766920" w:rsidRPr="00C5234C" w:rsidTr="00376840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20" w:rsidRPr="00C5234C" w:rsidRDefault="00766920" w:rsidP="0037684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>Дисциплина: АНАТОМИЯ ЧЕЛОВЕКА</w:t>
            </w:r>
          </w:p>
          <w:p w:rsidR="00766920" w:rsidRPr="00C5234C" w:rsidRDefault="00766920" w:rsidP="0037684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>Направление подготовки: 49.03.04 Спорт</w:t>
            </w:r>
          </w:p>
        </w:tc>
      </w:tr>
      <w:tr w:rsidR="00766920" w:rsidRPr="00C5234C" w:rsidTr="00376840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20" w:rsidRPr="00C5234C" w:rsidRDefault="00766920" w:rsidP="00766920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 xml:space="preserve">Понятие о скелете. Составные элементы, их строение. Функции скелета. </w:t>
            </w:r>
          </w:p>
          <w:p w:rsidR="00766920" w:rsidRPr="00C5234C" w:rsidRDefault="00766920" w:rsidP="00766920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 xml:space="preserve">Тазобедренный сустав. </w:t>
            </w:r>
          </w:p>
          <w:p w:rsidR="00766920" w:rsidRPr="00C5234C" w:rsidRDefault="00766920" w:rsidP="00766920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 xml:space="preserve">Мышцы спины. Их функция. </w:t>
            </w:r>
          </w:p>
        </w:tc>
      </w:tr>
    </w:tbl>
    <w:p w:rsidR="00766920" w:rsidRPr="00C5234C" w:rsidRDefault="00766920" w:rsidP="00766920">
      <w:pPr>
        <w:autoSpaceDE w:val="0"/>
        <w:autoSpaceDN w:val="0"/>
        <w:adjustRightInd w:val="0"/>
        <w:rPr>
          <w:b/>
          <w:sz w:val="24"/>
          <w:szCs w:val="24"/>
        </w:rPr>
      </w:pPr>
      <w:r w:rsidRPr="00C5234C">
        <w:rPr>
          <w:b/>
          <w:sz w:val="24"/>
          <w:szCs w:val="24"/>
        </w:rPr>
        <w:t>КРИТЕРИИ ОЦЕНКИ:</w:t>
      </w:r>
    </w:p>
    <w:p w:rsidR="00766920" w:rsidRPr="00C5234C" w:rsidRDefault="00766920" w:rsidP="00766920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C5234C">
        <w:rPr>
          <w:sz w:val="24"/>
          <w:szCs w:val="24"/>
          <w:lang w:eastAsia="ar-SA"/>
        </w:rPr>
        <w:t xml:space="preserve">- оценка </w:t>
      </w:r>
      <w:r w:rsidRPr="00C5234C">
        <w:rPr>
          <w:b/>
          <w:sz w:val="24"/>
          <w:szCs w:val="24"/>
          <w:lang w:eastAsia="ar-SA"/>
        </w:rPr>
        <w:t>«отлично»</w:t>
      </w:r>
      <w:r w:rsidRPr="00C5234C">
        <w:rPr>
          <w:sz w:val="24"/>
          <w:szCs w:val="24"/>
          <w:lang w:eastAsia="ar-SA"/>
        </w:rPr>
        <w:t xml:space="preserve"> выставляется студенту, если:</w:t>
      </w:r>
    </w:p>
    <w:p w:rsidR="00766920" w:rsidRPr="00C5234C" w:rsidRDefault="00766920" w:rsidP="00766920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 w:rsidRPr="00C5234C">
        <w:rPr>
          <w:sz w:val="24"/>
          <w:szCs w:val="24"/>
          <w:lang w:eastAsia="ar-SA"/>
        </w:rPr>
        <w:t xml:space="preserve">• </w:t>
      </w:r>
      <w:r>
        <w:rPr>
          <w:sz w:val="24"/>
          <w:szCs w:val="24"/>
          <w:lang w:eastAsia="ar-SA"/>
        </w:rPr>
        <w:t>п</w:t>
      </w:r>
      <w:r w:rsidRPr="00C5234C">
        <w:rPr>
          <w:sz w:val="24"/>
          <w:szCs w:val="24"/>
          <w:lang w:eastAsia="ar-SA"/>
        </w:rPr>
        <w:t>о всем трем вопросам билета сту</w:t>
      </w:r>
      <w:r>
        <w:rPr>
          <w:sz w:val="24"/>
          <w:szCs w:val="24"/>
          <w:lang w:eastAsia="ar-SA"/>
        </w:rPr>
        <w:t>дент даёт верный, чёткий, ясный</w:t>
      </w:r>
      <w:r w:rsidRPr="00C5234C">
        <w:rPr>
          <w:sz w:val="24"/>
          <w:szCs w:val="24"/>
          <w:lang w:eastAsia="ar-SA"/>
        </w:rPr>
        <w:t xml:space="preserve"> ответ, показывает и правильно называет анатомические образования на препаратах, муляжах, планшетах.</w:t>
      </w:r>
    </w:p>
    <w:p w:rsidR="00766920" w:rsidRPr="00C5234C" w:rsidRDefault="00766920" w:rsidP="00766920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C5234C">
        <w:rPr>
          <w:sz w:val="24"/>
          <w:szCs w:val="24"/>
          <w:lang w:eastAsia="ar-SA"/>
        </w:rPr>
        <w:t xml:space="preserve">- оценка </w:t>
      </w:r>
      <w:r w:rsidRPr="00C5234C">
        <w:rPr>
          <w:b/>
          <w:sz w:val="24"/>
          <w:szCs w:val="24"/>
          <w:lang w:eastAsia="ar-SA"/>
        </w:rPr>
        <w:t>«хорошо»</w:t>
      </w:r>
      <w:r w:rsidRPr="00C5234C">
        <w:rPr>
          <w:sz w:val="24"/>
          <w:szCs w:val="24"/>
          <w:lang w:eastAsia="ar-SA"/>
        </w:rPr>
        <w:t xml:space="preserve"> выставляется студенту, если:</w:t>
      </w:r>
    </w:p>
    <w:p w:rsidR="00766920" w:rsidRPr="00C5234C" w:rsidRDefault="00766920" w:rsidP="00766920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 w:rsidRPr="00C5234C">
        <w:rPr>
          <w:sz w:val="24"/>
          <w:szCs w:val="24"/>
          <w:lang w:eastAsia="ar-SA"/>
        </w:rPr>
        <w:t xml:space="preserve">• </w:t>
      </w:r>
      <w:r>
        <w:rPr>
          <w:sz w:val="24"/>
          <w:szCs w:val="24"/>
          <w:lang w:eastAsia="ar-SA"/>
        </w:rPr>
        <w:t>п</w:t>
      </w:r>
      <w:r w:rsidRPr="00C5234C">
        <w:rPr>
          <w:sz w:val="24"/>
          <w:szCs w:val="24"/>
          <w:lang w:eastAsia="ar-SA"/>
        </w:rPr>
        <w:t>о вопросам билета студ</w:t>
      </w:r>
      <w:r>
        <w:rPr>
          <w:sz w:val="24"/>
          <w:szCs w:val="24"/>
          <w:lang w:eastAsia="ar-SA"/>
        </w:rPr>
        <w:t xml:space="preserve">ент даёт недостаточно верный, чёткий, ясный </w:t>
      </w:r>
      <w:r w:rsidRPr="00C5234C">
        <w:rPr>
          <w:sz w:val="24"/>
          <w:szCs w:val="24"/>
          <w:lang w:eastAsia="ar-SA"/>
        </w:rPr>
        <w:t xml:space="preserve">ответ, </w:t>
      </w:r>
      <w:r>
        <w:rPr>
          <w:sz w:val="24"/>
          <w:szCs w:val="24"/>
          <w:lang w:eastAsia="ar-SA"/>
        </w:rPr>
        <w:t xml:space="preserve">допускает незначительные ошибки при демонстрации </w:t>
      </w:r>
      <w:r w:rsidRPr="00C5234C">
        <w:rPr>
          <w:sz w:val="24"/>
          <w:szCs w:val="24"/>
          <w:lang w:eastAsia="ar-SA"/>
        </w:rPr>
        <w:t>анатомически</w:t>
      </w:r>
      <w:r>
        <w:rPr>
          <w:sz w:val="24"/>
          <w:szCs w:val="24"/>
          <w:lang w:eastAsia="ar-SA"/>
        </w:rPr>
        <w:t>х образований</w:t>
      </w:r>
      <w:r w:rsidRPr="00C5234C">
        <w:rPr>
          <w:sz w:val="24"/>
          <w:szCs w:val="24"/>
          <w:lang w:eastAsia="ar-SA"/>
        </w:rPr>
        <w:t xml:space="preserve"> на препаратах, муляжах, планшетах.</w:t>
      </w:r>
    </w:p>
    <w:p w:rsidR="00766920" w:rsidRPr="00C5234C" w:rsidRDefault="00766920" w:rsidP="00766920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C5234C">
        <w:rPr>
          <w:sz w:val="24"/>
          <w:szCs w:val="24"/>
          <w:lang w:eastAsia="ar-SA"/>
        </w:rPr>
        <w:t xml:space="preserve">- оценка </w:t>
      </w:r>
      <w:r w:rsidRPr="00C5234C">
        <w:rPr>
          <w:b/>
          <w:sz w:val="24"/>
          <w:szCs w:val="24"/>
          <w:lang w:eastAsia="ar-SA"/>
        </w:rPr>
        <w:t xml:space="preserve">«удовлетворительно» </w:t>
      </w:r>
      <w:r w:rsidRPr="00C5234C">
        <w:rPr>
          <w:sz w:val="24"/>
          <w:szCs w:val="24"/>
          <w:lang w:eastAsia="ar-SA"/>
        </w:rPr>
        <w:t>выставляется студенту, если:</w:t>
      </w:r>
    </w:p>
    <w:p w:rsidR="00766920" w:rsidRPr="00C5234C" w:rsidRDefault="00766920" w:rsidP="00766920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 w:rsidRPr="00C5234C">
        <w:rPr>
          <w:sz w:val="24"/>
          <w:szCs w:val="24"/>
          <w:lang w:eastAsia="ar-SA"/>
        </w:rPr>
        <w:t xml:space="preserve">• </w:t>
      </w:r>
      <w:r>
        <w:rPr>
          <w:sz w:val="24"/>
          <w:szCs w:val="24"/>
          <w:lang w:eastAsia="ar-SA"/>
        </w:rPr>
        <w:t>п</w:t>
      </w:r>
      <w:r w:rsidRPr="00C5234C">
        <w:rPr>
          <w:sz w:val="24"/>
          <w:szCs w:val="24"/>
          <w:lang w:eastAsia="ar-SA"/>
        </w:rPr>
        <w:t xml:space="preserve">о </w:t>
      </w:r>
      <w:r>
        <w:rPr>
          <w:sz w:val="24"/>
          <w:szCs w:val="24"/>
          <w:lang w:eastAsia="ar-SA"/>
        </w:rPr>
        <w:t>вопросам</w:t>
      </w:r>
      <w:r w:rsidRPr="00C5234C">
        <w:rPr>
          <w:sz w:val="24"/>
          <w:szCs w:val="24"/>
          <w:lang w:eastAsia="ar-SA"/>
        </w:rPr>
        <w:t xml:space="preserve"> билета студ</w:t>
      </w:r>
      <w:r>
        <w:rPr>
          <w:sz w:val="24"/>
          <w:szCs w:val="24"/>
          <w:lang w:eastAsia="ar-SA"/>
        </w:rPr>
        <w:t xml:space="preserve">ент не может дать верный, чёткий, ясный </w:t>
      </w:r>
      <w:r w:rsidRPr="00C5234C">
        <w:rPr>
          <w:sz w:val="24"/>
          <w:szCs w:val="24"/>
          <w:lang w:eastAsia="ar-SA"/>
        </w:rPr>
        <w:t>ответ</w:t>
      </w:r>
      <w:r>
        <w:rPr>
          <w:sz w:val="24"/>
          <w:szCs w:val="24"/>
          <w:lang w:eastAsia="ar-SA"/>
        </w:rPr>
        <w:t>, допускает ошибки</w:t>
      </w:r>
      <w:r w:rsidRPr="00C5234C">
        <w:rPr>
          <w:sz w:val="24"/>
          <w:szCs w:val="24"/>
          <w:lang w:eastAsia="ar-SA"/>
        </w:rPr>
        <w:t xml:space="preserve">, </w:t>
      </w:r>
      <w:r>
        <w:rPr>
          <w:sz w:val="24"/>
          <w:szCs w:val="24"/>
          <w:lang w:eastAsia="ar-SA"/>
        </w:rPr>
        <w:t>не способен показать и правильно назвать</w:t>
      </w:r>
      <w:r w:rsidRPr="00C5234C">
        <w:rPr>
          <w:sz w:val="24"/>
          <w:szCs w:val="24"/>
          <w:lang w:eastAsia="ar-SA"/>
        </w:rPr>
        <w:t xml:space="preserve"> анатомические образования на препаратах, муляжах, планшетах.</w:t>
      </w:r>
    </w:p>
    <w:p w:rsidR="00766920" w:rsidRPr="00C5234C" w:rsidRDefault="00766920" w:rsidP="00766920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C5234C">
        <w:rPr>
          <w:sz w:val="24"/>
          <w:szCs w:val="24"/>
          <w:lang w:eastAsia="ar-SA"/>
        </w:rPr>
        <w:t xml:space="preserve">- оценка </w:t>
      </w:r>
      <w:r w:rsidRPr="00C5234C">
        <w:rPr>
          <w:b/>
          <w:sz w:val="24"/>
          <w:szCs w:val="24"/>
          <w:lang w:eastAsia="ar-SA"/>
        </w:rPr>
        <w:t>«неудовлетворительно»</w:t>
      </w:r>
      <w:r w:rsidRPr="00C5234C">
        <w:rPr>
          <w:sz w:val="24"/>
          <w:szCs w:val="24"/>
          <w:lang w:eastAsia="ar-SA"/>
        </w:rPr>
        <w:t xml:space="preserve"> выставляется студенту при отсутствии </w:t>
      </w:r>
      <w:r>
        <w:rPr>
          <w:sz w:val="24"/>
          <w:szCs w:val="24"/>
          <w:lang w:eastAsia="ar-SA"/>
        </w:rPr>
        <w:t xml:space="preserve">положительного </w:t>
      </w:r>
      <w:r w:rsidRPr="00C5234C">
        <w:rPr>
          <w:sz w:val="24"/>
          <w:szCs w:val="24"/>
          <w:lang w:eastAsia="ar-SA"/>
        </w:rPr>
        <w:t>ответа на вопросы</w:t>
      </w:r>
      <w:r>
        <w:rPr>
          <w:sz w:val="24"/>
          <w:szCs w:val="24"/>
          <w:lang w:eastAsia="ar-SA"/>
        </w:rPr>
        <w:t xml:space="preserve"> билета и способности правильно назвать и показать анатомические образования на препаратах и муляжах</w:t>
      </w:r>
      <w:r w:rsidRPr="00C5234C">
        <w:rPr>
          <w:sz w:val="24"/>
          <w:szCs w:val="24"/>
          <w:lang w:eastAsia="ar-SA"/>
        </w:rPr>
        <w:t>.</w:t>
      </w:r>
    </w:p>
    <w:p w:rsidR="00766920" w:rsidRPr="00BB01DD" w:rsidRDefault="00766920" w:rsidP="00766920">
      <w:pPr>
        <w:spacing w:line="276" w:lineRule="auto"/>
        <w:jc w:val="center"/>
        <w:rPr>
          <w:sz w:val="24"/>
          <w:szCs w:val="24"/>
        </w:rPr>
      </w:pPr>
    </w:p>
    <w:p w:rsidR="00766920" w:rsidRDefault="00766920" w:rsidP="00766920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C5234C">
        <w:rPr>
          <w:color w:val="000000"/>
          <w:spacing w:val="-1"/>
          <w:sz w:val="24"/>
          <w:szCs w:val="24"/>
        </w:rPr>
        <w:t xml:space="preserve"> Демонстрационный экзаменационный билет представлен ниже.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426"/>
        <w:gridCol w:w="2052"/>
      </w:tblGrid>
      <w:tr w:rsidR="00766920" w:rsidRPr="00C5234C" w:rsidTr="003768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20" w:rsidRPr="00C5234C" w:rsidRDefault="00766920" w:rsidP="0037684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>МГАФК</w:t>
            </w:r>
          </w:p>
          <w:p w:rsidR="00766920" w:rsidRPr="00C5234C" w:rsidRDefault="00766920" w:rsidP="0037684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>20__ - 20__  уч. год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20" w:rsidRDefault="00766920" w:rsidP="0037684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>Демонстрационный билет для экзамена</w:t>
            </w:r>
          </w:p>
          <w:p w:rsidR="00766920" w:rsidRPr="00C5234C" w:rsidRDefault="00766920" w:rsidP="0037684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>Направление подготовки: 49.03.04 Спорт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20" w:rsidRPr="00C5234C" w:rsidRDefault="00766920" w:rsidP="0037684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 xml:space="preserve">Утверждаю. </w:t>
            </w:r>
          </w:p>
          <w:p w:rsidR="00766920" w:rsidRPr="00C5234C" w:rsidRDefault="00766920" w:rsidP="0037684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>Зав. кафедрой</w:t>
            </w:r>
          </w:p>
        </w:tc>
      </w:tr>
      <w:tr w:rsidR="00766920" w:rsidRPr="00C5234C" w:rsidTr="00376840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20" w:rsidRPr="00C5234C" w:rsidRDefault="00766920" w:rsidP="0037684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>Дисциплина: АНАТОМИЯ ЧЕЛОВЕКА</w:t>
            </w:r>
          </w:p>
        </w:tc>
      </w:tr>
      <w:tr w:rsidR="00766920" w:rsidRPr="00C5234C" w:rsidTr="00376840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20" w:rsidRPr="00C5234C" w:rsidRDefault="00766920" w:rsidP="00766920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Общий план строения стенки внут</w:t>
            </w:r>
            <w:r>
              <w:rPr>
                <w:sz w:val="24"/>
                <w:szCs w:val="24"/>
              </w:rPr>
              <w:t>ренних полых органов</w:t>
            </w:r>
            <w:r w:rsidRPr="00C5234C">
              <w:rPr>
                <w:sz w:val="24"/>
                <w:szCs w:val="24"/>
              </w:rPr>
              <w:t xml:space="preserve">. </w:t>
            </w:r>
          </w:p>
          <w:p w:rsidR="00766920" w:rsidRPr="00C5234C" w:rsidRDefault="00766920" w:rsidP="00766920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 xml:space="preserve">Артерии и вены свободной нижней конечности, их основные ветви, </w:t>
            </w:r>
            <w:r>
              <w:rPr>
                <w:sz w:val="24"/>
                <w:szCs w:val="24"/>
              </w:rPr>
              <w:t xml:space="preserve">области </w:t>
            </w:r>
            <w:r w:rsidRPr="00C5234C">
              <w:rPr>
                <w:sz w:val="24"/>
                <w:szCs w:val="24"/>
              </w:rPr>
              <w:t xml:space="preserve">кровоснабжения. </w:t>
            </w:r>
          </w:p>
          <w:p w:rsidR="00766920" w:rsidRPr="00C5234C" w:rsidRDefault="00766920" w:rsidP="00324126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</w:t>
            </w:r>
            <w:bookmarkStart w:id="311" w:name="_GoBack"/>
            <w:bookmarkEnd w:id="311"/>
            <w:r>
              <w:rPr>
                <w:sz w:val="24"/>
                <w:szCs w:val="24"/>
              </w:rPr>
              <w:t>н зрения</w:t>
            </w:r>
            <w:r w:rsidRPr="00C5234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Зрительный анализатор.</w:t>
            </w:r>
          </w:p>
        </w:tc>
      </w:tr>
    </w:tbl>
    <w:p w:rsidR="00766920" w:rsidRPr="00C5234C" w:rsidRDefault="00766920" w:rsidP="00766920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766920" w:rsidRPr="00C5234C" w:rsidRDefault="00766920" w:rsidP="00766920">
      <w:pPr>
        <w:autoSpaceDE w:val="0"/>
        <w:autoSpaceDN w:val="0"/>
        <w:adjustRightInd w:val="0"/>
        <w:rPr>
          <w:b/>
          <w:sz w:val="24"/>
          <w:szCs w:val="24"/>
        </w:rPr>
      </w:pPr>
      <w:r w:rsidRPr="00C5234C">
        <w:rPr>
          <w:b/>
          <w:sz w:val="24"/>
          <w:szCs w:val="24"/>
        </w:rPr>
        <w:t>КРИТЕРИИ ОЦЕНКИ:</w:t>
      </w:r>
    </w:p>
    <w:p w:rsidR="00766920" w:rsidRPr="00C5234C" w:rsidRDefault="00766920" w:rsidP="00766920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C5234C">
        <w:rPr>
          <w:sz w:val="24"/>
          <w:szCs w:val="24"/>
          <w:lang w:eastAsia="ar-SA"/>
        </w:rPr>
        <w:t xml:space="preserve">- оценка </w:t>
      </w:r>
      <w:r w:rsidRPr="00C5234C">
        <w:rPr>
          <w:b/>
          <w:sz w:val="24"/>
          <w:szCs w:val="24"/>
          <w:lang w:eastAsia="ar-SA"/>
        </w:rPr>
        <w:t>«отлично»</w:t>
      </w:r>
      <w:r w:rsidRPr="00C5234C">
        <w:rPr>
          <w:sz w:val="24"/>
          <w:szCs w:val="24"/>
          <w:lang w:eastAsia="ar-SA"/>
        </w:rPr>
        <w:t xml:space="preserve"> выставляется студенту, если:</w:t>
      </w:r>
    </w:p>
    <w:p w:rsidR="00766920" w:rsidRPr="00C5234C" w:rsidRDefault="00766920" w:rsidP="00766920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 w:rsidRPr="00C5234C">
        <w:rPr>
          <w:sz w:val="24"/>
          <w:szCs w:val="24"/>
          <w:lang w:eastAsia="ar-SA"/>
        </w:rPr>
        <w:t xml:space="preserve">• </w:t>
      </w:r>
      <w:r>
        <w:rPr>
          <w:sz w:val="24"/>
          <w:szCs w:val="24"/>
          <w:lang w:eastAsia="ar-SA"/>
        </w:rPr>
        <w:t>п</w:t>
      </w:r>
      <w:r w:rsidRPr="00C5234C">
        <w:rPr>
          <w:sz w:val="24"/>
          <w:szCs w:val="24"/>
          <w:lang w:eastAsia="ar-SA"/>
        </w:rPr>
        <w:t>о всем трем вопросам билета сту</w:t>
      </w:r>
      <w:r>
        <w:rPr>
          <w:sz w:val="24"/>
          <w:szCs w:val="24"/>
          <w:lang w:eastAsia="ar-SA"/>
        </w:rPr>
        <w:t>дент даёт верный, чёткий, ясный</w:t>
      </w:r>
      <w:r w:rsidRPr="00C5234C">
        <w:rPr>
          <w:sz w:val="24"/>
          <w:szCs w:val="24"/>
          <w:lang w:eastAsia="ar-SA"/>
        </w:rPr>
        <w:t xml:space="preserve"> ответ, показывает и правильно называет анатомические образования на препаратах, муляжах, планшетах.</w:t>
      </w:r>
    </w:p>
    <w:p w:rsidR="00766920" w:rsidRPr="00C5234C" w:rsidRDefault="00766920" w:rsidP="00766920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C5234C">
        <w:rPr>
          <w:sz w:val="24"/>
          <w:szCs w:val="24"/>
          <w:lang w:eastAsia="ar-SA"/>
        </w:rPr>
        <w:t xml:space="preserve">- оценка </w:t>
      </w:r>
      <w:r w:rsidRPr="00C5234C">
        <w:rPr>
          <w:b/>
          <w:sz w:val="24"/>
          <w:szCs w:val="24"/>
          <w:lang w:eastAsia="ar-SA"/>
        </w:rPr>
        <w:t>«хорошо»</w:t>
      </w:r>
      <w:r w:rsidRPr="00C5234C">
        <w:rPr>
          <w:sz w:val="24"/>
          <w:szCs w:val="24"/>
          <w:lang w:eastAsia="ar-SA"/>
        </w:rPr>
        <w:t xml:space="preserve"> выставляется студенту, если:</w:t>
      </w:r>
    </w:p>
    <w:p w:rsidR="00766920" w:rsidRPr="00C5234C" w:rsidRDefault="00766920" w:rsidP="00766920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 w:rsidRPr="00C5234C">
        <w:rPr>
          <w:sz w:val="24"/>
          <w:szCs w:val="24"/>
          <w:lang w:eastAsia="ar-SA"/>
        </w:rPr>
        <w:t xml:space="preserve">• </w:t>
      </w:r>
      <w:r>
        <w:rPr>
          <w:sz w:val="24"/>
          <w:szCs w:val="24"/>
          <w:lang w:eastAsia="ar-SA"/>
        </w:rPr>
        <w:t>п</w:t>
      </w:r>
      <w:r w:rsidRPr="00C5234C">
        <w:rPr>
          <w:sz w:val="24"/>
          <w:szCs w:val="24"/>
          <w:lang w:eastAsia="ar-SA"/>
        </w:rPr>
        <w:t>о вопросам билета студ</w:t>
      </w:r>
      <w:r>
        <w:rPr>
          <w:sz w:val="24"/>
          <w:szCs w:val="24"/>
          <w:lang w:eastAsia="ar-SA"/>
        </w:rPr>
        <w:t xml:space="preserve">ент даёт недостаточно верный, чёткий, ясный </w:t>
      </w:r>
      <w:r w:rsidRPr="00C5234C">
        <w:rPr>
          <w:sz w:val="24"/>
          <w:szCs w:val="24"/>
          <w:lang w:eastAsia="ar-SA"/>
        </w:rPr>
        <w:t xml:space="preserve">ответ, </w:t>
      </w:r>
      <w:r>
        <w:rPr>
          <w:sz w:val="24"/>
          <w:szCs w:val="24"/>
          <w:lang w:eastAsia="ar-SA"/>
        </w:rPr>
        <w:t xml:space="preserve">допускает незначительные ошибки при демонстрации </w:t>
      </w:r>
      <w:r w:rsidRPr="00C5234C">
        <w:rPr>
          <w:sz w:val="24"/>
          <w:szCs w:val="24"/>
          <w:lang w:eastAsia="ar-SA"/>
        </w:rPr>
        <w:t>анатомически</w:t>
      </w:r>
      <w:r>
        <w:rPr>
          <w:sz w:val="24"/>
          <w:szCs w:val="24"/>
          <w:lang w:eastAsia="ar-SA"/>
        </w:rPr>
        <w:t>х образований</w:t>
      </w:r>
      <w:r w:rsidRPr="00C5234C">
        <w:rPr>
          <w:sz w:val="24"/>
          <w:szCs w:val="24"/>
          <w:lang w:eastAsia="ar-SA"/>
        </w:rPr>
        <w:t xml:space="preserve"> на препаратах, муляжах, планшетах.</w:t>
      </w:r>
    </w:p>
    <w:p w:rsidR="00766920" w:rsidRPr="00C5234C" w:rsidRDefault="00766920" w:rsidP="00766920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C5234C">
        <w:rPr>
          <w:sz w:val="24"/>
          <w:szCs w:val="24"/>
          <w:lang w:eastAsia="ar-SA"/>
        </w:rPr>
        <w:t xml:space="preserve">- оценка </w:t>
      </w:r>
      <w:r w:rsidRPr="00C5234C">
        <w:rPr>
          <w:b/>
          <w:sz w:val="24"/>
          <w:szCs w:val="24"/>
          <w:lang w:eastAsia="ar-SA"/>
        </w:rPr>
        <w:t xml:space="preserve">«удовлетворительно» </w:t>
      </w:r>
      <w:r w:rsidRPr="00C5234C">
        <w:rPr>
          <w:sz w:val="24"/>
          <w:szCs w:val="24"/>
          <w:lang w:eastAsia="ar-SA"/>
        </w:rPr>
        <w:t>выставляется студенту, если:</w:t>
      </w:r>
    </w:p>
    <w:p w:rsidR="00766920" w:rsidRPr="00C5234C" w:rsidRDefault="00766920" w:rsidP="00766920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 w:rsidRPr="00C5234C">
        <w:rPr>
          <w:sz w:val="24"/>
          <w:szCs w:val="24"/>
          <w:lang w:eastAsia="ar-SA"/>
        </w:rPr>
        <w:t xml:space="preserve">• </w:t>
      </w:r>
      <w:r>
        <w:rPr>
          <w:sz w:val="24"/>
          <w:szCs w:val="24"/>
          <w:lang w:eastAsia="ar-SA"/>
        </w:rPr>
        <w:t>п</w:t>
      </w:r>
      <w:r w:rsidRPr="00C5234C">
        <w:rPr>
          <w:sz w:val="24"/>
          <w:szCs w:val="24"/>
          <w:lang w:eastAsia="ar-SA"/>
        </w:rPr>
        <w:t xml:space="preserve">о </w:t>
      </w:r>
      <w:r>
        <w:rPr>
          <w:sz w:val="24"/>
          <w:szCs w:val="24"/>
          <w:lang w:eastAsia="ar-SA"/>
        </w:rPr>
        <w:t>вопросам</w:t>
      </w:r>
      <w:r w:rsidRPr="00C5234C">
        <w:rPr>
          <w:sz w:val="24"/>
          <w:szCs w:val="24"/>
          <w:lang w:eastAsia="ar-SA"/>
        </w:rPr>
        <w:t xml:space="preserve"> билета студ</w:t>
      </w:r>
      <w:r>
        <w:rPr>
          <w:sz w:val="24"/>
          <w:szCs w:val="24"/>
          <w:lang w:eastAsia="ar-SA"/>
        </w:rPr>
        <w:t xml:space="preserve">ент не может дать верный, чёткий, ясный </w:t>
      </w:r>
      <w:r w:rsidRPr="00C5234C">
        <w:rPr>
          <w:sz w:val="24"/>
          <w:szCs w:val="24"/>
          <w:lang w:eastAsia="ar-SA"/>
        </w:rPr>
        <w:t>ответ</w:t>
      </w:r>
      <w:r>
        <w:rPr>
          <w:sz w:val="24"/>
          <w:szCs w:val="24"/>
          <w:lang w:eastAsia="ar-SA"/>
        </w:rPr>
        <w:t>, допускает ошибки</w:t>
      </w:r>
      <w:r w:rsidRPr="00C5234C">
        <w:rPr>
          <w:sz w:val="24"/>
          <w:szCs w:val="24"/>
          <w:lang w:eastAsia="ar-SA"/>
        </w:rPr>
        <w:t xml:space="preserve">, </w:t>
      </w:r>
      <w:r>
        <w:rPr>
          <w:sz w:val="24"/>
          <w:szCs w:val="24"/>
          <w:lang w:eastAsia="ar-SA"/>
        </w:rPr>
        <w:t>не способен показать и правильно назвать</w:t>
      </w:r>
      <w:r w:rsidRPr="00C5234C">
        <w:rPr>
          <w:sz w:val="24"/>
          <w:szCs w:val="24"/>
          <w:lang w:eastAsia="ar-SA"/>
        </w:rPr>
        <w:t xml:space="preserve"> анатомические образования на препаратах, муляжах, планшетах.</w:t>
      </w:r>
    </w:p>
    <w:p w:rsidR="00766920" w:rsidRPr="00C5234C" w:rsidRDefault="00766920" w:rsidP="00766920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C5234C">
        <w:rPr>
          <w:sz w:val="24"/>
          <w:szCs w:val="24"/>
          <w:lang w:eastAsia="ar-SA"/>
        </w:rPr>
        <w:t xml:space="preserve">- оценка </w:t>
      </w:r>
      <w:r w:rsidRPr="00C5234C">
        <w:rPr>
          <w:b/>
          <w:sz w:val="24"/>
          <w:szCs w:val="24"/>
          <w:lang w:eastAsia="ar-SA"/>
        </w:rPr>
        <w:t>«неудовлетворительно»</w:t>
      </w:r>
      <w:r w:rsidRPr="00C5234C">
        <w:rPr>
          <w:sz w:val="24"/>
          <w:szCs w:val="24"/>
          <w:lang w:eastAsia="ar-SA"/>
        </w:rPr>
        <w:t xml:space="preserve"> выставляется студенту при отсутствии </w:t>
      </w:r>
      <w:r>
        <w:rPr>
          <w:sz w:val="24"/>
          <w:szCs w:val="24"/>
          <w:lang w:eastAsia="ar-SA"/>
        </w:rPr>
        <w:t xml:space="preserve">положительного </w:t>
      </w:r>
      <w:r w:rsidRPr="00C5234C">
        <w:rPr>
          <w:sz w:val="24"/>
          <w:szCs w:val="24"/>
          <w:lang w:eastAsia="ar-SA"/>
        </w:rPr>
        <w:t>ответа на вопросы</w:t>
      </w:r>
      <w:r>
        <w:rPr>
          <w:sz w:val="24"/>
          <w:szCs w:val="24"/>
          <w:lang w:eastAsia="ar-SA"/>
        </w:rPr>
        <w:t xml:space="preserve"> билета и способности правильно назвать и показать анатомические образования на препаратах и муляжах</w:t>
      </w:r>
      <w:r w:rsidRPr="00C5234C">
        <w:rPr>
          <w:sz w:val="24"/>
          <w:szCs w:val="24"/>
          <w:lang w:eastAsia="ar-SA"/>
        </w:rPr>
        <w:t>.</w:t>
      </w:r>
    </w:p>
    <w:p w:rsidR="00766920" w:rsidRPr="00CB31E0" w:rsidRDefault="00766920" w:rsidP="00766920">
      <w:pPr>
        <w:pStyle w:val="a3"/>
        <w:shd w:val="clear" w:color="auto" w:fill="FFFFFF"/>
        <w:ind w:left="1068"/>
        <w:jc w:val="both"/>
        <w:rPr>
          <w:color w:val="000000"/>
          <w:spacing w:val="-1"/>
          <w:sz w:val="24"/>
          <w:szCs w:val="24"/>
        </w:rPr>
      </w:pPr>
    </w:p>
    <w:p w:rsidR="007C4D1B" w:rsidRPr="00C5234C" w:rsidRDefault="007C4D1B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  <w:sectPr w:rsidR="0074096A" w:rsidRPr="00C5234C">
          <w:headerReference w:type="even" r:id="rId54"/>
          <w:headerReference w:type="default" r:id="rId55"/>
          <w:footerReference w:type="even" r:id="rId56"/>
          <w:footerReference w:type="default" r:id="rId57"/>
          <w:headerReference w:type="first" r:id="rId58"/>
          <w:footerReference w:type="first" r:id="rId5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109"/>
        <w:gridCol w:w="2110"/>
        <w:gridCol w:w="3553"/>
        <w:gridCol w:w="3563"/>
        <w:gridCol w:w="3451"/>
      </w:tblGrid>
      <w:tr w:rsidR="00E53B49" w:rsidTr="004C4ED7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9" w:rsidRDefault="00E53B4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9" w:rsidRDefault="00E53B4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Соотнесенные профессиональные стандарты (обобщенная функция)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9" w:rsidRDefault="00E53B4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Трудовые функции (трудовые </w:t>
            </w:r>
            <w:proofErr w:type="spellStart"/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дейтсвия</w:t>
            </w:r>
            <w:proofErr w:type="spellEnd"/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9" w:rsidRDefault="00E53B4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Знания/Умения /Опыт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9" w:rsidRDefault="00E53B49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Индикаторы достижения</w:t>
            </w:r>
          </w:p>
          <w:p w:rsidR="00E53B49" w:rsidRDefault="00E53B4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53B49" w:rsidTr="004C4ED7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9" w:rsidRDefault="00E53B4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 – 1</w:t>
            </w:r>
          </w:p>
          <w:p w:rsidR="00E53B49" w:rsidRDefault="00E53B4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5234C">
              <w:rPr>
                <w:sz w:val="24"/>
                <w:szCs w:val="24"/>
              </w:rPr>
              <w:t>Способен планировать содержание занятий физической культурой и спортом в рамках сферы спортивной подготовки, сферы образования с учетом положений теории физической культуры, теории спорта, анатомо-морфологических, физиологических и психических особенностей занимающихся различного пола и возраста.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9" w:rsidRDefault="00B1131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hyperlink r:id="rId60" w:history="1">
              <w:r w:rsidR="00E53B49">
                <w:rPr>
                  <w:rStyle w:val="ae"/>
                  <w:color w:val="auto"/>
                  <w:lang w:eastAsia="en-US"/>
                </w:rPr>
                <w:t>05.003"Тренер"</w:t>
              </w:r>
            </w:hyperlink>
          </w:p>
          <w:p w:rsidR="00E53B49" w:rsidRDefault="00E53B4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C4ED7" w:rsidRDefault="004C4ED7" w:rsidP="004C4E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Подготовка занимающихся на тренировочном этапе (этапе спортивной специализации) по виду спорта (группе спортивных дисциплин)</w:t>
            </w:r>
          </w:p>
          <w:p w:rsidR="00E53B49" w:rsidRDefault="00E53B4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53B49" w:rsidRDefault="00E53B4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53B49" w:rsidRDefault="00E53B4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4" w:rsidRDefault="008C3984" w:rsidP="008C398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886882">
              <w:rPr>
                <w:b/>
                <w:sz w:val="24"/>
                <w:szCs w:val="24"/>
              </w:rPr>
              <w:t>:</w:t>
            </w:r>
            <w:r w:rsidRPr="00886882">
              <w:rPr>
                <w:sz w:val="24"/>
                <w:szCs w:val="24"/>
              </w:rPr>
              <w:t xml:space="preserve"> </w:t>
            </w:r>
            <w:r w:rsidRPr="00614B16">
              <w:rPr>
                <w:b/>
                <w:i/>
                <w:sz w:val="24"/>
                <w:szCs w:val="24"/>
              </w:rPr>
              <w:t>С</w:t>
            </w:r>
            <w:r>
              <w:rPr>
                <w:b/>
                <w:i/>
                <w:sz w:val="24"/>
                <w:szCs w:val="24"/>
              </w:rPr>
              <w:t>/</w:t>
            </w:r>
            <w:r w:rsidRPr="00614B16">
              <w:rPr>
                <w:b/>
                <w:i/>
                <w:sz w:val="24"/>
                <w:szCs w:val="24"/>
              </w:rPr>
              <w:t>02.6</w:t>
            </w:r>
            <w:r w:rsidRPr="00614B16">
              <w:rPr>
                <w:sz w:val="24"/>
                <w:szCs w:val="24"/>
              </w:rPr>
              <w:t xml:space="preserve"> Планирование, учет и анализ результатов спортивной подготовки занимающихся на тренировочном этапе (этапе спортивной специализации)</w:t>
            </w:r>
          </w:p>
          <w:p w:rsidR="008C3984" w:rsidRDefault="008C3984" w:rsidP="008C3984">
            <w:pPr>
              <w:jc w:val="both"/>
              <w:rPr>
                <w:sz w:val="24"/>
                <w:szCs w:val="24"/>
              </w:rPr>
            </w:pPr>
            <w:r w:rsidRPr="00614B16">
              <w:rPr>
                <w:sz w:val="24"/>
                <w:szCs w:val="24"/>
              </w:rPr>
              <w:t>(</w:t>
            </w:r>
            <w:r w:rsidRPr="006A1618">
              <w:rPr>
                <w:b/>
                <w:sz w:val="24"/>
                <w:szCs w:val="24"/>
              </w:rPr>
              <w:t>ТД</w:t>
            </w:r>
            <w:r w:rsidRPr="00614B16">
              <w:rPr>
                <w:sz w:val="24"/>
                <w:szCs w:val="24"/>
              </w:rPr>
              <w:t xml:space="preserve">. Формирование базы результатов текущих медицинских обследований и </w:t>
            </w:r>
            <w:proofErr w:type="gramStart"/>
            <w:r w:rsidRPr="00614B16">
              <w:rPr>
                <w:sz w:val="24"/>
                <w:szCs w:val="24"/>
              </w:rPr>
              <w:t>антропометрических измерений</w:t>
            </w:r>
            <w:proofErr w:type="gramEnd"/>
            <w:r w:rsidRPr="00614B16">
              <w:rPr>
                <w:sz w:val="24"/>
                <w:szCs w:val="24"/>
              </w:rPr>
              <w:t xml:space="preserve"> занимающихся в группах тренировочного этапа (этапа спортивной специализации)</w:t>
            </w:r>
          </w:p>
          <w:p w:rsidR="00E53B49" w:rsidRDefault="00E53B4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53B49" w:rsidRDefault="00E53B4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9" w:rsidRDefault="00E53B49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Знать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: анатомо-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морфологические особенности организма занимающихся физической культурой различного </w:t>
            </w:r>
            <w:r>
              <w:rPr>
                <w:sz w:val="24"/>
                <w:szCs w:val="24"/>
                <w:lang w:eastAsia="en-US"/>
              </w:rPr>
              <w:t xml:space="preserve">пола и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возраста (системы исполнения движений, системы обеспечения и регуляции движений человека), показатели физического развития, определяющие подход </w:t>
            </w:r>
            <w:r>
              <w:rPr>
                <w:sz w:val="24"/>
                <w:szCs w:val="24"/>
                <w:lang w:eastAsia="en-US"/>
              </w:rPr>
              <w:t xml:space="preserve">к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планированию характера </w:t>
            </w:r>
            <w:r>
              <w:rPr>
                <w:sz w:val="24"/>
                <w:szCs w:val="24"/>
                <w:lang w:eastAsia="en-US"/>
              </w:rPr>
              <w:t xml:space="preserve">и </w:t>
            </w:r>
            <w:r>
              <w:rPr>
                <w:spacing w:val="-1"/>
                <w:sz w:val="24"/>
                <w:szCs w:val="24"/>
                <w:lang w:eastAsia="en-US"/>
              </w:rPr>
              <w:t>уровня физи</w:t>
            </w:r>
            <w:r w:rsidR="00A61544">
              <w:rPr>
                <w:spacing w:val="-1"/>
                <w:sz w:val="24"/>
                <w:szCs w:val="24"/>
                <w:lang w:eastAsia="en-US"/>
              </w:rPr>
              <w:t>ческих нагрузок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; влияние нагрузок разной направленности </w:t>
            </w:r>
            <w:r>
              <w:rPr>
                <w:sz w:val="24"/>
                <w:szCs w:val="24"/>
                <w:lang w:eastAsia="en-US"/>
              </w:rPr>
              <w:t xml:space="preserve">на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изменение </w:t>
            </w:r>
            <w:r w:rsidR="008C3984">
              <w:rPr>
                <w:spacing w:val="-1"/>
                <w:sz w:val="24"/>
                <w:szCs w:val="24"/>
                <w:lang w:eastAsia="en-US"/>
              </w:rPr>
              <w:t xml:space="preserve">анатомо-морфологических показателей </w:t>
            </w:r>
            <w:r>
              <w:rPr>
                <w:spacing w:val="-1"/>
                <w:sz w:val="24"/>
                <w:szCs w:val="24"/>
                <w:lang w:eastAsia="en-US"/>
              </w:rPr>
              <w:t>занимающихся физической культурой в зависимости от пола и возраста.</w:t>
            </w:r>
          </w:p>
          <w:p w:rsidR="00E53B49" w:rsidRDefault="00E53B49" w:rsidP="00D00A9E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pacing w:val="-1"/>
                <w:sz w:val="24"/>
                <w:szCs w:val="24"/>
                <w:lang w:eastAsia="en-US"/>
              </w:rPr>
              <w:t>Уметь</w:t>
            </w:r>
            <w:r>
              <w:rPr>
                <w:spacing w:val="-1"/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 xml:space="preserve"> Определять </w:t>
            </w:r>
            <w:r w:rsidR="00D00A9E">
              <w:rPr>
                <w:sz w:val="24"/>
                <w:szCs w:val="24"/>
                <w:lang w:eastAsia="en-US"/>
              </w:rPr>
              <w:t>анатомо-</w:t>
            </w:r>
            <w:r>
              <w:rPr>
                <w:sz w:val="24"/>
                <w:szCs w:val="24"/>
                <w:lang w:eastAsia="en-US"/>
              </w:rPr>
              <w:t>морфо</w:t>
            </w:r>
            <w:r w:rsidR="00D00A9E">
              <w:rPr>
                <w:sz w:val="24"/>
                <w:szCs w:val="24"/>
                <w:lang w:eastAsia="en-US"/>
              </w:rPr>
              <w:t>логические</w:t>
            </w:r>
            <w:r>
              <w:rPr>
                <w:sz w:val="24"/>
                <w:szCs w:val="24"/>
                <w:lang w:eastAsia="en-US"/>
              </w:rPr>
              <w:t xml:space="preserve"> особенности организма человека в различные перио</w:t>
            </w:r>
            <w:r w:rsidR="00D00A9E">
              <w:rPr>
                <w:sz w:val="24"/>
                <w:szCs w:val="24"/>
                <w:lang w:eastAsia="en-US"/>
              </w:rPr>
              <w:t>ды возрастного развития.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  <w:lang w:eastAsia="en-US"/>
              </w:rPr>
              <w:t>Иметь опыт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: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Использования анатомической терминологии, адекватно отражающей морфофункциональные характеристики занимающихся, виды их двигательной деятельности. Проведения анатомического анализа </w:t>
            </w:r>
            <w:r w:rsidR="000A5A06">
              <w:rPr>
                <w:color w:val="000000"/>
                <w:spacing w:val="-1"/>
                <w:sz w:val="24"/>
                <w:szCs w:val="24"/>
                <w:lang w:eastAsia="en-US"/>
              </w:rPr>
              <w:t>движений и положений тела человека.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9" w:rsidRDefault="00300A28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Знает </w:t>
            </w:r>
            <w:r w:rsidR="00E53B49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анатомо-морфологические особенности организма занимающихся физической культурой различного пола и возраста, показатели физического развития, </w:t>
            </w:r>
            <w:r w:rsidR="00E53B49">
              <w:rPr>
                <w:spacing w:val="-1"/>
                <w:sz w:val="24"/>
                <w:szCs w:val="24"/>
                <w:lang w:eastAsia="en-US"/>
              </w:rPr>
              <w:t xml:space="preserve">определяющие подход </w:t>
            </w:r>
            <w:r w:rsidR="00E53B49">
              <w:rPr>
                <w:sz w:val="24"/>
                <w:szCs w:val="24"/>
                <w:lang w:eastAsia="en-US"/>
              </w:rPr>
              <w:t xml:space="preserve">к </w:t>
            </w:r>
            <w:r w:rsidR="00E53B49">
              <w:rPr>
                <w:spacing w:val="-1"/>
                <w:sz w:val="24"/>
                <w:szCs w:val="24"/>
                <w:lang w:eastAsia="en-US"/>
              </w:rPr>
              <w:t xml:space="preserve">планированию характера </w:t>
            </w:r>
            <w:r w:rsidR="00E53B49">
              <w:rPr>
                <w:sz w:val="24"/>
                <w:szCs w:val="24"/>
                <w:lang w:eastAsia="en-US"/>
              </w:rPr>
              <w:t xml:space="preserve">и </w:t>
            </w:r>
            <w:r w:rsidR="00E53B49">
              <w:rPr>
                <w:spacing w:val="-1"/>
                <w:sz w:val="24"/>
                <w:szCs w:val="24"/>
                <w:lang w:eastAsia="en-US"/>
              </w:rPr>
              <w:t xml:space="preserve">уровня физических нагрузок, анализу результатов </w:t>
            </w:r>
            <w:r w:rsidR="00E53B49">
              <w:rPr>
                <w:sz w:val="24"/>
                <w:szCs w:val="24"/>
                <w:lang w:eastAsia="en-US"/>
              </w:rPr>
              <w:t xml:space="preserve">их </w:t>
            </w:r>
            <w:r w:rsidR="00E53B49">
              <w:rPr>
                <w:spacing w:val="-1"/>
                <w:sz w:val="24"/>
                <w:szCs w:val="24"/>
                <w:lang w:eastAsia="en-US"/>
              </w:rPr>
              <w:t xml:space="preserve">применения; влияние нагрузок разной направленности </w:t>
            </w:r>
            <w:r w:rsidR="00E53B49">
              <w:rPr>
                <w:sz w:val="24"/>
                <w:szCs w:val="24"/>
                <w:lang w:eastAsia="en-US"/>
              </w:rPr>
              <w:t xml:space="preserve">на </w:t>
            </w:r>
            <w:r w:rsidR="00E53B49">
              <w:rPr>
                <w:spacing w:val="-1"/>
                <w:sz w:val="24"/>
                <w:szCs w:val="24"/>
                <w:lang w:eastAsia="en-US"/>
              </w:rPr>
              <w:t xml:space="preserve">изменение </w:t>
            </w:r>
            <w:r w:rsidR="008C3984">
              <w:rPr>
                <w:spacing w:val="-1"/>
                <w:sz w:val="24"/>
                <w:szCs w:val="24"/>
                <w:lang w:eastAsia="en-US"/>
              </w:rPr>
              <w:t xml:space="preserve">анатомо-морфологических </w:t>
            </w:r>
            <w:proofErr w:type="spellStart"/>
            <w:r w:rsidR="008C3984">
              <w:rPr>
                <w:spacing w:val="-1"/>
                <w:sz w:val="24"/>
                <w:szCs w:val="24"/>
                <w:lang w:eastAsia="en-US"/>
              </w:rPr>
              <w:t>окзатлей</w:t>
            </w:r>
            <w:proofErr w:type="spellEnd"/>
            <w:r w:rsidR="008C3984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="00E53B49">
              <w:rPr>
                <w:spacing w:val="-1"/>
                <w:sz w:val="24"/>
                <w:szCs w:val="24"/>
                <w:lang w:eastAsia="en-US"/>
              </w:rPr>
              <w:t>занимающихся физической культурой в зависимости от пола и возраста.</w:t>
            </w:r>
          </w:p>
          <w:p w:rsidR="00E53B49" w:rsidRDefault="00E53B49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spacing w:val="-1"/>
                <w:sz w:val="24"/>
                <w:szCs w:val="24"/>
                <w:lang w:eastAsia="en-US"/>
              </w:rPr>
              <w:t>Определяет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морфофункциональные особенности организма человека в различные периоды возрастного развития.</w:t>
            </w:r>
          </w:p>
          <w:p w:rsidR="00E53B49" w:rsidRDefault="00E53B49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spacing w:val="-1"/>
                <w:sz w:val="24"/>
                <w:szCs w:val="24"/>
                <w:lang w:eastAsia="en-US"/>
              </w:rPr>
              <w:t>Владеет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анатомической терминологией.</w:t>
            </w:r>
          </w:p>
          <w:p w:rsidR="00E53B49" w:rsidRDefault="00E53B49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spacing w:val="-1"/>
                <w:sz w:val="24"/>
                <w:szCs w:val="24"/>
                <w:lang w:eastAsia="en-US"/>
              </w:rPr>
              <w:t>Проводит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анатомический анализ положений и движений тела человека.</w:t>
            </w:r>
          </w:p>
          <w:p w:rsidR="00E53B49" w:rsidRDefault="00E53B4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53B49" w:rsidTr="004C4ED7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9" w:rsidRDefault="00E53B4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ОПК </w:t>
            </w:r>
            <w:r w:rsidR="001653A2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2</w:t>
            </w:r>
          </w:p>
          <w:p w:rsidR="001653A2" w:rsidRDefault="001653A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5234C">
              <w:rPr>
                <w:sz w:val="24"/>
                <w:szCs w:val="24"/>
              </w:rPr>
              <w:t>Способен использовать методики спортивной ориентации и отбора спортсменов и обучающихся с учетом их возрастных, психофизических и индивидуальных особенностей в сфере спортивной подготовки и сфере образования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9" w:rsidRDefault="00B1131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hyperlink r:id="rId61" w:history="1">
              <w:r w:rsidR="00E53B49">
                <w:rPr>
                  <w:rStyle w:val="ae"/>
                  <w:color w:val="auto"/>
                  <w:lang w:eastAsia="en-US"/>
                </w:rPr>
                <w:t>05.003"Тренер"</w:t>
              </w:r>
            </w:hyperlink>
          </w:p>
          <w:p w:rsidR="00E53B49" w:rsidRDefault="00E53B4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Подготовка занимающихся на тренировочном этапе (этапе спортивной специализации) по виду спорта (группе спортивных дисциплин)</w:t>
            </w:r>
          </w:p>
          <w:p w:rsidR="004C4ED7" w:rsidRDefault="004C4E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C4ED7" w:rsidRDefault="004C4ED7" w:rsidP="004C4ED7">
            <w:pPr>
              <w:rPr>
                <w:sz w:val="24"/>
                <w:szCs w:val="24"/>
              </w:rPr>
            </w:pPr>
            <w:r w:rsidRPr="00ED7F62">
              <w:rPr>
                <w:b/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ED7F62">
              <w:rPr>
                <w:sz w:val="24"/>
                <w:szCs w:val="24"/>
              </w:rPr>
              <w:t>Подготовка занимающихся на этапах совершенствования спортивного мастерства, высшего спортивного мастерства по виду спорта (группе спортивных дисциплин)</w:t>
            </w:r>
          </w:p>
          <w:p w:rsidR="004C4ED7" w:rsidRDefault="004C4E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D7" w:rsidRPr="00886882" w:rsidRDefault="00E53B49" w:rsidP="004C4ED7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b/>
                <w:i/>
                <w:sz w:val="24"/>
                <w:szCs w:val="24"/>
                <w:lang w:eastAsia="en-US"/>
              </w:rPr>
              <w:t>С/01.6</w:t>
            </w:r>
            <w:r>
              <w:rPr>
                <w:sz w:val="24"/>
                <w:szCs w:val="24"/>
                <w:lang w:eastAsia="en-US"/>
              </w:rPr>
              <w:t xml:space="preserve"> Отбор занимающихся в группы тренировочного этапа (этапа спортивной специализации) (Анализ самостоятельно или в составе комиссии информации о состоянии здоровья, уровне подготовленности, результатах, достигнутых занимающимся на этапе начальной подготовки</w:t>
            </w:r>
            <w:r w:rsidR="004C4ED7">
              <w:rPr>
                <w:sz w:val="24"/>
                <w:szCs w:val="24"/>
                <w:lang w:eastAsia="en-US"/>
              </w:rPr>
              <w:t xml:space="preserve">. </w:t>
            </w:r>
            <w:r w:rsidR="004C4ED7" w:rsidRPr="00886882">
              <w:rPr>
                <w:sz w:val="24"/>
                <w:szCs w:val="24"/>
                <w:lang w:eastAsia="en-US"/>
              </w:rPr>
              <w:t>(</w:t>
            </w:r>
            <w:r w:rsidR="004C4ED7">
              <w:rPr>
                <w:b/>
                <w:sz w:val="24"/>
                <w:szCs w:val="24"/>
                <w:lang w:eastAsia="en-US"/>
              </w:rPr>
              <w:t xml:space="preserve">ТД: </w:t>
            </w:r>
            <w:r w:rsidR="004C4ED7" w:rsidRPr="00886882">
              <w:rPr>
                <w:sz w:val="24"/>
                <w:szCs w:val="24"/>
              </w:rPr>
              <w:t>Анализ самостоятельно или в составе комиссии информации о состоянии здоровья, уровне подготовленности, результатах, достигнутых занимающимся на этапе начальной подготовки (показатели прироста физических качеств, спортивные результаты, данные личного учета, результаты педагогических наблюдений, медико-биологических и психологических обследований, антропометрических измерений), определение индивидуальных возможностей занимающегося)</w:t>
            </w:r>
          </w:p>
          <w:p w:rsidR="004C4ED7" w:rsidRDefault="004C4ED7" w:rsidP="004C4ED7">
            <w:pPr>
              <w:jc w:val="both"/>
              <w:rPr>
                <w:sz w:val="24"/>
                <w:szCs w:val="24"/>
              </w:rPr>
            </w:pPr>
            <w:r w:rsidRPr="00886882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886882">
              <w:rPr>
                <w:color w:val="000000"/>
                <w:spacing w:val="-1"/>
                <w:sz w:val="24"/>
                <w:szCs w:val="24"/>
              </w:rPr>
              <w:t>:</w:t>
            </w:r>
            <w:r w:rsidRPr="00886882">
              <w:rPr>
                <w:sz w:val="24"/>
                <w:szCs w:val="24"/>
              </w:rPr>
              <w:t xml:space="preserve"> </w:t>
            </w:r>
            <w:r w:rsidRPr="009E0F79">
              <w:rPr>
                <w:b/>
                <w:i/>
                <w:sz w:val="24"/>
                <w:szCs w:val="24"/>
                <w:lang w:val="en-US"/>
              </w:rPr>
              <w:t>D</w:t>
            </w:r>
            <w:r w:rsidRPr="009E0F79">
              <w:rPr>
                <w:b/>
                <w:i/>
                <w:sz w:val="24"/>
                <w:szCs w:val="24"/>
              </w:rPr>
              <w:t>/01.6</w:t>
            </w:r>
            <w:r>
              <w:rPr>
                <w:sz w:val="24"/>
                <w:szCs w:val="24"/>
              </w:rPr>
              <w:t xml:space="preserve"> </w:t>
            </w:r>
            <w:r w:rsidRPr="009E0F79">
              <w:rPr>
                <w:sz w:val="24"/>
                <w:szCs w:val="24"/>
              </w:rP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</w:t>
            </w:r>
            <w:r>
              <w:rPr>
                <w:sz w:val="24"/>
                <w:szCs w:val="24"/>
              </w:rPr>
              <w:t>.</w:t>
            </w:r>
          </w:p>
          <w:p w:rsidR="004C4ED7" w:rsidRPr="009E0F79" w:rsidRDefault="004C4ED7" w:rsidP="004C4E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E0F79">
              <w:rPr>
                <w:b/>
                <w:sz w:val="24"/>
                <w:szCs w:val="24"/>
              </w:rPr>
              <w:t xml:space="preserve">ТД: </w:t>
            </w:r>
            <w:r w:rsidRPr="009E0F79">
              <w:rPr>
                <w:sz w:val="24"/>
                <w:szCs w:val="24"/>
              </w:rPr>
              <w:t>Анализ состояния здоровья, уровня подготовленности, результатов, достигнутых занимающимися на тренировочном этапе (показатели прироста физических качеств, данные личного учета, аналитические данные педагогического наблюдения, медико-биологических и психологических обследований, антропометрических</w:t>
            </w:r>
            <w:r>
              <w:t xml:space="preserve"> </w:t>
            </w:r>
            <w:r w:rsidRPr="009E0F79">
              <w:rPr>
                <w:sz w:val="24"/>
                <w:szCs w:val="24"/>
              </w:rPr>
              <w:t>измерений</w:t>
            </w:r>
            <w:r>
              <w:t>)</w:t>
            </w:r>
          </w:p>
          <w:p w:rsidR="00E53B49" w:rsidRDefault="00E53B49" w:rsidP="004C4E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9" w:rsidRDefault="00E53B49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Знать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: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анатомические особенности лиц различного </w:t>
            </w:r>
            <w:r>
              <w:rPr>
                <w:sz w:val="24"/>
                <w:szCs w:val="24"/>
                <w:lang w:eastAsia="en-US"/>
              </w:rPr>
              <w:t xml:space="preserve">пола </w:t>
            </w:r>
            <w:r w:rsidR="00C45B21">
              <w:rPr>
                <w:sz w:val="24"/>
                <w:szCs w:val="24"/>
                <w:lang w:eastAsia="en-US"/>
              </w:rPr>
              <w:t>и возраста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, служащие основанием </w:t>
            </w:r>
            <w:r>
              <w:rPr>
                <w:spacing w:val="-2"/>
                <w:sz w:val="24"/>
                <w:szCs w:val="24"/>
                <w:lang w:eastAsia="en-US"/>
              </w:rPr>
              <w:t>для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оценки физических качеств, критериями спортивного отбора</w:t>
            </w:r>
            <w:r>
              <w:rPr>
                <w:sz w:val="24"/>
                <w:szCs w:val="24"/>
                <w:lang w:eastAsia="en-US"/>
              </w:rPr>
              <w:t xml:space="preserve"> в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секции, группы спортивной </w:t>
            </w:r>
            <w:r>
              <w:rPr>
                <w:sz w:val="24"/>
                <w:szCs w:val="24"/>
                <w:lang w:eastAsia="en-US"/>
              </w:rPr>
              <w:t xml:space="preserve">и </w:t>
            </w:r>
            <w:r>
              <w:rPr>
                <w:spacing w:val="-1"/>
                <w:sz w:val="24"/>
                <w:szCs w:val="24"/>
                <w:lang w:eastAsia="en-US"/>
              </w:rPr>
              <w:t>оздоровительной направленности;</w:t>
            </w:r>
          </w:p>
          <w:p w:rsidR="00E53B49" w:rsidRDefault="00E53B49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Уметь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: </w:t>
            </w:r>
            <w:r>
              <w:rPr>
                <w:spacing w:val="-1"/>
                <w:sz w:val="24"/>
                <w:szCs w:val="24"/>
                <w:lang w:eastAsia="en-US"/>
              </w:rPr>
              <w:t>определять анатомо-физиологические показатели физического развития</w:t>
            </w:r>
            <w:r w:rsidR="00392C61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="00C45B21">
              <w:rPr>
                <w:spacing w:val="-1"/>
                <w:sz w:val="24"/>
                <w:szCs w:val="24"/>
                <w:lang w:eastAsia="en-US"/>
              </w:rPr>
              <w:t xml:space="preserve">и модельные антропометрические показатели </w:t>
            </w:r>
            <w:r w:rsidR="00392C61">
              <w:rPr>
                <w:spacing w:val="-1"/>
                <w:sz w:val="24"/>
                <w:szCs w:val="24"/>
                <w:lang w:eastAsia="en-US"/>
              </w:rPr>
              <w:t>лиц, за</w:t>
            </w:r>
            <w:r w:rsidR="00C45B21">
              <w:rPr>
                <w:spacing w:val="-1"/>
                <w:sz w:val="24"/>
                <w:szCs w:val="24"/>
                <w:lang w:eastAsia="en-US"/>
              </w:rPr>
              <w:t>нимающихся физической культурой</w:t>
            </w:r>
            <w:r>
              <w:rPr>
                <w:sz w:val="24"/>
                <w:szCs w:val="24"/>
                <w:lang w:eastAsia="en-US"/>
              </w:rPr>
              <w:t xml:space="preserve"> на различных</w:t>
            </w:r>
            <w:r w:rsidR="00C45B21">
              <w:rPr>
                <w:sz w:val="24"/>
                <w:szCs w:val="24"/>
                <w:lang w:eastAsia="en-US"/>
              </w:rPr>
              <w:t xml:space="preserve"> этапах спортивной подготовки.</w:t>
            </w:r>
          </w:p>
          <w:p w:rsidR="00E53B49" w:rsidRDefault="00E53B4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Иметь опыт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: </w:t>
            </w:r>
            <w:r>
              <w:rPr>
                <w:spacing w:val="-1"/>
                <w:sz w:val="24"/>
                <w:szCs w:val="24"/>
                <w:lang w:eastAsia="en-US"/>
              </w:rPr>
              <w:t>проведения</w:t>
            </w:r>
            <w:r w:rsidR="00C45B21">
              <w:rPr>
                <w:spacing w:val="-1"/>
                <w:sz w:val="24"/>
                <w:szCs w:val="24"/>
                <w:lang w:eastAsia="en-US"/>
              </w:rPr>
              <w:t xml:space="preserve"> антропометрических измерений.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9" w:rsidRDefault="00E53B49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Знает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анатомические особенности лиц различного </w:t>
            </w:r>
            <w:r>
              <w:rPr>
                <w:sz w:val="24"/>
                <w:szCs w:val="24"/>
                <w:lang w:eastAsia="en-US"/>
              </w:rPr>
              <w:t xml:space="preserve">пола </w:t>
            </w:r>
            <w:r w:rsidR="00C45B21">
              <w:rPr>
                <w:sz w:val="24"/>
                <w:szCs w:val="24"/>
                <w:lang w:eastAsia="en-US"/>
              </w:rPr>
              <w:t>и возраста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, служащие основанием </w:t>
            </w:r>
            <w:r>
              <w:rPr>
                <w:spacing w:val="-2"/>
                <w:sz w:val="24"/>
                <w:szCs w:val="24"/>
                <w:lang w:eastAsia="en-US"/>
              </w:rPr>
              <w:t>для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оценки физических качеств, критериями спортивного отбора</w:t>
            </w:r>
            <w:r>
              <w:rPr>
                <w:sz w:val="24"/>
                <w:szCs w:val="24"/>
                <w:lang w:eastAsia="en-US"/>
              </w:rPr>
              <w:t xml:space="preserve"> в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секции, группы спортивной </w:t>
            </w:r>
            <w:r>
              <w:rPr>
                <w:sz w:val="24"/>
                <w:szCs w:val="24"/>
                <w:lang w:eastAsia="en-US"/>
              </w:rPr>
              <w:t xml:space="preserve">и </w:t>
            </w:r>
            <w:r>
              <w:rPr>
                <w:spacing w:val="-1"/>
                <w:sz w:val="24"/>
                <w:szCs w:val="24"/>
                <w:lang w:eastAsia="en-US"/>
              </w:rPr>
              <w:t>оздоровительной направленности.</w:t>
            </w:r>
          </w:p>
          <w:p w:rsidR="00E53B49" w:rsidRDefault="00E53B49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pacing w:val="-1"/>
                <w:sz w:val="24"/>
                <w:szCs w:val="24"/>
                <w:lang w:eastAsia="en-US"/>
              </w:rPr>
              <w:t>Определяет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анатомо-физиологические показатели физического развития</w:t>
            </w:r>
            <w:r w:rsidR="00C45B21">
              <w:rPr>
                <w:sz w:val="24"/>
                <w:szCs w:val="24"/>
                <w:lang w:eastAsia="en-US"/>
              </w:rPr>
              <w:t xml:space="preserve"> и </w:t>
            </w:r>
            <w:r>
              <w:rPr>
                <w:sz w:val="24"/>
                <w:szCs w:val="24"/>
                <w:lang w:eastAsia="en-US"/>
              </w:rPr>
              <w:t xml:space="preserve">модельные антропометрические </w:t>
            </w:r>
            <w:r w:rsidR="00C45B21">
              <w:rPr>
                <w:sz w:val="24"/>
                <w:szCs w:val="24"/>
                <w:lang w:eastAsia="en-US"/>
              </w:rPr>
              <w:t xml:space="preserve">показатели </w:t>
            </w:r>
            <w:r w:rsidR="00392C61">
              <w:rPr>
                <w:spacing w:val="-1"/>
                <w:sz w:val="24"/>
                <w:szCs w:val="24"/>
                <w:lang w:eastAsia="en-US"/>
              </w:rPr>
              <w:t>лиц, занимающихся физической культурой</w:t>
            </w:r>
            <w:r w:rsidR="00392C6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на различны</w:t>
            </w:r>
            <w:r w:rsidR="00C45B21">
              <w:rPr>
                <w:sz w:val="24"/>
                <w:szCs w:val="24"/>
                <w:lang w:eastAsia="en-US"/>
              </w:rPr>
              <w:t>х этапах спортивной подготовки.</w:t>
            </w:r>
          </w:p>
          <w:p w:rsidR="00E53B49" w:rsidRDefault="00E53B49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Проводит</w:t>
            </w:r>
            <w:r>
              <w:rPr>
                <w:sz w:val="24"/>
                <w:szCs w:val="24"/>
                <w:lang w:eastAsia="en-US"/>
              </w:rPr>
              <w:t xml:space="preserve"> антропометрические измерения. </w:t>
            </w:r>
          </w:p>
          <w:p w:rsidR="00E53B49" w:rsidRDefault="00E53B4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53B49" w:rsidTr="004C4ED7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9" w:rsidRDefault="00E53B4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ОПК </w:t>
            </w:r>
            <w:r w:rsidR="001653A2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12</w:t>
            </w:r>
          </w:p>
          <w:p w:rsidR="001653A2" w:rsidRDefault="001653A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5234C">
              <w:rPr>
                <w:sz w:val="24"/>
                <w:szCs w:val="24"/>
              </w:rPr>
              <w:t>Способен осуществлять контроль технической, физической, тактической, психологической, интеллектуальной и интегральной подготовленности спортсменов, физического развития спортсменов. в том числе с использованием методик измерения и оценки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9" w:rsidRDefault="00B1131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hyperlink r:id="rId62" w:history="1">
              <w:r w:rsidR="00E53B49">
                <w:rPr>
                  <w:rStyle w:val="ae"/>
                  <w:color w:val="auto"/>
                  <w:lang w:eastAsia="en-US"/>
                </w:rPr>
                <w:t>05.003"Тренер"</w:t>
              </w:r>
            </w:hyperlink>
          </w:p>
          <w:p w:rsidR="00E53B49" w:rsidRDefault="00E53B4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C4ED7" w:rsidRDefault="004C4ED7" w:rsidP="004C4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70793">
              <w:rPr>
                <w:sz w:val="24"/>
                <w:szCs w:val="24"/>
              </w:rPr>
              <w:t>. Подготовка занимающихся на тренировочном этапе (этапе спортивной специализации) по виду спорта (группе спортивных дисциплин)</w:t>
            </w:r>
          </w:p>
          <w:p w:rsidR="004C4ED7" w:rsidRDefault="004C4ED7" w:rsidP="004C4ED7">
            <w:pPr>
              <w:rPr>
                <w:sz w:val="24"/>
                <w:szCs w:val="24"/>
              </w:rPr>
            </w:pPr>
          </w:p>
          <w:p w:rsidR="004C4ED7" w:rsidRDefault="004C4ED7" w:rsidP="004C4ED7">
            <w:pPr>
              <w:rPr>
                <w:sz w:val="24"/>
                <w:szCs w:val="24"/>
              </w:rPr>
            </w:pPr>
            <w:r w:rsidRPr="00ED7F62">
              <w:rPr>
                <w:b/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ED7F62">
              <w:rPr>
                <w:sz w:val="24"/>
                <w:szCs w:val="24"/>
              </w:rPr>
              <w:t>Подготовка занимающихся на этапах совершенствования спортивного мастерства, высшего спортивного мастерства по виду спорта (группе спортивных дисциплин)</w:t>
            </w:r>
          </w:p>
          <w:p w:rsidR="004C4ED7" w:rsidRDefault="004C4ED7" w:rsidP="004C4ED7">
            <w:pPr>
              <w:rPr>
                <w:sz w:val="24"/>
                <w:szCs w:val="24"/>
              </w:rPr>
            </w:pPr>
          </w:p>
          <w:p w:rsidR="00E53B49" w:rsidRDefault="004C4ED7" w:rsidP="004C4E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Е. </w:t>
            </w:r>
            <w:r w:rsidRPr="00ED7F62">
              <w:rPr>
                <w:sz w:val="24"/>
                <w:szCs w:val="24"/>
              </w:rPr>
              <w:t>Оказание консультационной поддержки тренерам и спортсменам на всех этапах спортивной подготовки</w:t>
            </w:r>
          </w:p>
          <w:p w:rsidR="00E53B49" w:rsidRDefault="00E53B4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D7" w:rsidRDefault="004C4ED7" w:rsidP="004C4ED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886882">
              <w:rPr>
                <w:b/>
                <w:sz w:val="24"/>
                <w:szCs w:val="24"/>
              </w:rPr>
              <w:t>:</w:t>
            </w:r>
            <w:r w:rsidRPr="00886882">
              <w:rPr>
                <w:sz w:val="24"/>
                <w:szCs w:val="24"/>
              </w:rPr>
              <w:t xml:space="preserve"> </w:t>
            </w:r>
            <w:r w:rsidRPr="00614B16">
              <w:rPr>
                <w:b/>
                <w:i/>
                <w:sz w:val="24"/>
                <w:szCs w:val="24"/>
              </w:rPr>
              <w:t>С</w:t>
            </w:r>
            <w:r>
              <w:rPr>
                <w:b/>
                <w:i/>
                <w:sz w:val="24"/>
                <w:szCs w:val="24"/>
              </w:rPr>
              <w:t>/</w:t>
            </w:r>
            <w:r w:rsidRPr="00614B16">
              <w:rPr>
                <w:b/>
                <w:i/>
                <w:sz w:val="24"/>
                <w:szCs w:val="24"/>
              </w:rPr>
              <w:t>02.6</w:t>
            </w:r>
            <w:r w:rsidRPr="00614B16">
              <w:rPr>
                <w:sz w:val="24"/>
                <w:szCs w:val="24"/>
              </w:rPr>
              <w:t xml:space="preserve"> Планирование, учет и анализ результатов спортивной подготовки занимающихся на тренировочном этапе (этапе спортивной специализации)</w:t>
            </w:r>
          </w:p>
          <w:p w:rsidR="004C4ED7" w:rsidRDefault="004C4ED7" w:rsidP="004C4ED7">
            <w:pPr>
              <w:jc w:val="both"/>
              <w:rPr>
                <w:sz w:val="24"/>
                <w:szCs w:val="24"/>
              </w:rPr>
            </w:pPr>
            <w:r w:rsidRPr="00614B16">
              <w:rPr>
                <w:sz w:val="24"/>
                <w:szCs w:val="24"/>
              </w:rPr>
              <w:t>(</w:t>
            </w:r>
            <w:r w:rsidRPr="006A1618">
              <w:rPr>
                <w:b/>
                <w:sz w:val="24"/>
                <w:szCs w:val="24"/>
              </w:rPr>
              <w:t>ТД</w:t>
            </w:r>
            <w:r w:rsidRPr="00614B16">
              <w:rPr>
                <w:sz w:val="24"/>
                <w:szCs w:val="24"/>
              </w:rPr>
              <w:t xml:space="preserve">. Формирование базы результатов текущих медицинских обследований и </w:t>
            </w:r>
            <w:proofErr w:type="gramStart"/>
            <w:r w:rsidRPr="00614B16">
              <w:rPr>
                <w:sz w:val="24"/>
                <w:szCs w:val="24"/>
              </w:rPr>
              <w:t>антропометрических измерений</w:t>
            </w:r>
            <w:proofErr w:type="gramEnd"/>
            <w:r w:rsidRPr="00614B16">
              <w:rPr>
                <w:sz w:val="24"/>
                <w:szCs w:val="24"/>
              </w:rPr>
              <w:t xml:space="preserve"> занимающихся в группах тренировочного этапа (этапа спортивной специализации)</w:t>
            </w:r>
          </w:p>
          <w:p w:rsidR="004C4ED7" w:rsidRDefault="004C4ED7" w:rsidP="004C4ED7">
            <w:pPr>
              <w:jc w:val="both"/>
              <w:rPr>
                <w:sz w:val="24"/>
                <w:szCs w:val="24"/>
              </w:rPr>
            </w:pPr>
            <w:r w:rsidRPr="00886882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886882">
              <w:rPr>
                <w:color w:val="000000"/>
                <w:spacing w:val="-1"/>
                <w:sz w:val="24"/>
                <w:szCs w:val="24"/>
              </w:rPr>
              <w:t>:</w:t>
            </w:r>
            <w:r w:rsidRPr="00886882">
              <w:rPr>
                <w:sz w:val="24"/>
                <w:szCs w:val="24"/>
              </w:rPr>
              <w:t xml:space="preserve"> </w:t>
            </w:r>
            <w:r w:rsidRPr="009E0F79">
              <w:rPr>
                <w:b/>
                <w:i/>
                <w:sz w:val="24"/>
                <w:szCs w:val="24"/>
                <w:lang w:val="en-US"/>
              </w:rPr>
              <w:t>D</w:t>
            </w:r>
            <w:r w:rsidRPr="009E0F79">
              <w:rPr>
                <w:b/>
                <w:i/>
                <w:sz w:val="24"/>
                <w:szCs w:val="24"/>
              </w:rPr>
              <w:t>/01.6</w:t>
            </w:r>
            <w:r>
              <w:rPr>
                <w:sz w:val="24"/>
                <w:szCs w:val="24"/>
              </w:rPr>
              <w:t xml:space="preserve"> </w:t>
            </w:r>
            <w:r w:rsidRPr="009E0F79">
              <w:rPr>
                <w:sz w:val="24"/>
                <w:szCs w:val="24"/>
              </w:rP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</w:t>
            </w:r>
            <w:r>
              <w:rPr>
                <w:sz w:val="24"/>
                <w:szCs w:val="24"/>
              </w:rPr>
              <w:t>.</w:t>
            </w:r>
          </w:p>
          <w:p w:rsidR="004C4ED7" w:rsidRPr="009E0F79" w:rsidRDefault="004C4ED7" w:rsidP="004C4E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E0F79">
              <w:rPr>
                <w:b/>
                <w:sz w:val="24"/>
                <w:szCs w:val="24"/>
              </w:rPr>
              <w:t xml:space="preserve">ТД: </w:t>
            </w:r>
            <w:r w:rsidRPr="009E0F79">
              <w:rPr>
                <w:sz w:val="24"/>
                <w:szCs w:val="24"/>
              </w:rPr>
              <w:t>Анализ состояния здоровья, уровня подготовленности, результатов, достигнутых занимающимися на тренировочном этапе (показатели прироста физических качеств, данные личного учета, аналитические данные педагогического наблюдения, медико-биологических и психологических обследований, антропометрических</w:t>
            </w:r>
            <w:r>
              <w:t xml:space="preserve"> </w:t>
            </w:r>
            <w:r w:rsidRPr="009E0F79">
              <w:rPr>
                <w:sz w:val="24"/>
                <w:szCs w:val="24"/>
              </w:rPr>
              <w:t>измерений</w:t>
            </w:r>
            <w:r>
              <w:t>)</w:t>
            </w:r>
          </w:p>
          <w:p w:rsidR="004C4ED7" w:rsidRPr="00C801AD" w:rsidRDefault="004C4ED7" w:rsidP="004C4ED7">
            <w:pPr>
              <w:jc w:val="both"/>
              <w:rPr>
                <w:sz w:val="24"/>
                <w:szCs w:val="24"/>
              </w:rPr>
            </w:pPr>
            <w:r w:rsidRPr="00C801AD">
              <w:rPr>
                <w:b/>
                <w:sz w:val="24"/>
                <w:szCs w:val="24"/>
              </w:rPr>
              <w:t xml:space="preserve">Т: </w:t>
            </w:r>
            <w:r w:rsidRPr="00C801AD">
              <w:rPr>
                <w:b/>
                <w:i/>
                <w:sz w:val="24"/>
                <w:szCs w:val="24"/>
              </w:rPr>
              <w:t xml:space="preserve">Е/03.6 </w:t>
            </w:r>
            <w:r w:rsidRPr="00C801AD">
              <w:rPr>
                <w:sz w:val="24"/>
                <w:szCs w:val="24"/>
              </w:rPr>
              <w:t>Руководство медико-биологическим и функциональным обеспечением подготовки спортсмена, группы спортсменов, спортивной команды</w:t>
            </w:r>
          </w:p>
          <w:p w:rsidR="00E53B49" w:rsidRDefault="004C4ED7" w:rsidP="004C4ED7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C801AD">
              <w:rPr>
                <w:sz w:val="24"/>
                <w:szCs w:val="24"/>
              </w:rPr>
              <w:t>(</w:t>
            </w:r>
            <w:r w:rsidRPr="00C801AD">
              <w:rPr>
                <w:b/>
                <w:sz w:val="24"/>
                <w:szCs w:val="24"/>
              </w:rPr>
              <w:t>ТД:</w:t>
            </w:r>
            <w:r w:rsidRPr="00C801AD">
              <w:rPr>
                <w:sz w:val="24"/>
                <w:szCs w:val="24"/>
              </w:rPr>
              <w:t xml:space="preserve"> Координация деятельности, взаимодействия и обмена актуальной информацией специалистов по медико-биологическому обеспечению и функциональной подготовке спортсмена, группы спортсменов, спортивной команды)</w:t>
            </w:r>
          </w:p>
          <w:p w:rsidR="00E53B49" w:rsidRDefault="00E53B4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9" w:rsidRDefault="00E53B49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Знать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: Анатомические образования на теле человека, служащие ориентиром для проведения антропометрических измерений; о</w:t>
            </w:r>
            <w:r>
              <w:rPr>
                <w:spacing w:val="-1"/>
                <w:sz w:val="24"/>
                <w:szCs w:val="24"/>
                <w:lang w:eastAsia="en-US"/>
              </w:rPr>
              <w:t>ценки физического развития,</w:t>
            </w:r>
            <w:r w:rsidR="00527E70">
              <w:rPr>
                <w:spacing w:val="-1"/>
                <w:sz w:val="24"/>
                <w:szCs w:val="24"/>
                <w:lang w:eastAsia="en-US"/>
              </w:rPr>
              <w:t xml:space="preserve"> лиц, занимающихся физической культурой,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проведения анатомического анализа положений </w:t>
            </w:r>
            <w:r>
              <w:rPr>
                <w:sz w:val="24"/>
                <w:szCs w:val="24"/>
                <w:lang w:eastAsia="en-US"/>
              </w:rPr>
              <w:t xml:space="preserve">и </w:t>
            </w:r>
            <w:r>
              <w:rPr>
                <w:spacing w:val="-1"/>
                <w:sz w:val="24"/>
                <w:szCs w:val="24"/>
                <w:lang w:eastAsia="en-US"/>
              </w:rPr>
              <w:t>движений тела человека.</w:t>
            </w:r>
          </w:p>
          <w:p w:rsidR="00E53B49" w:rsidRDefault="00E53B49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Уметь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: находить на теле человека антропометрические точки и проводить антропометрические измерения;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интерпретировать </w:t>
            </w:r>
            <w:r>
              <w:rPr>
                <w:sz w:val="24"/>
                <w:szCs w:val="24"/>
                <w:lang w:eastAsia="en-US"/>
              </w:rPr>
              <w:t xml:space="preserve">результаты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антропометрических измерений </w:t>
            </w:r>
            <w:r>
              <w:rPr>
                <w:sz w:val="24"/>
                <w:szCs w:val="24"/>
                <w:lang w:eastAsia="en-US"/>
              </w:rPr>
              <w:t xml:space="preserve">и </w:t>
            </w:r>
            <w:r>
              <w:rPr>
                <w:spacing w:val="-1"/>
                <w:sz w:val="24"/>
                <w:szCs w:val="24"/>
                <w:lang w:eastAsia="en-US"/>
              </w:rPr>
              <w:t>показатели физического развития</w:t>
            </w:r>
            <w:r w:rsidR="00527E70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E70">
              <w:rPr>
                <w:spacing w:val="-1"/>
                <w:sz w:val="24"/>
                <w:szCs w:val="24"/>
                <w:lang w:eastAsia="en-US"/>
              </w:rPr>
              <w:t>диц</w:t>
            </w:r>
            <w:proofErr w:type="spellEnd"/>
            <w:r w:rsidR="00527E70">
              <w:rPr>
                <w:spacing w:val="-1"/>
                <w:sz w:val="24"/>
                <w:szCs w:val="24"/>
                <w:lang w:eastAsia="en-US"/>
              </w:rPr>
              <w:t>, занимающихся физической культурой,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анализа положений </w:t>
            </w:r>
            <w:r>
              <w:rPr>
                <w:sz w:val="24"/>
                <w:szCs w:val="24"/>
                <w:lang w:eastAsia="en-US"/>
              </w:rPr>
              <w:t xml:space="preserve">и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движений тела человека, определяя степень соответствия </w:t>
            </w:r>
            <w:r>
              <w:rPr>
                <w:sz w:val="24"/>
                <w:szCs w:val="24"/>
                <w:lang w:eastAsia="en-US"/>
              </w:rPr>
              <w:t xml:space="preserve">их </w:t>
            </w:r>
            <w:r>
              <w:rPr>
                <w:spacing w:val="-1"/>
                <w:sz w:val="24"/>
                <w:szCs w:val="24"/>
                <w:lang w:eastAsia="en-US"/>
              </w:rPr>
              <w:t>контрольным нормативам.</w:t>
            </w:r>
          </w:p>
          <w:p w:rsidR="00E53B49" w:rsidRDefault="00E53B4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Иметь опыт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: Проведения антропометрических измерений</w:t>
            </w:r>
            <w:r w:rsidR="00E1310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и анатомического анализа </w:t>
            </w:r>
            <w:proofErr w:type="spellStart"/>
            <w:r w:rsidR="00E13108">
              <w:rPr>
                <w:color w:val="000000"/>
                <w:spacing w:val="-1"/>
                <w:sz w:val="24"/>
                <w:szCs w:val="24"/>
                <w:lang w:eastAsia="en-US"/>
              </w:rPr>
              <w:t>движений.</w:t>
            </w:r>
            <w:r w:rsidR="000A5A06">
              <w:rPr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proofErr w:type="spellEnd"/>
            <w:r w:rsidR="000A5A06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положений тела человека.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9" w:rsidRDefault="00E53B49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Знает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анатомические образования на теле человека, служащие ориентиром для проведения антропометрических измерений, оценки физического развития</w:t>
            </w:r>
            <w:r w:rsidR="00E1310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13108">
              <w:rPr>
                <w:color w:val="000000"/>
                <w:spacing w:val="-1"/>
                <w:sz w:val="24"/>
                <w:szCs w:val="24"/>
                <w:lang w:eastAsia="en-US"/>
              </w:rPr>
              <w:t>диц</w:t>
            </w:r>
            <w:proofErr w:type="spellEnd"/>
            <w:r w:rsidR="00E1310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, занимающихся физической </w:t>
            </w:r>
            <w:proofErr w:type="gramStart"/>
            <w:r w:rsidR="00E13108">
              <w:rPr>
                <w:color w:val="000000"/>
                <w:spacing w:val="-1"/>
                <w:sz w:val="24"/>
                <w:szCs w:val="24"/>
                <w:lang w:eastAsia="en-US"/>
              </w:rPr>
              <w:t>культурой.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.</w:t>
            </w:r>
            <w:proofErr w:type="gramEnd"/>
          </w:p>
          <w:p w:rsidR="00E53B49" w:rsidRDefault="00E53B49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Проводит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анатомический анализ положений и движений тела человека.</w:t>
            </w:r>
          </w:p>
          <w:p w:rsidR="00E53B49" w:rsidRDefault="00E53B49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Находит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на теле человека антропометрические точки и производит антропометрические измерения.</w:t>
            </w:r>
          </w:p>
          <w:p w:rsidR="00E53B49" w:rsidRDefault="00E53B4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Оценивает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соответствие данных антропометрических измерений контрольным нормативам.</w:t>
            </w:r>
          </w:p>
        </w:tc>
      </w:tr>
    </w:tbl>
    <w:p w:rsidR="00B7650E" w:rsidRPr="00C5234C" w:rsidRDefault="00B7650E" w:rsidP="00E86BDD">
      <w:pPr>
        <w:shd w:val="clear" w:color="auto" w:fill="FFFFFF"/>
        <w:ind w:left="851" w:firstLine="283"/>
        <w:jc w:val="both"/>
        <w:rPr>
          <w:sz w:val="24"/>
          <w:szCs w:val="24"/>
        </w:rPr>
      </w:pPr>
    </w:p>
    <w:sectPr w:rsidR="00B7650E" w:rsidRPr="00C5234C" w:rsidSect="007409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075" w:rsidRDefault="00005075" w:rsidP="00D03A11">
      <w:r>
        <w:separator/>
      </w:r>
    </w:p>
  </w:endnote>
  <w:endnote w:type="continuationSeparator" w:id="0">
    <w:p w:rsidR="00005075" w:rsidRDefault="00005075" w:rsidP="00D0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31B" w:rsidRDefault="00B1131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31B" w:rsidRDefault="00B1131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31B" w:rsidRDefault="00B1131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075" w:rsidRDefault="00005075" w:rsidP="00D03A11">
      <w:r>
        <w:separator/>
      </w:r>
    </w:p>
  </w:footnote>
  <w:footnote w:type="continuationSeparator" w:id="0">
    <w:p w:rsidR="00005075" w:rsidRDefault="00005075" w:rsidP="00D03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31B" w:rsidRDefault="00B1131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31B" w:rsidRDefault="00B1131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31B" w:rsidRDefault="00B1131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E2A"/>
    <w:multiLevelType w:val="hybridMultilevel"/>
    <w:tmpl w:val="F800BE9C"/>
    <w:lvl w:ilvl="0" w:tplc="27A2EF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14EA2"/>
    <w:multiLevelType w:val="hybridMultilevel"/>
    <w:tmpl w:val="A72CDD44"/>
    <w:lvl w:ilvl="0" w:tplc="E59663E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08BB2E24"/>
    <w:multiLevelType w:val="singleLevel"/>
    <w:tmpl w:val="A13ACD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BA86EC1"/>
    <w:multiLevelType w:val="hybridMultilevel"/>
    <w:tmpl w:val="AC40BADE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F73F3B"/>
    <w:multiLevelType w:val="hybridMultilevel"/>
    <w:tmpl w:val="F15A8ACA"/>
    <w:lvl w:ilvl="0" w:tplc="F80EBF42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11E71"/>
    <w:multiLevelType w:val="hybridMultilevel"/>
    <w:tmpl w:val="36748E4E"/>
    <w:lvl w:ilvl="0" w:tplc="629EE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FB5D66"/>
    <w:multiLevelType w:val="hybridMultilevel"/>
    <w:tmpl w:val="8C507F10"/>
    <w:lvl w:ilvl="0" w:tplc="0419000F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EB1096"/>
    <w:multiLevelType w:val="hybridMultilevel"/>
    <w:tmpl w:val="EC4CA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DE1801"/>
    <w:multiLevelType w:val="hybridMultilevel"/>
    <w:tmpl w:val="402E769E"/>
    <w:lvl w:ilvl="0" w:tplc="629EE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D7C5940"/>
    <w:multiLevelType w:val="hybridMultilevel"/>
    <w:tmpl w:val="696A8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2675C"/>
    <w:multiLevelType w:val="hybridMultilevel"/>
    <w:tmpl w:val="696A8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54A0C"/>
    <w:multiLevelType w:val="multilevel"/>
    <w:tmpl w:val="29FE5CF4"/>
    <w:lvl w:ilvl="0">
      <w:start w:val="8"/>
      <w:numFmt w:val="decimal"/>
      <w:lvlText w:val="%1."/>
      <w:lvlJc w:val="left"/>
      <w:pPr>
        <w:ind w:left="1069" w:hanging="360"/>
      </w:pPr>
      <w:rPr>
        <w:b/>
        <w:color w:val="00000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b/>
      </w:rPr>
    </w:lvl>
  </w:abstractNum>
  <w:abstractNum w:abstractNumId="13" w15:restartNumberingAfterBreak="0">
    <w:nsid w:val="2CAD1F4B"/>
    <w:multiLevelType w:val="multilevel"/>
    <w:tmpl w:val="F5B6D76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33A7469F"/>
    <w:multiLevelType w:val="hybridMultilevel"/>
    <w:tmpl w:val="92705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7E117F"/>
    <w:multiLevelType w:val="multilevel"/>
    <w:tmpl w:val="87A8A1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  <w:b/>
      </w:rPr>
    </w:lvl>
  </w:abstractNum>
  <w:abstractNum w:abstractNumId="16" w15:restartNumberingAfterBreak="0">
    <w:nsid w:val="38067643"/>
    <w:multiLevelType w:val="hybridMultilevel"/>
    <w:tmpl w:val="7C381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E14CA9"/>
    <w:multiLevelType w:val="hybridMultilevel"/>
    <w:tmpl w:val="078CF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D82A12"/>
    <w:multiLevelType w:val="multilevel"/>
    <w:tmpl w:val="F604A4A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41E94BE2"/>
    <w:multiLevelType w:val="hybridMultilevel"/>
    <w:tmpl w:val="4A5628D6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0D33EB"/>
    <w:multiLevelType w:val="singleLevel"/>
    <w:tmpl w:val="E2D235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65F6C50"/>
    <w:multiLevelType w:val="multilevel"/>
    <w:tmpl w:val="2B6647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2" w15:restartNumberingAfterBreak="0">
    <w:nsid w:val="47F55022"/>
    <w:multiLevelType w:val="hybridMultilevel"/>
    <w:tmpl w:val="B666D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C7F05"/>
    <w:multiLevelType w:val="hybridMultilevel"/>
    <w:tmpl w:val="C4DA8598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120DDA"/>
    <w:multiLevelType w:val="multilevel"/>
    <w:tmpl w:val="1FEC1214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 w15:restartNumberingAfterBreak="0">
    <w:nsid w:val="55BB203B"/>
    <w:multiLevelType w:val="hybridMultilevel"/>
    <w:tmpl w:val="BCCEB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496BBC"/>
    <w:multiLevelType w:val="singleLevel"/>
    <w:tmpl w:val="BC9C637C"/>
    <w:lvl w:ilvl="0">
      <w:start w:val="3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 w:val="0"/>
        <w:i w:val="0"/>
        <w:sz w:val="24"/>
        <w:u w:val="none"/>
      </w:rPr>
    </w:lvl>
  </w:abstractNum>
  <w:abstractNum w:abstractNumId="29" w15:restartNumberingAfterBreak="0">
    <w:nsid w:val="683C1BFF"/>
    <w:multiLevelType w:val="hybridMultilevel"/>
    <w:tmpl w:val="F800BE9C"/>
    <w:lvl w:ilvl="0" w:tplc="27A2EF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B52E12"/>
    <w:multiLevelType w:val="hybridMultilevel"/>
    <w:tmpl w:val="64C8A9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9A11B7F"/>
    <w:multiLevelType w:val="hybridMultilevel"/>
    <w:tmpl w:val="172687E6"/>
    <w:lvl w:ilvl="0" w:tplc="AC36330C">
      <w:start w:val="7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69C27700"/>
    <w:multiLevelType w:val="hybridMultilevel"/>
    <w:tmpl w:val="DCAEBB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C1EC5"/>
    <w:multiLevelType w:val="hybridMultilevel"/>
    <w:tmpl w:val="7AA6A2F8"/>
    <w:lvl w:ilvl="0" w:tplc="D5AA70A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6238E6"/>
    <w:multiLevelType w:val="multilevel"/>
    <w:tmpl w:val="08805DD6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74" w:hanging="5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21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  <w:b/>
      </w:rPr>
    </w:lvl>
  </w:abstractNum>
  <w:abstractNum w:abstractNumId="35" w15:restartNumberingAfterBreak="0">
    <w:nsid w:val="73DF0144"/>
    <w:multiLevelType w:val="hybridMultilevel"/>
    <w:tmpl w:val="B666D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16762"/>
    <w:multiLevelType w:val="hybridMultilevel"/>
    <w:tmpl w:val="19460B7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E25C8F"/>
    <w:multiLevelType w:val="hybridMultilevel"/>
    <w:tmpl w:val="87CAED1E"/>
    <w:lvl w:ilvl="0" w:tplc="6D4EC52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49558B"/>
    <w:multiLevelType w:val="singleLevel"/>
    <w:tmpl w:val="FA8EBDC4"/>
    <w:lvl w:ilvl="0">
      <w:start w:val="6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 w:val="0"/>
        <w:i w:val="0"/>
        <w:sz w:val="24"/>
        <w:u w:val="none"/>
      </w:rPr>
    </w:lvl>
  </w:abstractNum>
  <w:abstractNum w:abstractNumId="39" w15:restartNumberingAfterBreak="0">
    <w:nsid w:val="7D114FEC"/>
    <w:multiLevelType w:val="hybridMultilevel"/>
    <w:tmpl w:val="4BBAB36E"/>
    <w:lvl w:ilvl="0" w:tplc="F97C91F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1"/>
  </w:num>
  <w:num w:numId="17">
    <w:abstractNumId w:val="6"/>
  </w:num>
  <w:num w:numId="18">
    <w:abstractNumId w:val="11"/>
  </w:num>
  <w:num w:numId="19">
    <w:abstractNumId w:val="28"/>
  </w:num>
  <w:num w:numId="20">
    <w:abstractNumId w:val="38"/>
  </w:num>
  <w:num w:numId="21">
    <w:abstractNumId w:val="20"/>
  </w:num>
  <w:num w:numId="22">
    <w:abstractNumId w:val="3"/>
  </w:num>
  <w:num w:numId="23">
    <w:abstractNumId w:val="19"/>
  </w:num>
  <w:num w:numId="24">
    <w:abstractNumId w:val="4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9"/>
  </w:num>
  <w:num w:numId="29">
    <w:abstractNumId w:val="0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5"/>
  </w:num>
  <w:num w:numId="38">
    <w:abstractNumId w:val="33"/>
  </w:num>
  <w:num w:numId="39">
    <w:abstractNumId w:val="1"/>
  </w:num>
  <w:num w:numId="40">
    <w:abstractNumId w:val="37"/>
  </w:num>
  <w:num w:numId="41">
    <w:abstractNumId w:val="17"/>
  </w:num>
  <w:num w:numId="42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BB"/>
    <w:rsid w:val="00005075"/>
    <w:rsid w:val="000852F2"/>
    <w:rsid w:val="0009706B"/>
    <w:rsid w:val="000A5A06"/>
    <w:rsid w:val="000D2BD1"/>
    <w:rsid w:val="000D75F3"/>
    <w:rsid w:val="000E4BFC"/>
    <w:rsid w:val="000F66FA"/>
    <w:rsid w:val="00120A68"/>
    <w:rsid w:val="00131197"/>
    <w:rsid w:val="00147452"/>
    <w:rsid w:val="001653A2"/>
    <w:rsid w:val="00175326"/>
    <w:rsid w:val="001763DA"/>
    <w:rsid w:val="00176E81"/>
    <w:rsid w:val="0019121D"/>
    <w:rsid w:val="001A3EB9"/>
    <w:rsid w:val="001F187D"/>
    <w:rsid w:val="001F1DCF"/>
    <w:rsid w:val="00221E15"/>
    <w:rsid w:val="0022666A"/>
    <w:rsid w:val="002672C1"/>
    <w:rsid w:val="0027739F"/>
    <w:rsid w:val="002773F8"/>
    <w:rsid w:val="002C2D26"/>
    <w:rsid w:val="002D3AFB"/>
    <w:rsid w:val="002D5621"/>
    <w:rsid w:val="002E4D3A"/>
    <w:rsid w:val="002E58F5"/>
    <w:rsid w:val="00300A28"/>
    <w:rsid w:val="00324126"/>
    <w:rsid w:val="00331804"/>
    <w:rsid w:val="0033745A"/>
    <w:rsid w:val="0036118B"/>
    <w:rsid w:val="00367CA3"/>
    <w:rsid w:val="00376840"/>
    <w:rsid w:val="00392C61"/>
    <w:rsid w:val="003A6102"/>
    <w:rsid w:val="003F2575"/>
    <w:rsid w:val="0041682E"/>
    <w:rsid w:val="00420734"/>
    <w:rsid w:val="00425D61"/>
    <w:rsid w:val="0044218B"/>
    <w:rsid w:val="00470749"/>
    <w:rsid w:val="004A41BD"/>
    <w:rsid w:val="004B2B62"/>
    <w:rsid w:val="004C4ED7"/>
    <w:rsid w:val="004D6254"/>
    <w:rsid w:val="004F5154"/>
    <w:rsid w:val="004F5BAF"/>
    <w:rsid w:val="00507B0D"/>
    <w:rsid w:val="005117E5"/>
    <w:rsid w:val="00527E70"/>
    <w:rsid w:val="00535FD2"/>
    <w:rsid w:val="005768E0"/>
    <w:rsid w:val="005A220E"/>
    <w:rsid w:val="005A6DE1"/>
    <w:rsid w:val="005E487C"/>
    <w:rsid w:val="00640FDC"/>
    <w:rsid w:val="006440AA"/>
    <w:rsid w:val="006674C0"/>
    <w:rsid w:val="00694221"/>
    <w:rsid w:val="006B505F"/>
    <w:rsid w:val="006D1A9B"/>
    <w:rsid w:val="006D643F"/>
    <w:rsid w:val="006D7768"/>
    <w:rsid w:val="006E15F7"/>
    <w:rsid w:val="006E425E"/>
    <w:rsid w:val="00705B4D"/>
    <w:rsid w:val="00726AE9"/>
    <w:rsid w:val="0074096A"/>
    <w:rsid w:val="00766920"/>
    <w:rsid w:val="007C1CE3"/>
    <w:rsid w:val="007C36FF"/>
    <w:rsid w:val="007C4D1B"/>
    <w:rsid w:val="007D1DB8"/>
    <w:rsid w:val="008339CA"/>
    <w:rsid w:val="00855875"/>
    <w:rsid w:val="0087298A"/>
    <w:rsid w:val="008C3984"/>
    <w:rsid w:val="009416D6"/>
    <w:rsid w:val="00960A57"/>
    <w:rsid w:val="00966E90"/>
    <w:rsid w:val="00A4097B"/>
    <w:rsid w:val="00A47CD2"/>
    <w:rsid w:val="00A53E08"/>
    <w:rsid w:val="00A61544"/>
    <w:rsid w:val="00A95BF8"/>
    <w:rsid w:val="00AA4546"/>
    <w:rsid w:val="00AA5EBB"/>
    <w:rsid w:val="00AB20F2"/>
    <w:rsid w:val="00AB36A8"/>
    <w:rsid w:val="00AC5C92"/>
    <w:rsid w:val="00AE620B"/>
    <w:rsid w:val="00B1131B"/>
    <w:rsid w:val="00B174AD"/>
    <w:rsid w:val="00B7650E"/>
    <w:rsid w:val="00B848A6"/>
    <w:rsid w:val="00C305F2"/>
    <w:rsid w:val="00C45B21"/>
    <w:rsid w:val="00C5234C"/>
    <w:rsid w:val="00C537EC"/>
    <w:rsid w:val="00CB19B5"/>
    <w:rsid w:val="00CD0FD6"/>
    <w:rsid w:val="00CD65FC"/>
    <w:rsid w:val="00CE357E"/>
    <w:rsid w:val="00CF23B2"/>
    <w:rsid w:val="00D00A9E"/>
    <w:rsid w:val="00D03A11"/>
    <w:rsid w:val="00D1445A"/>
    <w:rsid w:val="00D27160"/>
    <w:rsid w:val="00D3497E"/>
    <w:rsid w:val="00D5641A"/>
    <w:rsid w:val="00D858DD"/>
    <w:rsid w:val="00D925FD"/>
    <w:rsid w:val="00DB5B6C"/>
    <w:rsid w:val="00DC18AA"/>
    <w:rsid w:val="00DC2045"/>
    <w:rsid w:val="00DC4C4B"/>
    <w:rsid w:val="00E13108"/>
    <w:rsid w:val="00E53B49"/>
    <w:rsid w:val="00E542D8"/>
    <w:rsid w:val="00E63728"/>
    <w:rsid w:val="00E720D5"/>
    <w:rsid w:val="00E84873"/>
    <w:rsid w:val="00E86181"/>
    <w:rsid w:val="00E86BDD"/>
    <w:rsid w:val="00F13309"/>
    <w:rsid w:val="00F17F0B"/>
    <w:rsid w:val="00F331AC"/>
    <w:rsid w:val="00F55D05"/>
    <w:rsid w:val="00F5653B"/>
    <w:rsid w:val="00F845A7"/>
    <w:rsid w:val="00FB0A83"/>
    <w:rsid w:val="00FE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3680DC6"/>
  <w15:docId w15:val="{3261536C-6AC4-4D8C-9F08-27617B1A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5F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7C4D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C4D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53E0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5">
    <w:name w:val="heading 5"/>
    <w:basedOn w:val="a"/>
    <w:link w:val="50"/>
    <w:uiPriority w:val="9"/>
    <w:qFormat/>
    <w:rsid w:val="00A53E08"/>
    <w:pPr>
      <w:spacing w:beforeAutospacing="1" w:after="2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35FD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7C4D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qFormat/>
    <w:rsid w:val="007C4D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Default">
    <w:name w:val="Default"/>
    <w:qFormat/>
    <w:rsid w:val="00535F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35FD2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qFormat/>
    <w:rsid w:val="00535F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535FD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rsid w:val="00535FD2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sid w:val="00535FD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35FD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rsid w:val="00535FD2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535FD2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35FD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535FD2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Calibri"/>
      <w:sz w:val="28"/>
      <w:szCs w:val="28"/>
    </w:rPr>
  </w:style>
  <w:style w:type="paragraph" w:styleId="a9">
    <w:name w:val="header"/>
    <w:basedOn w:val="a"/>
    <w:link w:val="aa"/>
    <w:unhideWhenUsed/>
    <w:rsid w:val="00535F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535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535F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qFormat/>
    <w:rsid w:val="00535F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535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Гипертекстовая ссылка"/>
    <w:basedOn w:val="a0"/>
    <w:uiPriority w:val="99"/>
    <w:rsid w:val="00535FD2"/>
    <w:rPr>
      <w:rFonts w:cs="Times New Roman"/>
      <w:b w:val="0"/>
      <w:color w:val="106BBE"/>
    </w:rPr>
  </w:style>
  <w:style w:type="paragraph" w:customStyle="1" w:styleId="af">
    <w:name w:val="Информация об изменениях"/>
    <w:basedOn w:val="a"/>
    <w:next w:val="a"/>
    <w:uiPriority w:val="99"/>
    <w:rsid w:val="00535FD2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535FD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character" w:styleId="af1">
    <w:name w:val="Hyperlink"/>
    <w:basedOn w:val="a0"/>
    <w:uiPriority w:val="99"/>
    <w:unhideWhenUsed/>
    <w:rsid w:val="00535FD2"/>
    <w:rPr>
      <w:color w:val="0563C1" w:themeColor="hyperlink"/>
      <w:u w:val="single"/>
    </w:rPr>
  </w:style>
  <w:style w:type="paragraph" w:styleId="af2">
    <w:name w:val="Body Text"/>
    <w:basedOn w:val="a"/>
    <w:link w:val="af3"/>
    <w:unhideWhenUsed/>
    <w:rsid w:val="00535FD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3">
    <w:name w:val="Основной текст Знак"/>
    <w:basedOn w:val="a0"/>
    <w:link w:val="af2"/>
    <w:qFormat/>
    <w:rsid w:val="00535FD2"/>
    <w:rPr>
      <w:rFonts w:ascii="Calibri" w:eastAsia="Times New Roman" w:hAnsi="Calibri" w:cs="Times New Roman"/>
      <w:lang w:eastAsia="ru-RU"/>
    </w:rPr>
  </w:style>
  <w:style w:type="paragraph" w:styleId="af4">
    <w:name w:val="Normal (Web)"/>
    <w:basedOn w:val="a"/>
    <w:uiPriority w:val="99"/>
    <w:unhideWhenUsed/>
    <w:qFormat/>
    <w:rsid w:val="007C4D1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qFormat/>
    <w:rsid w:val="00A53E08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qFormat/>
    <w:rsid w:val="00A53E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FollowedHyperlink"/>
    <w:basedOn w:val="a0"/>
    <w:uiPriority w:val="99"/>
    <w:semiHidden/>
    <w:unhideWhenUsed/>
    <w:rsid w:val="00A53E08"/>
    <w:rPr>
      <w:color w:val="954F72" w:themeColor="followedHyperlink"/>
      <w:u w:val="single"/>
    </w:rPr>
  </w:style>
  <w:style w:type="paragraph" w:customStyle="1" w:styleId="11">
    <w:name w:val="Обычный1"/>
    <w:rsid w:val="00A53E0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-">
    <w:name w:val="Интернет-ссылка"/>
    <w:uiPriority w:val="99"/>
    <w:rsid w:val="00A53E08"/>
    <w:rPr>
      <w:color w:val="0071BC"/>
      <w:sz w:val="15"/>
      <w:szCs w:val="15"/>
      <w:u w:val="single"/>
    </w:rPr>
  </w:style>
  <w:style w:type="character" w:customStyle="1" w:styleId="12pt">
    <w:name w:val="Основной текст + 12 pt"/>
    <w:qFormat/>
    <w:rsid w:val="00A53E08"/>
    <w:rPr>
      <w:rFonts w:ascii="Times New Roman" w:hAnsi="Times New Roman" w:cs="Times New Roman"/>
      <w:sz w:val="24"/>
      <w:szCs w:val="24"/>
      <w:u w:val="none"/>
    </w:rPr>
  </w:style>
  <w:style w:type="character" w:styleId="af6">
    <w:name w:val="Strong"/>
    <w:uiPriority w:val="22"/>
    <w:qFormat/>
    <w:rsid w:val="00A53E08"/>
    <w:rPr>
      <w:b/>
      <w:bCs/>
    </w:rPr>
  </w:style>
  <w:style w:type="character" w:customStyle="1" w:styleId="31">
    <w:name w:val="Основной текст (3)_"/>
    <w:link w:val="31"/>
    <w:qFormat/>
    <w:rsid w:val="00A53E08"/>
    <w:rPr>
      <w:shd w:val="clear" w:color="auto" w:fill="FFFFFF"/>
    </w:rPr>
  </w:style>
  <w:style w:type="character" w:customStyle="1" w:styleId="HTML">
    <w:name w:val="Стандартный HTML Знак"/>
    <w:basedOn w:val="a0"/>
    <w:link w:val="HTML"/>
    <w:uiPriority w:val="99"/>
    <w:qFormat/>
    <w:rsid w:val="00A53E0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mw-headline">
    <w:name w:val="mw-headline"/>
    <w:basedOn w:val="a0"/>
    <w:qFormat/>
    <w:rsid w:val="00A53E08"/>
  </w:style>
  <w:style w:type="character" w:customStyle="1" w:styleId="mw-editsection">
    <w:name w:val="mw-editsection"/>
    <w:basedOn w:val="a0"/>
    <w:qFormat/>
    <w:rsid w:val="00A53E08"/>
  </w:style>
  <w:style w:type="character" w:customStyle="1" w:styleId="mw-editsection-bracket">
    <w:name w:val="mw-editsection-bracket"/>
    <w:basedOn w:val="a0"/>
    <w:qFormat/>
    <w:rsid w:val="00A53E08"/>
  </w:style>
  <w:style w:type="character" w:customStyle="1" w:styleId="mw-editsection-divider">
    <w:name w:val="mw-editsection-divider"/>
    <w:basedOn w:val="a0"/>
    <w:qFormat/>
    <w:rsid w:val="00A53E08"/>
  </w:style>
  <w:style w:type="character" w:customStyle="1" w:styleId="af7">
    <w:name w:val="Абзац списка Знак"/>
    <w:uiPriority w:val="34"/>
    <w:qFormat/>
    <w:rsid w:val="00A53E08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A53E08"/>
    <w:rPr>
      <w:rFonts w:ascii="Times New Roman" w:hAnsi="Times New Roman" w:cs="Times New Roman"/>
    </w:rPr>
  </w:style>
  <w:style w:type="character" w:customStyle="1" w:styleId="ListLabel2">
    <w:name w:val="ListLabel 2"/>
    <w:qFormat/>
    <w:rsid w:val="00A53E08"/>
    <w:rPr>
      <w:rFonts w:ascii="Times New Roman" w:hAnsi="Times New Roman"/>
      <w:b/>
    </w:rPr>
  </w:style>
  <w:style w:type="character" w:customStyle="1" w:styleId="ListLabel3">
    <w:name w:val="ListLabel 3"/>
    <w:qFormat/>
    <w:rsid w:val="00A53E08"/>
    <w:rPr>
      <w:rFonts w:ascii="Times New Roman" w:hAnsi="Times New Roman"/>
      <w:b/>
    </w:rPr>
  </w:style>
  <w:style w:type="character" w:customStyle="1" w:styleId="23">
    <w:name w:val="Основной текст 2 Знак"/>
    <w:basedOn w:val="a0"/>
    <w:link w:val="24"/>
    <w:qFormat/>
    <w:rsid w:val="00A53E08"/>
    <w:rPr>
      <w:rFonts w:ascii="Calibri" w:eastAsia="Calibri" w:hAnsi="Calibri" w:cs="Times New Roman"/>
    </w:rPr>
  </w:style>
  <w:style w:type="character" w:customStyle="1" w:styleId="ListLabel4">
    <w:name w:val="ListLabel 4"/>
    <w:qFormat/>
    <w:rsid w:val="00A53E08"/>
    <w:rPr>
      <w:rFonts w:ascii="Times New Roman" w:hAnsi="Times New Roman" w:cs="Times New Roman"/>
    </w:rPr>
  </w:style>
  <w:style w:type="character" w:customStyle="1" w:styleId="ListLabel5">
    <w:name w:val="ListLabel 5"/>
    <w:qFormat/>
    <w:rsid w:val="00A53E08"/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12">
    <w:name w:val="Заголовок1"/>
    <w:basedOn w:val="a"/>
    <w:next w:val="af2"/>
    <w:qFormat/>
    <w:rsid w:val="00A53E08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character" w:customStyle="1" w:styleId="13">
    <w:name w:val="Основной текст Знак1"/>
    <w:basedOn w:val="a0"/>
    <w:rsid w:val="00A53E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List"/>
    <w:basedOn w:val="af2"/>
    <w:rsid w:val="00A53E08"/>
    <w:pPr>
      <w:spacing w:line="240" w:lineRule="auto"/>
    </w:pPr>
    <w:rPr>
      <w:rFonts w:ascii="Times New Roman" w:hAnsi="Times New Roman" w:cs="Lohit Devanagari"/>
      <w:sz w:val="28"/>
      <w:szCs w:val="20"/>
    </w:rPr>
  </w:style>
  <w:style w:type="paragraph" w:styleId="af9">
    <w:name w:val="caption"/>
    <w:basedOn w:val="a"/>
    <w:qFormat/>
    <w:rsid w:val="00A53E08"/>
    <w:pPr>
      <w:suppressLineNumbers/>
      <w:spacing w:before="120" w:after="120" w:line="276" w:lineRule="auto"/>
    </w:pPr>
    <w:rPr>
      <w:rFonts w:asciiTheme="minorHAnsi" w:eastAsiaTheme="minorHAnsi" w:hAnsiTheme="minorHAnsi" w:cs="Mangal"/>
      <w:i/>
      <w:iCs/>
      <w:sz w:val="24"/>
      <w:szCs w:val="24"/>
      <w:lang w:eastAsia="en-US"/>
    </w:rPr>
  </w:style>
  <w:style w:type="paragraph" w:styleId="14">
    <w:name w:val="index 1"/>
    <w:basedOn w:val="a"/>
    <w:next w:val="a"/>
    <w:autoRedefine/>
    <w:uiPriority w:val="99"/>
    <w:semiHidden/>
    <w:unhideWhenUsed/>
    <w:rsid w:val="00A53E08"/>
    <w:pPr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a">
    <w:name w:val="index heading"/>
    <w:basedOn w:val="a"/>
    <w:qFormat/>
    <w:rsid w:val="00A53E08"/>
    <w:pPr>
      <w:suppressLineNumbers/>
      <w:spacing w:after="200" w:line="276" w:lineRule="auto"/>
    </w:pPr>
    <w:rPr>
      <w:rFonts w:asciiTheme="minorHAnsi" w:eastAsiaTheme="minorHAnsi" w:hAnsiTheme="minorHAnsi" w:cs="Lohit Devanagari"/>
      <w:sz w:val="22"/>
      <w:szCs w:val="22"/>
      <w:lang w:eastAsia="en-US"/>
    </w:rPr>
  </w:style>
  <w:style w:type="paragraph" w:styleId="afb">
    <w:name w:val="Title"/>
    <w:basedOn w:val="a"/>
    <w:link w:val="afc"/>
    <w:qFormat/>
    <w:rsid w:val="00A53E08"/>
    <w:pPr>
      <w:suppressLineNumbers/>
      <w:spacing w:before="120" w:after="120" w:line="276" w:lineRule="auto"/>
    </w:pPr>
    <w:rPr>
      <w:rFonts w:asciiTheme="minorHAnsi" w:eastAsiaTheme="minorHAnsi" w:hAnsiTheme="minorHAnsi" w:cs="Lohit Devanagari"/>
      <w:i/>
      <w:iCs/>
      <w:sz w:val="24"/>
      <w:szCs w:val="24"/>
      <w:lang w:eastAsia="en-US"/>
    </w:rPr>
  </w:style>
  <w:style w:type="character" w:customStyle="1" w:styleId="afc">
    <w:name w:val="Заголовок Знак"/>
    <w:basedOn w:val="a0"/>
    <w:link w:val="afb"/>
    <w:rsid w:val="00A53E08"/>
    <w:rPr>
      <w:rFonts w:cs="Lohit Devanagari"/>
      <w:i/>
      <w:iCs/>
      <w:sz w:val="24"/>
      <w:szCs w:val="24"/>
    </w:rPr>
  </w:style>
  <w:style w:type="paragraph" w:customStyle="1" w:styleId="afd">
    <w:name w:val="Для таблиц"/>
    <w:basedOn w:val="a"/>
    <w:qFormat/>
    <w:rsid w:val="00A53E08"/>
    <w:rPr>
      <w:sz w:val="24"/>
      <w:szCs w:val="24"/>
    </w:rPr>
  </w:style>
  <w:style w:type="paragraph" w:customStyle="1" w:styleId="15">
    <w:name w:val="Абзац списка1"/>
    <w:basedOn w:val="a"/>
    <w:qFormat/>
    <w:rsid w:val="00A53E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Абзац списка2"/>
    <w:basedOn w:val="a"/>
    <w:link w:val="23"/>
    <w:qFormat/>
    <w:rsid w:val="00A53E08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A53E0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qFormat/>
    <w:rsid w:val="00A53E08"/>
    <w:pPr>
      <w:spacing w:beforeAutospacing="1" w:after="200" w:afterAutospacing="1"/>
    </w:pPr>
    <w:rPr>
      <w:sz w:val="24"/>
      <w:szCs w:val="24"/>
    </w:rPr>
  </w:style>
  <w:style w:type="paragraph" w:customStyle="1" w:styleId="rmcxdrob">
    <w:name w:val="rmcxdrob"/>
    <w:basedOn w:val="a"/>
    <w:qFormat/>
    <w:rsid w:val="00A53E08"/>
    <w:pPr>
      <w:spacing w:beforeAutospacing="1" w:after="200" w:afterAutospacing="1"/>
    </w:pPr>
    <w:rPr>
      <w:sz w:val="24"/>
      <w:szCs w:val="24"/>
    </w:rPr>
  </w:style>
  <w:style w:type="character" w:customStyle="1" w:styleId="16">
    <w:name w:val="Верхний колонтитул Знак1"/>
    <w:basedOn w:val="a0"/>
    <w:uiPriority w:val="99"/>
    <w:rsid w:val="00A53E08"/>
    <w:rPr>
      <w:rFonts w:ascii="Calibri" w:eastAsia="Calibri" w:hAnsi="Calibri" w:cs="Times New Roman"/>
    </w:rPr>
  </w:style>
  <w:style w:type="character" w:customStyle="1" w:styleId="17">
    <w:name w:val="Нижний колонтитул Знак1"/>
    <w:basedOn w:val="a0"/>
    <w:rsid w:val="00A53E08"/>
    <w:rPr>
      <w:rFonts w:ascii="Calibri" w:eastAsia="Calibri" w:hAnsi="Calibri" w:cs="Times New Roman"/>
    </w:rPr>
  </w:style>
  <w:style w:type="paragraph" w:customStyle="1" w:styleId="32">
    <w:name w:val="Основной текст (3)"/>
    <w:basedOn w:val="a"/>
    <w:qFormat/>
    <w:rsid w:val="00A53E08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8">
    <w:name w:val="Текст выноски Знак1"/>
    <w:basedOn w:val="a0"/>
    <w:uiPriority w:val="99"/>
    <w:semiHidden/>
    <w:rsid w:val="00A53E08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link w:val="HTML1"/>
    <w:uiPriority w:val="99"/>
    <w:unhideWhenUsed/>
    <w:qFormat/>
    <w:rsid w:val="00A53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1">
    <w:name w:val="Стандартный HTML Знак1"/>
    <w:basedOn w:val="a0"/>
    <w:link w:val="HTML0"/>
    <w:uiPriority w:val="99"/>
    <w:rsid w:val="00A53E0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5">
    <w:name w:val="Body Text 2"/>
    <w:basedOn w:val="a"/>
    <w:link w:val="210"/>
    <w:unhideWhenUsed/>
    <w:qFormat/>
    <w:rsid w:val="00A53E0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0">
    <w:name w:val="Основной текст 2 Знак1"/>
    <w:basedOn w:val="a0"/>
    <w:link w:val="25"/>
    <w:rsid w:val="00A53E08"/>
    <w:rPr>
      <w:rFonts w:ascii="Calibri" w:eastAsia="Calibri" w:hAnsi="Calibri" w:cs="Times New Roman"/>
    </w:rPr>
  </w:style>
  <w:style w:type="paragraph" w:customStyle="1" w:styleId="txt">
    <w:name w:val="txt"/>
    <w:basedOn w:val="a"/>
    <w:qFormat/>
    <w:rsid w:val="00A53E08"/>
    <w:pPr>
      <w:spacing w:beforeAutospacing="1" w:after="200" w:afterAutospacing="1"/>
    </w:pPr>
    <w:rPr>
      <w:sz w:val="24"/>
      <w:szCs w:val="24"/>
    </w:rPr>
  </w:style>
  <w:style w:type="numbering" w:customStyle="1" w:styleId="19">
    <w:name w:val="Нет списка1"/>
    <w:semiHidden/>
    <w:qFormat/>
    <w:rsid w:val="00A53E08"/>
  </w:style>
  <w:style w:type="table" w:customStyle="1" w:styleId="1a">
    <w:name w:val="Сетка таблицы1"/>
    <w:basedOn w:val="a1"/>
    <w:uiPriority w:val="59"/>
    <w:rsid w:val="00A5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A5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59"/>
    <w:rsid w:val="00A5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A5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A5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page number"/>
    <w:basedOn w:val="a0"/>
    <w:rsid w:val="006B505F"/>
  </w:style>
  <w:style w:type="paragraph" w:styleId="aff">
    <w:name w:val="TOC Heading"/>
    <w:basedOn w:val="1"/>
    <w:next w:val="a"/>
    <w:uiPriority w:val="39"/>
    <w:semiHidden/>
    <w:unhideWhenUsed/>
    <w:qFormat/>
    <w:rsid w:val="006B505F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  <w:lang w:eastAsia="en-US"/>
    </w:rPr>
  </w:style>
  <w:style w:type="paragraph" w:styleId="1b">
    <w:name w:val="toc 1"/>
    <w:basedOn w:val="a"/>
    <w:next w:val="a"/>
    <w:autoRedefine/>
    <w:uiPriority w:val="39"/>
    <w:rsid w:val="006B505F"/>
    <w:rPr>
      <w:rFonts w:ascii="Times New Roman CYR" w:hAnsi="Times New Roman CYR"/>
    </w:rPr>
  </w:style>
  <w:style w:type="paragraph" w:styleId="27">
    <w:name w:val="toc 2"/>
    <w:basedOn w:val="a"/>
    <w:next w:val="a"/>
    <w:autoRedefine/>
    <w:uiPriority w:val="39"/>
    <w:rsid w:val="006B505F"/>
    <w:pPr>
      <w:ind w:left="200"/>
    </w:pPr>
    <w:rPr>
      <w:rFonts w:ascii="Times New Roman CYR" w:hAnsi="Times New Roman CYR"/>
    </w:rPr>
  </w:style>
  <w:style w:type="paragraph" w:styleId="42">
    <w:name w:val="toc 4"/>
    <w:basedOn w:val="a"/>
    <w:next w:val="a"/>
    <w:autoRedefine/>
    <w:uiPriority w:val="39"/>
    <w:unhideWhenUsed/>
    <w:rsid w:val="006B505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6B505F"/>
    <w:pPr>
      <w:spacing w:after="100" w:line="276" w:lineRule="auto"/>
      <w:ind w:left="44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https://lib.rucont.ru/efd/713607" TargetMode="External"/><Relationship Id="rId39" Type="http://schemas.openxmlformats.org/officeDocument/2006/relationships/hyperlink" Target="http://www.iprbookshop.ru/36732.html%20" TargetMode="External"/><Relationship Id="rId21" Type="http://schemas.openxmlformats.org/officeDocument/2006/relationships/hyperlink" Target="https://www.iprbookshop.ru/119959.html" TargetMode="External"/><Relationship Id="rId34" Type="http://schemas.openxmlformats.org/officeDocument/2006/relationships/hyperlink" Target="URL:%20http://lib.mgafk.ru%20" TargetMode="External"/><Relationship Id="rId42" Type="http://schemas.openxmlformats.org/officeDocument/2006/relationships/hyperlink" Target="https://elibrary.ru" TargetMode="External"/><Relationship Id="rId47" Type="http://schemas.openxmlformats.org/officeDocument/2006/relationships/hyperlink" Target="http://obrnadzor.gov.ru/ru/" TargetMode="External"/><Relationship Id="rId50" Type="http://schemas.openxmlformats.org/officeDocument/2006/relationships/hyperlink" Target="http://fcior.edu.ru" TargetMode="External"/><Relationship Id="rId55" Type="http://schemas.openxmlformats.org/officeDocument/2006/relationships/header" Target="header2.xm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74306.html" TargetMode="External"/><Relationship Id="rId20" Type="http://schemas.openxmlformats.org/officeDocument/2006/relationships/hyperlink" Target="https://www.iprbookshop.ru/116355.html" TargetMode="External"/><Relationship Id="rId29" Type="http://schemas.openxmlformats.org/officeDocument/2006/relationships/hyperlink" Target="http://www.iprbookshop.ru/68421.html%20" TargetMode="External"/><Relationship Id="rId41" Type="http://schemas.openxmlformats.org/officeDocument/2006/relationships/hyperlink" Target="http://lib.mgafk.ru" TargetMode="External"/><Relationship Id="rId54" Type="http://schemas.openxmlformats.org/officeDocument/2006/relationships/header" Target="header1.xml"/><Relationship Id="rId62" Type="http://schemas.openxmlformats.org/officeDocument/2006/relationships/hyperlink" Target="http://internet.garant.ru/document/redirect/72232870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s://urait.ru/bcode/485732" TargetMode="External"/><Relationship Id="rId32" Type="http://schemas.openxmlformats.org/officeDocument/2006/relationships/hyperlink" Target="https://urait.ru/bcode/468502" TargetMode="External"/><Relationship Id="rId37" Type="http://schemas.openxmlformats.org/officeDocument/2006/relationships/hyperlink" Target="URL:%20http://lib.mgafk.ru%20" TargetMode="External"/><Relationship Id="rId40" Type="http://schemas.openxmlformats.org/officeDocument/2006/relationships/hyperlink" Target="URL:%20http://lib.mgafk.ru%20" TargetMode="External"/><Relationship Id="rId45" Type="http://schemas.openxmlformats.org/officeDocument/2006/relationships/hyperlink" Target="https://lib.rucont.ru" TargetMode="External"/><Relationship Id="rId53" Type="http://schemas.openxmlformats.org/officeDocument/2006/relationships/hyperlink" Target="http://anatomyonline.ru" TargetMode="External"/><Relationship Id="rId58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s://urait.ru/bcode/475020" TargetMode="External"/><Relationship Id="rId28" Type="http://schemas.openxmlformats.org/officeDocument/2006/relationships/hyperlink" Target="http://www.iprbookshop.ru/72795.html%20" TargetMode="External"/><Relationship Id="rId36" Type="http://schemas.openxmlformats.org/officeDocument/2006/relationships/hyperlink" Target="URL:%20http://lib.mgafk.ru%20" TargetMode="External"/><Relationship Id="rId49" Type="http://schemas.openxmlformats.org/officeDocument/2006/relationships/hyperlink" Target="http://window.edu.ru" TargetMode="External"/><Relationship Id="rId57" Type="http://schemas.openxmlformats.org/officeDocument/2006/relationships/footer" Target="footer2.xml"/><Relationship Id="rId61" Type="http://schemas.openxmlformats.org/officeDocument/2006/relationships/hyperlink" Target="http://internet.garant.ru/document/redirect/72232870/0" TargetMode="External"/><Relationship Id="rId10" Type="http://schemas.openxmlformats.org/officeDocument/2006/relationships/hyperlink" Target="https://urait.ru/bcode/469385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http://www.iprbookshop.ru/57763.html%20" TargetMode="External"/><Relationship Id="rId44" Type="http://schemas.openxmlformats.org/officeDocument/2006/relationships/hyperlink" Target="https://urait.ru/" TargetMode="External"/><Relationship Id="rId52" Type="http://schemas.openxmlformats.org/officeDocument/2006/relationships/hyperlink" Target="http://www.e-anatomy.ru" TargetMode="External"/><Relationship Id="rId60" Type="http://schemas.openxmlformats.org/officeDocument/2006/relationships/hyperlink" Target="http://internet.garant.ru/document/redirect/72232870/0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s://urait.ru/bcode/491438" TargetMode="External"/><Relationship Id="rId27" Type="http://schemas.openxmlformats.org/officeDocument/2006/relationships/hyperlink" Target="http://lib.mgafk.ru" TargetMode="External"/><Relationship Id="rId30" Type="http://schemas.openxmlformats.org/officeDocument/2006/relationships/hyperlink" Target="http://www.iprbookshop.ru/21795.html%20" TargetMode="External"/><Relationship Id="rId35" Type="http://schemas.openxmlformats.org/officeDocument/2006/relationships/hyperlink" Target="URL:%20http://lib.mgafk.ru%20" TargetMode="External"/><Relationship Id="rId43" Type="http://schemas.openxmlformats.org/officeDocument/2006/relationships/hyperlink" Target="http://www.iprbookshop.ru" TargetMode="External"/><Relationship Id="rId48" Type="http://schemas.openxmlformats.org/officeDocument/2006/relationships/hyperlink" Target="http://www.edu.ru" TargetMode="External"/><Relationship Id="rId56" Type="http://schemas.openxmlformats.org/officeDocument/2006/relationships/footer" Target="footer1.xml"/><Relationship Id="rId64" Type="http://schemas.openxmlformats.org/officeDocument/2006/relationships/theme" Target="theme/theme1.xml"/><Relationship Id="rId8" Type="http://schemas.openxmlformats.org/officeDocument/2006/relationships/hyperlink" Target="http://internet.garant.ru/document/redirect/72232870/0" TargetMode="External"/><Relationship Id="rId51" Type="http://schemas.openxmlformats.org/officeDocument/2006/relationships/hyperlink" Target="https://minsport.gov.ru/" TargetMode="External"/><Relationship Id="rId3" Type="http://schemas.openxmlformats.org/officeDocument/2006/relationships/styles" Target="styles.xm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URL:%20http://lib.mgafk.ru" TargetMode="External"/><Relationship Id="rId25" Type="http://schemas.openxmlformats.org/officeDocument/2006/relationships/hyperlink" Target="https://urait.ru/bcode/489565" TargetMode="External"/><Relationship Id="rId33" Type="http://schemas.openxmlformats.org/officeDocument/2006/relationships/hyperlink" Target="http://www.iprbookshop.ru/72485.html%20" TargetMode="External"/><Relationship Id="rId38" Type="http://schemas.openxmlformats.org/officeDocument/2006/relationships/hyperlink" Target="URL:%20http://lib.mgafk.ru%20" TargetMode="External"/><Relationship Id="rId46" Type="http://schemas.openxmlformats.org/officeDocument/2006/relationships/hyperlink" Target="https://minobrnauki.gov.ru/" TargetMode="External"/><Relationship Id="rId5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F5183-0C4B-4D68-9031-FA080B63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88</Pages>
  <Words>23027</Words>
  <Characters>131260</Characters>
  <Application>Microsoft Office Word</Application>
  <DocSecurity>0</DocSecurity>
  <Lines>1093</Lines>
  <Paragraphs>307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Какие из перечисленных костей относятся к трубчатым?</vt:lpstr>
      <vt:lpstr>    Какие из перечисленных костей относятся к трубчатым?</vt:lpstr>
      <vt:lpstr>    Какие из перечисленных костей относятся к губчатым?</vt:lpstr>
      <vt:lpstr>    Какие из перечисленных костей относятся к сесамовидным?</vt:lpstr>
      <vt:lpstr>    Как называется средняя часть трубчатой кости?</vt:lpstr>
      <vt:lpstr>    Как называется конец трубчатой кости?</vt:lpstr>
      <vt:lpstr>    Как называется  часть трубчатой кости, за счет которой она растет в длину?</vt:lpstr>
      <vt:lpstr>    Красный костный мозг находится в:</vt:lpstr>
      <vt:lpstr>    Какие образования относятся к осевому скелету?</vt:lpstr>
      <vt:lpstr>    Какие образования относятся к добавочному скелету?</vt:lpstr>
      <vt:lpstr>    Какой из перечисленных отростков позвонка является непарным?</vt:lpstr>
      <vt:lpstr>    Укажите количество шейных позвонков:</vt:lpstr>
      <vt:lpstr>    Укажите количество грудных позвонков:</vt:lpstr>
      <vt:lpstr>    Укажите количество поясничных позвонков:</vt:lpstr>
      <vt:lpstr>    Укажите количество крестцовых позвонков:</vt:lpstr>
      <vt:lpstr>    Укажите количество копчиковых позвонков:</vt:lpstr>
      <vt:lpstr>    Укажите анатомические образования, характерные для шейных позвонков.</vt:lpstr>
      <vt:lpstr>    Укажите образования, принадлежащие первому шейному  позвонку (атланту).</vt:lpstr>
      <vt:lpstr>    Укажите образования, принадлежащие второму шейному  позвонку (осевому).</vt:lpstr>
      <vt:lpstr>    Какие грудные позвонки имеют на теле полные реберные ямки?</vt:lpstr>
      <vt:lpstr>    Как называется верхняя часть крестца?</vt:lpstr>
      <vt:lpstr>    Как называется нижняя часть крестца?</vt:lpstr>
      <vt:lpstr>    Борозда ребра расположена:</vt:lpstr>
      <vt:lpstr>    Укажите количество пар истинных ребер:</vt:lpstr>
      <vt:lpstr>    Укажите количество пар ложных ребер:</vt:lpstr>
      <vt:lpstr>    Укажите количество пар блуждающих ребер:</vt:lpstr>
      <vt:lpstr>    Какие кости относятся к поясу верхней конечности?</vt:lpstr>
      <vt:lpstr>    Какие анатомические образования расположены на проксимальном эпифизе плечевой ко</vt:lpstr>
      <vt:lpstr>    Какие анатомические образования расположены на дистальном эпифизе плечевой кости</vt:lpstr>
      <vt:lpstr>    Какие анатомические образования находятся на проксимальном эпифизе локтевой кост</vt:lpstr>
      <vt:lpstr>    Какие анатомические образования находятся на дистальном эпифизе локтевой кости?</vt:lpstr>
      <vt:lpstr>    Какие анатомические образования находятся на проксимальном эпифизе лучевой кости</vt:lpstr>
      <vt:lpstr>    Какие анатомические образования находятся на дистальном эпифизе лучевой кости?</vt:lpstr>
      <vt:lpstr>    Какие кости запястья находятся в его проксимальном ряду?</vt:lpstr>
      <vt:lpstr>    Какие кости запястья находятся в его дистальном ряду?</vt:lpstr>
      <vt:lpstr>    Какая из костей запястья относится к сесамовидным?</vt:lpstr>
      <vt:lpstr>    Как называется проксимальный эпифиз пястных костей?</vt:lpstr>
      <vt:lpstr>    Как называется дистальный эпифиз пястных костей?</vt:lpstr>
      <vt:lpstr>    Какие из костей запястья образуют суставы с первой пястной костью.</vt:lpstr>
      <vt:lpstr>    Какие кости относятся к поясу нижней конечности?</vt:lpstr>
      <vt:lpstr>    Какое анатомическое образование разделяет большую и малую седалищные вырезки?</vt:lpstr>
      <vt:lpstr>    Какие анатомические образования принадлежат подвздошной кости?</vt:lpstr>
      <vt:lpstr>    Какие анатомические образования располагаются на проксимальном эпифизе бедренной</vt:lpstr>
      <vt:lpstr>    Какие анатомические образования располагаются на дистальном эпифизе бедренной ко</vt:lpstr>
      <vt:lpstr>    Какие анатомические образования расположены на дистальном эпифизе большеберцовой</vt:lpstr>
      <vt:lpstr>    Какие анатомические образования расположены на дистальном эпифизе малоберцовой к</vt:lpstr>
      <vt:lpstr>    Какие анатомические образования расположены на проксимальном эпифизе малоберцово</vt:lpstr>
      <vt:lpstr>    Какие кости предплюсны участвуют в образовании голеностопного сустава?</vt:lpstr>
      <vt:lpstr>    Какие кости предплюсны участвуют в образовании предплюсне-плюсневых суставов?</vt:lpstr>
      <vt:lpstr>    Как называется проксимальный эпифиз плюсневых костей?</vt:lpstr>
      <vt:lpstr>    Как называется дистальный эпифиз плюсневых костей?</vt:lpstr>
      <vt:lpstr>    Какие из перечисленных костей относят к мозговому черепу?</vt:lpstr>
      <vt:lpstr>    Какие из перечисленных костей относят к лицевому черепу?</vt:lpstr>
      <vt:lpstr>    Какие кости участвуют в образовании задней черепной ямки?</vt:lpstr>
      <vt:lpstr>    Какие отверстия имеются на дне средней черепной ямки?</vt:lpstr>
      <vt:lpstr>    Какие кости участвуют в образовании носовой полости?</vt:lpstr>
      <vt:lpstr>    Какие кости участвуют в образовании глазницы?</vt:lpstr>
      <vt:lpstr>    Какие анатомические образования имеются на височной кости?</vt:lpstr>
      <vt:lpstr>    Какие анатомические образования имеются на нижней челюсти?</vt:lpstr>
      <vt:lpstr>    Какие из перечисленных костей относят к непарным костям лицевого черепа?</vt:lpstr>
      <vt:lpstr>    Какие соединения костей относят к синхондрозам?</vt:lpstr>
      <vt:lpstr>    Какие соединения костей относят к синостозам?</vt:lpstr>
      <vt:lpstr>    Какие соединения костей относят к прерывным?</vt:lpstr>
      <vt:lpstr>    Какие соединения костей относятся к непрерывным?</vt:lpstr>
      <vt:lpstr>    Какие соединения костей относят к полупрерывным?</vt:lpstr>
      <vt:lpstr>    Какие соединения позвоночного столба относят к синдесмозам?</vt:lpstr>
      <vt:lpstr>    Какие суставы (по форме) относят к одноосным?</vt:lpstr>
      <vt:lpstr>    Какие суставы (по форме) относят к двуосным?</vt:lpstr>
      <vt:lpstr>    Какие суставы (по форме) относят к многоосным?</vt:lpstr>
      <vt:lpstr>    Укажите длинные связки позвоночного столба</vt:lpstr>
      <vt:lpstr>    Укажите короткие связки позвоночного столба6</vt:lpstr>
      <vt:lpstr>    Какие связки соединяют дуги позвонков?</vt:lpstr>
      <vt:lpstr>    Каким по форме является срединный атлантоосевой сустав?</vt:lpstr>
      <vt:lpstr>    Какие движения возможны в срединном атланто-осевом суставе?</vt:lpstr>
      <vt:lpstr>    Какие движения возможны в атланто-затылочном суставе?</vt:lpstr>
      <vt:lpstr>    Какие связки укрепляют атланто-затылочный сустав?</vt:lpstr>
      <vt:lpstr>    В каких отделах позвоночного столба имеет место физиологический лордоз?</vt:lpstr>
      <vt:lpstr>    В каких отделах позвоночного столба имеет место физиологический кифоз?</vt:lpstr>
      <vt:lpstr>    К каким суставам (по строению) относится сустав головки  ребра?</vt:lpstr>
      <vt:lpstr>    Каким по форме является сустав головки ребра?</vt:lpstr>
      <vt:lpstr>    Каким по форме является поперечно-реберный сустав?</vt:lpstr>
      <vt:lpstr>    К каким суставам (по строению) относится грудино-ключичный сустав?</vt:lpstr>
      <vt:lpstr>    Какие движения возможны в грудино-ключичном суставе вокруг сагиттальной оси?</vt:lpstr>
      <vt:lpstr>    Каким по форме является акромиально-ключичный сустав?</vt:lpstr>
      <vt:lpstr>    Какие анатомические образования являются суставными поверхностями плечевого суст</vt:lpstr>
      <vt:lpstr>    Какие связки укрепляют плечевой сустав?</vt:lpstr>
      <vt:lpstr>    Какие движения возможны в плечевом суставе вокруг сагиттальной оси?</vt:lpstr>
      <vt:lpstr>    Какие движения возможны в плечевом суставе вокруг вертикальной оси?</vt:lpstr>
      <vt:lpstr>    Какие движения возможны в плечевом суставе вокруг фронтальной оси?</vt:lpstr>
      <vt:lpstr>    К каким суставам (по строению) относится локтевой сустав?</vt:lpstr>
      <vt:lpstr>    Какие движения возможны в локтевом суставе?</vt:lpstr>
      <vt:lpstr>    К каким суставам (по форме) относится плечелоктевой сустав?</vt:lpstr>
      <vt:lpstr>    К каким суставам (по форме) относится плечелучевой сустав?</vt:lpstr>
      <vt:lpstr>    К каким суставам (по форме) относится лучелоктевой сустав?</vt:lpstr>
      <vt:lpstr>    Какие анатомические образования участвуют в образовании лучезапястного сустава?</vt:lpstr>
      <vt:lpstr>    К каким суставам (по форме) относится лучезапястный сустав?</vt:lpstr>
      <vt:lpstr>    Какие движения возможны в лучезапястном суставе?</vt:lpstr>
      <vt:lpstr>    К каким суставам (по форме) относится запястно-пястный сустав большого пальца ки</vt:lpstr>
      <vt:lpstr>    К каким суставам (по форме) относятся запястно-пястные суставы II-IV пальцев?</vt:lpstr>
      <vt:lpstr>    Какие анатомические образования участвуют в образовании запястно-пястных суставо</vt:lpstr>
    </vt:vector>
  </TitlesOfParts>
  <Company/>
  <LinksUpToDate>false</LinksUpToDate>
  <CharactersWithSpaces>153980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 Windows</cp:lastModifiedBy>
  <cp:revision>40</cp:revision>
  <dcterms:created xsi:type="dcterms:W3CDTF">2021-10-15T09:49:00Z</dcterms:created>
  <dcterms:modified xsi:type="dcterms:W3CDTF">2022-06-24T10:10:00Z</dcterms:modified>
</cp:coreProperties>
</file>