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Министерство спорта Российской Федерации</w:t>
      </w:r>
    </w:p>
    <w:p w:rsidR="002A4FA5" w:rsidRPr="00253297" w:rsidRDefault="002A4FA5"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Федеральное государственное бюджетное образовательное учреждение</w:t>
      </w: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высшего образования</w:t>
      </w: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«Московская государственная академия физической культуры»</w:t>
      </w:r>
    </w:p>
    <w:p w:rsidR="002A4FA5" w:rsidRPr="00253297" w:rsidRDefault="002A4FA5" w:rsidP="002A4FA5">
      <w:pPr>
        <w:jc w:val="center"/>
        <w:rPr>
          <w:rFonts w:ascii="Times New Roman" w:hAnsi="Times New Roman" w:cs="Times New Roman"/>
        </w:rPr>
      </w:pP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Кафедра управления, экономики и истории физической культуры</w:t>
      </w:r>
    </w:p>
    <w:p w:rsidR="002A4FA5" w:rsidRDefault="002A4FA5" w:rsidP="00741AAA">
      <w:pPr>
        <w:jc w:val="center"/>
        <w:rPr>
          <w:rFonts w:ascii="Times New Roman" w:hAnsi="Times New Roman" w:cs="Times New Roman"/>
        </w:rPr>
      </w:pPr>
    </w:p>
    <w:tbl>
      <w:tblPr>
        <w:tblW w:w="0" w:type="auto"/>
        <w:jc w:val="center"/>
        <w:tblLook w:val="04A0" w:firstRow="1" w:lastRow="0" w:firstColumn="1" w:lastColumn="0" w:noHBand="0" w:noVBand="1"/>
      </w:tblPr>
      <w:tblGrid>
        <w:gridCol w:w="4617"/>
        <w:gridCol w:w="4454"/>
      </w:tblGrid>
      <w:tr w:rsidR="00741AAA" w:rsidRPr="00741AAA" w:rsidTr="002F1F3E">
        <w:trPr>
          <w:jc w:val="center"/>
        </w:trPr>
        <w:tc>
          <w:tcPr>
            <w:tcW w:w="4617" w:type="dxa"/>
            <w:hideMark/>
          </w:tcPr>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СОГЛАСОВАНО</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Начальник Учебно-</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 xml:space="preserve">методического управления </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к.б.н., доцент И.В. Осадченко</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__________________________</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«20» июня 2023 г.</w:t>
            </w:r>
          </w:p>
        </w:tc>
        <w:tc>
          <w:tcPr>
            <w:tcW w:w="4454" w:type="dxa"/>
            <w:hideMark/>
          </w:tcPr>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УТВЕРЖДЕНО</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Председатель УМК</w:t>
            </w:r>
          </w:p>
          <w:p w:rsidR="00741AAA" w:rsidRPr="00741AAA" w:rsidRDefault="00741AAA" w:rsidP="002F1F3E">
            <w:pPr>
              <w:jc w:val="center"/>
              <w:rPr>
                <w:rFonts w:ascii="Times New Roman" w:hAnsi="Times New Roman" w:cs="Times New Roman"/>
              </w:rPr>
            </w:pPr>
            <w:proofErr w:type="spellStart"/>
            <w:r w:rsidRPr="00741AAA">
              <w:rPr>
                <w:rFonts w:ascii="Times New Roman" w:hAnsi="Times New Roman" w:cs="Times New Roman"/>
              </w:rPr>
              <w:t>и.о.проректора</w:t>
            </w:r>
            <w:proofErr w:type="spellEnd"/>
            <w:r w:rsidRPr="00741AAA">
              <w:rPr>
                <w:rFonts w:ascii="Times New Roman" w:hAnsi="Times New Roman" w:cs="Times New Roman"/>
              </w:rPr>
              <w:t xml:space="preserve"> по учебной работе</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к.п.н., доцент А.П. Морозов</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_________________________</w:t>
            </w:r>
          </w:p>
          <w:p w:rsidR="00741AAA" w:rsidRPr="00741AAA" w:rsidRDefault="00741AAA" w:rsidP="002F1F3E">
            <w:pPr>
              <w:jc w:val="center"/>
              <w:rPr>
                <w:rFonts w:ascii="Times New Roman" w:hAnsi="Times New Roman" w:cs="Times New Roman"/>
              </w:rPr>
            </w:pPr>
            <w:r w:rsidRPr="00741AAA">
              <w:rPr>
                <w:rFonts w:ascii="Times New Roman" w:hAnsi="Times New Roman" w:cs="Times New Roman"/>
              </w:rPr>
              <w:t>«20» июня 2023 г.</w:t>
            </w:r>
          </w:p>
        </w:tc>
      </w:tr>
    </w:tbl>
    <w:p w:rsidR="00741AAA" w:rsidRDefault="00741AAA" w:rsidP="00741AAA">
      <w:pPr>
        <w:jc w:val="center"/>
        <w:rPr>
          <w:rFonts w:ascii="Times New Roman" w:hAnsi="Times New Roman" w:cs="Times New Roman"/>
        </w:rPr>
      </w:pPr>
    </w:p>
    <w:p w:rsidR="00741AAA" w:rsidRPr="00253297" w:rsidRDefault="00741AAA" w:rsidP="00741AAA">
      <w:pPr>
        <w:jc w:val="center"/>
        <w:rPr>
          <w:rFonts w:ascii="Times New Roman" w:hAnsi="Times New Roman" w:cs="Times New Roman"/>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РАБОЧАЯ ПРОГРАММА ДИСЦИПЛИНЫ</w:t>
      </w:r>
    </w:p>
    <w:p w:rsidR="002A4FA5" w:rsidRPr="00253297" w:rsidRDefault="002A4FA5" w:rsidP="002A4FA5">
      <w:pPr>
        <w:jc w:val="center"/>
        <w:rPr>
          <w:rFonts w:ascii="Times New Roman" w:hAnsi="Times New Roman" w:cs="Times New Roman"/>
          <w:b/>
          <w:iCs/>
        </w:rPr>
      </w:pPr>
    </w:p>
    <w:p w:rsidR="002A4FA5" w:rsidRPr="00253297" w:rsidRDefault="002A4FA5" w:rsidP="002A4FA5">
      <w:pPr>
        <w:jc w:val="center"/>
        <w:rPr>
          <w:rFonts w:ascii="Times New Roman" w:hAnsi="Times New Roman" w:cs="Times New Roman"/>
          <w:b/>
          <w:iCs/>
        </w:rPr>
      </w:pPr>
      <w:r w:rsidRPr="00253297">
        <w:rPr>
          <w:rFonts w:ascii="Times New Roman" w:hAnsi="Times New Roman" w:cs="Tahoma"/>
          <w:b/>
          <w:color w:val="auto"/>
        </w:rPr>
        <w:t>«ВНУТРИФИРМЕННОЕ ПЛАНИРОВАНИЕ»</w:t>
      </w:r>
    </w:p>
    <w:p w:rsidR="002A4FA5" w:rsidRPr="00253297" w:rsidRDefault="00997A2A" w:rsidP="002A4FA5">
      <w:pPr>
        <w:jc w:val="center"/>
        <w:rPr>
          <w:rFonts w:ascii="Times New Roman" w:hAnsi="Times New Roman" w:cs="Times New Roman"/>
          <w:b/>
          <w:iCs/>
        </w:rPr>
      </w:pPr>
      <w:r w:rsidRPr="00997A2A">
        <w:rPr>
          <w:rFonts w:ascii="Times New Roman" w:hAnsi="Times New Roman" w:cs="Times New Roman"/>
          <w:b/>
          <w:iCs/>
        </w:rPr>
        <w:t>Б1.В.1</w:t>
      </w:r>
      <w:r w:rsidR="002A4FA5" w:rsidRPr="00253297">
        <w:rPr>
          <w:rFonts w:ascii="Times New Roman" w:hAnsi="Times New Roman" w:cs="Times New Roman"/>
          <w:b/>
          <w:iCs/>
        </w:rPr>
        <w:t>1</w:t>
      </w:r>
    </w:p>
    <w:p w:rsidR="002A4FA5" w:rsidRPr="00253297" w:rsidRDefault="002A4FA5"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 xml:space="preserve">Направление подготовки </w:t>
      </w:r>
    </w:p>
    <w:p w:rsidR="002A4FA5" w:rsidRPr="00253297" w:rsidRDefault="003524C6" w:rsidP="002A4FA5">
      <w:pPr>
        <w:jc w:val="center"/>
        <w:rPr>
          <w:rFonts w:ascii="Times New Roman" w:hAnsi="Times New Roman" w:cs="Times New Roman"/>
          <w:b/>
        </w:rPr>
      </w:pPr>
      <w:hyperlink r:id="rId8" w:history="1">
        <w:r w:rsidR="002A4FA5" w:rsidRPr="00253297">
          <w:rPr>
            <w:rFonts w:ascii="Times New Roman" w:hAnsi="Times New Roman" w:cs="Times New Roman"/>
            <w:b/>
          </w:rPr>
          <w:t>49.03.01</w:t>
        </w:r>
      </w:hyperlink>
      <w:r w:rsidR="002A4FA5" w:rsidRPr="00253297">
        <w:rPr>
          <w:rFonts w:ascii="Times New Roman" w:hAnsi="Times New Roman" w:cs="Times New Roman"/>
          <w:b/>
        </w:rPr>
        <w:t xml:space="preserve"> ФИЗИЧЕСКАЯ КУЛЬТУРА</w:t>
      </w:r>
    </w:p>
    <w:p w:rsidR="002A4FA5" w:rsidRPr="00253297" w:rsidRDefault="002A4FA5"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 xml:space="preserve">ОПОП: </w:t>
      </w:r>
    </w:p>
    <w:p w:rsidR="002A4FA5" w:rsidRPr="00253297" w:rsidRDefault="002A4FA5" w:rsidP="002A4FA5">
      <w:pPr>
        <w:jc w:val="center"/>
        <w:rPr>
          <w:rFonts w:ascii="Times New Roman" w:hAnsi="Times New Roman" w:cs="Times New Roman"/>
          <w:i/>
        </w:rPr>
      </w:pPr>
      <w:r w:rsidRPr="00253297">
        <w:rPr>
          <w:rFonts w:ascii="Times New Roman" w:hAnsi="Times New Roman" w:cs="Times New Roman"/>
          <w:i/>
        </w:rPr>
        <w:t>«Спортивный менеджмент»</w:t>
      </w:r>
    </w:p>
    <w:p w:rsidR="002A4FA5" w:rsidRPr="00253297" w:rsidRDefault="002A4FA5"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Квалификация выпускника</w:t>
      </w:r>
    </w:p>
    <w:p w:rsidR="002A4FA5" w:rsidRPr="00253297" w:rsidRDefault="002A4FA5" w:rsidP="002A4FA5">
      <w:pPr>
        <w:jc w:val="center"/>
        <w:rPr>
          <w:rFonts w:ascii="Times New Roman" w:hAnsi="Times New Roman" w:cs="Times New Roman"/>
          <w:i/>
        </w:rPr>
      </w:pPr>
      <w:r w:rsidRPr="00253297">
        <w:rPr>
          <w:rFonts w:ascii="Times New Roman" w:hAnsi="Times New Roman" w:cs="Times New Roman"/>
          <w:i/>
        </w:rPr>
        <w:t>бакалавр</w:t>
      </w:r>
    </w:p>
    <w:p w:rsidR="002A4FA5" w:rsidRPr="00253297" w:rsidRDefault="002A4FA5"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Форма обучения</w:t>
      </w:r>
    </w:p>
    <w:p w:rsidR="002A4FA5" w:rsidRPr="00BB542B" w:rsidRDefault="00BB542B" w:rsidP="002A4FA5">
      <w:pPr>
        <w:jc w:val="center"/>
        <w:rPr>
          <w:rFonts w:ascii="Times New Roman" w:hAnsi="Times New Roman" w:cs="Times New Roman"/>
        </w:rPr>
      </w:pPr>
      <w:r w:rsidRPr="00BB542B">
        <w:rPr>
          <w:rFonts w:ascii="Times New Roman" w:hAnsi="Times New Roman" w:cs="Times New Roman"/>
        </w:rPr>
        <w:t>очная/заочная</w:t>
      </w:r>
    </w:p>
    <w:p w:rsidR="002A4FA5" w:rsidRDefault="002A4FA5" w:rsidP="002A4FA5">
      <w:pPr>
        <w:jc w:val="center"/>
        <w:rPr>
          <w:rFonts w:ascii="Times New Roman" w:hAnsi="Times New Roman" w:cs="Times New Roman"/>
          <w:b/>
        </w:rPr>
      </w:pPr>
    </w:p>
    <w:p w:rsidR="00741AAA" w:rsidRDefault="00741AAA" w:rsidP="002A4FA5">
      <w:pPr>
        <w:jc w:val="center"/>
        <w:rPr>
          <w:rFonts w:ascii="Times New Roman" w:hAnsi="Times New Roman" w:cs="Times New Roman"/>
          <w:b/>
        </w:rPr>
      </w:pPr>
    </w:p>
    <w:p w:rsidR="00741AAA" w:rsidRDefault="00741AAA" w:rsidP="002A4FA5">
      <w:pPr>
        <w:jc w:val="center"/>
        <w:rPr>
          <w:rFonts w:ascii="Times New Roman" w:hAnsi="Times New Roman" w:cs="Times New Roman"/>
          <w:b/>
        </w:rPr>
      </w:pPr>
    </w:p>
    <w:tbl>
      <w:tblPr>
        <w:tblW w:w="9389" w:type="dxa"/>
        <w:jc w:val="center"/>
        <w:tblLayout w:type="fixed"/>
        <w:tblLook w:val="04A0" w:firstRow="1" w:lastRow="0" w:firstColumn="1" w:lastColumn="0" w:noHBand="0" w:noVBand="1"/>
      </w:tblPr>
      <w:tblGrid>
        <w:gridCol w:w="3529"/>
        <w:gridCol w:w="2867"/>
        <w:gridCol w:w="2993"/>
      </w:tblGrid>
      <w:tr w:rsidR="00741AAA" w:rsidRPr="00741AAA" w:rsidTr="002F1F3E">
        <w:trPr>
          <w:jc w:val="center"/>
        </w:trPr>
        <w:tc>
          <w:tcPr>
            <w:tcW w:w="3529" w:type="dxa"/>
          </w:tcPr>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СОГЛАСОВАНО</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Декан социально-</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 xml:space="preserve">педагогического </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 xml:space="preserve">факультета, </w:t>
            </w:r>
          </w:p>
          <w:p w:rsidR="00741AAA" w:rsidRPr="00741AAA" w:rsidRDefault="00741AAA" w:rsidP="002F1F3E">
            <w:pPr>
              <w:ind w:left="-113" w:right="-113"/>
              <w:jc w:val="center"/>
              <w:rPr>
                <w:rFonts w:ascii="Times New Roman" w:hAnsi="Times New Roman" w:cs="Times New Roman"/>
              </w:rPr>
            </w:pPr>
          </w:p>
          <w:p w:rsidR="00741AAA" w:rsidRPr="00741AAA" w:rsidRDefault="00741AAA" w:rsidP="002F1F3E">
            <w:pPr>
              <w:ind w:left="-113" w:right="-113"/>
              <w:jc w:val="center"/>
              <w:rPr>
                <w:rFonts w:ascii="Times New Roman" w:hAnsi="Times New Roman" w:cs="Times New Roman"/>
              </w:rPr>
            </w:pPr>
            <w:proofErr w:type="spellStart"/>
            <w:r w:rsidRPr="00741AAA">
              <w:rPr>
                <w:rFonts w:ascii="Times New Roman" w:hAnsi="Times New Roman" w:cs="Times New Roman"/>
              </w:rPr>
              <w:t>к.психол.н</w:t>
            </w:r>
            <w:proofErr w:type="spellEnd"/>
            <w:r w:rsidRPr="00741AAA">
              <w:rPr>
                <w:rFonts w:ascii="Times New Roman" w:hAnsi="Times New Roman" w:cs="Times New Roman"/>
              </w:rPr>
              <w:t>., доцент</w:t>
            </w:r>
          </w:p>
          <w:p w:rsidR="00741AAA" w:rsidRPr="00741AAA" w:rsidRDefault="00741AAA" w:rsidP="002F1F3E">
            <w:pPr>
              <w:ind w:left="-113" w:right="-113"/>
              <w:jc w:val="center"/>
              <w:rPr>
                <w:rFonts w:ascii="Times New Roman" w:hAnsi="Times New Roman" w:cs="Times New Roman"/>
                <w:lang w:eastAsia="en-US"/>
              </w:rPr>
            </w:pPr>
            <w:r w:rsidRPr="00741AAA">
              <w:rPr>
                <w:rFonts w:ascii="Times New Roman" w:hAnsi="Times New Roman" w:cs="Times New Roman"/>
              </w:rPr>
              <w:t>____________</w:t>
            </w:r>
            <w:r w:rsidRPr="00741AAA">
              <w:rPr>
                <w:rFonts w:ascii="Times New Roman" w:hAnsi="Times New Roman" w:cs="Times New Roman"/>
                <w:lang w:eastAsia="en-US"/>
              </w:rPr>
              <w:t xml:space="preserve"> </w:t>
            </w:r>
            <w:r w:rsidRPr="00741AAA">
              <w:rPr>
                <w:rFonts w:ascii="Times New Roman" w:hAnsi="Times New Roman" w:cs="Times New Roman"/>
              </w:rPr>
              <w:t xml:space="preserve">В.А. </w:t>
            </w:r>
            <w:proofErr w:type="spellStart"/>
            <w:r w:rsidRPr="00741AAA">
              <w:rPr>
                <w:rFonts w:ascii="Times New Roman" w:hAnsi="Times New Roman" w:cs="Times New Roman"/>
              </w:rPr>
              <w:t>Дерючева</w:t>
            </w:r>
            <w:proofErr w:type="spellEnd"/>
            <w:r w:rsidRPr="00741AAA">
              <w:rPr>
                <w:rFonts w:ascii="Times New Roman" w:hAnsi="Times New Roman" w:cs="Times New Roman"/>
                <w:lang w:eastAsia="en-US"/>
              </w:rPr>
              <w:t xml:space="preserve"> </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«20» июня 2023 г.</w:t>
            </w:r>
          </w:p>
          <w:p w:rsidR="00741AAA" w:rsidRPr="00741AAA" w:rsidRDefault="00741AAA" w:rsidP="002F1F3E">
            <w:pPr>
              <w:ind w:left="-113" w:right="-113"/>
              <w:jc w:val="center"/>
              <w:rPr>
                <w:rFonts w:ascii="Times New Roman" w:hAnsi="Times New Roman" w:cs="Times New Roman"/>
              </w:rPr>
            </w:pPr>
          </w:p>
        </w:tc>
        <w:tc>
          <w:tcPr>
            <w:tcW w:w="2867" w:type="dxa"/>
          </w:tcPr>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СОГЛАСОВАНО</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Декан факультета</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заочной формы</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обучения,</w:t>
            </w:r>
          </w:p>
          <w:p w:rsidR="00741AAA" w:rsidRPr="00741AAA" w:rsidRDefault="00741AAA" w:rsidP="002F1F3E">
            <w:pPr>
              <w:ind w:left="-113" w:right="-113"/>
              <w:jc w:val="center"/>
              <w:rPr>
                <w:rFonts w:ascii="Times New Roman" w:hAnsi="Times New Roman" w:cs="Times New Roman"/>
              </w:rPr>
            </w:pP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 xml:space="preserve">канд. </w:t>
            </w:r>
            <w:proofErr w:type="spellStart"/>
            <w:r w:rsidRPr="00741AAA">
              <w:rPr>
                <w:rFonts w:ascii="Times New Roman" w:hAnsi="Times New Roman" w:cs="Times New Roman"/>
              </w:rPr>
              <w:t>пед</w:t>
            </w:r>
            <w:proofErr w:type="spellEnd"/>
            <w:r w:rsidRPr="00741AAA">
              <w:rPr>
                <w:rFonts w:ascii="Times New Roman" w:hAnsi="Times New Roman" w:cs="Times New Roman"/>
              </w:rPr>
              <w:t xml:space="preserve">. </w:t>
            </w:r>
            <w:r w:rsidR="00BA0F7E" w:rsidRPr="00741AAA">
              <w:rPr>
                <w:rFonts w:ascii="Times New Roman" w:hAnsi="Times New Roman" w:cs="Times New Roman"/>
              </w:rPr>
              <w:t>наук.</w:t>
            </w:r>
            <w:r w:rsidRPr="00741AAA">
              <w:rPr>
                <w:rFonts w:ascii="Times New Roman" w:hAnsi="Times New Roman" w:cs="Times New Roman"/>
              </w:rPr>
              <w:t xml:space="preserve"> профессор</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___________В.Х Шнайдер</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«20» июня 2023 г.</w:t>
            </w:r>
          </w:p>
          <w:p w:rsidR="00741AAA" w:rsidRPr="00741AAA" w:rsidRDefault="00741AAA" w:rsidP="002F1F3E">
            <w:pPr>
              <w:ind w:left="-113" w:right="-113"/>
              <w:jc w:val="center"/>
              <w:rPr>
                <w:rFonts w:ascii="Times New Roman" w:hAnsi="Times New Roman" w:cs="Times New Roman"/>
              </w:rPr>
            </w:pPr>
          </w:p>
        </w:tc>
        <w:tc>
          <w:tcPr>
            <w:tcW w:w="2993" w:type="dxa"/>
            <w:hideMark/>
          </w:tcPr>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 xml:space="preserve">Программа рассмотрена и одобрена на заседании кафедры (протокол № 16 </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от «12» мая 2023 г.)</w:t>
            </w:r>
          </w:p>
          <w:p w:rsidR="00741AAA" w:rsidRPr="00741AAA" w:rsidRDefault="00741AAA" w:rsidP="002F1F3E">
            <w:pPr>
              <w:ind w:left="-170" w:right="-113"/>
              <w:jc w:val="center"/>
              <w:rPr>
                <w:rFonts w:ascii="Times New Roman" w:hAnsi="Times New Roman" w:cs="Times New Roman"/>
              </w:rPr>
            </w:pPr>
            <w:r w:rsidRPr="00741AAA">
              <w:rPr>
                <w:rFonts w:ascii="Times New Roman" w:hAnsi="Times New Roman" w:cs="Times New Roman"/>
              </w:rPr>
              <w:t xml:space="preserve">ВРИО зав. кафедрой, </w:t>
            </w:r>
          </w:p>
          <w:p w:rsidR="00741AAA" w:rsidRPr="00741AAA" w:rsidRDefault="00741AAA" w:rsidP="002F1F3E">
            <w:pPr>
              <w:ind w:left="-170" w:right="-113"/>
              <w:jc w:val="center"/>
              <w:rPr>
                <w:rFonts w:ascii="Times New Roman" w:hAnsi="Times New Roman" w:cs="Times New Roman"/>
              </w:rPr>
            </w:pPr>
            <w:r w:rsidRPr="00741AAA">
              <w:rPr>
                <w:rFonts w:ascii="Times New Roman" w:hAnsi="Times New Roman" w:cs="Times New Roman"/>
              </w:rPr>
              <w:t>к.э.н., доцент</w:t>
            </w:r>
          </w:p>
          <w:p w:rsidR="00741AAA" w:rsidRPr="00741AAA" w:rsidRDefault="00741AAA" w:rsidP="002F1F3E">
            <w:pPr>
              <w:ind w:left="-170" w:right="-113"/>
              <w:jc w:val="right"/>
              <w:rPr>
                <w:rFonts w:ascii="Times New Roman" w:hAnsi="Times New Roman" w:cs="Times New Roman"/>
              </w:rPr>
            </w:pPr>
            <w:r w:rsidRPr="00741AAA">
              <w:rPr>
                <w:rFonts w:ascii="Times New Roman" w:hAnsi="Times New Roman" w:cs="Times New Roman"/>
              </w:rPr>
              <w:t xml:space="preserve">___________ И.Л. Димитров </w:t>
            </w:r>
          </w:p>
          <w:p w:rsidR="00741AAA" w:rsidRPr="00741AAA" w:rsidRDefault="00741AAA" w:rsidP="002F1F3E">
            <w:pPr>
              <w:ind w:left="-113" w:right="-113"/>
              <w:jc w:val="center"/>
              <w:rPr>
                <w:rFonts w:ascii="Times New Roman" w:hAnsi="Times New Roman" w:cs="Times New Roman"/>
              </w:rPr>
            </w:pPr>
            <w:r w:rsidRPr="00741AAA">
              <w:rPr>
                <w:rFonts w:ascii="Times New Roman" w:hAnsi="Times New Roman" w:cs="Times New Roman"/>
              </w:rPr>
              <w:t>«12» мая 2023 г.</w:t>
            </w:r>
          </w:p>
        </w:tc>
      </w:tr>
    </w:tbl>
    <w:p w:rsidR="00741AAA" w:rsidRPr="00253297" w:rsidRDefault="00741AAA"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b/>
        </w:rPr>
      </w:pPr>
    </w:p>
    <w:p w:rsidR="002A4FA5" w:rsidRDefault="002A4FA5" w:rsidP="002A4FA5">
      <w:pPr>
        <w:jc w:val="center"/>
        <w:rPr>
          <w:rFonts w:ascii="Times New Roman" w:hAnsi="Times New Roman" w:cs="Times New Roman"/>
          <w:b/>
        </w:rPr>
      </w:pPr>
    </w:p>
    <w:p w:rsidR="00997A2A" w:rsidRPr="00253297" w:rsidRDefault="00997A2A" w:rsidP="002A4FA5">
      <w:pPr>
        <w:jc w:val="center"/>
        <w:rPr>
          <w:rFonts w:ascii="Times New Roman" w:hAnsi="Times New Roman" w:cs="Times New Roman"/>
          <w:b/>
        </w:rPr>
      </w:pPr>
    </w:p>
    <w:p w:rsidR="002A4FA5" w:rsidRPr="00253297" w:rsidRDefault="002A4FA5" w:rsidP="002A4FA5">
      <w:pPr>
        <w:jc w:val="center"/>
        <w:rPr>
          <w:rFonts w:ascii="Times New Roman" w:hAnsi="Times New Roman" w:cs="Times New Roman"/>
          <w:b/>
        </w:rPr>
      </w:pPr>
    </w:p>
    <w:p w:rsidR="002A4FA5" w:rsidRDefault="002A4FA5" w:rsidP="002A4FA5">
      <w:pPr>
        <w:jc w:val="center"/>
        <w:rPr>
          <w:rFonts w:ascii="Times New Roman" w:hAnsi="Times New Roman" w:cs="Times New Roman"/>
          <w:b/>
        </w:rPr>
      </w:pPr>
    </w:p>
    <w:p w:rsidR="003804C9" w:rsidRDefault="003804C9" w:rsidP="002A4FA5">
      <w:pPr>
        <w:jc w:val="center"/>
        <w:rPr>
          <w:rFonts w:ascii="Times New Roman" w:hAnsi="Times New Roman" w:cs="Times New Roman"/>
          <w:b/>
        </w:rPr>
      </w:pPr>
    </w:p>
    <w:p w:rsidR="00741AAA" w:rsidRDefault="002A4FA5" w:rsidP="00741AAA">
      <w:pPr>
        <w:jc w:val="center"/>
        <w:rPr>
          <w:rFonts w:ascii="Times New Roman" w:hAnsi="Times New Roman" w:cs="Times New Roman"/>
          <w:b/>
        </w:rPr>
      </w:pPr>
      <w:r w:rsidRPr="00253297">
        <w:rPr>
          <w:rFonts w:ascii="Times New Roman" w:hAnsi="Times New Roman" w:cs="Times New Roman"/>
          <w:b/>
        </w:rPr>
        <w:t>Малаховка 20</w:t>
      </w:r>
      <w:r>
        <w:rPr>
          <w:rFonts w:ascii="Times New Roman" w:hAnsi="Times New Roman" w:cs="Times New Roman"/>
          <w:b/>
        </w:rPr>
        <w:t>2</w:t>
      </w:r>
      <w:r w:rsidR="00741AAA">
        <w:rPr>
          <w:rFonts w:ascii="Times New Roman" w:hAnsi="Times New Roman" w:cs="Times New Roman"/>
          <w:b/>
        </w:rPr>
        <w:t>3</w:t>
      </w:r>
    </w:p>
    <w:p w:rsidR="002A4FA5" w:rsidRPr="00253297" w:rsidRDefault="002A4FA5" w:rsidP="00741AAA">
      <w:pPr>
        <w:jc w:val="both"/>
        <w:rPr>
          <w:rFonts w:ascii="Times New Roman" w:hAnsi="Times New Roman" w:cs="Times New Roman"/>
        </w:rPr>
      </w:pPr>
      <w:r w:rsidRPr="00253297">
        <w:rPr>
          <w:rFonts w:ascii="Times New Roman" w:hAnsi="Times New Roman" w:cs="Times New Roman"/>
          <w:b/>
        </w:rPr>
        <w:br w:type="page"/>
      </w:r>
      <w:r w:rsidR="00C637FF" w:rsidRPr="00A93884">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C637FF" w:rsidRPr="007C75D1">
        <w:rPr>
          <w:rFonts w:ascii="Times New Roman" w:hAnsi="Times New Roman" w:cs="Times New Roman"/>
        </w:rPr>
        <w:t xml:space="preserve">49.03.01 </w:t>
      </w:r>
      <w:r w:rsidR="00C637FF">
        <w:rPr>
          <w:rFonts w:ascii="Times New Roman" w:hAnsi="Times New Roman" w:cs="Times New Roman"/>
        </w:rPr>
        <w:t>«</w:t>
      </w:r>
      <w:r w:rsidR="00C637FF" w:rsidRPr="007C75D1">
        <w:rPr>
          <w:rFonts w:ascii="Times New Roman" w:hAnsi="Times New Roman" w:cs="Times New Roman"/>
        </w:rPr>
        <w:t>Физическая культура</w:t>
      </w:r>
      <w:r w:rsidR="00C637FF">
        <w:rPr>
          <w:rFonts w:ascii="Times New Roman" w:hAnsi="Times New Roman" w:cs="Times New Roman"/>
        </w:rPr>
        <w:t>»</w:t>
      </w:r>
      <w:r w:rsidR="00C637FF" w:rsidRPr="00A93884">
        <w:rPr>
          <w:rFonts w:ascii="Times New Roman" w:hAnsi="Times New Roman" w:cs="Times New Roman"/>
        </w:rPr>
        <w:t xml:space="preserve">, утвержденным приказом Министерства </w:t>
      </w:r>
      <w:r w:rsidR="00C637FF" w:rsidRPr="007C75D1">
        <w:rPr>
          <w:rFonts w:ascii="Times New Roman" w:hAnsi="Times New Roman" w:cs="Times New Roman"/>
        </w:rPr>
        <w:t xml:space="preserve">образования и науки </w:t>
      </w:r>
      <w:r w:rsidR="00C637FF" w:rsidRPr="00A93884">
        <w:rPr>
          <w:rFonts w:ascii="Times New Roman" w:hAnsi="Times New Roman" w:cs="Times New Roman"/>
        </w:rPr>
        <w:t xml:space="preserve">Российской Федерации </w:t>
      </w:r>
      <w:r w:rsidR="00C637FF" w:rsidRPr="00C11CB5">
        <w:rPr>
          <w:rFonts w:ascii="Times New Roman" w:hAnsi="Times New Roman" w:cs="Times New Roman"/>
        </w:rPr>
        <w:t>N</w:t>
      </w:r>
      <w:r w:rsidR="00C637FF" w:rsidRPr="00DE696E">
        <w:rPr>
          <w:rFonts w:ascii="Times New Roman" w:hAnsi="Times New Roman" w:cs="Times New Roman"/>
        </w:rPr>
        <w:t xml:space="preserve"> 940 </w:t>
      </w:r>
      <w:r w:rsidR="00C637FF">
        <w:rPr>
          <w:rFonts w:ascii="Times New Roman" w:hAnsi="Times New Roman" w:cs="Times New Roman"/>
        </w:rPr>
        <w:t xml:space="preserve">от </w:t>
      </w:r>
      <w:r w:rsidR="00C637FF" w:rsidRPr="00DE696E">
        <w:rPr>
          <w:rFonts w:ascii="Times New Roman" w:hAnsi="Times New Roman" w:cs="Times New Roman"/>
        </w:rPr>
        <w:t>19 сентября 2017 года</w:t>
      </w:r>
      <w:r w:rsidR="00C637FF" w:rsidRPr="007C75D1">
        <w:rPr>
          <w:rFonts w:ascii="Times New Roman" w:hAnsi="Times New Roman" w:cs="Times New Roman"/>
        </w:rPr>
        <w:t xml:space="preserve"> </w:t>
      </w:r>
      <w:r w:rsidR="00C637FF" w:rsidRPr="00760DFB">
        <w:rPr>
          <w:rFonts w:ascii="Times New Roman" w:hAnsi="Times New Roman" w:cs="Times New Roman"/>
        </w:rPr>
        <w:t>(ред. от 08.02.2021)</w:t>
      </w:r>
      <w:r w:rsidR="00C637FF" w:rsidRPr="00DE696E">
        <w:rPr>
          <w:rFonts w:ascii="Times New Roman" w:hAnsi="Times New Roman" w:cs="Times New Roman"/>
        </w:rPr>
        <w:t xml:space="preserve"> (зарегистрирован</w:t>
      </w:r>
      <w:r w:rsidR="00C637FF" w:rsidRPr="00A93884">
        <w:rPr>
          <w:rFonts w:ascii="Times New Roman" w:hAnsi="Times New Roman" w:cs="Times New Roman"/>
          <w:spacing w:val="-6"/>
        </w:rPr>
        <w:t xml:space="preserve"> Министерством юстиции Российской Федерации </w:t>
      </w:r>
      <w:r w:rsidR="00C637FF" w:rsidRPr="007C75D1">
        <w:rPr>
          <w:rFonts w:ascii="Times New Roman" w:hAnsi="Times New Roman" w:cs="Times New Roman"/>
        </w:rPr>
        <w:t xml:space="preserve">16 октября 2017 г., регистрационный номер </w:t>
      </w:r>
      <w:r w:rsidR="00C637FF" w:rsidRPr="00C11CB5">
        <w:rPr>
          <w:rFonts w:ascii="Times New Roman" w:hAnsi="Times New Roman" w:cs="Times New Roman"/>
        </w:rPr>
        <w:t>N</w:t>
      </w:r>
      <w:r w:rsidR="00C637FF" w:rsidRPr="007C75D1">
        <w:rPr>
          <w:rFonts w:ascii="Times New Roman" w:hAnsi="Times New Roman" w:cs="Times New Roman"/>
        </w:rPr>
        <w:t xml:space="preserve"> 4856</w:t>
      </w:r>
      <w:r w:rsidR="00C637FF">
        <w:rPr>
          <w:rFonts w:ascii="Times New Roman" w:hAnsi="Times New Roman" w:cs="Times New Roman"/>
        </w:rPr>
        <w:t>6</w:t>
      </w:r>
      <w:r w:rsidR="00C637FF" w:rsidRPr="00A93884">
        <w:rPr>
          <w:rFonts w:ascii="Times New Roman" w:hAnsi="Times New Roman" w:cs="Times New Roman"/>
          <w:spacing w:val="-6"/>
        </w:rPr>
        <w:t>) с учетом</w:t>
      </w:r>
      <w:r w:rsidR="00C637FF" w:rsidRPr="00A93884">
        <w:rPr>
          <w:rFonts w:ascii="Times New Roman" w:hAnsi="Times New Roman" w:cs="Times New Roman"/>
        </w:rPr>
        <w:t xml:space="preserve"> изменений</w:t>
      </w:r>
      <w:r w:rsidR="00C637FF" w:rsidRPr="00DE696E">
        <w:rPr>
          <w:rFonts w:ascii="Times New Roman" w:hAnsi="Times New Roman" w:cs="Times New Roman"/>
        </w:rPr>
        <w:t xml:space="preserve"> и дополнений</w:t>
      </w:r>
      <w:r w:rsidR="00C637FF" w:rsidRPr="00A93884">
        <w:rPr>
          <w:rFonts w:ascii="Times New Roman" w:hAnsi="Times New Roman" w:cs="Times New Roman"/>
        </w:rPr>
        <w:t xml:space="preserve">, внесенных приказом Министерства науки и высшего образования Российской Федерации N </w:t>
      </w:r>
      <w:r w:rsidR="00C637FF">
        <w:rPr>
          <w:rFonts w:ascii="Times New Roman" w:hAnsi="Times New Roman" w:cs="Times New Roman"/>
        </w:rPr>
        <w:t>83</w:t>
      </w:r>
      <w:r w:rsidR="00C637FF" w:rsidRPr="00A93884">
        <w:rPr>
          <w:rFonts w:ascii="Times New Roman" w:hAnsi="Times New Roman" w:cs="Times New Roman"/>
        </w:rPr>
        <w:t xml:space="preserve"> от</w:t>
      </w:r>
      <w:r w:rsidR="00C637FF">
        <w:rPr>
          <w:rFonts w:ascii="Times New Roman" w:hAnsi="Times New Roman" w:cs="Times New Roman"/>
        </w:rPr>
        <w:t xml:space="preserve"> 8</w:t>
      </w:r>
      <w:r w:rsidR="00C637FF" w:rsidRPr="00A93884">
        <w:rPr>
          <w:rFonts w:ascii="Times New Roman" w:hAnsi="Times New Roman" w:cs="Times New Roman"/>
        </w:rPr>
        <w:t xml:space="preserve"> </w:t>
      </w:r>
      <w:r w:rsidR="00C637FF">
        <w:rPr>
          <w:rFonts w:ascii="Times New Roman" w:hAnsi="Times New Roman" w:cs="Times New Roman"/>
        </w:rPr>
        <w:t>февраля</w:t>
      </w:r>
      <w:r w:rsidR="00C637FF" w:rsidRPr="00A93884">
        <w:rPr>
          <w:rFonts w:ascii="Times New Roman" w:hAnsi="Times New Roman" w:cs="Times New Roman"/>
        </w:rPr>
        <w:t xml:space="preserve"> 202</w:t>
      </w:r>
      <w:r w:rsidR="00C637FF">
        <w:rPr>
          <w:rFonts w:ascii="Times New Roman" w:hAnsi="Times New Roman" w:cs="Times New Roman"/>
        </w:rPr>
        <w:t>1</w:t>
      </w:r>
      <w:r w:rsidR="00C637FF" w:rsidRPr="00A93884">
        <w:rPr>
          <w:rFonts w:ascii="Times New Roman" w:hAnsi="Times New Roman" w:cs="Times New Roman"/>
        </w:rPr>
        <w:t xml:space="preserve"> года «О внесении изменений в федеральные государственные образовательные стандарты высшего образования</w:t>
      </w:r>
      <w:r w:rsidR="00C637FF">
        <w:rPr>
          <w:rFonts w:ascii="Times New Roman" w:hAnsi="Times New Roman" w:cs="Times New Roman"/>
        </w:rPr>
        <w:t xml:space="preserve"> </w:t>
      </w:r>
      <w:r w:rsidR="00C637FF" w:rsidRPr="004D294B">
        <w:rPr>
          <w:rFonts w:ascii="Times New Roman" w:hAnsi="Times New Roman" w:cs="Times New Roman"/>
        </w:rPr>
        <w:t>- бакалавриат</w:t>
      </w:r>
      <w:r w:rsidR="00C637FF" w:rsidRPr="004D294B">
        <w:rPr>
          <w:rFonts w:ascii="Times New Roman" w:hAnsi="Times New Roman" w:cs="Times New Roman"/>
          <w:bCs/>
        </w:rPr>
        <w:t xml:space="preserve"> по направлениям подготовки</w:t>
      </w:r>
      <w:r w:rsidR="00C637FF" w:rsidRPr="00A93884">
        <w:rPr>
          <w:rFonts w:ascii="Times New Roman" w:hAnsi="Times New Roman" w:cs="Times New Roman"/>
        </w:rPr>
        <w:t xml:space="preserve">» (зарегистрирован Министерством юстиции Российской Федерации </w:t>
      </w:r>
      <w:r w:rsidR="00C637FF">
        <w:rPr>
          <w:rFonts w:ascii="Times New Roman" w:hAnsi="Times New Roman" w:cs="Times New Roman"/>
        </w:rPr>
        <w:t>1</w:t>
      </w:r>
      <w:r w:rsidR="00C637FF" w:rsidRPr="00A93884">
        <w:rPr>
          <w:rFonts w:ascii="Times New Roman" w:hAnsi="Times New Roman" w:cs="Times New Roman"/>
        </w:rPr>
        <w:t>2 ма</w:t>
      </w:r>
      <w:r w:rsidR="00C637FF">
        <w:rPr>
          <w:rFonts w:ascii="Times New Roman" w:hAnsi="Times New Roman" w:cs="Times New Roman"/>
        </w:rPr>
        <w:t>рта</w:t>
      </w:r>
      <w:r w:rsidR="00C637FF" w:rsidRPr="00A93884">
        <w:rPr>
          <w:rFonts w:ascii="Times New Roman" w:hAnsi="Times New Roman" w:cs="Times New Roman"/>
        </w:rPr>
        <w:t xml:space="preserve"> 2021 г., регистрационный</w:t>
      </w:r>
      <w:r w:rsidR="00C637FF">
        <w:rPr>
          <w:rFonts w:ascii="Times New Roman" w:hAnsi="Times New Roman" w:cs="Times New Roman"/>
        </w:rPr>
        <w:t xml:space="preserve"> </w:t>
      </w:r>
      <w:r w:rsidR="00C637FF" w:rsidRPr="00A93884">
        <w:rPr>
          <w:rFonts w:ascii="Times New Roman" w:hAnsi="Times New Roman" w:cs="Times New Roman"/>
        </w:rPr>
        <w:t>N 6</w:t>
      </w:r>
      <w:r w:rsidR="00C637FF">
        <w:rPr>
          <w:rFonts w:ascii="Times New Roman" w:hAnsi="Times New Roman" w:cs="Times New Roman"/>
        </w:rPr>
        <w:t>2739</w:t>
      </w:r>
      <w:r w:rsidR="00C637FF" w:rsidRPr="00A93884">
        <w:rPr>
          <w:rFonts w:ascii="Times New Roman" w:hAnsi="Times New Roman" w:cs="Times New Roman"/>
        </w:rPr>
        <w:t>).</w:t>
      </w:r>
    </w:p>
    <w:p w:rsidR="002A4FA5" w:rsidRPr="00253297" w:rsidRDefault="002A4FA5" w:rsidP="002A4FA5">
      <w:pPr>
        <w:jc w:val="both"/>
        <w:rPr>
          <w:rFonts w:ascii="Times New Roman" w:hAnsi="Times New Roman" w:cs="Times New Roman"/>
        </w:rPr>
      </w:pPr>
    </w:p>
    <w:p w:rsidR="002A4FA5" w:rsidRPr="00253297" w:rsidRDefault="002A4FA5" w:rsidP="002A4FA5">
      <w:pPr>
        <w:rPr>
          <w:rFonts w:ascii="Times New Roman" w:hAnsi="Times New Roman" w:cs="Times New Roman"/>
          <w:b/>
        </w:rPr>
      </w:pPr>
    </w:p>
    <w:p w:rsidR="002A4FA5" w:rsidRPr="00253297" w:rsidRDefault="002A4FA5" w:rsidP="002A4FA5">
      <w:pPr>
        <w:rPr>
          <w:rFonts w:ascii="Times New Roman" w:hAnsi="Times New Roman" w:cs="Times New Roman"/>
          <w:b/>
        </w:rPr>
      </w:pPr>
      <w:r w:rsidRPr="00253297">
        <w:rPr>
          <w:rFonts w:ascii="Times New Roman" w:hAnsi="Times New Roman" w:cs="Times New Roman"/>
          <w:b/>
        </w:rPr>
        <w:t xml:space="preserve">Составитель рабочей программы: </w:t>
      </w:r>
    </w:p>
    <w:p w:rsidR="002A4FA5" w:rsidRPr="00253297" w:rsidRDefault="002A4FA5" w:rsidP="002A4FA5">
      <w:pPr>
        <w:jc w:val="both"/>
        <w:rPr>
          <w:rFonts w:ascii="Times New Roman" w:hAnsi="Times New Roman" w:cs="Times New Roman"/>
        </w:rPr>
      </w:pPr>
      <w:r w:rsidRPr="00253297">
        <w:rPr>
          <w:rFonts w:ascii="Times New Roman" w:hAnsi="Times New Roman" w:cs="Times New Roman"/>
        </w:rPr>
        <w:t xml:space="preserve">Гончарова Е.А., к.э.н., доцент, </w:t>
      </w:r>
    </w:p>
    <w:p w:rsidR="002A4FA5" w:rsidRPr="00253297" w:rsidRDefault="002A4FA5" w:rsidP="002A4FA5">
      <w:pPr>
        <w:jc w:val="both"/>
        <w:rPr>
          <w:rFonts w:ascii="Times New Roman" w:hAnsi="Times New Roman" w:cs="Times New Roman"/>
        </w:rPr>
      </w:pPr>
      <w:r w:rsidRPr="00253297">
        <w:rPr>
          <w:rFonts w:ascii="Times New Roman" w:hAnsi="Times New Roman" w:cs="Times New Roman"/>
        </w:rPr>
        <w:t xml:space="preserve">доцент кафедры управления, экономики и </w:t>
      </w:r>
    </w:p>
    <w:p w:rsidR="002A4FA5" w:rsidRPr="00253297" w:rsidRDefault="002A4FA5" w:rsidP="002A4FA5">
      <w:pPr>
        <w:jc w:val="both"/>
        <w:rPr>
          <w:rFonts w:ascii="Times New Roman" w:hAnsi="Times New Roman" w:cs="Times New Roman"/>
        </w:rPr>
      </w:pPr>
      <w:r w:rsidRPr="00253297">
        <w:rPr>
          <w:rFonts w:ascii="Times New Roman" w:hAnsi="Times New Roman" w:cs="Times New Roman"/>
        </w:rPr>
        <w:t xml:space="preserve">истории физической культуры и </w:t>
      </w:r>
    </w:p>
    <w:p w:rsidR="002A4FA5" w:rsidRPr="00253297" w:rsidRDefault="002A4FA5" w:rsidP="002A4FA5">
      <w:pPr>
        <w:jc w:val="both"/>
        <w:rPr>
          <w:rFonts w:ascii="Times New Roman" w:hAnsi="Times New Roman" w:cs="Times New Roman"/>
        </w:rPr>
      </w:pPr>
      <w:r w:rsidRPr="00253297">
        <w:rPr>
          <w:rFonts w:ascii="Times New Roman" w:hAnsi="Times New Roman" w:cs="Times New Roman"/>
        </w:rPr>
        <w:t>спорта ФГБОУ ВО МГАФК</w:t>
      </w:r>
    </w:p>
    <w:p w:rsidR="002A4FA5" w:rsidRPr="00253297" w:rsidRDefault="002A4FA5" w:rsidP="002A4FA5">
      <w:pPr>
        <w:jc w:val="both"/>
        <w:rPr>
          <w:rFonts w:ascii="Times New Roman" w:hAnsi="Times New Roman" w:cs="Times New Roman"/>
        </w:rPr>
      </w:pPr>
    </w:p>
    <w:p w:rsidR="002A4FA5" w:rsidRPr="00253297" w:rsidRDefault="002A4FA5" w:rsidP="002A4FA5">
      <w:pPr>
        <w:rPr>
          <w:rFonts w:ascii="Times New Roman" w:hAnsi="Times New Roman" w:cs="Times New Roman"/>
          <w:b/>
        </w:rPr>
      </w:pPr>
      <w:r w:rsidRPr="00253297">
        <w:rPr>
          <w:rFonts w:ascii="Times New Roman" w:hAnsi="Times New Roman" w:cs="Times New Roman"/>
          <w:b/>
        </w:rPr>
        <w:t xml:space="preserve">Рецензенты: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 xml:space="preserve">Димитров И.Л., к.э.н., доцент,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 xml:space="preserve">доцент кафедры управления, экономики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 xml:space="preserve">и истории физической культуры и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спорта ФГБОУ ВО МГАФК</w:t>
      </w:r>
    </w:p>
    <w:p w:rsidR="00741AAA" w:rsidRPr="00741AAA" w:rsidRDefault="00741AAA" w:rsidP="00741AAA">
      <w:pPr>
        <w:jc w:val="both"/>
        <w:rPr>
          <w:rFonts w:ascii="Times New Roman" w:hAnsi="Times New Roman" w:cs="Times New Roman"/>
        </w:rPr>
      </w:pPr>
    </w:p>
    <w:p w:rsidR="00741AAA" w:rsidRPr="00741AAA" w:rsidRDefault="00741AAA" w:rsidP="00741AAA">
      <w:pPr>
        <w:jc w:val="both"/>
        <w:rPr>
          <w:rFonts w:ascii="Times New Roman" w:hAnsi="Times New Roman" w:cs="Times New Roman"/>
        </w:rPr>
      </w:pPr>
      <w:proofErr w:type="spellStart"/>
      <w:r w:rsidRPr="00741AAA">
        <w:rPr>
          <w:rFonts w:ascii="Times New Roman" w:hAnsi="Times New Roman" w:cs="Times New Roman"/>
        </w:rPr>
        <w:t>Диманс</w:t>
      </w:r>
      <w:proofErr w:type="spellEnd"/>
      <w:r w:rsidRPr="00741AAA">
        <w:rPr>
          <w:rFonts w:ascii="Times New Roman" w:hAnsi="Times New Roman" w:cs="Times New Roman"/>
        </w:rPr>
        <w:t xml:space="preserve"> С.Л., к.э.н., доцент,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 xml:space="preserve">доцент кафедры управления, экономики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 xml:space="preserve">и истории физической культуры и </w:t>
      </w: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спорта ФГБОУ ВО МГАФК</w:t>
      </w:r>
    </w:p>
    <w:p w:rsidR="00741AAA" w:rsidRPr="0039709E" w:rsidRDefault="00741AAA" w:rsidP="00741AAA">
      <w:pPr>
        <w:pStyle w:val="ae"/>
        <w:ind w:left="0" w:right="-852" w:firstLine="709"/>
        <w:rPr>
          <w:b/>
        </w:rPr>
      </w:pPr>
    </w:p>
    <w:p w:rsidR="00741AAA" w:rsidRPr="0039709E" w:rsidRDefault="00741AAA" w:rsidP="00741AAA">
      <w:pPr>
        <w:pStyle w:val="ae"/>
        <w:ind w:left="0" w:right="-852" w:firstLine="709"/>
        <w:rPr>
          <w:b/>
        </w:rPr>
      </w:pPr>
    </w:p>
    <w:p w:rsidR="00741AAA" w:rsidRDefault="00741AAA" w:rsidP="00741AAA">
      <w:pPr>
        <w:pStyle w:val="ae"/>
        <w:ind w:left="0" w:right="-852" w:firstLine="709"/>
        <w:rPr>
          <w:b/>
        </w:rPr>
      </w:pPr>
    </w:p>
    <w:p w:rsidR="00741AAA" w:rsidRDefault="00741AAA" w:rsidP="00741AAA">
      <w:pPr>
        <w:pStyle w:val="ae"/>
        <w:ind w:left="0" w:right="-852" w:firstLine="709"/>
        <w:rPr>
          <w:b/>
        </w:rPr>
      </w:pPr>
    </w:p>
    <w:p w:rsidR="00741AAA" w:rsidRDefault="00741AAA" w:rsidP="00741AAA">
      <w:pPr>
        <w:pStyle w:val="ae"/>
        <w:ind w:left="0" w:right="-852" w:firstLine="709"/>
        <w:rPr>
          <w:b/>
        </w:rPr>
      </w:pPr>
    </w:p>
    <w:p w:rsidR="00741AAA" w:rsidRDefault="00741AAA" w:rsidP="00741AAA">
      <w:pPr>
        <w:pStyle w:val="ae"/>
        <w:ind w:left="0" w:right="-852" w:firstLine="709"/>
        <w:rPr>
          <w:b/>
        </w:rPr>
      </w:pPr>
    </w:p>
    <w:p w:rsidR="00741AAA" w:rsidRDefault="00741AAA" w:rsidP="00741AAA">
      <w:pPr>
        <w:pStyle w:val="ae"/>
        <w:ind w:left="0" w:right="-852" w:firstLine="709"/>
        <w:rPr>
          <w:b/>
        </w:rPr>
      </w:pPr>
    </w:p>
    <w:p w:rsidR="00741AAA" w:rsidRDefault="00741AAA" w:rsidP="00741AAA">
      <w:pPr>
        <w:pStyle w:val="ae"/>
        <w:ind w:left="0" w:right="-852" w:firstLine="709"/>
        <w:rPr>
          <w:b/>
        </w:rPr>
      </w:pPr>
    </w:p>
    <w:p w:rsidR="00741AAA" w:rsidRDefault="00741AAA" w:rsidP="00741AAA">
      <w:pPr>
        <w:pStyle w:val="ae"/>
        <w:ind w:left="0" w:right="-852" w:firstLine="709"/>
        <w:rPr>
          <w:b/>
        </w:rPr>
      </w:pPr>
    </w:p>
    <w:p w:rsidR="00741AAA" w:rsidRPr="0039709E" w:rsidRDefault="00741AAA" w:rsidP="00741AAA">
      <w:pPr>
        <w:pStyle w:val="ae"/>
        <w:ind w:left="0" w:right="-852" w:firstLine="709"/>
        <w:rPr>
          <w:b/>
        </w:rPr>
      </w:pPr>
    </w:p>
    <w:p w:rsidR="00741AAA" w:rsidRPr="00741AAA" w:rsidRDefault="00741AAA" w:rsidP="00741AAA">
      <w:pPr>
        <w:jc w:val="both"/>
        <w:rPr>
          <w:rFonts w:ascii="Times New Roman" w:hAnsi="Times New Roman" w:cs="Times New Roman"/>
        </w:rPr>
      </w:pPr>
      <w:r w:rsidRPr="00741AAA">
        <w:rPr>
          <w:rFonts w:ascii="Times New Roman" w:hAnsi="Times New Roman" w:cs="Times New Roman"/>
        </w:rPr>
        <w:t>Ссылки на используемые в разработке РПД дисциплины профессиональные стандарты (в соответствии с ФГОС ВО 49.03.01):</w:t>
      </w:r>
    </w:p>
    <w:tbl>
      <w:tblPr>
        <w:tblStyle w:val="af4"/>
        <w:tblW w:w="9782" w:type="dxa"/>
        <w:jc w:val="center"/>
        <w:tblLook w:val="04A0" w:firstRow="1" w:lastRow="0" w:firstColumn="1" w:lastColumn="0" w:noHBand="0" w:noVBand="1"/>
      </w:tblPr>
      <w:tblGrid>
        <w:gridCol w:w="766"/>
        <w:gridCol w:w="4268"/>
        <w:gridCol w:w="3817"/>
        <w:gridCol w:w="931"/>
      </w:tblGrid>
      <w:tr w:rsidR="00741AAA" w:rsidRPr="00741AAA" w:rsidTr="002F1F3E">
        <w:trPr>
          <w:jc w:val="center"/>
        </w:trPr>
        <w:tc>
          <w:tcPr>
            <w:tcW w:w="766" w:type="dxa"/>
            <w:vAlign w:val="center"/>
          </w:tcPr>
          <w:p w:rsidR="00741AAA" w:rsidRPr="00741AAA" w:rsidRDefault="00741AAA" w:rsidP="002F1F3E">
            <w:pPr>
              <w:jc w:val="center"/>
              <w:rPr>
                <w:rFonts w:ascii="Times New Roman" w:hAnsi="Times New Roman" w:cs="Times New Roman"/>
                <w:b/>
                <w:sz w:val="20"/>
                <w:szCs w:val="20"/>
              </w:rPr>
            </w:pPr>
            <w:r w:rsidRPr="00741AAA">
              <w:rPr>
                <w:rFonts w:ascii="Times New Roman" w:hAnsi="Times New Roman" w:cs="Times New Roman"/>
                <w:b/>
                <w:sz w:val="20"/>
                <w:szCs w:val="20"/>
              </w:rPr>
              <w:t>Код ПС</w:t>
            </w:r>
          </w:p>
        </w:tc>
        <w:tc>
          <w:tcPr>
            <w:tcW w:w="4268" w:type="dxa"/>
            <w:vAlign w:val="center"/>
          </w:tcPr>
          <w:p w:rsidR="00741AAA" w:rsidRPr="00741AAA" w:rsidRDefault="00741AAA" w:rsidP="002F1F3E">
            <w:pPr>
              <w:jc w:val="center"/>
              <w:rPr>
                <w:rFonts w:ascii="Times New Roman" w:hAnsi="Times New Roman" w:cs="Times New Roman"/>
                <w:b/>
                <w:sz w:val="20"/>
                <w:szCs w:val="20"/>
              </w:rPr>
            </w:pPr>
            <w:r w:rsidRPr="00741AAA">
              <w:rPr>
                <w:rFonts w:ascii="Times New Roman" w:hAnsi="Times New Roman" w:cs="Times New Roman"/>
                <w:b/>
                <w:sz w:val="20"/>
                <w:szCs w:val="20"/>
              </w:rPr>
              <w:t>Профессиональный стандарт</w:t>
            </w:r>
          </w:p>
        </w:tc>
        <w:tc>
          <w:tcPr>
            <w:tcW w:w="3817" w:type="dxa"/>
            <w:vAlign w:val="center"/>
          </w:tcPr>
          <w:p w:rsidR="00741AAA" w:rsidRPr="00741AAA" w:rsidRDefault="00741AAA" w:rsidP="002F1F3E">
            <w:pPr>
              <w:jc w:val="center"/>
              <w:rPr>
                <w:rFonts w:ascii="Times New Roman" w:hAnsi="Times New Roman" w:cs="Times New Roman"/>
                <w:b/>
                <w:sz w:val="20"/>
                <w:szCs w:val="20"/>
              </w:rPr>
            </w:pPr>
            <w:r w:rsidRPr="00741AAA">
              <w:rPr>
                <w:rFonts w:ascii="Times New Roman" w:hAnsi="Times New Roman" w:cs="Times New Roman"/>
                <w:b/>
                <w:sz w:val="20"/>
                <w:szCs w:val="20"/>
              </w:rPr>
              <w:t>Приказ Министерства труда и социальной защиты РФ</w:t>
            </w:r>
          </w:p>
        </w:tc>
        <w:tc>
          <w:tcPr>
            <w:tcW w:w="931" w:type="dxa"/>
            <w:vAlign w:val="center"/>
          </w:tcPr>
          <w:p w:rsidR="00741AAA" w:rsidRPr="00741AAA" w:rsidRDefault="00741AAA" w:rsidP="002F1F3E">
            <w:pPr>
              <w:jc w:val="center"/>
              <w:rPr>
                <w:rFonts w:ascii="Times New Roman" w:hAnsi="Times New Roman" w:cs="Times New Roman"/>
                <w:b/>
                <w:sz w:val="20"/>
                <w:szCs w:val="20"/>
              </w:rPr>
            </w:pPr>
            <w:proofErr w:type="spellStart"/>
            <w:r w:rsidRPr="00741AAA">
              <w:rPr>
                <w:rFonts w:ascii="Times New Roman" w:hAnsi="Times New Roman" w:cs="Times New Roman"/>
                <w:b/>
                <w:sz w:val="20"/>
                <w:szCs w:val="20"/>
              </w:rPr>
              <w:t>Аббрев</w:t>
            </w:r>
            <w:proofErr w:type="spellEnd"/>
            <w:r w:rsidRPr="00741AAA">
              <w:rPr>
                <w:rFonts w:ascii="Times New Roman" w:hAnsi="Times New Roman" w:cs="Times New Roman"/>
                <w:b/>
                <w:sz w:val="20"/>
                <w:szCs w:val="20"/>
              </w:rPr>
              <w:t>. исп. в РПД</w:t>
            </w:r>
          </w:p>
        </w:tc>
      </w:tr>
      <w:tr w:rsidR="00741AAA" w:rsidRPr="00741AAA" w:rsidTr="002F1F3E">
        <w:trPr>
          <w:jc w:val="center"/>
        </w:trPr>
        <w:tc>
          <w:tcPr>
            <w:tcW w:w="9782" w:type="dxa"/>
            <w:gridSpan w:val="4"/>
          </w:tcPr>
          <w:p w:rsidR="00741AAA" w:rsidRPr="00741AAA" w:rsidRDefault="00741AAA" w:rsidP="002F1F3E">
            <w:pPr>
              <w:jc w:val="center"/>
              <w:rPr>
                <w:rFonts w:ascii="Times New Roman" w:hAnsi="Times New Roman" w:cs="Times New Roman"/>
                <w:b/>
                <w:sz w:val="20"/>
                <w:szCs w:val="20"/>
              </w:rPr>
            </w:pPr>
            <w:r w:rsidRPr="00741AAA">
              <w:rPr>
                <w:rFonts w:ascii="Times New Roman" w:hAnsi="Times New Roman" w:cs="Times New Roman"/>
                <w:b/>
                <w:sz w:val="20"/>
                <w:szCs w:val="20"/>
              </w:rPr>
              <w:t>05 Физическая культура и спорт</w:t>
            </w:r>
          </w:p>
        </w:tc>
      </w:tr>
      <w:tr w:rsidR="00741AAA" w:rsidRPr="00741AAA" w:rsidTr="002F1F3E">
        <w:trPr>
          <w:jc w:val="center"/>
        </w:trPr>
        <w:tc>
          <w:tcPr>
            <w:tcW w:w="766" w:type="dxa"/>
          </w:tcPr>
          <w:p w:rsidR="00741AAA" w:rsidRPr="00741AAA" w:rsidRDefault="00741AAA" w:rsidP="002F1F3E">
            <w:pPr>
              <w:jc w:val="both"/>
              <w:rPr>
                <w:rFonts w:ascii="Times New Roman" w:hAnsi="Times New Roman" w:cs="Times New Roman"/>
                <w:sz w:val="20"/>
                <w:szCs w:val="20"/>
              </w:rPr>
            </w:pPr>
            <w:r w:rsidRPr="00741AAA">
              <w:rPr>
                <w:rFonts w:ascii="Times New Roman" w:hAnsi="Times New Roman" w:cs="Times New Roman"/>
                <w:sz w:val="20"/>
                <w:szCs w:val="20"/>
              </w:rPr>
              <w:t>05.008</w:t>
            </w:r>
          </w:p>
        </w:tc>
        <w:tc>
          <w:tcPr>
            <w:tcW w:w="4268" w:type="dxa"/>
          </w:tcPr>
          <w:p w:rsidR="00741AAA" w:rsidRPr="00741AAA" w:rsidRDefault="003524C6" w:rsidP="002F1F3E">
            <w:pPr>
              <w:pStyle w:val="1"/>
              <w:spacing w:before="0" w:after="0"/>
              <w:outlineLvl w:val="0"/>
              <w:rPr>
                <w:rFonts w:ascii="Times New Roman" w:hAnsi="Times New Roman"/>
                <w:color w:val="auto"/>
                <w:sz w:val="20"/>
                <w:szCs w:val="20"/>
              </w:rPr>
            </w:pPr>
            <w:hyperlink r:id="rId9" w:history="1">
              <w:r w:rsidR="00741AAA" w:rsidRPr="00741AAA">
                <w:rPr>
                  <w:rStyle w:val="af3"/>
                  <w:rFonts w:ascii="Times New Roman" w:hAnsi="Times New Roman"/>
                  <w:b w:val="0"/>
                  <w:bCs w:val="0"/>
                  <w:color w:val="auto"/>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817" w:type="dxa"/>
          </w:tcPr>
          <w:p w:rsidR="00741AAA" w:rsidRPr="00741AAA" w:rsidRDefault="00741AAA" w:rsidP="002F1F3E">
            <w:pPr>
              <w:ind w:right="-113"/>
              <w:rPr>
                <w:rFonts w:ascii="Times New Roman" w:hAnsi="Times New Roman" w:cs="Times New Roman"/>
                <w:sz w:val="20"/>
                <w:szCs w:val="20"/>
              </w:rPr>
            </w:pPr>
            <w:r w:rsidRPr="00741AAA">
              <w:rPr>
                <w:rFonts w:ascii="Times New Roman" w:hAnsi="Times New Roman" w:cs="Times New Roman"/>
                <w:sz w:val="20"/>
                <w:szCs w:val="20"/>
              </w:rPr>
              <w:t>Приказ Министерства труда и социальной защиты РФ от 27 апреля 2023 года N 363н</w:t>
            </w:r>
          </w:p>
          <w:p w:rsidR="00741AAA" w:rsidRPr="00741AAA" w:rsidRDefault="00741AAA" w:rsidP="002F1F3E">
            <w:pPr>
              <w:ind w:right="-113"/>
              <w:rPr>
                <w:rFonts w:ascii="Times New Roman" w:hAnsi="Times New Roman" w:cs="Times New Roman"/>
                <w:sz w:val="20"/>
                <w:szCs w:val="20"/>
              </w:rPr>
            </w:pPr>
            <w:r w:rsidRPr="00741AAA">
              <w:rPr>
                <w:rFonts w:ascii="Times New Roman" w:hAnsi="Times New Roman" w:cs="Times New Roman"/>
                <w:sz w:val="20"/>
                <w:szCs w:val="20"/>
              </w:rPr>
              <w:t>(зарегистрирован в Министерстве юстиции Российской Федерации 29 мая 2023 года, регистрационный N 73527)</w:t>
            </w:r>
            <w:r w:rsidR="001A0473">
              <w:rPr>
                <w:rStyle w:val="aa"/>
                <w:rFonts w:ascii="Times New Roman" w:hAnsi="Times New Roman" w:cs="Times New Roman"/>
                <w:sz w:val="20"/>
                <w:szCs w:val="20"/>
              </w:rPr>
              <w:footnoteReference w:id="1"/>
            </w:r>
          </w:p>
        </w:tc>
        <w:tc>
          <w:tcPr>
            <w:tcW w:w="931" w:type="dxa"/>
          </w:tcPr>
          <w:p w:rsidR="00741AAA" w:rsidRPr="00741AAA" w:rsidRDefault="00741AAA" w:rsidP="002F1F3E">
            <w:pPr>
              <w:jc w:val="both"/>
              <w:rPr>
                <w:rFonts w:ascii="Times New Roman" w:hAnsi="Times New Roman" w:cs="Times New Roman"/>
                <w:b/>
                <w:sz w:val="20"/>
                <w:szCs w:val="20"/>
              </w:rPr>
            </w:pPr>
            <w:r w:rsidRPr="00741AAA">
              <w:rPr>
                <w:rFonts w:ascii="Times New Roman" w:hAnsi="Times New Roman" w:cs="Times New Roman"/>
                <w:b/>
                <w:sz w:val="20"/>
                <w:szCs w:val="20"/>
              </w:rPr>
              <w:t>Р</w:t>
            </w:r>
          </w:p>
        </w:tc>
      </w:tr>
    </w:tbl>
    <w:p w:rsidR="00013204" w:rsidRPr="00013204" w:rsidRDefault="002A4FA5" w:rsidP="002010E2">
      <w:pPr>
        <w:pStyle w:val="ae"/>
        <w:ind w:left="0" w:firstLine="709"/>
        <w:jc w:val="both"/>
        <w:rPr>
          <w:rFonts w:ascii="Times New Roman" w:hAnsi="Times New Roman" w:cs="Times New Roman"/>
          <w:spacing w:val="-1"/>
        </w:rPr>
      </w:pPr>
      <w:r w:rsidRPr="00253297">
        <w:rPr>
          <w:rFonts w:ascii="Times New Roman" w:hAnsi="Times New Roman" w:cs="Tahoma"/>
          <w:b/>
          <w:color w:val="auto"/>
        </w:rPr>
        <w:br w:type="page"/>
      </w:r>
      <w:r w:rsidR="00013204" w:rsidRPr="00013204">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013204" w:rsidRPr="00013204" w:rsidRDefault="00013204" w:rsidP="002010E2">
      <w:pPr>
        <w:ind w:firstLine="709"/>
        <w:rPr>
          <w:rFonts w:ascii="Times New Roman" w:hAnsi="Times New Roman" w:cs="Times New Roman"/>
        </w:rPr>
      </w:pPr>
    </w:p>
    <w:p w:rsidR="00013204" w:rsidRPr="00013204" w:rsidRDefault="00013204" w:rsidP="00013204">
      <w:pPr>
        <w:ind w:firstLine="709"/>
        <w:rPr>
          <w:rFonts w:ascii="Times New Roman" w:hAnsi="Times New Roman" w:cs="Times New Roman"/>
        </w:rPr>
      </w:pPr>
      <w:r w:rsidRPr="00013204">
        <w:rPr>
          <w:rFonts w:ascii="Times New Roman" w:hAnsi="Times New Roman" w:cs="Times New Roman"/>
        </w:rPr>
        <w:t>РЕЗУЛЬТАТЫ ОБУЧЕНИЯ ПО ДИСЦИПЛИНЕ:</w:t>
      </w:r>
    </w:p>
    <w:p w:rsidR="00013204" w:rsidRDefault="00013204" w:rsidP="00013204">
      <w:pPr>
        <w:ind w:firstLine="709"/>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1"/>
        <w:gridCol w:w="2303"/>
        <w:gridCol w:w="2552"/>
      </w:tblGrid>
      <w:tr w:rsidR="00C637FF" w:rsidRPr="00987AAB" w:rsidTr="003E0177">
        <w:tc>
          <w:tcPr>
            <w:tcW w:w="4751" w:type="dxa"/>
            <w:vAlign w:val="center"/>
          </w:tcPr>
          <w:p w:rsidR="00C637FF" w:rsidRPr="00987AAB" w:rsidRDefault="00C637FF" w:rsidP="003E0177">
            <w:pPr>
              <w:ind w:left="-113" w:right="-113"/>
              <w:jc w:val="center"/>
              <w:rPr>
                <w:rFonts w:ascii="Times New Roman" w:hAnsi="Times New Roman" w:cs="Times New Roman"/>
                <w:spacing w:val="-1"/>
              </w:rPr>
            </w:pPr>
            <w:r w:rsidRPr="00987AAB">
              <w:rPr>
                <w:rFonts w:ascii="Times New Roman" w:hAnsi="Times New Roman" w:cs="Times New Roman"/>
                <w:spacing w:val="-1"/>
              </w:rPr>
              <w:t>Планируемые результаты обучения</w:t>
            </w:r>
          </w:p>
        </w:tc>
        <w:tc>
          <w:tcPr>
            <w:tcW w:w="2303" w:type="dxa"/>
            <w:vAlign w:val="center"/>
          </w:tcPr>
          <w:p w:rsidR="00C637FF" w:rsidRPr="00987AAB" w:rsidRDefault="00C637FF" w:rsidP="003E0177">
            <w:pPr>
              <w:ind w:left="-113" w:right="-113"/>
              <w:jc w:val="center"/>
              <w:rPr>
                <w:rFonts w:ascii="Times New Roman" w:hAnsi="Times New Roman" w:cs="Times New Roman"/>
                <w:spacing w:val="-1"/>
              </w:rPr>
            </w:pPr>
            <w:r w:rsidRPr="00987AAB">
              <w:rPr>
                <w:rFonts w:ascii="Times New Roman" w:hAnsi="Times New Roman" w:cs="Times New Roman"/>
                <w:spacing w:val="-1"/>
              </w:rPr>
              <w:t>Соотнесенные профессиональные стандарты</w:t>
            </w:r>
          </w:p>
        </w:tc>
        <w:tc>
          <w:tcPr>
            <w:tcW w:w="2552" w:type="dxa"/>
            <w:vAlign w:val="center"/>
          </w:tcPr>
          <w:p w:rsidR="00C637FF" w:rsidRPr="00987AAB" w:rsidRDefault="00C637FF" w:rsidP="003E0177">
            <w:pPr>
              <w:ind w:left="-113" w:right="-113"/>
              <w:jc w:val="center"/>
              <w:rPr>
                <w:rFonts w:ascii="Times New Roman" w:hAnsi="Times New Roman" w:cs="Times New Roman"/>
                <w:spacing w:val="-1"/>
              </w:rPr>
            </w:pPr>
            <w:r w:rsidRPr="00987AAB">
              <w:rPr>
                <w:rFonts w:ascii="Times New Roman" w:hAnsi="Times New Roman" w:cs="Times New Roman"/>
                <w:spacing w:val="-1"/>
              </w:rPr>
              <w:t>Формируемые компетенции</w:t>
            </w:r>
          </w:p>
        </w:tc>
      </w:tr>
      <w:tr w:rsidR="0084672B" w:rsidRPr="00987AAB" w:rsidTr="0084672B">
        <w:trPr>
          <w:trHeight w:val="5475"/>
        </w:trPr>
        <w:tc>
          <w:tcPr>
            <w:tcW w:w="4751" w:type="dxa"/>
            <w:tcBorders>
              <w:bottom w:val="single" w:sz="4" w:space="0" w:color="auto"/>
            </w:tcBorders>
          </w:tcPr>
          <w:p w:rsidR="0084672B" w:rsidRPr="00253297" w:rsidRDefault="0084672B" w:rsidP="003E0177">
            <w:pPr>
              <w:ind w:left="-57" w:right="-113"/>
              <w:jc w:val="both"/>
              <w:rPr>
                <w:rFonts w:ascii="Times New Roman" w:hAnsi="Times New Roman" w:cs="Times New Roman"/>
                <w:b/>
                <w:spacing w:val="-1"/>
              </w:rPr>
            </w:pPr>
            <w:r w:rsidRPr="00253297">
              <w:rPr>
                <w:rFonts w:ascii="Times New Roman" w:hAnsi="Times New Roman" w:cs="Times New Roman"/>
                <w:b/>
                <w:spacing w:val="-1"/>
              </w:rPr>
              <w:t>Знания:</w:t>
            </w:r>
          </w:p>
          <w:p w:rsidR="0084672B" w:rsidRPr="00253297" w:rsidRDefault="0084672B" w:rsidP="003E0177">
            <w:pPr>
              <w:pStyle w:val="Default"/>
              <w:ind w:left="-57" w:right="-113"/>
              <w:rPr>
                <w:rFonts w:ascii="Times New Roman" w:hAnsi="Times New Roman" w:cs="Times New Roman"/>
              </w:rPr>
            </w:pPr>
            <w:r w:rsidRPr="00253297">
              <w:rPr>
                <w:rFonts w:ascii="Times New Roman" w:hAnsi="Times New Roman" w:cs="Times New Roman"/>
              </w:rPr>
              <w:t>- требований и принципов целеполагания;</w:t>
            </w:r>
          </w:p>
          <w:p w:rsidR="0084672B" w:rsidRPr="00253297" w:rsidRDefault="0084672B" w:rsidP="003E0177">
            <w:pPr>
              <w:pStyle w:val="Default"/>
              <w:ind w:left="-57" w:right="-113"/>
              <w:rPr>
                <w:rFonts w:ascii="Times New Roman" w:hAnsi="Times New Roman" w:cs="Times New Roman"/>
              </w:rPr>
            </w:pPr>
            <w:r w:rsidRPr="00253297">
              <w:rPr>
                <w:rFonts w:ascii="Times New Roman" w:hAnsi="Times New Roman" w:cs="Times New Roman"/>
              </w:rPr>
              <w:t>- принципов и методов планирования;</w:t>
            </w:r>
          </w:p>
          <w:p w:rsidR="0084672B" w:rsidRPr="00253297" w:rsidRDefault="0084672B" w:rsidP="003E0177">
            <w:pPr>
              <w:pStyle w:val="Default"/>
              <w:ind w:left="-57" w:right="-113"/>
              <w:rPr>
                <w:rFonts w:ascii="Times New Roman" w:hAnsi="Times New Roman" w:cs="Times New Roman"/>
              </w:rPr>
            </w:pPr>
            <w:r w:rsidRPr="00253297">
              <w:rPr>
                <w:rFonts w:ascii="Times New Roman" w:hAnsi="Times New Roman" w:cs="Times New Roman"/>
              </w:rPr>
              <w:t xml:space="preserve">- основ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 </w:t>
            </w:r>
          </w:p>
          <w:p w:rsidR="0084672B" w:rsidRPr="00253297" w:rsidRDefault="0084672B" w:rsidP="003E0177">
            <w:pPr>
              <w:ind w:left="-57" w:right="-113"/>
              <w:jc w:val="both"/>
              <w:rPr>
                <w:rFonts w:ascii="Times New Roman" w:hAnsi="Times New Roman" w:cs="Times New Roman"/>
                <w:b/>
                <w:spacing w:val="-1"/>
              </w:rPr>
            </w:pPr>
            <w:r w:rsidRPr="00253297">
              <w:rPr>
                <w:rFonts w:ascii="Times New Roman" w:hAnsi="Times New Roman" w:cs="Times New Roman"/>
                <w:b/>
                <w:spacing w:val="-1"/>
              </w:rPr>
              <w:t>Умения:</w:t>
            </w:r>
          </w:p>
          <w:p w:rsidR="0084672B" w:rsidRPr="00253297" w:rsidRDefault="0084672B" w:rsidP="003E0177">
            <w:pPr>
              <w:pStyle w:val="Default"/>
              <w:ind w:left="-57" w:right="-113"/>
              <w:rPr>
                <w:rFonts w:ascii="Times New Roman" w:hAnsi="Times New Roman" w:cs="Times New Roman"/>
              </w:rPr>
            </w:pPr>
            <w:r w:rsidRPr="00253297">
              <w:rPr>
                <w:rFonts w:ascii="Times New Roman" w:hAnsi="Times New Roman" w:cs="Times New Roman"/>
              </w:rPr>
              <w:t xml:space="preserve">- осуществлять планирование физкультурно-оздоровительных и спортивно-массовых мероприятий с учетом целей и задач физкультурно-спортивной организации; </w:t>
            </w:r>
          </w:p>
          <w:p w:rsidR="0084672B" w:rsidRPr="00253297" w:rsidRDefault="0084672B" w:rsidP="003E0177">
            <w:pPr>
              <w:pStyle w:val="Default"/>
              <w:ind w:left="-57" w:right="-113"/>
              <w:rPr>
                <w:rFonts w:ascii="Times New Roman" w:hAnsi="Times New Roman" w:cs="Times New Roman"/>
              </w:rPr>
            </w:pPr>
            <w:r w:rsidRPr="00253297">
              <w:rPr>
                <w:rFonts w:ascii="Times New Roman" w:hAnsi="Times New Roman" w:cs="Times New Roman"/>
              </w:rPr>
              <w:t xml:space="preserve">- проводить анализ планов с позиций правовых норм, имеющихся ресурсов и ограничений </w:t>
            </w:r>
          </w:p>
          <w:p w:rsidR="0084672B" w:rsidRPr="00253297" w:rsidRDefault="0084672B" w:rsidP="003E0177">
            <w:pPr>
              <w:ind w:left="-57" w:right="-113"/>
              <w:rPr>
                <w:rFonts w:ascii="Times New Roman" w:hAnsi="Times New Roman" w:cs="Times New Roman"/>
                <w:b/>
                <w:spacing w:val="-1"/>
              </w:rPr>
            </w:pPr>
            <w:r w:rsidRPr="00253297">
              <w:rPr>
                <w:rFonts w:ascii="Times New Roman" w:hAnsi="Times New Roman" w:cs="Times New Roman"/>
                <w:b/>
                <w:spacing w:val="-1"/>
              </w:rPr>
              <w:t>Навыки и/или опыт деятельности:</w:t>
            </w:r>
          </w:p>
          <w:p w:rsidR="0084672B" w:rsidRPr="00987AAB" w:rsidRDefault="00B90847" w:rsidP="003E0177">
            <w:pPr>
              <w:ind w:left="-57" w:right="-113"/>
              <w:rPr>
                <w:rFonts w:ascii="Times New Roman" w:hAnsi="Times New Roman" w:cs="Times New Roman"/>
                <w:b/>
              </w:rPr>
            </w:pPr>
            <w:r w:rsidRPr="00253297">
              <w:rPr>
                <w:rFonts w:ascii="Times New Roman" w:hAnsi="Times New Roman" w:cs="Times New Roman"/>
                <w:color w:val="22272F"/>
                <w:shd w:val="clear" w:color="auto" w:fill="FFFFFF"/>
              </w:rPr>
              <w:t xml:space="preserve">- </w:t>
            </w:r>
            <w:r w:rsidRPr="0084672B">
              <w:rPr>
                <w:rFonts w:ascii="Times New Roman" w:hAnsi="Times New Roman" w:cs="Times New Roman"/>
                <w:color w:val="22272F"/>
                <w:shd w:val="clear" w:color="auto" w:fill="FFFFFF"/>
              </w:rPr>
              <w:t>планирования расходов и формирования бюджетов клуба, или организации, или общества, или объединения</w:t>
            </w:r>
          </w:p>
        </w:tc>
        <w:tc>
          <w:tcPr>
            <w:tcW w:w="2303" w:type="dxa"/>
            <w:vMerge w:val="restart"/>
          </w:tcPr>
          <w:p w:rsidR="0084672B" w:rsidRDefault="0084672B" w:rsidP="00013204">
            <w:pPr>
              <w:ind w:left="-57" w:right="-113"/>
              <w:rPr>
                <w:rFonts w:ascii="Times New Roman" w:hAnsi="Times New Roman" w:cs="Times New Roman"/>
                <w:b/>
                <w:i/>
                <w:spacing w:val="-1"/>
              </w:rPr>
            </w:pPr>
            <w:r>
              <w:rPr>
                <w:rFonts w:ascii="Times New Roman" w:hAnsi="Times New Roman" w:cs="Times New Roman"/>
                <w:b/>
                <w:i/>
                <w:spacing w:val="-1"/>
              </w:rPr>
              <w:t>Р 05.008</w:t>
            </w:r>
          </w:p>
          <w:p w:rsidR="0084672B" w:rsidRPr="001A0473" w:rsidRDefault="0084672B" w:rsidP="001A0473">
            <w:pPr>
              <w:ind w:left="-57" w:right="-113"/>
              <w:rPr>
                <w:rFonts w:ascii="Times New Roman" w:hAnsi="Times New Roman" w:cs="Times New Roman"/>
                <w:b/>
                <w:i/>
                <w:spacing w:val="-1"/>
              </w:rPr>
            </w:pPr>
            <w:r w:rsidRPr="001A0473">
              <w:rPr>
                <w:rFonts w:ascii="Times New Roman" w:hAnsi="Times New Roman" w:cs="Times New Roman"/>
                <w:b/>
                <w:i/>
                <w:spacing w:val="-1"/>
              </w:rPr>
              <w:t xml:space="preserve">Руководитель организации (подразделения организации), осуществляющей деятельность в области физической культуры и спорта </w:t>
            </w:r>
          </w:p>
          <w:p w:rsidR="0084672B" w:rsidRDefault="0084672B" w:rsidP="00013204">
            <w:pPr>
              <w:ind w:left="-57" w:right="-113"/>
              <w:rPr>
                <w:rFonts w:ascii="Times New Roman" w:hAnsi="Times New Roman" w:cs="Times New Roman"/>
                <w:b/>
                <w:i/>
                <w:iCs/>
                <w:spacing w:val="-1"/>
              </w:rPr>
            </w:pPr>
          </w:p>
          <w:p w:rsidR="0084672B" w:rsidRPr="001A0473" w:rsidRDefault="0084672B" w:rsidP="00013204">
            <w:pPr>
              <w:ind w:left="-57" w:right="-113"/>
              <w:rPr>
                <w:rFonts w:ascii="Times New Roman" w:hAnsi="Times New Roman" w:cs="Times New Roman"/>
                <w:b/>
                <w:i/>
                <w:iCs/>
                <w:spacing w:val="-1"/>
              </w:rPr>
            </w:pPr>
            <w:r w:rsidRPr="001A0473">
              <w:rPr>
                <w:rFonts w:ascii="Times New Roman" w:hAnsi="Times New Roman" w:cs="Times New Roman"/>
                <w:b/>
                <w:i/>
                <w:iCs/>
                <w:spacing w:val="-1"/>
              </w:rPr>
              <w:t>В/6</w:t>
            </w:r>
          </w:p>
          <w:p w:rsidR="0084672B" w:rsidRPr="001A0473" w:rsidRDefault="0084672B" w:rsidP="00013204">
            <w:pPr>
              <w:ind w:left="-57" w:right="-113"/>
              <w:rPr>
                <w:rStyle w:val="24"/>
              </w:rPr>
            </w:pPr>
            <w:r w:rsidRPr="001A0473">
              <w:rPr>
                <w:rStyle w:val="24"/>
              </w:rPr>
              <w:t>Организация и развитие коммерческих, некоммерческих клубов, организаций, обществ и объединений, осуществляющих физкультурно-оздоровительную, физкультурно-спортивную деятельность (далее - клуб, организация, общество и объединение)</w:t>
            </w:r>
          </w:p>
          <w:p w:rsidR="0084672B" w:rsidRDefault="0084672B" w:rsidP="001A0473">
            <w:pPr>
              <w:ind w:left="-57" w:right="-113"/>
              <w:rPr>
                <w:rFonts w:ascii="Times New Roman" w:hAnsi="Times New Roman" w:cs="Times New Roman"/>
                <w:b/>
                <w:i/>
                <w:iCs/>
                <w:spacing w:val="-1"/>
              </w:rPr>
            </w:pPr>
          </w:p>
          <w:p w:rsidR="0084672B" w:rsidRPr="001A0473" w:rsidRDefault="0084672B" w:rsidP="001A0473">
            <w:pPr>
              <w:ind w:left="-57" w:right="-113"/>
              <w:rPr>
                <w:rFonts w:ascii="Times New Roman" w:hAnsi="Times New Roman" w:cs="Times New Roman"/>
                <w:b/>
                <w:i/>
                <w:iCs/>
                <w:spacing w:val="-1"/>
              </w:rPr>
            </w:pPr>
            <w:r w:rsidRPr="001A0473">
              <w:rPr>
                <w:rFonts w:ascii="Times New Roman" w:hAnsi="Times New Roman" w:cs="Times New Roman"/>
                <w:b/>
                <w:i/>
                <w:iCs/>
                <w:spacing w:val="-1"/>
              </w:rPr>
              <w:t>В/</w:t>
            </w:r>
            <w:r>
              <w:rPr>
                <w:rFonts w:ascii="Times New Roman" w:hAnsi="Times New Roman" w:cs="Times New Roman"/>
                <w:b/>
                <w:i/>
                <w:iCs/>
                <w:spacing w:val="-1"/>
              </w:rPr>
              <w:t>01.</w:t>
            </w:r>
            <w:r w:rsidRPr="001A0473">
              <w:rPr>
                <w:rFonts w:ascii="Times New Roman" w:hAnsi="Times New Roman" w:cs="Times New Roman"/>
                <w:b/>
                <w:i/>
                <w:iCs/>
                <w:spacing w:val="-1"/>
              </w:rPr>
              <w:t>6</w:t>
            </w:r>
          </w:p>
          <w:p w:rsidR="0084672B" w:rsidRPr="00987AAB" w:rsidRDefault="0084672B" w:rsidP="0084672B">
            <w:pPr>
              <w:ind w:left="-57" w:right="-113"/>
              <w:rPr>
                <w:rFonts w:ascii="Times New Roman" w:hAnsi="Times New Roman" w:cs="Times New Roman"/>
                <w:b/>
                <w:i/>
                <w:spacing w:val="-1"/>
              </w:rPr>
            </w:pPr>
            <w:r w:rsidRPr="001A0473">
              <w:rPr>
                <w:rStyle w:val="24"/>
              </w:rPr>
              <w:t>Управление планированием деятельности клуба, или организации, или общества, или объединения</w:t>
            </w:r>
          </w:p>
        </w:tc>
        <w:tc>
          <w:tcPr>
            <w:tcW w:w="2552" w:type="dxa"/>
            <w:tcBorders>
              <w:bottom w:val="single" w:sz="4" w:space="0" w:color="auto"/>
            </w:tcBorders>
          </w:tcPr>
          <w:p w:rsidR="0084672B" w:rsidRPr="00253297" w:rsidRDefault="0084672B" w:rsidP="003E0177">
            <w:pPr>
              <w:ind w:left="-57" w:right="-113"/>
              <w:jc w:val="both"/>
              <w:rPr>
                <w:rFonts w:ascii="Times New Roman" w:hAnsi="Times New Roman" w:cs="Times New Roman"/>
                <w:b/>
                <w:spacing w:val="-1"/>
              </w:rPr>
            </w:pPr>
            <w:r w:rsidRPr="00253297">
              <w:rPr>
                <w:rFonts w:ascii="Times New Roman" w:hAnsi="Times New Roman" w:cs="Times New Roman"/>
                <w:b/>
                <w:spacing w:val="-1"/>
              </w:rPr>
              <w:t xml:space="preserve">УК–2 </w:t>
            </w:r>
          </w:p>
          <w:p w:rsidR="0084672B" w:rsidRPr="00987AAB" w:rsidRDefault="0084672B" w:rsidP="003E0177">
            <w:pPr>
              <w:ind w:left="-57" w:right="-113"/>
              <w:rPr>
                <w:rFonts w:ascii="Times New Roman" w:hAnsi="Times New Roman" w:cs="Times New Roman"/>
                <w:spacing w:val="-1"/>
              </w:rPr>
            </w:pPr>
            <w:r w:rsidRPr="00253297">
              <w:rPr>
                <w:rFonts w:ascii="Times New Roman" w:hAnsi="Times New Roman" w:cs="Times New Roman"/>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4672B" w:rsidRPr="00987AAB" w:rsidTr="0084672B">
        <w:trPr>
          <w:trHeight w:val="3630"/>
        </w:trPr>
        <w:tc>
          <w:tcPr>
            <w:tcW w:w="4751" w:type="dxa"/>
            <w:tcBorders>
              <w:top w:val="single" w:sz="4" w:space="0" w:color="auto"/>
            </w:tcBorders>
          </w:tcPr>
          <w:p w:rsidR="0084672B" w:rsidRPr="00253297" w:rsidRDefault="0084672B" w:rsidP="0084672B">
            <w:pPr>
              <w:ind w:left="-57" w:right="-113"/>
              <w:jc w:val="both"/>
              <w:rPr>
                <w:rFonts w:ascii="Times New Roman" w:hAnsi="Times New Roman" w:cs="Times New Roman"/>
                <w:b/>
                <w:spacing w:val="-1"/>
              </w:rPr>
            </w:pPr>
            <w:r w:rsidRPr="00253297">
              <w:rPr>
                <w:rFonts w:ascii="Times New Roman" w:hAnsi="Times New Roman" w:cs="Times New Roman"/>
                <w:b/>
                <w:spacing w:val="-1"/>
              </w:rPr>
              <w:t>Знания:</w:t>
            </w:r>
          </w:p>
          <w:p w:rsidR="0084672B" w:rsidRPr="00253297" w:rsidRDefault="0084672B" w:rsidP="0084672B">
            <w:pPr>
              <w:ind w:left="-57" w:right="-113"/>
              <w:rPr>
                <w:rFonts w:ascii="Times New Roman" w:hAnsi="Times New Roman" w:cs="Times New Roman"/>
                <w:color w:val="22272F"/>
                <w:shd w:val="clear" w:color="auto" w:fill="FFFFFF"/>
              </w:rPr>
            </w:pPr>
            <w:r w:rsidRPr="00253297">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о</w:t>
            </w:r>
            <w:r w:rsidRPr="0084672B">
              <w:rPr>
                <w:rFonts w:ascii="Times New Roman" w:hAnsi="Times New Roman" w:cs="Times New Roman"/>
                <w:color w:val="22272F"/>
                <w:shd w:val="clear" w:color="auto" w:fill="FFFFFF"/>
              </w:rPr>
              <w:t>снов планирования, бюджетирования и порядок финансирования</w:t>
            </w:r>
          </w:p>
          <w:p w:rsidR="0084672B" w:rsidRPr="00253297" w:rsidRDefault="0084672B" w:rsidP="0084672B">
            <w:pPr>
              <w:ind w:left="-57" w:right="-113"/>
              <w:rPr>
                <w:rFonts w:ascii="Times New Roman" w:hAnsi="Times New Roman" w:cs="Times New Roman"/>
                <w:b/>
                <w:spacing w:val="-1"/>
              </w:rPr>
            </w:pPr>
            <w:r w:rsidRPr="00253297">
              <w:rPr>
                <w:rFonts w:ascii="Times New Roman" w:hAnsi="Times New Roman" w:cs="Times New Roman"/>
                <w:b/>
                <w:spacing w:val="-1"/>
              </w:rPr>
              <w:t>Умения:</w:t>
            </w:r>
          </w:p>
          <w:p w:rsidR="0084672B" w:rsidRDefault="0084672B" w:rsidP="0084672B">
            <w:pPr>
              <w:ind w:left="-57" w:right="-113"/>
              <w:rPr>
                <w:rFonts w:ascii="Times New Roman" w:hAnsi="Times New Roman" w:cs="Times New Roman"/>
                <w:color w:val="22272F"/>
                <w:shd w:val="clear" w:color="auto" w:fill="FFFFFF"/>
              </w:rPr>
            </w:pPr>
            <w:r w:rsidRPr="00D6292A">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а</w:t>
            </w:r>
            <w:r w:rsidRPr="0084672B">
              <w:rPr>
                <w:rFonts w:ascii="Times New Roman" w:hAnsi="Times New Roman" w:cs="Times New Roman"/>
                <w:color w:val="22272F"/>
                <w:shd w:val="clear" w:color="auto" w:fill="FFFFFF"/>
              </w:rPr>
              <w:t>нализировать данные финансовой, статистической отчетности и принимать решения по формированию бюджета клуба, или организации, или общества, или объединения</w:t>
            </w:r>
            <w:r w:rsidR="00B90847">
              <w:rPr>
                <w:rFonts w:ascii="Times New Roman" w:hAnsi="Times New Roman" w:cs="Times New Roman"/>
                <w:color w:val="22272F"/>
                <w:shd w:val="clear" w:color="auto" w:fill="FFFFFF"/>
              </w:rPr>
              <w:t>;</w:t>
            </w:r>
          </w:p>
          <w:p w:rsidR="00B90847" w:rsidRPr="00253297" w:rsidRDefault="00B90847" w:rsidP="0084672B">
            <w:pPr>
              <w:ind w:left="-57" w:right="-113"/>
              <w:rPr>
                <w:rFonts w:ascii="Times New Roman" w:hAnsi="Times New Roman" w:cs="Times New Roman"/>
                <w:color w:val="22272F"/>
                <w:shd w:val="clear" w:color="auto" w:fill="FFFFFF"/>
              </w:rPr>
            </w:pPr>
            <w:r>
              <w:rPr>
                <w:rFonts w:ascii="Times New Roman" w:hAnsi="Times New Roman" w:cs="Times New Roman"/>
                <w:color w:val="22272F"/>
                <w:shd w:val="clear" w:color="auto" w:fill="FFFFFF"/>
              </w:rPr>
              <w:t>- в</w:t>
            </w:r>
            <w:r w:rsidRPr="00B90847">
              <w:rPr>
                <w:rFonts w:ascii="Times New Roman" w:hAnsi="Times New Roman" w:cs="Times New Roman"/>
                <w:color w:val="22272F"/>
                <w:shd w:val="clear" w:color="auto" w:fill="FFFFFF"/>
              </w:rPr>
              <w:t>ыполнять анализ расходов и контролировать исполнение планов расходов с учетом утвержденных бюджетов клуба, или организации, или общества, или объединения</w:t>
            </w:r>
          </w:p>
          <w:p w:rsidR="0084672B" w:rsidRPr="00253297" w:rsidRDefault="0084672B" w:rsidP="0084672B">
            <w:pPr>
              <w:ind w:left="-57" w:right="-113"/>
              <w:rPr>
                <w:rFonts w:ascii="Times New Roman" w:hAnsi="Times New Roman" w:cs="Times New Roman"/>
                <w:b/>
                <w:spacing w:val="-1"/>
              </w:rPr>
            </w:pPr>
            <w:r w:rsidRPr="00253297">
              <w:rPr>
                <w:rFonts w:ascii="Times New Roman" w:hAnsi="Times New Roman" w:cs="Times New Roman"/>
                <w:b/>
                <w:spacing w:val="-1"/>
              </w:rPr>
              <w:t>Навыки и/или опыт деятельности:</w:t>
            </w:r>
          </w:p>
          <w:p w:rsidR="0084672B" w:rsidRPr="00253297" w:rsidRDefault="00541CDD" w:rsidP="00541CDD">
            <w:pPr>
              <w:ind w:left="-57" w:right="-113"/>
              <w:rPr>
                <w:rFonts w:ascii="Times New Roman" w:hAnsi="Times New Roman" w:cs="Times New Roman"/>
                <w:b/>
                <w:spacing w:val="-1"/>
              </w:rPr>
            </w:pPr>
            <w:r w:rsidRPr="00541CDD">
              <w:rPr>
                <w:rFonts w:ascii="Times New Roman" w:hAnsi="Times New Roman" w:cs="Times New Roman"/>
                <w:color w:val="22272F"/>
                <w:shd w:val="clear" w:color="auto" w:fill="FFFFFF"/>
              </w:rPr>
              <w:t xml:space="preserve">- </w:t>
            </w:r>
            <w:r>
              <w:rPr>
                <w:rFonts w:ascii="Times New Roman" w:hAnsi="Times New Roman" w:cs="Times New Roman"/>
                <w:color w:val="22272F"/>
                <w:shd w:val="clear" w:color="auto" w:fill="FFFFFF"/>
              </w:rPr>
              <w:t>к</w:t>
            </w:r>
            <w:r w:rsidRPr="00541CDD">
              <w:rPr>
                <w:rFonts w:ascii="Times New Roman" w:hAnsi="Times New Roman" w:cs="Times New Roman"/>
                <w:color w:val="22272F"/>
                <w:shd w:val="clear" w:color="auto" w:fill="FFFFFF"/>
              </w:rPr>
              <w:t>онтролирования исполнения планов и программ клуба, или организации, или общества, или объединения по виду (видам) спорта</w:t>
            </w:r>
          </w:p>
        </w:tc>
        <w:tc>
          <w:tcPr>
            <w:tcW w:w="2303" w:type="dxa"/>
            <w:vMerge/>
            <w:tcBorders>
              <w:bottom w:val="single" w:sz="4" w:space="0" w:color="auto"/>
            </w:tcBorders>
          </w:tcPr>
          <w:p w:rsidR="0084672B" w:rsidRDefault="0084672B" w:rsidP="00013204">
            <w:pPr>
              <w:ind w:left="-57" w:right="-113"/>
              <w:rPr>
                <w:rFonts w:ascii="Times New Roman" w:hAnsi="Times New Roman" w:cs="Times New Roman"/>
                <w:b/>
                <w:i/>
                <w:spacing w:val="-1"/>
              </w:rPr>
            </w:pPr>
          </w:p>
        </w:tc>
        <w:tc>
          <w:tcPr>
            <w:tcW w:w="2552" w:type="dxa"/>
            <w:tcBorders>
              <w:top w:val="single" w:sz="4" w:space="0" w:color="auto"/>
            </w:tcBorders>
          </w:tcPr>
          <w:p w:rsidR="0084672B" w:rsidRPr="00253297" w:rsidRDefault="0084672B" w:rsidP="0084672B">
            <w:pPr>
              <w:ind w:left="-57" w:right="-113"/>
              <w:rPr>
                <w:rFonts w:ascii="Times New Roman" w:hAnsi="Times New Roman" w:cs="Times New Roman"/>
              </w:rPr>
            </w:pPr>
            <w:r w:rsidRPr="00253297">
              <w:rPr>
                <w:rFonts w:ascii="Times New Roman" w:hAnsi="Times New Roman" w:cs="Times New Roman"/>
                <w:b/>
                <w:spacing w:val="-1"/>
              </w:rPr>
              <w:t>ПК-1</w:t>
            </w:r>
          </w:p>
          <w:p w:rsidR="0084672B" w:rsidRPr="00253297" w:rsidRDefault="0084672B" w:rsidP="0084672B">
            <w:pPr>
              <w:ind w:left="-57" w:right="-113"/>
              <w:rPr>
                <w:rFonts w:ascii="Times New Roman" w:hAnsi="Times New Roman" w:cs="Times New Roman"/>
                <w:b/>
                <w:spacing w:val="-1"/>
              </w:rPr>
            </w:pPr>
            <w:r w:rsidRPr="00253297">
              <w:rPr>
                <w:rFonts w:ascii="Times New Roman" w:hAnsi="Times New Roman" w:cs="Times New Roman"/>
                <w:spacing w:val="-1"/>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r>
    </w:tbl>
    <w:p w:rsidR="00B82C3A" w:rsidRDefault="00B82C3A" w:rsidP="002A4FA5">
      <w:pPr>
        <w:ind w:firstLine="709"/>
        <w:jc w:val="both"/>
        <w:rPr>
          <w:rFonts w:ascii="Times New Roman" w:hAnsi="Times New Roman" w:cs="Times New Roman"/>
          <w:sz w:val="16"/>
          <w:szCs w:val="16"/>
        </w:rPr>
      </w:pPr>
    </w:p>
    <w:p w:rsidR="00616119" w:rsidRPr="00616119" w:rsidRDefault="00616119" w:rsidP="00614258">
      <w:pPr>
        <w:pStyle w:val="ae"/>
        <w:numPr>
          <w:ilvl w:val="0"/>
          <w:numId w:val="1"/>
        </w:numPr>
        <w:ind w:right="-285"/>
        <w:rPr>
          <w:rFonts w:ascii="Times New Roman" w:hAnsi="Times New Roman" w:cs="Times New Roman"/>
          <w:bCs/>
          <w:caps/>
          <w:spacing w:val="-1"/>
        </w:rPr>
      </w:pPr>
      <w:r>
        <w:rPr>
          <w:rFonts w:ascii="Times New Roman" w:hAnsi="Times New Roman" w:cs="Times New Roman"/>
          <w:bCs/>
          <w:caps/>
          <w:spacing w:val="-1"/>
        </w:rPr>
        <w:t xml:space="preserve">2. </w:t>
      </w:r>
      <w:r w:rsidRPr="00616119">
        <w:rPr>
          <w:rFonts w:ascii="Times New Roman" w:hAnsi="Times New Roman" w:cs="Times New Roman"/>
          <w:bCs/>
          <w:caps/>
          <w:spacing w:val="-1"/>
        </w:rPr>
        <w:t>Место дисциплины в структуре Образовательной Программы:</w:t>
      </w:r>
    </w:p>
    <w:p w:rsidR="00616119" w:rsidRPr="00616119" w:rsidRDefault="00616119" w:rsidP="002A4FA5">
      <w:pPr>
        <w:ind w:firstLine="709"/>
        <w:jc w:val="both"/>
        <w:rPr>
          <w:rFonts w:ascii="Times New Roman" w:hAnsi="Times New Roman" w:cs="Times New Roman"/>
          <w:spacing w:val="-1"/>
          <w:sz w:val="16"/>
          <w:szCs w:val="16"/>
        </w:rPr>
      </w:pPr>
    </w:p>
    <w:p w:rsidR="00616119" w:rsidRPr="00616119" w:rsidRDefault="00616119" w:rsidP="00616119">
      <w:pPr>
        <w:ind w:firstLine="709"/>
        <w:jc w:val="both"/>
        <w:rPr>
          <w:rFonts w:ascii="Times New Roman" w:hAnsi="Times New Roman" w:cs="Times New Roman"/>
          <w:i/>
          <w:spacing w:val="-1"/>
        </w:rPr>
      </w:pPr>
      <w:r w:rsidRPr="00616119">
        <w:rPr>
          <w:rFonts w:ascii="Times New Roman" w:hAnsi="Times New Roman" w:cs="Times New Roman"/>
          <w:spacing w:val="-1"/>
        </w:rPr>
        <w:t xml:space="preserve">Дисциплина в структуре образовательной программы относится к </w:t>
      </w:r>
      <w:r w:rsidRPr="00616119">
        <w:rPr>
          <w:rFonts w:ascii="Times New Roman" w:hAnsi="Times New Roman" w:cs="Times New Roman"/>
          <w:i/>
          <w:spacing w:val="-1"/>
        </w:rPr>
        <w:t xml:space="preserve">части, формируемой участниками образовательных отношений. </w:t>
      </w:r>
    </w:p>
    <w:p w:rsidR="0084672B" w:rsidRDefault="00616119" w:rsidP="00616119">
      <w:pPr>
        <w:ind w:firstLine="709"/>
        <w:jc w:val="both"/>
        <w:rPr>
          <w:rFonts w:ascii="Times New Roman" w:hAnsi="Times New Roman" w:cs="Times New Roman"/>
          <w:spacing w:val="-1"/>
        </w:rPr>
      </w:pPr>
      <w:r w:rsidRPr="00616119">
        <w:rPr>
          <w:rFonts w:ascii="Times New Roman" w:hAnsi="Times New Roman" w:cs="Times New Roman"/>
          <w:spacing w:val="-1"/>
        </w:rPr>
        <w:t xml:space="preserve">В соответствии с рабочим учебным планом дисциплина изучается в </w:t>
      </w:r>
      <w:r w:rsidR="00063760">
        <w:rPr>
          <w:rFonts w:ascii="Times New Roman" w:hAnsi="Times New Roman" w:cs="Times New Roman"/>
          <w:b/>
          <w:spacing w:val="-1"/>
        </w:rPr>
        <w:t>5</w:t>
      </w:r>
      <w:r w:rsidRPr="00616119">
        <w:rPr>
          <w:rFonts w:ascii="Times New Roman" w:hAnsi="Times New Roman" w:cs="Times New Roman"/>
          <w:spacing w:val="-1"/>
        </w:rPr>
        <w:t xml:space="preserve"> семестре </w:t>
      </w:r>
      <w:r w:rsidR="0084672B">
        <w:rPr>
          <w:rFonts w:ascii="Times New Roman" w:hAnsi="Times New Roman" w:cs="Times New Roman"/>
          <w:spacing w:val="-1"/>
        </w:rPr>
        <w:t>по</w:t>
      </w:r>
      <w:r w:rsidRPr="00616119">
        <w:rPr>
          <w:rFonts w:ascii="Times New Roman" w:hAnsi="Times New Roman" w:cs="Times New Roman"/>
          <w:spacing w:val="-1"/>
        </w:rPr>
        <w:t xml:space="preserve"> очной форме обучения, в </w:t>
      </w:r>
      <w:r w:rsidRPr="004B7D62">
        <w:rPr>
          <w:rFonts w:ascii="Times New Roman" w:hAnsi="Times New Roman" w:cs="Times New Roman"/>
          <w:b/>
          <w:spacing w:val="-1"/>
        </w:rPr>
        <w:t>3</w:t>
      </w:r>
      <w:r w:rsidRPr="00616119">
        <w:rPr>
          <w:rFonts w:ascii="Times New Roman" w:hAnsi="Times New Roman" w:cs="Times New Roman"/>
          <w:spacing w:val="-1"/>
        </w:rPr>
        <w:t xml:space="preserve"> семестре </w:t>
      </w:r>
      <w:r w:rsidR="0084672B">
        <w:rPr>
          <w:rFonts w:ascii="Times New Roman" w:hAnsi="Times New Roman" w:cs="Times New Roman"/>
          <w:spacing w:val="-1"/>
        </w:rPr>
        <w:t>по</w:t>
      </w:r>
      <w:r w:rsidRPr="00616119">
        <w:rPr>
          <w:rFonts w:ascii="Times New Roman" w:hAnsi="Times New Roman" w:cs="Times New Roman"/>
          <w:spacing w:val="-1"/>
        </w:rPr>
        <w:t xml:space="preserve"> заочной форме обучения. </w:t>
      </w:r>
    </w:p>
    <w:p w:rsidR="00616119" w:rsidRPr="00616119" w:rsidRDefault="00616119" w:rsidP="00616119">
      <w:pPr>
        <w:ind w:firstLine="709"/>
        <w:jc w:val="both"/>
        <w:rPr>
          <w:rFonts w:ascii="Times New Roman" w:hAnsi="Times New Roman" w:cs="Times New Roman"/>
          <w:spacing w:val="-1"/>
        </w:rPr>
      </w:pPr>
      <w:r w:rsidRPr="00616119">
        <w:rPr>
          <w:rFonts w:ascii="Times New Roman" w:hAnsi="Times New Roman" w:cs="Times New Roman"/>
          <w:spacing w:val="-1"/>
        </w:rPr>
        <w:t xml:space="preserve">Вид промежуточной аттестации: </w:t>
      </w:r>
      <w:r w:rsidRPr="00253297">
        <w:rPr>
          <w:rFonts w:ascii="Times New Roman" w:hAnsi="Times New Roman" w:cs="Times New Roman"/>
          <w:b/>
          <w:spacing w:val="-1"/>
        </w:rPr>
        <w:t>зачет</w:t>
      </w:r>
      <w:r w:rsidRPr="00616119">
        <w:rPr>
          <w:rFonts w:ascii="Times New Roman" w:hAnsi="Times New Roman" w:cs="Times New Roman"/>
          <w:spacing w:val="-1"/>
        </w:rPr>
        <w:t>.</w:t>
      </w:r>
    </w:p>
    <w:p w:rsidR="00616119" w:rsidRDefault="00616119" w:rsidP="002A4FA5">
      <w:pPr>
        <w:ind w:firstLine="709"/>
        <w:jc w:val="both"/>
        <w:rPr>
          <w:rFonts w:ascii="Times New Roman" w:hAnsi="Times New Roman" w:cs="Times New Roman"/>
          <w:i/>
          <w:spacing w:val="-1"/>
          <w:sz w:val="16"/>
          <w:szCs w:val="16"/>
        </w:rPr>
      </w:pPr>
    </w:p>
    <w:p w:rsidR="00616119" w:rsidRPr="00616119" w:rsidRDefault="00616119" w:rsidP="00614258">
      <w:pPr>
        <w:pStyle w:val="ae"/>
        <w:numPr>
          <w:ilvl w:val="0"/>
          <w:numId w:val="1"/>
        </w:numPr>
        <w:ind w:right="-285"/>
        <w:rPr>
          <w:rFonts w:ascii="Times New Roman" w:hAnsi="Times New Roman" w:cs="Times New Roman"/>
          <w:bCs/>
          <w:caps/>
          <w:spacing w:val="-1"/>
        </w:rPr>
      </w:pPr>
      <w:r>
        <w:rPr>
          <w:rFonts w:ascii="Times New Roman" w:hAnsi="Times New Roman" w:cs="Times New Roman"/>
          <w:bCs/>
          <w:caps/>
          <w:spacing w:val="-1"/>
        </w:rPr>
        <w:t xml:space="preserve">3. </w:t>
      </w:r>
      <w:r w:rsidRPr="00616119">
        <w:rPr>
          <w:rFonts w:ascii="Times New Roman" w:hAnsi="Times New Roman" w:cs="Times New Roman"/>
          <w:bCs/>
          <w:caps/>
          <w:spacing w:val="-1"/>
        </w:rPr>
        <w:t>Объем дисциплины и виды учебной работы:</w:t>
      </w:r>
    </w:p>
    <w:p w:rsidR="00616119" w:rsidRPr="00616119" w:rsidRDefault="00616119" w:rsidP="00616119">
      <w:pPr>
        <w:shd w:val="clear" w:color="auto" w:fill="FFFFFF"/>
        <w:ind w:left="43" w:right="19" w:firstLine="629"/>
        <w:jc w:val="center"/>
        <w:rPr>
          <w:rFonts w:ascii="Times New Roman" w:hAnsi="Times New Roman" w:cs="Times New Roman"/>
          <w:i/>
          <w:spacing w:val="-1"/>
          <w:sz w:val="16"/>
          <w:szCs w:val="16"/>
        </w:rPr>
      </w:pPr>
    </w:p>
    <w:p w:rsidR="00616119" w:rsidRPr="00616119" w:rsidRDefault="00616119" w:rsidP="00616119">
      <w:pPr>
        <w:shd w:val="clear" w:color="auto" w:fill="FFFFFF"/>
        <w:ind w:left="43" w:right="19" w:firstLine="629"/>
        <w:jc w:val="center"/>
        <w:rPr>
          <w:rFonts w:ascii="Times New Roman" w:hAnsi="Times New Roman" w:cs="Times New Roman"/>
          <w:i/>
          <w:spacing w:val="-1"/>
        </w:rPr>
      </w:pPr>
      <w:r w:rsidRPr="00616119">
        <w:rPr>
          <w:rFonts w:ascii="Times New Roman" w:hAnsi="Times New Roman" w:cs="Times New Roman"/>
          <w:i/>
          <w:spacing w:val="-1"/>
        </w:rPr>
        <w:t>очная форма обучения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3260"/>
        <w:gridCol w:w="1134"/>
        <w:gridCol w:w="993"/>
      </w:tblGrid>
      <w:tr w:rsidR="002A4FA5" w:rsidRPr="00253297" w:rsidTr="00B82C3A">
        <w:tc>
          <w:tcPr>
            <w:tcW w:w="7479" w:type="dxa"/>
            <w:gridSpan w:val="2"/>
            <w:vMerge w:val="restart"/>
            <w:vAlign w:val="center"/>
          </w:tcPr>
          <w:p w:rsidR="002A4FA5" w:rsidRPr="00253297" w:rsidRDefault="002A4FA5" w:rsidP="00B82C3A">
            <w:pPr>
              <w:jc w:val="center"/>
              <w:rPr>
                <w:rFonts w:ascii="Times New Roman" w:hAnsi="Times New Roman" w:cs="Times New Roman"/>
                <w:spacing w:val="-1"/>
              </w:rPr>
            </w:pPr>
            <w:r w:rsidRPr="00253297">
              <w:rPr>
                <w:rFonts w:ascii="Times New Roman" w:hAnsi="Times New Roman" w:cs="Times New Roman"/>
                <w:spacing w:val="-1"/>
              </w:rPr>
              <w:t>Вид учебной работы</w:t>
            </w:r>
          </w:p>
        </w:tc>
        <w:tc>
          <w:tcPr>
            <w:tcW w:w="1134" w:type="dxa"/>
            <w:vMerge w:val="restart"/>
            <w:vAlign w:val="center"/>
          </w:tcPr>
          <w:p w:rsidR="002A4FA5" w:rsidRPr="00253297" w:rsidRDefault="002A4FA5" w:rsidP="00B82C3A">
            <w:pPr>
              <w:jc w:val="center"/>
              <w:rPr>
                <w:rFonts w:ascii="Times New Roman" w:hAnsi="Times New Roman" w:cs="Times New Roman"/>
                <w:spacing w:val="-1"/>
              </w:rPr>
            </w:pPr>
            <w:r w:rsidRPr="00253297">
              <w:rPr>
                <w:rFonts w:ascii="Times New Roman" w:hAnsi="Times New Roman" w:cs="Times New Roman"/>
                <w:spacing w:val="-1"/>
              </w:rPr>
              <w:t>Всего часов</w:t>
            </w:r>
          </w:p>
        </w:tc>
        <w:tc>
          <w:tcPr>
            <w:tcW w:w="993" w:type="dxa"/>
            <w:vAlign w:val="center"/>
          </w:tcPr>
          <w:p w:rsidR="002A4FA5" w:rsidRPr="00253297" w:rsidRDefault="002A4FA5" w:rsidP="00B82C3A">
            <w:pPr>
              <w:ind w:left="-108" w:right="-108"/>
              <w:jc w:val="center"/>
              <w:rPr>
                <w:rFonts w:ascii="Times New Roman" w:hAnsi="Times New Roman" w:cs="Times New Roman"/>
                <w:spacing w:val="-1"/>
              </w:rPr>
            </w:pPr>
            <w:r w:rsidRPr="00253297">
              <w:rPr>
                <w:rFonts w:ascii="Times New Roman" w:hAnsi="Times New Roman" w:cs="Times New Roman"/>
                <w:spacing w:val="-1"/>
              </w:rPr>
              <w:t>семестр</w:t>
            </w:r>
          </w:p>
        </w:tc>
      </w:tr>
      <w:tr w:rsidR="002A4FA5" w:rsidRPr="00253297" w:rsidTr="00B82C3A">
        <w:trPr>
          <w:trHeight w:val="183"/>
        </w:trPr>
        <w:tc>
          <w:tcPr>
            <w:tcW w:w="7479" w:type="dxa"/>
            <w:gridSpan w:val="2"/>
            <w:vMerge/>
            <w:vAlign w:val="center"/>
          </w:tcPr>
          <w:p w:rsidR="002A4FA5" w:rsidRPr="00253297" w:rsidRDefault="002A4FA5" w:rsidP="00B82C3A">
            <w:pPr>
              <w:jc w:val="center"/>
              <w:rPr>
                <w:rFonts w:ascii="Times New Roman" w:hAnsi="Times New Roman" w:cs="Times New Roman"/>
                <w:spacing w:val="-1"/>
              </w:rPr>
            </w:pPr>
          </w:p>
        </w:tc>
        <w:tc>
          <w:tcPr>
            <w:tcW w:w="1134" w:type="dxa"/>
            <w:vMerge/>
            <w:vAlign w:val="center"/>
          </w:tcPr>
          <w:p w:rsidR="002A4FA5" w:rsidRPr="00253297" w:rsidRDefault="002A4FA5" w:rsidP="00B82C3A">
            <w:pPr>
              <w:jc w:val="center"/>
              <w:rPr>
                <w:rFonts w:ascii="Times New Roman" w:hAnsi="Times New Roman" w:cs="Times New Roman"/>
                <w:spacing w:val="-1"/>
              </w:rPr>
            </w:pPr>
          </w:p>
        </w:tc>
        <w:tc>
          <w:tcPr>
            <w:tcW w:w="993" w:type="dxa"/>
            <w:vAlign w:val="center"/>
          </w:tcPr>
          <w:p w:rsidR="002A4FA5" w:rsidRPr="004B7D62" w:rsidRDefault="00063760" w:rsidP="00B82C3A">
            <w:pPr>
              <w:jc w:val="center"/>
              <w:rPr>
                <w:rFonts w:ascii="Times New Roman" w:hAnsi="Times New Roman" w:cs="Times New Roman"/>
                <w:b/>
                <w:spacing w:val="-1"/>
              </w:rPr>
            </w:pPr>
            <w:r>
              <w:rPr>
                <w:rFonts w:ascii="Times New Roman" w:hAnsi="Times New Roman" w:cs="Times New Roman"/>
                <w:b/>
                <w:spacing w:val="-1"/>
              </w:rPr>
              <w:t>5</w:t>
            </w:r>
            <w:bookmarkStart w:id="0" w:name="_GoBack"/>
            <w:bookmarkEnd w:id="0"/>
          </w:p>
        </w:tc>
      </w:tr>
      <w:tr w:rsidR="002A4FA5" w:rsidRPr="00253297" w:rsidTr="00B82C3A">
        <w:tc>
          <w:tcPr>
            <w:tcW w:w="7479" w:type="dxa"/>
            <w:gridSpan w:val="2"/>
            <w:vAlign w:val="center"/>
          </w:tcPr>
          <w:p w:rsidR="002A4FA5" w:rsidRPr="00253297" w:rsidRDefault="002A4FA5" w:rsidP="00B82C3A">
            <w:pPr>
              <w:rPr>
                <w:rFonts w:ascii="Times New Roman" w:hAnsi="Times New Roman" w:cs="Times New Roman"/>
                <w:b/>
                <w:spacing w:val="-1"/>
              </w:rPr>
            </w:pPr>
            <w:r w:rsidRPr="00253297">
              <w:rPr>
                <w:rFonts w:ascii="Times New Roman" w:hAnsi="Times New Roman" w:cs="Times New Roman"/>
                <w:b/>
                <w:spacing w:val="-1"/>
              </w:rPr>
              <w:t xml:space="preserve">Контактная работа преподавателя с обучающимися </w:t>
            </w:r>
          </w:p>
        </w:tc>
        <w:tc>
          <w:tcPr>
            <w:tcW w:w="1134" w:type="dxa"/>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44</w:t>
            </w:r>
          </w:p>
        </w:tc>
        <w:tc>
          <w:tcPr>
            <w:tcW w:w="993" w:type="dxa"/>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44</w:t>
            </w:r>
          </w:p>
        </w:tc>
      </w:tr>
      <w:tr w:rsidR="002A4FA5" w:rsidRPr="00253297" w:rsidTr="00B82C3A">
        <w:tc>
          <w:tcPr>
            <w:tcW w:w="7479" w:type="dxa"/>
            <w:gridSpan w:val="2"/>
            <w:vAlign w:val="center"/>
          </w:tcPr>
          <w:p w:rsidR="002A4FA5" w:rsidRPr="00253297" w:rsidRDefault="002A4FA5" w:rsidP="00B82C3A">
            <w:pPr>
              <w:rPr>
                <w:rFonts w:ascii="Times New Roman" w:hAnsi="Times New Roman" w:cs="Times New Roman"/>
                <w:spacing w:val="-1"/>
              </w:rPr>
            </w:pPr>
            <w:r w:rsidRPr="00253297">
              <w:rPr>
                <w:rFonts w:ascii="Times New Roman" w:hAnsi="Times New Roman" w:cs="Times New Roman"/>
                <w:spacing w:val="-1"/>
              </w:rPr>
              <w:t>В том числе:</w:t>
            </w:r>
          </w:p>
        </w:tc>
        <w:tc>
          <w:tcPr>
            <w:tcW w:w="1134" w:type="dxa"/>
            <w:vAlign w:val="center"/>
          </w:tcPr>
          <w:p w:rsidR="002A4FA5" w:rsidRPr="00253297" w:rsidRDefault="002A4FA5" w:rsidP="00B82C3A">
            <w:pPr>
              <w:jc w:val="center"/>
              <w:rPr>
                <w:rFonts w:ascii="Times New Roman" w:hAnsi="Times New Roman" w:cs="Times New Roman"/>
                <w:spacing w:val="-1"/>
              </w:rPr>
            </w:pPr>
          </w:p>
        </w:tc>
        <w:tc>
          <w:tcPr>
            <w:tcW w:w="993" w:type="dxa"/>
            <w:vAlign w:val="center"/>
          </w:tcPr>
          <w:p w:rsidR="002A4FA5" w:rsidRPr="00253297" w:rsidRDefault="002A4FA5" w:rsidP="00B82C3A">
            <w:pPr>
              <w:jc w:val="center"/>
              <w:rPr>
                <w:rFonts w:ascii="Times New Roman" w:hAnsi="Times New Roman" w:cs="Times New Roman"/>
                <w:spacing w:val="-1"/>
              </w:rPr>
            </w:pPr>
          </w:p>
        </w:tc>
      </w:tr>
      <w:tr w:rsidR="002A4FA5" w:rsidRPr="00253297" w:rsidTr="00B82C3A">
        <w:tc>
          <w:tcPr>
            <w:tcW w:w="7479" w:type="dxa"/>
            <w:gridSpan w:val="2"/>
            <w:vAlign w:val="center"/>
          </w:tcPr>
          <w:p w:rsidR="002A4FA5" w:rsidRPr="00253297" w:rsidRDefault="002A4FA5" w:rsidP="00B82C3A">
            <w:pPr>
              <w:rPr>
                <w:rFonts w:ascii="Times New Roman" w:hAnsi="Times New Roman" w:cs="Times New Roman"/>
                <w:spacing w:val="-1"/>
              </w:rPr>
            </w:pPr>
            <w:r w:rsidRPr="00253297">
              <w:rPr>
                <w:rFonts w:ascii="Times New Roman" w:hAnsi="Times New Roman" w:cs="Times New Roman"/>
                <w:spacing w:val="-1"/>
              </w:rPr>
              <w:t>Лекции</w:t>
            </w:r>
          </w:p>
        </w:tc>
        <w:tc>
          <w:tcPr>
            <w:tcW w:w="1134" w:type="dxa"/>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20</w:t>
            </w:r>
          </w:p>
        </w:tc>
        <w:tc>
          <w:tcPr>
            <w:tcW w:w="993" w:type="dxa"/>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20</w:t>
            </w:r>
          </w:p>
        </w:tc>
      </w:tr>
      <w:tr w:rsidR="002A4FA5" w:rsidRPr="00253297" w:rsidTr="00B82C3A">
        <w:tc>
          <w:tcPr>
            <w:tcW w:w="7479" w:type="dxa"/>
            <w:gridSpan w:val="2"/>
            <w:vAlign w:val="center"/>
          </w:tcPr>
          <w:p w:rsidR="002A4FA5" w:rsidRPr="00253297" w:rsidRDefault="002A4FA5" w:rsidP="00B82C3A">
            <w:pPr>
              <w:rPr>
                <w:rFonts w:ascii="Times New Roman" w:hAnsi="Times New Roman" w:cs="Times New Roman"/>
                <w:spacing w:val="-1"/>
              </w:rPr>
            </w:pPr>
            <w:r w:rsidRPr="00253297">
              <w:rPr>
                <w:rFonts w:ascii="Times New Roman" w:hAnsi="Times New Roman" w:cs="Times New Roman"/>
                <w:spacing w:val="-1"/>
              </w:rPr>
              <w:t xml:space="preserve">Семинары </w:t>
            </w:r>
          </w:p>
        </w:tc>
        <w:tc>
          <w:tcPr>
            <w:tcW w:w="1134" w:type="dxa"/>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24</w:t>
            </w:r>
          </w:p>
        </w:tc>
        <w:tc>
          <w:tcPr>
            <w:tcW w:w="993" w:type="dxa"/>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24</w:t>
            </w:r>
          </w:p>
        </w:tc>
      </w:tr>
      <w:tr w:rsidR="002A4FA5" w:rsidRPr="00253297" w:rsidTr="00B82C3A">
        <w:tc>
          <w:tcPr>
            <w:tcW w:w="7479" w:type="dxa"/>
            <w:gridSpan w:val="2"/>
            <w:vAlign w:val="center"/>
          </w:tcPr>
          <w:p w:rsidR="002A4FA5" w:rsidRPr="00253297" w:rsidRDefault="002A4FA5" w:rsidP="00B82C3A">
            <w:pPr>
              <w:rPr>
                <w:rFonts w:ascii="Times New Roman" w:hAnsi="Times New Roman" w:cs="Times New Roman"/>
                <w:spacing w:val="-1"/>
              </w:rPr>
            </w:pPr>
            <w:r w:rsidRPr="00253297">
              <w:rPr>
                <w:rFonts w:ascii="Times New Roman" w:hAnsi="Times New Roman" w:cs="Times New Roman"/>
                <w:spacing w:val="-1"/>
              </w:rPr>
              <w:t xml:space="preserve">Промежуточная аттестация </w:t>
            </w:r>
          </w:p>
        </w:tc>
        <w:tc>
          <w:tcPr>
            <w:tcW w:w="2127" w:type="dxa"/>
            <w:gridSpan w:val="2"/>
            <w:vAlign w:val="center"/>
          </w:tcPr>
          <w:p w:rsidR="002A4FA5" w:rsidRPr="00616119" w:rsidRDefault="002A4FA5" w:rsidP="00B82C3A">
            <w:pPr>
              <w:jc w:val="center"/>
              <w:rPr>
                <w:rFonts w:ascii="Times New Roman" w:hAnsi="Times New Roman" w:cs="Times New Roman"/>
                <w:b/>
                <w:spacing w:val="-1"/>
              </w:rPr>
            </w:pPr>
            <w:r w:rsidRPr="00616119">
              <w:rPr>
                <w:rFonts w:ascii="Times New Roman" w:hAnsi="Times New Roman" w:cs="Times New Roman"/>
                <w:b/>
                <w:spacing w:val="-1"/>
              </w:rPr>
              <w:t>зачет</w:t>
            </w:r>
          </w:p>
        </w:tc>
      </w:tr>
      <w:tr w:rsidR="002A4FA5" w:rsidRPr="00253297" w:rsidTr="00B82C3A">
        <w:tc>
          <w:tcPr>
            <w:tcW w:w="7479" w:type="dxa"/>
            <w:gridSpan w:val="2"/>
            <w:vAlign w:val="center"/>
          </w:tcPr>
          <w:p w:rsidR="002A4FA5" w:rsidRPr="00253297" w:rsidRDefault="002A4FA5" w:rsidP="00B82C3A">
            <w:pPr>
              <w:rPr>
                <w:rFonts w:ascii="Times New Roman" w:hAnsi="Times New Roman" w:cs="Times New Roman"/>
                <w:b/>
                <w:spacing w:val="-1"/>
              </w:rPr>
            </w:pPr>
            <w:r w:rsidRPr="00253297">
              <w:rPr>
                <w:rFonts w:ascii="Times New Roman" w:hAnsi="Times New Roman" w:cs="Times New Roman"/>
                <w:b/>
                <w:spacing w:val="-1"/>
              </w:rPr>
              <w:t xml:space="preserve">Самостоятельная работа студента </w:t>
            </w:r>
          </w:p>
        </w:tc>
        <w:tc>
          <w:tcPr>
            <w:tcW w:w="1134" w:type="dxa"/>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64</w:t>
            </w:r>
          </w:p>
        </w:tc>
        <w:tc>
          <w:tcPr>
            <w:tcW w:w="993" w:type="dxa"/>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64</w:t>
            </w:r>
          </w:p>
        </w:tc>
      </w:tr>
      <w:tr w:rsidR="002A4FA5" w:rsidRPr="00253297" w:rsidTr="00B82C3A">
        <w:tc>
          <w:tcPr>
            <w:tcW w:w="4219" w:type="dxa"/>
            <w:vMerge w:val="restart"/>
            <w:vAlign w:val="center"/>
          </w:tcPr>
          <w:p w:rsidR="002A4FA5" w:rsidRPr="00253297" w:rsidRDefault="002A4FA5" w:rsidP="00B82C3A">
            <w:pPr>
              <w:rPr>
                <w:rFonts w:ascii="Times New Roman" w:hAnsi="Times New Roman" w:cs="Times New Roman"/>
                <w:b/>
                <w:spacing w:val="-1"/>
              </w:rPr>
            </w:pPr>
            <w:r w:rsidRPr="00253297">
              <w:rPr>
                <w:rFonts w:ascii="Times New Roman" w:hAnsi="Times New Roman" w:cs="Times New Roman"/>
                <w:b/>
                <w:spacing w:val="-1"/>
              </w:rPr>
              <w:t>Общая трудоемкость</w:t>
            </w:r>
          </w:p>
        </w:tc>
        <w:tc>
          <w:tcPr>
            <w:tcW w:w="3260" w:type="dxa"/>
            <w:vAlign w:val="center"/>
          </w:tcPr>
          <w:p w:rsidR="002A4FA5" w:rsidRPr="00253297" w:rsidRDefault="002A4FA5" w:rsidP="00B82C3A">
            <w:pPr>
              <w:jc w:val="center"/>
              <w:rPr>
                <w:rFonts w:ascii="Times New Roman" w:hAnsi="Times New Roman" w:cs="Times New Roman"/>
                <w:b/>
                <w:spacing w:val="-1"/>
              </w:rPr>
            </w:pPr>
            <w:r w:rsidRPr="00253297">
              <w:rPr>
                <w:rFonts w:ascii="Times New Roman" w:hAnsi="Times New Roman" w:cs="Times New Roman"/>
                <w:b/>
                <w:spacing w:val="-1"/>
              </w:rPr>
              <w:t>часы</w:t>
            </w:r>
          </w:p>
        </w:tc>
        <w:tc>
          <w:tcPr>
            <w:tcW w:w="1134" w:type="dxa"/>
            <w:vAlign w:val="center"/>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108</w:t>
            </w:r>
          </w:p>
        </w:tc>
        <w:tc>
          <w:tcPr>
            <w:tcW w:w="993" w:type="dxa"/>
            <w:vAlign w:val="center"/>
          </w:tcPr>
          <w:p w:rsidR="002A4FA5" w:rsidRPr="00253297" w:rsidRDefault="002A4FA5" w:rsidP="00B82C3A">
            <w:pPr>
              <w:jc w:val="center"/>
              <w:rPr>
                <w:rFonts w:ascii="Times New Roman" w:hAnsi="Times New Roman" w:cs="Times New Roman"/>
                <w:spacing w:val="-1"/>
              </w:rPr>
            </w:pPr>
            <w:r w:rsidRPr="00253297">
              <w:rPr>
                <w:rFonts w:ascii="Times New Roman" w:hAnsi="Times New Roman" w:cs="Times New Roman"/>
              </w:rPr>
              <w:t>108</w:t>
            </w:r>
          </w:p>
        </w:tc>
      </w:tr>
      <w:tr w:rsidR="002A4FA5" w:rsidRPr="00253297" w:rsidTr="00B82C3A">
        <w:tc>
          <w:tcPr>
            <w:tcW w:w="4219" w:type="dxa"/>
            <w:vMerge/>
            <w:vAlign w:val="center"/>
          </w:tcPr>
          <w:p w:rsidR="002A4FA5" w:rsidRPr="00253297" w:rsidRDefault="002A4FA5" w:rsidP="00B82C3A">
            <w:pPr>
              <w:jc w:val="center"/>
              <w:rPr>
                <w:rFonts w:ascii="Times New Roman" w:hAnsi="Times New Roman" w:cs="Times New Roman"/>
                <w:b/>
                <w:spacing w:val="-1"/>
              </w:rPr>
            </w:pPr>
          </w:p>
        </w:tc>
        <w:tc>
          <w:tcPr>
            <w:tcW w:w="3260" w:type="dxa"/>
            <w:vAlign w:val="center"/>
          </w:tcPr>
          <w:p w:rsidR="002A4FA5" w:rsidRPr="00253297" w:rsidRDefault="002A4FA5" w:rsidP="00B82C3A">
            <w:pPr>
              <w:jc w:val="center"/>
              <w:rPr>
                <w:rFonts w:ascii="Times New Roman" w:hAnsi="Times New Roman" w:cs="Times New Roman"/>
                <w:b/>
                <w:spacing w:val="-1"/>
              </w:rPr>
            </w:pPr>
            <w:r w:rsidRPr="00253297">
              <w:rPr>
                <w:rFonts w:ascii="Times New Roman" w:hAnsi="Times New Roman" w:cs="Times New Roman"/>
                <w:b/>
                <w:spacing w:val="-1"/>
              </w:rPr>
              <w:t>зачетные единицы</w:t>
            </w:r>
          </w:p>
        </w:tc>
        <w:tc>
          <w:tcPr>
            <w:tcW w:w="1134" w:type="dxa"/>
            <w:vAlign w:val="center"/>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3</w:t>
            </w:r>
          </w:p>
        </w:tc>
        <w:tc>
          <w:tcPr>
            <w:tcW w:w="993" w:type="dxa"/>
            <w:vAlign w:val="center"/>
          </w:tcPr>
          <w:p w:rsidR="002A4FA5" w:rsidRPr="00253297" w:rsidRDefault="002A4FA5" w:rsidP="00B82C3A">
            <w:pPr>
              <w:jc w:val="center"/>
              <w:rPr>
                <w:rFonts w:ascii="Times New Roman" w:hAnsi="Times New Roman" w:cs="Times New Roman"/>
                <w:spacing w:val="-1"/>
              </w:rPr>
            </w:pPr>
            <w:r w:rsidRPr="00253297">
              <w:rPr>
                <w:rFonts w:ascii="Times New Roman" w:hAnsi="Times New Roman" w:cs="Times New Roman"/>
                <w:spacing w:val="-1"/>
              </w:rPr>
              <w:t>3</w:t>
            </w:r>
          </w:p>
        </w:tc>
      </w:tr>
    </w:tbl>
    <w:p w:rsidR="002A4FA5" w:rsidRPr="00616119" w:rsidRDefault="002A4FA5" w:rsidP="002A4FA5">
      <w:pPr>
        <w:pStyle w:val="ae"/>
        <w:ind w:left="1069"/>
        <w:jc w:val="both"/>
        <w:rPr>
          <w:rFonts w:ascii="Times New Roman" w:hAnsi="Times New Roman" w:cs="Times New Roman"/>
          <w:caps/>
          <w:spacing w:val="-1"/>
          <w:sz w:val="16"/>
          <w:szCs w:val="16"/>
        </w:rPr>
      </w:pPr>
    </w:p>
    <w:p w:rsidR="00616119" w:rsidRDefault="00616119" w:rsidP="00616119">
      <w:pPr>
        <w:pStyle w:val="ae"/>
        <w:ind w:left="0"/>
        <w:jc w:val="center"/>
        <w:rPr>
          <w:rFonts w:ascii="Times New Roman" w:hAnsi="Times New Roman" w:cs="Times New Roman"/>
          <w:caps/>
          <w:spacing w:val="-1"/>
        </w:rPr>
      </w:pPr>
      <w:r>
        <w:rPr>
          <w:rFonts w:ascii="Times New Roman" w:hAnsi="Times New Roman" w:cs="Times New Roman"/>
          <w:i/>
          <w:spacing w:val="-1"/>
        </w:rPr>
        <w:t>за</w:t>
      </w:r>
      <w:r w:rsidRPr="00616119">
        <w:rPr>
          <w:rFonts w:ascii="Times New Roman" w:hAnsi="Times New Roman" w:cs="Times New Roman"/>
          <w:i/>
          <w:spacing w:val="-1"/>
        </w:rPr>
        <w:t>очная форма обучения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3260"/>
        <w:gridCol w:w="1134"/>
        <w:gridCol w:w="993"/>
      </w:tblGrid>
      <w:tr w:rsidR="00616119" w:rsidRPr="00253297" w:rsidTr="002010E2">
        <w:tc>
          <w:tcPr>
            <w:tcW w:w="7479" w:type="dxa"/>
            <w:gridSpan w:val="2"/>
            <w:vMerge w:val="restart"/>
            <w:vAlign w:val="center"/>
          </w:tcPr>
          <w:p w:rsidR="00616119" w:rsidRPr="00253297" w:rsidRDefault="00616119" w:rsidP="002010E2">
            <w:pPr>
              <w:jc w:val="center"/>
              <w:rPr>
                <w:rFonts w:ascii="Times New Roman" w:hAnsi="Times New Roman" w:cs="Times New Roman"/>
                <w:spacing w:val="-1"/>
              </w:rPr>
            </w:pPr>
            <w:r w:rsidRPr="00253297">
              <w:rPr>
                <w:rFonts w:ascii="Times New Roman" w:hAnsi="Times New Roman" w:cs="Times New Roman"/>
                <w:spacing w:val="-1"/>
              </w:rPr>
              <w:t>Вид учебной работы</w:t>
            </w:r>
          </w:p>
        </w:tc>
        <w:tc>
          <w:tcPr>
            <w:tcW w:w="1134" w:type="dxa"/>
            <w:vMerge w:val="restart"/>
            <w:vAlign w:val="center"/>
          </w:tcPr>
          <w:p w:rsidR="00616119" w:rsidRPr="00253297" w:rsidRDefault="00616119" w:rsidP="002010E2">
            <w:pPr>
              <w:jc w:val="center"/>
              <w:rPr>
                <w:rFonts w:ascii="Times New Roman" w:hAnsi="Times New Roman" w:cs="Times New Roman"/>
                <w:spacing w:val="-1"/>
              </w:rPr>
            </w:pPr>
            <w:r w:rsidRPr="00253297">
              <w:rPr>
                <w:rFonts w:ascii="Times New Roman" w:hAnsi="Times New Roman" w:cs="Times New Roman"/>
                <w:spacing w:val="-1"/>
              </w:rPr>
              <w:t>Всего часов</w:t>
            </w:r>
          </w:p>
        </w:tc>
        <w:tc>
          <w:tcPr>
            <w:tcW w:w="993" w:type="dxa"/>
            <w:vAlign w:val="center"/>
          </w:tcPr>
          <w:p w:rsidR="00616119" w:rsidRPr="00253297" w:rsidRDefault="00616119" w:rsidP="002010E2">
            <w:pPr>
              <w:ind w:left="-108" w:right="-108"/>
              <w:jc w:val="center"/>
              <w:rPr>
                <w:rFonts w:ascii="Times New Roman" w:hAnsi="Times New Roman" w:cs="Times New Roman"/>
                <w:spacing w:val="-1"/>
              </w:rPr>
            </w:pPr>
            <w:r w:rsidRPr="00253297">
              <w:rPr>
                <w:rFonts w:ascii="Times New Roman" w:hAnsi="Times New Roman" w:cs="Times New Roman"/>
                <w:spacing w:val="-1"/>
              </w:rPr>
              <w:t>семестр</w:t>
            </w:r>
          </w:p>
        </w:tc>
      </w:tr>
      <w:tr w:rsidR="00616119" w:rsidRPr="00253297" w:rsidTr="002010E2">
        <w:trPr>
          <w:trHeight w:val="183"/>
        </w:trPr>
        <w:tc>
          <w:tcPr>
            <w:tcW w:w="7479" w:type="dxa"/>
            <w:gridSpan w:val="2"/>
            <w:vMerge/>
            <w:vAlign w:val="center"/>
          </w:tcPr>
          <w:p w:rsidR="00616119" w:rsidRPr="00253297" w:rsidRDefault="00616119" w:rsidP="002010E2">
            <w:pPr>
              <w:jc w:val="center"/>
              <w:rPr>
                <w:rFonts w:ascii="Times New Roman" w:hAnsi="Times New Roman" w:cs="Times New Roman"/>
                <w:spacing w:val="-1"/>
              </w:rPr>
            </w:pPr>
          </w:p>
        </w:tc>
        <w:tc>
          <w:tcPr>
            <w:tcW w:w="1134" w:type="dxa"/>
            <w:vMerge/>
            <w:vAlign w:val="center"/>
          </w:tcPr>
          <w:p w:rsidR="00616119" w:rsidRPr="00253297" w:rsidRDefault="00616119" w:rsidP="002010E2">
            <w:pPr>
              <w:jc w:val="center"/>
              <w:rPr>
                <w:rFonts w:ascii="Times New Roman" w:hAnsi="Times New Roman" w:cs="Times New Roman"/>
                <w:spacing w:val="-1"/>
              </w:rPr>
            </w:pPr>
          </w:p>
        </w:tc>
        <w:tc>
          <w:tcPr>
            <w:tcW w:w="993" w:type="dxa"/>
            <w:vAlign w:val="center"/>
          </w:tcPr>
          <w:p w:rsidR="00616119" w:rsidRPr="004B7D62" w:rsidRDefault="00616119" w:rsidP="002010E2">
            <w:pPr>
              <w:jc w:val="center"/>
              <w:rPr>
                <w:rFonts w:ascii="Times New Roman" w:hAnsi="Times New Roman" w:cs="Times New Roman"/>
                <w:b/>
                <w:spacing w:val="-1"/>
              </w:rPr>
            </w:pPr>
            <w:r w:rsidRPr="004B7D62">
              <w:rPr>
                <w:rFonts w:ascii="Times New Roman" w:hAnsi="Times New Roman" w:cs="Times New Roman"/>
                <w:b/>
                <w:spacing w:val="-1"/>
              </w:rPr>
              <w:t>3</w:t>
            </w:r>
          </w:p>
        </w:tc>
      </w:tr>
      <w:tr w:rsidR="00616119" w:rsidRPr="00253297" w:rsidTr="002010E2">
        <w:tc>
          <w:tcPr>
            <w:tcW w:w="7479" w:type="dxa"/>
            <w:gridSpan w:val="2"/>
            <w:vAlign w:val="center"/>
          </w:tcPr>
          <w:p w:rsidR="00616119" w:rsidRPr="00253297" w:rsidRDefault="00616119" w:rsidP="002010E2">
            <w:pPr>
              <w:rPr>
                <w:rFonts w:ascii="Times New Roman" w:hAnsi="Times New Roman" w:cs="Times New Roman"/>
                <w:b/>
                <w:spacing w:val="-1"/>
              </w:rPr>
            </w:pPr>
            <w:r w:rsidRPr="00253297">
              <w:rPr>
                <w:rFonts w:ascii="Times New Roman" w:hAnsi="Times New Roman" w:cs="Times New Roman"/>
                <w:b/>
                <w:spacing w:val="-1"/>
              </w:rPr>
              <w:t xml:space="preserve">Контактная работа преподавателя с обучающимися </w:t>
            </w:r>
          </w:p>
        </w:tc>
        <w:tc>
          <w:tcPr>
            <w:tcW w:w="1134" w:type="dxa"/>
          </w:tcPr>
          <w:p w:rsidR="00616119" w:rsidRPr="00616119" w:rsidRDefault="00616119" w:rsidP="002010E2">
            <w:pPr>
              <w:jc w:val="center"/>
              <w:rPr>
                <w:rFonts w:ascii="Times New Roman" w:hAnsi="Times New Roman" w:cs="Times New Roman"/>
                <w:b/>
              </w:rPr>
            </w:pPr>
            <w:r w:rsidRPr="00616119">
              <w:rPr>
                <w:rFonts w:ascii="Times New Roman" w:hAnsi="Times New Roman" w:cs="Times New Roman"/>
                <w:b/>
              </w:rPr>
              <w:t>12</w:t>
            </w:r>
          </w:p>
        </w:tc>
        <w:tc>
          <w:tcPr>
            <w:tcW w:w="993" w:type="dxa"/>
          </w:tcPr>
          <w:p w:rsidR="00616119" w:rsidRPr="00253297" w:rsidRDefault="00616119" w:rsidP="002010E2">
            <w:pPr>
              <w:jc w:val="center"/>
              <w:rPr>
                <w:rFonts w:ascii="Times New Roman" w:hAnsi="Times New Roman" w:cs="Times New Roman"/>
              </w:rPr>
            </w:pPr>
            <w:r>
              <w:rPr>
                <w:rFonts w:ascii="Times New Roman" w:hAnsi="Times New Roman" w:cs="Times New Roman"/>
              </w:rPr>
              <w:t>12</w:t>
            </w:r>
          </w:p>
        </w:tc>
      </w:tr>
      <w:tr w:rsidR="00616119" w:rsidRPr="00253297" w:rsidTr="002010E2">
        <w:tc>
          <w:tcPr>
            <w:tcW w:w="7479" w:type="dxa"/>
            <w:gridSpan w:val="2"/>
            <w:vAlign w:val="center"/>
          </w:tcPr>
          <w:p w:rsidR="00616119" w:rsidRPr="00253297" w:rsidRDefault="00616119" w:rsidP="002010E2">
            <w:pPr>
              <w:rPr>
                <w:rFonts w:ascii="Times New Roman" w:hAnsi="Times New Roman" w:cs="Times New Roman"/>
                <w:spacing w:val="-1"/>
              </w:rPr>
            </w:pPr>
            <w:r w:rsidRPr="00253297">
              <w:rPr>
                <w:rFonts w:ascii="Times New Roman" w:hAnsi="Times New Roman" w:cs="Times New Roman"/>
                <w:spacing w:val="-1"/>
              </w:rPr>
              <w:t>В том числе:</w:t>
            </w:r>
          </w:p>
        </w:tc>
        <w:tc>
          <w:tcPr>
            <w:tcW w:w="1134" w:type="dxa"/>
            <w:vAlign w:val="center"/>
          </w:tcPr>
          <w:p w:rsidR="00616119" w:rsidRPr="00253297" w:rsidRDefault="00616119" w:rsidP="002010E2">
            <w:pPr>
              <w:jc w:val="center"/>
              <w:rPr>
                <w:rFonts w:ascii="Times New Roman" w:hAnsi="Times New Roman" w:cs="Times New Roman"/>
                <w:spacing w:val="-1"/>
              </w:rPr>
            </w:pPr>
          </w:p>
        </w:tc>
        <w:tc>
          <w:tcPr>
            <w:tcW w:w="993" w:type="dxa"/>
            <w:vAlign w:val="center"/>
          </w:tcPr>
          <w:p w:rsidR="00616119" w:rsidRPr="00253297" w:rsidRDefault="00616119" w:rsidP="002010E2">
            <w:pPr>
              <w:jc w:val="center"/>
              <w:rPr>
                <w:rFonts w:ascii="Times New Roman" w:hAnsi="Times New Roman" w:cs="Times New Roman"/>
                <w:spacing w:val="-1"/>
              </w:rPr>
            </w:pPr>
          </w:p>
        </w:tc>
      </w:tr>
      <w:tr w:rsidR="00616119" w:rsidRPr="00253297" w:rsidTr="002010E2">
        <w:tc>
          <w:tcPr>
            <w:tcW w:w="7479" w:type="dxa"/>
            <w:gridSpan w:val="2"/>
            <w:vAlign w:val="center"/>
          </w:tcPr>
          <w:p w:rsidR="00616119" w:rsidRPr="00253297" w:rsidRDefault="00616119" w:rsidP="002010E2">
            <w:pPr>
              <w:rPr>
                <w:rFonts w:ascii="Times New Roman" w:hAnsi="Times New Roman" w:cs="Times New Roman"/>
                <w:spacing w:val="-1"/>
              </w:rPr>
            </w:pPr>
            <w:r w:rsidRPr="00253297">
              <w:rPr>
                <w:rFonts w:ascii="Times New Roman" w:hAnsi="Times New Roman" w:cs="Times New Roman"/>
                <w:spacing w:val="-1"/>
              </w:rPr>
              <w:t>Лекции</w:t>
            </w:r>
          </w:p>
        </w:tc>
        <w:tc>
          <w:tcPr>
            <w:tcW w:w="1134" w:type="dxa"/>
          </w:tcPr>
          <w:p w:rsidR="00616119" w:rsidRPr="00253297" w:rsidRDefault="00616119" w:rsidP="002010E2">
            <w:pPr>
              <w:jc w:val="center"/>
              <w:rPr>
                <w:rFonts w:ascii="Times New Roman" w:hAnsi="Times New Roman" w:cs="Times New Roman"/>
              </w:rPr>
            </w:pPr>
            <w:r>
              <w:rPr>
                <w:rFonts w:ascii="Times New Roman" w:hAnsi="Times New Roman" w:cs="Times New Roman"/>
              </w:rPr>
              <w:t>4</w:t>
            </w:r>
          </w:p>
        </w:tc>
        <w:tc>
          <w:tcPr>
            <w:tcW w:w="993" w:type="dxa"/>
          </w:tcPr>
          <w:p w:rsidR="00616119" w:rsidRPr="00253297" w:rsidRDefault="00616119" w:rsidP="002010E2">
            <w:pPr>
              <w:jc w:val="center"/>
              <w:rPr>
                <w:rFonts w:ascii="Times New Roman" w:hAnsi="Times New Roman" w:cs="Times New Roman"/>
              </w:rPr>
            </w:pPr>
            <w:r>
              <w:rPr>
                <w:rFonts w:ascii="Times New Roman" w:hAnsi="Times New Roman" w:cs="Times New Roman"/>
              </w:rPr>
              <w:t>4</w:t>
            </w:r>
          </w:p>
        </w:tc>
      </w:tr>
      <w:tr w:rsidR="00616119" w:rsidRPr="00253297" w:rsidTr="002010E2">
        <w:tc>
          <w:tcPr>
            <w:tcW w:w="7479" w:type="dxa"/>
            <w:gridSpan w:val="2"/>
            <w:vAlign w:val="center"/>
          </w:tcPr>
          <w:p w:rsidR="00616119" w:rsidRPr="00253297" w:rsidRDefault="00616119" w:rsidP="002010E2">
            <w:pPr>
              <w:rPr>
                <w:rFonts w:ascii="Times New Roman" w:hAnsi="Times New Roman" w:cs="Times New Roman"/>
                <w:spacing w:val="-1"/>
              </w:rPr>
            </w:pPr>
            <w:r w:rsidRPr="00253297">
              <w:rPr>
                <w:rFonts w:ascii="Times New Roman" w:hAnsi="Times New Roman" w:cs="Times New Roman"/>
                <w:spacing w:val="-1"/>
              </w:rPr>
              <w:t xml:space="preserve">Семинары </w:t>
            </w:r>
          </w:p>
        </w:tc>
        <w:tc>
          <w:tcPr>
            <w:tcW w:w="1134" w:type="dxa"/>
          </w:tcPr>
          <w:p w:rsidR="00616119" w:rsidRPr="00253297" w:rsidRDefault="00616119" w:rsidP="002010E2">
            <w:pPr>
              <w:jc w:val="center"/>
              <w:rPr>
                <w:rFonts w:ascii="Times New Roman" w:hAnsi="Times New Roman" w:cs="Times New Roman"/>
              </w:rPr>
            </w:pPr>
            <w:r>
              <w:rPr>
                <w:rFonts w:ascii="Times New Roman" w:hAnsi="Times New Roman" w:cs="Times New Roman"/>
              </w:rPr>
              <w:t>8</w:t>
            </w:r>
          </w:p>
        </w:tc>
        <w:tc>
          <w:tcPr>
            <w:tcW w:w="993" w:type="dxa"/>
          </w:tcPr>
          <w:p w:rsidR="00616119" w:rsidRPr="00253297" w:rsidRDefault="00616119" w:rsidP="002010E2">
            <w:pPr>
              <w:jc w:val="center"/>
              <w:rPr>
                <w:rFonts w:ascii="Times New Roman" w:hAnsi="Times New Roman" w:cs="Times New Roman"/>
              </w:rPr>
            </w:pPr>
            <w:r>
              <w:rPr>
                <w:rFonts w:ascii="Times New Roman" w:hAnsi="Times New Roman" w:cs="Times New Roman"/>
              </w:rPr>
              <w:t>8</w:t>
            </w:r>
          </w:p>
        </w:tc>
      </w:tr>
      <w:tr w:rsidR="00616119" w:rsidRPr="00253297" w:rsidTr="002010E2">
        <w:tc>
          <w:tcPr>
            <w:tcW w:w="7479" w:type="dxa"/>
            <w:gridSpan w:val="2"/>
            <w:vAlign w:val="center"/>
          </w:tcPr>
          <w:p w:rsidR="00616119" w:rsidRPr="00253297" w:rsidRDefault="00616119" w:rsidP="002010E2">
            <w:pPr>
              <w:rPr>
                <w:rFonts w:ascii="Times New Roman" w:hAnsi="Times New Roman" w:cs="Times New Roman"/>
                <w:spacing w:val="-1"/>
              </w:rPr>
            </w:pPr>
            <w:r w:rsidRPr="00253297">
              <w:rPr>
                <w:rFonts w:ascii="Times New Roman" w:hAnsi="Times New Roman" w:cs="Times New Roman"/>
                <w:spacing w:val="-1"/>
              </w:rPr>
              <w:t xml:space="preserve">Промежуточная аттестация </w:t>
            </w:r>
          </w:p>
        </w:tc>
        <w:tc>
          <w:tcPr>
            <w:tcW w:w="2127" w:type="dxa"/>
            <w:gridSpan w:val="2"/>
            <w:vAlign w:val="center"/>
          </w:tcPr>
          <w:p w:rsidR="00616119" w:rsidRPr="00616119" w:rsidRDefault="00616119" w:rsidP="002010E2">
            <w:pPr>
              <w:jc w:val="center"/>
              <w:rPr>
                <w:rFonts w:ascii="Times New Roman" w:hAnsi="Times New Roman" w:cs="Times New Roman"/>
                <w:b/>
                <w:spacing w:val="-1"/>
              </w:rPr>
            </w:pPr>
            <w:r w:rsidRPr="00616119">
              <w:rPr>
                <w:rFonts w:ascii="Times New Roman" w:hAnsi="Times New Roman" w:cs="Times New Roman"/>
                <w:b/>
                <w:spacing w:val="-1"/>
              </w:rPr>
              <w:t>зачет</w:t>
            </w:r>
          </w:p>
        </w:tc>
      </w:tr>
      <w:tr w:rsidR="00616119" w:rsidRPr="00253297" w:rsidTr="002010E2">
        <w:tc>
          <w:tcPr>
            <w:tcW w:w="7479" w:type="dxa"/>
            <w:gridSpan w:val="2"/>
            <w:vAlign w:val="center"/>
          </w:tcPr>
          <w:p w:rsidR="00616119" w:rsidRPr="00253297" w:rsidRDefault="00616119" w:rsidP="002010E2">
            <w:pPr>
              <w:rPr>
                <w:rFonts w:ascii="Times New Roman" w:hAnsi="Times New Roman" w:cs="Times New Roman"/>
                <w:b/>
                <w:spacing w:val="-1"/>
              </w:rPr>
            </w:pPr>
            <w:r w:rsidRPr="00253297">
              <w:rPr>
                <w:rFonts w:ascii="Times New Roman" w:hAnsi="Times New Roman" w:cs="Times New Roman"/>
                <w:b/>
                <w:spacing w:val="-1"/>
              </w:rPr>
              <w:t xml:space="preserve">Самостоятельная работа студента </w:t>
            </w:r>
          </w:p>
        </w:tc>
        <w:tc>
          <w:tcPr>
            <w:tcW w:w="1134" w:type="dxa"/>
          </w:tcPr>
          <w:p w:rsidR="00616119" w:rsidRPr="00616119" w:rsidRDefault="00616119" w:rsidP="002010E2">
            <w:pPr>
              <w:jc w:val="center"/>
              <w:rPr>
                <w:rFonts w:ascii="Times New Roman" w:hAnsi="Times New Roman" w:cs="Times New Roman"/>
                <w:b/>
              </w:rPr>
            </w:pPr>
            <w:r w:rsidRPr="00616119">
              <w:rPr>
                <w:rFonts w:ascii="Times New Roman" w:hAnsi="Times New Roman" w:cs="Times New Roman"/>
                <w:b/>
              </w:rPr>
              <w:t>96</w:t>
            </w:r>
          </w:p>
        </w:tc>
        <w:tc>
          <w:tcPr>
            <w:tcW w:w="993" w:type="dxa"/>
          </w:tcPr>
          <w:p w:rsidR="00616119" w:rsidRPr="00253297" w:rsidRDefault="00616119" w:rsidP="002010E2">
            <w:pPr>
              <w:jc w:val="center"/>
              <w:rPr>
                <w:rFonts w:ascii="Times New Roman" w:hAnsi="Times New Roman" w:cs="Times New Roman"/>
              </w:rPr>
            </w:pPr>
            <w:r>
              <w:rPr>
                <w:rFonts w:ascii="Times New Roman" w:hAnsi="Times New Roman" w:cs="Times New Roman"/>
              </w:rPr>
              <w:t>96</w:t>
            </w:r>
          </w:p>
        </w:tc>
      </w:tr>
      <w:tr w:rsidR="00616119" w:rsidRPr="00253297" w:rsidTr="002010E2">
        <w:tc>
          <w:tcPr>
            <w:tcW w:w="4219" w:type="dxa"/>
            <w:vMerge w:val="restart"/>
            <w:vAlign w:val="center"/>
          </w:tcPr>
          <w:p w:rsidR="00616119" w:rsidRPr="00253297" w:rsidRDefault="00616119" w:rsidP="002010E2">
            <w:pPr>
              <w:rPr>
                <w:rFonts w:ascii="Times New Roman" w:hAnsi="Times New Roman" w:cs="Times New Roman"/>
                <w:b/>
                <w:spacing w:val="-1"/>
              </w:rPr>
            </w:pPr>
            <w:r w:rsidRPr="00253297">
              <w:rPr>
                <w:rFonts w:ascii="Times New Roman" w:hAnsi="Times New Roman" w:cs="Times New Roman"/>
                <w:b/>
                <w:spacing w:val="-1"/>
              </w:rPr>
              <w:t>Общая трудоемкость</w:t>
            </w:r>
          </w:p>
        </w:tc>
        <w:tc>
          <w:tcPr>
            <w:tcW w:w="3260" w:type="dxa"/>
            <w:vAlign w:val="center"/>
          </w:tcPr>
          <w:p w:rsidR="00616119" w:rsidRPr="00253297" w:rsidRDefault="00616119" w:rsidP="002010E2">
            <w:pPr>
              <w:jc w:val="center"/>
              <w:rPr>
                <w:rFonts w:ascii="Times New Roman" w:hAnsi="Times New Roman" w:cs="Times New Roman"/>
                <w:b/>
                <w:spacing w:val="-1"/>
              </w:rPr>
            </w:pPr>
            <w:r w:rsidRPr="00253297">
              <w:rPr>
                <w:rFonts w:ascii="Times New Roman" w:hAnsi="Times New Roman" w:cs="Times New Roman"/>
                <w:b/>
                <w:spacing w:val="-1"/>
              </w:rPr>
              <w:t>часы</w:t>
            </w:r>
          </w:p>
        </w:tc>
        <w:tc>
          <w:tcPr>
            <w:tcW w:w="1134" w:type="dxa"/>
            <w:vAlign w:val="center"/>
          </w:tcPr>
          <w:p w:rsidR="00616119" w:rsidRPr="00253297" w:rsidRDefault="00616119" w:rsidP="002010E2">
            <w:pPr>
              <w:jc w:val="center"/>
              <w:rPr>
                <w:rFonts w:ascii="Times New Roman" w:hAnsi="Times New Roman" w:cs="Times New Roman"/>
                <w:b/>
              </w:rPr>
            </w:pPr>
            <w:r w:rsidRPr="00253297">
              <w:rPr>
                <w:rFonts w:ascii="Times New Roman" w:hAnsi="Times New Roman" w:cs="Times New Roman"/>
                <w:b/>
              </w:rPr>
              <w:t>108</w:t>
            </w:r>
          </w:p>
        </w:tc>
        <w:tc>
          <w:tcPr>
            <w:tcW w:w="993" w:type="dxa"/>
            <w:vAlign w:val="center"/>
          </w:tcPr>
          <w:p w:rsidR="00616119" w:rsidRPr="00253297" w:rsidRDefault="00616119" w:rsidP="002010E2">
            <w:pPr>
              <w:jc w:val="center"/>
              <w:rPr>
                <w:rFonts w:ascii="Times New Roman" w:hAnsi="Times New Roman" w:cs="Times New Roman"/>
                <w:spacing w:val="-1"/>
              </w:rPr>
            </w:pPr>
            <w:r w:rsidRPr="00253297">
              <w:rPr>
                <w:rFonts w:ascii="Times New Roman" w:hAnsi="Times New Roman" w:cs="Times New Roman"/>
              </w:rPr>
              <w:t>108</w:t>
            </w:r>
          </w:p>
        </w:tc>
      </w:tr>
      <w:tr w:rsidR="00616119" w:rsidRPr="00253297" w:rsidTr="002010E2">
        <w:tc>
          <w:tcPr>
            <w:tcW w:w="4219" w:type="dxa"/>
            <w:vMerge/>
            <w:vAlign w:val="center"/>
          </w:tcPr>
          <w:p w:rsidR="00616119" w:rsidRPr="00253297" w:rsidRDefault="00616119" w:rsidP="002010E2">
            <w:pPr>
              <w:jc w:val="center"/>
              <w:rPr>
                <w:rFonts w:ascii="Times New Roman" w:hAnsi="Times New Roman" w:cs="Times New Roman"/>
                <w:b/>
                <w:spacing w:val="-1"/>
              </w:rPr>
            </w:pPr>
          </w:p>
        </w:tc>
        <w:tc>
          <w:tcPr>
            <w:tcW w:w="3260" w:type="dxa"/>
            <w:vAlign w:val="center"/>
          </w:tcPr>
          <w:p w:rsidR="00616119" w:rsidRPr="00253297" w:rsidRDefault="00616119" w:rsidP="002010E2">
            <w:pPr>
              <w:jc w:val="center"/>
              <w:rPr>
                <w:rFonts w:ascii="Times New Roman" w:hAnsi="Times New Roman" w:cs="Times New Roman"/>
                <w:b/>
                <w:spacing w:val="-1"/>
              </w:rPr>
            </w:pPr>
            <w:r w:rsidRPr="00253297">
              <w:rPr>
                <w:rFonts w:ascii="Times New Roman" w:hAnsi="Times New Roman" w:cs="Times New Roman"/>
                <w:b/>
                <w:spacing w:val="-1"/>
              </w:rPr>
              <w:t>зачетные единицы</w:t>
            </w:r>
          </w:p>
        </w:tc>
        <w:tc>
          <w:tcPr>
            <w:tcW w:w="1134" w:type="dxa"/>
            <w:vAlign w:val="center"/>
          </w:tcPr>
          <w:p w:rsidR="00616119" w:rsidRPr="00253297" w:rsidRDefault="00616119" w:rsidP="002010E2">
            <w:pPr>
              <w:jc w:val="center"/>
              <w:rPr>
                <w:rFonts w:ascii="Times New Roman" w:hAnsi="Times New Roman" w:cs="Times New Roman"/>
                <w:b/>
              </w:rPr>
            </w:pPr>
            <w:r w:rsidRPr="00253297">
              <w:rPr>
                <w:rFonts w:ascii="Times New Roman" w:hAnsi="Times New Roman" w:cs="Times New Roman"/>
                <w:b/>
              </w:rPr>
              <w:t>3</w:t>
            </w:r>
          </w:p>
        </w:tc>
        <w:tc>
          <w:tcPr>
            <w:tcW w:w="993" w:type="dxa"/>
            <w:vAlign w:val="center"/>
          </w:tcPr>
          <w:p w:rsidR="00616119" w:rsidRPr="00253297" w:rsidRDefault="00616119" w:rsidP="002010E2">
            <w:pPr>
              <w:jc w:val="center"/>
              <w:rPr>
                <w:rFonts w:ascii="Times New Roman" w:hAnsi="Times New Roman" w:cs="Times New Roman"/>
                <w:spacing w:val="-1"/>
              </w:rPr>
            </w:pPr>
            <w:r w:rsidRPr="00253297">
              <w:rPr>
                <w:rFonts w:ascii="Times New Roman" w:hAnsi="Times New Roman" w:cs="Times New Roman"/>
                <w:spacing w:val="-1"/>
              </w:rPr>
              <w:t>3</w:t>
            </w:r>
          </w:p>
        </w:tc>
      </w:tr>
    </w:tbl>
    <w:p w:rsidR="00092A0E" w:rsidRDefault="00092A0E" w:rsidP="00614258">
      <w:pPr>
        <w:pStyle w:val="ae"/>
        <w:numPr>
          <w:ilvl w:val="0"/>
          <w:numId w:val="1"/>
        </w:numPr>
        <w:ind w:right="-285"/>
        <w:rPr>
          <w:rFonts w:ascii="Times New Roman" w:hAnsi="Times New Roman" w:cs="Times New Roman"/>
          <w:bCs/>
          <w:caps/>
          <w:spacing w:val="-1"/>
        </w:rPr>
      </w:pPr>
    </w:p>
    <w:p w:rsidR="00616119" w:rsidRPr="00616119" w:rsidRDefault="00616119" w:rsidP="00614258">
      <w:pPr>
        <w:pStyle w:val="ae"/>
        <w:numPr>
          <w:ilvl w:val="0"/>
          <w:numId w:val="1"/>
        </w:numPr>
        <w:ind w:right="-285"/>
        <w:rPr>
          <w:rFonts w:ascii="Times New Roman" w:hAnsi="Times New Roman" w:cs="Times New Roman"/>
          <w:bCs/>
          <w:caps/>
          <w:spacing w:val="-1"/>
        </w:rPr>
      </w:pPr>
      <w:r>
        <w:rPr>
          <w:rFonts w:ascii="Times New Roman" w:hAnsi="Times New Roman" w:cs="Times New Roman"/>
          <w:bCs/>
          <w:caps/>
          <w:spacing w:val="-1"/>
        </w:rPr>
        <w:t xml:space="preserve">4. </w:t>
      </w:r>
      <w:r w:rsidRPr="00616119">
        <w:rPr>
          <w:rFonts w:ascii="Times New Roman" w:hAnsi="Times New Roman" w:cs="Times New Roman"/>
          <w:bCs/>
          <w:caps/>
          <w:spacing w:val="-1"/>
        </w:rPr>
        <w:t>Содержание дисциплины: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6379"/>
        <w:gridCol w:w="709"/>
      </w:tblGrid>
      <w:tr w:rsidR="00E63FDA" w:rsidRPr="00253297" w:rsidTr="00E63FDA">
        <w:trPr>
          <w:cantSplit/>
          <w:trHeight w:val="518"/>
        </w:trPr>
        <w:tc>
          <w:tcPr>
            <w:tcW w:w="392" w:type="dxa"/>
            <w:vAlign w:val="center"/>
          </w:tcPr>
          <w:p w:rsidR="00E63FDA" w:rsidRPr="00253297" w:rsidRDefault="00E63FDA" w:rsidP="00693B65">
            <w:pPr>
              <w:ind w:left="-193" w:right="-203"/>
              <w:jc w:val="center"/>
              <w:rPr>
                <w:rFonts w:ascii="Times New Roman" w:hAnsi="Times New Roman" w:cs="Times New Roman"/>
                <w:spacing w:val="-1"/>
              </w:rPr>
            </w:pPr>
            <w:r w:rsidRPr="00253297">
              <w:rPr>
                <w:rFonts w:ascii="Times New Roman" w:hAnsi="Times New Roman" w:cs="Times New Roman"/>
                <w:spacing w:val="-1"/>
              </w:rPr>
              <w:t xml:space="preserve">№ </w:t>
            </w:r>
          </w:p>
          <w:p w:rsidR="00E63FDA" w:rsidRPr="00253297" w:rsidRDefault="00E63FDA" w:rsidP="00693B65">
            <w:pPr>
              <w:ind w:left="-193" w:right="-203"/>
              <w:jc w:val="center"/>
              <w:rPr>
                <w:rFonts w:ascii="Times New Roman" w:hAnsi="Times New Roman" w:cs="Times New Roman"/>
                <w:spacing w:val="-1"/>
              </w:rPr>
            </w:pPr>
            <w:r w:rsidRPr="00253297">
              <w:rPr>
                <w:rFonts w:ascii="Times New Roman" w:hAnsi="Times New Roman" w:cs="Times New Roman"/>
                <w:spacing w:val="-1"/>
              </w:rPr>
              <w:t>п/п</w:t>
            </w:r>
          </w:p>
        </w:tc>
        <w:tc>
          <w:tcPr>
            <w:tcW w:w="2126" w:type="dxa"/>
            <w:vAlign w:val="center"/>
          </w:tcPr>
          <w:p w:rsidR="00E63FDA" w:rsidRPr="00253297" w:rsidRDefault="00E63FDA" w:rsidP="00693B65">
            <w:pPr>
              <w:ind w:left="-193" w:right="-203"/>
              <w:jc w:val="center"/>
              <w:rPr>
                <w:rFonts w:ascii="Times New Roman" w:hAnsi="Times New Roman" w:cs="Times New Roman"/>
                <w:i/>
                <w:spacing w:val="-1"/>
              </w:rPr>
            </w:pPr>
            <w:r w:rsidRPr="00253297">
              <w:rPr>
                <w:rFonts w:ascii="Times New Roman" w:hAnsi="Times New Roman" w:cs="Times New Roman"/>
                <w:spacing w:val="-1"/>
              </w:rPr>
              <w:t>Тема (раздел)</w:t>
            </w:r>
          </w:p>
        </w:tc>
        <w:tc>
          <w:tcPr>
            <w:tcW w:w="6379" w:type="dxa"/>
            <w:vAlign w:val="center"/>
          </w:tcPr>
          <w:p w:rsidR="00E63FDA" w:rsidRPr="00253297" w:rsidRDefault="00E63FDA" w:rsidP="00693B65">
            <w:pPr>
              <w:ind w:left="-193" w:right="-203"/>
              <w:jc w:val="center"/>
              <w:rPr>
                <w:rFonts w:ascii="Times New Roman" w:hAnsi="Times New Roman" w:cs="Times New Roman"/>
                <w:spacing w:val="-1"/>
              </w:rPr>
            </w:pPr>
            <w:r w:rsidRPr="00253297">
              <w:rPr>
                <w:rFonts w:ascii="Times New Roman" w:hAnsi="Times New Roman" w:cs="Times New Roman"/>
                <w:spacing w:val="-1"/>
              </w:rPr>
              <w:t xml:space="preserve">Содержание раздела </w:t>
            </w:r>
          </w:p>
        </w:tc>
        <w:tc>
          <w:tcPr>
            <w:tcW w:w="709" w:type="dxa"/>
          </w:tcPr>
          <w:p w:rsidR="00E63FDA" w:rsidRPr="00253297" w:rsidRDefault="00E63FDA" w:rsidP="00693B65">
            <w:pPr>
              <w:ind w:left="-113" w:right="-113"/>
              <w:jc w:val="center"/>
              <w:rPr>
                <w:rFonts w:ascii="Times New Roman" w:hAnsi="Times New Roman" w:cs="Times New Roman"/>
                <w:spacing w:val="-1"/>
              </w:rPr>
            </w:pPr>
            <w:r w:rsidRPr="00961684">
              <w:rPr>
                <w:rFonts w:ascii="Times New Roman" w:hAnsi="Times New Roman" w:cs="Times New Roman"/>
                <w:spacing w:val="-1"/>
              </w:rPr>
              <w:t>Всего часов</w:t>
            </w:r>
          </w:p>
        </w:tc>
      </w:tr>
      <w:tr w:rsidR="006F3E05" w:rsidRPr="00253297" w:rsidTr="006F3E05">
        <w:trPr>
          <w:trHeight w:val="967"/>
        </w:trPr>
        <w:tc>
          <w:tcPr>
            <w:tcW w:w="392" w:type="dxa"/>
            <w:vMerge w:val="restart"/>
          </w:tcPr>
          <w:p w:rsidR="006F3E05" w:rsidRPr="00253297" w:rsidRDefault="006F3E05" w:rsidP="00693B65">
            <w:pPr>
              <w:ind w:right="19"/>
              <w:rPr>
                <w:rFonts w:ascii="Times New Roman" w:hAnsi="Times New Roman" w:cs="Times New Roman"/>
                <w:spacing w:val="-1"/>
              </w:rPr>
            </w:pPr>
            <w:r w:rsidRPr="00253297">
              <w:rPr>
                <w:rFonts w:ascii="Times New Roman" w:hAnsi="Times New Roman" w:cs="Times New Roman"/>
                <w:spacing w:val="-1"/>
              </w:rPr>
              <w:t>1</w:t>
            </w:r>
          </w:p>
        </w:tc>
        <w:tc>
          <w:tcPr>
            <w:tcW w:w="2126" w:type="dxa"/>
            <w:vMerge w:val="restart"/>
          </w:tcPr>
          <w:p w:rsidR="006F3E05" w:rsidRPr="00253297" w:rsidRDefault="006F3E05" w:rsidP="00693B65">
            <w:pPr>
              <w:shd w:val="clear" w:color="auto" w:fill="FFFFFF"/>
              <w:ind w:right="-113"/>
              <w:rPr>
                <w:rFonts w:ascii="Times New Roman" w:hAnsi="Times New Roman" w:cs="Times New Roman"/>
              </w:rPr>
            </w:pPr>
            <w:r w:rsidRPr="00253297">
              <w:rPr>
                <w:rFonts w:ascii="Times New Roman" w:hAnsi="Times New Roman" w:cs="Times New Roman"/>
              </w:rPr>
              <w:t>Общие положения внутрифирменного планирования</w:t>
            </w:r>
          </w:p>
        </w:tc>
        <w:tc>
          <w:tcPr>
            <w:tcW w:w="6379" w:type="dxa"/>
            <w:tcBorders>
              <w:bottom w:val="single" w:sz="4" w:space="0" w:color="auto"/>
            </w:tcBorders>
          </w:tcPr>
          <w:p w:rsidR="006F3E05" w:rsidRPr="00253297" w:rsidRDefault="006F3E05" w:rsidP="00693B65">
            <w:pPr>
              <w:rPr>
                <w:rFonts w:ascii="Times New Roman" w:hAnsi="Times New Roman" w:cs="Times New Roman"/>
              </w:rPr>
            </w:pPr>
            <w:r w:rsidRPr="00253297">
              <w:rPr>
                <w:rFonts w:ascii="Times New Roman" w:hAnsi="Times New Roman" w:cs="Times New Roman"/>
              </w:rPr>
              <w:t>Тема 1. Сущность, принципы и методы планирования</w:t>
            </w:r>
          </w:p>
          <w:p w:rsidR="006F3E05" w:rsidRPr="00253297" w:rsidRDefault="006F3E05" w:rsidP="00693B65">
            <w:pPr>
              <w:shd w:val="clear" w:color="auto" w:fill="FFFFFF"/>
              <w:tabs>
                <w:tab w:val="num" w:pos="252"/>
                <w:tab w:val="left" w:leader="dot" w:pos="5568"/>
              </w:tabs>
              <w:autoSpaceDE w:val="0"/>
              <w:autoSpaceDN w:val="0"/>
              <w:adjustRightInd w:val="0"/>
              <w:ind w:right="-113"/>
              <w:rPr>
                <w:rFonts w:ascii="Times New Roman" w:hAnsi="Times New Roman" w:cs="Times New Roman"/>
              </w:rPr>
            </w:pPr>
            <w:r w:rsidRPr="00253297">
              <w:rPr>
                <w:rFonts w:ascii="Times New Roman" w:hAnsi="Times New Roman" w:cs="Times New Roman"/>
              </w:rPr>
              <w:t>1.1. Сущность и необходимость планирования, принципы и методы планирования</w:t>
            </w:r>
          </w:p>
          <w:p w:rsidR="006F3E05" w:rsidRPr="00253297" w:rsidRDefault="006F3E05" w:rsidP="00693B65">
            <w:pPr>
              <w:shd w:val="clear" w:color="auto" w:fill="FFFFFF"/>
              <w:tabs>
                <w:tab w:val="num" w:pos="252"/>
                <w:tab w:val="left" w:leader="dot" w:pos="5568"/>
              </w:tabs>
              <w:autoSpaceDE w:val="0"/>
              <w:autoSpaceDN w:val="0"/>
              <w:adjustRightInd w:val="0"/>
              <w:ind w:right="-113"/>
              <w:rPr>
                <w:rFonts w:ascii="Times New Roman" w:hAnsi="Times New Roman" w:cs="Times New Roman"/>
                <w:spacing w:val="5"/>
              </w:rPr>
            </w:pPr>
            <w:r w:rsidRPr="00253297">
              <w:rPr>
                <w:rFonts w:ascii="Times New Roman" w:hAnsi="Times New Roman" w:cs="Times New Roman"/>
              </w:rPr>
              <w:t xml:space="preserve">1.2. </w:t>
            </w:r>
            <w:r w:rsidRPr="00E63FDA">
              <w:rPr>
                <w:rFonts w:ascii="Times New Roman" w:hAnsi="Times New Roman" w:cs="Times New Roman"/>
              </w:rPr>
              <w:t>Методы календарного и сетевого планирования</w:t>
            </w:r>
          </w:p>
        </w:tc>
        <w:tc>
          <w:tcPr>
            <w:tcW w:w="709" w:type="dxa"/>
            <w:tcBorders>
              <w:bottom w:val="single" w:sz="4" w:space="0" w:color="auto"/>
            </w:tcBorders>
          </w:tcPr>
          <w:p w:rsidR="006F3E05" w:rsidRPr="00253297" w:rsidRDefault="00693B65" w:rsidP="00693B65">
            <w:pPr>
              <w:ind w:left="-113" w:right="-113"/>
              <w:jc w:val="center"/>
              <w:rPr>
                <w:rFonts w:ascii="Times New Roman" w:hAnsi="Times New Roman" w:cs="Times New Roman"/>
              </w:rPr>
            </w:pPr>
            <w:r>
              <w:rPr>
                <w:rFonts w:ascii="Times New Roman" w:hAnsi="Times New Roman" w:cs="Times New Roman"/>
              </w:rPr>
              <w:t>24</w:t>
            </w:r>
          </w:p>
        </w:tc>
      </w:tr>
      <w:tr w:rsidR="006F3E05" w:rsidRPr="00253297" w:rsidTr="006F3E05">
        <w:trPr>
          <w:trHeight w:val="1005"/>
        </w:trPr>
        <w:tc>
          <w:tcPr>
            <w:tcW w:w="392" w:type="dxa"/>
            <w:vMerge/>
          </w:tcPr>
          <w:p w:rsidR="006F3E05" w:rsidRPr="00253297" w:rsidRDefault="006F3E05" w:rsidP="00693B65">
            <w:pPr>
              <w:ind w:right="19"/>
              <w:rPr>
                <w:rFonts w:ascii="Times New Roman" w:hAnsi="Times New Roman" w:cs="Times New Roman"/>
                <w:spacing w:val="-1"/>
              </w:rPr>
            </w:pPr>
          </w:p>
        </w:tc>
        <w:tc>
          <w:tcPr>
            <w:tcW w:w="2126" w:type="dxa"/>
            <w:vMerge/>
          </w:tcPr>
          <w:p w:rsidR="006F3E05" w:rsidRPr="00253297" w:rsidRDefault="006F3E05" w:rsidP="00693B65">
            <w:pPr>
              <w:shd w:val="clear" w:color="auto" w:fill="FFFFFF"/>
              <w:ind w:right="-113"/>
              <w:rPr>
                <w:rFonts w:ascii="Times New Roman" w:hAnsi="Times New Roman" w:cs="Times New Roman"/>
              </w:rPr>
            </w:pPr>
          </w:p>
        </w:tc>
        <w:tc>
          <w:tcPr>
            <w:tcW w:w="6379" w:type="dxa"/>
            <w:tcBorders>
              <w:top w:val="single" w:sz="4" w:space="0" w:color="auto"/>
            </w:tcBorders>
          </w:tcPr>
          <w:p w:rsidR="006F3E05" w:rsidRPr="00253297" w:rsidRDefault="006F3E05" w:rsidP="00693B65">
            <w:pPr>
              <w:rPr>
                <w:rFonts w:ascii="Times New Roman" w:hAnsi="Times New Roman" w:cs="Times New Roman"/>
              </w:rPr>
            </w:pPr>
            <w:r w:rsidRPr="00253297">
              <w:rPr>
                <w:rFonts w:ascii="Times New Roman" w:hAnsi="Times New Roman" w:cs="Times New Roman"/>
              </w:rPr>
              <w:t>Тема 2. Система планов и их место в управлении организацией</w:t>
            </w:r>
          </w:p>
          <w:p w:rsidR="006F3E05" w:rsidRPr="00253297" w:rsidRDefault="006F3E05" w:rsidP="00693B65">
            <w:pPr>
              <w:jc w:val="both"/>
              <w:rPr>
                <w:rFonts w:ascii="Times New Roman" w:hAnsi="Times New Roman" w:cs="Times New Roman"/>
              </w:rPr>
            </w:pPr>
            <w:r w:rsidRPr="00253297">
              <w:rPr>
                <w:rFonts w:ascii="Times New Roman" w:hAnsi="Times New Roman" w:cs="Times New Roman"/>
              </w:rPr>
              <w:t xml:space="preserve">2.1. Планирование в системе управления организации </w:t>
            </w:r>
          </w:p>
          <w:p w:rsidR="006F3E05" w:rsidRDefault="006F3E05" w:rsidP="00693B65">
            <w:pPr>
              <w:jc w:val="both"/>
              <w:rPr>
                <w:rFonts w:ascii="Times New Roman" w:hAnsi="Times New Roman" w:cs="Times New Roman"/>
              </w:rPr>
            </w:pPr>
            <w:r w:rsidRPr="00253297">
              <w:rPr>
                <w:rFonts w:ascii="Times New Roman" w:hAnsi="Times New Roman" w:cs="Times New Roman"/>
              </w:rPr>
              <w:t>2.2. Система планов и их классификация</w:t>
            </w:r>
          </w:p>
          <w:p w:rsidR="006F3E05" w:rsidRPr="00253297" w:rsidRDefault="006F3E05" w:rsidP="00693B65">
            <w:pPr>
              <w:jc w:val="both"/>
              <w:rPr>
                <w:rFonts w:ascii="Times New Roman" w:hAnsi="Times New Roman" w:cs="Times New Roman"/>
              </w:rPr>
            </w:pPr>
            <w:r w:rsidRPr="006F3E05">
              <w:rPr>
                <w:rFonts w:ascii="Times New Roman" w:hAnsi="Times New Roman" w:cs="Times New Roman"/>
              </w:rPr>
              <w:t>2.3</w:t>
            </w:r>
            <w:r>
              <w:rPr>
                <w:rFonts w:ascii="Times New Roman" w:hAnsi="Times New Roman" w:cs="Times New Roman"/>
              </w:rPr>
              <w:t>.</w:t>
            </w:r>
            <w:r w:rsidRPr="006F3E05">
              <w:rPr>
                <w:rFonts w:ascii="Times New Roman" w:hAnsi="Times New Roman" w:cs="Times New Roman"/>
              </w:rPr>
              <w:t xml:space="preserve"> Бизнес-план физкультурно–спортивной организации</w:t>
            </w:r>
          </w:p>
        </w:tc>
        <w:tc>
          <w:tcPr>
            <w:tcW w:w="709" w:type="dxa"/>
            <w:tcBorders>
              <w:top w:val="single" w:sz="4" w:space="0" w:color="auto"/>
            </w:tcBorders>
          </w:tcPr>
          <w:p w:rsidR="006F3E05" w:rsidRPr="00253297" w:rsidRDefault="00693B65" w:rsidP="00693B65">
            <w:pPr>
              <w:ind w:left="-113" w:right="-113"/>
              <w:jc w:val="center"/>
              <w:rPr>
                <w:rFonts w:ascii="Times New Roman" w:hAnsi="Times New Roman" w:cs="Times New Roman"/>
              </w:rPr>
            </w:pPr>
            <w:r>
              <w:rPr>
                <w:rFonts w:ascii="Times New Roman" w:hAnsi="Times New Roman" w:cs="Times New Roman"/>
              </w:rPr>
              <w:t>34</w:t>
            </w:r>
          </w:p>
        </w:tc>
      </w:tr>
      <w:tr w:rsidR="003D5551" w:rsidRPr="00253297" w:rsidTr="003D5551">
        <w:trPr>
          <w:trHeight w:val="2176"/>
        </w:trPr>
        <w:tc>
          <w:tcPr>
            <w:tcW w:w="392" w:type="dxa"/>
            <w:vMerge w:val="restart"/>
          </w:tcPr>
          <w:p w:rsidR="003D5551" w:rsidRPr="00253297" w:rsidRDefault="003D5551" w:rsidP="00693B65">
            <w:pPr>
              <w:ind w:right="19"/>
              <w:rPr>
                <w:rFonts w:ascii="Times New Roman" w:hAnsi="Times New Roman" w:cs="Times New Roman"/>
                <w:spacing w:val="-1"/>
              </w:rPr>
            </w:pPr>
            <w:r w:rsidRPr="00253297">
              <w:rPr>
                <w:rFonts w:ascii="Times New Roman" w:hAnsi="Times New Roman" w:cs="Times New Roman"/>
                <w:spacing w:val="-1"/>
              </w:rPr>
              <w:t>2</w:t>
            </w:r>
          </w:p>
        </w:tc>
        <w:tc>
          <w:tcPr>
            <w:tcW w:w="2126" w:type="dxa"/>
            <w:vMerge w:val="restart"/>
          </w:tcPr>
          <w:p w:rsidR="003D5551" w:rsidRPr="00253297" w:rsidRDefault="003D5551" w:rsidP="00693B65">
            <w:pPr>
              <w:shd w:val="clear" w:color="auto" w:fill="FFFFFF"/>
              <w:ind w:right="-108"/>
              <w:rPr>
                <w:rFonts w:ascii="Times New Roman" w:hAnsi="Times New Roman" w:cs="Times New Roman"/>
              </w:rPr>
            </w:pPr>
            <w:r w:rsidRPr="00253297">
              <w:rPr>
                <w:rFonts w:ascii="Times New Roman" w:hAnsi="Times New Roman" w:cs="Times New Roman"/>
              </w:rPr>
              <w:t xml:space="preserve">Организация внутрифирменного планирования и </w:t>
            </w:r>
            <w:proofErr w:type="spellStart"/>
            <w:r>
              <w:rPr>
                <w:rFonts w:ascii="Times New Roman" w:hAnsi="Times New Roman" w:cs="Times New Roman"/>
              </w:rPr>
              <w:t>к</w:t>
            </w:r>
            <w:r w:rsidRPr="00253297">
              <w:rPr>
                <w:rFonts w:ascii="Times New Roman" w:hAnsi="Times New Roman" w:cs="Times New Roman"/>
              </w:rPr>
              <w:t>онтроллинг</w:t>
            </w:r>
            <w:proofErr w:type="spellEnd"/>
          </w:p>
        </w:tc>
        <w:tc>
          <w:tcPr>
            <w:tcW w:w="6379" w:type="dxa"/>
          </w:tcPr>
          <w:p w:rsidR="003D5551" w:rsidRPr="00253297" w:rsidRDefault="003D5551" w:rsidP="00693B65">
            <w:pPr>
              <w:shd w:val="clear" w:color="auto" w:fill="FFFFFF"/>
              <w:tabs>
                <w:tab w:val="left" w:pos="299"/>
                <w:tab w:val="left" w:leader="dot" w:pos="5568"/>
              </w:tabs>
              <w:autoSpaceDE w:val="0"/>
              <w:autoSpaceDN w:val="0"/>
              <w:adjustRightInd w:val="0"/>
              <w:ind w:right="-113"/>
              <w:rPr>
                <w:rFonts w:ascii="Times New Roman" w:hAnsi="Times New Roman" w:cs="Times New Roman"/>
                <w:bCs/>
                <w:spacing w:val="-4"/>
              </w:rPr>
            </w:pPr>
            <w:r w:rsidRPr="006F3E05">
              <w:rPr>
                <w:rFonts w:ascii="Times New Roman" w:hAnsi="Times New Roman" w:cs="Times New Roman"/>
                <w:bCs/>
                <w:spacing w:val="-4"/>
              </w:rPr>
              <w:t>Тема</w:t>
            </w:r>
            <w:r w:rsidRPr="00253297">
              <w:rPr>
                <w:rFonts w:ascii="Times New Roman" w:hAnsi="Times New Roman" w:cs="Times New Roman"/>
                <w:bCs/>
                <w:spacing w:val="-4"/>
              </w:rPr>
              <w:t xml:space="preserve"> </w:t>
            </w:r>
            <w:r>
              <w:rPr>
                <w:rFonts w:ascii="Times New Roman" w:hAnsi="Times New Roman" w:cs="Times New Roman"/>
                <w:bCs/>
                <w:spacing w:val="-4"/>
              </w:rPr>
              <w:t>3</w:t>
            </w:r>
            <w:r w:rsidRPr="00253297">
              <w:rPr>
                <w:rFonts w:ascii="Times New Roman" w:hAnsi="Times New Roman" w:cs="Times New Roman"/>
                <w:bCs/>
                <w:spacing w:val="-4"/>
              </w:rPr>
              <w:t>. Финансовое планирование</w:t>
            </w:r>
            <w:r>
              <w:rPr>
                <w:rFonts w:ascii="Times New Roman" w:hAnsi="Times New Roman" w:cs="Times New Roman"/>
                <w:bCs/>
                <w:spacing w:val="-4"/>
              </w:rPr>
              <w:t xml:space="preserve"> </w:t>
            </w:r>
            <w:r w:rsidRPr="006F3E05">
              <w:rPr>
                <w:rFonts w:ascii="Times New Roman" w:hAnsi="Times New Roman" w:cs="Times New Roman"/>
                <w:bCs/>
                <w:spacing w:val="-4"/>
              </w:rPr>
              <w:t>и внутрифирменное бюджетирование</w:t>
            </w:r>
          </w:p>
          <w:p w:rsidR="003D5551" w:rsidRDefault="003D5551" w:rsidP="00693B65">
            <w:pPr>
              <w:shd w:val="clear" w:color="auto" w:fill="FFFFFF"/>
              <w:tabs>
                <w:tab w:val="left" w:pos="299"/>
                <w:tab w:val="left" w:leader="dot" w:pos="5568"/>
              </w:tabs>
              <w:autoSpaceDE w:val="0"/>
              <w:autoSpaceDN w:val="0"/>
              <w:adjustRightInd w:val="0"/>
              <w:ind w:right="-113"/>
              <w:rPr>
                <w:rFonts w:ascii="Times New Roman" w:hAnsi="Times New Roman" w:cs="Times New Roman"/>
              </w:rPr>
            </w:pPr>
            <w:r>
              <w:rPr>
                <w:rFonts w:ascii="Times New Roman" w:hAnsi="Times New Roman" w:cs="Times New Roman"/>
              </w:rPr>
              <w:t>3</w:t>
            </w:r>
            <w:r w:rsidRPr="00253297">
              <w:rPr>
                <w:rFonts w:ascii="Times New Roman" w:hAnsi="Times New Roman" w:cs="Times New Roman"/>
              </w:rPr>
              <w:t xml:space="preserve">.1. Сущность и основные принципы финансового планирования </w:t>
            </w:r>
          </w:p>
          <w:p w:rsidR="003D5551" w:rsidRDefault="003D5551" w:rsidP="00693B65">
            <w:pPr>
              <w:shd w:val="clear" w:color="auto" w:fill="FFFFFF"/>
              <w:tabs>
                <w:tab w:val="left" w:pos="299"/>
                <w:tab w:val="left" w:leader="dot" w:pos="5568"/>
              </w:tabs>
              <w:autoSpaceDE w:val="0"/>
              <w:autoSpaceDN w:val="0"/>
              <w:adjustRightInd w:val="0"/>
              <w:ind w:right="-113"/>
              <w:rPr>
                <w:rFonts w:ascii="Times New Roman" w:hAnsi="Times New Roman" w:cs="Times New Roman"/>
              </w:rPr>
            </w:pPr>
            <w:r w:rsidRPr="003D5551">
              <w:rPr>
                <w:rFonts w:ascii="Times New Roman" w:hAnsi="Times New Roman" w:cs="Times New Roman"/>
              </w:rPr>
              <w:t>3.2</w:t>
            </w:r>
            <w:r>
              <w:rPr>
                <w:rFonts w:ascii="Times New Roman" w:hAnsi="Times New Roman" w:cs="Times New Roman"/>
              </w:rPr>
              <w:t>.</w:t>
            </w:r>
            <w:r w:rsidRPr="003D5551">
              <w:rPr>
                <w:rFonts w:ascii="Times New Roman" w:hAnsi="Times New Roman" w:cs="Times New Roman"/>
              </w:rPr>
              <w:t xml:space="preserve"> Внутрифирменное бюджетирование как подсистема финансового планирования</w:t>
            </w:r>
          </w:p>
          <w:p w:rsidR="003D5551" w:rsidRPr="00253297" w:rsidRDefault="003D5551" w:rsidP="00693B65">
            <w:pPr>
              <w:shd w:val="clear" w:color="auto" w:fill="FFFFFF"/>
              <w:tabs>
                <w:tab w:val="left" w:pos="299"/>
                <w:tab w:val="left" w:leader="dot" w:pos="5568"/>
              </w:tabs>
              <w:autoSpaceDE w:val="0"/>
              <w:autoSpaceDN w:val="0"/>
              <w:adjustRightInd w:val="0"/>
              <w:ind w:right="-113"/>
              <w:rPr>
                <w:rFonts w:ascii="Times New Roman" w:hAnsi="Times New Roman" w:cs="Times New Roman"/>
              </w:rPr>
            </w:pPr>
            <w:r w:rsidRPr="003D5551">
              <w:rPr>
                <w:rFonts w:ascii="Times New Roman" w:hAnsi="Times New Roman" w:cs="Times New Roman"/>
              </w:rPr>
              <w:t>3.3</w:t>
            </w:r>
            <w:r>
              <w:rPr>
                <w:rFonts w:ascii="Times New Roman" w:hAnsi="Times New Roman" w:cs="Times New Roman"/>
              </w:rPr>
              <w:t>.</w:t>
            </w:r>
            <w:r w:rsidRPr="003D5551">
              <w:rPr>
                <w:rFonts w:ascii="Times New Roman" w:hAnsi="Times New Roman" w:cs="Times New Roman"/>
              </w:rPr>
              <w:t xml:space="preserve"> Финансирование деятельности физкультурно-спортивной организации соответствующей организационно-правовой формы и формы собственности</w:t>
            </w:r>
          </w:p>
        </w:tc>
        <w:tc>
          <w:tcPr>
            <w:tcW w:w="709" w:type="dxa"/>
          </w:tcPr>
          <w:p w:rsidR="003D5551" w:rsidRPr="00253297" w:rsidRDefault="00693B65" w:rsidP="00693B65">
            <w:pPr>
              <w:shd w:val="clear" w:color="auto" w:fill="FFFFFF"/>
              <w:tabs>
                <w:tab w:val="left" w:pos="449"/>
                <w:tab w:val="left" w:leader="dot" w:pos="5568"/>
              </w:tabs>
              <w:autoSpaceDE w:val="0"/>
              <w:autoSpaceDN w:val="0"/>
              <w:adjustRightInd w:val="0"/>
              <w:ind w:left="-113" w:right="-113"/>
              <w:jc w:val="center"/>
              <w:rPr>
                <w:rFonts w:ascii="Times New Roman" w:hAnsi="Times New Roman" w:cs="Times New Roman"/>
                <w:spacing w:val="-1"/>
              </w:rPr>
            </w:pPr>
            <w:r>
              <w:rPr>
                <w:rFonts w:ascii="Times New Roman" w:hAnsi="Times New Roman" w:cs="Times New Roman"/>
                <w:spacing w:val="-1"/>
              </w:rPr>
              <w:t>30</w:t>
            </w:r>
          </w:p>
        </w:tc>
      </w:tr>
      <w:tr w:rsidR="006F3E05" w:rsidRPr="00253297" w:rsidTr="00B90847">
        <w:trPr>
          <w:trHeight w:val="274"/>
        </w:trPr>
        <w:tc>
          <w:tcPr>
            <w:tcW w:w="392" w:type="dxa"/>
            <w:vMerge/>
          </w:tcPr>
          <w:p w:rsidR="006F3E05" w:rsidRPr="00253297" w:rsidRDefault="006F3E05" w:rsidP="00693B65">
            <w:pPr>
              <w:ind w:right="19"/>
              <w:rPr>
                <w:rFonts w:ascii="Times New Roman" w:hAnsi="Times New Roman" w:cs="Times New Roman"/>
                <w:spacing w:val="-1"/>
              </w:rPr>
            </w:pPr>
          </w:p>
        </w:tc>
        <w:tc>
          <w:tcPr>
            <w:tcW w:w="2126" w:type="dxa"/>
            <w:vMerge/>
          </w:tcPr>
          <w:p w:rsidR="006F3E05" w:rsidRPr="00253297" w:rsidRDefault="006F3E05" w:rsidP="00693B65">
            <w:pPr>
              <w:shd w:val="clear" w:color="auto" w:fill="FFFFFF"/>
              <w:ind w:right="-108"/>
              <w:rPr>
                <w:rFonts w:ascii="Times New Roman" w:hAnsi="Times New Roman" w:cs="Times New Roman"/>
              </w:rPr>
            </w:pPr>
          </w:p>
        </w:tc>
        <w:tc>
          <w:tcPr>
            <w:tcW w:w="6379" w:type="dxa"/>
            <w:tcBorders>
              <w:top w:val="single" w:sz="4" w:space="0" w:color="auto"/>
              <w:bottom w:val="single" w:sz="4" w:space="0" w:color="auto"/>
            </w:tcBorders>
          </w:tcPr>
          <w:p w:rsidR="003D5551" w:rsidRPr="00253297" w:rsidRDefault="003D5551" w:rsidP="00693B65">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253297">
              <w:rPr>
                <w:rFonts w:ascii="Times New Roman" w:hAnsi="Times New Roman" w:cs="Times New Roman"/>
              </w:rPr>
              <w:t xml:space="preserve">Тема </w:t>
            </w:r>
            <w:r w:rsidR="00CE47E5">
              <w:rPr>
                <w:rFonts w:ascii="Times New Roman" w:hAnsi="Times New Roman" w:cs="Times New Roman"/>
              </w:rPr>
              <w:t>4</w:t>
            </w:r>
            <w:r w:rsidRPr="00253297">
              <w:rPr>
                <w:rFonts w:ascii="Times New Roman" w:hAnsi="Times New Roman" w:cs="Times New Roman"/>
              </w:rPr>
              <w:t xml:space="preserve">. </w:t>
            </w:r>
            <w:proofErr w:type="spellStart"/>
            <w:r w:rsidRPr="00253297">
              <w:rPr>
                <w:rFonts w:ascii="Times New Roman" w:hAnsi="Times New Roman" w:cs="Times New Roman"/>
              </w:rPr>
              <w:t>Контроллинг</w:t>
            </w:r>
            <w:proofErr w:type="spellEnd"/>
            <w:r w:rsidRPr="00253297">
              <w:rPr>
                <w:rFonts w:ascii="Times New Roman" w:hAnsi="Times New Roman" w:cs="Times New Roman"/>
              </w:rPr>
              <w:t xml:space="preserve"> </w:t>
            </w:r>
            <w:r>
              <w:rPr>
                <w:rFonts w:ascii="Times New Roman" w:hAnsi="Times New Roman" w:cs="Times New Roman"/>
              </w:rPr>
              <w:t>и организация</w:t>
            </w:r>
            <w:r w:rsidRPr="00253297">
              <w:rPr>
                <w:rFonts w:ascii="Times New Roman" w:hAnsi="Times New Roman" w:cs="Times New Roman"/>
              </w:rPr>
              <w:t xml:space="preserve"> </w:t>
            </w:r>
            <w:r>
              <w:rPr>
                <w:rFonts w:ascii="Times New Roman" w:hAnsi="Times New Roman" w:cs="Times New Roman"/>
              </w:rPr>
              <w:t xml:space="preserve">реализации </w:t>
            </w:r>
            <w:r w:rsidRPr="00253297">
              <w:rPr>
                <w:rFonts w:ascii="Times New Roman" w:hAnsi="Times New Roman" w:cs="Times New Roman"/>
              </w:rPr>
              <w:t>план</w:t>
            </w:r>
            <w:r>
              <w:rPr>
                <w:rFonts w:ascii="Times New Roman" w:hAnsi="Times New Roman" w:cs="Times New Roman"/>
              </w:rPr>
              <w:t>ов</w:t>
            </w:r>
          </w:p>
          <w:p w:rsidR="003D5551" w:rsidRPr="00253297" w:rsidRDefault="00CE47E5" w:rsidP="00693B65">
            <w:pPr>
              <w:shd w:val="clear" w:color="auto" w:fill="FFFFFF"/>
              <w:tabs>
                <w:tab w:val="left" w:pos="449"/>
                <w:tab w:val="left" w:leader="dot" w:pos="5568"/>
              </w:tabs>
              <w:autoSpaceDE w:val="0"/>
              <w:autoSpaceDN w:val="0"/>
              <w:adjustRightInd w:val="0"/>
              <w:ind w:right="-113"/>
              <w:rPr>
                <w:rFonts w:ascii="Times New Roman" w:hAnsi="Times New Roman" w:cs="Times New Roman"/>
              </w:rPr>
            </w:pPr>
            <w:r>
              <w:rPr>
                <w:rFonts w:ascii="Times New Roman" w:hAnsi="Times New Roman" w:cs="Times New Roman"/>
              </w:rPr>
              <w:t>4</w:t>
            </w:r>
            <w:r w:rsidR="003D5551" w:rsidRPr="00253297">
              <w:rPr>
                <w:rFonts w:ascii="Times New Roman" w:hAnsi="Times New Roman" w:cs="Times New Roman"/>
              </w:rPr>
              <w:t xml:space="preserve">.1. Сущность и место </w:t>
            </w:r>
            <w:proofErr w:type="spellStart"/>
            <w:r w:rsidR="003D5551" w:rsidRPr="00253297">
              <w:rPr>
                <w:rFonts w:ascii="Times New Roman" w:hAnsi="Times New Roman" w:cs="Times New Roman"/>
              </w:rPr>
              <w:t>контроллинга</w:t>
            </w:r>
            <w:proofErr w:type="spellEnd"/>
            <w:r w:rsidR="003D5551" w:rsidRPr="00253297">
              <w:rPr>
                <w:rFonts w:ascii="Times New Roman" w:hAnsi="Times New Roman" w:cs="Times New Roman"/>
              </w:rPr>
              <w:t xml:space="preserve"> в системе планирования </w:t>
            </w:r>
          </w:p>
          <w:p w:rsidR="006F3E05" w:rsidRPr="00253297" w:rsidRDefault="00CE47E5" w:rsidP="00693B65">
            <w:pPr>
              <w:shd w:val="clear" w:color="auto" w:fill="FFFFFF"/>
              <w:tabs>
                <w:tab w:val="left" w:leader="dot" w:pos="5568"/>
              </w:tabs>
              <w:autoSpaceDE w:val="0"/>
              <w:autoSpaceDN w:val="0"/>
              <w:adjustRightInd w:val="0"/>
              <w:ind w:right="-113"/>
              <w:rPr>
                <w:rFonts w:ascii="Times New Roman" w:hAnsi="Times New Roman" w:cs="Times New Roman"/>
                <w:spacing w:val="-1"/>
              </w:rPr>
            </w:pPr>
            <w:r>
              <w:rPr>
                <w:rFonts w:ascii="Times New Roman" w:hAnsi="Times New Roman" w:cs="Times New Roman"/>
              </w:rPr>
              <w:t>4</w:t>
            </w:r>
            <w:r w:rsidR="003D5551" w:rsidRPr="00253297">
              <w:rPr>
                <w:rFonts w:ascii="Times New Roman" w:hAnsi="Times New Roman" w:cs="Times New Roman"/>
              </w:rPr>
              <w:t>.2. Организация выполнения планов</w:t>
            </w:r>
          </w:p>
        </w:tc>
        <w:tc>
          <w:tcPr>
            <w:tcW w:w="709" w:type="dxa"/>
            <w:tcBorders>
              <w:top w:val="single" w:sz="4" w:space="0" w:color="auto"/>
              <w:bottom w:val="single" w:sz="4" w:space="0" w:color="auto"/>
            </w:tcBorders>
          </w:tcPr>
          <w:p w:rsidR="006F3E05" w:rsidRPr="00253297" w:rsidRDefault="00693B65" w:rsidP="00693B65">
            <w:pPr>
              <w:shd w:val="clear" w:color="auto" w:fill="FFFFFF"/>
              <w:tabs>
                <w:tab w:val="left" w:pos="449"/>
                <w:tab w:val="left" w:leader="dot" w:pos="5568"/>
              </w:tabs>
              <w:autoSpaceDE w:val="0"/>
              <w:autoSpaceDN w:val="0"/>
              <w:adjustRightInd w:val="0"/>
              <w:ind w:left="-113" w:right="-113"/>
              <w:jc w:val="center"/>
              <w:rPr>
                <w:rFonts w:ascii="Times New Roman" w:hAnsi="Times New Roman" w:cs="Times New Roman"/>
                <w:spacing w:val="-1"/>
              </w:rPr>
            </w:pPr>
            <w:r>
              <w:rPr>
                <w:rFonts w:ascii="Times New Roman" w:hAnsi="Times New Roman" w:cs="Times New Roman"/>
                <w:spacing w:val="-1"/>
              </w:rPr>
              <w:t>20</w:t>
            </w:r>
          </w:p>
        </w:tc>
      </w:tr>
      <w:tr w:rsidR="003D5551" w:rsidRPr="00253297" w:rsidTr="003D5551">
        <w:trPr>
          <w:trHeight w:val="210"/>
        </w:trPr>
        <w:tc>
          <w:tcPr>
            <w:tcW w:w="8897" w:type="dxa"/>
            <w:gridSpan w:val="3"/>
          </w:tcPr>
          <w:p w:rsidR="003D5551" w:rsidRPr="00253297" w:rsidRDefault="003D5551" w:rsidP="00693B65">
            <w:pPr>
              <w:shd w:val="clear" w:color="auto" w:fill="FFFFFF"/>
              <w:tabs>
                <w:tab w:val="left" w:pos="449"/>
                <w:tab w:val="left" w:leader="dot" w:pos="5568"/>
              </w:tabs>
              <w:autoSpaceDE w:val="0"/>
              <w:autoSpaceDN w:val="0"/>
              <w:adjustRightInd w:val="0"/>
              <w:ind w:right="-113"/>
              <w:rPr>
                <w:rFonts w:ascii="Times New Roman" w:hAnsi="Times New Roman" w:cs="Times New Roman"/>
              </w:rPr>
            </w:pPr>
            <w:r w:rsidRPr="00A85220">
              <w:rPr>
                <w:rFonts w:ascii="Times New Roman" w:hAnsi="Times New Roman" w:cs="Times New Roman"/>
              </w:rPr>
              <w:t>Итого:</w:t>
            </w:r>
          </w:p>
        </w:tc>
        <w:tc>
          <w:tcPr>
            <w:tcW w:w="709" w:type="dxa"/>
            <w:tcBorders>
              <w:top w:val="single" w:sz="4" w:space="0" w:color="auto"/>
            </w:tcBorders>
          </w:tcPr>
          <w:p w:rsidR="003D5551" w:rsidRPr="00693B65" w:rsidRDefault="00693B65" w:rsidP="00693B65">
            <w:pPr>
              <w:shd w:val="clear" w:color="auto" w:fill="FFFFFF"/>
              <w:tabs>
                <w:tab w:val="left" w:pos="449"/>
                <w:tab w:val="left" w:leader="dot" w:pos="5568"/>
              </w:tabs>
              <w:autoSpaceDE w:val="0"/>
              <w:autoSpaceDN w:val="0"/>
              <w:adjustRightInd w:val="0"/>
              <w:ind w:left="-113" w:right="-113"/>
              <w:jc w:val="center"/>
              <w:rPr>
                <w:rFonts w:ascii="Times New Roman" w:hAnsi="Times New Roman" w:cs="Times New Roman"/>
                <w:b/>
                <w:spacing w:val="-1"/>
              </w:rPr>
            </w:pPr>
            <w:r w:rsidRPr="00693B65">
              <w:rPr>
                <w:rFonts w:ascii="Times New Roman" w:hAnsi="Times New Roman" w:cs="Times New Roman"/>
                <w:b/>
                <w:spacing w:val="-1"/>
              </w:rPr>
              <w:t>108</w:t>
            </w:r>
          </w:p>
        </w:tc>
      </w:tr>
    </w:tbl>
    <w:p w:rsidR="002A4FA5" w:rsidRPr="00092A0E" w:rsidRDefault="002A4FA5" w:rsidP="002A4FA5">
      <w:pPr>
        <w:jc w:val="both"/>
        <w:rPr>
          <w:rFonts w:ascii="Times New Roman" w:hAnsi="Times New Roman" w:cs="Times New Roman"/>
          <w:b/>
          <w:sz w:val="16"/>
          <w:szCs w:val="16"/>
        </w:rPr>
      </w:pPr>
    </w:p>
    <w:p w:rsidR="00693B65" w:rsidRPr="00693B65" w:rsidRDefault="00693B65" w:rsidP="00614258">
      <w:pPr>
        <w:pStyle w:val="ae"/>
        <w:numPr>
          <w:ilvl w:val="0"/>
          <w:numId w:val="1"/>
        </w:numPr>
        <w:ind w:right="-285"/>
        <w:rPr>
          <w:rFonts w:ascii="Times New Roman" w:hAnsi="Times New Roman" w:cs="Times New Roman"/>
          <w:bCs/>
          <w:caps/>
          <w:spacing w:val="-1"/>
        </w:rPr>
      </w:pPr>
      <w:r>
        <w:rPr>
          <w:rFonts w:ascii="Times New Roman" w:hAnsi="Times New Roman" w:cs="Times New Roman"/>
          <w:bCs/>
          <w:caps/>
          <w:spacing w:val="-1"/>
        </w:rPr>
        <w:lastRenderedPageBreak/>
        <w:t xml:space="preserve">5. </w:t>
      </w:r>
      <w:r w:rsidRPr="00693B65">
        <w:rPr>
          <w:rFonts w:ascii="Times New Roman" w:hAnsi="Times New Roman" w:cs="Times New Roman"/>
          <w:bCs/>
          <w:caps/>
          <w:spacing w:val="-1"/>
        </w:rPr>
        <w:t xml:space="preserve">РАЗДЕЛЫ ДИСЦИПЛИНЫ и ВИДЫ УЧЕБНОЙ РАБОТЫ: </w:t>
      </w:r>
    </w:p>
    <w:p w:rsidR="00693B65" w:rsidRPr="00693B65" w:rsidRDefault="00693B65" w:rsidP="00614258">
      <w:pPr>
        <w:pStyle w:val="ae"/>
        <w:numPr>
          <w:ilvl w:val="0"/>
          <w:numId w:val="1"/>
        </w:numPr>
        <w:ind w:right="-285"/>
        <w:rPr>
          <w:rFonts w:ascii="Times New Roman" w:hAnsi="Times New Roman" w:cs="Times New Roman"/>
          <w:bCs/>
          <w:caps/>
          <w:spacing w:val="-1"/>
        </w:rPr>
      </w:pPr>
    </w:p>
    <w:p w:rsidR="00693B65" w:rsidRPr="00092A0E" w:rsidRDefault="00693B65" w:rsidP="00614258">
      <w:pPr>
        <w:pStyle w:val="ae"/>
        <w:numPr>
          <w:ilvl w:val="0"/>
          <w:numId w:val="1"/>
        </w:numPr>
        <w:ind w:right="-285"/>
        <w:jc w:val="center"/>
        <w:rPr>
          <w:rFonts w:ascii="Times New Roman" w:hAnsi="Times New Roman" w:cs="Times New Roman"/>
          <w:bCs/>
          <w:i/>
          <w:caps/>
          <w:spacing w:val="-1"/>
        </w:rPr>
      </w:pPr>
      <w:r w:rsidRPr="00092A0E">
        <w:rPr>
          <w:rFonts w:ascii="Times New Roman" w:hAnsi="Times New Roman" w:cs="Times New Roman"/>
          <w:bCs/>
          <w:i/>
          <w:spacing w:val="-1"/>
        </w:rPr>
        <w:t>очная форма обучения</w:t>
      </w:r>
    </w:p>
    <w:p w:rsidR="00693B65" w:rsidRPr="00253297" w:rsidRDefault="00693B65" w:rsidP="00693B65">
      <w:pPr>
        <w:pStyle w:val="ae"/>
        <w:widowControl/>
        <w:ind w:left="1069"/>
        <w:contextualSpacing/>
        <w:jc w:val="both"/>
        <w:rPr>
          <w:rFonts w:ascii="Times New Roman" w:hAnsi="Times New Roman" w:cs="Times New Roman"/>
          <w:b/>
          <w:caps/>
          <w:spacing w:val="-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095"/>
        <w:gridCol w:w="851"/>
        <w:gridCol w:w="708"/>
        <w:gridCol w:w="851"/>
        <w:gridCol w:w="709"/>
      </w:tblGrid>
      <w:tr w:rsidR="002A4FA5" w:rsidRPr="00253297" w:rsidTr="003D5551">
        <w:trPr>
          <w:trHeight w:val="43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ind w:left="-142" w:right="-137"/>
              <w:jc w:val="center"/>
              <w:rPr>
                <w:rFonts w:ascii="Times New Roman" w:hAnsi="Times New Roman" w:cs="Times New Roman"/>
              </w:rPr>
            </w:pPr>
            <w:r w:rsidRPr="00253297">
              <w:rPr>
                <w:rFonts w:ascii="Times New Roman" w:hAnsi="Times New Roman" w:cs="Times New Roman"/>
              </w:rPr>
              <w:t>№ п/п</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ind w:left="-142" w:right="-137"/>
              <w:jc w:val="center"/>
              <w:rPr>
                <w:rFonts w:ascii="Times New Roman" w:hAnsi="Times New Roman" w:cs="Times New Roman"/>
              </w:rPr>
            </w:pPr>
            <w:r w:rsidRPr="00253297">
              <w:rPr>
                <w:rFonts w:ascii="Times New Roman" w:hAnsi="Times New Roman" w:cs="Times New Roman"/>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ind w:left="-142" w:right="-137"/>
              <w:jc w:val="center"/>
              <w:rPr>
                <w:rFonts w:ascii="Times New Roman" w:hAnsi="Times New Roman" w:cs="Times New Roman"/>
              </w:rPr>
            </w:pPr>
            <w:r w:rsidRPr="00253297">
              <w:rPr>
                <w:rFonts w:ascii="Times New Roman" w:hAnsi="Times New Roman" w:cs="Times New Roman"/>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ind w:left="-142" w:right="-137"/>
              <w:jc w:val="center"/>
              <w:rPr>
                <w:rFonts w:ascii="Times New Roman" w:hAnsi="Times New Roman" w:cs="Times New Roman"/>
              </w:rPr>
            </w:pPr>
            <w:r w:rsidRPr="00253297">
              <w:rPr>
                <w:rFonts w:ascii="Times New Roman" w:hAnsi="Times New Roman" w:cs="Times New Roman"/>
              </w:rPr>
              <w:t>Всего</w:t>
            </w:r>
          </w:p>
          <w:p w:rsidR="002A4FA5" w:rsidRPr="00253297" w:rsidRDefault="002A4FA5" w:rsidP="00B82C3A">
            <w:pPr>
              <w:ind w:left="-142" w:right="-137"/>
              <w:jc w:val="center"/>
              <w:rPr>
                <w:rFonts w:ascii="Times New Roman" w:hAnsi="Times New Roman" w:cs="Times New Roman"/>
              </w:rPr>
            </w:pPr>
            <w:r w:rsidRPr="00253297">
              <w:rPr>
                <w:rFonts w:ascii="Times New Roman" w:hAnsi="Times New Roman" w:cs="Times New Roman"/>
              </w:rPr>
              <w:t>часов</w:t>
            </w:r>
          </w:p>
        </w:tc>
      </w:tr>
      <w:tr w:rsidR="002A4FA5" w:rsidRPr="00253297" w:rsidTr="003D5551">
        <w:trPr>
          <w:trHeight w:val="17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rPr>
                <w:rFonts w:ascii="Times New Roman" w:hAnsi="Times New Roman" w:cs="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Л</w:t>
            </w:r>
          </w:p>
        </w:tc>
        <w:tc>
          <w:tcPr>
            <w:tcW w:w="708" w:type="dxa"/>
            <w:tcBorders>
              <w:top w:val="single" w:sz="4" w:space="0" w:color="auto"/>
              <w:left w:val="single" w:sz="4" w:space="0" w:color="auto"/>
              <w:bottom w:val="single" w:sz="4" w:space="0" w:color="auto"/>
              <w:right w:val="single" w:sz="4" w:space="0" w:color="auto"/>
            </w:tcBorders>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СЗ</w:t>
            </w:r>
          </w:p>
        </w:tc>
        <w:tc>
          <w:tcPr>
            <w:tcW w:w="851" w:type="dxa"/>
            <w:tcBorders>
              <w:top w:val="single" w:sz="4" w:space="0" w:color="auto"/>
              <w:left w:val="single" w:sz="4" w:space="0" w:color="auto"/>
              <w:bottom w:val="single" w:sz="4" w:space="0" w:color="auto"/>
              <w:right w:val="single" w:sz="4" w:space="0" w:color="auto"/>
            </w:tcBorders>
            <w:hideMark/>
          </w:tcPr>
          <w:p w:rsidR="002A4FA5" w:rsidRPr="00253297" w:rsidRDefault="002A4FA5" w:rsidP="00B82C3A">
            <w:pPr>
              <w:jc w:val="center"/>
              <w:rPr>
                <w:rFonts w:ascii="Times New Roman" w:hAnsi="Times New Roman" w:cs="Times New Roman"/>
              </w:rPr>
            </w:pPr>
            <w:r w:rsidRPr="00253297">
              <w:rPr>
                <w:rFonts w:ascii="Times New Roman" w:hAnsi="Times New Roman" w:cs="Times New Roman"/>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4FA5" w:rsidRPr="00253297" w:rsidRDefault="002A4FA5" w:rsidP="00B82C3A">
            <w:pPr>
              <w:rPr>
                <w:rFonts w:ascii="Times New Roman" w:hAnsi="Times New Roman" w:cs="Times New Roman"/>
              </w:rPr>
            </w:pPr>
          </w:p>
        </w:tc>
      </w:tr>
      <w:tr w:rsidR="002A4FA5" w:rsidRPr="00253297" w:rsidTr="003D5551">
        <w:tc>
          <w:tcPr>
            <w:tcW w:w="392" w:type="dxa"/>
            <w:tcBorders>
              <w:top w:val="single" w:sz="4" w:space="0" w:color="auto"/>
              <w:left w:val="single" w:sz="4" w:space="0" w:color="auto"/>
              <w:bottom w:val="single" w:sz="4" w:space="0" w:color="auto"/>
              <w:right w:val="single" w:sz="4" w:space="0" w:color="auto"/>
            </w:tcBorders>
            <w:hideMark/>
          </w:tcPr>
          <w:p w:rsidR="002A4FA5" w:rsidRPr="00253297" w:rsidRDefault="002A4FA5" w:rsidP="00B82C3A">
            <w:pPr>
              <w:jc w:val="both"/>
              <w:rPr>
                <w:rFonts w:ascii="Times New Roman" w:hAnsi="Times New Roman" w:cs="Times New Roman"/>
              </w:rPr>
            </w:pPr>
            <w:r w:rsidRPr="00253297">
              <w:rPr>
                <w:rFonts w:ascii="Times New Roman" w:hAnsi="Times New Roman" w:cs="Times New Roman"/>
              </w:rPr>
              <w:t>1</w:t>
            </w:r>
          </w:p>
        </w:tc>
        <w:tc>
          <w:tcPr>
            <w:tcW w:w="6095" w:type="dxa"/>
            <w:tcBorders>
              <w:top w:val="single" w:sz="4" w:space="0" w:color="auto"/>
              <w:left w:val="single" w:sz="4" w:space="0" w:color="auto"/>
              <w:bottom w:val="single" w:sz="4" w:space="0" w:color="auto"/>
              <w:right w:val="single" w:sz="4" w:space="0" w:color="auto"/>
            </w:tcBorders>
          </w:tcPr>
          <w:p w:rsidR="002A4FA5" w:rsidRPr="00253297" w:rsidRDefault="002A4FA5" w:rsidP="00B82C3A">
            <w:pPr>
              <w:shd w:val="clear" w:color="auto" w:fill="FFFFFF"/>
              <w:ind w:right="-108"/>
              <w:rPr>
                <w:rFonts w:ascii="Times New Roman" w:hAnsi="Times New Roman" w:cs="Times New Roman"/>
              </w:rPr>
            </w:pPr>
            <w:r w:rsidRPr="00253297">
              <w:rPr>
                <w:rFonts w:ascii="Times New Roman" w:hAnsi="Times New Roman" w:cs="Times New Roman"/>
              </w:rPr>
              <w:t>Общие положения внутрифирменного планирования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A4FA5" w:rsidRPr="00253297" w:rsidRDefault="00693B65" w:rsidP="00B82C3A">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tcPr>
          <w:p w:rsidR="002A4FA5" w:rsidRPr="00253297" w:rsidRDefault="00BB18D8" w:rsidP="00B82C3A">
            <w:pPr>
              <w:jc w:val="center"/>
              <w:rPr>
                <w:rFonts w:ascii="Times New Roman" w:hAnsi="Times New Roman" w:cs="Times New Roman"/>
              </w:rPr>
            </w:pPr>
            <w:r>
              <w:rPr>
                <w:rFonts w:ascii="Times New Roman" w:hAnsi="Times New Roman" w:cs="Times New Roman"/>
              </w:rPr>
              <w:t>1</w:t>
            </w:r>
            <w:r w:rsidR="002A4FA5" w:rsidRPr="0025329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2A4FA5" w:rsidRPr="00253297" w:rsidRDefault="00BB18D8" w:rsidP="00B82C3A">
            <w:pPr>
              <w:jc w:val="center"/>
              <w:rPr>
                <w:rFonts w:ascii="Times New Roman" w:hAnsi="Times New Roman" w:cs="Times New Roman"/>
              </w:rPr>
            </w:pPr>
            <w:r>
              <w:rPr>
                <w:rFonts w:ascii="Times New Roman" w:hAnsi="Times New Roman" w:cs="Times New Roman"/>
              </w:rPr>
              <w:t>34</w:t>
            </w:r>
          </w:p>
        </w:tc>
        <w:tc>
          <w:tcPr>
            <w:tcW w:w="709" w:type="dxa"/>
            <w:tcBorders>
              <w:top w:val="single" w:sz="4" w:space="0" w:color="auto"/>
              <w:left w:val="single" w:sz="4" w:space="0" w:color="auto"/>
              <w:bottom w:val="single" w:sz="4" w:space="0" w:color="auto"/>
              <w:right w:val="single" w:sz="4" w:space="0" w:color="auto"/>
            </w:tcBorders>
            <w:vAlign w:val="center"/>
          </w:tcPr>
          <w:p w:rsidR="002A4FA5" w:rsidRPr="00253297" w:rsidRDefault="00BB18D8" w:rsidP="00B82C3A">
            <w:pPr>
              <w:jc w:val="center"/>
              <w:rPr>
                <w:rFonts w:ascii="Times New Roman" w:hAnsi="Times New Roman" w:cs="Times New Roman"/>
              </w:rPr>
            </w:pPr>
            <w:r>
              <w:rPr>
                <w:rFonts w:ascii="Times New Roman" w:hAnsi="Times New Roman" w:cs="Times New Roman"/>
              </w:rPr>
              <w:t>58</w:t>
            </w:r>
          </w:p>
        </w:tc>
      </w:tr>
      <w:tr w:rsidR="002A4FA5" w:rsidRPr="00253297" w:rsidTr="003D5551">
        <w:tc>
          <w:tcPr>
            <w:tcW w:w="392" w:type="dxa"/>
            <w:tcBorders>
              <w:top w:val="single" w:sz="4" w:space="0" w:color="auto"/>
              <w:left w:val="single" w:sz="4" w:space="0" w:color="auto"/>
              <w:bottom w:val="single" w:sz="4" w:space="0" w:color="auto"/>
              <w:right w:val="single" w:sz="4" w:space="0" w:color="auto"/>
            </w:tcBorders>
            <w:hideMark/>
          </w:tcPr>
          <w:p w:rsidR="002A4FA5" w:rsidRPr="00253297" w:rsidRDefault="002A4FA5" w:rsidP="00B82C3A">
            <w:pPr>
              <w:jc w:val="both"/>
              <w:rPr>
                <w:rFonts w:ascii="Times New Roman" w:hAnsi="Times New Roman" w:cs="Times New Roman"/>
              </w:rPr>
            </w:pPr>
            <w:r w:rsidRPr="00253297">
              <w:rPr>
                <w:rFonts w:ascii="Times New Roman" w:hAnsi="Times New Roman" w:cs="Times New Roman"/>
              </w:rPr>
              <w:t>2</w:t>
            </w:r>
          </w:p>
        </w:tc>
        <w:tc>
          <w:tcPr>
            <w:tcW w:w="6095" w:type="dxa"/>
            <w:tcBorders>
              <w:top w:val="single" w:sz="4" w:space="0" w:color="auto"/>
              <w:left w:val="single" w:sz="4" w:space="0" w:color="auto"/>
              <w:bottom w:val="single" w:sz="4" w:space="0" w:color="auto"/>
              <w:right w:val="single" w:sz="4" w:space="0" w:color="auto"/>
            </w:tcBorders>
          </w:tcPr>
          <w:p w:rsidR="002A4FA5" w:rsidRPr="00253297" w:rsidRDefault="002A4FA5" w:rsidP="00693B65">
            <w:pPr>
              <w:shd w:val="clear" w:color="auto" w:fill="FFFFFF"/>
              <w:ind w:right="-108"/>
              <w:rPr>
                <w:rFonts w:ascii="Times New Roman" w:hAnsi="Times New Roman" w:cs="Times New Roman"/>
              </w:rPr>
            </w:pPr>
            <w:r w:rsidRPr="00253297">
              <w:rPr>
                <w:rFonts w:ascii="Times New Roman" w:hAnsi="Times New Roman" w:cs="Times New Roman"/>
              </w:rPr>
              <w:t>Организация внутрифирменного планирования</w:t>
            </w:r>
            <w:r w:rsidR="00693B65" w:rsidRPr="00253297">
              <w:rPr>
                <w:rFonts w:ascii="Times New Roman" w:hAnsi="Times New Roman" w:cs="Times New Roman"/>
              </w:rPr>
              <w:t xml:space="preserve"> и </w:t>
            </w:r>
            <w:proofErr w:type="spellStart"/>
            <w:r w:rsidR="00693B65">
              <w:rPr>
                <w:rFonts w:ascii="Times New Roman" w:hAnsi="Times New Roman" w:cs="Times New Roman"/>
              </w:rPr>
              <w:t>к</w:t>
            </w:r>
            <w:r w:rsidR="00693B65" w:rsidRPr="00253297">
              <w:rPr>
                <w:rFonts w:ascii="Times New Roman" w:hAnsi="Times New Roman" w:cs="Times New Roman"/>
              </w:rPr>
              <w:t>онтроллинг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2A4FA5" w:rsidRPr="00253297" w:rsidRDefault="002A4FA5" w:rsidP="00693B65">
            <w:pPr>
              <w:jc w:val="center"/>
              <w:rPr>
                <w:rFonts w:ascii="Times New Roman" w:hAnsi="Times New Roman" w:cs="Times New Roman"/>
              </w:rPr>
            </w:pPr>
            <w:r w:rsidRPr="00253297">
              <w:rPr>
                <w:rFonts w:ascii="Times New Roman" w:hAnsi="Times New Roman" w:cs="Times New Roman"/>
              </w:rPr>
              <w:t>1</w:t>
            </w:r>
            <w:r w:rsidR="00693B65">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2A4FA5" w:rsidRPr="00253297" w:rsidRDefault="002A4FA5" w:rsidP="00BB18D8">
            <w:pPr>
              <w:jc w:val="center"/>
              <w:rPr>
                <w:rFonts w:ascii="Times New Roman" w:hAnsi="Times New Roman" w:cs="Times New Roman"/>
              </w:rPr>
            </w:pPr>
            <w:r w:rsidRPr="00253297">
              <w:rPr>
                <w:rFonts w:ascii="Times New Roman" w:hAnsi="Times New Roman" w:cs="Times New Roman"/>
              </w:rPr>
              <w:t>1</w:t>
            </w:r>
            <w:r w:rsidR="00BB18D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2A4FA5" w:rsidRPr="00253297" w:rsidRDefault="00BB18D8" w:rsidP="00B82C3A">
            <w:pPr>
              <w:jc w:val="center"/>
              <w:rPr>
                <w:rFonts w:ascii="Times New Roman" w:hAnsi="Times New Roman" w:cs="Times New Roman"/>
              </w:rPr>
            </w:pPr>
            <w:r>
              <w:rPr>
                <w:rFonts w:ascii="Times New Roman" w:hAnsi="Times New Roman" w:cs="Times New Roman"/>
              </w:rPr>
              <w:t>3</w:t>
            </w:r>
            <w:r w:rsidR="002A4FA5" w:rsidRPr="0025329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2A4FA5" w:rsidRPr="00253297" w:rsidRDefault="00BB18D8" w:rsidP="00B82C3A">
            <w:pPr>
              <w:jc w:val="center"/>
              <w:rPr>
                <w:rFonts w:ascii="Times New Roman" w:hAnsi="Times New Roman" w:cs="Times New Roman"/>
              </w:rPr>
            </w:pPr>
            <w:r>
              <w:rPr>
                <w:rFonts w:ascii="Times New Roman" w:hAnsi="Times New Roman" w:cs="Times New Roman"/>
              </w:rPr>
              <w:t>50</w:t>
            </w:r>
          </w:p>
        </w:tc>
      </w:tr>
      <w:tr w:rsidR="002A4FA5" w:rsidRPr="00253297" w:rsidTr="003D5551">
        <w:tc>
          <w:tcPr>
            <w:tcW w:w="6487" w:type="dxa"/>
            <w:gridSpan w:val="2"/>
            <w:tcBorders>
              <w:top w:val="single" w:sz="4" w:space="0" w:color="auto"/>
              <w:left w:val="single" w:sz="4" w:space="0" w:color="auto"/>
              <w:bottom w:val="single" w:sz="4" w:space="0" w:color="auto"/>
              <w:right w:val="single" w:sz="4" w:space="0" w:color="auto"/>
            </w:tcBorders>
          </w:tcPr>
          <w:p w:rsidR="002A4FA5" w:rsidRPr="00253297" w:rsidRDefault="002A4FA5" w:rsidP="00B82C3A">
            <w:pPr>
              <w:shd w:val="clear" w:color="auto" w:fill="FFFFFF"/>
              <w:ind w:right="-108"/>
              <w:rPr>
                <w:rFonts w:ascii="Times New Roman" w:hAnsi="Times New Roman" w:cs="Times New Roman"/>
              </w:rPr>
            </w:pPr>
            <w:r w:rsidRPr="00253297">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20</w:t>
            </w:r>
          </w:p>
        </w:tc>
        <w:tc>
          <w:tcPr>
            <w:tcW w:w="708" w:type="dxa"/>
            <w:tcBorders>
              <w:top w:val="single" w:sz="4" w:space="0" w:color="auto"/>
              <w:left w:val="single" w:sz="4" w:space="0" w:color="auto"/>
              <w:bottom w:val="single" w:sz="4" w:space="0" w:color="auto"/>
              <w:right w:val="single" w:sz="4" w:space="0" w:color="auto"/>
            </w:tcBorders>
            <w:vAlign w:val="center"/>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24</w:t>
            </w:r>
          </w:p>
        </w:tc>
        <w:tc>
          <w:tcPr>
            <w:tcW w:w="851" w:type="dxa"/>
            <w:tcBorders>
              <w:top w:val="single" w:sz="4" w:space="0" w:color="auto"/>
              <w:left w:val="single" w:sz="4" w:space="0" w:color="auto"/>
              <w:bottom w:val="single" w:sz="4" w:space="0" w:color="auto"/>
              <w:right w:val="single" w:sz="4" w:space="0" w:color="auto"/>
            </w:tcBorders>
            <w:vAlign w:val="center"/>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64</w:t>
            </w:r>
          </w:p>
        </w:tc>
        <w:tc>
          <w:tcPr>
            <w:tcW w:w="709" w:type="dxa"/>
            <w:tcBorders>
              <w:top w:val="single" w:sz="4" w:space="0" w:color="auto"/>
              <w:left w:val="single" w:sz="4" w:space="0" w:color="auto"/>
              <w:bottom w:val="single" w:sz="4" w:space="0" w:color="auto"/>
              <w:right w:val="single" w:sz="4" w:space="0" w:color="auto"/>
            </w:tcBorders>
            <w:vAlign w:val="center"/>
          </w:tcPr>
          <w:p w:rsidR="002A4FA5" w:rsidRPr="00253297" w:rsidRDefault="002A4FA5" w:rsidP="00B82C3A">
            <w:pPr>
              <w:jc w:val="center"/>
              <w:rPr>
                <w:rFonts w:ascii="Times New Roman" w:hAnsi="Times New Roman" w:cs="Times New Roman"/>
                <w:b/>
              </w:rPr>
            </w:pPr>
            <w:r w:rsidRPr="00253297">
              <w:rPr>
                <w:rFonts w:ascii="Times New Roman" w:hAnsi="Times New Roman" w:cs="Times New Roman"/>
                <w:b/>
              </w:rPr>
              <w:t>108</w:t>
            </w:r>
          </w:p>
        </w:tc>
      </w:tr>
    </w:tbl>
    <w:p w:rsidR="002A4FA5" w:rsidRDefault="002A4FA5" w:rsidP="002A4FA5">
      <w:pPr>
        <w:pStyle w:val="ae"/>
        <w:shd w:val="clear" w:color="auto" w:fill="FFFFFF"/>
        <w:tabs>
          <w:tab w:val="left" w:pos="1134"/>
        </w:tabs>
        <w:ind w:left="709" w:right="-427"/>
        <w:rPr>
          <w:rFonts w:ascii="Times New Roman" w:hAnsi="Times New Roman" w:cs="Times New Roman"/>
        </w:rPr>
      </w:pPr>
    </w:p>
    <w:p w:rsidR="00BB18D8" w:rsidRPr="00092A0E" w:rsidRDefault="00BB18D8" w:rsidP="00614258">
      <w:pPr>
        <w:pStyle w:val="ae"/>
        <w:numPr>
          <w:ilvl w:val="0"/>
          <w:numId w:val="1"/>
        </w:numPr>
        <w:ind w:right="-285"/>
        <w:jc w:val="center"/>
        <w:rPr>
          <w:rFonts w:ascii="Times New Roman" w:hAnsi="Times New Roman" w:cs="Times New Roman"/>
          <w:bCs/>
          <w:i/>
          <w:spacing w:val="-1"/>
        </w:rPr>
      </w:pPr>
      <w:r w:rsidRPr="00092A0E">
        <w:rPr>
          <w:rFonts w:ascii="Times New Roman" w:hAnsi="Times New Roman" w:cs="Times New Roman"/>
          <w:bCs/>
          <w:i/>
          <w:spacing w:val="-1"/>
        </w:rPr>
        <w:t>заочная форма обучения</w:t>
      </w:r>
    </w:p>
    <w:p w:rsidR="00B75079" w:rsidRPr="00BB18D8" w:rsidRDefault="00B75079" w:rsidP="00614258">
      <w:pPr>
        <w:pStyle w:val="ae"/>
        <w:numPr>
          <w:ilvl w:val="0"/>
          <w:numId w:val="1"/>
        </w:numPr>
        <w:ind w:right="-285"/>
        <w:jc w:val="center"/>
        <w:rPr>
          <w:rFonts w:ascii="Times New Roman" w:hAnsi="Times New Roman" w:cs="Times New Roman"/>
          <w:bCs/>
          <w:spacing w:val="-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095"/>
        <w:gridCol w:w="851"/>
        <w:gridCol w:w="708"/>
        <w:gridCol w:w="851"/>
        <w:gridCol w:w="709"/>
      </w:tblGrid>
      <w:tr w:rsidR="00D743A7" w:rsidRPr="00253297" w:rsidTr="0031360B">
        <w:trPr>
          <w:trHeight w:val="43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ind w:left="-142" w:right="-137"/>
              <w:jc w:val="center"/>
              <w:rPr>
                <w:rFonts w:ascii="Times New Roman" w:hAnsi="Times New Roman" w:cs="Times New Roman"/>
              </w:rPr>
            </w:pPr>
            <w:r w:rsidRPr="00253297">
              <w:rPr>
                <w:rFonts w:ascii="Times New Roman" w:hAnsi="Times New Roman" w:cs="Times New Roman"/>
              </w:rPr>
              <w:t>№ п/п</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ind w:left="-142" w:right="-137"/>
              <w:jc w:val="center"/>
              <w:rPr>
                <w:rFonts w:ascii="Times New Roman" w:hAnsi="Times New Roman" w:cs="Times New Roman"/>
              </w:rPr>
            </w:pPr>
            <w:r w:rsidRPr="00253297">
              <w:rPr>
                <w:rFonts w:ascii="Times New Roman" w:hAnsi="Times New Roman" w:cs="Times New Roman"/>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ind w:left="-142" w:right="-137"/>
              <w:jc w:val="center"/>
              <w:rPr>
                <w:rFonts w:ascii="Times New Roman" w:hAnsi="Times New Roman" w:cs="Times New Roman"/>
              </w:rPr>
            </w:pPr>
            <w:r w:rsidRPr="00253297">
              <w:rPr>
                <w:rFonts w:ascii="Times New Roman" w:hAnsi="Times New Roman" w:cs="Times New Roman"/>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ind w:left="-142" w:right="-137"/>
              <w:jc w:val="center"/>
              <w:rPr>
                <w:rFonts w:ascii="Times New Roman" w:hAnsi="Times New Roman" w:cs="Times New Roman"/>
              </w:rPr>
            </w:pPr>
            <w:r w:rsidRPr="00253297">
              <w:rPr>
                <w:rFonts w:ascii="Times New Roman" w:hAnsi="Times New Roman" w:cs="Times New Roman"/>
              </w:rPr>
              <w:t>Всего</w:t>
            </w:r>
          </w:p>
          <w:p w:rsidR="00D743A7" w:rsidRPr="00253297" w:rsidRDefault="00D743A7" w:rsidP="0031360B">
            <w:pPr>
              <w:ind w:left="-142" w:right="-137"/>
              <w:jc w:val="center"/>
              <w:rPr>
                <w:rFonts w:ascii="Times New Roman" w:hAnsi="Times New Roman" w:cs="Times New Roman"/>
              </w:rPr>
            </w:pPr>
            <w:r w:rsidRPr="00253297">
              <w:rPr>
                <w:rFonts w:ascii="Times New Roman" w:hAnsi="Times New Roman" w:cs="Times New Roman"/>
              </w:rPr>
              <w:t>часов</w:t>
            </w:r>
          </w:p>
        </w:tc>
      </w:tr>
      <w:tr w:rsidR="00D743A7" w:rsidRPr="00253297" w:rsidTr="0031360B">
        <w:trPr>
          <w:trHeight w:val="17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rPr>
                <w:rFonts w:ascii="Times New Roman" w:hAnsi="Times New Roman" w:cs="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D743A7" w:rsidRPr="00253297" w:rsidRDefault="00D743A7" w:rsidP="0031360B">
            <w:pPr>
              <w:jc w:val="center"/>
              <w:rPr>
                <w:rFonts w:ascii="Times New Roman" w:hAnsi="Times New Roman" w:cs="Times New Roman"/>
              </w:rPr>
            </w:pPr>
            <w:r w:rsidRPr="00253297">
              <w:rPr>
                <w:rFonts w:ascii="Times New Roman" w:hAnsi="Times New Roman" w:cs="Times New Roman"/>
              </w:rPr>
              <w:t>Л</w:t>
            </w:r>
          </w:p>
        </w:tc>
        <w:tc>
          <w:tcPr>
            <w:tcW w:w="708" w:type="dxa"/>
            <w:tcBorders>
              <w:top w:val="single" w:sz="4" w:space="0" w:color="auto"/>
              <w:left w:val="single" w:sz="4" w:space="0" w:color="auto"/>
              <w:bottom w:val="single" w:sz="4" w:space="0" w:color="auto"/>
              <w:right w:val="single" w:sz="4" w:space="0" w:color="auto"/>
            </w:tcBorders>
          </w:tcPr>
          <w:p w:rsidR="00D743A7" w:rsidRPr="00253297" w:rsidRDefault="00D743A7" w:rsidP="0031360B">
            <w:pPr>
              <w:jc w:val="center"/>
              <w:rPr>
                <w:rFonts w:ascii="Times New Roman" w:hAnsi="Times New Roman" w:cs="Times New Roman"/>
              </w:rPr>
            </w:pPr>
            <w:r w:rsidRPr="00253297">
              <w:rPr>
                <w:rFonts w:ascii="Times New Roman" w:hAnsi="Times New Roman" w:cs="Times New Roman"/>
              </w:rPr>
              <w:t>СЗ</w:t>
            </w:r>
          </w:p>
        </w:tc>
        <w:tc>
          <w:tcPr>
            <w:tcW w:w="851" w:type="dxa"/>
            <w:tcBorders>
              <w:top w:val="single" w:sz="4" w:space="0" w:color="auto"/>
              <w:left w:val="single" w:sz="4" w:space="0" w:color="auto"/>
              <w:bottom w:val="single" w:sz="4" w:space="0" w:color="auto"/>
              <w:right w:val="single" w:sz="4" w:space="0" w:color="auto"/>
            </w:tcBorders>
            <w:hideMark/>
          </w:tcPr>
          <w:p w:rsidR="00D743A7" w:rsidRPr="00253297" w:rsidRDefault="00D743A7" w:rsidP="0031360B">
            <w:pPr>
              <w:jc w:val="center"/>
              <w:rPr>
                <w:rFonts w:ascii="Times New Roman" w:hAnsi="Times New Roman" w:cs="Times New Roman"/>
              </w:rPr>
            </w:pPr>
            <w:r w:rsidRPr="00253297">
              <w:rPr>
                <w:rFonts w:ascii="Times New Roman" w:hAnsi="Times New Roman" w:cs="Times New Roman"/>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743A7" w:rsidRPr="00253297" w:rsidRDefault="00D743A7" w:rsidP="0031360B">
            <w:pPr>
              <w:rPr>
                <w:rFonts w:ascii="Times New Roman" w:hAnsi="Times New Roman" w:cs="Times New Roman"/>
              </w:rPr>
            </w:pPr>
          </w:p>
        </w:tc>
      </w:tr>
      <w:tr w:rsidR="00D743A7" w:rsidRPr="00253297" w:rsidTr="0031360B">
        <w:tc>
          <w:tcPr>
            <w:tcW w:w="392" w:type="dxa"/>
            <w:tcBorders>
              <w:top w:val="single" w:sz="4" w:space="0" w:color="auto"/>
              <w:left w:val="single" w:sz="4" w:space="0" w:color="auto"/>
              <w:bottom w:val="single" w:sz="4" w:space="0" w:color="auto"/>
              <w:right w:val="single" w:sz="4" w:space="0" w:color="auto"/>
            </w:tcBorders>
            <w:hideMark/>
          </w:tcPr>
          <w:p w:rsidR="00D743A7" w:rsidRPr="00253297" w:rsidRDefault="00D743A7" w:rsidP="0031360B">
            <w:pPr>
              <w:jc w:val="both"/>
              <w:rPr>
                <w:rFonts w:ascii="Times New Roman" w:hAnsi="Times New Roman" w:cs="Times New Roman"/>
              </w:rPr>
            </w:pPr>
            <w:r w:rsidRPr="00253297">
              <w:rPr>
                <w:rFonts w:ascii="Times New Roman" w:hAnsi="Times New Roman" w:cs="Times New Roman"/>
              </w:rPr>
              <w:t>1</w:t>
            </w:r>
          </w:p>
        </w:tc>
        <w:tc>
          <w:tcPr>
            <w:tcW w:w="6095" w:type="dxa"/>
            <w:tcBorders>
              <w:top w:val="single" w:sz="4" w:space="0" w:color="auto"/>
              <w:left w:val="single" w:sz="4" w:space="0" w:color="auto"/>
              <w:bottom w:val="single" w:sz="4" w:space="0" w:color="auto"/>
              <w:right w:val="single" w:sz="4" w:space="0" w:color="auto"/>
            </w:tcBorders>
          </w:tcPr>
          <w:p w:rsidR="00D743A7" w:rsidRPr="00253297" w:rsidRDefault="00D743A7" w:rsidP="0031360B">
            <w:pPr>
              <w:shd w:val="clear" w:color="auto" w:fill="FFFFFF"/>
              <w:ind w:right="-108"/>
              <w:rPr>
                <w:rFonts w:ascii="Times New Roman" w:hAnsi="Times New Roman" w:cs="Times New Roman"/>
              </w:rPr>
            </w:pPr>
            <w:r w:rsidRPr="00253297">
              <w:rPr>
                <w:rFonts w:ascii="Times New Roman" w:hAnsi="Times New Roman" w:cs="Times New Roman"/>
              </w:rPr>
              <w:t>Общие положения внутрифирменного планирования</w:t>
            </w:r>
          </w:p>
        </w:tc>
        <w:tc>
          <w:tcPr>
            <w:tcW w:w="851"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rPr>
            </w:pPr>
            <w:r w:rsidRPr="0025329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D743A7" w:rsidRPr="00253297" w:rsidRDefault="007B0408" w:rsidP="0031360B">
            <w:pPr>
              <w:jc w:val="center"/>
              <w:rPr>
                <w:rFonts w:ascii="Times New Roman" w:hAnsi="Times New Roman" w:cs="Times New Roman"/>
              </w:rPr>
            </w:pPr>
            <w:r>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7B0408">
            <w:pPr>
              <w:jc w:val="center"/>
              <w:rPr>
                <w:rFonts w:ascii="Times New Roman" w:hAnsi="Times New Roman" w:cs="Times New Roman"/>
              </w:rPr>
            </w:pPr>
            <w:r>
              <w:rPr>
                <w:rFonts w:ascii="Times New Roman" w:hAnsi="Times New Roman" w:cs="Times New Roman"/>
              </w:rPr>
              <w:t>5</w:t>
            </w:r>
            <w:r w:rsidR="007B0408">
              <w:rPr>
                <w:rFonts w:ascii="Times New Roman" w:hAnsi="Times New Roman" w:cs="Times New Roman"/>
              </w:rPr>
              <w:t>6</w:t>
            </w:r>
          </w:p>
        </w:tc>
      </w:tr>
      <w:tr w:rsidR="00D743A7" w:rsidRPr="00253297" w:rsidTr="0031360B">
        <w:tc>
          <w:tcPr>
            <w:tcW w:w="392" w:type="dxa"/>
            <w:tcBorders>
              <w:top w:val="single" w:sz="4" w:space="0" w:color="auto"/>
              <w:left w:val="single" w:sz="4" w:space="0" w:color="auto"/>
              <w:bottom w:val="single" w:sz="4" w:space="0" w:color="auto"/>
              <w:right w:val="single" w:sz="4" w:space="0" w:color="auto"/>
            </w:tcBorders>
            <w:hideMark/>
          </w:tcPr>
          <w:p w:rsidR="00D743A7" w:rsidRPr="00253297" w:rsidRDefault="00D743A7" w:rsidP="0031360B">
            <w:pPr>
              <w:jc w:val="both"/>
              <w:rPr>
                <w:rFonts w:ascii="Times New Roman" w:hAnsi="Times New Roman" w:cs="Times New Roman"/>
              </w:rPr>
            </w:pPr>
            <w:r w:rsidRPr="00253297">
              <w:rPr>
                <w:rFonts w:ascii="Times New Roman" w:hAnsi="Times New Roman" w:cs="Times New Roman"/>
              </w:rPr>
              <w:t>2</w:t>
            </w:r>
          </w:p>
        </w:tc>
        <w:tc>
          <w:tcPr>
            <w:tcW w:w="6095" w:type="dxa"/>
            <w:tcBorders>
              <w:top w:val="single" w:sz="4" w:space="0" w:color="auto"/>
              <w:left w:val="single" w:sz="4" w:space="0" w:color="auto"/>
              <w:bottom w:val="single" w:sz="4" w:space="0" w:color="auto"/>
              <w:right w:val="single" w:sz="4" w:space="0" w:color="auto"/>
            </w:tcBorders>
          </w:tcPr>
          <w:p w:rsidR="00D743A7" w:rsidRPr="00253297" w:rsidRDefault="00D743A7" w:rsidP="0031360B">
            <w:pPr>
              <w:shd w:val="clear" w:color="auto" w:fill="FFFFFF"/>
              <w:ind w:right="-108"/>
              <w:rPr>
                <w:rFonts w:ascii="Times New Roman" w:hAnsi="Times New Roman" w:cs="Times New Roman"/>
              </w:rPr>
            </w:pPr>
            <w:r w:rsidRPr="00253297">
              <w:rPr>
                <w:rFonts w:ascii="Times New Roman" w:hAnsi="Times New Roman" w:cs="Times New Roman"/>
              </w:rPr>
              <w:t xml:space="preserve">Организация внутрифирменного планирования и </w:t>
            </w:r>
            <w:proofErr w:type="spellStart"/>
            <w:r>
              <w:rPr>
                <w:rFonts w:ascii="Times New Roman" w:hAnsi="Times New Roman" w:cs="Times New Roman"/>
              </w:rPr>
              <w:t>к</w:t>
            </w:r>
            <w:r w:rsidRPr="00253297">
              <w:rPr>
                <w:rFonts w:ascii="Times New Roman" w:hAnsi="Times New Roman" w:cs="Times New Roman"/>
              </w:rPr>
              <w:t>онтроллинг</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rPr>
            </w:pPr>
            <w:r>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vAlign w:val="center"/>
          </w:tcPr>
          <w:p w:rsidR="00D743A7" w:rsidRPr="00253297" w:rsidRDefault="007B0408" w:rsidP="0031360B">
            <w:pPr>
              <w:jc w:val="center"/>
              <w:rPr>
                <w:rFonts w:ascii="Times New Roman" w:hAnsi="Times New Roman" w:cs="Times New Roman"/>
              </w:rPr>
            </w:pPr>
            <w:r>
              <w:rPr>
                <w:rFonts w:ascii="Times New Roman" w:hAnsi="Times New Roman" w:cs="Times New Roman"/>
              </w:rPr>
              <w:t>46</w:t>
            </w:r>
          </w:p>
        </w:tc>
        <w:tc>
          <w:tcPr>
            <w:tcW w:w="709"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7B0408">
            <w:pPr>
              <w:jc w:val="center"/>
              <w:rPr>
                <w:rFonts w:ascii="Times New Roman" w:hAnsi="Times New Roman" w:cs="Times New Roman"/>
              </w:rPr>
            </w:pPr>
            <w:r>
              <w:rPr>
                <w:rFonts w:ascii="Times New Roman" w:hAnsi="Times New Roman" w:cs="Times New Roman"/>
              </w:rPr>
              <w:t>5</w:t>
            </w:r>
            <w:r w:rsidR="007B0408">
              <w:rPr>
                <w:rFonts w:ascii="Times New Roman" w:hAnsi="Times New Roman" w:cs="Times New Roman"/>
              </w:rPr>
              <w:t>2</w:t>
            </w:r>
          </w:p>
        </w:tc>
      </w:tr>
      <w:tr w:rsidR="00D743A7" w:rsidRPr="00253297" w:rsidTr="0031360B">
        <w:tc>
          <w:tcPr>
            <w:tcW w:w="6487" w:type="dxa"/>
            <w:gridSpan w:val="2"/>
            <w:tcBorders>
              <w:top w:val="single" w:sz="4" w:space="0" w:color="auto"/>
              <w:left w:val="single" w:sz="4" w:space="0" w:color="auto"/>
              <w:bottom w:val="single" w:sz="4" w:space="0" w:color="auto"/>
              <w:right w:val="single" w:sz="4" w:space="0" w:color="auto"/>
            </w:tcBorders>
          </w:tcPr>
          <w:p w:rsidR="00D743A7" w:rsidRPr="00253297" w:rsidRDefault="00D743A7" w:rsidP="0031360B">
            <w:pPr>
              <w:shd w:val="clear" w:color="auto" w:fill="FFFFFF"/>
              <w:ind w:right="-108"/>
              <w:rPr>
                <w:rFonts w:ascii="Times New Roman" w:hAnsi="Times New Roman" w:cs="Times New Roman"/>
              </w:rPr>
            </w:pPr>
            <w:r w:rsidRPr="00253297">
              <w:rPr>
                <w:rFonts w:ascii="Times New Roman" w:hAnsi="Times New Roman" w:cs="Times New Roman"/>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b/>
              </w:rPr>
            </w:pPr>
            <w:r>
              <w:rPr>
                <w:rFonts w:ascii="Times New Roman" w:hAnsi="Times New Roman" w:cs="Times New Roman"/>
                <w:b/>
              </w:rPr>
              <w:t>4</w:t>
            </w:r>
          </w:p>
        </w:tc>
        <w:tc>
          <w:tcPr>
            <w:tcW w:w="708"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b/>
              </w:rPr>
            </w:pPr>
            <w:r>
              <w:rPr>
                <w:rFonts w:ascii="Times New Roman" w:hAnsi="Times New Roman" w:cs="Times New Roman"/>
                <w:b/>
              </w:rPr>
              <w:t>8</w:t>
            </w:r>
          </w:p>
        </w:tc>
        <w:tc>
          <w:tcPr>
            <w:tcW w:w="851"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D743A7">
            <w:pPr>
              <w:jc w:val="center"/>
              <w:rPr>
                <w:rFonts w:ascii="Times New Roman" w:hAnsi="Times New Roman" w:cs="Times New Roman"/>
                <w:b/>
              </w:rPr>
            </w:pPr>
            <w:r>
              <w:rPr>
                <w:rFonts w:ascii="Times New Roman" w:hAnsi="Times New Roman" w:cs="Times New Roman"/>
                <w:b/>
              </w:rPr>
              <w:t>9</w:t>
            </w:r>
            <w:r w:rsidRPr="00253297">
              <w:rPr>
                <w:rFonts w:ascii="Times New Roman" w:hAnsi="Times New Roman" w:cs="Times New Roman"/>
                <w:b/>
              </w:rPr>
              <w:t>6</w:t>
            </w:r>
          </w:p>
        </w:tc>
        <w:tc>
          <w:tcPr>
            <w:tcW w:w="709" w:type="dxa"/>
            <w:tcBorders>
              <w:top w:val="single" w:sz="4" w:space="0" w:color="auto"/>
              <w:left w:val="single" w:sz="4" w:space="0" w:color="auto"/>
              <w:bottom w:val="single" w:sz="4" w:space="0" w:color="auto"/>
              <w:right w:val="single" w:sz="4" w:space="0" w:color="auto"/>
            </w:tcBorders>
            <w:vAlign w:val="center"/>
          </w:tcPr>
          <w:p w:rsidR="00D743A7" w:rsidRPr="00253297" w:rsidRDefault="00D743A7" w:rsidP="0031360B">
            <w:pPr>
              <w:jc w:val="center"/>
              <w:rPr>
                <w:rFonts w:ascii="Times New Roman" w:hAnsi="Times New Roman" w:cs="Times New Roman"/>
                <w:b/>
              </w:rPr>
            </w:pPr>
            <w:r w:rsidRPr="00253297">
              <w:rPr>
                <w:rFonts w:ascii="Times New Roman" w:hAnsi="Times New Roman" w:cs="Times New Roman"/>
                <w:b/>
              </w:rPr>
              <w:t>108</w:t>
            </w:r>
          </w:p>
        </w:tc>
      </w:tr>
    </w:tbl>
    <w:p w:rsidR="00BB18D8" w:rsidRDefault="00BB18D8" w:rsidP="002A4FA5">
      <w:pPr>
        <w:pStyle w:val="ae"/>
        <w:shd w:val="clear" w:color="auto" w:fill="FFFFFF"/>
        <w:tabs>
          <w:tab w:val="left" w:pos="1134"/>
        </w:tabs>
        <w:ind w:left="709" w:right="-427"/>
        <w:rPr>
          <w:rFonts w:ascii="Times New Roman" w:hAnsi="Times New Roman" w:cs="Times New Roman"/>
        </w:rPr>
      </w:pPr>
    </w:p>
    <w:p w:rsidR="00B75079" w:rsidRPr="00B75079" w:rsidRDefault="00B75079" w:rsidP="00614258">
      <w:pPr>
        <w:pStyle w:val="ae"/>
        <w:numPr>
          <w:ilvl w:val="0"/>
          <w:numId w:val="1"/>
        </w:numPr>
        <w:ind w:right="-285"/>
        <w:rPr>
          <w:rFonts w:ascii="Times New Roman" w:hAnsi="Times New Roman" w:cs="Times New Roman"/>
          <w:bCs/>
          <w:caps/>
          <w:spacing w:val="-1"/>
        </w:rPr>
      </w:pPr>
      <w:r>
        <w:rPr>
          <w:rFonts w:ascii="Times New Roman" w:hAnsi="Times New Roman" w:cs="Times New Roman"/>
          <w:bCs/>
          <w:caps/>
          <w:spacing w:val="-1"/>
        </w:rPr>
        <w:t xml:space="preserve">6. </w:t>
      </w:r>
      <w:r w:rsidRPr="00B75079">
        <w:rPr>
          <w:rFonts w:ascii="Times New Roman" w:hAnsi="Times New Roman" w:cs="Times New Roman"/>
          <w:bCs/>
          <w:caps/>
          <w:spacing w:val="-1"/>
        </w:rPr>
        <w:t xml:space="preserve">Перечень основной и дополнительной литературы, </w:t>
      </w:r>
      <w:r w:rsidRPr="00B75079">
        <w:rPr>
          <w:rFonts w:ascii="Times New Roman" w:hAnsi="Times New Roman" w:cs="Times New Roman"/>
          <w:bCs/>
          <w:spacing w:val="-1"/>
        </w:rPr>
        <w:t>необходимый для освоения дисциплины (модуля)</w:t>
      </w:r>
    </w:p>
    <w:p w:rsidR="00B75079" w:rsidRPr="00B75079" w:rsidRDefault="00B75079" w:rsidP="00614258">
      <w:pPr>
        <w:pStyle w:val="ae"/>
        <w:widowControl/>
        <w:numPr>
          <w:ilvl w:val="1"/>
          <w:numId w:val="14"/>
        </w:numPr>
        <w:tabs>
          <w:tab w:val="left" w:pos="1134"/>
        </w:tabs>
        <w:ind w:hanging="437"/>
        <w:contextualSpacing/>
        <w:jc w:val="both"/>
        <w:rPr>
          <w:rFonts w:ascii="Times New Roman" w:hAnsi="Times New Roman" w:cs="Times New Roman"/>
        </w:rPr>
      </w:pPr>
      <w:r w:rsidRPr="00B75079">
        <w:rPr>
          <w:rFonts w:ascii="Times New Roman" w:hAnsi="Times New Roman" w:cs="Times New Roman"/>
        </w:rPr>
        <w:t>Основная литература</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87"/>
        <w:gridCol w:w="1178"/>
        <w:gridCol w:w="949"/>
      </w:tblGrid>
      <w:tr w:rsidR="00064ED2" w:rsidRPr="007C75D1" w:rsidTr="003A457E">
        <w:trPr>
          <w:trHeight w:val="340"/>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064ED2" w:rsidRPr="003A457E" w:rsidRDefault="003A457E" w:rsidP="00B82C3A">
            <w:pPr>
              <w:ind w:left="-113" w:right="-113"/>
              <w:jc w:val="center"/>
              <w:rPr>
                <w:rFonts w:ascii="Times New Roman" w:hAnsi="Times New Roman" w:cs="Tahoma"/>
                <w:color w:val="auto"/>
              </w:rPr>
            </w:pPr>
            <w:r w:rsidRPr="003A457E">
              <w:rPr>
                <w:rFonts w:ascii="Times New Roman" w:hAnsi="Times New Roman" w:cs="Times New Roman"/>
              </w:rPr>
              <w:t>№ п/п</w:t>
            </w:r>
          </w:p>
        </w:tc>
        <w:tc>
          <w:tcPr>
            <w:tcW w:w="7087" w:type="dxa"/>
            <w:vMerge w:val="restart"/>
            <w:tcBorders>
              <w:top w:val="single" w:sz="4" w:space="0" w:color="auto"/>
              <w:left w:val="single" w:sz="4" w:space="0" w:color="auto"/>
              <w:bottom w:val="single" w:sz="4" w:space="0" w:color="auto"/>
              <w:right w:val="single" w:sz="4" w:space="0" w:color="auto"/>
            </w:tcBorders>
            <w:vAlign w:val="center"/>
          </w:tcPr>
          <w:p w:rsidR="00064ED2" w:rsidRPr="003A457E" w:rsidRDefault="00064ED2" w:rsidP="00B82C3A">
            <w:pPr>
              <w:jc w:val="center"/>
              <w:rPr>
                <w:rFonts w:ascii="Times New Roman" w:hAnsi="Times New Roman" w:cs="Tahoma"/>
                <w:color w:val="auto"/>
              </w:rPr>
            </w:pPr>
            <w:r w:rsidRPr="003A457E">
              <w:rPr>
                <w:rFonts w:ascii="Times New Roman" w:hAnsi="Times New Roman" w:cs="Tahoma"/>
                <w:color w:val="auto"/>
              </w:rPr>
              <w:t>Наименование</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64ED2" w:rsidRPr="003A457E" w:rsidRDefault="00064ED2" w:rsidP="00B82C3A">
            <w:pPr>
              <w:ind w:left="-113" w:right="-113"/>
              <w:jc w:val="center"/>
              <w:rPr>
                <w:rFonts w:ascii="Times New Roman" w:hAnsi="Times New Roman" w:cs="Tahoma"/>
                <w:color w:val="auto"/>
                <w:spacing w:val="-4"/>
              </w:rPr>
            </w:pPr>
            <w:r w:rsidRPr="003A457E">
              <w:rPr>
                <w:rFonts w:ascii="Times New Roman" w:hAnsi="Times New Roman" w:cs="Tahoma"/>
                <w:color w:val="auto"/>
                <w:spacing w:val="-4"/>
              </w:rPr>
              <w:t>Кол-во экземпляров</w:t>
            </w:r>
          </w:p>
        </w:tc>
      </w:tr>
      <w:tr w:rsidR="00064ED2" w:rsidRPr="007C75D1" w:rsidTr="003A457E">
        <w:trPr>
          <w:trHeight w:val="340"/>
        </w:trPr>
        <w:tc>
          <w:tcPr>
            <w:tcW w:w="392" w:type="dxa"/>
            <w:vMerge/>
            <w:tcBorders>
              <w:top w:val="single" w:sz="4" w:space="0" w:color="auto"/>
              <w:left w:val="single" w:sz="4" w:space="0" w:color="auto"/>
              <w:bottom w:val="single" w:sz="4" w:space="0" w:color="auto"/>
              <w:right w:val="single" w:sz="4" w:space="0" w:color="auto"/>
            </w:tcBorders>
            <w:vAlign w:val="center"/>
          </w:tcPr>
          <w:p w:rsidR="00064ED2" w:rsidRPr="007C75D1" w:rsidRDefault="00064ED2" w:rsidP="00B82C3A">
            <w:pPr>
              <w:widowControl/>
              <w:ind w:left="-113" w:right="-113"/>
              <w:jc w:val="center"/>
              <w:rPr>
                <w:rFonts w:ascii="Times New Roman" w:hAnsi="Times New Roman" w:cs="Tahoma"/>
                <w:b/>
                <w:color w:val="auto"/>
              </w:rPr>
            </w:pPr>
          </w:p>
        </w:tc>
        <w:tc>
          <w:tcPr>
            <w:tcW w:w="7087" w:type="dxa"/>
            <w:vMerge/>
            <w:tcBorders>
              <w:top w:val="single" w:sz="4" w:space="0" w:color="auto"/>
              <w:left w:val="single" w:sz="4" w:space="0" w:color="auto"/>
              <w:bottom w:val="single" w:sz="4" w:space="0" w:color="auto"/>
              <w:right w:val="single" w:sz="4" w:space="0" w:color="auto"/>
            </w:tcBorders>
            <w:vAlign w:val="center"/>
          </w:tcPr>
          <w:p w:rsidR="00064ED2" w:rsidRPr="007C75D1" w:rsidRDefault="00064ED2" w:rsidP="00B82C3A">
            <w:pPr>
              <w:widowControl/>
              <w:jc w:val="center"/>
              <w:rPr>
                <w:rFonts w:ascii="Times New Roman" w:hAnsi="Times New Roman" w:cs="Tahoma"/>
                <w:b/>
                <w:color w:val="auto"/>
              </w:rPr>
            </w:pPr>
          </w:p>
        </w:tc>
        <w:tc>
          <w:tcPr>
            <w:tcW w:w="1178" w:type="dxa"/>
            <w:tcBorders>
              <w:top w:val="single" w:sz="4" w:space="0" w:color="auto"/>
              <w:left w:val="single" w:sz="4" w:space="0" w:color="auto"/>
              <w:bottom w:val="single" w:sz="4" w:space="0" w:color="auto"/>
              <w:right w:val="single" w:sz="4" w:space="0" w:color="auto"/>
            </w:tcBorders>
            <w:vAlign w:val="center"/>
          </w:tcPr>
          <w:p w:rsidR="00064ED2" w:rsidRPr="007C75D1" w:rsidRDefault="00064ED2" w:rsidP="00B82C3A">
            <w:pPr>
              <w:ind w:left="-113" w:right="-113"/>
              <w:jc w:val="center"/>
              <w:rPr>
                <w:rFonts w:ascii="Times New Roman" w:hAnsi="Times New Roman" w:cs="Tahoma"/>
                <w:color w:val="auto"/>
              </w:rPr>
            </w:pPr>
            <w:r w:rsidRPr="007C75D1">
              <w:rPr>
                <w:rFonts w:ascii="Times New Roman" w:hAnsi="Times New Roman" w:cs="Tahoma"/>
                <w:color w:val="auto"/>
              </w:rPr>
              <w:t>библиотека</w:t>
            </w:r>
          </w:p>
        </w:tc>
        <w:tc>
          <w:tcPr>
            <w:tcW w:w="949" w:type="dxa"/>
            <w:tcBorders>
              <w:top w:val="single" w:sz="4" w:space="0" w:color="auto"/>
              <w:left w:val="single" w:sz="4" w:space="0" w:color="auto"/>
              <w:bottom w:val="single" w:sz="4" w:space="0" w:color="auto"/>
              <w:right w:val="single" w:sz="4" w:space="0" w:color="auto"/>
            </w:tcBorders>
            <w:vAlign w:val="center"/>
          </w:tcPr>
          <w:p w:rsidR="00064ED2" w:rsidRPr="007C75D1" w:rsidRDefault="00064ED2" w:rsidP="00B82C3A">
            <w:pPr>
              <w:ind w:left="-113" w:right="-113"/>
              <w:jc w:val="center"/>
              <w:rPr>
                <w:rFonts w:ascii="Times New Roman" w:hAnsi="Times New Roman" w:cs="Tahoma"/>
                <w:color w:val="auto"/>
              </w:rPr>
            </w:pPr>
            <w:r w:rsidRPr="007C75D1">
              <w:rPr>
                <w:rFonts w:ascii="Times New Roman" w:hAnsi="Times New Roman" w:cs="Tahoma"/>
                <w:color w:val="auto"/>
              </w:rPr>
              <w:t>кафедра</w:t>
            </w:r>
          </w:p>
        </w:tc>
      </w:tr>
      <w:tr w:rsidR="00064ED2" w:rsidRPr="007C75D1" w:rsidTr="003A457E">
        <w:trPr>
          <w:trHeight w:val="169"/>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sidRPr="007C75D1">
              <w:rPr>
                <w:rFonts w:ascii="Times New Roman" w:hAnsi="Times New Roman" w:cs="Tahoma"/>
                <w:color w:val="auto"/>
              </w:rPr>
              <w:t>1.</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r w:rsidRPr="007C75D1">
              <w:rPr>
                <w:rFonts w:ascii="Times New Roman" w:hAnsi="Times New Roman" w:cs="Times New Roman"/>
              </w:rPr>
              <w:t>Баринов, В. А. Бизнес-планирование</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учебное пособие. - 4-е изд., </w:t>
            </w:r>
            <w:proofErr w:type="spellStart"/>
            <w:r w:rsidRPr="007C75D1">
              <w:rPr>
                <w:rFonts w:ascii="Times New Roman" w:hAnsi="Times New Roman" w:cs="Times New Roman"/>
              </w:rPr>
              <w:t>перераб</w:t>
            </w:r>
            <w:proofErr w:type="spellEnd"/>
            <w:r w:rsidRPr="007C75D1">
              <w:rPr>
                <w:rFonts w:ascii="Times New Roman" w:hAnsi="Times New Roman" w:cs="Times New Roman"/>
              </w:rPr>
              <w:t>. и доп. - Москва : Форум, 2015. - 271 с.</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табл. - (Профессиональное образование). - </w:t>
            </w:r>
            <w:proofErr w:type="spellStart"/>
            <w:r w:rsidRPr="007C75D1">
              <w:rPr>
                <w:rFonts w:ascii="Times New Roman" w:hAnsi="Times New Roman" w:cs="Times New Roman"/>
              </w:rPr>
              <w:t>Библиогр</w:t>
            </w:r>
            <w:proofErr w:type="spellEnd"/>
            <w:r w:rsidRPr="007C75D1">
              <w:rPr>
                <w:rFonts w:ascii="Times New Roman" w:hAnsi="Times New Roman" w:cs="Times New Roman"/>
              </w:rPr>
              <w:t>.: с. 131. - Текст (визуальный)</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непосредственный. </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sidRPr="007C75D1">
              <w:rPr>
                <w:rFonts w:ascii="Times New Roman" w:hAnsi="Times New Roman" w:cs="Times New Roman"/>
              </w:rPr>
              <w:t>20</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3A457E">
        <w:trPr>
          <w:trHeight w:val="169"/>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sidRPr="007C75D1">
              <w:rPr>
                <w:rFonts w:ascii="Times New Roman" w:hAnsi="Times New Roman" w:cs="Tahoma"/>
                <w:color w:val="auto"/>
              </w:rPr>
              <w:t>2.</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r w:rsidRPr="007C75D1">
              <w:rPr>
                <w:rFonts w:ascii="Times New Roman" w:hAnsi="Times New Roman" w:cs="Times New Roman"/>
              </w:rPr>
              <w:t>Баринов, В. А. Бизнес-планирование</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учебное пособие. - 4-е изд., </w:t>
            </w:r>
            <w:proofErr w:type="spellStart"/>
            <w:r w:rsidRPr="007C75D1">
              <w:rPr>
                <w:rFonts w:ascii="Times New Roman" w:hAnsi="Times New Roman" w:cs="Times New Roman"/>
              </w:rPr>
              <w:t>перераб</w:t>
            </w:r>
            <w:proofErr w:type="spellEnd"/>
            <w:r w:rsidRPr="007C75D1">
              <w:rPr>
                <w:rFonts w:ascii="Times New Roman" w:hAnsi="Times New Roman" w:cs="Times New Roman"/>
              </w:rPr>
              <w:t>. и доп. - Москва : Форум, 2015. - 271 с.</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табл. - (Профессиональное образование). - </w:t>
            </w:r>
            <w:proofErr w:type="spellStart"/>
            <w:r w:rsidRPr="007C75D1">
              <w:rPr>
                <w:rFonts w:ascii="Times New Roman" w:hAnsi="Times New Roman" w:cs="Times New Roman"/>
              </w:rPr>
              <w:t>Библиогр</w:t>
            </w:r>
            <w:proofErr w:type="spellEnd"/>
            <w:r w:rsidRPr="007C75D1">
              <w:rPr>
                <w:rFonts w:ascii="Times New Roman" w:hAnsi="Times New Roman" w:cs="Times New Roman"/>
              </w:rPr>
              <w:t>.: с. 131. - Текст (визуальный)</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непосредственный. </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sidRPr="007C75D1">
              <w:rPr>
                <w:rFonts w:ascii="Times New Roman" w:hAnsi="Times New Roman" w:cs="Times New Roman"/>
              </w:rPr>
              <w:t>10</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3A457E">
        <w:trPr>
          <w:trHeight w:val="169"/>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3.</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proofErr w:type="spellStart"/>
            <w:r w:rsidRPr="00253297">
              <w:rPr>
                <w:rFonts w:ascii="Times New Roman" w:hAnsi="Times New Roman" w:cs="Times New Roman"/>
              </w:rPr>
              <w:t>Жариков</w:t>
            </w:r>
            <w:proofErr w:type="spellEnd"/>
            <w:r w:rsidRPr="00253297">
              <w:rPr>
                <w:rFonts w:ascii="Times New Roman" w:hAnsi="Times New Roman" w:cs="Times New Roman"/>
              </w:rPr>
              <w:t>, В. Д. Основы бизнес-планирования в организации</w:t>
            </w:r>
            <w:proofErr w:type="gramStart"/>
            <w:r w:rsidRPr="00253297">
              <w:rPr>
                <w:rFonts w:ascii="Times New Roman" w:hAnsi="Times New Roman" w:cs="Times New Roman"/>
              </w:rPr>
              <w:t xml:space="preserve"> :</w:t>
            </w:r>
            <w:proofErr w:type="gramEnd"/>
            <w:r w:rsidRPr="00253297">
              <w:rPr>
                <w:rFonts w:ascii="Times New Roman" w:hAnsi="Times New Roman" w:cs="Times New Roman"/>
              </w:rPr>
              <w:t xml:space="preserve"> учебное пособие / В. Д. </w:t>
            </w:r>
            <w:proofErr w:type="spellStart"/>
            <w:r w:rsidRPr="00253297">
              <w:rPr>
                <w:rFonts w:ascii="Times New Roman" w:hAnsi="Times New Roman" w:cs="Times New Roman"/>
              </w:rPr>
              <w:t>Жариков</w:t>
            </w:r>
            <w:proofErr w:type="spellEnd"/>
            <w:r w:rsidRPr="00253297">
              <w:rPr>
                <w:rFonts w:ascii="Times New Roman" w:hAnsi="Times New Roman" w:cs="Times New Roman"/>
              </w:rPr>
              <w:t xml:space="preserve">, В. В. </w:t>
            </w:r>
            <w:proofErr w:type="spellStart"/>
            <w:r w:rsidRPr="00253297">
              <w:rPr>
                <w:rFonts w:ascii="Times New Roman" w:hAnsi="Times New Roman" w:cs="Times New Roman"/>
              </w:rPr>
              <w:t>Жариков</w:t>
            </w:r>
            <w:proofErr w:type="spellEnd"/>
            <w:r w:rsidRPr="00253297">
              <w:rPr>
                <w:rFonts w:ascii="Times New Roman" w:hAnsi="Times New Roman" w:cs="Times New Roman"/>
              </w:rPr>
              <w:t xml:space="preserve">, В. В. </w:t>
            </w:r>
            <w:proofErr w:type="spellStart"/>
            <w:r w:rsidRPr="00253297">
              <w:rPr>
                <w:rFonts w:ascii="Times New Roman" w:hAnsi="Times New Roman" w:cs="Times New Roman"/>
              </w:rPr>
              <w:t>Безпалов</w:t>
            </w:r>
            <w:proofErr w:type="spellEnd"/>
            <w:r w:rsidRPr="00253297">
              <w:rPr>
                <w:rFonts w:ascii="Times New Roman" w:hAnsi="Times New Roman" w:cs="Times New Roman"/>
              </w:rPr>
              <w:t>. – М.</w:t>
            </w:r>
            <w:proofErr w:type="gramStart"/>
            <w:r w:rsidRPr="00253297">
              <w:rPr>
                <w:rFonts w:ascii="Times New Roman" w:hAnsi="Times New Roman" w:cs="Times New Roman"/>
              </w:rPr>
              <w:t xml:space="preserve"> :</w:t>
            </w:r>
            <w:proofErr w:type="gramEnd"/>
            <w:r w:rsidRPr="00253297">
              <w:rPr>
                <w:rFonts w:ascii="Times New Roman" w:hAnsi="Times New Roman" w:cs="Times New Roman"/>
              </w:rPr>
              <w:t xml:space="preserve"> </w:t>
            </w:r>
            <w:proofErr w:type="spellStart"/>
            <w:r w:rsidRPr="00253297">
              <w:rPr>
                <w:rFonts w:ascii="Times New Roman" w:hAnsi="Times New Roman" w:cs="Times New Roman"/>
              </w:rPr>
              <w:t>Кнорус</w:t>
            </w:r>
            <w:proofErr w:type="spellEnd"/>
            <w:r w:rsidRPr="00253297">
              <w:rPr>
                <w:rFonts w:ascii="Times New Roman" w:hAnsi="Times New Roman" w:cs="Times New Roman"/>
              </w:rPr>
              <w:t>, 2015. – 199 с.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imes New Roman"/>
              </w:rPr>
            </w:pPr>
            <w:r>
              <w:rPr>
                <w:rFonts w:ascii="Times New Roman" w:hAnsi="Times New Roman" w:cs="Times New Roman"/>
              </w:rPr>
              <w:t>10</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Pr>
                <w:rFonts w:ascii="Times New Roman" w:hAnsi="Times New Roman" w:cs="Tahoma"/>
                <w:color w:val="auto"/>
              </w:rPr>
              <w:t>-</w:t>
            </w:r>
          </w:p>
        </w:tc>
      </w:tr>
      <w:tr w:rsidR="00064ED2" w:rsidRPr="007C75D1" w:rsidTr="003A457E">
        <w:trPr>
          <w:trHeight w:val="169"/>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4.</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proofErr w:type="spellStart"/>
            <w:r w:rsidRPr="007C75D1">
              <w:rPr>
                <w:rFonts w:ascii="Times New Roman" w:hAnsi="Times New Roman" w:cs="Times New Roman"/>
              </w:rPr>
              <w:t>Виткалова</w:t>
            </w:r>
            <w:proofErr w:type="spellEnd"/>
            <w:r w:rsidRPr="007C75D1">
              <w:rPr>
                <w:rFonts w:ascii="Times New Roman" w:hAnsi="Times New Roman" w:cs="Times New Roman"/>
              </w:rPr>
              <w:t>, А. П. Внутрифирменное бюджетирование</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учебное пособие для бакалавров / А. П. </w:t>
            </w:r>
            <w:proofErr w:type="spellStart"/>
            <w:r w:rsidRPr="007C75D1">
              <w:rPr>
                <w:rFonts w:ascii="Times New Roman" w:hAnsi="Times New Roman" w:cs="Times New Roman"/>
              </w:rPr>
              <w:t>Виткалова</w:t>
            </w:r>
            <w:proofErr w:type="spellEnd"/>
            <w:r w:rsidRPr="007C75D1">
              <w:rPr>
                <w:rFonts w:ascii="Times New Roman" w:hAnsi="Times New Roman" w:cs="Times New Roman"/>
              </w:rPr>
              <w:t>. — Москва</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Дашков и</w:t>
            </w:r>
            <w:proofErr w:type="gramStart"/>
            <w:r w:rsidRPr="007C75D1">
              <w:rPr>
                <w:rFonts w:ascii="Times New Roman" w:hAnsi="Times New Roman" w:cs="Times New Roman"/>
              </w:rPr>
              <w:t xml:space="preserve"> К</w:t>
            </w:r>
            <w:proofErr w:type="gramEnd"/>
            <w:r w:rsidRPr="007C75D1">
              <w:rPr>
                <w:rFonts w:ascii="Times New Roman" w:hAnsi="Times New Roman" w:cs="Times New Roman"/>
              </w:rPr>
              <w:t>, Ай Пи Эр Медиа, 2019. — 128 c. — ISBN 978-5-394-02203-6. — Текст</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электронный // Электронно-библиотечная система IPR BOOKS : [сайт]. — URL: </w:t>
            </w:r>
            <w:hyperlink r:id="rId10" w:history="1">
              <w:r w:rsidRPr="007C75D1">
                <w:rPr>
                  <w:rStyle w:val="ab"/>
                </w:rPr>
                <w:t>http://www.iprbookshop.ru/83131.html</w:t>
              </w:r>
            </w:hyperlink>
            <w:r w:rsidRPr="007C75D1">
              <w:rPr>
                <w:rFonts w:ascii="Times New Roman" w:hAnsi="Times New Roman" w:cs="Times New Roman"/>
              </w:rPr>
              <w:t xml:space="preserve"> (дата обращения: 22.05.2020). — Режим доступа: для </w:t>
            </w:r>
            <w:proofErr w:type="spellStart"/>
            <w:r w:rsidRPr="007C75D1">
              <w:rPr>
                <w:rFonts w:ascii="Times New Roman" w:hAnsi="Times New Roman" w:cs="Times New Roman"/>
              </w:rPr>
              <w:t>авторизир</w:t>
            </w:r>
            <w:proofErr w:type="spellEnd"/>
            <w:r w:rsidRPr="007C75D1">
              <w:rPr>
                <w:rFonts w:ascii="Times New Roman" w:hAnsi="Times New Roman" w:cs="Times New Roman"/>
              </w:rPr>
              <w:t>. пользователей</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imes New Roman"/>
              </w:rPr>
            </w:pPr>
            <w:r>
              <w:rPr>
                <w:rFonts w:ascii="Times New Roman" w:hAnsi="Times New Roman" w:cs="Times New Roman"/>
              </w:rPr>
              <w:t>1</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Pr>
                <w:rFonts w:ascii="Times New Roman" w:hAnsi="Times New Roman" w:cs="Tahoma"/>
                <w:color w:val="auto"/>
              </w:rPr>
              <w:t>-</w:t>
            </w:r>
          </w:p>
        </w:tc>
      </w:tr>
      <w:tr w:rsidR="00064ED2" w:rsidRPr="007C75D1" w:rsidTr="003A457E">
        <w:trPr>
          <w:trHeight w:val="169"/>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5.</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r w:rsidRPr="007C75D1">
              <w:rPr>
                <w:rFonts w:ascii="Times New Roman" w:hAnsi="Times New Roman" w:cs="Times New Roman"/>
              </w:rPr>
              <w:t>Бизнес-планирование</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учебное пособие / В. З. Черняк, Н. Д. </w:t>
            </w:r>
            <w:proofErr w:type="spellStart"/>
            <w:r w:rsidRPr="007C75D1">
              <w:rPr>
                <w:rFonts w:ascii="Times New Roman" w:hAnsi="Times New Roman" w:cs="Times New Roman"/>
              </w:rPr>
              <w:t>Эриашвили</w:t>
            </w:r>
            <w:proofErr w:type="spellEnd"/>
            <w:r w:rsidRPr="007C75D1">
              <w:rPr>
                <w:rFonts w:ascii="Times New Roman" w:hAnsi="Times New Roman" w:cs="Times New Roman"/>
              </w:rPr>
              <w:t xml:space="preserve">, Е. Н. </w:t>
            </w:r>
            <w:proofErr w:type="spellStart"/>
            <w:r w:rsidRPr="007C75D1">
              <w:rPr>
                <w:rFonts w:ascii="Times New Roman" w:hAnsi="Times New Roman" w:cs="Times New Roman"/>
              </w:rPr>
              <w:t>Барикаев</w:t>
            </w:r>
            <w:proofErr w:type="spellEnd"/>
            <w:r w:rsidRPr="007C75D1">
              <w:rPr>
                <w:rFonts w:ascii="Times New Roman" w:hAnsi="Times New Roman" w:cs="Times New Roman"/>
              </w:rPr>
              <w:t>, Н. В. Артемьев. — Москва</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ЮНИТИ-ДАНА, 2012. — 591 c. — ISBN 978-5-238-01812-6. — Текст</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электронный // Электронно-библиотечная система IPR BOOKS : [сайт]. — URL: </w:t>
            </w:r>
            <w:hyperlink r:id="rId11" w:history="1">
              <w:r w:rsidRPr="007C75D1">
                <w:rPr>
                  <w:rStyle w:val="ab"/>
                </w:rPr>
                <w:t>http://www.iprbookshop.ru/10492.html</w:t>
              </w:r>
            </w:hyperlink>
            <w:r w:rsidRPr="007C75D1">
              <w:rPr>
                <w:rFonts w:ascii="Times New Roman" w:hAnsi="Times New Roman" w:cs="Times New Roman"/>
              </w:rPr>
              <w:t xml:space="preserve"> (дата обращения: 22.05.2020). — Режим доступа: для </w:t>
            </w:r>
            <w:proofErr w:type="spellStart"/>
            <w:r w:rsidRPr="007C75D1">
              <w:rPr>
                <w:rFonts w:ascii="Times New Roman" w:hAnsi="Times New Roman" w:cs="Times New Roman"/>
              </w:rPr>
              <w:t>авторизир</w:t>
            </w:r>
            <w:proofErr w:type="spellEnd"/>
            <w:r w:rsidRPr="007C75D1">
              <w:rPr>
                <w:rFonts w:ascii="Times New Roman" w:hAnsi="Times New Roman" w:cs="Times New Roman"/>
              </w:rPr>
              <w:t>. пользователей</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imes New Roman"/>
              </w:rPr>
            </w:pPr>
            <w:r>
              <w:rPr>
                <w:rFonts w:ascii="Times New Roman" w:hAnsi="Times New Roman" w:cs="Times New Roman"/>
              </w:rPr>
              <w:t>1</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Pr>
                <w:rFonts w:ascii="Times New Roman" w:hAnsi="Times New Roman" w:cs="Tahoma"/>
                <w:color w:val="auto"/>
              </w:rPr>
              <w:t>-</w:t>
            </w:r>
          </w:p>
        </w:tc>
      </w:tr>
      <w:tr w:rsidR="00064ED2" w:rsidRPr="007C75D1" w:rsidTr="003A457E">
        <w:trPr>
          <w:trHeight w:val="169"/>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lastRenderedPageBreak/>
              <w:t>6.</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r w:rsidRPr="007C75D1">
              <w:rPr>
                <w:rFonts w:ascii="Times New Roman" w:hAnsi="Times New Roman" w:cs="Times New Roman"/>
              </w:rPr>
              <w:t>Бекетова, О. Н. Бизнес-планирование</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учебное пособие / О. Н. Бекетова, В. И. Найденков. — 2-е изд. — Саратов : Научная книга, 2019. — 159 c. — ISBN 978-5-9758-1885-0. — Текст</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электронный // Электронно-библиотечная система IPR BOOKS : [сайт]. — URL: </w:t>
            </w:r>
            <w:hyperlink r:id="rId12" w:history="1">
              <w:r w:rsidRPr="007C75D1">
                <w:rPr>
                  <w:rStyle w:val="ab"/>
                </w:rPr>
                <w:t>http://www.iprbookshop.ru/81001.html</w:t>
              </w:r>
            </w:hyperlink>
            <w:r w:rsidRPr="007C75D1">
              <w:rPr>
                <w:rFonts w:ascii="Times New Roman" w:hAnsi="Times New Roman" w:cs="Times New Roman"/>
              </w:rPr>
              <w:t xml:space="preserve"> (дата обращения: 22.05.2020). — Режим доступа: для </w:t>
            </w:r>
            <w:proofErr w:type="spellStart"/>
            <w:r w:rsidRPr="007C75D1">
              <w:rPr>
                <w:rFonts w:ascii="Times New Roman" w:hAnsi="Times New Roman" w:cs="Times New Roman"/>
              </w:rPr>
              <w:t>авторизир</w:t>
            </w:r>
            <w:proofErr w:type="spellEnd"/>
            <w:r w:rsidRPr="007C75D1">
              <w:rPr>
                <w:rFonts w:ascii="Times New Roman" w:hAnsi="Times New Roman" w:cs="Times New Roman"/>
              </w:rPr>
              <w:t>. пользователей</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imes New Roman"/>
              </w:rPr>
            </w:pPr>
            <w:r>
              <w:rPr>
                <w:rFonts w:ascii="Times New Roman" w:hAnsi="Times New Roman" w:cs="Times New Roman"/>
              </w:rPr>
              <w:t>1</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left="-113" w:right="-113"/>
              <w:jc w:val="center"/>
              <w:rPr>
                <w:rFonts w:ascii="Times New Roman" w:hAnsi="Times New Roman" w:cs="Tahoma"/>
                <w:color w:val="auto"/>
              </w:rPr>
            </w:pPr>
            <w:r>
              <w:rPr>
                <w:rFonts w:ascii="Times New Roman" w:hAnsi="Times New Roman" w:cs="Tahoma"/>
                <w:color w:val="auto"/>
              </w:rPr>
              <w:t>-</w:t>
            </w:r>
          </w:p>
        </w:tc>
      </w:tr>
    </w:tbl>
    <w:p w:rsidR="00064ED2" w:rsidRPr="0022401F" w:rsidRDefault="00064ED2" w:rsidP="00064ED2">
      <w:pPr>
        <w:jc w:val="both"/>
        <w:rPr>
          <w:rFonts w:ascii="Times New Roman" w:hAnsi="Times New Roman" w:cs="Times New Roman"/>
          <w:b/>
          <w:sz w:val="16"/>
          <w:szCs w:val="16"/>
        </w:rPr>
      </w:pPr>
    </w:p>
    <w:p w:rsidR="00064ED2" w:rsidRDefault="00064ED2" w:rsidP="00614258">
      <w:pPr>
        <w:pStyle w:val="ae"/>
        <w:widowControl/>
        <w:numPr>
          <w:ilvl w:val="1"/>
          <w:numId w:val="14"/>
        </w:numPr>
        <w:tabs>
          <w:tab w:val="left" w:pos="1134"/>
        </w:tabs>
        <w:ind w:hanging="437"/>
        <w:contextualSpacing/>
        <w:jc w:val="both"/>
        <w:rPr>
          <w:rFonts w:ascii="Times New Roman" w:hAnsi="Times New Roman" w:cs="Times New Roman"/>
        </w:rPr>
      </w:pPr>
      <w:r w:rsidRPr="00672365">
        <w:rPr>
          <w:rFonts w:ascii="Times New Roman" w:hAnsi="Times New Roman" w:cs="Times New Roman"/>
        </w:rPr>
        <w:t>Дополнительная литература</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087"/>
        <w:gridCol w:w="1178"/>
        <w:gridCol w:w="949"/>
      </w:tblGrid>
      <w:tr w:rsidR="00064ED2" w:rsidRPr="007C75D1" w:rsidTr="00672365">
        <w:trPr>
          <w:trHeight w:val="219"/>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064ED2" w:rsidRPr="007C75D1" w:rsidRDefault="00672365" w:rsidP="00B82C3A">
            <w:pPr>
              <w:ind w:left="-113" w:right="-113"/>
              <w:jc w:val="center"/>
              <w:rPr>
                <w:rFonts w:ascii="Times New Roman" w:hAnsi="Times New Roman" w:cs="Tahoma"/>
                <w:b/>
                <w:color w:val="auto"/>
              </w:rPr>
            </w:pPr>
            <w:r w:rsidRPr="003A457E">
              <w:rPr>
                <w:rFonts w:ascii="Times New Roman" w:hAnsi="Times New Roman" w:cs="Times New Roman"/>
              </w:rPr>
              <w:t>№ п/п</w:t>
            </w:r>
          </w:p>
        </w:tc>
        <w:tc>
          <w:tcPr>
            <w:tcW w:w="7087" w:type="dxa"/>
            <w:vMerge w:val="restart"/>
            <w:tcBorders>
              <w:top w:val="single" w:sz="4" w:space="0" w:color="auto"/>
              <w:left w:val="single" w:sz="4" w:space="0" w:color="auto"/>
              <w:bottom w:val="single" w:sz="4" w:space="0" w:color="auto"/>
              <w:right w:val="single" w:sz="4" w:space="0" w:color="auto"/>
            </w:tcBorders>
            <w:vAlign w:val="center"/>
          </w:tcPr>
          <w:p w:rsidR="00064ED2" w:rsidRPr="00672365" w:rsidRDefault="00064ED2" w:rsidP="00B82C3A">
            <w:pPr>
              <w:jc w:val="center"/>
              <w:rPr>
                <w:rFonts w:ascii="Times New Roman" w:hAnsi="Times New Roman" w:cs="Tahoma"/>
                <w:color w:val="auto"/>
              </w:rPr>
            </w:pPr>
            <w:r w:rsidRPr="00672365">
              <w:rPr>
                <w:rFonts w:ascii="Times New Roman" w:hAnsi="Times New Roman" w:cs="Tahoma"/>
                <w:color w:val="auto"/>
              </w:rPr>
              <w:t>Наименование</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64ED2" w:rsidRPr="00672365" w:rsidRDefault="00064ED2" w:rsidP="00B82C3A">
            <w:pPr>
              <w:ind w:left="-113" w:right="-113"/>
              <w:jc w:val="center"/>
              <w:rPr>
                <w:rFonts w:ascii="Times New Roman" w:hAnsi="Times New Roman" w:cs="Tahoma"/>
                <w:color w:val="auto"/>
                <w:spacing w:val="-4"/>
              </w:rPr>
            </w:pPr>
            <w:r w:rsidRPr="00672365">
              <w:rPr>
                <w:rFonts w:ascii="Times New Roman" w:hAnsi="Times New Roman" w:cs="Tahoma"/>
                <w:color w:val="auto"/>
                <w:spacing w:val="-4"/>
              </w:rPr>
              <w:t>Кол-во экземпляров</w:t>
            </w:r>
          </w:p>
        </w:tc>
      </w:tr>
      <w:tr w:rsidR="00064ED2" w:rsidRPr="007C75D1" w:rsidTr="00672365">
        <w:trPr>
          <w:trHeight w:val="210"/>
        </w:trPr>
        <w:tc>
          <w:tcPr>
            <w:tcW w:w="392" w:type="dxa"/>
            <w:vMerge/>
            <w:tcBorders>
              <w:top w:val="single" w:sz="4" w:space="0" w:color="auto"/>
              <w:left w:val="single" w:sz="4" w:space="0" w:color="auto"/>
              <w:bottom w:val="single" w:sz="4" w:space="0" w:color="auto"/>
              <w:right w:val="single" w:sz="4" w:space="0" w:color="auto"/>
            </w:tcBorders>
            <w:vAlign w:val="center"/>
          </w:tcPr>
          <w:p w:rsidR="00064ED2" w:rsidRPr="007C75D1" w:rsidRDefault="00064ED2" w:rsidP="00B82C3A">
            <w:pPr>
              <w:widowControl/>
              <w:ind w:left="-113" w:right="-113"/>
              <w:jc w:val="center"/>
              <w:rPr>
                <w:rFonts w:ascii="Times New Roman" w:hAnsi="Times New Roman" w:cs="Tahoma"/>
                <w:b/>
                <w:color w:val="auto"/>
              </w:rPr>
            </w:pPr>
          </w:p>
        </w:tc>
        <w:tc>
          <w:tcPr>
            <w:tcW w:w="7087" w:type="dxa"/>
            <w:vMerge/>
            <w:tcBorders>
              <w:top w:val="single" w:sz="4" w:space="0" w:color="auto"/>
              <w:left w:val="single" w:sz="4" w:space="0" w:color="auto"/>
              <w:bottom w:val="single" w:sz="4" w:space="0" w:color="auto"/>
              <w:right w:val="single" w:sz="4" w:space="0" w:color="auto"/>
            </w:tcBorders>
            <w:vAlign w:val="center"/>
          </w:tcPr>
          <w:p w:rsidR="00064ED2" w:rsidRPr="00672365" w:rsidRDefault="00064ED2" w:rsidP="00B82C3A">
            <w:pPr>
              <w:widowControl/>
              <w:jc w:val="center"/>
              <w:rPr>
                <w:rFonts w:ascii="Times New Roman" w:hAnsi="Times New Roman" w:cs="Tahoma"/>
                <w:color w:val="auto"/>
              </w:rPr>
            </w:pPr>
          </w:p>
        </w:tc>
        <w:tc>
          <w:tcPr>
            <w:tcW w:w="1178" w:type="dxa"/>
            <w:tcBorders>
              <w:top w:val="single" w:sz="4" w:space="0" w:color="auto"/>
              <w:left w:val="single" w:sz="4" w:space="0" w:color="auto"/>
              <w:bottom w:val="single" w:sz="4" w:space="0" w:color="auto"/>
              <w:right w:val="single" w:sz="4" w:space="0" w:color="auto"/>
            </w:tcBorders>
            <w:vAlign w:val="center"/>
          </w:tcPr>
          <w:p w:rsidR="00064ED2" w:rsidRPr="00672365" w:rsidRDefault="00064ED2" w:rsidP="00B82C3A">
            <w:pPr>
              <w:ind w:left="-113" w:right="-113"/>
              <w:jc w:val="center"/>
              <w:rPr>
                <w:rFonts w:ascii="Times New Roman" w:hAnsi="Times New Roman" w:cs="Tahoma"/>
                <w:color w:val="auto"/>
              </w:rPr>
            </w:pPr>
            <w:r w:rsidRPr="00672365">
              <w:rPr>
                <w:rFonts w:ascii="Times New Roman" w:hAnsi="Times New Roman" w:cs="Tahoma"/>
                <w:color w:val="auto"/>
              </w:rPr>
              <w:t>библиотека</w:t>
            </w:r>
          </w:p>
        </w:tc>
        <w:tc>
          <w:tcPr>
            <w:tcW w:w="949" w:type="dxa"/>
            <w:tcBorders>
              <w:top w:val="single" w:sz="4" w:space="0" w:color="auto"/>
              <w:left w:val="single" w:sz="4" w:space="0" w:color="auto"/>
              <w:bottom w:val="single" w:sz="4" w:space="0" w:color="auto"/>
              <w:right w:val="single" w:sz="4" w:space="0" w:color="auto"/>
            </w:tcBorders>
            <w:vAlign w:val="center"/>
          </w:tcPr>
          <w:p w:rsidR="00064ED2" w:rsidRPr="00672365" w:rsidRDefault="00064ED2" w:rsidP="00B82C3A">
            <w:pPr>
              <w:ind w:left="-113" w:right="-113"/>
              <w:jc w:val="center"/>
              <w:rPr>
                <w:rFonts w:ascii="Times New Roman" w:hAnsi="Times New Roman" w:cs="Tahoma"/>
                <w:color w:val="auto"/>
              </w:rPr>
            </w:pPr>
            <w:r w:rsidRPr="00672365">
              <w:rPr>
                <w:rFonts w:ascii="Times New Roman" w:hAnsi="Times New Roman" w:cs="Tahoma"/>
                <w:color w:val="auto"/>
              </w:rPr>
              <w:t>кафедра</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sidRPr="007C75D1">
              <w:rPr>
                <w:rFonts w:ascii="Times New Roman" w:hAnsi="Times New Roman" w:cs="Tahoma"/>
                <w:color w:val="auto"/>
              </w:rPr>
              <w:t>1.</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both"/>
              <w:rPr>
                <w:rFonts w:ascii="Times New Roman" w:hAnsi="Times New Roman" w:cs="Tahoma"/>
                <w:color w:val="auto"/>
              </w:rPr>
            </w:pPr>
            <w:proofErr w:type="spellStart"/>
            <w:r w:rsidRPr="007C75D1">
              <w:rPr>
                <w:rFonts w:ascii="Times New Roman" w:hAnsi="Times New Roman" w:cs="Times New Roman"/>
              </w:rPr>
              <w:t>Гомола</w:t>
            </w:r>
            <w:proofErr w:type="spellEnd"/>
            <w:r w:rsidRPr="007C75D1">
              <w:rPr>
                <w:rFonts w:ascii="Times New Roman" w:hAnsi="Times New Roman" w:cs="Times New Roman"/>
              </w:rPr>
              <w:t>, А. И. Бизнес-планирование</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учебное пособие для студентов средних профессиональных учебных заведений. 5-е изд., стер.- М.</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Академия, 2009.- 144 с.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6</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672365">
        <w:trPr>
          <w:trHeight w:val="132"/>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sidRPr="007C75D1">
              <w:rPr>
                <w:rFonts w:ascii="Times New Roman" w:hAnsi="Times New Roman" w:cs="Tahoma"/>
                <w:color w:val="auto"/>
              </w:rPr>
              <w:t>2.</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both"/>
              <w:rPr>
                <w:rFonts w:ascii="Times New Roman" w:hAnsi="Times New Roman" w:cs="Tahoma"/>
                <w:color w:val="auto"/>
              </w:rPr>
            </w:pPr>
            <w:r w:rsidRPr="007C75D1">
              <w:rPr>
                <w:rFonts w:ascii="Times New Roman" w:hAnsi="Times New Roman" w:cs="Tahoma"/>
                <w:color w:val="auto"/>
              </w:rPr>
              <w:t>Горемыкин</w:t>
            </w:r>
            <w:r w:rsidRPr="007C75D1">
              <w:rPr>
                <w:rFonts w:ascii="Times New Roman" w:hAnsi="Times New Roman" w:cs="Times New Roman"/>
              </w:rPr>
              <w:t>,</w:t>
            </w:r>
            <w:r w:rsidRPr="007C75D1">
              <w:rPr>
                <w:rFonts w:ascii="Times New Roman" w:hAnsi="Times New Roman" w:cs="Tahoma"/>
                <w:color w:val="auto"/>
              </w:rPr>
              <w:t xml:space="preserve"> В. А. Бизнес-план. Методика разработки 45 реальных образцов бизнес-планов: учебное пособие / В. А. Горемыкин, А. Ю. Богомолов. – 3-е изд., доп. и </w:t>
            </w:r>
            <w:proofErr w:type="spellStart"/>
            <w:r w:rsidRPr="007C75D1">
              <w:rPr>
                <w:rFonts w:ascii="Times New Roman" w:hAnsi="Times New Roman" w:cs="Tahoma"/>
                <w:color w:val="auto"/>
              </w:rPr>
              <w:t>перераб</w:t>
            </w:r>
            <w:proofErr w:type="spellEnd"/>
            <w:r w:rsidRPr="007C75D1">
              <w:rPr>
                <w:rFonts w:ascii="Times New Roman" w:hAnsi="Times New Roman" w:cs="Tahoma"/>
                <w:color w:val="auto"/>
              </w:rPr>
              <w:t>. – М.: Ось-89, 2002. – 864 с.</w:t>
            </w:r>
            <w:r w:rsidRPr="007C75D1">
              <w:rPr>
                <w:rFonts w:ascii="Times New Roman" w:hAnsi="Times New Roman" w:cs="Times New Roman"/>
              </w:rPr>
              <w:t xml:space="preserve"> - Текст (визуальный)</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непосредственный. </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1</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sidRPr="007C75D1">
              <w:rPr>
                <w:rFonts w:ascii="Times New Roman" w:hAnsi="Times New Roman" w:cs="Tahoma"/>
                <w:color w:val="auto"/>
              </w:rPr>
              <w:t>3.</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13"/>
              <w:rPr>
                <w:rFonts w:ascii="Times New Roman" w:hAnsi="Times New Roman"/>
                <w:color w:val="auto"/>
              </w:rPr>
            </w:pPr>
            <w:proofErr w:type="spellStart"/>
            <w:r w:rsidRPr="007C75D1">
              <w:rPr>
                <w:rFonts w:ascii="Times New Roman" w:hAnsi="Times New Roman"/>
                <w:color w:val="auto"/>
              </w:rPr>
              <w:t>Липсиц</w:t>
            </w:r>
            <w:proofErr w:type="spellEnd"/>
            <w:r w:rsidRPr="007C75D1">
              <w:rPr>
                <w:rFonts w:ascii="Times New Roman" w:hAnsi="Times New Roman" w:cs="Times New Roman"/>
              </w:rPr>
              <w:t>,</w:t>
            </w:r>
            <w:r w:rsidRPr="007C75D1">
              <w:rPr>
                <w:rFonts w:ascii="Times New Roman" w:hAnsi="Times New Roman"/>
                <w:color w:val="auto"/>
              </w:rPr>
              <w:t xml:space="preserve"> И. В. </w:t>
            </w:r>
            <w:r w:rsidRPr="007C75D1">
              <w:rPr>
                <w:rFonts w:ascii="Times New Roman" w:hAnsi="Times New Roman" w:cs="Tahoma"/>
                <w:color w:val="auto"/>
              </w:rPr>
              <w:t xml:space="preserve">Бизнес-план – основа успеха: практическое пособие / И. В. </w:t>
            </w:r>
            <w:proofErr w:type="spellStart"/>
            <w:r w:rsidRPr="007C75D1">
              <w:rPr>
                <w:rFonts w:ascii="Times New Roman" w:hAnsi="Times New Roman" w:cs="Tahoma"/>
                <w:color w:val="auto"/>
              </w:rPr>
              <w:t>Липсиц</w:t>
            </w:r>
            <w:proofErr w:type="spellEnd"/>
            <w:r w:rsidRPr="007C75D1">
              <w:rPr>
                <w:rFonts w:ascii="Times New Roman" w:hAnsi="Times New Roman" w:cs="Tahoma"/>
                <w:color w:val="auto"/>
              </w:rPr>
              <w:t>. – М.: Машиностроение, 1992. – 80 с.</w:t>
            </w:r>
            <w:r w:rsidRPr="007C75D1">
              <w:rPr>
                <w:rFonts w:ascii="Times New Roman" w:hAnsi="Times New Roman" w:cs="Times New Roman"/>
              </w:rPr>
              <w:t xml:space="preserve"> - Текст (визуальный)</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непосредственный. </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1</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sidRPr="007C75D1">
              <w:rPr>
                <w:rFonts w:ascii="Times New Roman" w:hAnsi="Times New Roman" w:cs="Tahoma"/>
                <w:color w:val="auto"/>
              </w:rPr>
              <w:t>4.</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r w:rsidRPr="007C75D1">
              <w:rPr>
                <w:rFonts w:ascii="Times New Roman" w:hAnsi="Times New Roman" w:cs="Times New Roman"/>
              </w:rPr>
              <w:t>Савкина, Р. В. Планирование на предприятии</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учебник / Р. В. Савкина. - 2-е изд., </w:t>
            </w:r>
            <w:proofErr w:type="spellStart"/>
            <w:r w:rsidRPr="007C75D1">
              <w:rPr>
                <w:rFonts w:ascii="Times New Roman" w:hAnsi="Times New Roman" w:cs="Times New Roman"/>
              </w:rPr>
              <w:t>перераб</w:t>
            </w:r>
            <w:proofErr w:type="spellEnd"/>
            <w:r w:rsidRPr="007C75D1">
              <w:rPr>
                <w:rFonts w:ascii="Times New Roman" w:hAnsi="Times New Roman" w:cs="Times New Roman"/>
              </w:rPr>
              <w:t>. - М.</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Дашков и К, 2015. - 319 с.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7</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5.</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08"/>
              <w:rPr>
                <w:rFonts w:ascii="Times New Roman" w:hAnsi="Times New Roman" w:cs="Times New Roman"/>
              </w:rPr>
            </w:pPr>
            <w:proofErr w:type="spellStart"/>
            <w:r w:rsidRPr="007C75D1">
              <w:rPr>
                <w:rFonts w:ascii="Times New Roman" w:hAnsi="Times New Roman" w:cs="Times New Roman"/>
              </w:rPr>
              <w:t>Ронда</w:t>
            </w:r>
            <w:proofErr w:type="spellEnd"/>
            <w:r w:rsidRPr="007C75D1">
              <w:rPr>
                <w:rFonts w:ascii="Times New Roman" w:hAnsi="Times New Roman" w:cs="Times New Roman"/>
              </w:rPr>
              <w:t xml:space="preserve">, </w:t>
            </w:r>
            <w:proofErr w:type="spellStart"/>
            <w:r w:rsidRPr="007C75D1">
              <w:rPr>
                <w:rFonts w:ascii="Times New Roman" w:hAnsi="Times New Roman" w:cs="Times New Roman"/>
              </w:rPr>
              <w:t>Абрамс</w:t>
            </w:r>
            <w:proofErr w:type="spellEnd"/>
            <w:r w:rsidRPr="007C75D1">
              <w:rPr>
                <w:rFonts w:ascii="Times New Roman" w:hAnsi="Times New Roman" w:cs="Times New Roman"/>
              </w:rPr>
              <w:t xml:space="preserve"> Бизнес-план на 100%: стратегия и тактика эффективного бизнеса / </w:t>
            </w:r>
            <w:proofErr w:type="spellStart"/>
            <w:r w:rsidRPr="007C75D1">
              <w:rPr>
                <w:rFonts w:ascii="Times New Roman" w:hAnsi="Times New Roman" w:cs="Times New Roman"/>
              </w:rPr>
              <w:t>Абрамс</w:t>
            </w:r>
            <w:proofErr w:type="spellEnd"/>
            <w:r w:rsidRPr="007C75D1">
              <w:rPr>
                <w:rFonts w:ascii="Times New Roman" w:hAnsi="Times New Roman" w:cs="Times New Roman"/>
              </w:rPr>
              <w:t xml:space="preserve"> </w:t>
            </w:r>
            <w:proofErr w:type="spellStart"/>
            <w:r w:rsidRPr="007C75D1">
              <w:rPr>
                <w:rFonts w:ascii="Times New Roman" w:hAnsi="Times New Roman" w:cs="Times New Roman"/>
              </w:rPr>
              <w:t>Ронда</w:t>
            </w:r>
            <w:proofErr w:type="spellEnd"/>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перевод С. Комаров ; под редакцией Ю. С. Вербы [и др.]. — Москва</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Альпина </w:t>
            </w:r>
            <w:proofErr w:type="spellStart"/>
            <w:r w:rsidRPr="007C75D1">
              <w:rPr>
                <w:rFonts w:ascii="Times New Roman" w:hAnsi="Times New Roman" w:cs="Times New Roman"/>
              </w:rPr>
              <w:t>Паблишер</w:t>
            </w:r>
            <w:proofErr w:type="spellEnd"/>
            <w:r w:rsidRPr="007C75D1">
              <w:rPr>
                <w:rFonts w:ascii="Times New Roman" w:hAnsi="Times New Roman" w:cs="Times New Roman"/>
              </w:rPr>
              <w:t>, 2019. — 496 c. — ISBN 978-5-9614-4548-0. — Текст</w:t>
            </w:r>
            <w:proofErr w:type="gramStart"/>
            <w:r w:rsidRPr="007C75D1">
              <w:rPr>
                <w:rFonts w:ascii="Times New Roman" w:hAnsi="Times New Roman" w:cs="Times New Roman"/>
              </w:rPr>
              <w:t xml:space="preserve"> :</w:t>
            </w:r>
            <w:proofErr w:type="gramEnd"/>
            <w:r w:rsidRPr="007C75D1">
              <w:rPr>
                <w:rFonts w:ascii="Times New Roman" w:hAnsi="Times New Roman" w:cs="Times New Roman"/>
              </w:rPr>
              <w:t xml:space="preserve"> электронный // Электронно-библиотечная система IPR BOOKS : [сайт]. — URL: </w:t>
            </w:r>
            <w:hyperlink r:id="rId13" w:history="1">
              <w:r w:rsidRPr="007C75D1">
                <w:rPr>
                  <w:rStyle w:val="ab"/>
                </w:rPr>
                <w:t>http://www.iprbookshop.ru/86727.html</w:t>
              </w:r>
            </w:hyperlink>
            <w:r w:rsidRPr="007C75D1">
              <w:rPr>
                <w:rFonts w:ascii="Times New Roman" w:hAnsi="Times New Roman" w:cs="Times New Roman"/>
              </w:rPr>
              <w:t xml:space="preserve"> (дата обращения: 22.05.2020). — Режим доступа: для </w:t>
            </w:r>
            <w:proofErr w:type="spellStart"/>
            <w:r w:rsidRPr="007C75D1">
              <w:rPr>
                <w:rFonts w:ascii="Times New Roman" w:hAnsi="Times New Roman" w:cs="Times New Roman"/>
              </w:rPr>
              <w:t>авторизир</w:t>
            </w:r>
            <w:proofErr w:type="spellEnd"/>
            <w:r w:rsidRPr="007C75D1">
              <w:rPr>
                <w:rFonts w:ascii="Times New Roman" w:hAnsi="Times New Roman" w:cs="Times New Roman"/>
              </w:rPr>
              <w:t>. пользователей</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Pr>
                <w:rFonts w:ascii="Times New Roman" w:hAnsi="Times New Roman" w:cs="Tahoma"/>
                <w:color w:val="auto"/>
              </w:rPr>
              <w:t>-</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6.</w:t>
            </w:r>
          </w:p>
        </w:tc>
        <w:tc>
          <w:tcPr>
            <w:tcW w:w="7087"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ind w:right="-110"/>
              <w:rPr>
                <w:rFonts w:ascii="Times New Roman" w:hAnsi="Times New Roman" w:cs="Times New Roman"/>
                <w:color w:val="auto"/>
              </w:rPr>
            </w:pPr>
            <w:r w:rsidRPr="007C75D1">
              <w:rPr>
                <w:rFonts w:ascii="Times New Roman" w:hAnsi="Times New Roman" w:cs="Times New Roman"/>
                <w:color w:val="auto"/>
              </w:rPr>
              <w:t>Букин Д. С. Основы маркетинга и менеджмента / Д. С. Букин. - Москва</w:t>
            </w:r>
            <w:proofErr w:type="gramStart"/>
            <w:r w:rsidRPr="007C75D1">
              <w:rPr>
                <w:rFonts w:ascii="Times New Roman" w:hAnsi="Times New Roman" w:cs="Times New Roman"/>
                <w:color w:val="auto"/>
              </w:rPr>
              <w:t xml:space="preserve"> :</w:t>
            </w:r>
            <w:proofErr w:type="gramEnd"/>
            <w:r w:rsidRPr="007C75D1">
              <w:rPr>
                <w:rFonts w:ascii="Times New Roman" w:hAnsi="Times New Roman" w:cs="Times New Roman"/>
                <w:color w:val="auto"/>
              </w:rPr>
              <w:t xml:space="preserve"> ООО "ИД "Равновесие", 2009. - 1 CD диск. - 413.58. - Электронная программа (визуальная). Электронные данные : электронные.</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lang w:val="en-US"/>
              </w:rPr>
            </w:pPr>
            <w:r w:rsidRPr="007C75D1">
              <w:rPr>
                <w:rFonts w:ascii="Times New Roman" w:hAnsi="Times New Roman" w:cs="Tahoma"/>
                <w:color w:val="auto"/>
                <w:lang w:val="en-US"/>
              </w:rPr>
              <w:t>2</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7.</w:t>
            </w:r>
          </w:p>
        </w:tc>
        <w:tc>
          <w:tcPr>
            <w:tcW w:w="7087"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ind w:right="-110"/>
              <w:rPr>
                <w:rFonts w:ascii="Times New Roman" w:hAnsi="Times New Roman" w:cs="Times New Roman"/>
                <w:color w:val="auto"/>
              </w:rPr>
            </w:pPr>
            <w:r w:rsidRPr="0008520A">
              <w:rPr>
                <w:rFonts w:ascii="Times New Roman" w:hAnsi="Times New Roman" w:cs="Times New Roman"/>
                <w:color w:val="auto"/>
              </w:rPr>
              <w:t xml:space="preserve">Словарь делового человека / сост. О. В. </w:t>
            </w:r>
            <w:proofErr w:type="spellStart"/>
            <w:r w:rsidRPr="0008520A">
              <w:rPr>
                <w:rFonts w:ascii="Times New Roman" w:hAnsi="Times New Roman" w:cs="Times New Roman"/>
                <w:color w:val="auto"/>
              </w:rPr>
              <w:t>Амуржуев</w:t>
            </w:r>
            <w:proofErr w:type="spellEnd"/>
            <w:r w:rsidRPr="0008520A">
              <w:rPr>
                <w:rFonts w:ascii="Times New Roman" w:hAnsi="Times New Roman" w:cs="Times New Roman"/>
                <w:color w:val="auto"/>
              </w:rPr>
              <w:t xml:space="preserve"> [и др.]. - Москва</w:t>
            </w:r>
            <w:proofErr w:type="gramStart"/>
            <w:r w:rsidRPr="0008520A">
              <w:rPr>
                <w:rFonts w:ascii="Times New Roman" w:hAnsi="Times New Roman" w:cs="Times New Roman"/>
                <w:color w:val="auto"/>
              </w:rPr>
              <w:t xml:space="preserve"> :</w:t>
            </w:r>
            <w:proofErr w:type="gramEnd"/>
            <w:r w:rsidRPr="0008520A">
              <w:rPr>
                <w:rFonts w:ascii="Times New Roman" w:hAnsi="Times New Roman" w:cs="Times New Roman"/>
                <w:color w:val="auto"/>
              </w:rPr>
              <w:t xml:space="preserve"> Экономика, 1992. - 236 с. - ISBN 5-282-01464-5</w:t>
            </w:r>
            <w:proofErr w:type="gramStart"/>
            <w:r w:rsidRPr="0008520A">
              <w:rPr>
                <w:rFonts w:ascii="Times New Roman" w:hAnsi="Times New Roman" w:cs="Times New Roman"/>
                <w:color w:val="auto"/>
              </w:rPr>
              <w:t xml:space="preserve"> :</w:t>
            </w:r>
            <w:proofErr w:type="gramEnd"/>
            <w:r w:rsidRPr="0008520A">
              <w:rPr>
                <w:rFonts w:ascii="Times New Roman" w:hAnsi="Times New Roman" w:cs="Times New Roman"/>
                <w:color w:val="auto"/>
              </w:rPr>
              <w:t xml:space="preserve"> 960.00.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1</w:t>
            </w:r>
          </w:p>
        </w:tc>
        <w:tc>
          <w:tcPr>
            <w:tcW w:w="949" w:type="dxa"/>
            <w:tcBorders>
              <w:top w:val="single" w:sz="4" w:space="0" w:color="auto"/>
              <w:left w:val="single" w:sz="4" w:space="0" w:color="auto"/>
              <w:bottom w:val="single" w:sz="4" w:space="0" w:color="auto"/>
              <w:right w:val="single" w:sz="4" w:space="0" w:color="auto"/>
            </w:tcBorders>
          </w:tcPr>
          <w:p w:rsidR="00064ED2" w:rsidRPr="007C75D1" w:rsidRDefault="00064ED2" w:rsidP="00B82C3A">
            <w:pPr>
              <w:jc w:val="center"/>
              <w:rPr>
                <w:rFonts w:ascii="Times New Roman" w:hAnsi="Times New Roman" w:cs="Tahoma"/>
                <w:color w:val="auto"/>
              </w:rPr>
            </w:pPr>
            <w:r w:rsidRPr="007C75D1">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8.</w:t>
            </w:r>
          </w:p>
        </w:tc>
        <w:tc>
          <w:tcPr>
            <w:tcW w:w="7087"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ind w:right="-110"/>
              <w:rPr>
                <w:rFonts w:ascii="Times New Roman" w:hAnsi="Times New Roman"/>
                <w:color w:val="auto"/>
              </w:rPr>
            </w:pPr>
            <w:proofErr w:type="spellStart"/>
            <w:r w:rsidRPr="0008520A">
              <w:rPr>
                <w:rFonts w:ascii="Times New Roman" w:hAnsi="Times New Roman"/>
                <w:color w:val="auto"/>
              </w:rPr>
              <w:t>Microsoft</w:t>
            </w:r>
            <w:proofErr w:type="spellEnd"/>
            <w:r w:rsidRPr="0008520A">
              <w:rPr>
                <w:rFonts w:ascii="Times New Roman" w:hAnsi="Times New Roman"/>
                <w:color w:val="auto"/>
              </w:rPr>
              <w:t xml:space="preserve"> </w:t>
            </w:r>
            <w:proofErr w:type="spellStart"/>
            <w:r w:rsidRPr="0008520A">
              <w:rPr>
                <w:rFonts w:ascii="Times New Roman" w:hAnsi="Times New Roman"/>
                <w:color w:val="auto"/>
              </w:rPr>
              <w:t>Project</w:t>
            </w:r>
            <w:proofErr w:type="spellEnd"/>
            <w:r w:rsidRPr="0008520A">
              <w:rPr>
                <w:rFonts w:ascii="Times New Roman" w:hAnsi="Times New Roman"/>
                <w:color w:val="auto"/>
              </w:rPr>
              <w:t xml:space="preserve"> 2003</w:t>
            </w:r>
            <w:proofErr w:type="gramStart"/>
            <w:r w:rsidRPr="0008520A">
              <w:rPr>
                <w:rFonts w:ascii="Times New Roman" w:hAnsi="Times New Roman"/>
                <w:color w:val="auto"/>
              </w:rPr>
              <w:t xml:space="preserve"> :</w:t>
            </w:r>
            <w:proofErr w:type="gramEnd"/>
            <w:r w:rsidRPr="0008520A">
              <w:rPr>
                <w:rFonts w:ascii="Times New Roman" w:hAnsi="Times New Roman"/>
                <w:color w:val="auto"/>
              </w:rPr>
              <w:t xml:space="preserve"> интерактивный курс. - Москва</w:t>
            </w:r>
            <w:proofErr w:type="gramStart"/>
            <w:r w:rsidRPr="0008520A">
              <w:rPr>
                <w:rFonts w:ascii="Times New Roman" w:hAnsi="Times New Roman"/>
                <w:color w:val="auto"/>
              </w:rPr>
              <w:t xml:space="preserve"> :</w:t>
            </w:r>
            <w:proofErr w:type="gramEnd"/>
            <w:r w:rsidRPr="0008520A">
              <w:rPr>
                <w:rFonts w:ascii="Times New Roman" w:hAnsi="Times New Roman"/>
                <w:color w:val="auto"/>
              </w:rPr>
              <w:t xml:space="preserve"> Новая школа, 2006. - 1 CD. - 341.00. - Электронная программа (визуальная). Электронные данные : электронные.</w:t>
            </w:r>
          </w:p>
        </w:tc>
        <w:tc>
          <w:tcPr>
            <w:tcW w:w="1178"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jc w:val="center"/>
              <w:rPr>
                <w:rFonts w:ascii="Times New Roman" w:hAnsi="Times New Roman" w:cs="Tahoma"/>
                <w:color w:val="auto"/>
              </w:rPr>
            </w:pPr>
            <w:r>
              <w:rPr>
                <w:rFonts w:ascii="Times New Roman" w:hAnsi="Times New Roman" w:cs="Tahoma"/>
                <w:color w:val="auto"/>
              </w:rPr>
              <w:t>1</w:t>
            </w:r>
          </w:p>
        </w:tc>
        <w:tc>
          <w:tcPr>
            <w:tcW w:w="949"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jc w:val="center"/>
              <w:rPr>
                <w:rFonts w:ascii="Times New Roman" w:hAnsi="Times New Roman" w:cs="Tahoma"/>
                <w:color w:val="auto"/>
              </w:rPr>
            </w:pPr>
            <w:r>
              <w:rPr>
                <w:rFonts w:ascii="Times New Roman" w:hAnsi="Times New Roman" w:cs="Tahoma"/>
                <w:color w:val="auto"/>
              </w:rPr>
              <w:t>-</w:t>
            </w:r>
          </w:p>
        </w:tc>
      </w:tr>
      <w:tr w:rsidR="00064ED2" w:rsidRPr="007C75D1" w:rsidTr="00672365">
        <w:trPr>
          <w:trHeight w:val="340"/>
        </w:trPr>
        <w:tc>
          <w:tcPr>
            <w:tcW w:w="392" w:type="dxa"/>
            <w:tcBorders>
              <w:top w:val="single" w:sz="4" w:space="0" w:color="auto"/>
              <w:left w:val="single" w:sz="4" w:space="0" w:color="auto"/>
              <w:bottom w:val="single" w:sz="4" w:space="0" w:color="auto"/>
              <w:right w:val="single" w:sz="4" w:space="0" w:color="auto"/>
            </w:tcBorders>
          </w:tcPr>
          <w:p w:rsidR="00064ED2" w:rsidRDefault="00064ED2" w:rsidP="00B82C3A">
            <w:pPr>
              <w:widowControl/>
              <w:ind w:left="-113" w:right="-113"/>
              <w:jc w:val="center"/>
              <w:rPr>
                <w:rFonts w:ascii="Times New Roman" w:hAnsi="Times New Roman" w:cs="Tahoma"/>
                <w:color w:val="auto"/>
              </w:rPr>
            </w:pPr>
            <w:r>
              <w:rPr>
                <w:rFonts w:ascii="Times New Roman" w:hAnsi="Times New Roman" w:cs="Tahoma"/>
                <w:color w:val="auto"/>
              </w:rPr>
              <w:t>9.</w:t>
            </w:r>
          </w:p>
        </w:tc>
        <w:tc>
          <w:tcPr>
            <w:tcW w:w="7087"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ind w:right="-110"/>
              <w:rPr>
                <w:rFonts w:ascii="Times New Roman" w:hAnsi="Times New Roman" w:cs="Times New Roman"/>
                <w:color w:val="auto"/>
              </w:rPr>
            </w:pPr>
            <w:r w:rsidRPr="0008520A">
              <w:rPr>
                <w:rFonts w:ascii="Times New Roman" w:hAnsi="Times New Roman" w:cs="Times New Roman"/>
                <w:color w:val="auto"/>
              </w:rPr>
              <w:t>Черняк, В. З.</w:t>
            </w:r>
            <w:r>
              <w:rPr>
                <w:rFonts w:ascii="Times New Roman" w:hAnsi="Times New Roman" w:cs="Times New Roman"/>
                <w:color w:val="auto"/>
              </w:rPr>
              <w:t xml:space="preserve"> </w:t>
            </w:r>
            <w:r w:rsidRPr="0008520A">
              <w:rPr>
                <w:rFonts w:ascii="Times New Roman" w:hAnsi="Times New Roman" w:cs="Times New Roman"/>
                <w:color w:val="auto"/>
              </w:rPr>
              <w:t>Бизнес-планирование</w:t>
            </w:r>
            <w:proofErr w:type="gramStart"/>
            <w:r w:rsidRPr="0008520A">
              <w:rPr>
                <w:rFonts w:ascii="Times New Roman" w:hAnsi="Times New Roman" w:cs="Times New Roman"/>
                <w:color w:val="auto"/>
              </w:rPr>
              <w:t xml:space="preserve"> :</w:t>
            </w:r>
            <w:proofErr w:type="gramEnd"/>
            <w:r w:rsidRPr="0008520A">
              <w:rPr>
                <w:rFonts w:ascii="Times New Roman" w:hAnsi="Times New Roman" w:cs="Times New Roman"/>
                <w:color w:val="auto"/>
              </w:rPr>
              <w:t xml:space="preserve"> электронный учебник / В. З. Черняк. - Москва</w:t>
            </w:r>
            <w:proofErr w:type="gramStart"/>
            <w:r w:rsidRPr="0008520A">
              <w:rPr>
                <w:rFonts w:ascii="Times New Roman" w:hAnsi="Times New Roman" w:cs="Times New Roman"/>
                <w:color w:val="auto"/>
              </w:rPr>
              <w:t xml:space="preserve"> :</w:t>
            </w:r>
            <w:proofErr w:type="gramEnd"/>
            <w:r w:rsidRPr="0008520A">
              <w:rPr>
                <w:rFonts w:ascii="Times New Roman" w:hAnsi="Times New Roman" w:cs="Times New Roman"/>
                <w:color w:val="auto"/>
              </w:rPr>
              <w:t xml:space="preserve"> </w:t>
            </w:r>
            <w:proofErr w:type="spellStart"/>
            <w:r w:rsidRPr="0008520A">
              <w:rPr>
                <w:rFonts w:ascii="Times New Roman" w:hAnsi="Times New Roman" w:cs="Times New Roman"/>
                <w:color w:val="auto"/>
              </w:rPr>
              <w:t>КноРус</w:t>
            </w:r>
            <w:proofErr w:type="spellEnd"/>
            <w:r w:rsidRPr="0008520A">
              <w:rPr>
                <w:rFonts w:ascii="Times New Roman" w:hAnsi="Times New Roman" w:cs="Times New Roman"/>
                <w:color w:val="auto"/>
              </w:rPr>
              <w:t>, 2010. - (Электронный учебник). - 1 CD. - 507.37. - Электронная программа (визуальная). Электронные данные : электронные.</w:t>
            </w:r>
          </w:p>
        </w:tc>
        <w:tc>
          <w:tcPr>
            <w:tcW w:w="1178"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jc w:val="center"/>
              <w:rPr>
                <w:rFonts w:ascii="Times New Roman" w:hAnsi="Times New Roman" w:cs="Tahoma"/>
                <w:color w:val="auto"/>
              </w:rPr>
            </w:pPr>
            <w:r>
              <w:rPr>
                <w:rFonts w:ascii="Times New Roman" w:hAnsi="Times New Roman" w:cs="Tahoma"/>
                <w:color w:val="auto"/>
              </w:rPr>
              <w:t>1</w:t>
            </w:r>
          </w:p>
        </w:tc>
        <w:tc>
          <w:tcPr>
            <w:tcW w:w="949" w:type="dxa"/>
            <w:tcBorders>
              <w:top w:val="single" w:sz="4" w:space="0" w:color="auto"/>
              <w:left w:val="single" w:sz="4" w:space="0" w:color="auto"/>
              <w:bottom w:val="single" w:sz="4" w:space="0" w:color="auto"/>
              <w:right w:val="single" w:sz="4" w:space="0" w:color="auto"/>
            </w:tcBorders>
          </w:tcPr>
          <w:p w:rsidR="00064ED2" w:rsidRPr="0008520A" w:rsidRDefault="00064ED2" w:rsidP="00B82C3A">
            <w:pPr>
              <w:jc w:val="center"/>
              <w:rPr>
                <w:rFonts w:ascii="Times New Roman" w:hAnsi="Times New Roman" w:cs="Tahoma"/>
                <w:color w:val="auto"/>
              </w:rPr>
            </w:pPr>
            <w:r>
              <w:rPr>
                <w:rFonts w:ascii="Times New Roman" w:hAnsi="Times New Roman" w:cs="Tahoma"/>
                <w:color w:val="auto"/>
              </w:rPr>
              <w:t>-</w:t>
            </w:r>
          </w:p>
        </w:tc>
      </w:tr>
    </w:tbl>
    <w:p w:rsidR="00B428BE" w:rsidRPr="00987AAB" w:rsidRDefault="00B428BE" w:rsidP="00614258">
      <w:pPr>
        <w:pStyle w:val="ae"/>
        <w:widowControl/>
        <w:numPr>
          <w:ilvl w:val="1"/>
          <w:numId w:val="14"/>
        </w:numPr>
        <w:shd w:val="clear" w:color="auto" w:fill="FFFFFF"/>
        <w:tabs>
          <w:tab w:val="left" w:pos="1134"/>
        </w:tabs>
        <w:ind w:left="0" w:firstLine="709"/>
        <w:contextualSpacing/>
        <w:jc w:val="both"/>
        <w:rPr>
          <w:rFonts w:ascii="Times New Roman" w:hAnsi="Times New Roman" w:cs="Times New Roman"/>
        </w:rPr>
      </w:pPr>
      <w:r w:rsidRPr="00987AAB">
        <w:rPr>
          <w:rFonts w:ascii="Times New Roman" w:hAnsi="Times New Roman" w:cs="Times New Roman"/>
        </w:rPr>
        <w:t>Перечень учебно-методического обеспечения для самостоятельной работы обучающихся по дисциплине</w:t>
      </w:r>
    </w:p>
    <w:tbl>
      <w:tblPr>
        <w:tblW w:w="51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6954"/>
        <w:gridCol w:w="1275"/>
        <w:gridCol w:w="852"/>
      </w:tblGrid>
      <w:tr w:rsidR="00B428BE" w:rsidRPr="00987AAB" w:rsidTr="0031360B">
        <w:trPr>
          <w:trHeight w:val="86"/>
        </w:trPr>
        <w:tc>
          <w:tcPr>
            <w:tcW w:w="418" w:type="dxa"/>
            <w:vMerge w:val="restart"/>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ind w:left="-113" w:right="-113"/>
              <w:jc w:val="center"/>
              <w:rPr>
                <w:rFonts w:ascii="Times New Roman" w:hAnsi="Times New Roman" w:cs="Times New Roman"/>
                <w:b/>
                <w:color w:val="auto"/>
              </w:rPr>
            </w:pPr>
            <w:r w:rsidRPr="00987AAB">
              <w:rPr>
                <w:rFonts w:ascii="Times New Roman" w:hAnsi="Times New Roman" w:cs="Times New Roman"/>
                <w:color w:val="auto"/>
              </w:rPr>
              <w:t>№ п/п</w:t>
            </w:r>
          </w:p>
        </w:tc>
        <w:tc>
          <w:tcPr>
            <w:tcW w:w="6954" w:type="dxa"/>
            <w:vMerge w:val="restart"/>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jc w:val="center"/>
              <w:rPr>
                <w:rFonts w:ascii="Times New Roman" w:hAnsi="Times New Roman" w:cs="Times New Roman"/>
                <w:color w:val="auto"/>
              </w:rPr>
            </w:pPr>
            <w:r w:rsidRPr="00987AAB">
              <w:rPr>
                <w:rFonts w:ascii="Times New Roman" w:hAnsi="Times New Roman" w:cs="Times New Roman"/>
                <w:color w:val="auto"/>
              </w:rPr>
              <w:t>Наименование</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ind w:left="-113" w:right="-113"/>
              <w:jc w:val="center"/>
              <w:rPr>
                <w:rFonts w:ascii="Times New Roman" w:hAnsi="Times New Roman" w:cs="Times New Roman"/>
                <w:color w:val="auto"/>
                <w:spacing w:val="-4"/>
              </w:rPr>
            </w:pPr>
            <w:r w:rsidRPr="00987AAB">
              <w:rPr>
                <w:rFonts w:ascii="Times New Roman" w:hAnsi="Times New Roman" w:cs="Times New Roman"/>
                <w:color w:val="auto"/>
                <w:spacing w:val="-4"/>
              </w:rPr>
              <w:t>Кол-во экземпляров</w:t>
            </w:r>
          </w:p>
        </w:tc>
      </w:tr>
      <w:tr w:rsidR="00B428BE" w:rsidRPr="00987AAB" w:rsidTr="0031360B">
        <w:trPr>
          <w:trHeight w:val="75"/>
        </w:trPr>
        <w:tc>
          <w:tcPr>
            <w:tcW w:w="418" w:type="dxa"/>
            <w:vMerge/>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widowControl/>
              <w:ind w:left="-113" w:right="-113"/>
              <w:jc w:val="center"/>
              <w:rPr>
                <w:rFonts w:ascii="Times New Roman" w:hAnsi="Times New Roman" w:cs="Times New Roman"/>
                <w:b/>
                <w:color w:val="auto"/>
              </w:rPr>
            </w:pPr>
          </w:p>
        </w:tc>
        <w:tc>
          <w:tcPr>
            <w:tcW w:w="6954" w:type="dxa"/>
            <w:vMerge/>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widowControl/>
              <w:jc w:val="center"/>
              <w:rPr>
                <w:rFonts w:ascii="Times New Roman" w:hAnsi="Times New Roman" w:cs="Times New Roman"/>
                <w:b/>
                <w:color w:val="auto"/>
              </w:rPr>
            </w:pPr>
          </w:p>
        </w:tc>
        <w:tc>
          <w:tcPr>
            <w:tcW w:w="1275" w:type="dxa"/>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color w:val="auto"/>
              </w:rPr>
              <w:t>библиотека</w:t>
            </w:r>
          </w:p>
        </w:tc>
        <w:tc>
          <w:tcPr>
            <w:tcW w:w="852" w:type="dxa"/>
            <w:tcBorders>
              <w:top w:val="single" w:sz="4" w:space="0" w:color="auto"/>
              <w:left w:val="single" w:sz="4" w:space="0" w:color="auto"/>
              <w:bottom w:val="single" w:sz="4" w:space="0" w:color="auto"/>
              <w:right w:val="single" w:sz="4" w:space="0" w:color="auto"/>
            </w:tcBorders>
            <w:vAlign w:val="center"/>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color w:val="auto"/>
              </w:rPr>
              <w:t>кафедра</w:t>
            </w:r>
          </w:p>
        </w:tc>
      </w:tr>
      <w:tr w:rsidR="00B428BE" w:rsidRPr="00987AAB" w:rsidTr="0031360B">
        <w:trPr>
          <w:trHeight w:val="169"/>
        </w:trPr>
        <w:tc>
          <w:tcPr>
            <w:tcW w:w="418"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widowControl/>
              <w:ind w:left="-113" w:right="-113"/>
              <w:jc w:val="center"/>
              <w:rPr>
                <w:rFonts w:ascii="Times New Roman" w:hAnsi="Times New Roman" w:cs="Times New Roman"/>
                <w:color w:val="auto"/>
              </w:rPr>
            </w:pPr>
            <w:r w:rsidRPr="00987AAB">
              <w:rPr>
                <w:rFonts w:ascii="Times New Roman" w:hAnsi="Times New Roman" w:cs="Times New Roman"/>
                <w:color w:val="auto"/>
              </w:rPr>
              <w:t>1.</w:t>
            </w:r>
          </w:p>
        </w:tc>
        <w:tc>
          <w:tcPr>
            <w:tcW w:w="6954"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right="-108"/>
              <w:rPr>
                <w:rFonts w:ascii="Times New Roman" w:hAnsi="Times New Roman" w:cs="Times New Roman"/>
              </w:rPr>
            </w:pPr>
            <w:r w:rsidRPr="00987AAB">
              <w:rPr>
                <w:rFonts w:ascii="Times New Roman" w:hAnsi="Times New Roman" w:cs="Times New Roman"/>
              </w:rPr>
              <w:t>Баринов, В. А. Бизнес-планирование</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учебное пособие. - 4-е изд., </w:t>
            </w:r>
            <w:proofErr w:type="spellStart"/>
            <w:r w:rsidRPr="00987AAB">
              <w:rPr>
                <w:rFonts w:ascii="Times New Roman" w:hAnsi="Times New Roman" w:cs="Times New Roman"/>
              </w:rPr>
              <w:t>перераб</w:t>
            </w:r>
            <w:proofErr w:type="spellEnd"/>
            <w:r w:rsidRPr="00987AAB">
              <w:rPr>
                <w:rFonts w:ascii="Times New Roman" w:hAnsi="Times New Roman" w:cs="Times New Roman"/>
              </w:rPr>
              <w:t>. и доп. - Москва : Форум, 2015. - 271 с.</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табл. - (Профессиональное образование). - </w:t>
            </w:r>
            <w:proofErr w:type="spellStart"/>
            <w:r w:rsidRPr="00987AAB">
              <w:rPr>
                <w:rFonts w:ascii="Times New Roman" w:hAnsi="Times New Roman" w:cs="Times New Roman"/>
              </w:rPr>
              <w:t>Библиогр</w:t>
            </w:r>
            <w:proofErr w:type="spellEnd"/>
            <w:r w:rsidRPr="00987AAB">
              <w:rPr>
                <w:rFonts w:ascii="Times New Roman" w:hAnsi="Times New Roman" w:cs="Times New Roman"/>
              </w:rPr>
              <w:t>.: с. 131. - Текст (визуальный)</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rPr>
              <w:t>20</w:t>
            </w:r>
          </w:p>
        </w:tc>
        <w:tc>
          <w:tcPr>
            <w:tcW w:w="852"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B428BE" w:rsidRPr="00987AAB" w:rsidTr="0031360B">
        <w:trPr>
          <w:trHeight w:val="169"/>
        </w:trPr>
        <w:tc>
          <w:tcPr>
            <w:tcW w:w="418" w:type="dxa"/>
            <w:tcBorders>
              <w:top w:val="single" w:sz="4" w:space="0" w:color="auto"/>
              <w:left w:val="single" w:sz="4" w:space="0" w:color="auto"/>
              <w:bottom w:val="single" w:sz="4" w:space="0" w:color="auto"/>
              <w:right w:val="single" w:sz="4" w:space="0" w:color="auto"/>
            </w:tcBorders>
          </w:tcPr>
          <w:p w:rsidR="00B428BE" w:rsidRPr="00987AAB" w:rsidRDefault="000C3F31" w:rsidP="0031360B">
            <w:pPr>
              <w:widowControl/>
              <w:ind w:left="-113" w:right="-113"/>
              <w:jc w:val="center"/>
              <w:rPr>
                <w:rFonts w:ascii="Times New Roman" w:hAnsi="Times New Roman" w:cs="Times New Roman"/>
                <w:color w:val="auto"/>
              </w:rPr>
            </w:pPr>
            <w:r>
              <w:rPr>
                <w:rFonts w:ascii="Times New Roman" w:hAnsi="Times New Roman" w:cs="Times New Roman"/>
                <w:color w:val="auto"/>
              </w:rPr>
              <w:lastRenderedPageBreak/>
              <w:t>2</w:t>
            </w:r>
            <w:r w:rsidR="00B428BE" w:rsidRPr="00987AAB">
              <w:rPr>
                <w:rFonts w:ascii="Times New Roman" w:hAnsi="Times New Roman" w:cs="Times New Roman"/>
                <w:color w:val="auto"/>
              </w:rPr>
              <w:t>.</w:t>
            </w:r>
          </w:p>
        </w:tc>
        <w:tc>
          <w:tcPr>
            <w:tcW w:w="6954"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right="-108"/>
              <w:rPr>
                <w:rFonts w:ascii="Times New Roman" w:hAnsi="Times New Roman" w:cs="Times New Roman"/>
              </w:rPr>
            </w:pPr>
            <w:proofErr w:type="spellStart"/>
            <w:r w:rsidRPr="00987AAB">
              <w:rPr>
                <w:rFonts w:ascii="Times New Roman" w:hAnsi="Times New Roman" w:cs="Times New Roman"/>
              </w:rPr>
              <w:t>Виткалова</w:t>
            </w:r>
            <w:proofErr w:type="spellEnd"/>
            <w:r w:rsidRPr="00987AAB">
              <w:rPr>
                <w:rFonts w:ascii="Times New Roman" w:hAnsi="Times New Roman" w:cs="Times New Roman"/>
              </w:rPr>
              <w:t>, А. П. Внутрифирменное бюджетирование</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учебное пособие для бакалавров / А. П. </w:t>
            </w:r>
            <w:proofErr w:type="spellStart"/>
            <w:r w:rsidRPr="00987AAB">
              <w:rPr>
                <w:rFonts w:ascii="Times New Roman" w:hAnsi="Times New Roman" w:cs="Times New Roman"/>
              </w:rPr>
              <w:t>Виткалова</w:t>
            </w:r>
            <w:proofErr w:type="spellEnd"/>
            <w:r w:rsidRPr="00987AAB">
              <w:rPr>
                <w:rFonts w:ascii="Times New Roman" w:hAnsi="Times New Roman" w:cs="Times New Roman"/>
              </w:rPr>
              <w:t>. — Москва</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Дашков и</w:t>
            </w:r>
            <w:proofErr w:type="gramStart"/>
            <w:r w:rsidRPr="00987AAB">
              <w:rPr>
                <w:rFonts w:ascii="Times New Roman" w:hAnsi="Times New Roman" w:cs="Times New Roman"/>
              </w:rPr>
              <w:t xml:space="preserve"> К</w:t>
            </w:r>
            <w:proofErr w:type="gramEnd"/>
            <w:r w:rsidRPr="00987AAB">
              <w:rPr>
                <w:rFonts w:ascii="Times New Roman" w:hAnsi="Times New Roman" w:cs="Times New Roman"/>
              </w:rPr>
              <w:t>, Ай Пи Эр Медиа, 2019. — 128 c. — ISBN 978-5-394-02203-6. — Текст</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4" w:history="1">
              <w:r w:rsidRPr="00987AAB">
                <w:rPr>
                  <w:rStyle w:val="ab"/>
                </w:rPr>
                <w:t>http://www.iprbookshop.ru/83131.html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r w:rsidRPr="00987AAB">
              <w:rPr>
                <w:rFonts w:ascii="Times New Roman" w:hAnsi="Times New Roman" w:cs="Times New Roman"/>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rPr>
            </w:pPr>
            <w:r w:rsidRPr="00987AAB">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B428BE" w:rsidRPr="00987AAB" w:rsidTr="0031360B">
        <w:trPr>
          <w:trHeight w:val="169"/>
        </w:trPr>
        <w:tc>
          <w:tcPr>
            <w:tcW w:w="418" w:type="dxa"/>
            <w:tcBorders>
              <w:top w:val="single" w:sz="4" w:space="0" w:color="auto"/>
              <w:left w:val="single" w:sz="4" w:space="0" w:color="auto"/>
              <w:bottom w:val="single" w:sz="4" w:space="0" w:color="auto"/>
              <w:right w:val="single" w:sz="4" w:space="0" w:color="auto"/>
            </w:tcBorders>
          </w:tcPr>
          <w:p w:rsidR="00B428BE" w:rsidRPr="00987AAB" w:rsidRDefault="000C3F31" w:rsidP="0031360B">
            <w:pPr>
              <w:widowControl/>
              <w:ind w:left="-113" w:right="-113"/>
              <w:jc w:val="center"/>
              <w:rPr>
                <w:rFonts w:ascii="Times New Roman" w:hAnsi="Times New Roman" w:cs="Times New Roman"/>
                <w:color w:val="auto"/>
              </w:rPr>
            </w:pPr>
            <w:r>
              <w:rPr>
                <w:rFonts w:ascii="Times New Roman" w:hAnsi="Times New Roman" w:cs="Times New Roman"/>
                <w:color w:val="auto"/>
              </w:rPr>
              <w:t>3</w:t>
            </w:r>
            <w:r w:rsidR="00B428BE" w:rsidRPr="00987AAB">
              <w:rPr>
                <w:rFonts w:ascii="Times New Roman" w:hAnsi="Times New Roman" w:cs="Times New Roman"/>
                <w:color w:val="auto"/>
              </w:rPr>
              <w:t>.</w:t>
            </w:r>
          </w:p>
        </w:tc>
        <w:tc>
          <w:tcPr>
            <w:tcW w:w="6954"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right="-108"/>
              <w:rPr>
                <w:rFonts w:ascii="Times New Roman" w:hAnsi="Times New Roman" w:cs="Times New Roman"/>
              </w:rPr>
            </w:pPr>
            <w:r w:rsidRPr="00987AAB">
              <w:rPr>
                <w:rFonts w:ascii="Times New Roman" w:hAnsi="Times New Roman" w:cs="Times New Roman"/>
              </w:rPr>
              <w:t>Бизнес-планирование</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учебное пособие / В. З. Черняк, Н. Д. </w:t>
            </w:r>
            <w:proofErr w:type="spellStart"/>
            <w:r w:rsidRPr="00987AAB">
              <w:rPr>
                <w:rFonts w:ascii="Times New Roman" w:hAnsi="Times New Roman" w:cs="Times New Roman"/>
              </w:rPr>
              <w:t>Эриашвили</w:t>
            </w:r>
            <w:proofErr w:type="spellEnd"/>
            <w:r w:rsidRPr="00987AAB">
              <w:rPr>
                <w:rFonts w:ascii="Times New Roman" w:hAnsi="Times New Roman" w:cs="Times New Roman"/>
              </w:rPr>
              <w:t xml:space="preserve">, Е. Н. </w:t>
            </w:r>
            <w:proofErr w:type="spellStart"/>
            <w:r w:rsidRPr="00987AAB">
              <w:rPr>
                <w:rFonts w:ascii="Times New Roman" w:hAnsi="Times New Roman" w:cs="Times New Roman"/>
              </w:rPr>
              <w:t>Барикаев</w:t>
            </w:r>
            <w:proofErr w:type="spellEnd"/>
            <w:r w:rsidRPr="00987AAB">
              <w:rPr>
                <w:rFonts w:ascii="Times New Roman" w:hAnsi="Times New Roman" w:cs="Times New Roman"/>
              </w:rPr>
              <w:t>, Н. В. Артемьев. — Москва</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ЮНИТИ-ДАНА, 2012. — 591 c. — ISBN 978-5-238-01812-6. — Текст</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5" w:history="1">
              <w:r w:rsidRPr="00987AAB">
                <w:rPr>
                  <w:rStyle w:val="ab"/>
                </w:rPr>
                <w:t>http://www.iprbookshop.ru/10492.html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r w:rsidRPr="00987AAB">
              <w:rPr>
                <w:rFonts w:ascii="Times New Roman" w:hAnsi="Times New Roman" w:cs="Times New Roman"/>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rPr>
            </w:pPr>
            <w:r w:rsidRPr="00987AAB">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r w:rsidR="00B428BE" w:rsidRPr="00987AAB" w:rsidTr="0031360B">
        <w:trPr>
          <w:trHeight w:val="169"/>
        </w:trPr>
        <w:tc>
          <w:tcPr>
            <w:tcW w:w="418" w:type="dxa"/>
            <w:tcBorders>
              <w:top w:val="single" w:sz="4" w:space="0" w:color="auto"/>
              <w:left w:val="single" w:sz="4" w:space="0" w:color="auto"/>
              <w:bottom w:val="single" w:sz="4" w:space="0" w:color="auto"/>
              <w:right w:val="single" w:sz="4" w:space="0" w:color="auto"/>
            </w:tcBorders>
          </w:tcPr>
          <w:p w:rsidR="00B428BE" w:rsidRPr="00987AAB" w:rsidRDefault="000C3F31" w:rsidP="0031360B">
            <w:pPr>
              <w:widowControl/>
              <w:ind w:left="-113" w:right="-113"/>
              <w:jc w:val="center"/>
              <w:rPr>
                <w:rFonts w:ascii="Times New Roman" w:hAnsi="Times New Roman" w:cs="Times New Roman"/>
                <w:color w:val="auto"/>
              </w:rPr>
            </w:pPr>
            <w:r>
              <w:rPr>
                <w:rFonts w:ascii="Times New Roman" w:hAnsi="Times New Roman" w:cs="Times New Roman"/>
                <w:color w:val="auto"/>
              </w:rPr>
              <w:t>4</w:t>
            </w:r>
            <w:r w:rsidR="00B428BE" w:rsidRPr="00987AAB">
              <w:rPr>
                <w:rFonts w:ascii="Times New Roman" w:hAnsi="Times New Roman" w:cs="Times New Roman"/>
                <w:color w:val="auto"/>
              </w:rPr>
              <w:t>.</w:t>
            </w:r>
          </w:p>
        </w:tc>
        <w:tc>
          <w:tcPr>
            <w:tcW w:w="6954"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right="-108"/>
              <w:rPr>
                <w:rFonts w:ascii="Times New Roman" w:hAnsi="Times New Roman" w:cs="Times New Roman"/>
              </w:rPr>
            </w:pPr>
            <w:r w:rsidRPr="00987AAB">
              <w:rPr>
                <w:rFonts w:ascii="Times New Roman" w:hAnsi="Times New Roman" w:cs="Times New Roman"/>
              </w:rPr>
              <w:t>Бекетова, О. Н. Бизнес-планирование</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учебное пособие / О. Н. Бекетова, В. И. Найденков. — 2-е изд. — Саратов : Научная книга, 2019. — 159 c. — ISBN 978-5-9758-1885-0. — Текст</w:t>
            </w:r>
            <w:proofErr w:type="gramStart"/>
            <w:r w:rsidRPr="00987AAB">
              <w:rPr>
                <w:rFonts w:ascii="Times New Roman" w:hAnsi="Times New Roman" w:cs="Times New Roman"/>
              </w:rPr>
              <w:t xml:space="preserve"> :</w:t>
            </w:r>
            <w:proofErr w:type="gramEnd"/>
            <w:r w:rsidRPr="00987AAB">
              <w:rPr>
                <w:rFonts w:ascii="Times New Roman" w:hAnsi="Times New Roman" w:cs="Times New Roman"/>
              </w:rPr>
              <w:t xml:space="preserve"> электронный // Электронно-библиотечная система IPR BOOKS : [сайт]. — URL: </w:t>
            </w:r>
            <w:hyperlink r:id="rId16" w:history="1">
              <w:r w:rsidRPr="00987AAB">
                <w:rPr>
                  <w:rStyle w:val="ab"/>
                </w:rPr>
                <w:t>http://www.iprbookshop.ru/81001.html</w:t>
              </w:r>
            </w:hyperlink>
            <w:r w:rsidRPr="00987AAB">
              <w:rPr>
                <w:rFonts w:ascii="Times New Roman" w:hAnsi="Times New Roman" w:cs="Times New Roman"/>
              </w:rPr>
              <w:t xml:space="preserve"> (дата обращения: 22.05.2020). — Режим доступа: для </w:t>
            </w:r>
            <w:proofErr w:type="spellStart"/>
            <w:r w:rsidRPr="00987AAB">
              <w:rPr>
                <w:rFonts w:ascii="Times New Roman" w:hAnsi="Times New Roman" w:cs="Times New Roman"/>
              </w:rPr>
              <w:t>авторизир</w:t>
            </w:r>
            <w:proofErr w:type="spellEnd"/>
            <w:r w:rsidRPr="00987AAB">
              <w:rPr>
                <w:rFonts w:ascii="Times New Roman" w:hAnsi="Times New Roman" w:cs="Times New Roman"/>
              </w:rPr>
              <w:t>. пользователей</w:t>
            </w:r>
          </w:p>
        </w:tc>
        <w:tc>
          <w:tcPr>
            <w:tcW w:w="1275"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rPr>
            </w:pPr>
            <w:r w:rsidRPr="00987AAB">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B428BE" w:rsidRPr="00987AAB" w:rsidRDefault="00B428BE" w:rsidP="0031360B">
            <w:pPr>
              <w:ind w:left="-113" w:right="-113"/>
              <w:jc w:val="center"/>
              <w:rPr>
                <w:rFonts w:ascii="Times New Roman" w:hAnsi="Times New Roman" w:cs="Times New Roman"/>
                <w:color w:val="auto"/>
              </w:rPr>
            </w:pPr>
            <w:r w:rsidRPr="00987AAB">
              <w:rPr>
                <w:rFonts w:ascii="Times New Roman" w:hAnsi="Times New Roman" w:cs="Times New Roman"/>
                <w:color w:val="auto"/>
              </w:rPr>
              <w:t>-</w:t>
            </w:r>
          </w:p>
        </w:tc>
      </w:tr>
    </w:tbl>
    <w:p w:rsidR="00B428BE" w:rsidRPr="0022401F" w:rsidRDefault="00B428BE" w:rsidP="00B428BE">
      <w:pPr>
        <w:tabs>
          <w:tab w:val="left" w:pos="142"/>
          <w:tab w:val="left" w:pos="1134"/>
        </w:tabs>
        <w:ind w:left="709"/>
        <w:jc w:val="both"/>
        <w:rPr>
          <w:rFonts w:ascii="Times New Roman" w:hAnsi="Times New Roman" w:cs="Times New Roman"/>
          <w:sz w:val="16"/>
          <w:szCs w:val="16"/>
        </w:rPr>
      </w:pPr>
    </w:p>
    <w:p w:rsidR="00092A0E" w:rsidRPr="0049117D" w:rsidRDefault="00092A0E" w:rsidP="00E775E2">
      <w:pPr>
        <w:pStyle w:val="ae"/>
        <w:widowControl/>
        <w:numPr>
          <w:ilvl w:val="0"/>
          <w:numId w:val="14"/>
        </w:numPr>
        <w:tabs>
          <w:tab w:val="left" w:pos="1134"/>
        </w:tabs>
        <w:ind w:left="0" w:firstLine="709"/>
        <w:contextualSpacing/>
        <w:jc w:val="both"/>
        <w:rPr>
          <w:caps/>
          <w:spacing w:val="-1"/>
        </w:rPr>
      </w:pPr>
      <w:r w:rsidRPr="00E775E2">
        <w:rPr>
          <w:rFonts w:ascii="Times New Roman" w:hAnsi="Times New Roman" w:cs="Times New Roman"/>
          <w:caps/>
          <w:spacing w:val="-1"/>
        </w:rPr>
        <w:t>ПЕРЕЧЕНЬ РЕСУРСОВ ИНФОРМАЦИОННО-КОММУНИКАЦИОННОЙ СЕТИ «ИНТЕРНЕТ». ИНФОРМАЦИОННО-СПРАВОЧНЫЕ И ПОИСКОВЫЕ СИСТЕМЫ, ПРОФЕССИОНАЛЬНЫЕ</w:t>
      </w:r>
      <w:r w:rsidRPr="00CA73A6">
        <w:rPr>
          <w:rFonts w:ascii="Times New Roman" w:hAnsi="Times New Roman" w:cs="Times New Roman"/>
          <w:caps/>
          <w:spacing w:val="-1"/>
        </w:rPr>
        <w:t xml:space="preserve"> БАЗЫ ДАННЫХ</w:t>
      </w:r>
      <w:r w:rsidRPr="0049117D">
        <w:rPr>
          <w:rFonts w:ascii="Times New Roman" w:hAnsi="Times New Roman" w:cs="Times New Roman"/>
          <w:caps/>
          <w:spacing w:val="-1"/>
        </w:rPr>
        <w:t>:</w:t>
      </w:r>
    </w:p>
    <w:p w:rsidR="00092A0E" w:rsidRPr="00894F64" w:rsidRDefault="00092A0E" w:rsidP="00092A0E">
      <w:pPr>
        <w:pStyle w:val="ae"/>
        <w:tabs>
          <w:tab w:val="left" w:pos="993"/>
        </w:tabs>
        <w:ind w:left="709" w:right="-427"/>
        <w:rPr>
          <w:sz w:val="16"/>
          <w:szCs w:val="16"/>
        </w:rPr>
      </w:pPr>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proofErr w:type="spellStart"/>
      <w:r w:rsidRPr="00894F64">
        <w:rPr>
          <w:rFonts w:ascii="Times New Roman" w:hAnsi="Times New Roman" w:cs="Tahoma"/>
          <w:color w:val="auto"/>
        </w:rPr>
        <w:t>Антиплагиат</w:t>
      </w:r>
      <w:proofErr w:type="spellEnd"/>
      <w:r w:rsidRPr="00894F64">
        <w:rPr>
          <w:rFonts w:ascii="Times New Roman" w:hAnsi="Times New Roman" w:cs="Tahoma"/>
          <w:color w:val="auto"/>
        </w:rPr>
        <w:t>: российская система обнаружения текстовых заимствований https://antiplagiat.ru/</w:t>
      </w:r>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rPr>
      </w:pPr>
      <w:r w:rsidRPr="00894F64">
        <w:rPr>
          <w:rFonts w:ascii="Times New Roman" w:hAnsi="Times New Roman" w:cs="Tahoma"/>
          <w:color w:val="auto"/>
        </w:rPr>
        <w:t xml:space="preserve">Министерство науки и высшего образования Российской Федерации </w:t>
      </w:r>
      <w:hyperlink r:id="rId17" w:history="1">
        <w:r w:rsidRPr="00894F64">
          <w:rPr>
            <w:rFonts w:ascii="Times New Roman" w:hAnsi="Times New Roman" w:cs="Tahoma"/>
          </w:rPr>
          <w:t>https://minobrnauki.gov.ru/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Министерство спорта Российской Федерации </w:t>
      </w:r>
      <w:hyperlink r:id="rId18" w:history="1">
        <w:r w:rsidRPr="00894F64">
          <w:rPr>
            <w:rFonts w:ascii="Times New Roman" w:hAnsi="Times New Roman" w:cs="Tahoma"/>
            <w:color w:val="auto"/>
          </w:rPr>
          <w:t>https://minsport.gov.ru/</w:t>
        </w:r>
      </w:hyperlink>
    </w:p>
    <w:p w:rsidR="00092A0E" w:rsidRPr="00894F64" w:rsidRDefault="003524C6" w:rsidP="00092A0E">
      <w:pPr>
        <w:pStyle w:val="ae"/>
        <w:widowControl/>
        <w:numPr>
          <w:ilvl w:val="0"/>
          <w:numId w:val="30"/>
        </w:numPr>
        <w:tabs>
          <w:tab w:val="left" w:pos="1134"/>
        </w:tabs>
        <w:ind w:left="0" w:firstLine="709"/>
        <w:contextualSpacing/>
        <w:jc w:val="both"/>
        <w:rPr>
          <w:rFonts w:ascii="Times New Roman" w:hAnsi="Times New Roman" w:cs="Tahoma"/>
          <w:color w:val="auto"/>
        </w:rPr>
      </w:pPr>
      <w:hyperlink r:id="rId19" w:history="1">
        <w:r w:rsidR="00092A0E" w:rsidRPr="00894F64">
          <w:rPr>
            <w:rFonts w:ascii="Times New Roman" w:hAnsi="Times New Roman" w:cs="Tahoma"/>
            <w:color w:val="auto"/>
          </w:rPr>
          <w:t>Министерство цифрового развития, связи и массовых коммуникаций Российской Федерации</w:t>
        </w:r>
      </w:hyperlink>
      <w:r w:rsidR="00092A0E" w:rsidRPr="00894F64">
        <w:rPr>
          <w:rFonts w:ascii="Times New Roman" w:hAnsi="Times New Roman" w:cs="Tahoma"/>
          <w:color w:val="auto"/>
        </w:rPr>
        <w:t xml:space="preserve"> https://digital.gov.ru/ru/</w:t>
      </w:r>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Московская государственная академия физической культуры </w:t>
      </w:r>
      <w:hyperlink r:id="rId20" w:history="1">
        <w:r w:rsidRPr="00894F64">
          <w:rPr>
            <w:rFonts w:ascii="Times New Roman" w:hAnsi="Times New Roman" w:cs="Tahoma"/>
            <w:color w:val="auto"/>
          </w:rPr>
          <w:t>https://mgafk.ru</w:t>
        </w:r>
      </w:hyperlink>
      <w:r w:rsidRPr="00894F64">
        <w:rPr>
          <w:rFonts w:ascii="Times New Roman" w:hAnsi="Times New Roman" w:cs="Tahoma"/>
          <w:color w:val="auto"/>
        </w:rPr>
        <w:t>/</w:t>
      </w:r>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Образовательная платформа МГАФК (SAKAI) </w:t>
      </w:r>
      <w:hyperlink r:id="rId21" w:history="1">
        <w:r w:rsidRPr="00894F64">
          <w:rPr>
            <w:rFonts w:ascii="Times New Roman" w:hAnsi="Times New Roman" w:cs="Tahoma"/>
            <w:color w:val="auto"/>
          </w:rPr>
          <w:t>https://edu.mgafk.ru</w:t>
        </w:r>
      </w:hyperlink>
      <w:r w:rsidRPr="00894F64">
        <w:rPr>
          <w:rFonts w:ascii="Times New Roman" w:hAnsi="Times New Roman" w:cs="Tahoma"/>
          <w:color w:val="auto"/>
        </w:rPr>
        <w:t>/portal</w:t>
      </w:r>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Сервис организации видеоконференцсвязи, </w:t>
      </w:r>
      <w:proofErr w:type="spellStart"/>
      <w:r w:rsidRPr="00894F64">
        <w:rPr>
          <w:rFonts w:ascii="Times New Roman" w:hAnsi="Times New Roman" w:cs="Tahoma"/>
          <w:color w:val="auto"/>
        </w:rPr>
        <w:t>вебинаров</w:t>
      </w:r>
      <w:proofErr w:type="spellEnd"/>
      <w:r w:rsidRPr="00894F64">
        <w:rPr>
          <w:rFonts w:ascii="Times New Roman" w:hAnsi="Times New Roman" w:cs="Tahoma"/>
          <w:color w:val="auto"/>
        </w:rPr>
        <w:t xml:space="preserve">, онлайн-конференций, интерактивные доски МГАФК </w:t>
      </w:r>
      <w:hyperlink r:id="rId22" w:history="1">
        <w:r w:rsidRPr="00894F64">
          <w:rPr>
            <w:rFonts w:ascii="Times New Roman" w:hAnsi="Times New Roman" w:cs="Tahoma"/>
          </w:rPr>
          <w:t>https://vks.mgafk.ru</w:t>
        </w:r>
      </w:hyperlink>
      <w:r w:rsidRPr="00894F64">
        <w:rPr>
          <w:rFonts w:ascii="Times New Roman" w:hAnsi="Times New Roman" w:cs="Tahoma"/>
          <w:color w:val="auto"/>
        </w:rPr>
        <w:t>/</w:t>
      </w:r>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Федеральная служба по надзору в сфере образования и науки </w:t>
      </w:r>
      <w:hyperlink r:id="rId23" w:history="1">
        <w:r w:rsidRPr="00894F64">
          <w:rPr>
            <w:rFonts w:ascii="Times New Roman" w:hAnsi="Times New Roman" w:cs="Tahoma"/>
            <w:color w:val="auto"/>
          </w:rPr>
          <w:t>http://obrnadzor.gov.ru/ru/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Федеральный портал «Российское образование» </w:t>
      </w:r>
      <w:hyperlink r:id="rId24" w:history="1">
        <w:r w:rsidRPr="00894F64">
          <w:rPr>
            <w:rFonts w:ascii="Times New Roman" w:hAnsi="Times New Roman" w:cs="Tahoma"/>
            <w:color w:val="auto"/>
          </w:rPr>
          <w:t>http://www.edu.ru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Федеральный центр и информационно-образовательных ресурсов </w:t>
      </w:r>
      <w:hyperlink r:id="rId25" w:history="1">
        <w:r w:rsidRPr="00894F64">
          <w:rPr>
            <w:rFonts w:ascii="Times New Roman" w:hAnsi="Times New Roman" w:cs="Tahoma"/>
            <w:color w:val="auto"/>
          </w:rPr>
          <w:t>http://fcior.edu.ru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Электронная библиотечная система ЭЛМАРК (МГАФК) </w:t>
      </w:r>
      <w:hyperlink r:id="rId26" w:history="1">
        <w:r w:rsidRPr="00894F64">
          <w:rPr>
            <w:rFonts w:ascii="Times New Roman" w:hAnsi="Times New Roman" w:cs="Tahoma"/>
            <w:color w:val="auto"/>
          </w:rPr>
          <w:t>http://lib.mgafk.ru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Электронно-библиотечная система «</w:t>
      </w:r>
      <w:proofErr w:type="spellStart"/>
      <w:r w:rsidRPr="00894F64">
        <w:rPr>
          <w:rFonts w:ascii="Times New Roman" w:hAnsi="Times New Roman" w:cs="Tahoma"/>
          <w:color w:val="auto"/>
        </w:rPr>
        <w:t>Юрайт</w:t>
      </w:r>
      <w:proofErr w:type="spellEnd"/>
      <w:r w:rsidRPr="00894F64">
        <w:rPr>
          <w:rFonts w:ascii="Times New Roman" w:hAnsi="Times New Roman" w:cs="Tahoma"/>
          <w:color w:val="auto"/>
        </w:rPr>
        <w:t xml:space="preserve">» </w:t>
      </w:r>
      <w:hyperlink r:id="rId27" w:history="1">
        <w:r w:rsidRPr="00894F64">
          <w:rPr>
            <w:rFonts w:ascii="Times New Roman" w:hAnsi="Times New Roman" w:cs="Tahoma"/>
            <w:color w:val="auto"/>
          </w:rPr>
          <w:t>https://urait.ru/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Электронно-библиотечная система </w:t>
      </w:r>
      <w:proofErr w:type="spellStart"/>
      <w:r w:rsidRPr="00894F64">
        <w:rPr>
          <w:rFonts w:ascii="Times New Roman" w:hAnsi="Times New Roman" w:cs="Tahoma"/>
          <w:color w:val="auto"/>
        </w:rPr>
        <w:t>Elibrary</w:t>
      </w:r>
      <w:proofErr w:type="spellEnd"/>
      <w:r w:rsidRPr="00894F64">
        <w:rPr>
          <w:rFonts w:ascii="Times New Roman" w:hAnsi="Times New Roman" w:cs="Tahoma"/>
          <w:color w:val="auto"/>
        </w:rPr>
        <w:t xml:space="preserve"> </w:t>
      </w:r>
      <w:hyperlink r:id="rId28" w:history="1">
        <w:r w:rsidRPr="00894F64">
          <w:rPr>
            <w:rFonts w:ascii="Times New Roman" w:hAnsi="Times New Roman" w:cs="Tahoma"/>
            <w:color w:val="auto"/>
          </w:rPr>
          <w:t>https://elibrary.ru</w:t>
        </w:r>
      </w:hyperlink>
    </w:p>
    <w:p w:rsidR="00092A0E" w:rsidRPr="00894F64"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Электронно-библиотечная система </w:t>
      </w:r>
      <w:proofErr w:type="spellStart"/>
      <w:r w:rsidRPr="00894F64">
        <w:rPr>
          <w:rFonts w:ascii="Times New Roman" w:hAnsi="Times New Roman" w:cs="Tahoma"/>
          <w:color w:val="auto"/>
        </w:rPr>
        <w:t>IPRbooks</w:t>
      </w:r>
      <w:proofErr w:type="spellEnd"/>
      <w:r w:rsidRPr="00894F64">
        <w:rPr>
          <w:rFonts w:ascii="Times New Roman" w:hAnsi="Times New Roman" w:cs="Tahoma"/>
          <w:color w:val="auto"/>
        </w:rPr>
        <w:t xml:space="preserve"> </w:t>
      </w:r>
      <w:hyperlink r:id="rId29" w:history="1">
        <w:r w:rsidRPr="00894F64">
          <w:rPr>
            <w:rFonts w:ascii="Times New Roman" w:hAnsi="Times New Roman" w:cs="Tahoma"/>
            <w:color w:val="auto"/>
          </w:rPr>
          <w:t>http://www.iprbookshop.ru</w:t>
        </w:r>
      </w:hyperlink>
    </w:p>
    <w:p w:rsidR="00064ED2" w:rsidRPr="0008520A" w:rsidRDefault="00092A0E" w:rsidP="00092A0E">
      <w:pPr>
        <w:pStyle w:val="ae"/>
        <w:widowControl/>
        <w:numPr>
          <w:ilvl w:val="0"/>
          <w:numId w:val="30"/>
        </w:numPr>
        <w:tabs>
          <w:tab w:val="left" w:pos="1134"/>
        </w:tabs>
        <w:ind w:left="0" w:firstLine="709"/>
        <w:contextualSpacing/>
        <w:jc w:val="both"/>
        <w:rPr>
          <w:rFonts w:ascii="Times New Roman" w:hAnsi="Times New Roman" w:cs="Tahoma"/>
          <w:color w:val="auto"/>
        </w:rPr>
      </w:pPr>
      <w:r w:rsidRPr="00894F64">
        <w:rPr>
          <w:rFonts w:ascii="Times New Roman" w:hAnsi="Times New Roman" w:cs="Tahoma"/>
          <w:color w:val="auto"/>
        </w:rPr>
        <w:t xml:space="preserve">Электронно-библиотечная система РУКОНТ </w:t>
      </w:r>
      <w:hyperlink r:id="rId30" w:history="1">
        <w:r w:rsidRPr="00894F64">
          <w:rPr>
            <w:rFonts w:ascii="Times New Roman" w:hAnsi="Times New Roman" w:cs="Tahoma"/>
            <w:color w:val="auto"/>
          </w:rPr>
          <w:t>https://lib.rucont.ru</w:t>
        </w:r>
      </w:hyperlink>
    </w:p>
    <w:p w:rsidR="00E775E2" w:rsidRPr="00964D15" w:rsidRDefault="00E775E2" w:rsidP="00E775E2">
      <w:pPr>
        <w:numPr>
          <w:ilvl w:val="0"/>
          <w:numId w:val="30"/>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sidRPr="00964D15">
        <w:rPr>
          <w:rFonts w:ascii="Times New Roman" w:hAnsi="Times New Roman" w:cs="Times New Roman"/>
          <w:color w:val="auto"/>
        </w:rPr>
        <w:t xml:space="preserve">Информационный портал о бизнес-планах </w:t>
      </w:r>
      <w:r>
        <w:rPr>
          <w:rFonts w:ascii="Times New Roman" w:hAnsi="Times New Roman" w:cs="Times New Roman"/>
          <w:color w:val="auto"/>
        </w:rPr>
        <w:t xml:space="preserve">(составление, примеры) </w:t>
      </w:r>
      <w:r w:rsidRPr="00964D15">
        <w:rPr>
          <w:rFonts w:ascii="Times New Roman" w:hAnsi="Times New Roman" w:cs="Times New Roman"/>
          <w:color w:val="auto"/>
        </w:rPr>
        <w:t xml:space="preserve">консалтинговой группы «MD-Бизнес-план» </w:t>
      </w:r>
      <w:hyperlink r:id="rId31" w:history="1">
        <w:r w:rsidRPr="00964D15">
          <w:rPr>
            <w:rFonts w:ascii="Times New Roman" w:hAnsi="Times New Roman" w:cs="Times New Roman"/>
            <w:color w:val="auto"/>
          </w:rPr>
          <w:t>http://www.md-bplan.ru</w:t>
        </w:r>
      </w:hyperlink>
    </w:p>
    <w:p w:rsidR="00E775E2" w:rsidRPr="00D6186A" w:rsidRDefault="00E775E2" w:rsidP="00E775E2">
      <w:pPr>
        <w:numPr>
          <w:ilvl w:val="0"/>
          <w:numId w:val="30"/>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sidRPr="009F5150">
        <w:rPr>
          <w:rFonts w:ascii="Times New Roman" w:hAnsi="Times New Roman" w:cs="Times New Roman"/>
          <w:color w:val="auto"/>
        </w:rPr>
        <w:t xml:space="preserve">Информационный </w:t>
      </w:r>
      <w:r w:rsidRPr="00D6186A">
        <w:rPr>
          <w:rFonts w:ascii="Times New Roman" w:hAnsi="Times New Roman" w:cs="Times New Roman"/>
          <w:color w:val="auto"/>
        </w:rPr>
        <w:t>портал «</w:t>
      </w:r>
      <w:hyperlink r:id="rId32" w:history="1">
        <w:r w:rsidRPr="00D6186A">
          <w:rPr>
            <w:rFonts w:ascii="Times New Roman" w:hAnsi="Times New Roman" w:cs="Times New Roman"/>
            <w:color w:val="auto"/>
          </w:rPr>
          <w:t>ProBP» (разработка бизнес-плана и бизнес-планирование</w:t>
        </w:r>
      </w:hyperlink>
      <w:r w:rsidRPr="00D6186A">
        <w:rPr>
          <w:rFonts w:ascii="Times New Roman" w:hAnsi="Times New Roman" w:cs="Times New Roman"/>
          <w:color w:val="auto"/>
        </w:rPr>
        <w:t>) https://probp.ru/</w:t>
      </w:r>
    </w:p>
    <w:p w:rsidR="00E775E2" w:rsidRPr="009F5150" w:rsidRDefault="00E775E2" w:rsidP="00E775E2">
      <w:pPr>
        <w:numPr>
          <w:ilvl w:val="0"/>
          <w:numId w:val="30"/>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sidRPr="009F5150">
        <w:rPr>
          <w:rFonts w:ascii="Times New Roman" w:hAnsi="Times New Roman" w:cs="Times New Roman"/>
          <w:color w:val="auto"/>
        </w:rPr>
        <w:t xml:space="preserve">Онлайн-сервис для предпринимателей «Биплан» (составление бизнес-плана </w:t>
      </w:r>
      <w:proofErr w:type="spellStart"/>
      <w:r w:rsidRPr="009F5150">
        <w:rPr>
          <w:rFonts w:ascii="Times New Roman" w:hAnsi="Times New Roman" w:cs="Times New Roman"/>
          <w:color w:val="auto"/>
        </w:rPr>
        <w:t>online</w:t>
      </w:r>
      <w:proofErr w:type="spellEnd"/>
      <w:r w:rsidRPr="009F5150">
        <w:rPr>
          <w:rFonts w:ascii="Times New Roman" w:hAnsi="Times New Roman" w:cs="Times New Roman"/>
          <w:color w:val="auto"/>
        </w:rPr>
        <w:t xml:space="preserve"> и сервис «Бюджетирование») </w:t>
      </w:r>
      <w:hyperlink r:id="rId33" w:history="1">
        <w:r w:rsidRPr="009F5150">
          <w:rPr>
            <w:rFonts w:ascii="Times New Roman" w:hAnsi="Times New Roman" w:cs="Times New Roman"/>
            <w:color w:val="auto"/>
          </w:rPr>
          <w:t>https://bee-plan.ru</w:t>
        </w:r>
      </w:hyperlink>
    </w:p>
    <w:p w:rsidR="00E775E2" w:rsidRPr="00AD5946" w:rsidRDefault="00E775E2" w:rsidP="00E775E2">
      <w:pPr>
        <w:numPr>
          <w:ilvl w:val="0"/>
          <w:numId w:val="30"/>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Pr>
          <w:rFonts w:ascii="Times New Roman" w:hAnsi="Times New Roman" w:cs="Times New Roman"/>
          <w:color w:val="auto"/>
        </w:rPr>
        <w:lastRenderedPageBreak/>
        <w:t>Портал бизнес-навигатора МСП (сервис «Рассчитать бизнес-план онлайн»)</w:t>
      </w:r>
      <w:r w:rsidRPr="00AD5946">
        <w:rPr>
          <w:rFonts w:ascii="Times New Roman" w:hAnsi="Times New Roman" w:cs="Times New Roman"/>
          <w:color w:val="auto"/>
        </w:rPr>
        <w:t xml:space="preserve"> </w:t>
      </w:r>
      <w:r>
        <w:rPr>
          <w:rFonts w:ascii="Times New Roman" w:hAnsi="Times New Roman" w:cs="Times New Roman"/>
          <w:color w:val="auto"/>
        </w:rPr>
        <w:t>-</w:t>
      </w:r>
      <w:r w:rsidRPr="00AD5946">
        <w:rPr>
          <w:rFonts w:ascii="Times New Roman" w:hAnsi="Times New Roman" w:cs="Times New Roman"/>
          <w:color w:val="auto"/>
        </w:rPr>
        <w:t xml:space="preserve">АО </w:t>
      </w:r>
      <w:r>
        <w:rPr>
          <w:rFonts w:ascii="Times New Roman" w:hAnsi="Times New Roman" w:cs="Times New Roman"/>
          <w:color w:val="auto"/>
        </w:rPr>
        <w:t>«</w:t>
      </w:r>
      <w:r w:rsidRPr="00AD5946">
        <w:rPr>
          <w:rFonts w:ascii="Times New Roman" w:hAnsi="Times New Roman" w:cs="Times New Roman"/>
          <w:color w:val="auto"/>
        </w:rPr>
        <w:t>Федеральная корпорация по развитию малого и среднего предпринимательства</w:t>
      </w:r>
      <w:r>
        <w:rPr>
          <w:rFonts w:ascii="Times New Roman" w:hAnsi="Times New Roman" w:cs="Times New Roman"/>
          <w:color w:val="auto"/>
        </w:rPr>
        <w:t>»</w:t>
      </w:r>
      <w:r w:rsidRPr="00AD5946">
        <w:rPr>
          <w:rFonts w:ascii="Times New Roman" w:hAnsi="Times New Roman" w:cs="Times New Roman"/>
          <w:color w:val="auto"/>
        </w:rPr>
        <w:t xml:space="preserve"> https://www.smbn.ru/msp.htm</w:t>
      </w:r>
    </w:p>
    <w:p w:rsidR="00E775E2" w:rsidRPr="009F5150" w:rsidRDefault="00E775E2" w:rsidP="00E775E2">
      <w:pPr>
        <w:numPr>
          <w:ilvl w:val="0"/>
          <w:numId w:val="30"/>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Pr>
          <w:rFonts w:ascii="Times New Roman" w:hAnsi="Times New Roman" w:cs="Times New Roman"/>
          <w:color w:val="auto"/>
        </w:rPr>
        <w:t>«</w:t>
      </w:r>
      <w:proofErr w:type="spellStart"/>
      <w:r w:rsidRPr="009F5150">
        <w:rPr>
          <w:rFonts w:ascii="Times New Roman" w:hAnsi="Times New Roman" w:cs="Times New Roman"/>
          <w:color w:val="auto"/>
        </w:rPr>
        <w:t>Фобизнес</w:t>
      </w:r>
      <w:proofErr w:type="spellEnd"/>
      <w:r>
        <w:rPr>
          <w:rFonts w:ascii="Times New Roman" w:hAnsi="Times New Roman" w:cs="Times New Roman"/>
          <w:color w:val="auto"/>
        </w:rPr>
        <w:t>»</w:t>
      </w:r>
      <w:r w:rsidRPr="009F5150">
        <w:rPr>
          <w:rFonts w:ascii="Times New Roman" w:hAnsi="Times New Roman" w:cs="Times New Roman"/>
          <w:color w:val="auto"/>
        </w:rPr>
        <w:t xml:space="preserve"> - официальный партнер 1С, интегратор ИТ-решений в области </w:t>
      </w:r>
      <w:proofErr w:type="spellStart"/>
      <w:r w:rsidRPr="009F5150">
        <w:rPr>
          <w:rFonts w:ascii="Times New Roman" w:hAnsi="Times New Roman" w:cs="Times New Roman"/>
          <w:color w:val="auto"/>
        </w:rPr>
        <w:t>цифровизации</w:t>
      </w:r>
      <w:proofErr w:type="spellEnd"/>
      <w:r w:rsidRPr="009F5150">
        <w:rPr>
          <w:rFonts w:ascii="Times New Roman" w:hAnsi="Times New Roman" w:cs="Times New Roman"/>
          <w:color w:val="auto"/>
        </w:rPr>
        <w:t xml:space="preserve"> бизнеса – ИАС «1C: ERP Управление предприятием ред.</w:t>
      </w:r>
      <w:r>
        <w:rPr>
          <w:rFonts w:ascii="Times New Roman" w:hAnsi="Times New Roman" w:cs="Times New Roman"/>
          <w:color w:val="auto"/>
        </w:rPr>
        <w:t xml:space="preserve"> </w:t>
      </w:r>
      <w:r w:rsidRPr="009F5150">
        <w:rPr>
          <w:rFonts w:ascii="Times New Roman" w:hAnsi="Times New Roman" w:cs="Times New Roman"/>
          <w:color w:val="auto"/>
        </w:rPr>
        <w:t xml:space="preserve">2.5» (планирование ресурсов предприятия) </w:t>
      </w:r>
      <w:hyperlink r:id="rId34" w:history="1">
        <w:r w:rsidRPr="009F5150">
          <w:rPr>
            <w:rFonts w:ascii="Times New Roman" w:hAnsi="Times New Roman" w:cs="Times New Roman"/>
            <w:color w:val="auto"/>
          </w:rPr>
          <w:t>https://4bis.ru/1c-erp</w:t>
        </w:r>
      </w:hyperlink>
    </w:p>
    <w:p w:rsidR="002A4FA5" w:rsidRDefault="00E775E2" w:rsidP="00E775E2">
      <w:pPr>
        <w:numPr>
          <w:ilvl w:val="0"/>
          <w:numId w:val="30"/>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sidRPr="00781C72">
        <w:rPr>
          <w:rFonts w:ascii="Times New Roman" w:hAnsi="Times New Roman" w:cs="Times New Roman"/>
          <w:color w:val="auto"/>
        </w:rPr>
        <w:t xml:space="preserve">Цифровая </w:t>
      </w:r>
      <w:r w:rsidRPr="00E775E2">
        <w:rPr>
          <w:rFonts w:ascii="Times New Roman" w:hAnsi="Times New Roman" w:cs="Times New Roman"/>
          <w:color w:val="auto"/>
        </w:rPr>
        <w:t>платформа</w:t>
      </w:r>
      <w:r w:rsidRPr="00781C72">
        <w:rPr>
          <w:rFonts w:ascii="Times New Roman" w:hAnsi="Times New Roman" w:cs="Times New Roman"/>
          <w:color w:val="auto"/>
        </w:rPr>
        <w:t xml:space="preserve"> МСП </w:t>
      </w:r>
      <w:r>
        <w:rPr>
          <w:rFonts w:ascii="Times New Roman" w:hAnsi="Times New Roman" w:cs="Times New Roman"/>
          <w:color w:val="auto"/>
        </w:rPr>
        <w:t xml:space="preserve">- </w:t>
      </w:r>
      <w:r w:rsidRPr="00781C72">
        <w:rPr>
          <w:rFonts w:ascii="Times New Roman" w:hAnsi="Times New Roman" w:cs="Times New Roman"/>
          <w:color w:val="auto"/>
        </w:rPr>
        <w:t xml:space="preserve">государственная платформа поддержки предпринимателей, </w:t>
      </w:r>
      <w:proofErr w:type="spellStart"/>
      <w:r w:rsidRPr="00781C72">
        <w:rPr>
          <w:rFonts w:ascii="Times New Roman" w:hAnsi="Times New Roman" w:cs="Times New Roman"/>
          <w:color w:val="auto"/>
        </w:rPr>
        <w:t>самозанятых</w:t>
      </w:r>
      <w:proofErr w:type="spellEnd"/>
      <w:r w:rsidRPr="00781C72">
        <w:rPr>
          <w:rFonts w:ascii="Times New Roman" w:hAnsi="Times New Roman" w:cs="Times New Roman"/>
          <w:color w:val="auto"/>
        </w:rPr>
        <w:t xml:space="preserve"> и тех, кто планирует начать свой бизнес</w:t>
      </w:r>
      <w:r>
        <w:rPr>
          <w:rFonts w:ascii="Times New Roman" w:hAnsi="Times New Roman" w:cs="Times New Roman"/>
          <w:color w:val="auto"/>
        </w:rPr>
        <w:t xml:space="preserve"> </w:t>
      </w:r>
      <w:hyperlink r:id="rId35" w:history="1">
        <w:r w:rsidRPr="00AD5946">
          <w:rPr>
            <w:rFonts w:ascii="Times New Roman" w:hAnsi="Times New Roman" w:cs="Times New Roman"/>
            <w:color w:val="auto"/>
          </w:rPr>
          <w:t>https://мсп.рф/</w:t>
        </w:r>
      </w:hyperlink>
    </w:p>
    <w:p w:rsidR="00E775E2" w:rsidRPr="0022401F" w:rsidRDefault="00E775E2" w:rsidP="00E775E2">
      <w:pPr>
        <w:jc w:val="both"/>
        <w:rPr>
          <w:rFonts w:ascii="Times New Roman" w:hAnsi="Times New Roman" w:cs="Times New Roman"/>
          <w:b/>
          <w:sz w:val="16"/>
          <w:szCs w:val="16"/>
        </w:rPr>
      </w:pPr>
    </w:p>
    <w:p w:rsidR="0022401F" w:rsidRPr="00E775E2" w:rsidRDefault="0022401F" w:rsidP="00614258">
      <w:pPr>
        <w:pStyle w:val="ae"/>
        <w:widowControl/>
        <w:numPr>
          <w:ilvl w:val="0"/>
          <w:numId w:val="8"/>
        </w:numPr>
        <w:shd w:val="clear" w:color="auto" w:fill="FFFFFF"/>
        <w:tabs>
          <w:tab w:val="left" w:pos="993"/>
        </w:tabs>
        <w:ind w:right="-427" w:firstLine="259"/>
        <w:contextualSpacing/>
        <w:rPr>
          <w:rFonts w:ascii="Times New Roman" w:hAnsi="Times New Roman" w:cs="Times New Roman"/>
          <w:caps/>
          <w:spacing w:val="-1"/>
        </w:rPr>
      </w:pPr>
      <w:r w:rsidRPr="0022401F">
        <w:rPr>
          <w:rFonts w:ascii="Times New Roman" w:hAnsi="Times New Roman" w:cs="Times New Roman"/>
          <w:spacing w:val="-1"/>
        </w:rPr>
        <w:t xml:space="preserve">МАТЕРИАЛЬНО-ТЕХНИЧЕСКОЕ ОБЕСПЕЧЕНИЕ ДИСЦИПЛИНЫ: </w:t>
      </w:r>
    </w:p>
    <w:p w:rsidR="00E775E2" w:rsidRPr="0022401F" w:rsidRDefault="00E775E2" w:rsidP="00E775E2">
      <w:pPr>
        <w:pStyle w:val="ae"/>
        <w:widowControl/>
        <w:shd w:val="clear" w:color="auto" w:fill="FFFFFF"/>
        <w:tabs>
          <w:tab w:val="left" w:pos="993"/>
        </w:tabs>
        <w:ind w:left="709" w:right="-427"/>
        <w:contextualSpacing/>
        <w:rPr>
          <w:rFonts w:ascii="Times New Roman" w:hAnsi="Times New Roman" w:cs="Times New Roman"/>
          <w:caps/>
          <w:spacing w:val="-1"/>
        </w:rPr>
      </w:pPr>
    </w:p>
    <w:p w:rsidR="0022401F" w:rsidRPr="0022401F" w:rsidRDefault="0022401F" w:rsidP="00614258">
      <w:pPr>
        <w:pStyle w:val="ae"/>
        <w:widowControl/>
        <w:numPr>
          <w:ilvl w:val="1"/>
          <w:numId w:val="8"/>
        </w:numPr>
        <w:shd w:val="clear" w:color="auto" w:fill="FFFFFF"/>
        <w:tabs>
          <w:tab w:val="left" w:pos="1134"/>
          <w:tab w:val="left" w:pos="1276"/>
        </w:tabs>
        <w:ind w:left="0" w:firstLine="709"/>
        <w:contextualSpacing/>
        <w:jc w:val="both"/>
        <w:rPr>
          <w:rFonts w:ascii="Times New Roman" w:hAnsi="Times New Roman" w:cs="Times New Roman"/>
          <w:i/>
        </w:rPr>
      </w:pPr>
      <w:r w:rsidRPr="0022401F">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2192"/>
        <w:gridCol w:w="3622"/>
        <w:gridCol w:w="3358"/>
      </w:tblGrid>
      <w:tr w:rsidR="002A4FA5" w:rsidRPr="00253297" w:rsidTr="0022401F">
        <w:tc>
          <w:tcPr>
            <w:tcW w:w="338" w:type="dxa"/>
            <w:shd w:val="clear" w:color="auto" w:fill="auto"/>
            <w:vAlign w:val="center"/>
          </w:tcPr>
          <w:p w:rsidR="002A4FA5" w:rsidRPr="00253297" w:rsidRDefault="002A4FA5" w:rsidP="00B82C3A">
            <w:pPr>
              <w:ind w:left="-113" w:right="-113"/>
              <w:jc w:val="center"/>
              <w:rPr>
                <w:rFonts w:ascii="Times New Roman" w:hAnsi="Times New Roman" w:cs="Times New Roman"/>
                <w:b/>
              </w:rPr>
            </w:pPr>
            <w:r w:rsidRPr="00253297">
              <w:rPr>
                <w:rFonts w:ascii="Times New Roman" w:hAnsi="Times New Roman" w:cs="Times New Roman"/>
                <w:b/>
              </w:rPr>
              <w:t>№ п\п</w:t>
            </w:r>
          </w:p>
        </w:tc>
        <w:tc>
          <w:tcPr>
            <w:tcW w:w="2192" w:type="dxa"/>
            <w:shd w:val="clear" w:color="auto" w:fill="auto"/>
            <w:vAlign w:val="center"/>
          </w:tcPr>
          <w:p w:rsidR="002A4FA5" w:rsidRPr="00253297" w:rsidRDefault="002A4FA5" w:rsidP="00B82C3A">
            <w:pPr>
              <w:ind w:left="-113" w:right="-113"/>
              <w:jc w:val="center"/>
              <w:rPr>
                <w:rFonts w:ascii="Times New Roman" w:hAnsi="Times New Roman" w:cs="Times New Roman"/>
              </w:rPr>
            </w:pPr>
            <w:r w:rsidRPr="00253297">
              <w:rPr>
                <w:rFonts w:ascii="Times New Roman" w:hAnsi="Times New Roman" w:cs="Times New Roman"/>
                <w:b/>
              </w:rPr>
              <w:t>Наименование дисциплины в соответствии с УП</w:t>
            </w:r>
          </w:p>
        </w:tc>
        <w:tc>
          <w:tcPr>
            <w:tcW w:w="3622" w:type="dxa"/>
            <w:shd w:val="clear" w:color="auto" w:fill="auto"/>
            <w:vAlign w:val="center"/>
          </w:tcPr>
          <w:p w:rsidR="002A4FA5" w:rsidRPr="00253297" w:rsidRDefault="002A4FA5" w:rsidP="00B82C3A">
            <w:pPr>
              <w:ind w:left="-113" w:right="-113"/>
              <w:jc w:val="center"/>
              <w:rPr>
                <w:rFonts w:ascii="Times New Roman" w:hAnsi="Times New Roman" w:cs="Times New Roman"/>
                <w:b/>
              </w:rPr>
            </w:pPr>
            <w:r w:rsidRPr="00253297">
              <w:rPr>
                <w:rFonts w:ascii="Times New Roman" w:hAnsi="Times New Roman" w:cs="Times New Roman"/>
                <w:b/>
              </w:rPr>
              <w:t>Наименование специальных помещений и помещений для самостоятельной работы</w:t>
            </w:r>
          </w:p>
        </w:tc>
        <w:tc>
          <w:tcPr>
            <w:tcW w:w="3358" w:type="dxa"/>
            <w:shd w:val="clear" w:color="auto" w:fill="auto"/>
            <w:vAlign w:val="center"/>
          </w:tcPr>
          <w:p w:rsidR="002A4FA5" w:rsidRPr="00253297" w:rsidRDefault="002A4FA5" w:rsidP="00B82C3A">
            <w:pPr>
              <w:ind w:left="-113" w:right="-113"/>
              <w:jc w:val="center"/>
              <w:rPr>
                <w:rFonts w:ascii="Times New Roman" w:hAnsi="Times New Roman" w:cs="Times New Roman"/>
                <w:b/>
              </w:rPr>
            </w:pPr>
            <w:r w:rsidRPr="00253297">
              <w:rPr>
                <w:rFonts w:ascii="Times New Roman" w:hAnsi="Times New Roman" w:cs="Times New Roman"/>
                <w:b/>
              </w:rPr>
              <w:t>Оснащенность специальных помещений и помещений для самостоятельной работы</w:t>
            </w:r>
          </w:p>
        </w:tc>
      </w:tr>
      <w:tr w:rsidR="002A4FA5" w:rsidRPr="00253297" w:rsidTr="0022401F">
        <w:tc>
          <w:tcPr>
            <w:tcW w:w="338" w:type="dxa"/>
            <w:vMerge w:val="restart"/>
            <w:shd w:val="clear" w:color="auto" w:fill="auto"/>
          </w:tcPr>
          <w:p w:rsidR="002A4FA5" w:rsidRPr="00253297" w:rsidRDefault="002A4FA5" w:rsidP="00B82C3A">
            <w:pPr>
              <w:jc w:val="both"/>
              <w:rPr>
                <w:rFonts w:ascii="Times New Roman" w:hAnsi="Times New Roman" w:cs="Times New Roman"/>
              </w:rPr>
            </w:pPr>
            <w:r w:rsidRPr="00253297">
              <w:rPr>
                <w:rFonts w:ascii="Times New Roman" w:hAnsi="Times New Roman" w:cs="Times New Roman"/>
              </w:rPr>
              <w:t>1</w:t>
            </w:r>
          </w:p>
        </w:tc>
        <w:tc>
          <w:tcPr>
            <w:tcW w:w="2192" w:type="dxa"/>
            <w:vMerge w:val="restart"/>
            <w:shd w:val="clear" w:color="auto" w:fill="auto"/>
          </w:tcPr>
          <w:p w:rsidR="002A4FA5" w:rsidRPr="00253297" w:rsidRDefault="002A4FA5" w:rsidP="00B82C3A">
            <w:pPr>
              <w:ind w:right="-81"/>
              <w:rPr>
                <w:rFonts w:ascii="Times New Roman" w:hAnsi="Times New Roman" w:cs="Times New Roman"/>
              </w:rPr>
            </w:pPr>
            <w:r w:rsidRPr="00253297">
              <w:rPr>
                <w:rFonts w:ascii="Times New Roman" w:hAnsi="Times New Roman" w:cs="Times New Roman"/>
              </w:rPr>
              <w:t>Внутрифирменное планирование</w:t>
            </w:r>
          </w:p>
        </w:tc>
        <w:tc>
          <w:tcPr>
            <w:tcW w:w="3622" w:type="dxa"/>
            <w:shd w:val="clear" w:color="auto" w:fill="auto"/>
          </w:tcPr>
          <w:p w:rsidR="002A4FA5" w:rsidRPr="00253297" w:rsidRDefault="002A4FA5" w:rsidP="00B82C3A">
            <w:pPr>
              <w:ind w:right="-67"/>
              <w:rPr>
                <w:rFonts w:ascii="Times New Roman" w:hAnsi="Times New Roman" w:cs="Times New Roman"/>
                <w:b/>
              </w:rPr>
            </w:pPr>
            <w:r w:rsidRPr="00253297">
              <w:rPr>
                <w:rFonts w:ascii="Times New Roman" w:hAnsi="Times New Roman" w:cs="Times New Roman"/>
              </w:rPr>
              <w:t>Аудитория для проведения занятий лекционного типа (лекционный зал № 1, № 2)</w:t>
            </w:r>
          </w:p>
        </w:tc>
        <w:tc>
          <w:tcPr>
            <w:tcW w:w="3358" w:type="dxa"/>
            <w:shd w:val="clear" w:color="auto" w:fill="auto"/>
          </w:tcPr>
          <w:p w:rsidR="002A4FA5" w:rsidRPr="00253297" w:rsidRDefault="002A4FA5" w:rsidP="00B82C3A">
            <w:pPr>
              <w:ind w:right="-113"/>
              <w:rPr>
                <w:rFonts w:ascii="Times New Roman" w:hAnsi="Times New Roman" w:cs="Times New Roman"/>
                <w:b/>
              </w:rPr>
            </w:pPr>
            <w:r w:rsidRPr="00253297">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2A4FA5" w:rsidRPr="00253297" w:rsidTr="0022401F">
        <w:tc>
          <w:tcPr>
            <w:tcW w:w="338" w:type="dxa"/>
            <w:vMerge/>
            <w:shd w:val="clear" w:color="auto" w:fill="auto"/>
          </w:tcPr>
          <w:p w:rsidR="002A4FA5" w:rsidRPr="00253297" w:rsidRDefault="002A4FA5" w:rsidP="00B82C3A">
            <w:pPr>
              <w:jc w:val="both"/>
              <w:rPr>
                <w:rFonts w:ascii="Times New Roman" w:hAnsi="Times New Roman" w:cs="Times New Roman"/>
                <w:b/>
              </w:rPr>
            </w:pPr>
          </w:p>
        </w:tc>
        <w:tc>
          <w:tcPr>
            <w:tcW w:w="2192" w:type="dxa"/>
            <w:vMerge/>
            <w:shd w:val="clear" w:color="auto" w:fill="auto"/>
          </w:tcPr>
          <w:p w:rsidR="002A4FA5" w:rsidRPr="00253297" w:rsidRDefault="002A4FA5" w:rsidP="00B82C3A">
            <w:pPr>
              <w:ind w:right="-81"/>
              <w:rPr>
                <w:rFonts w:ascii="Times New Roman" w:hAnsi="Times New Roman" w:cs="Times New Roman"/>
              </w:rPr>
            </w:pPr>
          </w:p>
        </w:tc>
        <w:tc>
          <w:tcPr>
            <w:tcW w:w="3622" w:type="dxa"/>
            <w:shd w:val="clear" w:color="auto" w:fill="auto"/>
          </w:tcPr>
          <w:p w:rsidR="002A4FA5" w:rsidRPr="00253297" w:rsidRDefault="002A4FA5" w:rsidP="00B82C3A">
            <w:pPr>
              <w:ind w:right="-148"/>
              <w:rPr>
                <w:rFonts w:ascii="Times New Roman" w:hAnsi="Times New Roman" w:cs="Times New Roman"/>
              </w:rPr>
            </w:pPr>
            <w:r w:rsidRPr="00253297">
              <w:rPr>
                <w:rFonts w:ascii="Times New Roman" w:hAnsi="Times New Roman" w:cs="Times New Roman"/>
              </w:rPr>
              <w:t>Учебная аудитория для проведения занятий семинарского типа, текущей и промежуточной аттестации (1-101)</w:t>
            </w:r>
          </w:p>
        </w:tc>
        <w:tc>
          <w:tcPr>
            <w:tcW w:w="3358" w:type="dxa"/>
            <w:shd w:val="clear" w:color="auto" w:fill="auto"/>
          </w:tcPr>
          <w:p w:rsidR="002A4FA5" w:rsidRPr="00253297" w:rsidRDefault="002A4FA5" w:rsidP="00B82C3A">
            <w:pPr>
              <w:ind w:right="-113"/>
              <w:rPr>
                <w:rFonts w:ascii="Times New Roman" w:hAnsi="Times New Roman" w:cs="Times New Roman"/>
              </w:rPr>
            </w:pPr>
            <w:r w:rsidRPr="00253297">
              <w:rPr>
                <w:rFonts w:ascii="Times New Roman" w:hAnsi="Times New Roman" w:cs="Times New Roman"/>
              </w:rPr>
              <w:t>Мультимедийное оборудование, экран, демонстрационные учебно-наглядные пособия</w:t>
            </w:r>
          </w:p>
        </w:tc>
      </w:tr>
      <w:tr w:rsidR="002A4FA5" w:rsidRPr="00253297" w:rsidTr="0022401F">
        <w:tc>
          <w:tcPr>
            <w:tcW w:w="338" w:type="dxa"/>
            <w:vMerge/>
            <w:shd w:val="clear" w:color="auto" w:fill="auto"/>
          </w:tcPr>
          <w:p w:rsidR="002A4FA5" w:rsidRPr="00253297" w:rsidRDefault="002A4FA5" w:rsidP="00B82C3A">
            <w:pPr>
              <w:jc w:val="both"/>
              <w:rPr>
                <w:rFonts w:ascii="Times New Roman" w:hAnsi="Times New Roman" w:cs="Times New Roman"/>
                <w:b/>
              </w:rPr>
            </w:pPr>
          </w:p>
        </w:tc>
        <w:tc>
          <w:tcPr>
            <w:tcW w:w="2192" w:type="dxa"/>
            <w:vMerge/>
            <w:shd w:val="clear" w:color="auto" w:fill="auto"/>
          </w:tcPr>
          <w:p w:rsidR="002A4FA5" w:rsidRPr="00253297" w:rsidRDefault="002A4FA5" w:rsidP="00B82C3A">
            <w:pPr>
              <w:ind w:right="-81"/>
              <w:rPr>
                <w:rFonts w:ascii="Times New Roman" w:hAnsi="Times New Roman" w:cs="Times New Roman"/>
              </w:rPr>
            </w:pPr>
          </w:p>
        </w:tc>
        <w:tc>
          <w:tcPr>
            <w:tcW w:w="3622" w:type="dxa"/>
            <w:shd w:val="clear" w:color="auto" w:fill="auto"/>
          </w:tcPr>
          <w:p w:rsidR="002A4FA5" w:rsidRPr="00253297" w:rsidRDefault="002A4FA5" w:rsidP="00B82C3A">
            <w:pPr>
              <w:ind w:right="-148"/>
              <w:rPr>
                <w:rFonts w:ascii="Times New Roman" w:hAnsi="Times New Roman" w:cs="Times New Roman"/>
              </w:rPr>
            </w:pPr>
            <w:r w:rsidRPr="00253297">
              <w:rPr>
                <w:rFonts w:ascii="Times New Roman" w:hAnsi="Times New Roman" w:cs="Times New Roman"/>
                <w:color w:val="auto"/>
              </w:rPr>
              <w:t>Аудитория для групповых и индивидуальных консультаций</w:t>
            </w:r>
            <w:r w:rsidRPr="00253297">
              <w:rPr>
                <w:rFonts w:ascii="Times New Roman" w:hAnsi="Times New Roman" w:cs="Times New Roman"/>
              </w:rPr>
              <w:t xml:space="preserve"> </w:t>
            </w:r>
          </w:p>
          <w:p w:rsidR="002A4FA5" w:rsidRPr="00253297" w:rsidRDefault="002A4FA5" w:rsidP="00B82C3A">
            <w:pPr>
              <w:ind w:right="-148"/>
              <w:rPr>
                <w:rFonts w:ascii="Times New Roman" w:hAnsi="Times New Roman" w:cs="Times New Roman"/>
              </w:rPr>
            </w:pPr>
            <w:r w:rsidRPr="00253297">
              <w:rPr>
                <w:rFonts w:ascii="Times New Roman" w:hAnsi="Times New Roman" w:cs="Times New Roman"/>
                <w:color w:val="auto"/>
              </w:rPr>
              <w:t>(1-21</w:t>
            </w:r>
            <w:r w:rsidRPr="00253297">
              <w:rPr>
                <w:rFonts w:ascii="Times New Roman" w:hAnsi="Times New Roman" w:cs="Times New Roman"/>
              </w:rPr>
              <w:t>6</w:t>
            </w:r>
            <w:r w:rsidRPr="00253297">
              <w:rPr>
                <w:rFonts w:ascii="Times New Roman" w:hAnsi="Times New Roman" w:cs="Times New Roman"/>
                <w:color w:val="auto"/>
              </w:rPr>
              <w:t>)</w:t>
            </w:r>
          </w:p>
        </w:tc>
        <w:tc>
          <w:tcPr>
            <w:tcW w:w="3358" w:type="dxa"/>
            <w:shd w:val="clear" w:color="auto" w:fill="auto"/>
          </w:tcPr>
          <w:p w:rsidR="002A4FA5" w:rsidRPr="00253297" w:rsidRDefault="002A4FA5" w:rsidP="00B82C3A">
            <w:pPr>
              <w:ind w:right="-113"/>
              <w:rPr>
                <w:rFonts w:ascii="Times New Roman" w:hAnsi="Times New Roman" w:cs="Times New Roman"/>
              </w:rPr>
            </w:pPr>
            <w:r w:rsidRPr="00253297">
              <w:rPr>
                <w:rFonts w:ascii="Times New Roman" w:hAnsi="Times New Roman" w:cs="Times New Roman"/>
              </w:rPr>
              <w:t>Компьютер с выходом в интернет, МФУ, учебно-методическая литература</w:t>
            </w:r>
          </w:p>
        </w:tc>
      </w:tr>
      <w:tr w:rsidR="002A4FA5" w:rsidRPr="00253297" w:rsidTr="0022401F">
        <w:tc>
          <w:tcPr>
            <w:tcW w:w="338" w:type="dxa"/>
            <w:vMerge/>
            <w:tcBorders>
              <w:bottom w:val="single" w:sz="2" w:space="0" w:color="auto"/>
            </w:tcBorders>
            <w:shd w:val="clear" w:color="auto" w:fill="auto"/>
          </w:tcPr>
          <w:p w:rsidR="002A4FA5" w:rsidRPr="00253297" w:rsidRDefault="002A4FA5" w:rsidP="00B82C3A">
            <w:pPr>
              <w:jc w:val="both"/>
              <w:rPr>
                <w:rFonts w:ascii="Times New Roman" w:hAnsi="Times New Roman" w:cs="Times New Roman"/>
                <w:b/>
              </w:rPr>
            </w:pPr>
          </w:p>
        </w:tc>
        <w:tc>
          <w:tcPr>
            <w:tcW w:w="2192" w:type="dxa"/>
            <w:vMerge/>
            <w:tcBorders>
              <w:bottom w:val="single" w:sz="2" w:space="0" w:color="auto"/>
            </w:tcBorders>
            <w:shd w:val="clear" w:color="auto" w:fill="auto"/>
          </w:tcPr>
          <w:p w:rsidR="002A4FA5" w:rsidRPr="00253297" w:rsidRDefault="002A4FA5" w:rsidP="00B82C3A">
            <w:pPr>
              <w:ind w:right="-81"/>
              <w:rPr>
                <w:rFonts w:ascii="Times New Roman" w:hAnsi="Times New Roman" w:cs="Times New Roman"/>
              </w:rPr>
            </w:pPr>
          </w:p>
        </w:tc>
        <w:tc>
          <w:tcPr>
            <w:tcW w:w="3622" w:type="dxa"/>
            <w:shd w:val="clear" w:color="auto" w:fill="auto"/>
          </w:tcPr>
          <w:p w:rsidR="002A4FA5" w:rsidRPr="00253297" w:rsidRDefault="002A4FA5" w:rsidP="00B82C3A">
            <w:pPr>
              <w:ind w:right="-148"/>
              <w:rPr>
                <w:rFonts w:ascii="Times New Roman" w:hAnsi="Times New Roman" w:cs="Times New Roman"/>
              </w:rPr>
            </w:pPr>
            <w:r w:rsidRPr="00253297">
              <w:rPr>
                <w:rFonts w:ascii="Times New Roman" w:hAnsi="Times New Roman" w:cs="Times New Roman"/>
              </w:rPr>
              <w:t>Помещение для самостоятельной работы (1-216)</w:t>
            </w:r>
          </w:p>
        </w:tc>
        <w:tc>
          <w:tcPr>
            <w:tcW w:w="3358" w:type="dxa"/>
            <w:shd w:val="clear" w:color="auto" w:fill="auto"/>
          </w:tcPr>
          <w:p w:rsidR="002A4FA5" w:rsidRPr="00253297" w:rsidRDefault="002A4FA5" w:rsidP="00B82C3A">
            <w:pPr>
              <w:ind w:right="-113"/>
              <w:rPr>
                <w:rFonts w:ascii="Times New Roman" w:hAnsi="Times New Roman" w:cs="Times New Roman"/>
              </w:rPr>
            </w:pPr>
            <w:r w:rsidRPr="00253297">
              <w:rPr>
                <w:rFonts w:ascii="Times New Roman" w:hAnsi="Times New Roman" w:cs="Times New Roman"/>
              </w:rPr>
              <w:t>Компьютер с выходом в интернет, МФУ, учебно-методическая литература</w:t>
            </w:r>
          </w:p>
        </w:tc>
      </w:tr>
    </w:tbl>
    <w:p w:rsidR="00E775E2" w:rsidRDefault="00E775E2" w:rsidP="00E775E2">
      <w:pPr>
        <w:pStyle w:val="ae"/>
        <w:widowControl/>
        <w:shd w:val="clear" w:color="auto" w:fill="FFFFFF"/>
        <w:tabs>
          <w:tab w:val="left" w:pos="1134"/>
          <w:tab w:val="left" w:pos="1276"/>
        </w:tabs>
        <w:ind w:left="709"/>
        <w:contextualSpacing/>
        <w:jc w:val="both"/>
        <w:rPr>
          <w:rFonts w:ascii="Times New Roman" w:hAnsi="Times New Roman" w:cs="Times New Roman"/>
          <w:i/>
        </w:rPr>
      </w:pPr>
    </w:p>
    <w:p w:rsidR="002A4FA5" w:rsidRPr="00237B02" w:rsidRDefault="002A4FA5" w:rsidP="00614258">
      <w:pPr>
        <w:pStyle w:val="ae"/>
        <w:widowControl/>
        <w:numPr>
          <w:ilvl w:val="1"/>
          <w:numId w:val="8"/>
        </w:numPr>
        <w:shd w:val="clear" w:color="auto" w:fill="FFFFFF"/>
        <w:tabs>
          <w:tab w:val="left" w:pos="1134"/>
          <w:tab w:val="left" w:pos="1276"/>
        </w:tabs>
        <w:ind w:left="0" w:firstLine="709"/>
        <w:contextualSpacing/>
        <w:jc w:val="both"/>
        <w:rPr>
          <w:rFonts w:ascii="Times New Roman" w:hAnsi="Times New Roman" w:cs="Times New Roman"/>
          <w:i/>
        </w:rPr>
      </w:pPr>
      <w:r w:rsidRPr="00237B02">
        <w:rPr>
          <w:rFonts w:ascii="Times New Roman" w:hAnsi="Times New Roman" w:cs="Times New Roman"/>
          <w:i/>
        </w:rPr>
        <w:t>Программное обеспечение:</w:t>
      </w:r>
    </w:p>
    <w:p w:rsidR="002A4FA5" w:rsidRDefault="002A4FA5" w:rsidP="002A4FA5">
      <w:pPr>
        <w:pStyle w:val="ae"/>
        <w:widowControl/>
        <w:shd w:val="clear" w:color="auto" w:fill="FFFFFF"/>
        <w:tabs>
          <w:tab w:val="left" w:pos="1134"/>
          <w:tab w:val="left" w:pos="1276"/>
        </w:tabs>
        <w:ind w:left="0" w:firstLine="709"/>
        <w:contextualSpacing/>
        <w:jc w:val="both"/>
        <w:rPr>
          <w:rFonts w:ascii="Times New Roman" w:hAnsi="Times New Roman" w:cs="Times New Roman"/>
          <w:color w:val="auto"/>
        </w:rPr>
      </w:pPr>
      <w:r w:rsidRPr="00253297">
        <w:rPr>
          <w:rFonts w:ascii="Times New Roman" w:hAnsi="Times New Roman" w:cs="Times New Roman"/>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53297">
        <w:rPr>
          <w:rFonts w:ascii="Times New Roman" w:hAnsi="Times New Roman" w:cs="Times New Roman"/>
          <w:color w:val="auto"/>
        </w:rPr>
        <w:t>Libre</w:t>
      </w:r>
      <w:proofErr w:type="spellEnd"/>
      <w:r w:rsidRPr="00253297">
        <w:rPr>
          <w:rFonts w:ascii="Times New Roman" w:hAnsi="Times New Roman" w:cs="Times New Roman"/>
          <w:color w:val="auto"/>
        </w:rPr>
        <w:t xml:space="preserve"> </w:t>
      </w:r>
      <w:proofErr w:type="spellStart"/>
      <w:r w:rsidRPr="00253297">
        <w:rPr>
          <w:rFonts w:ascii="Times New Roman" w:hAnsi="Times New Roman" w:cs="Times New Roman"/>
          <w:color w:val="auto"/>
        </w:rPr>
        <w:t>Office</w:t>
      </w:r>
      <w:proofErr w:type="spellEnd"/>
      <w:r w:rsidRPr="00253297">
        <w:rPr>
          <w:rFonts w:ascii="Times New Roman" w:hAnsi="Times New Roman" w:cs="Times New Roman"/>
          <w:color w:val="auto"/>
        </w:rPr>
        <w:t xml:space="preserve"> или одна из лицензионных версий «</w:t>
      </w:r>
      <w:proofErr w:type="spellStart"/>
      <w:r w:rsidRPr="00253297">
        <w:rPr>
          <w:rFonts w:ascii="Times New Roman" w:hAnsi="Times New Roman" w:cs="Times New Roman"/>
          <w:color w:val="auto"/>
        </w:rPr>
        <w:t>Microsoft</w:t>
      </w:r>
      <w:proofErr w:type="spellEnd"/>
      <w:r w:rsidRPr="00253297">
        <w:rPr>
          <w:rFonts w:ascii="Times New Roman" w:hAnsi="Times New Roman" w:cs="Times New Roman"/>
          <w:color w:val="auto"/>
        </w:rPr>
        <w:t xml:space="preserve"> </w:t>
      </w:r>
      <w:proofErr w:type="spellStart"/>
      <w:r w:rsidRPr="00253297">
        <w:rPr>
          <w:rFonts w:ascii="Times New Roman" w:hAnsi="Times New Roman" w:cs="Times New Roman"/>
          <w:color w:val="auto"/>
        </w:rPr>
        <w:t>Office</w:t>
      </w:r>
      <w:proofErr w:type="spellEnd"/>
      <w:r w:rsidRPr="00253297">
        <w:rPr>
          <w:rFonts w:ascii="Times New Roman" w:hAnsi="Times New Roman" w:cs="Times New Roman"/>
          <w:color w:val="auto"/>
        </w:rPr>
        <w:t xml:space="preserve">». </w:t>
      </w:r>
    </w:p>
    <w:p w:rsidR="00981A14" w:rsidRPr="00981A14" w:rsidRDefault="00981A14" w:rsidP="00981A14">
      <w:pPr>
        <w:widowControl/>
        <w:kinsoku w:val="0"/>
        <w:overflowPunct w:val="0"/>
        <w:ind w:right="106" w:firstLine="709"/>
        <w:jc w:val="both"/>
        <w:rPr>
          <w:rFonts w:ascii="Calibri" w:hAnsi="Calibri" w:cs="Times New Roman"/>
          <w:color w:val="auto"/>
        </w:rPr>
      </w:pPr>
      <w:r w:rsidRPr="00981A14">
        <w:rPr>
          <w:rFonts w:ascii="Times New Roman" w:hAnsi="Times New Roman" w:cs="Times New Roman"/>
          <w:color w:val="auto"/>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981A14" w:rsidRPr="00253297" w:rsidRDefault="00981A14" w:rsidP="002A4FA5">
      <w:pPr>
        <w:pStyle w:val="ae"/>
        <w:widowControl/>
        <w:shd w:val="clear" w:color="auto" w:fill="FFFFFF"/>
        <w:tabs>
          <w:tab w:val="left" w:pos="1134"/>
          <w:tab w:val="left" w:pos="1276"/>
        </w:tabs>
        <w:ind w:left="0" w:firstLine="709"/>
        <w:contextualSpacing/>
        <w:jc w:val="both"/>
        <w:rPr>
          <w:rFonts w:ascii="Times New Roman" w:hAnsi="Times New Roman" w:cs="Times New Roman"/>
          <w:color w:val="auto"/>
        </w:rPr>
      </w:pPr>
    </w:p>
    <w:p w:rsidR="002A4FA5" w:rsidRDefault="002A4FA5" w:rsidP="002A4FA5">
      <w:pPr>
        <w:pStyle w:val="a6"/>
        <w:kinsoku w:val="0"/>
        <w:overflowPunct w:val="0"/>
        <w:spacing w:line="240" w:lineRule="auto"/>
        <w:ind w:right="106" w:firstLine="709"/>
        <w:jc w:val="both"/>
        <w:rPr>
          <w:rFonts w:ascii="Times New Roman" w:hAnsi="Times New Roman"/>
          <w:color w:val="auto"/>
          <w:spacing w:val="-1"/>
        </w:rPr>
      </w:pPr>
      <w:r w:rsidRPr="00237B02">
        <w:rPr>
          <w:rFonts w:ascii="Times New Roman" w:hAnsi="Times New Roman"/>
          <w:i/>
          <w:spacing w:val="-1"/>
        </w:rPr>
        <w:t>8.3</w:t>
      </w:r>
      <w:r w:rsidR="0022401F">
        <w:rPr>
          <w:rFonts w:ascii="Times New Roman" w:hAnsi="Times New Roman"/>
          <w:i/>
          <w:spacing w:val="-1"/>
        </w:rPr>
        <w:t>.</w:t>
      </w:r>
      <w:r w:rsidRPr="00237B02">
        <w:rPr>
          <w:rFonts w:ascii="Times New Roman" w:hAnsi="Times New Roman"/>
          <w:i/>
          <w:spacing w:val="-1"/>
        </w:rPr>
        <w:t xml:space="preserve"> Изучение дисциплины инвалидами </w:t>
      </w:r>
      <w:r w:rsidRPr="00237B02">
        <w:rPr>
          <w:rFonts w:ascii="Times New Roman" w:hAnsi="Times New Roman"/>
          <w:i/>
        </w:rPr>
        <w:t xml:space="preserve">и </w:t>
      </w:r>
      <w:r w:rsidRPr="00237B02">
        <w:rPr>
          <w:rFonts w:ascii="Times New Roman" w:hAnsi="Times New Roman"/>
          <w:i/>
          <w:spacing w:val="-1"/>
        </w:rPr>
        <w:t xml:space="preserve">обучающимися </w:t>
      </w:r>
      <w:r w:rsidRPr="00237B02">
        <w:rPr>
          <w:rFonts w:ascii="Times New Roman" w:hAnsi="Times New Roman"/>
          <w:i/>
        </w:rPr>
        <w:t xml:space="preserve">с ограниченными </w:t>
      </w:r>
      <w:r w:rsidRPr="00237B02">
        <w:rPr>
          <w:rFonts w:ascii="Times New Roman" w:hAnsi="Times New Roman"/>
          <w:i/>
          <w:spacing w:val="-1"/>
        </w:rPr>
        <w:t>возможностями здоровья</w:t>
      </w:r>
      <w:r>
        <w:rPr>
          <w:rFonts w:ascii="Times New Roman" w:hAnsi="Times New Roman"/>
          <w:spacing w:val="-1"/>
        </w:rPr>
        <w:t xml:space="preserve"> осуществляется </w:t>
      </w:r>
      <w:r>
        <w:rPr>
          <w:rFonts w:ascii="Times New Roman" w:hAnsi="Times New Roman"/>
        </w:rPr>
        <w:t xml:space="preserve">с </w:t>
      </w:r>
      <w:r>
        <w:rPr>
          <w:rFonts w:ascii="Times New Roman" w:hAnsi="Times New Roman"/>
          <w:spacing w:val="-1"/>
        </w:rPr>
        <w:t>учетом особенностей психофизического развития, индивидуальных возможностей</w:t>
      </w:r>
      <w:r>
        <w:rPr>
          <w:rFonts w:ascii="Times New Roman" w:hAnsi="Times New Roman"/>
        </w:rPr>
        <w:t xml:space="preserve"> и </w:t>
      </w:r>
      <w:r>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rPr>
        <w:t xml:space="preserve">доступ </w:t>
      </w:r>
      <w:r>
        <w:rPr>
          <w:rFonts w:ascii="Times New Roman" w:hAnsi="Times New Roman"/>
        </w:rPr>
        <w:t xml:space="preserve">в </w:t>
      </w:r>
      <w:r>
        <w:rPr>
          <w:rFonts w:ascii="Times New Roman" w:hAnsi="Times New Roman"/>
          <w:spacing w:val="-1"/>
        </w:rPr>
        <w:t xml:space="preserve">учебные помещения Академии. Созданы следующие специальные условия: </w:t>
      </w:r>
    </w:p>
    <w:p w:rsidR="002A4FA5" w:rsidRDefault="002A4FA5" w:rsidP="002A4FA5">
      <w:pPr>
        <w:pStyle w:val="a6"/>
        <w:kinsoku w:val="0"/>
        <w:overflowPunct w:val="0"/>
        <w:spacing w:line="240" w:lineRule="auto"/>
        <w:ind w:firstLine="709"/>
        <w:jc w:val="both"/>
        <w:rPr>
          <w:rFonts w:ascii="Times New Roman" w:hAnsi="Times New Roman"/>
          <w:i/>
          <w:iCs/>
        </w:rPr>
      </w:pPr>
      <w:r>
        <w:rPr>
          <w:rFonts w:ascii="Times New Roman" w:hAnsi="Times New Roman"/>
          <w:i/>
          <w:iCs/>
        </w:rPr>
        <w:t xml:space="preserve">8.3.1. для </w:t>
      </w:r>
      <w:r>
        <w:rPr>
          <w:rFonts w:ascii="Times New Roman" w:hAnsi="Times New Roman"/>
          <w:i/>
          <w:iCs/>
          <w:spacing w:val="-1"/>
        </w:rPr>
        <w:t xml:space="preserve">инвалидов </w:t>
      </w:r>
      <w:r>
        <w:rPr>
          <w:rFonts w:ascii="Times New Roman" w:hAnsi="Times New Roman"/>
          <w:i/>
          <w:iCs/>
        </w:rPr>
        <w:t>и лиц с</w:t>
      </w:r>
      <w:r>
        <w:rPr>
          <w:rFonts w:ascii="Times New Roman" w:hAnsi="Times New Roman"/>
          <w:i/>
          <w:iCs/>
          <w:spacing w:val="-1"/>
        </w:rPr>
        <w:t xml:space="preserve"> ограниченными возможностями</w:t>
      </w:r>
      <w:r>
        <w:rPr>
          <w:rFonts w:ascii="Times New Roman" w:hAnsi="Times New Roman"/>
          <w:i/>
          <w:iCs/>
        </w:rPr>
        <w:t xml:space="preserve"> здоровья по зрению:</w:t>
      </w:r>
    </w:p>
    <w:p w:rsidR="002A4FA5" w:rsidRDefault="002A4FA5" w:rsidP="002A4FA5">
      <w:pPr>
        <w:ind w:firstLine="709"/>
        <w:jc w:val="both"/>
        <w:rPr>
          <w:rFonts w:ascii="Times New Roman" w:hAnsi="Times New Roman"/>
          <w:spacing w:val="-1"/>
        </w:rPr>
      </w:pPr>
      <w:r>
        <w:rPr>
          <w:rFonts w:ascii="Times New Roman" w:hAnsi="Times New Roman"/>
          <w:i/>
          <w:iCs/>
        </w:rPr>
        <w:t xml:space="preserve">- </w:t>
      </w:r>
      <w:r>
        <w:rPr>
          <w:rFonts w:ascii="Times New Roman" w:hAnsi="Times New Roman"/>
          <w:iCs/>
        </w:rPr>
        <w:t>о</w:t>
      </w:r>
      <w:r>
        <w:rPr>
          <w:rFonts w:ascii="Times New Roman" w:hAnsi="Times New Roman"/>
          <w:spacing w:val="-1"/>
        </w:rPr>
        <w:t xml:space="preserve">беспечен доступ </w:t>
      </w:r>
      <w:r>
        <w:rPr>
          <w:rFonts w:ascii="Times New Roman" w:hAnsi="Times New Roman"/>
        </w:rPr>
        <w:t xml:space="preserve">обучающихся, </w:t>
      </w:r>
      <w:r>
        <w:rPr>
          <w:rFonts w:ascii="Times New Roman" w:hAnsi="Times New Roman"/>
          <w:spacing w:val="-1"/>
        </w:rPr>
        <w:t xml:space="preserve">являющихся слепыми или слабовидящими </w:t>
      </w:r>
      <w:r>
        <w:rPr>
          <w:rFonts w:ascii="Times New Roman" w:hAnsi="Times New Roman"/>
        </w:rPr>
        <w:t xml:space="preserve">к </w:t>
      </w:r>
      <w:r>
        <w:rPr>
          <w:rFonts w:ascii="Times New Roman" w:hAnsi="Times New Roman"/>
          <w:spacing w:val="-1"/>
        </w:rPr>
        <w:t>зданиям Академии;</w:t>
      </w:r>
    </w:p>
    <w:p w:rsidR="002A4FA5" w:rsidRDefault="002A4FA5" w:rsidP="002A4FA5">
      <w:pPr>
        <w:ind w:firstLine="709"/>
        <w:jc w:val="both"/>
        <w:rPr>
          <w:rFonts w:ascii="Times New Roman" w:hAnsi="Times New Roman"/>
        </w:rPr>
      </w:pPr>
      <w:r>
        <w:rPr>
          <w:rFonts w:ascii="Times New Roman" w:hAnsi="Times New Roman"/>
          <w:spacing w:val="-1"/>
        </w:rPr>
        <w:t xml:space="preserve">- </w:t>
      </w:r>
      <w:r>
        <w:rPr>
          <w:rFonts w:ascii="Times New Roman" w:hAnsi="Times New Roman"/>
          <w:iCs/>
        </w:rPr>
        <w:t>э</w:t>
      </w:r>
      <w:r>
        <w:rPr>
          <w:rFonts w:ascii="Times New Roman" w:hAnsi="Times New Roman"/>
        </w:rPr>
        <w:t xml:space="preserve">лектронный видео увеличитель "ONYX </w:t>
      </w:r>
      <w:proofErr w:type="spellStart"/>
      <w:r>
        <w:rPr>
          <w:rFonts w:ascii="Times New Roman" w:hAnsi="Times New Roman"/>
        </w:rPr>
        <w:t>Deskset</w:t>
      </w:r>
      <w:proofErr w:type="spellEnd"/>
      <w:r>
        <w:rPr>
          <w:rFonts w:ascii="Times New Roman" w:hAnsi="Times New Roman"/>
        </w:rPr>
        <w:t xml:space="preserve"> HD 22 (в полной комплектации);</w:t>
      </w:r>
    </w:p>
    <w:p w:rsidR="002A4FA5" w:rsidRDefault="002A4FA5" w:rsidP="002A4FA5">
      <w:pPr>
        <w:ind w:firstLine="709"/>
        <w:jc w:val="both"/>
        <w:rPr>
          <w:rFonts w:ascii="Times New Roman" w:hAnsi="Times New Roman"/>
        </w:rPr>
      </w:pPr>
      <w:r>
        <w:rPr>
          <w:rFonts w:ascii="Times New Roman" w:hAnsi="Times New Roman"/>
          <w:b/>
        </w:rPr>
        <w:t xml:space="preserve">- </w:t>
      </w:r>
      <w:r>
        <w:rPr>
          <w:rFonts w:ascii="Times New Roman" w:hAnsi="Times New Roman"/>
          <w:shd w:val="clear" w:color="auto" w:fill="FFFFFF"/>
        </w:rPr>
        <w:t>портативный компьютер с вводом/выводом шрифтом Брайля и синтезатором речи;</w:t>
      </w:r>
      <w:r>
        <w:rPr>
          <w:rFonts w:ascii="Times New Roman" w:hAnsi="Times New Roman"/>
        </w:rPr>
        <w:t xml:space="preserve"> </w:t>
      </w:r>
    </w:p>
    <w:p w:rsidR="002A4FA5" w:rsidRDefault="002A4FA5" w:rsidP="002A4FA5">
      <w:pPr>
        <w:ind w:firstLine="709"/>
        <w:jc w:val="both"/>
        <w:rPr>
          <w:rFonts w:ascii="Times New Roman" w:hAnsi="Times New Roman"/>
          <w:shd w:val="clear" w:color="auto" w:fill="FFFFFF"/>
        </w:rPr>
      </w:pPr>
      <w:r>
        <w:rPr>
          <w:rFonts w:ascii="Times New Roman" w:hAnsi="Times New Roman"/>
          <w:b/>
        </w:rPr>
        <w:lastRenderedPageBreak/>
        <w:t>-</w:t>
      </w:r>
      <w:r>
        <w:rPr>
          <w:rFonts w:ascii="Times New Roman" w:hAnsi="Times New Roman"/>
        </w:rPr>
        <w:t xml:space="preserve"> принтер Брайля; </w:t>
      </w:r>
    </w:p>
    <w:p w:rsidR="002A4FA5" w:rsidRDefault="002A4FA5" w:rsidP="002A4FA5">
      <w:pPr>
        <w:ind w:firstLine="709"/>
        <w:jc w:val="both"/>
        <w:rPr>
          <w:rFonts w:ascii="Times New Roman" w:hAnsi="Times New Roman"/>
          <w:shd w:val="clear" w:color="auto" w:fill="FEFEFE"/>
        </w:rPr>
      </w:pPr>
      <w:r>
        <w:rPr>
          <w:rFonts w:ascii="Times New Roman" w:hAnsi="Times New Roman"/>
          <w:b/>
          <w:shd w:val="clear" w:color="auto" w:fill="FFFFFF"/>
        </w:rPr>
        <w:t xml:space="preserve">- </w:t>
      </w:r>
      <w:r>
        <w:rPr>
          <w:rFonts w:ascii="Times New Roman" w:hAnsi="Times New Roman"/>
          <w:shd w:val="clear" w:color="auto" w:fill="FEFEFE"/>
        </w:rPr>
        <w:t>портативное устройство для чтения и увеличения.</w:t>
      </w:r>
      <w:r>
        <w:rPr>
          <w:rFonts w:ascii="Times New Roman" w:hAnsi="Times New Roman"/>
          <w:b/>
          <w:shd w:val="clear" w:color="auto" w:fill="FFFFFF"/>
        </w:rPr>
        <w:t xml:space="preserve"> </w:t>
      </w:r>
    </w:p>
    <w:p w:rsidR="002A4FA5" w:rsidRDefault="002A4FA5" w:rsidP="002A4FA5">
      <w:pPr>
        <w:pStyle w:val="a6"/>
        <w:kinsoku w:val="0"/>
        <w:overflowPunct w:val="0"/>
        <w:spacing w:line="240" w:lineRule="auto"/>
        <w:ind w:firstLine="709"/>
        <w:jc w:val="both"/>
        <w:rPr>
          <w:rFonts w:ascii="Times New Roman" w:hAnsi="Times New Roman"/>
          <w:i/>
          <w:iCs/>
        </w:rPr>
      </w:pPr>
      <w:r>
        <w:rPr>
          <w:rFonts w:ascii="Times New Roman" w:hAnsi="Times New Roman"/>
          <w:i/>
          <w:iCs/>
        </w:rPr>
        <w:t xml:space="preserve">8.3.2. для </w:t>
      </w:r>
      <w:r>
        <w:rPr>
          <w:rFonts w:ascii="Times New Roman" w:hAnsi="Times New Roman"/>
          <w:i/>
          <w:iCs/>
          <w:spacing w:val="-1"/>
        </w:rPr>
        <w:t xml:space="preserve">инвалидов </w:t>
      </w:r>
      <w:r>
        <w:rPr>
          <w:rFonts w:ascii="Times New Roman" w:hAnsi="Times New Roman"/>
          <w:i/>
          <w:iCs/>
        </w:rPr>
        <w:t>и лиц с</w:t>
      </w:r>
      <w:r>
        <w:rPr>
          <w:rFonts w:ascii="Times New Roman" w:hAnsi="Times New Roman"/>
          <w:i/>
          <w:iCs/>
          <w:spacing w:val="-1"/>
        </w:rPr>
        <w:t xml:space="preserve"> ограниченными возможностями</w:t>
      </w:r>
      <w:r>
        <w:rPr>
          <w:rFonts w:ascii="Times New Roman" w:hAnsi="Times New Roman"/>
          <w:i/>
          <w:iCs/>
        </w:rPr>
        <w:t xml:space="preserve"> здоровья по слуху:</w:t>
      </w:r>
    </w:p>
    <w:p w:rsidR="002A4FA5" w:rsidRDefault="002A4FA5" w:rsidP="002A4FA5">
      <w:pPr>
        <w:pStyle w:val="a6"/>
        <w:kinsoku w:val="0"/>
        <w:overflowPunct w:val="0"/>
        <w:spacing w:line="240" w:lineRule="auto"/>
        <w:ind w:right="113" w:firstLine="709"/>
        <w:jc w:val="both"/>
        <w:rPr>
          <w:rFonts w:ascii="Times New Roman" w:hAnsi="Times New Roman"/>
          <w:i/>
          <w:iCs/>
        </w:rPr>
      </w:pPr>
      <w:r>
        <w:rPr>
          <w:rFonts w:ascii="Times New Roman" w:hAnsi="Times New Roman"/>
          <w:i/>
          <w:iCs/>
        </w:rPr>
        <w:t xml:space="preserve">- </w:t>
      </w:r>
      <w:r>
        <w:rPr>
          <w:rFonts w:ascii="Times New Roman" w:hAnsi="Times New Roman"/>
        </w:rPr>
        <w:t>акустическая система</w:t>
      </w:r>
      <w:r>
        <w:rPr>
          <w:rFonts w:ascii="Times New Roman" w:hAnsi="Times New Roman"/>
          <w:shd w:val="clear" w:color="auto" w:fill="FFFFFF"/>
        </w:rPr>
        <w:t xml:space="preserve"> </w:t>
      </w:r>
      <w:proofErr w:type="spellStart"/>
      <w:r>
        <w:rPr>
          <w:rFonts w:ascii="Times New Roman" w:hAnsi="Times New Roman"/>
          <w:shd w:val="clear" w:color="auto" w:fill="FFFFFF"/>
        </w:rPr>
        <w:t>Front</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Row</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to</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Go</w:t>
      </w:r>
      <w:proofErr w:type="spellEnd"/>
      <w:r>
        <w:rPr>
          <w:rFonts w:ascii="Times New Roman" w:hAnsi="Times New Roman"/>
          <w:shd w:val="clear" w:color="auto" w:fill="FFFFFF"/>
        </w:rPr>
        <w:t xml:space="preserve"> в комплекте (системы свободного звукового поля);</w:t>
      </w:r>
    </w:p>
    <w:p w:rsidR="002A4FA5" w:rsidRDefault="002A4FA5" w:rsidP="002A4FA5">
      <w:pPr>
        <w:pStyle w:val="a6"/>
        <w:kinsoku w:val="0"/>
        <w:overflowPunct w:val="0"/>
        <w:spacing w:line="240" w:lineRule="auto"/>
        <w:ind w:right="113" w:firstLine="709"/>
        <w:jc w:val="both"/>
        <w:rPr>
          <w:rFonts w:ascii="Times New Roman" w:hAnsi="Times New Roman"/>
          <w:sz w:val="22"/>
          <w:szCs w:val="22"/>
          <w:shd w:val="clear" w:color="auto" w:fill="FFFFFF"/>
        </w:rPr>
      </w:pPr>
      <w:r>
        <w:rPr>
          <w:rFonts w:ascii="Times New Roman" w:hAnsi="Times New Roman"/>
          <w:i/>
          <w:iCs/>
        </w:rPr>
        <w:t xml:space="preserve">- </w:t>
      </w:r>
      <w:r>
        <w:rPr>
          <w:rFonts w:ascii="Times New Roman" w:hAnsi="Times New Roman"/>
          <w:shd w:val="clear" w:color="auto" w:fill="FFFFFF"/>
        </w:rPr>
        <w:t xml:space="preserve">«ElBrailleW14J G2; </w:t>
      </w:r>
    </w:p>
    <w:p w:rsidR="002A4FA5" w:rsidRDefault="002A4FA5" w:rsidP="002A4FA5">
      <w:pPr>
        <w:pStyle w:val="a6"/>
        <w:kinsoku w:val="0"/>
        <w:overflowPunct w:val="0"/>
        <w:spacing w:line="240" w:lineRule="auto"/>
        <w:ind w:right="114" w:firstLine="709"/>
        <w:jc w:val="both"/>
        <w:rPr>
          <w:rFonts w:ascii="Times New Roman" w:hAnsi="Times New Roman"/>
          <w:shd w:val="clear" w:color="auto" w:fill="FFFFFF"/>
        </w:rPr>
      </w:pPr>
      <w:r>
        <w:rPr>
          <w:rFonts w:ascii="Times New Roman" w:hAnsi="Times New Roman"/>
          <w:b/>
          <w:shd w:val="clear" w:color="auto" w:fill="FFFFFF"/>
        </w:rPr>
        <w:t>-</w:t>
      </w:r>
      <w:r>
        <w:rPr>
          <w:rFonts w:ascii="Times New Roman" w:hAnsi="Times New Roman"/>
          <w:shd w:val="clear" w:color="auto" w:fill="FFFFFF"/>
        </w:rPr>
        <w:t xml:space="preserve"> FM- приёмник ARC с индукционной петлей;</w:t>
      </w:r>
    </w:p>
    <w:p w:rsidR="002A4FA5" w:rsidRDefault="002A4FA5" w:rsidP="002A4FA5">
      <w:pPr>
        <w:pStyle w:val="a6"/>
        <w:kinsoku w:val="0"/>
        <w:overflowPunct w:val="0"/>
        <w:spacing w:line="240" w:lineRule="auto"/>
        <w:ind w:right="113" w:firstLine="709"/>
        <w:jc w:val="both"/>
        <w:rPr>
          <w:rFonts w:ascii="Times New Roman" w:hAnsi="Times New Roman"/>
          <w:shd w:val="clear" w:color="auto" w:fill="FFFFFF"/>
        </w:rPr>
      </w:pPr>
      <w:r>
        <w:rPr>
          <w:rFonts w:ascii="Times New Roman" w:hAnsi="Times New Roman"/>
          <w:shd w:val="clear" w:color="auto" w:fill="FFFFFF"/>
        </w:rPr>
        <w:t>- FM-передатчик AMIGO T31;</w:t>
      </w:r>
    </w:p>
    <w:p w:rsidR="002A4FA5" w:rsidRDefault="002A4FA5" w:rsidP="002A4FA5">
      <w:pPr>
        <w:pStyle w:val="a6"/>
        <w:kinsoku w:val="0"/>
        <w:overflowPunct w:val="0"/>
        <w:spacing w:line="240" w:lineRule="auto"/>
        <w:ind w:right="113" w:firstLine="709"/>
        <w:jc w:val="both"/>
        <w:rPr>
          <w:rFonts w:ascii="Times New Roman" w:hAnsi="Times New Roman"/>
          <w:shd w:val="clear" w:color="auto" w:fill="FFFFFF"/>
        </w:rPr>
      </w:pPr>
      <w:r>
        <w:rPr>
          <w:rFonts w:ascii="Times New Roman" w:hAnsi="Times New Roman"/>
          <w:shd w:val="clear" w:color="auto" w:fill="FFFFFF"/>
        </w:rPr>
        <w:t xml:space="preserve">-  </w:t>
      </w:r>
      <w:proofErr w:type="spellStart"/>
      <w:r>
        <w:rPr>
          <w:rFonts w:ascii="Times New Roman" w:hAnsi="Times New Roman"/>
          <w:shd w:val="clear" w:color="auto" w:fill="FFFFFF"/>
        </w:rPr>
        <w:t>радиокласс</w:t>
      </w:r>
      <w:proofErr w:type="spellEnd"/>
      <w:r>
        <w:rPr>
          <w:rFonts w:ascii="Times New Roman" w:hAnsi="Times New Roman"/>
          <w:shd w:val="clear" w:color="auto" w:fill="FFFFFF"/>
        </w:rPr>
        <w:t xml:space="preserve"> (радиомикрофон) «Сонет-РСМ» РМ- 2-1 (заушный индуктор и индукционная петля).</w:t>
      </w:r>
    </w:p>
    <w:p w:rsidR="002A4FA5" w:rsidRDefault="002A4FA5" w:rsidP="002A4FA5">
      <w:pPr>
        <w:pStyle w:val="a6"/>
        <w:kinsoku w:val="0"/>
        <w:overflowPunct w:val="0"/>
        <w:spacing w:line="240" w:lineRule="auto"/>
        <w:ind w:right="114" w:firstLine="709"/>
        <w:jc w:val="both"/>
        <w:rPr>
          <w:rFonts w:ascii="Times New Roman" w:hAnsi="Times New Roman"/>
          <w:i/>
          <w:iCs/>
        </w:rPr>
      </w:pPr>
      <w:r>
        <w:rPr>
          <w:rFonts w:ascii="Times New Roman" w:hAnsi="Times New Roman"/>
          <w:i/>
          <w:iCs/>
        </w:rPr>
        <w:t xml:space="preserve">8.3.3. для </w:t>
      </w:r>
      <w:r>
        <w:rPr>
          <w:rFonts w:ascii="Times New Roman" w:hAnsi="Times New Roman"/>
          <w:i/>
          <w:iCs/>
          <w:spacing w:val="-1"/>
        </w:rPr>
        <w:t xml:space="preserve">инвалидов </w:t>
      </w:r>
      <w:r>
        <w:rPr>
          <w:rFonts w:ascii="Times New Roman" w:hAnsi="Times New Roman"/>
          <w:i/>
          <w:iCs/>
        </w:rPr>
        <w:t xml:space="preserve">и лиц с </w:t>
      </w:r>
      <w:r>
        <w:rPr>
          <w:rFonts w:ascii="Times New Roman" w:hAnsi="Times New Roman"/>
          <w:i/>
          <w:iCs/>
          <w:spacing w:val="-1"/>
        </w:rPr>
        <w:t xml:space="preserve">ограниченными возможностями здоровья, имеющих нарушения опорно-двигательного </w:t>
      </w:r>
      <w:r>
        <w:rPr>
          <w:rFonts w:ascii="Times New Roman" w:hAnsi="Times New Roman"/>
          <w:i/>
          <w:iCs/>
        </w:rPr>
        <w:t>аппарата:</w:t>
      </w:r>
    </w:p>
    <w:p w:rsidR="002A4FA5" w:rsidRDefault="002A4FA5" w:rsidP="006713B5">
      <w:pPr>
        <w:pStyle w:val="a6"/>
        <w:kinsoku w:val="0"/>
        <w:overflowPunct w:val="0"/>
        <w:spacing w:line="240" w:lineRule="auto"/>
        <w:ind w:right="113" w:firstLine="709"/>
        <w:jc w:val="both"/>
        <w:rPr>
          <w:rFonts w:ascii="Calibri" w:hAnsi="Calibri"/>
          <w:sz w:val="22"/>
          <w:szCs w:val="22"/>
        </w:rPr>
      </w:pPr>
      <w:r>
        <w:rPr>
          <w:rFonts w:ascii="Times New Roman" w:hAnsi="Times New Roman"/>
          <w:i/>
          <w:iCs/>
        </w:rPr>
        <w:t xml:space="preserve">- </w:t>
      </w:r>
      <w:r>
        <w:rPr>
          <w:rFonts w:ascii="Times New Roman" w:hAnsi="Times New Roman"/>
          <w:shd w:val="clear" w:color="auto" w:fill="FFFFFF"/>
        </w:rPr>
        <w:t>автоматизированное рабочее место обучающегося с нарушением ОДА и ДЦП (ауд. №№ 120, 122).</w:t>
      </w:r>
    </w:p>
    <w:p w:rsidR="002A4FA5" w:rsidRPr="007803C9" w:rsidRDefault="002A4FA5" w:rsidP="002A4FA5">
      <w:pPr>
        <w:pStyle w:val="ae"/>
        <w:shd w:val="clear" w:color="auto" w:fill="FFFFFF"/>
        <w:tabs>
          <w:tab w:val="left" w:pos="1134"/>
          <w:tab w:val="left" w:pos="1276"/>
          <w:tab w:val="left" w:pos="1418"/>
        </w:tabs>
        <w:ind w:left="0" w:firstLine="709"/>
        <w:jc w:val="right"/>
        <w:rPr>
          <w:rFonts w:ascii="Times New Roman" w:hAnsi="Times New Roman" w:cs="Times New Roman"/>
          <w:i/>
          <w:sz w:val="20"/>
          <w:szCs w:val="20"/>
        </w:rPr>
      </w:pPr>
      <w:r w:rsidRPr="00253297">
        <w:rPr>
          <w:i/>
        </w:rPr>
        <w:br w:type="page"/>
      </w:r>
      <w:r w:rsidRPr="007803C9">
        <w:rPr>
          <w:rFonts w:ascii="Times New Roman" w:hAnsi="Times New Roman" w:cs="Times New Roman"/>
          <w:i/>
          <w:sz w:val="20"/>
          <w:szCs w:val="20"/>
        </w:rPr>
        <w:lastRenderedPageBreak/>
        <w:t xml:space="preserve">Приложение к </w:t>
      </w:r>
      <w:r w:rsidR="006713B5">
        <w:rPr>
          <w:rFonts w:ascii="Times New Roman" w:hAnsi="Times New Roman" w:cs="Times New Roman"/>
          <w:i/>
          <w:sz w:val="20"/>
          <w:szCs w:val="20"/>
        </w:rPr>
        <w:t>Р</w:t>
      </w:r>
      <w:r w:rsidRPr="007803C9">
        <w:rPr>
          <w:rFonts w:ascii="Times New Roman" w:hAnsi="Times New Roman" w:cs="Times New Roman"/>
          <w:i/>
          <w:sz w:val="20"/>
          <w:szCs w:val="20"/>
        </w:rPr>
        <w:t>абочей программы дисциплины</w:t>
      </w:r>
    </w:p>
    <w:p w:rsidR="002A4FA5" w:rsidRPr="007803C9" w:rsidRDefault="002A4FA5" w:rsidP="002A4FA5">
      <w:pPr>
        <w:jc w:val="right"/>
        <w:rPr>
          <w:rFonts w:ascii="Times New Roman" w:hAnsi="Times New Roman" w:cs="Times New Roman"/>
          <w:i/>
          <w:sz w:val="20"/>
          <w:szCs w:val="20"/>
        </w:rPr>
      </w:pPr>
      <w:r w:rsidRPr="007803C9">
        <w:rPr>
          <w:rFonts w:ascii="Times New Roman" w:hAnsi="Times New Roman" w:cs="Times New Roman"/>
          <w:i/>
          <w:sz w:val="20"/>
          <w:szCs w:val="20"/>
        </w:rPr>
        <w:t>«Внутрифирменное планирование»</w:t>
      </w:r>
    </w:p>
    <w:p w:rsidR="002A4FA5" w:rsidRPr="00253297" w:rsidRDefault="002A4FA5" w:rsidP="002A4FA5">
      <w:pPr>
        <w:jc w:val="right"/>
        <w:rPr>
          <w:rFonts w:ascii="Times New Roman" w:hAnsi="Times New Roman" w:cs="Times New Roman"/>
          <w:i/>
        </w:rPr>
      </w:pP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 xml:space="preserve">Министерство спорта Российской Федерации </w:t>
      </w:r>
    </w:p>
    <w:p w:rsidR="002A4FA5" w:rsidRPr="00253297" w:rsidRDefault="002A4FA5" w:rsidP="002A4FA5">
      <w:pPr>
        <w:jc w:val="center"/>
        <w:rPr>
          <w:rFonts w:ascii="Times New Roman" w:hAnsi="Times New Roman" w:cs="Times New Roman"/>
        </w:rPr>
      </w:pP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 xml:space="preserve">Федеральное государственное бюджетное образовательное учреждение </w:t>
      </w:r>
    </w:p>
    <w:p w:rsidR="002A4FA5" w:rsidRPr="00253297" w:rsidRDefault="002A4FA5" w:rsidP="002A4FA5">
      <w:pPr>
        <w:jc w:val="center"/>
        <w:rPr>
          <w:rFonts w:ascii="Times New Roman" w:hAnsi="Times New Roman" w:cs="Times New Roman"/>
        </w:rPr>
      </w:pPr>
      <w:r w:rsidRPr="00253297">
        <w:rPr>
          <w:rFonts w:ascii="Times New Roman" w:hAnsi="Times New Roman" w:cs="Times New Roman"/>
        </w:rPr>
        <w:t>высшего образования</w:t>
      </w:r>
    </w:p>
    <w:p w:rsidR="002A4FA5" w:rsidRPr="00253297" w:rsidRDefault="002A4FA5" w:rsidP="002A4FA5">
      <w:pPr>
        <w:jc w:val="right"/>
        <w:rPr>
          <w:rFonts w:ascii="Times New Roman" w:hAnsi="Times New Roman" w:cs="Times New Roman"/>
          <w:i/>
        </w:rPr>
      </w:pPr>
      <w:r w:rsidRPr="00253297">
        <w:rPr>
          <w:rFonts w:ascii="Times New Roman" w:hAnsi="Times New Roman" w:cs="Times New Roman"/>
        </w:rPr>
        <w:t>«Московская государственная академия физической культуры»</w:t>
      </w:r>
    </w:p>
    <w:p w:rsidR="002A4FA5" w:rsidRPr="00253297" w:rsidRDefault="002A4FA5" w:rsidP="002A4FA5">
      <w:pPr>
        <w:jc w:val="right"/>
        <w:rPr>
          <w:rFonts w:ascii="Times New Roman" w:hAnsi="Times New Roman" w:cs="Times New Roman"/>
          <w:i/>
        </w:rPr>
      </w:pPr>
    </w:p>
    <w:p w:rsidR="002A4FA5" w:rsidRPr="00253297" w:rsidRDefault="002A4FA5" w:rsidP="002A4FA5">
      <w:pPr>
        <w:ind w:left="-567"/>
        <w:jc w:val="right"/>
        <w:rPr>
          <w:rFonts w:ascii="Times New Roman" w:hAnsi="Times New Roman" w:cs="Times New Roman"/>
          <w:i/>
        </w:rPr>
      </w:pPr>
      <w:r w:rsidRPr="00253297">
        <w:rPr>
          <w:rFonts w:ascii="Times New Roman" w:hAnsi="Times New Roman" w:cs="Times New Roman"/>
        </w:rPr>
        <w:t>Кафедра управления, экономики и истории физической культуры и спорта</w:t>
      </w:r>
    </w:p>
    <w:p w:rsidR="002A4FA5" w:rsidRPr="00253297" w:rsidRDefault="002A4FA5" w:rsidP="002A4FA5">
      <w:pPr>
        <w:jc w:val="right"/>
        <w:rPr>
          <w:rFonts w:ascii="Times New Roman" w:hAnsi="Times New Roman" w:cs="Times New Roman"/>
          <w:i/>
        </w:rPr>
      </w:pPr>
    </w:p>
    <w:p w:rsidR="002A4FA5" w:rsidRPr="00253297" w:rsidRDefault="002A4FA5" w:rsidP="002A4FA5">
      <w:pPr>
        <w:jc w:val="center"/>
        <w:rPr>
          <w:rFonts w:ascii="Times New Roman" w:hAnsi="Times New Roman" w:cs="Times New Roman"/>
        </w:rPr>
      </w:pP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УТВЕРЖДЕНО</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решением Учебно-методической комиссии</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протокол № 6/23 от «20» июня 2023 г.</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 xml:space="preserve">Председатель УМК, </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и. о. проректора по учебной работе</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__________________ А.П. Морозов</w:t>
      </w:r>
    </w:p>
    <w:p w:rsidR="00E5709D" w:rsidRPr="00730CF3" w:rsidRDefault="00E5709D" w:rsidP="00E5709D">
      <w:pPr>
        <w:ind w:firstLine="6521"/>
        <w:jc w:val="right"/>
        <w:rPr>
          <w:rFonts w:ascii="Times New Roman" w:hAnsi="Times New Roman" w:cs="Times New Roman"/>
        </w:rPr>
      </w:pPr>
      <w:r w:rsidRPr="00730CF3">
        <w:rPr>
          <w:rFonts w:ascii="Times New Roman" w:hAnsi="Times New Roman" w:cs="Times New Roman"/>
        </w:rPr>
        <w:t>«20» июня 2023 г.</w:t>
      </w:r>
    </w:p>
    <w:p w:rsidR="002A4FA5" w:rsidRPr="00253297" w:rsidRDefault="002A4FA5" w:rsidP="002A4FA5">
      <w:pPr>
        <w:jc w:val="right"/>
        <w:rPr>
          <w:rFonts w:ascii="Times New Roman" w:hAnsi="Times New Roman" w:cs="Times New Roman"/>
        </w:rPr>
      </w:pPr>
    </w:p>
    <w:p w:rsidR="002A4FA5" w:rsidRPr="00253297" w:rsidRDefault="002A4FA5" w:rsidP="002A4FA5">
      <w:pPr>
        <w:jc w:val="center"/>
        <w:rPr>
          <w:rFonts w:ascii="Times New Roman" w:hAnsi="Times New Roman" w:cs="Times New Roman"/>
          <w:b/>
          <w:bCs/>
        </w:rPr>
      </w:pPr>
      <w:r w:rsidRPr="00253297">
        <w:rPr>
          <w:rFonts w:ascii="Times New Roman" w:hAnsi="Times New Roman" w:cs="Times New Roman"/>
          <w:b/>
          <w:bCs/>
        </w:rPr>
        <w:t>Фонд оценочных средств</w:t>
      </w:r>
    </w:p>
    <w:p w:rsidR="002A4FA5" w:rsidRPr="00253297" w:rsidRDefault="002A4FA5" w:rsidP="002A4FA5">
      <w:pPr>
        <w:jc w:val="center"/>
        <w:rPr>
          <w:rFonts w:ascii="Times New Roman" w:hAnsi="Times New Roman" w:cs="Times New Roman"/>
          <w:b/>
          <w:bCs/>
        </w:rPr>
      </w:pPr>
      <w:r w:rsidRPr="00253297">
        <w:rPr>
          <w:rFonts w:ascii="Times New Roman" w:hAnsi="Times New Roman" w:cs="Times New Roman"/>
          <w:b/>
          <w:bCs/>
        </w:rPr>
        <w:t>по дисциплине</w:t>
      </w:r>
    </w:p>
    <w:p w:rsidR="002A4FA5" w:rsidRPr="00253297" w:rsidRDefault="002A4FA5" w:rsidP="002A4FA5">
      <w:pPr>
        <w:jc w:val="center"/>
        <w:rPr>
          <w:rFonts w:ascii="Times New Roman" w:hAnsi="Times New Roman" w:cs="Times New Roman"/>
          <w:b/>
          <w:bCs/>
        </w:rPr>
      </w:pPr>
    </w:p>
    <w:p w:rsidR="002A4FA5" w:rsidRPr="00253297" w:rsidRDefault="002A4FA5" w:rsidP="002A4FA5">
      <w:pPr>
        <w:jc w:val="center"/>
        <w:rPr>
          <w:rFonts w:ascii="Times New Roman" w:hAnsi="Times New Roman" w:cs="Times New Roman"/>
          <w:b/>
          <w:bCs/>
        </w:rPr>
      </w:pPr>
      <w:r w:rsidRPr="00253297">
        <w:rPr>
          <w:rFonts w:ascii="Times New Roman" w:hAnsi="Times New Roman" w:cs="Times New Roman"/>
          <w:b/>
          <w:bCs/>
        </w:rPr>
        <w:t>«</w:t>
      </w:r>
      <w:r w:rsidRPr="00253297">
        <w:rPr>
          <w:rFonts w:ascii="Times New Roman" w:hAnsi="Times New Roman" w:cs="Tahoma"/>
          <w:b/>
          <w:color w:val="auto"/>
        </w:rPr>
        <w:t>ВНУТРИФИРМЕННОЕ ПЛАНИРОВАНИЕ</w:t>
      </w:r>
      <w:r w:rsidRPr="00253297">
        <w:rPr>
          <w:rFonts w:ascii="Times New Roman" w:hAnsi="Times New Roman" w:cs="Times New Roman"/>
          <w:b/>
          <w:bCs/>
        </w:rPr>
        <w:t>»</w:t>
      </w:r>
    </w:p>
    <w:p w:rsidR="002A4FA5" w:rsidRPr="00253297" w:rsidRDefault="002A4FA5" w:rsidP="002A4FA5">
      <w:pPr>
        <w:jc w:val="center"/>
        <w:rPr>
          <w:rFonts w:ascii="Times New Roman" w:hAnsi="Times New Roman" w:cs="Times New Roman"/>
          <w:b/>
          <w:bCs/>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Направление подготовки</w:t>
      </w:r>
      <w:r w:rsidRPr="00253297">
        <w:rPr>
          <w:rFonts w:ascii="Times New Roman" w:hAnsi="Times New Roman" w:cs="Times New Roman"/>
        </w:rPr>
        <w:t xml:space="preserve"> </w:t>
      </w:r>
    </w:p>
    <w:p w:rsidR="002A4FA5" w:rsidRPr="00253297" w:rsidRDefault="003524C6" w:rsidP="002A4FA5">
      <w:pPr>
        <w:jc w:val="center"/>
        <w:rPr>
          <w:rFonts w:ascii="Times New Roman" w:hAnsi="Times New Roman" w:cs="Times New Roman"/>
          <w:b/>
          <w:bCs/>
        </w:rPr>
      </w:pPr>
      <w:hyperlink r:id="rId36" w:history="1">
        <w:r w:rsidR="002A4FA5" w:rsidRPr="00253297">
          <w:rPr>
            <w:rFonts w:ascii="Times New Roman" w:hAnsi="Times New Roman" w:cs="Times New Roman"/>
            <w:b/>
          </w:rPr>
          <w:t>49.03.01</w:t>
        </w:r>
      </w:hyperlink>
      <w:r w:rsidR="002A4FA5" w:rsidRPr="00253297">
        <w:rPr>
          <w:rFonts w:ascii="Times New Roman" w:hAnsi="Times New Roman" w:cs="Times New Roman"/>
          <w:b/>
        </w:rPr>
        <w:t xml:space="preserve"> ФИЗИЧЕСКАЯ КУЛЬТУРА</w:t>
      </w:r>
    </w:p>
    <w:p w:rsidR="002A4FA5" w:rsidRPr="00253297" w:rsidRDefault="002A4FA5" w:rsidP="002A4FA5">
      <w:pPr>
        <w:jc w:val="center"/>
        <w:rPr>
          <w:rFonts w:ascii="Times New Roman" w:hAnsi="Times New Roman" w:cs="Times New Roman"/>
          <w:b/>
          <w:bCs/>
        </w:rPr>
      </w:pPr>
    </w:p>
    <w:p w:rsidR="002A4FA5" w:rsidRPr="00253297" w:rsidRDefault="002A4FA5" w:rsidP="002A4FA5">
      <w:pPr>
        <w:jc w:val="center"/>
        <w:rPr>
          <w:rFonts w:ascii="Times New Roman" w:hAnsi="Times New Roman" w:cs="Times New Roman"/>
          <w:b/>
          <w:bCs/>
          <w:i/>
        </w:rPr>
      </w:pPr>
      <w:r>
        <w:rPr>
          <w:rFonts w:ascii="Times New Roman" w:hAnsi="Times New Roman" w:cs="Times New Roman"/>
          <w:b/>
          <w:bCs/>
          <w:i/>
        </w:rPr>
        <w:t>ОПОП</w:t>
      </w:r>
      <w:r w:rsidRPr="00253297">
        <w:rPr>
          <w:rFonts w:ascii="Times New Roman" w:hAnsi="Times New Roman" w:cs="Times New Roman"/>
          <w:b/>
          <w:bCs/>
          <w:i/>
        </w:rPr>
        <w:t>:</w:t>
      </w:r>
    </w:p>
    <w:p w:rsidR="002A4FA5" w:rsidRPr="00253297" w:rsidRDefault="002A4FA5" w:rsidP="002A4FA5">
      <w:pPr>
        <w:jc w:val="center"/>
        <w:rPr>
          <w:rFonts w:ascii="Times New Roman" w:hAnsi="Times New Roman" w:cs="Times New Roman"/>
          <w:bCs/>
          <w:i/>
        </w:rPr>
      </w:pPr>
      <w:r w:rsidRPr="00253297">
        <w:rPr>
          <w:rFonts w:ascii="Times New Roman" w:hAnsi="Times New Roman" w:cs="Times New Roman"/>
          <w:bCs/>
          <w:i/>
        </w:rPr>
        <w:t>«Спортивный менеджмент»</w:t>
      </w:r>
    </w:p>
    <w:p w:rsidR="002A4FA5" w:rsidRPr="00253297" w:rsidRDefault="002A4FA5" w:rsidP="002A4FA5">
      <w:pPr>
        <w:jc w:val="right"/>
        <w:rPr>
          <w:rFonts w:ascii="Times New Roman" w:hAnsi="Times New Roman" w:cs="Times New Roman"/>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Квалификация выпускника</w:t>
      </w: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i/>
        </w:rPr>
        <w:t>бакалавр</w:t>
      </w:r>
    </w:p>
    <w:p w:rsidR="002A4FA5" w:rsidRPr="00253297" w:rsidRDefault="002A4FA5" w:rsidP="002A4FA5">
      <w:pPr>
        <w:jc w:val="right"/>
        <w:rPr>
          <w:rFonts w:ascii="Times New Roman" w:hAnsi="Times New Roman" w:cs="Times New Roman"/>
        </w:rPr>
      </w:pPr>
    </w:p>
    <w:p w:rsidR="002A4FA5" w:rsidRPr="00253297" w:rsidRDefault="002A4FA5" w:rsidP="002A4FA5">
      <w:pPr>
        <w:jc w:val="center"/>
        <w:rPr>
          <w:rFonts w:ascii="Times New Roman" w:hAnsi="Times New Roman" w:cs="Times New Roman"/>
          <w:b/>
        </w:rPr>
      </w:pPr>
      <w:r w:rsidRPr="00253297">
        <w:rPr>
          <w:rFonts w:ascii="Times New Roman" w:hAnsi="Times New Roman" w:cs="Times New Roman"/>
          <w:b/>
        </w:rPr>
        <w:t>Форма обучения</w:t>
      </w:r>
    </w:p>
    <w:p w:rsidR="002A4FA5" w:rsidRPr="00BB542B" w:rsidRDefault="00BB542B" w:rsidP="002A4FA5">
      <w:pPr>
        <w:jc w:val="center"/>
        <w:rPr>
          <w:rFonts w:ascii="Times New Roman" w:hAnsi="Times New Roman" w:cs="Times New Roman"/>
        </w:rPr>
      </w:pPr>
      <w:r w:rsidRPr="00BB542B">
        <w:rPr>
          <w:rFonts w:ascii="Times New Roman" w:hAnsi="Times New Roman" w:cs="Times New Roman"/>
        </w:rPr>
        <w:t>очная/заочная</w:t>
      </w:r>
    </w:p>
    <w:p w:rsidR="002A4FA5" w:rsidRDefault="002A4FA5" w:rsidP="002A4FA5">
      <w:pPr>
        <w:jc w:val="right"/>
        <w:rPr>
          <w:rFonts w:ascii="Times New Roman" w:hAnsi="Times New Roman" w:cs="Times New Roman"/>
        </w:rPr>
      </w:pPr>
    </w:p>
    <w:p w:rsidR="00BB542B" w:rsidRDefault="00BB542B" w:rsidP="002A4FA5">
      <w:pPr>
        <w:jc w:val="right"/>
        <w:rPr>
          <w:rFonts w:ascii="Times New Roman" w:hAnsi="Times New Roman" w:cs="Times New Roman"/>
        </w:rPr>
      </w:pPr>
    </w:p>
    <w:p w:rsidR="00BB542B" w:rsidRPr="00253297" w:rsidRDefault="00BB542B" w:rsidP="002A4FA5">
      <w:pPr>
        <w:jc w:val="right"/>
        <w:rPr>
          <w:rFonts w:ascii="Times New Roman" w:hAnsi="Times New Roman" w:cs="Times New Roman"/>
        </w:rPr>
      </w:pPr>
    </w:p>
    <w:p w:rsidR="002A4FA5" w:rsidRPr="00253297" w:rsidRDefault="002A4FA5" w:rsidP="002A4FA5">
      <w:pPr>
        <w:jc w:val="right"/>
        <w:rPr>
          <w:rFonts w:ascii="Times New Roman" w:hAnsi="Times New Roman" w:cs="Times New Roman"/>
        </w:rPr>
      </w:pPr>
    </w:p>
    <w:p w:rsidR="00E5709D" w:rsidRPr="00730CF3" w:rsidRDefault="00E5709D" w:rsidP="00E5709D">
      <w:pPr>
        <w:jc w:val="right"/>
        <w:rPr>
          <w:rFonts w:ascii="Times New Roman" w:hAnsi="Times New Roman" w:cs="Times New Roman"/>
          <w:b/>
        </w:rPr>
      </w:pPr>
      <w:r w:rsidRPr="00730CF3">
        <w:rPr>
          <w:rFonts w:ascii="Times New Roman" w:hAnsi="Times New Roman" w:cs="Times New Roman"/>
        </w:rPr>
        <w:t>Рассмотрено и одобрено на заседании кафедры</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(протокол № 16 от «12» мая 2023 г.)</w:t>
      </w:r>
    </w:p>
    <w:p w:rsidR="00E5709D" w:rsidRPr="00730CF3" w:rsidRDefault="00E5709D" w:rsidP="00E5709D">
      <w:pPr>
        <w:jc w:val="right"/>
        <w:rPr>
          <w:rFonts w:ascii="Times New Roman" w:hAnsi="Times New Roman" w:cs="Times New Roman"/>
        </w:rPr>
      </w:pPr>
      <w:r w:rsidRPr="00730CF3">
        <w:rPr>
          <w:rFonts w:ascii="Times New Roman" w:hAnsi="Times New Roman" w:cs="Times New Roman"/>
        </w:rPr>
        <w:t xml:space="preserve">ВРИО зав. кафедрой, к.э.н., доцент </w:t>
      </w:r>
    </w:p>
    <w:p w:rsidR="00E5709D" w:rsidRPr="00730CF3" w:rsidRDefault="00E5709D" w:rsidP="00E5709D">
      <w:pPr>
        <w:jc w:val="right"/>
        <w:rPr>
          <w:rFonts w:ascii="Times New Roman" w:hAnsi="Times New Roman" w:cs="Times New Roman"/>
          <w:b/>
        </w:rPr>
      </w:pPr>
      <w:r w:rsidRPr="00730CF3">
        <w:rPr>
          <w:rFonts w:ascii="Times New Roman" w:hAnsi="Times New Roman" w:cs="Times New Roman"/>
        </w:rPr>
        <w:t>________________ И.Л. Димитров</w:t>
      </w:r>
    </w:p>
    <w:p w:rsidR="00E5709D" w:rsidRPr="00730CF3" w:rsidRDefault="00E5709D" w:rsidP="00E5709D">
      <w:pPr>
        <w:ind w:firstLine="5387"/>
        <w:jc w:val="right"/>
        <w:rPr>
          <w:rFonts w:ascii="Times New Roman" w:hAnsi="Times New Roman" w:cs="Times New Roman"/>
        </w:rPr>
      </w:pPr>
      <w:r w:rsidRPr="00730CF3">
        <w:rPr>
          <w:rFonts w:ascii="Times New Roman" w:hAnsi="Times New Roman" w:cs="Times New Roman"/>
        </w:rPr>
        <w:t>«12» мая 2023 г.</w:t>
      </w:r>
    </w:p>
    <w:p w:rsidR="00E5709D" w:rsidRPr="00730CF3" w:rsidRDefault="00E5709D" w:rsidP="00E5709D">
      <w:pPr>
        <w:ind w:firstLine="5670"/>
        <w:rPr>
          <w:rFonts w:ascii="Times New Roman" w:hAnsi="Times New Roman" w:cs="Times New Roman"/>
        </w:rPr>
      </w:pPr>
    </w:p>
    <w:p w:rsidR="00E5709D" w:rsidRDefault="00E5709D" w:rsidP="00E5709D">
      <w:pPr>
        <w:ind w:firstLine="5670"/>
      </w:pPr>
    </w:p>
    <w:p w:rsidR="00E5709D" w:rsidRDefault="00E5709D" w:rsidP="00E5709D">
      <w:pPr>
        <w:ind w:firstLine="5670"/>
      </w:pPr>
    </w:p>
    <w:p w:rsidR="00E5709D" w:rsidRPr="00730CF3" w:rsidRDefault="00E5709D" w:rsidP="00E5709D">
      <w:pPr>
        <w:ind w:firstLine="5670"/>
        <w:rPr>
          <w:rFonts w:ascii="Times New Roman" w:hAnsi="Times New Roman" w:cs="Times New Roman"/>
        </w:rPr>
      </w:pPr>
    </w:p>
    <w:p w:rsidR="00E5709D" w:rsidRDefault="00E5709D" w:rsidP="00E5709D">
      <w:pPr>
        <w:ind w:firstLine="5670"/>
      </w:pPr>
    </w:p>
    <w:p w:rsidR="00E5709D" w:rsidRPr="00730CF3" w:rsidRDefault="00E5709D" w:rsidP="00E5709D">
      <w:pPr>
        <w:ind w:firstLine="5670"/>
        <w:rPr>
          <w:rFonts w:ascii="Times New Roman" w:hAnsi="Times New Roman" w:cs="Times New Roman"/>
        </w:rPr>
      </w:pPr>
    </w:p>
    <w:p w:rsidR="00E5709D" w:rsidRPr="00730CF3" w:rsidRDefault="00E5709D" w:rsidP="00E5709D">
      <w:pPr>
        <w:rPr>
          <w:rFonts w:ascii="Times New Roman" w:hAnsi="Times New Roman" w:cs="Times New Roman"/>
        </w:rPr>
      </w:pPr>
    </w:p>
    <w:p w:rsidR="002A4FA5" w:rsidRPr="00BB542B" w:rsidRDefault="00E5709D" w:rsidP="00E5709D">
      <w:pPr>
        <w:jc w:val="center"/>
        <w:rPr>
          <w:rFonts w:ascii="Times New Roman" w:hAnsi="Times New Roman" w:cs="Times New Roman"/>
        </w:rPr>
        <w:sectPr w:rsidR="002A4FA5" w:rsidRPr="00BB542B" w:rsidSect="00B82C3A">
          <w:pgSz w:w="11906" w:h="16838"/>
          <w:pgMar w:top="1134" w:right="1134" w:bottom="851" w:left="1701" w:header="709" w:footer="709" w:gutter="0"/>
          <w:cols w:space="708"/>
          <w:docGrid w:linePitch="360"/>
        </w:sectPr>
      </w:pPr>
      <w:r w:rsidRPr="00730CF3">
        <w:rPr>
          <w:rFonts w:ascii="Times New Roman" w:hAnsi="Times New Roman" w:cs="Times New Roman"/>
          <w:b/>
        </w:rPr>
        <w:t>Малаховка 2023</w:t>
      </w:r>
    </w:p>
    <w:p w:rsidR="00FD316C" w:rsidRDefault="00FD316C" w:rsidP="00FD316C">
      <w:pPr>
        <w:pStyle w:val="ae"/>
        <w:widowControl/>
        <w:shd w:val="clear" w:color="auto" w:fill="FFFFFF"/>
        <w:ind w:left="0"/>
        <w:contextualSpacing/>
        <w:jc w:val="center"/>
        <w:rPr>
          <w:rFonts w:ascii="Times New Roman" w:hAnsi="Times New Roman" w:cs="Times New Roman"/>
          <w:b/>
        </w:rPr>
      </w:pPr>
      <w:r w:rsidRPr="00253297">
        <w:rPr>
          <w:rFonts w:ascii="Times New Roman" w:hAnsi="Times New Roman" w:cs="Times New Roman"/>
          <w:b/>
        </w:rPr>
        <w:lastRenderedPageBreak/>
        <w:t>ФОНД ОЦЕНОЧНЫХ СРЕДСТВ ДЛЯ ПРОВЕДЕНИЯ ПРОМЕЖУТОЧНОЙ АТТЕСТАЦИИ</w:t>
      </w:r>
    </w:p>
    <w:p w:rsidR="00E5709D" w:rsidRPr="00E5709D" w:rsidRDefault="00E5709D" w:rsidP="00FD316C">
      <w:pPr>
        <w:pStyle w:val="ae"/>
        <w:widowControl/>
        <w:shd w:val="clear" w:color="auto" w:fill="FFFFFF"/>
        <w:ind w:left="0"/>
        <w:contextualSpacing/>
        <w:jc w:val="center"/>
        <w:rPr>
          <w:rFonts w:ascii="Times New Roman" w:hAnsi="Times New Roman" w:cs="Times New Roman"/>
          <w:b/>
          <w:spacing w:val="-1"/>
          <w:sz w:val="16"/>
          <w:szCs w:val="16"/>
        </w:rPr>
      </w:pPr>
    </w:p>
    <w:p w:rsidR="00FD316C" w:rsidRDefault="00FD316C" w:rsidP="00614258">
      <w:pPr>
        <w:pStyle w:val="ae"/>
        <w:widowControl/>
        <w:numPr>
          <w:ilvl w:val="0"/>
          <w:numId w:val="10"/>
        </w:numPr>
        <w:shd w:val="clear" w:color="auto" w:fill="FFFFFF"/>
        <w:contextualSpacing/>
        <w:jc w:val="both"/>
        <w:rPr>
          <w:rFonts w:ascii="Times New Roman" w:hAnsi="Times New Roman" w:cs="Times New Roman"/>
          <w:b/>
          <w:spacing w:val="-1"/>
        </w:rPr>
      </w:pPr>
      <w:r w:rsidRPr="00FD316C">
        <w:rPr>
          <w:rFonts w:ascii="Times New Roman" w:hAnsi="Times New Roman" w:cs="Times New Roman"/>
          <w:b/>
          <w:spacing w:val="-1"/>
        </w:rPr>
        <w:t>Паспорт фонда оценочных средств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3685"/>
        <w:gridCol w:w="3260"/>
      </w:tblGrid>
      <w:tr w:rsidR="00981A14" w:rsidRPr="00981A14" w:rsidTr="009A71E7">
        <w:trPr>
          <w:trHeight w:val="185"/>
        </w:trPr>
        <w:tc>
          <w:tcPr>
            <w:tcW w:w="1701" w:type="dxa"/>
            <w:vAlign w:val="center"/>
          </w:tcPr>
          <w:p w:rsidR="00981A14" w:rsidRPr="00981A14" w:rsidRDefault="00981A14" w:rsidP="00981A14">
            <w:pPr>
              <w:tabs>
                <w:tab w:val="right" w:leader="underscore" w:pos="9356"/>
              </w:tabs>
              <w:ind w:left="-113" w:right="-113"/>
              <w:jc w:val="center"/>
              <w:rPr>
                <w:rFonts w:ascii="Times New Roman" w:hAnsi="Times New Roman" w:cs="Times New Roman"/>
                <w:sz w:val="22"/>
                <w:szCs w:val="22"/>
              </w:rPr>
            </w:pPr>
            <w:r w:rsidRPr="00981A14">
              <w:rPr>
                <w:rFonts w:ascii="Times New Roman" w:hAnsi="Times New Roman" w:cs="Times New Roman"/>
                <w:color w:val="auto"/>
                <w:spacing w:val="-1"/>
                <w:sz w:val="22"/>
                <w:szCs w:val="22"/>
              </w:rPr>
              <w:t>Формируемые компетенции</w:t>
            </w:r>
          </w:p>
        </w:tc>
        <w:tc>
          <w:tcPr>
            <w:tcW w:w="1560" w:type="dxa"/>
            <w:vAlign w:val="center"/>
          </w:tcPr>
          <w:p w:rsidR="00981A14" w:rsidRPr="00981A14" w:rsidRDefault="00981A14" w:rsidP="00981A14">
            <w:pPr>
              <w:tabs>
                <w:tab w:val="right" w:leader="underscore" w:pos="9356"/>
              </w:tabs>
              <w:ind w:left="-57" w:right="-113"/>
              <w:jc w:val="center"/>
              <w:rPr>
                <w:rFonts w:ascii="Times New Roman" w:hAnsi="Times New Roman" w:cs="Times New Roman"/>
                <w:sz w:val="22"/>
                <w:szCs w:val="22"/>
              </w:rPr>
            </w:pPr>
            <w:r w:rsidRPr="00981A14">
              <w:rPr>
                <w:rFonts w:ascii="Times New Roman" w:hAnsi="Times New Roman" w:cs="Times New Roman"/>
                <w:sz w:val="22"/>
                <w:szCs w:val="22"/>
              </w:rPr>
              <w:t>Трудовые функции</w:t>
            </w:r>
          </w:p>
        </w:tc>
        <w:tc>
          <w:tcPr>
            <w:tcW w:w="3685" w:type="dxa"/>
            <w:vAlign w:val="center"/>
          </w:tcPr>
          <w:p w:rsidR="00981A14" w:rsidRPr="00981A14" w:rsidRDefault="00981A14" w:rsidP="00981A14">
            <w:pPr>
              <w:tabs>
                <w:tab w:val="right" w:leader="underscore" w:pos="9356"/>
              </w:tabs>
              <w:ind w:left="-57" w:right="-113"/>
              <w:jc w:val="center"/>
              <w:rPr>
                <w:rFonts w:ascii="Times New Roman" w:hAnsi="Times New Roman" w:cs="Times New Roman"/>
                <w:iCs/>
                <w:sz w:val="22"/>
                <w:szCs w:val="22"/>
              </w:rPr>
            </w:pPr>
            <w:proofErr w:type="spellStart"/>
            <w:r w:rsidRPr="00981A14">
              <w:rPr>
                <w:rFonts w:ascii="Times New Roman" w:hAnsi="Times New Roman" w:cs="Times New Roman"/>
                <w:color w:val="auto"/>
                <w:spacing w:val="-1"/>
                <w:sz w:val="22"/>
                <w:szCs w:val="22"/>
              </w:rPr>
              <w:t>ЗУНы</w:t>
            </w:r>
            <w:proofErr w:type="spellEnd"/>
          </w:p>
        </w:tc>
        <w:tc>
          <w:tcPr>
            <w:tcW w:w="3260" w:type="dxa"/>
          </w:tcPr>
          <w:p w:rsidR="00981A14" w:rsidRPr="00981A14" w:rsidRDefault="00981A14" w:rsidP="00981A14">
            <w:pPr>
              <w:tabs>
                <w:tab w:val="right" w:leader="underscore" w:pos="9356"/>
              </w:tabs>
              <w:ind w:left="-57" w:right="-113"/>
              <w:jc w:val="center"/>
              <w:rPr>
                <w:rFonts w:ascii="Times New Roman" w:hAnsi="Times New Roman" w:cs="Times New Roman"/>
                <w:iCs/>
                <w:sz w:val="22"/>
                <w:szCs w:val="22"/>
              </w:rPr>
            </w:pPr>
            <w:r w:rsidRPr="00981A14">
              <w:rPr>
                <w:rFonts w:ascii="Times New Roman" w:hAnsi="Times New Roman" w:cs="Times New Roman"/>
                <w:iCs/>
                <w:sz w:val="22"/>
                <w:szCs w:val="22"/>
              </w:rPr>
              <w:t xml:space="preserve">Индикаторы достижения </w:t>
            </w:r>
          </w:p>
          <w:p w:rsidR="00981A14" w:rsidRPr="00981A14" w:rsidRDefault="00981A14" w:rsidP="00981A14">
            <w:pPr>
              <w:tabs>
                <w:tab w:val="right" w:leader="underscore" w:pos="9356"/>
              </w:tabs>
              <w:ind w:left="-57" w:right="-113"/>
              <w:jc w:val="center"/>
              <w:rPr>
                <w:rFonts w:ascii="Times New Roman" w:hAnsi="Times New Roman" w:cs="Times New Roman"/>
                <w:color w:val="auto"/>
                <w:spacing w:val="-1"/>
                <w:sz w:val="22"/>
                <w:szCs w:val="22"/>
              </w:rPr>
            </w:pPr>
            <w:r w:rsidRPr="00981A14">
              <w:rPr>
                <w:rFonts w:ascii="Times New Roman" w:hAnsi="Times New Roman" w:cs="Times New Roman"/>
                <w:b/>
                <w:i/>
                <w:iCs/>
                <w:sz w:val="22"/>
                <w:szCs w:val="22"/>
              </w:rPr>
              <w:t>(проверяемые действия)</w:t>
            </w:r>
          </w:p>
        </w:tc>
      </w:tr>
      <w:tr w:rsidR="00981A14" w:rsidRPr="00981A14" w:rsidTr="009A71E7">
        <w:trPr>
          <w:trHeight w:val="619"/>
        </w:trPr>
        <w:tc>
          <w:tcPr>
            <w:tcW w:w="1701" w:type="dxa"/>
            <w:vMerge w:val="restart"/>
          </w:tcPr>
          <w:p w:rsidR="00981A14" w:rsidRPr="00981A14" w:rsidRDefault="00981A14" w:rsidP="00981A14">
            <w:pPr>
              <w:ind w:left="-57" w:right="-113"/>
              <w:jc w:val="both"/>
              <w:rPr>
                <w:rFonts w:ascii="Times New Roman" w:hAnsi="Times New Roman" w:cs="Times New Roman"/>
                <w:b/>
                <w:spacing w:val="-1"/>
                <w:sz w:val="22"/>
                <w:szCs w:val="22"/>
              </w:rPr>
            </w:pPr>
            <w:r w:rsidRPr="00981A14">
              <w:rPr>
                <w:rFonts w:ascii="Times New Roman" w:hAnsi="Times New Roman" w:cs="Times New Roman"/>
                <w:b/>
                <w:spacing w:val="-1"/>
                <w:sz w:val="22"/>
                <w:szCs w:val="22"/>
              </w:rPr>
              <w:t xml:space="preserve">УК–2 </w:t>
            </w:r>
          </w:p>
          <w:p w:rsidR="00981A14" w:rsidRPr="00981A14" w:rsidRDefault="00981A14" w:rsidP="00981A14">
            <w:pPr>
              <w:tabs>
                <w:tab w:val="right" w:leader="underscore" w:pos="9356"/>
              </w:tabs>
              <w:ind w:left="-57" w:right="-113"/>
              <w:rPr>
                <w:rFonts w:ascii="Times New Roman" w:hAnsi="Times New Roman" w:cs="Times New Roman"/>
                <w:color w:val="auto"/>
                <w:spacing w:val="-1"/>
                <w:sz w:val="22"/>
                <w:szCs w:val="22"/>
              </w:rPr>
            </w:pPr>
            <w:r w:rsidRPr="00981A14">
              <w:rPr>
                <w:rFonts w:ascii="Times New Roman" w:hAnsi="Times New Roman" w:cs="Times New Roman"/>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560" w:type="dxa"/>
            <w:vMerge w:val="restart"/>
          </w:tcPr>
          <w:p w:rsidR="00981A14" w:rsidRPr="00981A14" w:rsidRDefault="00981A14" w:rsidP="00981A14">
            <w:pPr>
              <w:ind w:left="-57" w:right="-113"/>
              <w:rPr>
                <w:rFonts w:ascii="Times New Roman" w:hAnsi="Times New Roman" w:cs="Times New Roman"/>
                <w:b/>
                <w:i/>
                <w:spacing w:val="-1"/>
                <w:sz w:val="22"/>
                <w:szCs w:val="22"/>
              </w:rPr>
            </w:pPr>
            <w:r w:rsidRPr="00981A14">
              <w:rPr>
                <w:rFonts w:ascii="Times New Roman" w:hAnsi="Times New Roman" w:cs="Times New Roman"/>
                <w:b/>
                <w:spacing w:val="-6"/>
                <w:sz w:val="22"/>
                <w:szCs w:val="22"/>
              </w:rPr>
              <w:t>ПС</w:t>
            </w:r>
            <w:r w:rsidRPr="00981A14">
              <w:rPr>
                <w:rFonts w:ascii="Times New Roman" w:hAnsi="Times New Roman" w:cs="Times New Roman"/>
                <w:b/>
                <w:i/>
                <w:spacing w:val="-1"/>
                <w:sz w:val="22"/>
                <w:szCs w:val="22"/>
              </w:rPr>
              <w:t xml:space="preserve"> </w:t>
            </w:r>
            <w:r w:rsidRPr="00981A14">
              <w:rPr>
                <w:rFonts w:ascii="Times New Roman" w:hAnsi="Times New Roman" w:cs="Times New Roman"/>
                <w:b/>
                <w:spacing w:val="-1"/>
                <w:sz w:val="22"/>
                <w:szCs w:val="22"/>
              </w:rPr>
              <w:t>05.008 Р</w:t>
            </w:r>
          </w:p>
          <w:p w:rsidR="00981A14" w:rsidRPr="00981A14" w:rsidRDefault="00981A14" w:rsidP="00981A14">
            <w:pPr>
              <w:ind w:left="-57" w:right="-113"/>
              <w:rPr>
                <w:rFonts w:ascii="Times New Roman" w:hAnsi="Times New Roman" w:cs="Times New Roman"/>
                <w:b/>
                <w:i/>
                <w:iCs/>
                <w:spacing w:val="-1"/>
                <w:sz w:val="22"/>
                <w:szCs w:val="22"/>
              </w:rPr>
            </w:pPr>
          </w:p>
          <w:p w:rsidR="00981A14" w:rsidRPr="00981A14" w:rsidRDefault="00981A14" w:rsidP="00981A14">
            <w:pPr>
              <w:ind w:left="-57" w:right="-113"/>
              <w:rPr>
                <w:rFonts w:ascii="Times New Roman" w:hAnsi="Times New Roman" w:cs="Times New Roman"/>
                <w:b/>
                <w:iCs/>
                <w:spacing w:val="-1"/>
                <w:sz w:val="22"/>
                <w:szCs w:val="22"/>
                <w:u w:val="single"/>
              </w:rPr>
            </w:pPr>
            <w:r w:rsidRPr="00981A14">
              <w:rPr>
                <w:rFonts w:ascii="Times New Roman" w:hAnsi="Times New Roman" w:cs="Times New Roman"/>
                <w:b/>
                <w:iCs/>
                <w:spacing w:val="-1"/>
                <w:sz w:val="22"/>
                <w:szCs w:val="22"/>
                <w:u w:val="single"/>
              </w:rPr>
              <w:t>В/01.6</w:t>
            </w:r>
          </w:p>
          <w:p w:rsidR="00981A14" w:rsidRPr="00981A14" w:rsidRDefault="00981A14" w:rsidP="00981A14">
            <w:pPr>
              <w:ind w:left="-57" w:right="-113"/>
              <w:rPr>
                <w:rFonts w:ascii="Times New Roman" w:hAnsi="Times New Roman" w:cs="Times New Roman"/>
                <w:sz w:val="22"/>
                <w:szCs w:val="22"/>
              </w:rPr>
            </w:pPr>
            <w:r w:rsidRPr="00981A14">
              <w:rPr>
                <w:rFonts w:ascii="Times New Roman" w:hAnsi="Times New Roman" w:cs="Times New Roman"/>
                <w:sz w:val="22"/>
                <w:szCs w:val="22"/>
                <w:lang w:bidi="ru-RU"/>
              </w:rPr>
              <w:t>Управление планированием деятельности клуба, или организации, или общества, или объединения</w:t>
            </w:r>
          </w:p>
        </w:tc>
        <w:tc>
          <w:tcPr>
            <w:tcW w:w="3685" w:type="dxa"/>
          </w:tcPr>
          <w:p w:rsidR="00981A14" w:rsidRPr="00981A14" w:rsidRDefault="00981A14" w:rsidP="00981A14">
            <w:pPr>
              <w:tabs>
                <w:tab w:val="right" w:leader="underscore" w:pos="9356"/>
              </w:tabs>
              <w:ind w:left="-57" w:right="-113"/>
              <w:rPr>
                <w:rFonts w:ascii="Times New Roman" w:hAnsi="Times New Roman" w:cs="Times New Roman"/>
                <w:i/>
                <w:sz w:val="22"/>
                <w:szCs w:val="22"/>
              </w:rPr>
            </w:pPr>
            <w:r w:rsidRPr="00981A14">
              <w:rPr>
                <w:rFonts w:ascii="Times New Roman" w:hAnsi="Times New Roman" w:cs="Times New Roman"/>
                <w:i/>
                <w:sz w:val="22"/>
                <w:szCs w:val="22"/>
              </w:rPr>
              <w:t xml:space="preserve">Знает: </w:t>
            </w:r>
          </w:p>
          <w:p w:rsidR="00981A14" w:rsidRPr="00981A14" w:rsidRDefault="00981A14" w:rsidP="00981A14">
            <w:pPr>
              <w:numPr>
                <w:ilvl w:val="0"/>
                <w:numId w:val="2"/>
              </w:numPr>
              <w:tabs>
                <w:tab w:val="left" w:pos="220"/>
              </w:tabs>
              <w:kinsoku w:val="0"/>
              <w:overflowPunct w:val="0"/>
              <w:autoSpaceDE w:val="0"/>
              <w:autoSpaceDN w:val="0"/>
              <w:adjustRightInd w:val="0"/>
              <w:ind w:left="-57" w:right="-113"/>
              <w:rPr>
                <w:rFonts w:ascii="Times New Roman" w:hAnsi="Times New Roman" w:cs="Times New Roman"/>
                <w:color w:val="auto"/>
                <w:spacing w:val="-1"/>
                <w:sz w:val="22"/>
                <w:szCs w:val="22"/>
              </w:rPr>
            </w:pPr>
            <w:r w:rsidRPr="00981A14">
              <w:rPr>
                <w:rFonts w:ascii="Times New Roman" w:hAnsi="Times New Roman" w:cs="Times New Roman"/>
                <w:color w:val="auto"/>
                <w:spacing w:val="-1"/>
                <w:sz w:val="22"/>
                <w:szCs w:val="22"/>
              </w:rPr>
              <w:t xml:space="preserve">требования и </w:t>
            </w:r>
            <w:r w:rsidRPr="00981A14">
              <w:rPr>
                <w:rFonts w:ascii="Times New Roman" w:hAnsi="Times New Roman" w:cs="Times New Roman"/>
                <w:color w:val="auto"/>
                <w:sz w:val="22"/>
                <w:szCs w:val="22"/>
              </w:rPr>
              <w:t>принципы целеполагания</w:t>
            </w:r>
            <w:r w:rsidRPr="00981A14">
              <w:rPr>
                <w:rFonts w:ascii="Times New Roman" w:hAnsi="Times New Roman" w:cs="Times New Roman"/>
                <w:color w:val="auto"/>
                <w:spacing w:val="-1"/>
                <w:sz w:val="22"/>
                <w:szCs w:val="22"/>
              </w:rPr>
              <w:t>;</w:t>
            </w:r>
          </w:p>
          <w:p w:rsidR="00981A14" w:rsidRPr="00981A14" w:rsidRDefault="00981A14" w:rsidP="00981A14">
            <w:pPr>
              <w:numPr>
                <w:ilvl w:val="0"/>
                <w:numId w:val="2"/>
              </w:numPr>
              <w:tabs>
                <w:tab w:val="left" w:pos="220"/>
              </w:tabs>
              <w:kinsoku w:val="0"/>
              <w:overflowPunct w:val="0"/>
              <w:autoSpaceDE w:val="0"/>
              <w:autoSpaceDN w:val="0"/>
              <w:adjustRightInd w:val="0"/>
              <w:ind w:left="-57" w:right="-113"/>
              <w:rPr>
                <w:rFonts w:ascii="Times New Roman" w:hAnsi="Times New Roman" w:cs="Times New Roman"/>
                <w:color w:val="auto"/>
                <w:spacing w:val="-1"/>
                <w:sz w:val="22"/>
                <w:szCs w:val="22"/>
              </w:rPr>
            </w:pPr>
            <w:r w:rsidRPr="00981A14">
              <w:rPr>
                <w:rFonts w:ascii="Times New Roman" w:hAnsi="Times New Roman" w:cs="Times New Roman"/>
                <w:color w:val="auto"/>
                <w:sz w:val="22"/>
                <w:szCs w:val="22"/>
              </w:rPr>
              <w:t>принципы и методы планирования;</w:t>
            </w:r>
          </w:p>
          <w:p w:rsidR="00981A14" w:rsidRPr="00981A14" w:rsidRDefault="00981A14" w:rsidP="00981A14">
            <w:pPr>
              <w:numPr>
                <w:ilvl w:val="0"/>
                <w:numId w:val="2"/>
              </w:numPr>
              <w:tabs>
                <w:tab w:val="left" w:pos="220"/>
              </w:tabs>
              <w:kinsoku w:val="0"/>
              <w:overflowPunct w:val="0"/>
              <w:autoSpaceDE w:val="0"/>
              <w:autoSpaceDN w:val="0"/>
              <w:adjustRightInd w:val="0"/>
              <w:ind w:left="-57" w:right="-113"/>
              <w:rPr>
                <w:rFonts w:ascii="Times New Roman" w:hAnsi="Times New Roman" w:cs="Times New Roman"/>
                <w:color w:val="auto"/>
                <w:spacing w:val="-1"/>
                <w:sz w:val="22"/>
                <w:szCs w:val="22"/>
              </w:rPr>
            </w:pPr>
            <w:r w:rsidRPr="00981A14">
              <w:rPr>
                <w:rFonts w:ascii="Times New Roman" w:hAnsi="Times New Roman" w:cs="Times New Roman"/>
                <w:color w:val="auto"/>
                <w:sz w:val="22"/>
                <w:szCs w:val="22"/>
              </w:rPr>
              <w:t>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w:t>
            </w:r>
          </w:p>
        </w:tc>
        <w:tc>
          <w:tcPr>
            <w:tcW w:w="3260" w:type="dxa"/>
          </w:tcPr>
          <w:p w:rsidR="00981A14" w:rsidRPr="00981A14" w:rsidRDefault="00981A14" w:rsidP="00981A14">
            <w:pPr>
              <w:tabs>
                <w:tab w:val="right" w:leader="underscore" w:pos="9356"/>
              </w:tabs>
              <w:ind w:left="-57" w:right="-113"/>
              <w:rPr>
                <w:rFonts w:ascii="Times New Roman" w:hAnsi="Times New Roman" w:cs="Times New Roman"/>
                <w:iCs/>
                <w:sz w:val="22"/>
                <w:szCs w:val="22"/>
              </w:rPr>
            </w:pPr>
            <w:r w:rsidRPr="00981A14">
              <w:rPr>
                <w:rFonts w:ascii="Times New Roman" w:hAnsi="Times New Roman" w:cs="Times New Roman"/>
                <w:sz w:val="22"/>
                <w:szCs w:val="22"/>
              </w:rPr>
              <w:t xml:space="preserve">Демонстрирует знания </w:t>
            </w:r>
            <w:r w:rsidRPr="00981A14">
              <w:rPr>
                <w:rFonts w:ascii="Times New Roman" w:hAnsi="Times New Roman" w:cs="Times New Roman"/>
                <w:spacing w:val="-1"/>
                <w:sz w:val="22"/>
                <w:szCs w:val="22"/>
              </w:rPr>
              <w:t xml:space="preserve">требований и </w:t>
            </w:r>
            <w:r w:rsidRPr="00981A14">
              <w:rPr>
                <w:rFonts w:ascii="Times New Roman" w:hAnsi="Times New Roman" w:cs="Times New Roman"/>
                <w:sz w:val="22"/>
                <w:szCs w:val="22"/>
              </w:rPr>
              <w:t>принципов целеполагания, принципов и методов планирования, основ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w:t>
            </w:r>
          </w:p>
        </w:tc>
      </w:tr>
      <w:tr w:rsidR="00981A14" w:rsidRPr="00981A14" w:rsidTr="009A71E7">
        <w:trPr>
          <w:trHeight w:val="1410"/>
        </w:trPr>
        <w:tc>
          <w:tcPr>
            <w:tcW w:w="1701" w:type="dxa"/>
            <w:vMerge/>
          </w:tcPr>
          <w:p w:rsidR="00981A14" w:rsidRPr="00981A14" w:rsidRDefault="00981A14" w:rsidP="00981A14">
            <w:pPr>
              <w:ind w:left="-57" w:right="-113"/>
              <w:rPr>
                <w:rFonts w:ascii="Times New Roman" w:hAnsi="Times New Roman" w:cs="Times New Roman"/>
                <w:b/>
                <w:sz w:val="22"/>
                <w:szCs w:val="22"/>
              </w:rPr>
            </w:pPr>
          </w:p>
        </w:tc>
        <w:tc>
          <w:tcPr>
            <w:tcW w:w="1560" w:type="dxa"/>
            <w:vMerge/>
          </w:tcPr>
          <w:p w:rsidR="00981A14" w:rsidRPr="00981A14" w:rsidRDefault="00981A14" w:rsidP="00981A14">
            <w:pPr>
              <w:ind w:left="-57" w:right="-113"/>
              <w:rPr>
                <w:rFonts w:ascii="Times New Roman" w:hAnsi="Times New Roman" w:cs="Times New Roman"/>
                <w:b/>
                <w:spacing w:val="-6"/>
                <w:sz w:val="22"/>
                <w:szCs w:val="22"/>
              </w:rPr>
            </w:pPr>
          </w:p>
        </w:tc>
        <w:tc>
          <w:tcPr>
            <w:tcW w:w="3685" w:type="dxa"/>
            <w:vMerge w:val="restart"/>
          </w:tcPr>
          <w:p w:rsidR="00981A14" w:rsidRPr="00981A14" w:rsidRDefault="00981A14" w:rsidP="00981A14">
            <w:pPr>
              <w:tabs>
                <w:tab w:val="right" w:leader="underscore" w:pos="9356"/>
              </w:tabs>
              <w:ind w:left="-57" w:right="-113"/>
              <w:rPr>
                <w:rFonts w:ascii="Times New Roman" w:hAnsi="Times New Roman" w:cs="Times New Roman"/>
                <w:i/>
                <w:sz w:val="22"/>
                <w:szCs w:val="22"/>
              </w:rPr>
            </w:pPr>
            <w:r w:rsidRPr="00981A14">
              <w:rPr>
                <w:rFonts w:ascii="Times New Roman" w:hAnsi="Times New Roman" w:cs="Times New Roman"/>
                <w:i/>
                <w:sz w:val="22"/>
                <w:szCs w:val="22"/>
              </w:rPr>
              <w:t>Умеет:</w:t>
            </w:r>
          </w:p>
          <w:p w:rsidR="00981A14" w:rsidRPr="00981A14" w:rsidRDefault="00981A14" w:rsidP="00981A14">
            <w:pPr>
              <w:widowControl/>
              <w:autoSpaceDE w:val="0"/>
              <w:autoSpaceDN w:val="0"/>
              <w:adjustRightInd w:val="0"/>
              <w:ind w:left="-57" w:right="-113"/>
              <w:rPr>
                <w:rFonts w:ascii="Times New Roman" w:hAnsi="Times New Roman" w:cs="Times New Roman"/>
                <w:sz w:val="22"/>
                <w:szCs w:val="22"/>
                <w:lang w:eastAsia="en-US"/>
              </w:rPr>
            </w:pPr>
            <w:r w:rsidRPr="00981A14">
              <w:rPr>
                <w:rFonts w:ascii="Times New Roman" w:hAnsi="Times New Roman" w:cs="Times New Roman"/>
                <w:sz w:val="22"/>
                <w:szCs w:val="22"/>
                <w:lang w:eastAsia="en-US"/>
              </w:rPr>
              <w:t xml:space="preserve">- осуществлять планирование физкультурно-оздоровительных и спортивно-массовых мероприятий с учетом целей и задач физкультурно-спортивной организации; </w:t>
            </w:r>
          </w:p>
          <w:p w:rsidR="00981A14" w:rsidRPr="00981A14" w:rsidRDefault="00981A14" w:rsidP="00981A14">
            <w:pPr>
              <w:widowControl/>
              <w:autoSpaceDE w:val="0"/>
              <w:autoSpaceDN w:val="0"/>
              <w:adjustRightInd w:val="0"/>
              <w:ind w:left="-57" w:right="-113"/>
              <w:rPr>
                <w:rFonts w:ascii="Times New Roman" w:hAnsi="Times New Roman" w:cs="Times New Roman"/>
                <w:sz w:val="22"/>
                <w:szCs w:val="22"/>
                <w:lang w:eastAsia="en-US"/>
              </w:rPr>
            </w:pPr>
          </w:p>
          <w:p w:rsidR="00981A14" w:rsidRPr="00981A14" w:rsidRDefault="00981A14" w:rsidP="00981A14">
            <w:pPr>
              <w:widowControl/>
              <w:autoSpaceDE w:val="0"/>
              <w:autoSpaceDN w:val="0"/>
              <w:adjustRightInd w:val="0"/>
              <w:ind w:left="-57" w:right="-113"/>
              <w:rPr>
                <w:rFonts w:ascii="Times New Roman" w:hAnsi="Times New Roman" w:cs="Times New Roman"/>
                <w:i/>
                <w:sz w:val="22"/>
                <w:szCs w:val="22"/>
                <w:lang w:eastAsia="en-US"/>
              </w:rPr>
            </w:pPr>
            <w:r w:rsidRPr="00981A14">
              <w:rPr>
                <w:rFonts w:ascii="Times New Roman" w:hAnsi="Times New Roman" w:cs="Times New Roman"/>
                <w:sz w:val="22"/>
                <w:szCs w:val="22"/>
                <w:lang w:eastAsia="en-US"/>
              </w:rPr>
              <w:t xml:space="preserve">- проводить анализ планов с позиций правовых норм, имеющихся ресурсов и ограничений </w:t>
            </w:r>
          </w:p>
        </w:tc>
        <w:tc>
          <w:tcPr>
            <w:tcW w:w="3260" w:type="dxa"/>
          </w:tcPr>
          <w:p w:rsidR="00981A14" w:rsidRPr="00981A14" w:rsidRDefault="00981A14" w:rsidP="00981A14">
            <w:pPr>
              <w:tabs>
                <w:tab w:val="right" w:leader="underscore" w:pos="9356"/>
              </w:tabs>
              <w:ind w:left="-57" w:right="-113"/>
              <w:rPr>
                <w:rFonts w:ascii="Times New Roman" w:hAnsi="Times New Roman" w:cs="Times New Roman"/>
                <w:iCs/>
                <w:color w:val="333333"/>
                <w:sz w:val="22"/>
                <w:szCs w:val="22"/>
              </w:rPr>
            </w:pPr>
            <w:r w:rsidRPr="00981A14">
              <w:rPr>
                <w:rFonts w:ascii="Times New Roman" w:hAnsi="Times New Roman" w:cs="Times New Roman"/>
                <w:sz w:val="22"/>
                <w:szCs w:val="22"/>
              </w:rPr>
              <w:t>Применяет и показывает знания при осуществлении планирования мероприятий с учетом целей и задач физкультурно-спортивной организации</w:t>
            </w:r>
          </w:p>
        </w:tc>
      </w:tr>
      <w:tr w:rsidR="00981A14" w:rsidRPr="00981A14" w:rsidTr="009A71E7">
        <w:trPr>
          <w:trHeight w:val="878"/>
        </w:trPr>
        <w:tc>
          <w:tcPr>
            <w:tcW w:w="1701" w:type="dxa"/>
            <w:vMerge/>
          </w:tcPr>
          <w:p w:rsidR="00981A14" w:rsidRPr="00981A14" w:rsidRDefault="00981A14" w:rsidP="00981A14">
            <w:pPr>
              <w:ind w:left="-57" w:right="-113"/>
              <w:rPr>
                <w:rFonts w:ascii="Times New Roman" w:hAnsi="Times New Roman" w:cs="Times New Roman"/>
                <w:b/>
                <w:sz w:val="22"/>
                <w:szCs w:val="22"/>
              </w:rPr>
            </w:pPr>
          </w:p>
        </w:tc>
        <w:tc>
          <w:tcPr>
            <w:tcW w:w="1560" w:type="dxa"/>
            <w:vMerge/>
          </w:tcPr>
          <w:p w:rsidR="00981A14" w:rsidRPr="00981A14" w:rsidRDefault="00981A14" w:rsidP="00981A14">
            <w:pPr>
              <w:ind w:left="-57" w:right="-113"/>
              <w:rPr>
                <w:rFonts w:ascii="Times New Roman" w:hAnsi="Times New Roman" w:cs="Times New Roman"/>
                <w:b/>
                <w:spacing w:val="-6"/>
                <w:sz w:val="22"/>
                <w:szCs w:val="22"/>
              </w:rPr>
            </w:pPr>
          </w:p>
        </w:tc>
        <w:tc>
          <w:tcPr>
            <w:tcW w:w="3685" w:type="dxa"/>
            <w:vMerge/>
          </w:tcPr>
          <w:p w:rsidR="00981A14" w:rsidRPr="00981A14" w:rsidRDefault="00981A14" w:rsidP="00981A14">
            <w:pPr>
              <w:tabs>
                <w:tab w:val="right" w:leader="underscore" w:pos="9356"/>
              </w:tabs>
              <w:ind w:left="-57" w:right="-113"/>
              <w:rPr>
                <w:rFonts w:ascii="Times New Roman" w:hAnsi="Times New Roman" w:cs="Times New Roman"/>
                <w:i/>
                <w:sz w:val="22"/>
                <w:szCs w:val="22"/>
              </w:rPr>
            </w:pPr>
          </w:p>
        </w:tc>
        <w:tc>
          <w:tcPr>
            <w:tcW w:w="3260" w:type="dxa"/>
          </w:tcPr>
          <w:p w:rsidR="00981A14" w:rsidRPr="00981A14" w:rsidRDefault="00981A14" w:rsidP="00981A14">
            <w:pPr>
              <w:tabs>
                <w:tab w:val="right" w:leader="underscore" w:pos="9356"/>
              </w:tabs>
              <w:ind w:left="-57" w:right="-113"/>
              <w:rPr>
                <w:rFonts w:ascii="Times New Roman" w:hAnsi="Times New Roman" w:cs="Times New Roman"/>
                <w:sz w:val="22"/>
                <w:szCs w:val="22"/>
              </w:rPr>
            </w:pPr>
            <w:r w:rsidRPr="00981A14">
              <w:rPr>
                <w:rFonts w:ascii="Times New Roman" w:hAnsi="Times New Roman" w:cs="Times New Roman"/>
                <w:color w:val="auto"/>
                <w:sz w:val="22"/>
                <w:szCs w:val="22"/>
              </w:rPr>
              <w:t>С</w:t>
            </w:r>
            <w:r w:rsidRPr="00981A14">
              <w:rPr>
                <w:rFonts w:ascii="Times New Roman" w:hAnsi="Times New Roman" w:cs="Times New Roman"/>
                <w:color w:val="auto"/>
                <w:spacing w:val="-1"/>
                <w:sz w:val="22"/>
                <w:szCs w:val="22"/>
              </w:rPr>
              <w:t xml:space="preserve">пособен </w:t>
            </w:r>
            <w:r w:rsidRPr="00981A14">
              <w:rPr>
                <w:rFonts w:ascii="Times New Roman" w:hAnsi="Times New Roman" w:cs="Times New Roman"/>
                <w:sz w:val="22"/>
                <w:szCs w:val="22"/>
              </w:rPr>
              <w:t>проводить анализ планов с позиций правовых норм, имеющихся ресурсов и ограничений</w:t>
            </w:r>
          </w:p>
        </w:tc>
      </w:tr>
      <w:tr w:rsidR="00981A14" w:rsidRPr="00981A14" w:rsidTr="009A71E7">
        <w:trPr>
          <w:trHeight w:val="1417"/>
        </w:trPr>
        <w:tc>
          <w:tcPr>
            <w:tcW w:w="1701" w:type="dxa"/>
            <w:vMerge/>
          </w:tcPr>
          <w:p w:rsidR="00981A14" w:rsidRPr="00981A14" w:rsidRDefault="00981A14" w:rsidP="00981A14">
            <w:pPr>
              <w:ind w:left="-57" w:right="-113"/>
              <w:rPr>
                <w:rFonts w:ascii="Times New Roman" w:hAnsi="Times New Roman" w:cs="Times New Roman"/>
                <w:b/>
                <w:sz w:val="22"/>
                <w:szCs w:val="22"/>
              </w:rPr>
            </w:pPr>
          </w:p>
        </w:tc>
        <w:tc>
          <w:tcPr>
            <w:tcW w:w="1560" w:type="dxa"/>
            <w:vMerge/>
          </w:tcPr>
          <w:p w:rsidR="00981A14" w:rsidRPr="00981A14" w:rsidRDefault="00981A14" w:rsidP="00981A14">
            <w:pPr>
              <w:ind w:left="-57" w:right="-113"/>
              <w:rPr>
                <w:rFonts w:ascii="Times New Roman" w:hAnsi="Times New Roman" w:cs="Times New Roman"/>
                <w:b/>
                <w:spacing w:val="-6"/>
                <w:sz w:val="22"/>
                <w:szCs w:val="22"/>
              </w:rPr>
            </w:pPr>
          </w:p>
        </w:tc>
        <w:tc>
          <w:tcPr>
            <w:tcW w:w="3685" w:type="dxa"/>
          </w:tcPr>
          <w:p w:rsidR="00981A14" w:rsidRPr="00981A14" w:rsidRDefault="00981A14" w:rsidP="00981A14">
            <w:pPr>
              <w:tabs>
                <w:tab w:val="right" w:leader="underscore" w:pos="9356"/>
              </w:tabs>
              <w:ind w:left="-57" w:right="-113"/>
              <w:rPr>
                <w:rFonts w:ascii="Times New Roman" w:hAnsi="Times New Roman" w:cs="Times New Roman"/>
                <w:spacing w:val="-1"/>
                <w:sz w:val="22"/>
                <w:szCs w:val="22"/>
              </w:rPr>
            </w:pPr>
            <w:r w:rsidRPr="00981A14">
              <w:rPr>
                <w:rFonts w:ascii="Times New Roman" w:hAnsi="Times New Roman" w:cs="Times New Roman"/>
                <w:i/>
                <w:sz w:val="22"/>
                <w:szCs w:val="22"/>
              </w:rPr>
              <w:t>Имеет опыт:</w:t>
            </w:r>
            <w:r w:rsidRPr="00981A14">
              <w:rPr>
                <w:rFonts w:ascii="Times New Roman" w:hAnsi="Times New Roman" w:cs="Times New Roman"/>
                <w:spacing w:val="-1"/>
                <w:sz w:val="22"/>
                <w:szCs w:val="22"/>
              </w:rPr>
              <w:t xml:space="preserve"> </w:t>
            </w:r>
          </w:p>
          <w:p w:rsidR="00981A14" w:rsidRPr="00981A14" w:rsidRDefault="00981A14" w:rsidP="00981A14">
            <w:pPr>
              <w:tabs>
                <w:tab w:val="right" w:leader="underscore" w:pos="9356"/>
              </w:tabs>
              <w:ind w:left="-57" w:right="-113"/>
              <w:rPr>
                <w:rFonts w:ascii="Times New Roman" w:hAnsi="Times New Roman" w:cs="Times New Roman"/>
                <w:i/>
                <w:sz w:val="22"/>
                <w:szCs w:val="22"/>
              </w:rPr>
            </w:pPr>
            <w:r w:rsidRPr="00981A14">
              <w:rPr>
                <w:rFonts w:ascii="Times New Roman" w:hAnsi="Times New Roman" w:cs="Times New Roman"/>
                <w:spacing w:val="-1"/>
                <w:sz w:val="22"/>
                <w:szCs w:val="22"/>
              </w:rPr>
              <w:t xml:space="preserve">- </w:t>
            </w:r>
            <w:r w:rsidRPr="00981A14">
              <w:rPr>
                <w:rFonts w:ascii="Times New Roman" w:hAnsi="Times New Roman" w:cs="Times New Roman"/>
                <w:color w:val="22272F"/>
                <w:sz w:val="22"/>
                <w:szCs w:val="22"/>
                <w:shd w:val="clear" w:color="auto" w:fill="FFFFFF"/>
              </w:rPr>
              <w:t>планирования расходов и формирования бюджетов клуба, или организации, или общества, или объединения</w:t>
            </w:r>
          </w:p>
        </w:tc>
        <w:tc>
          <w:tcPr>
            <w:tcW w:w="3260" w:type="dxa"/>
          </w:tcPr>
          <w:p w:rsidR="00981A14" w:rsidRPr="00981A14" w:rsidRDefault="00981A14" w:rsidP="00981A14">
            <w:pPr>
              <w:tabs>
                <w:tab w:val="right" w:leader="underscore" w:pos="9356"/>
              </w:tabs>
              <w:ind w:left="-57" w:right="-113"/>
              <w:rPr>
                <w:rFonts w:ascii="Times New Roman" w:hAnsi="Times New Roman" w:cs="Times New Roman"/>
                <w:iCs/>
                <w:color w:val="333333"/>
                <w:sz w:val="22"/>
                <w:szCs w:val="22"/>
              </w:rPr>
            </w:pPr>
            <w:r w:rsidRPr="00981A14">
              <w:rPr>
                <w:rFonts w:ascii="Times New Roman" w:hAnsi="Times New Roman" w:cs="Times New Roman"/>
                <w:color w:val="auto"/>
                <w:sz w:val="22"/>
                <w:szCs w:val="22"/>
              </w:rPr>
              <w:t>С</w:t>
            </w:r>
            <w:r w:rsidRPr="00981A14">
              <w:rPr>
                <w:rFonts w:ascii="Times New Roman" w:hAnsi="Times New Roman" w:cs="Times New Roman"/>
                <w:color w:val="auto"/>
                <w:spacing w:val="-1"/>
                <w:sz w:val="22"/>
                <w:szCs w:val="22"/>
              </w:rPr>
              <w:t>пособен анализировать</w:t>
            </w:r>
            <w:r w:rsidRPr="00981A14">
              <w:rPr>
                <w:rFonts w:ascii="Times New Roman" w:hAnsi="Times New Roman" w:cs="Times New Roman"/>
                <w:b/>
                <w:color w:val="auto"/>
                <w:spacing w:val="-1"/>
                <w:sz w:val="22"/>
                <w:szCs w:val="22"/>
              </w:rPr>
              <w:t xml:space="preserve"> </w:t>
            </w:r>
            <w:r w:rsidRPr="00981A14">
              <w:rPr>
                <w:rFonts w:ascii="Times New Roman" w:hAnsi="Times New Roman" w:cs="Times New Roman"/>
                <w:color w:val="auto"/>
                <w:spacing w:val="-1"/>
                <w:sz w:val="22"/>
                <w:szCs w:val="22"/>
              </w:rPr>
              <w:t>и разделять</w:t>
            </w:r>
            <w:r w:rsidRPr="00981A14">
              <w:rPr>
                <w:rFonts w:ascii="Times New Roman" w:hAnsi="Times New Roman" w:cs="Times New Roman"/>
                <w:i/>
                <w:color w:val="auto"/>
                <w:spacing w:val="-1"/>
                <w:sz w:val="22"/>
                <w:szCs w:val="22"/>
              </w:rPr>
              <w:t xml:space="preserve"> </w:t>
            </w:r>
            <w:r w:rsidRPr="00981A14">
              <w:rPr>
                <w:rFonts w:ascii="Times New Roman" w:hAnsi="Times New Roman" w:cs="Times New Roman"/>
                <w:color w:val="auto"/>
                <w:spacing w:val="-1"/>
                <w:sz w:val="22"/>
                <w:szCs w:val="22"/>
              </w:rPr>
              <w:t>информацию при</w:t>
            </w:r>
            <w:r w:rsidRPr="00981A14">
              <w:rPr>
                <w:rFonts w:ascii="Times New Roman" w:hAnsi="Times New Roman" w:cs="Times New Roman"/>
                <w:spacing w:val="-1"/>
                <w:sz w:val="22"/>
                <w:szCs w:val="22"/>
              </w:rPr>
              <w:t xml:space="preserve"> планировании </w:t>
            </w:r>
            <w:r w:rsidRPr="00981A14">
              <w:rPr>
                <w:rFonts w:ascii="Times New Roman" w:hAnsi="Times New Roman" w:cs="Times New Roman"/>
                <w:color w:val="22272F"/>
                <w:sz w:val="22"/>
                <w:szCs w:val="22"/>
                <w:shd w:val="clear" w:color="auto" w:fill="FFFFFF"/>
              </w:rPr>
              <w:t>расходов и формирования бюджетов клуба, или организации, или общества, или объединения</w:t>
            </w:r>
          </w:p>
        </w:tc>
      </w:tr>
      <w:tr w:rsidR="00981A14" w:rsidRPr="00981A14" w:rsidTr="009A71E7">
        <w:trPr>
          <w:trHeight w:val="978"/>
        </w:trPr>
        <w:tc>
          <w:tcPr>
            <w:tcW w:w="1701" w:type="dxa"/>
            <w:vMerge w:val="restart"/>
          </w:tcPr>
          <w:p w:rsidR="00981A14" w:rsidRPr="00981A14" w:rsidRDefault="00981A14" w:rsidP="00981A14">
            <w:pPr>
              <w:ind w:left="-57" w:right="-113"/>
              <w:rPr>
                <w:rFonts w:ascii="Times New Roman" w:hAnsi="Times New Roman" w:cs="Times New Roman"/>
                <w:sz w:val="22"/>
                <w:szCs w:val="22"/>
              </w:rPr>
            </w:pPr>
            <w:r w:rsidRPr="00981A14">
              <w:rPr>
                <w:rFonts w:ascii="Times New Roman" w:hAnsi="Times New Roman" w:cs="Times New Roman"/>
                <w:b/>
                <w:spacing w:val="-1"/>
                <w:sz w:val="22"/>
                <w:szCs w:val="22"/>
              </w:rPr>
              <w:t>ПК-1</w:t>
            </w:r>
          </w:p>
          <w:p w:rsidR="00981A14" w:rsidRPr="00981A14" w:rsidRDefault="00981A14" w:rsidP="00981A14">
            <w:pPr>
              <w:tabs>
                <w:tab w:val="right" w:leader="underscore" w:pos="9356"/>
              </w:tabs>
              <w:ind w:left="-57" w:right="-113"/>
              <w:rPr>
                <w:rFonts w:ascii="Times New Roman" w:hAnsi="Times New Roman" w:cs="Times New Roman"/>
                <w:b/>
                <w:sz w:val="22"/>
                <w:szCs w:val="22"/>
              </w:rPr>
            </w:pPr>
            <w:r w:rsidRPr="00981A14">
              <w:rPr>
                <w:rFonts w:ascii="Times New Roman" w:hAnsi="Times New Roman" w:cs="Times New Roman"/>
                <w:spacing w:val="-1"/>
                <w:sz w:val="22"/>
                <w:szCs w:val="22"/>
              </w:rPr>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1560" w:type="dxa"/>
            <w:vMerge w:val="restart"/>
          </w:tcPr>
          <w:p w:rsidR="00981A14" w:rsidRPr="00981A14" w:rsidRDefault="00981A14" w:rsidP="00981A14">
            <w:pPr>
              <w:ind w:left="-57" w:right="-113"/>
              <w:rPr>
                <w:rFonts w:ascii="Times New Roman" w:hAnsi="Times New Roman" w:cs="Times New Roman"/>
                <w:b/>
                <w:i/>
                <w:spacing w:val="-1"/>
                <w:sz w:val="22"/>
                <w:szCs w:val="22"/>
              </w:rPr>
            </w:pPr>
            <w:r w:rsidRPr="00981A14">
              <w:rPr>
                <w:rFonts w:ascii="Times New Roman" w:hAnsi="Times New Roman" w:cs="Times New Roman"/>
                <w:b/>
                <w:spacing w:val="-6"/>
                <w:sz w:val="22"/>
                <w:szCs w:val="22"/>
              </w:rPr>
              <w:t>ПС</w:t>
            </w:r>
            <w:r w:rsidRPr="00981A14">
              <w:rPr>
                <w:rFonts w:ascii="Times New Roman" w:hAnsi="Times New Roman" w:cs="Times New Roman"/>
                <w:b/>
                <w:i/>
                <w:spacing w:val="-1"/>
                <w:sz w:val="22"/>
                <w:szCs w:val="22"/>
              </w:rPr>
              <w:t xml:space="preserve"> </w:t>
            </w:r>
            <w:r w:rsidRPr="00981A14">
              <w:rPr>
                <w:rFonts w:ascii="Times New Roman" w:hAnsi="Times New Roman" w:cs="Times New Roman"/>
                <w:b/>
                <w:spacing w:val="-1"/>
                <w:sz w:val="22"/>
                <w:szCs w:val="22"/>
              </w:rPr>
              <w:t>05.008 Р</w:t>
            </w:r>
          </w:p>
          <w:p w:rsidR="00981A14" w:rsidRPr="00981A14" w:rsidRDefault="00981A14" w:rsidP="00981A14">
            <w:pPr>
              <w:ind w:left="-57" w:right="-113"/>
              <w:rPr>
                <w:rFonts w:ascii="Times New Roman" w:hAnsi="Times New Roman" w:cs="Times New Roman"/>
                <w:b/>
                <w:i/>
                <w:iCs/>
                <w:spacing w:val="-1"/>
                <w:sz w:val="22"/>
                <w:szCs w:val="22"/>
              </w:rPr>
            </w:pPr>
          </w:p>
          <w:p w:rsidR="00981A14" w:rsidRPr="00981A14" w:rsidRDefault="00981A14" w:rsidP="00981A14">
            <w:pPr>
              <w:ind w:left="-57" w:right="-113"/>
              <w:rPr>
                <w:rFonts w:ascii="Times New Roman" w:hAnsi="Times New Roman" w:cs="Times New Roman"/>
                <w:b/>
                <w:iCs/>
                <w:spacing w:val="-1"/>
                <w:sz w:val="22"/>
                <w:szCs w:val="22"/>
                <w:u w:val="single"/>
              </w:rPr>
            </w:pPr>
            <w:r w:rsidRPr="00981A14">
              <w:rPr>
                <w:rFonts w:ascii="Times New Roman" w:hAnsi="Times New Roman" w:cs="Times New Roman"/>
                <w:b/>
                <w:iCs/>
                <w:spacing w:val="-1"/>
                <w:sz w:val="22"/>
                <w:szCs w:val="22"/>
                <w:u w:val="single"/>
              </w:rPr>
              <w:t>В/01.6</w:t>
            </w:r>
          </w:p>
          <w:p w:rsidR="00981A14" w:rsidRPr="00981A14" w:rsidRDefault="00981A14" w:rsidP="00981A14">
            <w:pPr>
              <w:ind w:left="-57" w:right="-113"/>
              <w:rPr>
                <w:rFonts w:ascii="Times New Roman" w:hAnsi="Times New Roman" w:cs="Times New Roman"/>
                <w:sz w:val="22"/>
                <w:szCs w:val="22"/>
              </w:rPr>
            </w:pPr>
            <w:r w:rsidRPr="00981A14">
              <w:rPr>
                <w:rFonts w:ascii="Times New Roman" w:hAnsi="Times New Roman" w:cs="Times New Roman"/>
                <w:sz w:val="22"/>
                <w:szCs w:val="22"/>
                <w:lang w:bidi="ru-RU"/>
              </w:rPr>
              <w:t>Управление планированием деятельности клуба, или организации, или общества, или объединения</w:t>
            </w:r>
          </w:p>
        </w:tc>
        <w:tc>
          <w:tcPr>
            <w:tcW w:w="3685" w:type="dxa"/>
          </w:tcPr>
          <w:p w:rsidR="00981A14" w:rsidRPr="00981A14" w:rsidRDefault="00981A14" w:rsidP="00981A14">
            <w:pPr>
              <w:ind w:left="-57" w:right="-113"/>
              <w:jc w:val="both"/>
              <w:rPr>
                <w:rFonts w:ascii="Times New Roman" w:hAnsi="Times New Roman" w:cs="Times New Roman"/>
                <w:spacing w:val="-1"/>
                <w:sz w:val="22"/>
                <w:szCs w:val="22"/>
              </w:rPr>
            </w:pPr>
            <w:r w:rsidRPr="00981A14">
              <w:rPr>
                <w:rFonts w:ascii="Times New Roman" w:hAnsi="Times New Roman" w:cs="Times New Roman"/>
                <w:i/>
                <w:sz w:val="22"/>
                <w:szCs w:val="22"/>
              </w:rPr>
              <w:t>Знает:</w:t>
            </w:r>
          </w:p>
          <w:p w:rsidR="00981A14" w:rsidRPr="00981A14" w:rsidRDefault="00981A14" w:rsidP="00981A14">
            <w:pPr>
              <w:ind w:left="-57" w:right="-113"/>
              <w:rPr>
                <w:rFonts w:ascii="Times New Roman" w:hAnsi="Times New Roman" w:cs="Times New Roman"/>
                <w:color w:val="auto"/>
                <w:spacing w:val="-1"/>
                <w:sz w:val="22"/>
                <w:szCs w:val="22"/>
              </w:rPr>
            </w:pPr>
            <w:r w:rsidRPr="00981A14">
              <w:rPr>
                <w:rFonts w:ascii="Times New Roman" w:hAnsi="Times New Roman" w:cs="Times New Roman"/>
                <w:color w:val="22272F"/>
                <w:sz w:val="22"/>
                <w:szCs w:val="22"/>
                <w:shd w:val="clear" w:color="auto" w:fill="FFFFFF"/>
              </w:rPr>
              <w:t>- основы планирования, бюджетирования и порядок финансирования</w:t>
            </w:r>
            <w:r w:rsidRPr="00981A14">
              <w:rPr>
                <w:rFonts w:ascii="Times New Roman" w:hAnsi="Times New Roman" w:cs="Times New Roman"/>
                <w:iCs/>
                <w:color w:val="333333"/>
                <w:sz w:val="22"/>
                <w:szCs w:val="22"/>
              </w:rPr>
              <w:t xml:space="preserve"> </w:t>
            </w:r>
          </w:p>
        </w:tc>
        <w:tc>
          <w:tcPr>
            <w:tcW w:w="3260" w:type="dxa"/>
          </w:tcPr>
          <w:p w:rsidR="00981A14" w:rsidRPr="00981A14" w:rsidRDefault="00981A14" w:rsidP="00981A14">
            <w:pPr>
              <w:tabs>
                <w:tab w:val="right" w:leader="underscore" w:pos="9356"/>
              </w:tabs>
              <w:ind w:left="-57" w:right="-113"/>
              <w:rPr>
                <w:rFonts w:ascii="Times New Roman" w:hAnsi="Times New Roman" w:cs="Times New Roman"/>
                <w:iCs/>
                <w:sz w:val="22"/>
                <w:szCs w:val="22"/>
              </w:rPr>
            </w:pPr>
            <w:r w:rsidRPr="00981A14">
              <w:rPr>
                <w:rFonts w:ascii="Times New Roman" w:hAnsi="Times New Roman" w:cs="Times New Roman"/>
                <w:sz w:val="22"/>
                <w:szCs w:val="22"/>
              </w:rPr>
              <w:t>Демонстрирует знания основ планирования, бюджетирования и порядок финансирования</w:t>
            </w:r>
          </w:p>
        </w:tc>
      </w:tr>
      <w:tr w:rsidR="00981A14" w:rsidRPr="00981A14" w:rsidTr="009A71E7">
        <w:trPr>
          <w:trHeight w:val="1827"/>
        </w:trPr>
        <w:tc>
          <w:tcPr>
            <w:tcW w:w="1701" w:type="dxa"/>
            <w:vMerge/>
          </w:tcPr>
          <w:p w:rsidR="00981A14" w:rsidRPr="00981A14" w:rsidRDefault="00981A14" w:rsidP="00981A14">
            <w:pPr>
              <w:ind w:left="-57" w:right="-113"/>
              <w:rPr>
                <w:rFonts w:ascii="Times New Roman" w:hAnsi="Times New Roman" w:cs="Times New Roman"/>
                <w:b/>
                <w:sz w:val="22"/>
                <w:szCs w:val="22"/>
              </w:rPr>
            </w:pPr>
          </w:p>
        </w:tc>
        <w:tc>
          <w:tcPr>
            <w:tcW w:w="1560" w:type="dxa"/>
            <w:vMerge/>
          </w:tcPr>
          <w:p w:rsidR="00981A14" w:rsidRPr="00981A14" w:rsidRDefault="00981A14" w:rsidP="00981A14">
            <w:pPr>
              <w:ind w:left="-57" w:right="-113"/>
              <w:rPr>
                <w:rFonts w:ascii="Times New Roman" w:hAnsi="Times New Roman" w:cs="Times New Roman"/>
                <w:b/>
                <w:spacing w:val="-6"/>
                <w:sz w:val="22"/>
                <w:szCs w:val="22"/>
              </w:rPr>
            </w:pPr>
          </w:p>
        </w:tc>
        <w:tc>
          <w:tcPr>
            <w:tcW w:w="3685" w:type="dxa"/>
          </w:tcPr>
          <w:p w:rsidR="00981A14" w:rsidRPr="00981A14" w:rsidRDefault="00981A14" w:rsidP="00981A14">
            <w:pPr>
              <w:ind w:left="-57" w:right="-113"/>
              <w:jc w:val="both"/>
              <w:rPr>
                <w:rFonts w:ascii="Times New Roman" w:hAnsi="Times New Roman" w:cs="Times New Roman"/>
                <w:spacing w:val="-1"/>
                <w:sz w:val="22"/>
                <w:szCs w:val="22"/>
              </w:rPr>
            </w:pPr>
            <w:r w:rsidRPr="00981A14">
              <w:rPr>
                <w:rFonts w:ascii="Times New Roman" w:hAnsi="Times New Roman" w:cs="Times New Roman"/>
                <w:i/>
                <w:sz w:val="22"/>
                <w:szCs w:val="22"/>
              </w:rPr>
              <w:t>Умеет:</w:t>
            </w:r>
          </w:p>
          <w:p w:rsidR="00981A14" w:rsidRPr="00981A14" w:rsidRDefault="00981A14" w:rsidP="00981A14">
            <w:pPr>
              <w:ind w:left="-57" w:right="-113"/>
              <w:rPr>
                <w:rFonts w:ascii="Times New Roman" w:hAnsi="Times New Roman" w:cs="Times New Roman"/>
                <w:color w:val="22272F"/>
                <w:sz w:val="22"/>
                <w:szCs w:val="22"/>
                <w:shd w:val="clear" w:color="auto" w:fill="FFFFFF"/>
              </w:rPr>
            </w:pPr>
            <w:r w:rsidRPr="00981A14">
              <w:rPr>
                <w:rFonts w:ascii="Times New Roman" w:hAnsi="Times New Roman" w:cs="Times New Roman"/>
                <w:color w:val="22272F"/>
                <w:sz w:val="22"/>
                <w:szCs w:val="22"/>
                <w:shd w:val="clear" w:color="auto" w:fill="FFFFFF"/>
              </w:rPr>
              <w:t>- анализировать данные финансовой, статистической отчетности и принимать решения по формированию бюджета клуба, или организации, или общества, или объединения;</w:t>
            </w:r>
          </w:p>
          <w:p w:rsidR="00981A14" w:rsidRPr="00981A14" w:rsidRDefault="00981A14" w:rsidP="00981A14">
            <w:pPr>
              <w:ind w:left="-57" w:right="-113"/>
              <w:rPr>
                <w:rFonts w:ascii="Times New Roman" w:hAnsi="Times New Roman" w:cs="Times New Roman"/>
                <w:i/>
                <w:sz w:val="22"/>
                <w:szCs w:val="22"/>
              </w:rPr>
            </w:pPr>
            <w:r w:rsidRPr="00981A14">
              <w:rPr>
                <w:rFonts w:ascii="Times New Roman" w:hAnsi="Times New Roman" w:cs="Times New Roman"/>
                <w:color w:val="22272F"/>
                <w:sz w:val="22"/>
                <w:szCs w:val="22"/>
                <w:shd w:val="clear" w:color="auto" w:fill="FFFFFF"/>
              </w:rPr>
              <w:t>- выполнять анализ расходов и контролировать исполнение планов расходов с учетом утвержденных бюджетов клуба, или организации, или общества, или объединения</w:t>
            </w:r>
          </w:p>
        </w:tc>
        <w:tc>
          <w:tcPr>
            <w:tcW w:w="3260" w:type="dxa"/>
          </w:tcPr>
          <w:p w:rsidR="00981A14" w:rsidRPr="00981A14" w:rsidRDefault="00981A14" w:rsidP="00981A14">
            <w:pPr>
              <w:ind w:left="-57" w:right="-113"/>
              <w:rPr>
                <w:rFonts w:ascii="Times New Roman" w:hAnsi="Times New Roman" w:cs="Times New Roman"/>
                <w:bCs/>
                <w:iCs/>
                <w:sz w:val="22"/>
                <w:szCs w:val="22"/>
              </w:rPr>
            </w:pPr>
            <w:r w:rsidRPr="00981A14">
              <w:rPr>
                <w:rFonts w:ascii="Times New Roman" w:hAnsi="Times New Roman" w:cs="Times New Roman"/>
                <w:color w:val="auto"/>
                <w:sz w:val="22"/>
                <w:szCs w:val="22"/>
              </w:rPr>
              <w:t xml:space="preserve">Применяет и показывает знания </w:t>
            </w:r>
            <w:r w:rsidRPr="00981A14">
              <w:rPr>
                <w:rFonts w:ascii="Times New Roman" w:hAnsi="Times New Roman" w:cs="Times New Roman"/>
                <w:bCs/>
                <w:iCs/>
                <w:sz w:val="22"/>
                <w:szCs w:val="22"/>
              </w:rPr>
              <w:t xml:space="preserve">при </w:t>
            </w:r>
            <w:r w:rsidRPr="00981A14">
              <w:rPr>
                <w:rFonts w:ascii="Times New Roman" w:hAnsi="Times New Roman" w:cs="Times New Roman"/>
                <w:color w:val="22272F"/>
                <w:sz w:val="22"/>
                <w:szCs w:val="22"/>
                <w:shd w:val="clear" w:color="auto" w:fill="FFFFFF"/>
              </w:rPr>
              <w:t>выполнении:</w:t>
            </w:r>
            <w:r w:rsidRPr="00981A14">
              <w:rPr>
                <w:rFonts w:ascii="Times New Roman" w:hAnsi="Times New Roman" w:cs="Times New Roman"/>
                <w:bCs/>
                <w:iCs/>
                <w:sz w:val="22"/>
                <w:szCs w:val="22"/>
              </w:rPr>
              <w:t xml:space="preserve"> </w:t>
            </w:r>
          </w:p>
          <w:p w:rsidR="00981A14" w:rsidRPr="00981A14" w:rsidRDefault="00981A14" w:rsidP="00981A14">
            <w:pPr>
              <w:ind w:left="-57" w:right="-113"/>
              <w:rPr>
                <w:rFonts w:ascii="Times New Roman" w:hAnsi="Times New Roman" w:cs="Times New Roman"/>
                <w:color w:val="22272F"/>
                <w:sz w:val="22"/>
                <w:szCs w:val="22"/>
                <w:shd w:val="clear" w:color="auto" w:fill="FFFFFF"/>
              </w:rPr>
            </w:pPr>
            <w:r w:rsidRPr="00981A14">
              <w:rPr>
                <w:rFonts w:ascii="Times New Roman" w:hAnsi="Times New Roman" w:cs="Times New Roman"/>
                <w:bCs/>
                <w:iCs/>
                <w:sz w:val="22"/>
                <w:szCs w:val="22"/>
              </w:rPr>
              <w:t xml:space="preserve">- </w:t>
            </w:r>
            <w:r w:rsidRPr="00981A14">
              <w:rPr>
                <w:rFonts w:ascii="Times New Roman" w:hAnsi="Times New Roman" w:cs="Times New Roman"/>
                <w:color w:val="22272F"/>
                <w:sz w:val="22"/>
                <w:szCs w:val="22"/>
                <w:shd w:val="clear" w:color="auto" w:fill="FFFFFF"/>
              </w:rPr>
              <w:t>анализа данных финансовой, статистической отчетности и принимает решения по формированию бюджета;</w:t>
            </w:r>
          </w:p>
          <w:p w:rsidR="00981A14" w:rsidRPr="00981A14" w:rsidRDefault="00981A14" w:rsidP="00981A14">
            <w:pPr>
              <w:ind w:left="-57" w:right="-113"/>
              <w:rPr>
                <w:rFonts w:ascii="Times New Roman" w:hAnsi="Times New Roman" w:cs="Times New Roman"/>
                <w:iCs/>
                <w:color w:val="333333"/>
                <w:sz w:val="22"/>
                <w:szCs w:val="22"/>
              </w:rPr>
            </w:pPr>
            <w:r w:rsidRPr="00981A14">
              <w:rPr>
                <w:rFonts w:ascii="Times New Roman" w:hAnsi="Times New Roman" w:cs="Times New Roman"/>
                <w:color w:val="22272F"/>
                <w:sz w:val="22"/>
                <w:szCs w:val="22"/>
                <w:shd w:val="clear" w:color="auto" w:fill="FFFFFF"/>
              </w:rPr>
              <w:t>- анализа расходов и контролирования исполнения планов расходов с учетом утвержденных бюджетов клуба, организации, общества, объединения</w:t>
            </w:r>
          </w:p>
        </w:tc>
      </w:tr>
      <w:tr w:rsidR="00981A14" w:rsidRPr="00981A14" w:rsidTr="009A71E7">
        <w:trPr>
          <w:trHeight w:val="1549"/>
        </w:trPr>
        <w:tc>
          <w:tcPr>
            <w:tcW w:w="1701" w:type="dxa"/>
            <w:vMerge/>
          </w:tcPr>
          <w:p w:rsidR="00981A14" w:rsidRPr="00981A14" w:rsidRDefault="00981A14" w:rsidP="00981A14">
            <w:pPr>
              <w:ind w:left="-57" w:right="-113"/>
              <w:rPr>
                <w:rFonts w:ascii="Times New Roman" w:hAnsi="Times New Roman" w:cs="Times New Roman"/>
                <w:b/>
                <w:sz w:val="22"/>
                <w:szCs w:val="22"/>
              </w:rPr>
            </w:pPr>
          </w:p>
        </w:tc>
        <w:tc>
          <w:tcPr>
            <w:tcW w:w="1560" w:type="dxa"/>
            <w:vMerge/>
          </w:tcPr>
          <w:p w:rsidR="00981A14" w:rsidRPr="00981A14" w:rsidRDefault="00981A14" w:rsidP="00981A14">
            <w:pPr>
              <w:ind w:left="-57" w:right="-113"/>
              <w:rPr>
                <w:rFonts w:ascii="Times New Roman" w:hAnsi="Times New Roman" w:cs="Times New Roman"/>
                <w:b/>
                <w:spacing w:val="-6"/>
                <w:sz w:val="22"/>
                <w:szCs w:val="22"/>
              </w:rPr>
            </w:pPr>
          </w:p>
        </w:tc>
        <w:tc>
          <w:tcPr>
            <w:tcW w:w="3685" w:type="dxa"/>
          </w:tcPr>
          <w:p w:rsidR="00981A14" w:rsidRPr="00981A14" w:rsidRDefault="00981A14" w:rsidP="00981A14">
            <w:pPr>
              <w:ind w:left="-57" w:right="-113"/>
              <w:rPr>
                <w:rFonts w:ascii="Times New Roman" w:hAnsi="Times New Roman" w:cs="Times New Roman"/>
                <w:spacing w:val="-1"/>
                <w:sz w:val="22"/>
                <w:szCs w:val="22"/>
              </w:rPr>
            </w:pPr>
            <w:r w:rsidRPr="00981A14">
              <w:rPr>
                <w:rFonts w:ascii="Times New Roman" w:hAnsi="Times New Roman" w:cs="Times New Roman"/>
                <w:i/>
                <w:sz w:val="22"/>
                <w:szCs w:val="22"/>
              </w:rPr>
              <w:t>Имеет опыт:</w:t>
            </w:r>
          </w:p>
          <w:p w:rsidR="00981A14" w:rsidRPr="00981A14" w:rsidRDefault="00981A14" w:rsidP="00981A14">
            <w:pPr>
              <w:ind w:left="-57" w:right="-113"/>
              <w:rPr>
                <w:rFonts w:ascii="Times New Roman" w:hAnsi="Times New Roman" w:cs="Times New Roman"/>
                <w:i/>
                <w:sz w:val="22"/>
                <w:szCs w:val="22"/>
              </w:rPr>
            </w:pPr>
            <w:r w:rsidRPr="00981A14">
              <w:rPr>
                <w:rFonts w:ascii="Times New Roman" w:hAnsi="Times New Roman" w:cs="Times New Roman"/>
                <w:color w:val="22272F"/>
                <w:sz w:val="22"/>
                <w:szCs w:val="22"/>
                <w:shd w:val="clear" w:color="auto" w:fill="FFFFFF"/>
              </w:rPr>
              <w:t>- контролирования исполнения планов и программ клуба, или организации, или общества, или объединения по виду (видам) спорта</w:t>
            </w:r>
          </w:p>
        </w:tc>
        <w:tc>
          <w:tcPr>
            <w:tcW w:w="3260" w:type="dxa"/>
          </w:tcPr>
          <w:p w:rsidR="00981A14" w:rsidRPr="00981A14" w:rsidRDefault="00981A14" w:rsidP="00981A14">
            <w:pPr>
              <w:ind w:left="-57" w:right="-113"/>
              <w:rPr>
                <w:rFonts w:ascii="Times New Roman" w:hAnsi="Times New Roman" w:cs="Times New Roman"/>
                <w:spacing w:val="-1"/>
                <w:sz w:val="22"/>
                <w:szCs w:val="22"/>
              </w:rPr>
            </w:pPr>
            <w:r w:rsidRPr="00981A14">
              <w:rPr>
                <w:rFonts w:ascii="Times New Roman" w:hAnsi="Times New Roman" w:cs="Times New Roman"/>
                <w:sz w:val="22"/>
                <w:szCs w:val="22"/>
              </w:rPr>
              <w:t>С</w:t>
            </w:r>
            <w:r w:rsidRPr="00981A14">
              <w:rPr>
                <w:rFonts w:ascii="Times New Roman" w:hAnsi="Times New Roman" w:cs="Times New Roman"/>
                <w:spacing w:val="-1"/>
                <w:sz w:val="22"/>
                <w:szCs w:val="22"/>
              </w:rPr>
              <w:t xml:space="preserve">пособен анализировать и разделять информацию на отдельные, связанные между собой части, при осуществлении </w:t>
            </w:r>
            <w:r w:rsidRPr="00981A14">
              <w:rPr>
                <w:rFonts w:ascii="Times New Roman" w:hAnsi="Times New Roman" w:cs="Times New Roman"/>
                <w:color w:val="22272F"/>
                <w:sz w:val="22"/>
                <w:szCs w:val="22"/>
                <w:shd w:val="clear" w:color="auto" w:fill="FFFFFF"/>
              </w:rPr>
              <w:t xml:space="preserve">контроля исполнения планов и программ </w:t>
            </w:r>
            <w:r w:rsidRPr="00981A14">
              <w:rPr>
                <w:rFonts w:ascii="Times New Roman" w:hAnsi="Times New Roman" w:cs="Times New Roman"/>
                <w:sz w:val="22"/>
                <w:szCs w:val="22"/>
                <w:lang w:bidi="ru-RU"/>
              </w:rPr>
              <w:t>клуба, организации, общества, объединения</w:t>
            </w:r>
          </w:p>
        </w:tc>
      </w:tr>
    </w:tbl>
    <w:p w:rsidR="00E5709D" w:rsidRDefault="00E5709D" w:rsidP="00E5709D">
      <w:pPr>
        <w:pStyle w:val="ae"/>
        <w:widowControl/>
        <w:shd w:val="clear" w:color="auto" w:fill="FFFFFF"/>
        <w:ind w:left="1789"/>
        <w:contextualSpacing/>
        <w:jc w:val="both"/>
        <w:rPr>
          <w:rFonts w:ascii="Times New Roman" w:hAnsi="Times New Roman" w:cs="Times New Roman"/>
          <w:b/>
          <w:spacing w:val="-1"/>
        </w:rPr>
      </w:pPr>
    </w:p>
    <w:p w:rsidR="002A4FA5" w:rsidRPr="00253297" w:rsidRDefault="002A4FA5" w:rsidP="00614258">
      <w:pPr>
        <w:pStyle w:val="ae"/>
        <w:widowControl/>
        <w:numPr>
          <w:ilvl w:val="0"/>
          <w:numId w:val="10"/>
        </w:numPr>
        <w:shd w:val="clear" w:color="auto" w:fill="FFFFFF"/>
        <w:contextualSpacing/>
        <w:jc w:val="both"/>
        <w:rPr>
          <w:rFonts w:ascii="Times New Roman" w:hAnsi="Times New Roman" w:cs="Times New Roman"/>
          <w:b/>
          <w:spacing w:val="-1"/>
        </w:rPr>
      </w:pPr>
      <w:r w:rsidRPr="00253297">
        <w:rPr>
          <w:rFonts w:ascii="Times New Roman" w:hAnsi="Times New Roman" w:cs="Times New Roman"/>
          <w:b/>
          <w:spacing w:val="-1"/>
        </w:rPr>
        <w:lastRenderedPageBreak/>
        <w:t>Типовые контрольные задания:</w:t>
      </w:r>
    </w:p>
    <w:p w:rsidR="002A4FA5" w:rsidRPr="00FD316C" w:rsidRDefault="002A4FA5" w:rsidP="00614258">
      <w:pPr>
        <w:pStyle w:val="ae"/>
        <w:widowControl/>
        <w:numPr>
          <w:ilvl w:val="1"/>
          <w:numId w:val="11"/>
        </w:numPr>
        <w:shd w:val="clear" w:color="auto" w:fill="FFFFFF"/>
        <w:ind w:firstLine="1058"/>
        <w:contextualSpacing/>
        <w:jc w:val="both"/>
        <w:rPr>
          <w:rFonts w:ascii="Times New Roman" w:hAnsi="Times New Roman" w:cs="Times New Roman"/>
          <w:b/>
          <w:i/>
          <w:spacing w:val="-1"/>
        </w:rPr>
      </w:pPr>
      <w:r w:rsidRPr="00FD316C">
        <w:rPr>
          <w:rFonts w:ascii="Times New Roman" w:hAnsi="Times New Roman" w:cs="Times New Roman"/>
          <w:b/>
          <w:i/>
          <w:spacing w:val="-1"/>
        </w:rPr>
        <w:t>Перечень вопросов для промежуточной аттестации</w:t>
      </w:r>
    </w:p>
    <w:p w:rsidR="002A4FA5" w:rsidRPr="00253297" w:rsidRDefault="002A4FA5" w:rsidP="002A4FA5">
      <w:pPr>
        <w:pStyle w:val="ae"/>
        <w:ind w:left="0" w:right="-113" w:firstLine="993"/>
        <w:jc w:val="both"/>
        <w:rPr>
          <w:rFonts w:ascii="Times New Roman" w:eastAsia="Calibri" w:hAnsi="Times New Roman" w:cs="Times New Roman"/>
          <w:lang w:eastAsia="en-US"/>
        </w:rPr>
      </w:pPr>
      <w:r w:rsidRPr="00253297">
        <w:rPr>
          <w:rFonts w:ascii="Times New Roman" w:hAnsi="Times New Roman" w:cs="Times New Roman"/>
          <w:b/>
        </w:rPr>
        <w:t xml:space="preserve">УК–2. </w:t>
      </w:r>
      <w:r w:rsidRPr="00253297">
        <w:rPr>
          <w:rFonts w:ascii="Times New Roman" w:hAnsi="Times New Roman" w:cs="Times New Roman"/>
          <w:i/>
        </w:rPr>
        <w:t xml:space="preserve">Знает: </w:t>
      </w:r>
      <w:r w:rsidRPr="00253297">
        <w:rPr>
          <w:rFonts w:ascii="Times New Roman" w:eastAsia="Calibri" w:hAnsi="Times New Roman" w:cs="Times New Roman"/>
          <w:lang w:eastAsia="en-US"/>
        </w:rPr>
        <w:t>требования и принципы целеполагания; принципы и методы планирования; основы планирования, бюджетирования и порядок финансирования деятельности физкультурно-спортивной организации соответствующей организационно-правовой формы и формы собственности.</w:t>
      </w:r>
    </w:p>
    <w:p w:rsidR="002A4FA5" w:rsidRPr="00253297" w:rsidRDefault="002A4FA5" w:rsidP="002A4FA5">
      <w:pPr>
        <w:pStyle w:val="ae"/>
        <w:ind w:left="0" w:right="-113" w:firstLine="993"/>
        <w:jc w:val="both"/>
        <w:rPr>
          <w:rFonts w:ascii="Times New Roman" w:eastAsia="Calibri" w:hAnsi="Times New Roman" w:cs="Times New Roman"/>
          <w:lang w:eastAsia="en-US"/>
        </w:rPr>
      </w:pPr>
      <w:r w:rsidRPr="00253297">
        <w:rPr>
          <w:rFonts w:ascii="Times New Roman" w:hAnsi="Times New Roman" w:cs="Times New Roman"/>
          <w:b/>
        </w:rPr>
        <w:t>ПК-1.</w:t>
      </w:r>
      <w:r w:rsidRPr="00253297">
        <w:rPr>
          <w:rFonts w:ascii="Times New Roman" w:hAnsi="Times New Roman" w:cs="Times New Roman"/>
          <w:b/>
          <w:i/>
        </w:rPr>
        <w:t xml:space="preserve"> </w:t>
      </w:r>
      <w:r w:rsidRPr="00253297">
        <w:rPr>
          <w:rFonts w:ascii="Times New Roman" w:hAnsi="Times New Roman" w:cs="Times New Roman"/>
          <w:i/>
        </w:rPr>
        <w:t>Знает:</w:t>
      </w:r>
      <w:r w:rsidRPr="00253297">
        <w:rPr>
          <w:rFonts w:ascii="Times New Roman" w:hAnsi="Times New Roman" w:cs="Times New Roman"/>
          <w:spacing w:val="-1"/>
        </w:rPr>
        <w:t xml:space="preserve"> </w:t>
      </w:r>
      <w:r w:rsidR="00E5709D">
        <w:rPr>
          <w:rFonts w:ascii="Times New Roman" w:hAnsi="Times New Roman" w:cs="Times New Roman"/>
          <w:color w:val="22272F"/>
          <w:shd w:val="clear" w:color="auto" w:fill="FFFFFF"/>
        </w:rPr>
        <w:t>о</w:t>
      </w:r>
      <w:r w:rsidR="00E5709D" w:rsidRPr="0084672B">
        <w:rPr>
          <w:rFonts w:ascii="Times New Roman" w:hAnsi="Times New Roman" w:cs="Times New Roman"/>
          <w:color w:val="22272F"/>
          <w:shd w:val="clear" w:color="auto" w:fill="FFFFFF"/>
        </w:rPr>
        <w:t>снов</w:t>
      </w:r>
      <w:r w:rsidR="00E5709D">
        <w:rPr>
          <w:rFonts w:ascii="Times New Roman" w:hAnsi="Times New Roman" w:cs="Times New Roman"/>
          <w:color w:val="22272F"/>
          <w:shd w:val="clear" w:color="auto" w:fill="FFFFFF"/>
        </w:rPr>
        <w:t>ы</w:t>
      </w:r>
      <w:r w:rsidR="00E5709D" w:rsidRPr="0084672B">
        <w:rPr>
          <w:rFonts w:ascii="Times New Roman" w:hAnsi="Times New Roman" w:cs="Times New Roman"/>
          <w:color w:val="22272F"/>
          <w:shd w:val="clear" w:color="auto" w:fill="FFFFFF"/>
        </w:rPr>
        <w:t xml:space="preserve"> планирования, бюджетирования и порядок финансирования</w:t>
      </w:r>
      <w:r w:rsidRPr="00253297">
        <w:rPr>
          <w:rFonts w:ascii="Times New Roman" w:eastAsia="Calibri" w:hAnsi="Times New Roman" w:cs="Times New Roman"/>
          <w:lang w:eastAsia="en-US"/>
        </w:rPr>
        <w:t>.</w:t>
      </w:r>
    </w:p>
    <w:p w:rsidR="002A4FA5" w:rsidRDefault="00BB542B" w:rsidP="00E5709D">
      <w:pPr>
        <w:spacing w:before="120" w:after="120"/>
        <w:ind w:right="-113"/>
        <w:jc w:val="center"/>
        <w:rPr>
          <w:rFonts w:ascii="Times New Roman" w:hAnsi="Times New Roman"/>
          <w:b/>
        </w:rPr>
      </w:pPr>
      <w:r>
        <w:rPr>
          <w:rFonts w:ascii="Times New Roman" w:hAnsi="Times New Roman"/>
          <w:b/>
        </w:rPr>
        <w:t>ВОПРОСЫ ДЛЯ ЗАЧЕТА</w:t>
      </w:r>
    </w:p>
    <w:p w:rsidR="00E56CB7" w:rsidRPr="00E56CB7" w:rsidRDefault="00E56CB7" w:rsidP="00614258">
      <w:pPr>
        <w:widowControl/>
        <w:numPr>
          <w:ilvl w:val="0"/>
          <w:numId w:val="3"/>
        </w:numPr>
        <w:tabs>
          <w:tab w:val="clear" w:pos="720"/>
          <w:tab w:val="left" w:pos="426"/>
          <w:tab w:val="left" w:pos="851"/>
        </w:tabs>
        <w:ind w:left="0" w:firstLine="0"/>
        <w:rPr>
          <w:rFonts w:ascii="Times New Roman" w:hAnsi="Times New Roman" w:cs="Times New Roman"/>
        </w:rPr>
      </w:pPr>
      <w:r w:rsidRPr="00E56CB7">
        <w:rPr>
          <w:rFonts w:ascii="Times New Roman" w:hAnsi="Times New Roman" w:cs="Times New Roman"/>
        </w:rPr>
        <w:t>Сущность и необходимость внутрифирменного планирования</w:t>
      </w:r>
    </w:p>
    <w:p w:rsidR="00E56CB7" w:rsidRPr="00E56CB7" w:rsidRDefault="00E56CB7"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56CB7">
        <w:rPr>
          <w:rFonts w:ascii="Times New Roman" w:hAnsi="Times New Roman" w:cs="Times New Roman"/>
        </w:rPr>
        <w:t>Понятие целеполагания и этапы разработки целей в организации</w:t>
      </w:r>
    </w:p>
    <w:p w:rsidR="00E56CB7" w:rsidRPr="00E56CB7" w:rsidRDefault="00E56CB7"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56CB7">
        <w:rPr>
          <w:rFonts w:ascii="Times New Roman" w:hAnsi="Times New Roman" w:cs="Times New Roman"/>
        </w:rPr>
        <w:t xml:space="preserve">Сущность и содержание принципов к постановке целей </w:t>
      </w:r>
    </w:p>
    <w:p w:rsidR="00E56CB7" w:rsidRPr="00E56CB7" w:rsidRDefault="00E56CB7"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56CB7">
        <w:rPr>
          <w:rFonts w:ascii="Times New Roman" w:hAnsi="Times New Roman" w:cs="Times New Roman"/>
        </w:rPr>
        <w:t>Основные положения внутрифирменного планирования (предмет, объект, субъекты и высшая цель планирования)</w:t>
      </w:r>
    </w:p>
    <w:p w:rsidR="00E56CB7" w:rsidRPr="00E56CB7" w:rsidRDefault="00E56CB7"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56CB7">
        <w:rPr>
          <w:rFonts w:ascii="Times New Roman" w:hAnsi="Times New Roman" w:cs="Times New Roman"/>
        </w:rPr>
        <w:t>Задачи планирования деятельности организаций</w:t>
      </w:r>
    </w:p>
    <w:p w:rsidR="00E56CB7" w:rsidRPr="00E56CB7" w:rsidRDefault="00E56CB7"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56CB7">
        <w:rPr>
          <w:rFonts w:ascii="Times New Roman" w:hAnsi="Times New Roman" w:cs="Times New Roman"/>
        </w:rPr>
        <w:t>Основные принципы планирования</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 xml:space="preserve">Основные методы планирования (балансовый и нормативный методы, метод технико-экономических расчетов, индикативный метод) </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Программно-целевой метод планирования</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Экономико-математический метод (моделирование) в планировании</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Метод экстраполяции и метод экспертной оценки</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Метод сетевого планирования</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Содержание этапов сетевого планирования</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Сущность календарного планирования</w:t>
      </w:r>
    </w:p>
    <w:p w:rsidR="00363D63" w:rsidRPr="00CC55DE"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Структура календарного плана физкультурно–спортивной организации, содержание разделов</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 xml:space="preserve">Система управления организации </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 xml:space="preserve">Планирование как подсистема в системе управления </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Элементы системы управления организации, участвующие в процессе планирования</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 xml:space="preserve">Функции процесса планирования в системе управления </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Понятие плана и системы планов в организации</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Классификация видов планов по различным признакам</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 xml:space="preserve">Классификация форм планирования в сфере физической культуры </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Виды плановых документов в сфере физической культуры</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Бизнес–план физкультурно–спортивной организации: основная цель разработки и задачи</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 xml:space="preserve">Структура бизнес–плана физкультурно–спортивной организации </w:t>
      </w:r>
    </w:p>
    <w:p w:rsidR="00EC242A" w:rsidRPr="00EC242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EC242A">
        <w:rPr>
          <w:rFonts w:ascii="Times New Roman" w:hAnsi="Times New Roman" w:cs="Times New Roman"/>
        </w:rPr>
        <w:t>Содержание разделов бизнес–плана физкультурно–спортивной организации</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 xml:space="preserve">Сущность финансового планирования в организации </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Основные принципы финансового планирования в организации</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 xml:space="preserve">Понятие внутрифирменного бюджетирования </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Цель и объект бюджетирования</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 xml:space="preserve">Методы бюджетного планирования </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Финансирование деятельности физкультурно–спортивной организации соответствующей организационно–правовой формы и формы собственности</w:t>
      </w:r>
    </w:p>
    <w:p w:rsidR="00EC242A" w:rsidRPr="004F164A" w:rsidRDefault="00EC242A"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4F164A">
        <w:rPr>
          <w:rFonts w:ascii="Times New Roman" w:hAnsi="Times New Roman" w:cs="Times New Roman"/>
        </w:rPr>
        <w:t>Источники финансирования деятельности физкультурно</w:t>
      </w:r>
      <w:r w:rsidRPr="00EC242A">
        <w:rPr>
          <w:rFonts w:ascii="Times New Roman" w:hAnsi="Times New Roman" w:cs="Times New Roman"/>
        </w:rPr>
        <w:t>–</w:t>
      </w:r>
      <w:r w:rsidRPr="004F164A">
        <w:rPr>
          <w:rFonts w:ascii="Times New Roman" w:hAnsi="Times New Roman" w:cs="Times New Roman"/>
        </w:rPr>
        <w:t>спортивной организации</w:t>
      </w:r>
    </w:p>
    <w:p w:rsidR="00363D63" w:rsidRDefault="00363D63"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CC55DE">
        <w:rPr>
          <w:rFonts w:ascii="Times New Roman" w:hAnsi="Times New Roman" w:cs="Times New Roman"/>
        </w:rPr>
        <w:t>Содержание механизма бюджетного и внебюджетного финансирования в области физической культуры и спорта</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t xml:space="preserve">Сущность </w:t>
      </w:r>
      <w:proofErr w:type="spellStart"/>
      <w:r w:rsidRPr="00296060">
        <w:rPr>
          <w:rFonts w:ascii="Times New Roman" w:hAnsi="Times New Roman" w:cs="Times New Roman"/>
        </w:rPr>
        <w:t>контроллинга</w:t>
      </w:r>
      <w:proofErr w:type="spellEnd"/>
      <w:r w:rsidRPr="00296060">
        <w:rPr>
          <w:rFonts w:ascii="Times New Roman" w:hAnsi="Times New Roman" w:cs="Times New Roman"/>
        </w:rPr>
        <w:t xml:space="preserve"> </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t xml:space="preserve">Место </w:t>
      </w:r>
      <w:proofErr w:type="spellStart"/>
      <w:r w:rsidRPr="00296060">
        <w:rPr>
          <w:rFonts w:ascii="Times New Roman" w:hAnsi="Times New Roman" w:cs="Times New Roman"/>
        </w:rPr>
        <w:t>контроллинга</w:t>
      </w:r>
      <w:proofErr w:type="spellEnd"/>
      <w:r w:rsidRPr="00296060">
        <w:rPr>
          <w:rFonts w:ascii="Times New Roman" w:hAnsi="Times New Roman" w:cs="Times New Roman"/>
        </w:rPr>
        <w:t xml:space="preserve"> в системе планирования организации</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t>Виды контроля и их содержание</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t>Организация выполнения планов</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t xml:space="preserve">Система мер по реализации текущих и оперативных планов </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lastRenderedPageBreak/>
        <w:t>Утверждение планов и доведение их до исполнителей</w:t>
      </w:r>
    </w:p>
    <w:p w:rsidR="00296060" w:rsidRPr="00296060" w:rsidRDefault="00296060" w:rsidP="00614258">
      <w:pPr>
        <w:widowControl/>
        <w:numPr>
          <w:ilvl w:val="0"/>
          <w:numId w:val="3"/>
        </w:numPr>
        <w:tabs>
          <w:tab w:val="clear" w:pos="720"/>
          <w:tab w:val="left" w:pos="426"/>
          <w:tab w:val="left" w:pos="851"/>
          <w:tab w:val="num" w:pos="900"/>
        </w:tabs>
        <w:ind w:left="0" w:firstLine="0"/>
        <w:rPr>
          <w:rFonts w:ascii="Times New Roman" w:hAnsi="Times New Roman" w:cs="Times New Roman"/>
        </w:rPr>
      </w:pPr>
      <w:r w:rsidRPr="00296060">
        <w:rPr>
          <w:rFonts w:ascii="Times New Roman" w:hAnsi="Times New Roman" w:cs="Times New Roman"/>
        </w:rPr>
        <w:t>Перестройка системы управления в процессе реализации планов</w:t>
      </w:r>
    </w:p>
    <w:p w:rsidR="00E56CB7" w:rsidRDefault="00E56CB7" w:rsidP="00BB542B">
      <w:pPr>
        <w:ind w:right="-113"/>
        <w:jc w:val="center"/>
        <w:rPr>
          <w:rFonts w:ascii="Times New Roman" w:eastAsia="Calibri" w:hAnsi="Times New Roman" w:cs="Times New Roman"/>
          <w:lang w:eastAsia="en-US"/>
        </w:rPr>
      </w:pPr>
    </w:p>
    <w:p w:rsidR="002A4FA5" w:rsidRPr="00FD316C" w:rsidRDefault="002A4FA5" w:rsidP="002A4FA5">
      <w:pPr>
        <w:tabs>
          <w:tab w:val="left" w:pos="2295"/>
        </w:tabs>
        <w:jc w:val="center"/>
        <w:rPr>
          <w:rFonts w:ascii="Times New Roman" w:hAnsi="Times New Roman" w:cs="Times New Roman"/>
          <w:b/>
          <w:bCs/>
          <w:sz w:val="28"/>
          <w:szCs w:val="28"/>
        </w:rPr>
      </w:pPr>
      <w:r w:rsidRPr="00FD316C">
        <w:rPr>
          <w:rFonts w:ascii="Times New Roman" w:hAnsi="Times New Roman" w:cs="Times New Roman"/>
          <w:b/>
          <w:bCs/>
          <w:sz w:val="28"/>
          <w:szCs w:val="28"/>
        </w:rPr>
        <w:t xml:space="preserve">ТЕМЫ РЕФЕРАТОВ </w:t>
      </w:r>
    </w:p>
    <w:p w:rsidR="002A4FA5" w:rsidRPr="00253297" w:rsidRDefault="002A4FA5" w:rsidP="002A4FA5">
      <w:pPr>
        <w:ind w:firstLine="720"/>
        <w:jc w:val="both"/>
        <w:rPr>
          <w:rFonts w:ascii="Times New Roman" w:hAnsi="Times New Roman" w:cs="Times New Roman"/>
          <w:b/>
          <w:bCs/>
        </w:rPr>
      </w:pPr>
      <w:r w:rsidRPr="00253297">
        <w:rPr>
          <w:rFonts w:ascii="Times New Roman" w:hAnsi="Times New Roman" w:cs="Times New Roman"/>
          <w:bCs/>
          <w:kern w:val="36"/>
        </w:rPr>
        <w:t>Студенты получают темы рефератов в</w:t>
      </w:r>
      <w:r w:rsidR="00FD316C">
        <w:rPr>
          <w:rFonts w:ascii="Times New Roman" w:hAnsi="Times New Roman" w:cs="Times New Roman"/>
          <w:bCs/>
          <w:kern w:val="36"/>
        </w:rPr>
        <w:t xml:space="preserve"> </w:t>
      </w:r>
      <w:r w:rsidRPr="00253297">
        <w:rPr>
          <w:rFonts w:ascii="Times New Roman" w:hAnsi="Times New Roman" w:cs="Times New Roman"/>
          <w:bCs/>
          <w:kern w:val="36"/>
        </w:rPr>
        <w:t>начале изучения дисциплины в соответствии с учебным графиком. Защита рефератов осуществляется на семинарских занятиях.</w:t>
      </w:r>
    </w:p>
    <w:p w:rsidR="002A4FA5" w:rsidRPr="00FD316C" w:rsidRDefault="002A4FA5" w:rsidP="002A4FA5">
      <w:pPr>
        <w:jc w:val="center"/>
        <w:outlineLvl w:val="0"/>
        <w:rPr>
          <w:rFonts w:ascii="Times New Roman" w:hAnsi="Times New Roman" w:cs="Times New Roman"/>
          <w:b/>
          <w:bCs/>
          <w:kern w:val="36"/>
          <w:sz w:val="28"/>
          <w:szCs w:val="28"/>
        </w:rPr>
      </w:pPr>
      <w:r w:rsidRPr="00FD316C">
        <w:rPr>
          <w:rFonts w:ascii="Times New Roman" w:hAnsi="Times New Roman" w:cs="Times New Roman"/>
          <w:b/>
          <w:bCs/>
          <w:kern w:val="36"/>
          <w:sz w:val="28"/>
          <w:szCs w:val="28"/>
        </w:rPr>
        <w:t xml:space="preserve">РАЗДЕЛ 1. </w:t>
      </w:r>
      <w:r w:rsidRPr="00FD316C">
        <w:rPr>
          <w:rFonts w:ascii="Times New Roman" w:hAnsi="Times New Roman" w:cs="Times New Roman"/>
          <w:b/>
          <w:bCs/>
          <w:sz w:val="28"/>
          <w:szCs w:val="28"/>
        </w:rPr>
        <w:t>ОБЩИЕ ПОЛОЖЕНИЯ ВНУТРИФИРМЕННОГО ПЛАНИРОВАНИЯ</w:t>
      </w:r>
    </w:p>
    <w:p w:rsidR="002A4FA5" w:rsidRPr="00253297" w:rsidRDefault="002A4FA5" w:rsidP="002A4FA5">
      <w:pPr>
        <w:jc w:val="center"/>
        <w:rPr>
          <w:rFonts w:ascii="Times New Roman" w:hAnsi="Times New Roman" w:cs="Times New Roman"/>
          <w:i/>
        </w:rPr>
      </w:pPr>
      <w:r w:rsidRPr="00253297">
        <w:rPr>
          <w:rFonts w:ascii="Times New Roman" w:hAnsi="Times New Roman" w:cs="Times New Roman"/>
          <w:b/>
          <w:bCs/>
          <w:kern w:val="36"/>
        </w:rPr>
        <w:t>ТЕМА 1. СУЩНОСТЬ, ПРИНЦИПЫ И МЕТОДЫ ПЛАНИРОВАНИЯ</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bCs/>
          <w:kern w:val="36"/>
        </w:rPr>
        <w:t xml:space="preserve">Сущность и необходимость </w:t>
      </w:r>
      <w:r w:rsidRPr="004F164A">
        <w:rPr>
          <w:rFonts w:ascii="Times New Roman" w:hAnsi="Times New Roman" w:cs="Times New Roman"/>
        </w:rPr>
        <w:t>внутрифирменного</w:t>
      </w:r>
      <w:r w:rsidRPr="004F164A">
        <w:rPr>
          <w:rFonts w:ascii="Times New Roman" w:hAnsi="Times New Roman" w:cs="Times New Roman"/>
          <w:bCs/>
          <w:kern w:val="36"/>
        </w:rPr>
        <w:t xml:space="preserve"> планирования</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Планирование: понятие, роль и значение в рыночной экономике</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Основные положения внутрифирменного планирования, в том числе предмет, объект, субъекты и высшая цель планирования</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Задачи планирования деятельности организаций</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Целеполагание, этапы разработки целей в организации</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 xml:space="preserve">Содержание принципов к постановке целей </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Принципы планирования</w:t>
      </w:r>
    </w:p>
    <w:p w:rsidR="00CE47E5" w:rsidRPr="004F164A" w:rsidRDefault="00CE47E5" w:rsidP="00614258">
      <w:pPr>
        <w:widowControl/>
        <w:numPr>
          <w:ilvl w:val="0"/>
          <w:numId w:val="5"/>
        </w:numPr>
        <w:tabs>
          <w:tab w:val="left" w:pos="900"/>
          <w:tab w:val="left" w:pos="1980"/>
          <w:tab w:val="left" w:pos="2160"/>
        </w:tabs>
        <w:ind w:right="-397" w:firstLine="567"/>
        <w:rPr>
          <w:rFonts w:ascii="Times New Roman" w:hAnsi="Times New Roman" w:cs="Times New Roman"/>
          <w:spacing w:val="-4"/>
        </w:rPr>
      </w:pPr>
      <w:r w:rsidRPr="004F164A">
        <w:rPr>
          <w:rFonts w:ascii="Times New Roman" w:hAnsi="Times New Roman" w:cs="Times New Roman"/>
          <w:spacing w:val="-4"/>
        </w:rPr>
        <w:t xml:space="preserve">Основные понятия и методология внутрифирменного планирования </w:t>
      </w:r>
    </w:p>
    <w:p w:rsidR="00CE47E5" w:rsidRPr="004F164A" w:rsidRDefault="00CE47E5" w:rsidP="00614258">
      <w:pPr>
        <w:widowControl/>
        <w:numPr>
          <w:ilvl w:val="0"/>
          <w:numId w:val="5"/>
        </w:numPr>
        <w:tabs>
          <w:tab w:val="left" w:pos="900"/>
          <w:tab w:val="left" w:pos="1980"/>
          <w:tab w:val="left" w:pos="2160"/>
        </w:tabs>
        <w:ind w:right="-397" w:firstLine="567"/>
        <w:rPr>
          <w:rFonts w:ascii="Times New Roman" w:hAnsi="Times New Roman" w:cs="Times New Roman"/>
          <w:spacing w:val="-4"/>
        </w:rPr>
      </w:pPr>
      <w:r w:rsidRPr="004F164A">
        <w:rPr>
          <w:rFonts w:ascii="Times New Roman" w:hAnsi="Times New Roman" w:cs="Times New Roman"/>
          <w:spacing w:val="-4"/>
        </w:rPr>
        <w:t>Формы планирования на российских предприятиях (в организациях)</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Методы планирования</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Метод сетевого планирования и содержание его этапов</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Сущность календарного планирования</w:t>
      </w:r>
    </w:p>
    <w:p w:rsidR="00CE47E5" w:rsidRPr="004F164A" w:rsidRDefault="00CE47E5" w:rsidP="00614258">
      <w:pPr>
        <w:widowControl/>
        <w:numPr>
          <w:ilvl w:val="0"/>
          <w:numId w:val="5"/>
        </w:numPr>
        <w:tabs>
          <w:tab w:val="left" w:pos="900"/>
          <w:tab w:val="left" w:pos="1980"/>
          <w:tab w:val="left" w:pos="2160"/>
        </w:tabs>
        <w:ind w:firstLine="567"/>
        <w:jc w:val="both"/>
        <w:rPr>
          <w:rFonts w:ascii="Times New Roman" w:hAnsi="Times New Roman" w:cs="Times New Roman"/>
        </w:rPr>
      </w:pPr>
      <w:r w:rsidRPr="004F164A">
        <w:rPr>
          <w:rFonts w:ascii="Times New Roman" w:hAnsi="Times New Roman" w:cs="Times New Roman"/>
        </w:rPr>
        <w:t>Структура календарного плана физкультурно–спортивной организации и содержание разделов с физкультурными и спортивно-массовыми мероприятиями</w:t>
      </w:r>
    </w:p>
    <w:p w:rsidR="002A4FA5" w:rsidRPr="00253297" w:rsidRDefault="002A4FA5" w:rsidP="002A4FA5">
      <w:pPr>
        <w:jc w:val="center"/>
        <w:rPr>
          <w:rFonts w:ascii="Times New Roman" w:hAnsi="Times New Roman" w:cs="Times New Roman"/>
          <w:i/>
        </w:rPr>
      </w:pPr>
      <w:r w:rsidRPr="00253297">
        <w:rPr>
          <w:rFonts w:ascii="Times New Roman" w:hAnsi="Times New Roman" w:cs="Times New Roman"/>
          <w:b/>
          <w:bCs/>
        </w:rPr>
        <w:t xml:space="preserve">ТЕМА 2. </w:t>
      </w:r>
      <w:r w:rsidRPr="00253297">
        <w:rPr>
          <w:rFonts w:ascii="Times New Roman" w:hAnsi="Times New Roman" w:cs="Times New Roman"/>
          <w:b/>
          <w:bCs/>
          <w:kern w:val="36"/>
        </w:rPr>
        <w:t>СИСТЕМА ПЛАНОВ И ИХ МЕСТО В УПРАВЛЕНИИ ОРГАНИЗАЦИЕЙ</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 xml:space="preserve">Система управления организации </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Планирование как подсистема в системе управления и элементы системы управления организации, участвующие в процессе планирования</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 xml:space="preserve">Функции процесса планирования в системе управления </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Понятие плана и системы планов в организации</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Классификация видов планов по различным признакам</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spacing w:val="-4"/>
        </w:rPr>
        <w:t>Классификация форм планирования и в</w:t>
      </w:r>
      <w:r w:rsidRPr="004F164A">
        <w:rPr>
          <w:rFonts w:ascii="Times New Roman" w:hAnsi="Times New Roman" w:cs="Times New Roman"/>
        </w:rPr>
        <w:t xml:space="preserve">иды плановых документов </w:t>
      </w:r>
      <w:r w:rsidRPr="004F164A">
        <w:rPr>
          <w:rFonts w:ascii="Times New Roman" w:hAnsi="Times New Roman" w:cs="Times New Roman"/>
          <w:spacing w:val="-4"/>
        </w:rPr>
        <w:t>в сфере физической культуры</w:t>
      </w:r>
      <w:r w:rsidRPr="004F164A">
        <w:rPr>
          <w:rFonts w:ascii="Times New Roman" w:hAnsi="Times New Roman" w:cs="Times New Roman"/>
        </w:rPr>
        <w:t xml:space="preserve"> </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 xml:space="preserve">Цель разработки бизнес–плана и задачи </w:t>
      </w:r>
    </w:p>
    <w:p w:rsidR="00CE47E5" w:rsidRPr="004F164A" w:rsidRDefault="00CE47E5" w:rsidP="00614258">
      <w:pPr>
        <w:widowControl/>
        <w:numPr>
          <w:ilvl w:val="0"/>
          <w:numId w:val="17"/>
        </w:numPr>
        <w:tabs>
          <w:tab w:val="clear" w:pos="720"/>
          <w:tab w:val="left" w:pos="851"/>
          <w:tab w:val="num" w:pos="993"/>
        </w:tabs>
        <w:spacing w:line="216" w:lineRule="auto"/>
        <w:ind w:left="0" w:firstLine="567"/>
        <w:rPr>
          <w:rFonts w:ascii="Times New Roman" w:hAnsi="Times New Roman" w:cs="Times New Roman"/>
        </w:rPr>
      </w:pPr>
      <w:r w:rsidRPr="004F164A">
        <w:rPr>
          <w:rFonts w:ascii="Times New Roman" w:hAnsi="Times New Roman" w:cs="Times New Roman"/>
        </w:rPr>
        <w:t>Структура и содержание разделов бизнес–плана физкультурно–спортивной организации</w:t>
      </w:r>
    </w:p>
    <w:p w:rsidR="00CE47E5" w:rsidRPr="00CE47E5" w:rsidRDefault="00CE47E5" w:rsidP="00CE47E5">
      <w:pPr>
        <w:pStyle w:val="Default"/>
        <w:jc w:val="center"/>
        <w:rPr>
          <w:rFonts w:ascii="Times New Roman" w:hAnsi="Times New Roman" w:cs="Times New Roman"/>
          <w:b/>
          <w:bCs/>
          <w:sz w:val="28"/>
          <w:szCs w:val="28"/>
        </w:rPr>
      </w:pPr>
      <w:r w:rsidRPr="00CE47E5">
        <w:rPr>
          <w:rFonts w:ascii="Times New Roman" w:hAnsi="Times New Roman" w:cs="Times New Roman"/>
          <w:b/>
          <w:bCs/>
          <w:sz w:val="28"/>
          <w:szCs w:val="28"/>
        </w:rPr>
        <w:t>РАЗДЕЛ 2 ОРГАНИЗАЦИЯ ВНУТРИФИРМЕННОГО ПЛАНИРОВАНИЯ И КОНТРОЛЛИНГ</w:t>
      </w:r>
    </w:p>
    <w:p w:rsidR="00CE47E5" w:rsidRPr="004F164A" w:rsidRDefault="00CE47E5" w:rsidP="00CE47E5">
      <w:pPr>
        <w:jc w:val="center"/>
        <w:rPr>
          <w:rFonts w:ascii="Times New Roman" w:hAnsi="Times New Roman" w:cs="Times New Roman"/>
          <w:b/>
          <w:bCs/>
        </w:rPr>
      </w:pPr>
      <w:r w:rsidRPr="004F164A">
        <w:rPr>
          <w:rFonts w:ascii="Times New Roman" w:hAnsi="Times New Roman" w:cs="Times New Roman"/>
          <w:b/>
          <w:bCs/>
        </w:rPr>
        <w:t>ТЕМА 3 ФИНАНСОВОЕ ПЛАНИРОВАНИЕ</w:t>
      </w:r>
      <w:r w:rsidRPr="004F164A">
        <w:rPr>
          <w:rFonts w:ascii="Times New Roman" w:hAnsi="Times New Roman" w:cs="Times New Roman"/>
          <w:b/>
        </w:rPr>
        <w:t xml:space="preserve"> И ВНУТРИФИРМЕННОЕ БЮДЖЕТИРОВАНИЕ</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Сущность финансового планирования в организации, принципы финансового планирования в организации</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Понятие внутрифирменного бюджетирования, цель и объект бюджетирования</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 xml:space="preserve">Методы бюджетного планирования </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Бюджетирование в управлении эффективностью деятельности</w:t>
      </w:r>
      <w:r w:rsidRPr="004F164A">
        <w:rPr>
          <w:rFonts w:ascii="Times New Roman" w:hAnsi="Times New Roman" w:cs="Times New Roman"/>
          <w:spacing w:val="-4"/>
        </w:rPr>
        <w:t xml:space="preserve"> организации</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Финансирование деятельности физкультурно–спортивной организации соответствующей организационно–правовой формы и формы собственности</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Источники финансирования деятельности физкультурно</w:t>
      </w:r>
      <w:r w:rsidRPr="004F164A">
        <w:rPr>
          <w:rFonts w:ascii="Times New Roman" w:hAnsi="Times New Roman" w:cs="Times New Roman"/>
          <w:shd w:val="clear" w:color="auto" w:fill="FFFFFF"/>
        </w:rPr>
        <w:t>–</w:t>
      </w:r>
      <w:r w:rsidRPr="004F164A">
        <w:rPr>
          <w:rFonts w:ascii="Times New Roman" w:hAnsi="Times New Roman" w:cs="Times New Roman"/>
        </w:rPr>
        <w:t>спортивной организации</w:t>
      </w:r>
    </w:p>
    <w:p w:rsidR="00CE47E5" w:rsidRPr="004F164A" w:rsidRDefault="00CE47E5" w:rsidP="00614258">
      <w:pPr>
        <w:pStyle w:val="ae"/>
        <w:widowControl/>
        <w:numPr>
          <w:ilvl w:val="0"/>
          <w:numId w:val="18"/>
        </w:numPr>
        <w:tabs>
          <w:tab w:val="left" w:pos="851"/>
        </w:tabs>
        <w:ind w:left="0" w:firstLine="567"/>
        <w:contextualSpacing/>
        <w:rPr>
          <w:rFonts w:ascii="Times New Roman" w:hAnsi="Times New Roman" w:cs="Times New Roman"/>
        </w:rPr>
      </w:pPr>
      <w:r w:rsidRPr="004F164A">
        <w:rPr>
          <w:rFonts w:ascii="Times New Roman" w:hAnsi="Times New Roman" w:cs="Times New Roman"/>
        </w:rPr>
        <w:t>Содержание механизма бюджетного и внебюджетного финансирования в области физической культуры и спорта</w:t>
      </w:r>
    </w:p>
    <w:p w:rsidR="00CE47E5" w:rsidRPr="00CE47E5" w:rsidRDefault="00CE47E5" w:rsidP="00CE47E5">
      <w:pPr>
        <w:jc w:val="center"/>
        <w:rPr>
          <w:rFonts w:ascii="Times New Roman" w:hAnsi="Times New Roman" w:cs="Times New Roman"/>
          <w:b/>
          <w:bCs/>
          <w:kern w:val="36"/>
        </w:rPr>
      </w:pPr>
      <w:r w:rsidRPr="00CE47E5">
        <w:rPr>
          <w:rFonts w:ascii="Times New Roman" w:hAnsi="Times New Roman" w:cs="Times New Roman"/>
          <w:b/>
          <w:bCs/>
          <w:kern w:val="36"/>
        </w:rPr>
        <w:t>ТЕМА 4 КОНТРОЛЛИНГ И ОРГАНИЗАЦИЯ РЕАЛИЗАЦИИ ПЛАНОВ</w:t>
      </w:r>
    </w:p>
    <w:p w:rsidR="00CE47E5" w:rsidRPr="00CE47E5" w:rsidRDefault="00CE47E5" w:rsidP="00614258">
      <w:pPr>
        <w:widowControl/>
        <w:numPr>
          <w:ilvl w:val="0"/>
          <w:numId w:val="19"/>
        </w:numPr>
        <w:tabs>
          <w:tab w:val="left" w:pos="426"/>
          <w:tab w:val="left" w:pos="851"/>
        </w:tabs>
        <w:ind w:left="0" w:firstLine="567"/>
        <w:rPr>
          <w:rFonts w:ascii="Times New Roman" w:hAnsi="Times New Roman" w:cs="Times New Roman"/>
        </w:rPr>
      </w:pPr>
      <w:r w:rsidRPr="00CE47E5">
        <w:rPr>
          <w:rFonts w:ascii="Times New Roman" w:hAnsi="Times New Roman" w:cs="Times New Roman"/>
        </w:rPr>
        <w:t xml:space="preserve">Сущность </w:t>
      </w:r>
      <w:proofErr w:type="spellStart"/>
      <w:r w:rsidRPr="00CE47E5">
        <w:rPr>
          <w:rFonts w:ascii="Times New Roman" w:hAnsi="Times New Roman" w:cs="Times New Roman"/>
        </w:rPr>
        <w:t>контроллинга</w:t>
      </w:r>
      <w:proofErr w:type="spellEnd"/>
      <w:r w:rsidRPr="00CE47E5">
        <w:rPr>
          <w:rFonts w:ascii="Times New Roman" w:hAnsi="Times New Roman" w:cs="Times New Roman"/>
        </w:rPr>
        <w:t xml:space="preserve"> </w:t>
      </w:r>
    </w:p>
    <w:p w:rsidR="00CE47E5" w:rsidRPr="00CE47E5" w:rsidRDefault="00CE47E5" w:rsidP="00614258">
      <w:pPr>
        <w:widowControl/>
        <w:numPr>
          <w:ilvl w:val="0"/>
          <w:numId w:val="19"/>
        </w:numPr>
        <w:tabs>
          <w:tab w:val="left" w:pos="426"/>
          <w:tab w:val="left" w:pos="851"/>
        </w:tabs>
        <w:ind w:left="0" w:firstLine="567"/>
        <w:rPr>
          <w:rFonts w:ascii="Times New Roman" w:hAnsi="Times New Roman" w:cs="Times New Roman"/>
        </w:rPr>
      </w:pPr>
      <w:r w:rsidRPr="00CE47E5">
        <w:rPr>
          <w:rFonts w:ascii="Times New Roman" w:hAnsi="Times New Roman" w:cs="Times New Roman"/>
        </w:rPr>
        <w:t xml:space="preserve">Место </w:t>
      </w:r>
      <w:proofErr w:type="spellStart"/>
      <w:r w:rsidRPr="00CE47E5">
        <w:rPr>
          <w:rFonts w:ascii="Times New Roman" w:hAnsi="Times New Roman" w:cs="Times New Roman"/>
        </w:rPr>
        <w:t>контроллинга</w:t>
      </w:r>
      <w:proofErr w:type="spellEnd"/>
      <w:r w:rsidRPr="00CE47E5">
        <w:rPr>
          <w:rFonts w:ascii="Times New Roman" w:hAnsi="Times New Roman" w:cs="Times New Roman"/>
        </w:rPr>
        <w:t xml:space="preserve"> в системе планирования организации</w:t>
      </w:r>
    </w:p>
    <w:p w:rsidR="00CE47E5" w:rsidRPr="00CE47E5" w:rsidRDefault="00CE47E5" w:rsidP="00614258">
      <w:pPr>
        <w:widowControl/>
        <w:numPr>
          <w:ilvl w:val="0"/>
          <w:numId w:val="19"/>
        </w:numPr>
        <w:tabs>
          <w:tab w:val="left" w:pos="851"/>
        </w:tabs>
        <w:ind w:left="0" w:firstLine="567"/>
        <w:outlineLvl w:val="2"/>
        <w:rPr>
          <w:rFonts w:ascii="Times New Roman" w:hAnsi="Times New Roman" w:cs="Times New Roman"/>
        </w:rPr>
      </w:pPr>
      <w:r w:rsidRPr="00CE47E5">
        <w:rPr>
          <w:rFonts w:ascii="Times New Roman" w:hAnsi="Times New Roman" w:cs="Times New Roman"/>
        </w:rPr>
        <w:lastRenderedPageBreak/>
        <w:t>Виды контроля и их содержание</w:t>
      </w:r>
    </w:p>
    <w:p w:rsidR="00CE47E5" w:rsidRPr="00CE47E5" w:rsidRDefault="00CE47E5" w:rsidP="00614258">
      <w:pPr>
        <w:widowControl/>
        <w:numPr>
          <w:ilvl w:val="0"/>
          <w:numId w:val="19"/>
        </w:numPr>
        <w:tabs>
          <w:tab w:val="left" w:pos="851"/>
        </w:tabs>
        <w:ind w:left="0" w:firstLine="567"/>
        <w:outlineLvl w:val="2"/>
        <w:rPr>
          <w:rFonts w:ascii="Times New Roman" w:hAnsi="Times New Roman" w:cs="Times New Roman"/>
        </w:rPr>
      </w:pPr>
      <w:r w:rsidRPr="00CE47E5">
        <w:rPr>
          <w:rFonts w:ascii="Times New Roman" w:hAnsi="Times New Roman" w:cs="Times New Roman"/>
        </w:rPr>
        <w:t>Организация выполнения планов</w:t>
      </w:r>
    </w:p>
    <w:p w:rsidR="00CE47E5" w:rsidRPr="00CE47E5" w:rsidRDefault="00CE47E5" w:rsidP="00614258">
      <w:pPr>
        <w:widowControl/>
        <w:numPr>
          <w:ilvl w:val="0"/>
          <w:numId w:val="19"/>
        </w:numPr>
        <w:tabs>
          <w:tab w:val="left" w:pos="851"/>
        </w:tabs>
        <w:ind w:left="0" w:firstLine="567"/>
        <w:outlineLvl w:val="2"/>
        <w:rPr>
          <w:rFonts w:ascii="Times New Roman" w:hAnsi="Times New Roman" w:cs="Times New Roman"/>
        </w:rPr>
      </w:pPr>
      <w:r w:rsidRPr="00CE47E5">
        <w:rPr>
          <w:rFonts w:ascii="Times New Roman" w:hAnsi="Times New Roman" w:cs="Times New Roman"/>
        </w:rPr>
        <w:t xml:space="preserve">Система мер по реализации текущих и оперативных планов </w:t>
      </w:r>
    </w:p>
    <w:p w:rsidR="00CE47E5" w:rsidRPr="00CE47E5" w:rsidRDefault="00CE47E5" w:rsidP="00614258">
      <w:pPr>
        <w:widowControl/>
        <w:numPr>
          <w:ilvl w:val="0"/>
          <w:numId w:val="19"/>
        </w:numPr>
        <w:tabs>
          <w:tab w:val="left" w:pos="851"/>
        </w:tabs>
        <w:ind w:left="0" w:firstLine="567"/>
        <w:outlineLvl w:val="2"/>
        <w:rPr>
          <w:rFonts w:ascii="Times New Roman" w:hAnsi="Times New Roman" w:cs="Times New Roman"/>
        </w:rPr>
      </w:pPr>
      <w:r w:rsidRPr="00CE47E5">
        <w:rPr>
          <w:rFonts w:ascii="Times New Roman" w:hAnsi="Times New Roman" w:cs="Times New Roman"/>
        </w:rPr>
        <w:t>Утверждение планов и доведение их до исполнителей</w:t>
      </w:r>
    </w:p>
    <w:p w:rsidR="00CE47E5" w:rsidRPr="00CE47E5" w:rsidRDefault="00CE47E5" w:rsidP="00614258">
      <w:pPr>
        <w:widowControl/>
        <w:numPr>
          <w:ilvl w:val="0"/>
          <w:numId w:val="19"/>
        </w:numPr>
        <w:tabs>
          <w:tab w:val="left" w:pos="851"/>
        </w:tabs>
        <w:ind w:left="0" w:firstLine="567"/>
        <w:outlineLvl w:val="2"/>
        <w:rPr>
          <w:rFonts w:ascii="Times New Roman" w:hAnsi="Times New Roman" w:cs="Times New Roman"/>
        </w:rPr>
      </w:pPr>
      <w:r w:rsidRPr="00CE47E5">
        <w:rPr>
          <w:rFonts w:ascii="Times New Roman" w:eastAsia="Calibri" w:hAnsi="Times New Roman" w:cs="Times New Roman"/>
          <w:lang w:eastAsia="en-US"/>
        </w:rPr>
        <w:t>Перестройка системы управления в процессе реализации планов</w:t>
      </w:r>
    </w:p>
    <w:p w:rsidR="00CE47E5" w:rsidRDefault="00CE47E5" w:rsidP="002A4FA5">
      <w:pPr>
        <w:jc w:val="center"/>
        <w:rPr>
          <w:rFonts w:ascii="Times New Roman" w:hAnsi="Times New Roman" w:cs="Times New Roman"/>
          <w:b/>
          <w:bCs/>
        </w:rPr>
      </w:pPr>
    </w:p>
    <w:p w:rsidR="002A4FA5" w:rsidRPr="00FD316C" w:rsidRDefault="002A4FA5" w:rsidP="002A4FA5">
      <w:pPr>
        <w:ind w:firstLine="720"/>
        <w:jc w:val="center"/>
        <w:rPr>
          <w:rFonts w:ascii="Times New Roman" w:hAnsi="Times New Roman" w:cs="Times New Roman"/>
          <w:b/>
          <w:sz w:val="28"/>
          <w:szCs w:val="28"/>
        </w:rPr>
      </w:pPr>
      <w:r w:rsidRPr="00FD316C">
        <w:rPr>
          <w:rFonts w:ascii="Times New Roman" w:hAnsi="Times New Roman" w:cs="Times New Roman"/>
          <w:b/>
          <w:sz w:val="28"/>
          <w:szCs w:val="28"/>
        </w:rPr>
        <w:t>ПЕРЕЧЕНЬ ДИСКУССИОННЫХ ТЕМ</w:t>
      </w:r>
    </w:p>
    <w:p w:rsidR="002A4FA5" w:rsidRPr="00253297" w:rsidRDefault="002A4FA5" w:rsidP="002A4FA5">
      <w:pPr>
        <w:ind w:firstLine="567"/>
        <w:jc w:val="both"/>
        <w:rPr>
          <w:rFonts w:ascii="Times New Roman" w:hAnsi="Times New Roman" w:cs="Times New Roman"/>
          <w:bCs/>
          <w:kern w:val="36"/>
        </w:rPr>
      </w:pPr>
      <w:r w:rsidRPr="00253297">
        <w:rPr>
          <w:rFonts w:ascii="Times New Roman" w:hAnsi="Times New Roman" w:cs="Times New Roman"/>
          <w:bCs/>
          <w:kern w:val="36"/>
        </w:rPr>
        <w:t>Студенты получают перечень дискуссионных тем в</w:t>
      </w:r>
      <w:r w:rsidR="00C04B32">
        <w:rPr>
          <w:rFonts w:ascii="Times New Roman" w:hAnsi="Times New Roman" w:cs="Times New Roman"/>
          <w:bCs/>
          <w:kern w:val="36"/>
        </w:rPr>
        <w:t xml:space="preserve"> </w:t>
      </w:r>
      <w:r w:rsidRPr="00253297">
        <w:rPr>
          <w:rFonts w:ascii="Times New Roman" w:hAnsi="Times New Roman" w:cs="Times New Roman"/>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2A4FA5" w:rsidRPr="00FD316C" w:rsidRDefault="002A4FA5" w:rsidP="002A4FA5">
      <w:pPr>
        <w:jc w:val="center"/>
        <w:outlineLvl w:val="0"/>
        <w:rPr>
          <w:rFonts w:ascii="Times New Roman" w:hAnsi="Times New Roman" w:cs="Times New Roman"/>
          <w:b/>
          <w:bCs/>
          <w:kern w:val="36"/>
          <w:sz w:val="28"/>
          <w:szCs w:val="28"/>
        </w:rPr>
      </w:pPr>
      <w:r w:rsidRPr="00FD316C">
        <w:rPr>
          <w:rFonts w:ascii="Times New Roman" w:hAnsi="Times New Roman" w:cs="Times New Roman"/>
          <w:b/>
          <w:bCs/>
          <w:kern w:val="36"/>
          <w:sz w:val="28"/>
          <w:szCs w:val="28"/>
        </w:rPr>
        <w:t xml:space="preserve">РАЗДЕЛ 1. </w:t>
      </w:r>
      <w:r w:rsidRPr="00FD316C">
        <w:rPr>
          <w:rFonts w:ascii="Times New Roman" w:hAnsi="Times New Roman" w:cs="Times New Roman"/>
          <w:b/>
          <w:bCs/>
          <w:sz w:val="28"/>
          <w:szCs w:val="28"/>
        </w:rPr>
        <w:t>ОБЩИЕ ПОЛОЖЕНИЯ ВНУТРИФИРМЕННОГО ПЛАНИРОВАНИЯ</w:t>
      </w:r>
    </w:p>
    <w:p w:rsidR="002A4FA5" w:rsidRPr="00253297" w:rsidRDefault="002A4FA5" w:rsidP="002A4FA5">
      <w:pPr>
        <w:jc w:val="center"/>
        <w:rPr>
          <w:rFonts w:ascii="Times New Roman" w:hAnsi="Times New Roman" w:cs="Times New Roman"/>
          <w:i/>
        </w:rPr>
      </w:pPr>
      <w:r w:rsidRPr="00253297">
        <w:rPr>
          <w:rFonts w:ascii="Times New Roman" w:hAnsi="Times New Roman" w:cs="Times New Roman"/>
          <w:b/>
          <w:bCs/>
          <w:kern w:val="36"/>
        </w:rPr>
        <w:t>ТЕМА 1. СУЩНОСТЬ, ПРИНЦИПЫ И МЕТОДЫ ПЛАНИРОВАНИЯ</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bCs/>
          <w:kern w:val="36"/>
        </w:rPr>
        <w:t xml:space="preserve">Сущность и необходимость </w:t>
      </w:r>
      <w:r w:rsidRPr="00675760">
        <w:rPr>
          <w:rFonts w:ascii="Times New Roman" w:hAnsi="Times New Roman" w:cs="Times New Roman"/>
        </w:rPr>
        <w:t>внутрифирменного</w:t>
      </w:r>
      <w:r w:rsidRPr="00675760">
        <w:rPr>
          <w:rFonts w:ascii="Times New Roman" w:hAnsi="Times New Roman" w:cs="Times New Roman"/>
          <w:bCs/>
          <w:kern w:val="36"/>
        </w:rPr>
        <w:t xml:space="preserve"> планирования</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Планирование: понятие, роль и значение в рыночной экономике</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Основные положения внутрифирменного планирования, в том числе предмет, объект, субъекты и высшая цель планирования</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Задачи планирования деятельности организаций</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Целеполагание, этапы разработки целей в организации</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 xml:space="preserve">Содержание принципов к постановке целей </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Принципы планирования</w:t>
      </w:r>
    </w:p>
    <w:p w:rsidR="00CE47E5" w:rsidRPr="00675760" w:rsidRDefault="00CE47E5" w:rsidP="00614258">
      <w:pPr>
        <w:widowControl/>
        <w:numPr>
          <w:ilvl w:val="0"/>
          <w:numId w:val="20"/>
        </w:numPr>
        <w:tabs>
          <w:tab w:val="left" w:pos="900"/>
          <w:tab w:val="left" w:pos="1980"/>
          <w:tab w:val="left" w:pos="2160"/>
        </w:tabs>
        <w:ind w:right="-397" w:firstLine="567"/>
        <w:rPr>
          <w:rFonts w:ascii="Times New Roman" w:hAnsi="Times New Roman" w:cs="Times New Roman"/>
          <w:spacing w:val="-4"/>
        </w:rPr>
      </w:pPr>
      <w:r w:rsidRPr="00675760">
        <w:rPr>
          <w:rFonts w:ascii="Times New Roman" w:hAnsi="Times New Roman" w:cs="Times New Roman"/>
          <w:spacing w:val="-4"/>
        </w:rPr>
        <w:t xml:space="preserve">Основные понятия и методология внутрифирменного планирования </w:t>
      </w:r>
    </w:p>
    <w:p w:rsidR="00CE47E5" w:rsidRPr="00675760" w:rsidRDefault="00CE47E5" w:rsidP="00614258">
      <w:pPr>
        <w:widowControl/>
        <w:numPr>
          <w:ilvl w:val="0"/>
          <w:numId w:val="20"/>
        </w:numPr>
        <w:tabs>
          <w:tab w:val="left" w:pos="900"/>
          <w:tab w:val="left" w:pos="1980"/>
          <w:tab w:val="left" w:pos="2160"/>
        </w:tabs>
        <w:ind w:right="-397" w:firstLine="567"/>
        <w:rPr>
          <w:rFonts w:ascii="Times New Roman" w:hAnsi="Times New Roman" w:cs="Times New Roman"/>
          <w:spacing w:val="-4"/>
        </w:rPr>
      </w:pPr>
      <w:r w:rsidRPr="00675760">
        <w:rPr>
          <w:rFonts w:ascii="Times New Roman" w:hAnsi="Times New Roman" w:cs="Times New Roman"/>
          <w:spacing w:val="-4"/>
        </w:rPr>
        <w:t>Формы планирования на российских предприятиях (в организациях)</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Методы планирования</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Метод сетевого планирования и содержание его этапов</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Сущность календарного планирования</w:t>
      </w:r>
    </w:p>
    <w:p w:rsidR="00CE47E5" w:rsidRPr="00675760" w:rsidRDefault="00CE47E5" w:rsidP="00614258">
      <w:pPr>
        <w:widowControl/>
        <w:numPr>
          <w:ilvl w:val="0"/>
          <w:numId w:val="20"/>
        </w:numPr>
        <w:tabs>
          <w:tab w:val="left" w:pos="900"/>
          <w:tab w:val="left" w:pos="1980"/>
          <w:tab w:val="left" w:pos="2160"/>
        </w:tabs>
        <w:ind w:firstLine="567"/>
        <w:jc w:val="both"/>
        <w:rPr>
          <w:rFonts w:ascii="Times New Roman" w:hAnsi="Times New Roman" w:cs="Times New Roman"/>
        </w:rPr>
      </w:pPr>
      <w:r w:rsidRPr="00675760">
        <w:rPr>
          <w:rFonts w:ascii="Times New Roman" w:hAnsi="Times New Roman" w:cs="Times New Roman"/>
        </w:rPr>
        <w:t>Структура календарного плана физкультурно–спортивной организации и содержание разделов с физкультурными и спортивно-массовыми мероприятиями</w:t>
      </w:r>
    </w:p>
    <w:p w:rsidR="002A4FA5" w:rsidRPr="00253297" w:rsidRDefault="002A4FA5" w:rsidP="002A4FA5">
      <w:pPr>
        <w:jc w:val="center"/>
        <w:rPr>
          <w:rFonts w:ascii="Times New Roman" w:hAnsi="Times New Roman" w:cs="Times New Roman"/>
          <w:i/>
        </w:rPr>
      </w:pPr>
      <w:r w:rsidRPr="00253297">
        <w:rPr>
          <w:rFonts w:ascii="Times New Roman" w:hAnsi="Times New Roman" w:cs="Times New Roman"/>
          <w:b/>
          <w:bCs/>
        </w:rPr>
        <w:t xml:space="preserve">ТЕМА 2. </w:t>
      </w:r>
      <w:r w:rsidRPr="00253297">
        <w:rPr>
          <w:rFonts w:ascii="Times New Roman" w:hAnsi="Times New Roman" w:cs="Times New Roman"/>
          <w:b/>
          <w:bCs/>
          <w:kern w:val="36"/>
        </w:rPr>
        <w:t>СИСТЕМА ПЛАНОВ И ИХ МЕСТО В УПРАВЛЕНИИ ОРГАНИЗАЦИЕЙ</w:t>
      </w:r>
    </w:p>
    <w:p w:rsidR="00CE47E5" w:rsidRPr="00675760" w:rsidRDefault="00CE47E5" w:rsidP="00614258">
      <w:pPr>
        <w:widowControl/>
        <w:numPr>
          <w:ilvl w:val="0"/>
          <w:numId w:val="21"/>
        </w:numPr>
        <w:tabs>
          <w:tab w:val="clear" w:pos="720"/>
          <w:tab w:val="num" w:pos="0"/>
          <w:tab w:val="left" w:pos="851"/>
        </w:tabs>
        <w:spacing w:line="216" w:lineRule="auto"/>
        <w:ind w:left="0" w:firstLine="567"/>
        <w:rPr>
          <w:rFonts w:ascii="Times New Roman" w:hAnsi="Times New Roman" w:cs="Times New Roman"/>
        </w:rPr>
      </w:pPr>
      <w:r w:rsidRPr="00675760">
        <w:rPr>
          <w:rFonts w:ascii="Times New Roman" w:hAnsi="Times New Roman" w:cs="Times New Roman"/>
        </w:rPr>
        <w:t xml:space="preserve">Система управления организации </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rPr>
        <w:t>Планирование как подсистема в системе управления и элементы системы управления организации, участвующие в процессе планирования</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rPr>
        <w:t xml:space="preserve">Функции процесса планирования в системе управления </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rPr>
        <w:t>Понятие плана и системы планов в организации</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rPr>
        <w:t>Классификация видов планов по различным признакам</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spacing w:val="-4"/>
        </w:rPr>
        <w:t>Классификация форм планирования и в</w:t>
      </w:r>
      <w:r w:rsidRPr="00675760">
        <w:rPr>
          <w:rFonts w:ascii="Times New Roman" w:hAnsi="Times New Roman" w:cs="Times New Roman"/>
        </w:rPr>
        <w:t xml:space="preserve">иды плановых документов </w:t>
      </w:r>
      <w:r w:rsidRPr="00675760">
        <w:rPr>
          <w:rFonts w:ascii="Times New Roman" w:hAnsi="Times New Roman" w:cs="Times New Roman"/>
          <w:spacing w:val="-4"/>
        </w:rPr>
        <w:t>в сфере физической культуры</w:t>
      </w:r>
      <w:r w:rsidRPr="00675760">
        <w:rPr>
          <w:rFonts w:ascii="Times New Roman" w:hAnsi="Times New Roman" w:cs="Times New Roman"/>
        </w:rPr>
        <w:t xml:space="preserve"> </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rPr>
        <w:t xml:space="preserve">Цель разработки бизнес–плана и задачи </w:t>
      </w:r>
    </w:p>
    <w:p w:rsidR="00CE47E5" w:rsidRPr="00675760" w:rsidRDefault="00CE47E5" w:rsidP="00614258">
      <w:pPr>
        <w:widowControl/>
        <w:numPr>
          <w:ilvl w:val="0"/>
          <w:numId w:val="21"/>
        </w:numPr>
        <w:tabs>
          <w:tab w:val="clear" w:pos="720"/>
          <w:tab w:val="num" w:pos="0"/>
          <w:tab w:val="num" w:pos="142"/>
          <w:tab w:val="left" w:pos="851"/>
        </w:tabs>
        <w:spacing w:line="216" w:lineRule="auto"/>
        <w:ind w:left="0" w:firstLine="567"/>
        <w:rPr>
          <w:rFonts w:ascii="Times New Roman" w:hAnsi="Times New Roman" w:cs="Times New Roman"/>
        </w:rPr>
      </w:pPr>
      <w:r w:rsidRPr="00675760">
        <w:rPr>
          <w:rFonts w:ascii="Times New Roman" w:hAnsi="Times New Roman" w:cs="Times New Roman"/>
        </w:rPr>
        <w:t>Структура и содержание разделов бизнес–плана физкультурно–спортивной организации</w:t>
      </w:r>
    </w:p>
    <w:p w:rsidR="00CE47E5" w:rsidRDefault="00CE47E5" w:rsidP="00CE47E5">
      <w:pPr>
        <w:pStyle w:val="Default"/>
        <w:jc w:val="center"/>
        <w:rPr>
          <w:rFonts w:ascii="Times New Roman" w:hAnsi="Times New Roman" w:cs="Times New Roman"/>
          <w:b/>
          <w:bCs/>
          <w:sz w:val="28"/>
          <w:szCs w:val="28"/>
        </w:rPr>
      </w:pPr>
      <w:r w:rsidRPr="00CE47E5">
        <w:rPr>
          <w:rFonts w:ascii="Times New Roman" w:hAnsi="Times New Roman" w:cs="Times New Roman"/>
          <w:b/>
          <w:bCs/>
          <w:sz w:val="28"/>
          <w:szCs w:val="28"/>
        </w:rPr>
        <w:t xml:space="preserve">РАЗДЕЛ 2 ОРГАНИЗАЦИЯ ВНУТРИФИРМЕННОГО ПЛАНИРОВАНИЯ </w:t>
      </w:r>
    </w:p>
    <w:p w:rsidR="00CE47E5" w:rsidRPr="00CE47E5" w:rsidRDefault="00CE47E5" w:rsidP="00CE47E5">
      <w:pPr>
        <w:pStyle w:val="Default"/>
        <w:jc w:val="center"/>
        <w:rPr>
          <w:rFonts w:ascii="Times New Roman" w:hAnsi="Times New Roman" w:cs="Times New Roman"/>
          <w:b/>
          <w:bCs/>
          <w:sz w:val="28"/>
          <w:szCs w:val="28"/>
        </w:rPr>
      </w:pPr>
      <w:r w:rsidRPr="00CE47E5">
        <w:rPr>
          <w:rFonts w:ascii="Times New Roman" w:hAnsi="Times New Roman" w:cs="Times New Roman"/>
          <w:b/>
          <w:bCs/>
          <w:sz w:val="28"/>
          <w:szCs w:val="28"/>
        </w:rPr>
        <w:t>И КОНТРОЛЛИНГ</w:t>
      </w:r>
    </w:p>
    <w:p w:rsidR="00CE47E5" w:rsidRPr="00CE47E5" w:rsidRDefault="00CE47E5" w:rsidP="00CE47E5">
      <w:pPr>
        <w:jc w:val="center"/>
        <w:rPr>
          <w:rFonts w:ascii="Times New Roman" w:hAnsi="Times New Roman" w:cs="Times New Roman"/>
          <w:b/>
          <w:bCs/>
          <w:kern w:val="36"/>
        </w:rPr>
      </w:pPr>
      <w:r w:rsidRPr="00CE47E5">
        <w:rPr>
          <w:rFonts w:ascii="Times New Roman" w:hAnsi="Times New Roman" w:cs="Times New Roman"/>
          <w:b/>
          <w:bCs/>
          <w:kern w:val="36"/>
        </w:rPr>
        <w:t>ТЕМА 3 ФИНАНСОВОЕ ПЛАНИРОВАНИЕ И ВНУТРИФИРМЕННОЕ БЮДЖЕТИРОВАНИЕ</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t>Сущность финансового планирования в организации, принципы финансового планирования в организации</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t>Понятие внутрифирменного бюджетирования, цель и объект бюджетирования</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t xml:space="preserve">Методы бюджетного планирования </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t>Бюджетирование в управлении эффективностью деятельности</w:t>
      </w:r>
      <w:r w:rsidRPr="00675760">
        <w:rPr>
          <w:rFonts w:ascii="Times New Roman" w:hAnsi="Times New Roman" w:cs="Times New Roman"/>
          <w:spacing w:val="-4"/>
        </w:rPr>
        <w:t xml:space="preserve"> организации</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t>Финансирование деятельности физкультурно–спортивной организации соответствующей организационно–правовой формы и формы собственности</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t>Источники финансирования деятельности физкультурно</w:t>
      </w:r>
      <w:r w:rsidRPr="00675760">
        <w:rPr>
          <w:rFonts w:ascii="Times New Roman" w:hAnsi="Times New Roman" w:cs="Times New Roman"/>
          <w:shd w:val="clear" w:color="auto" w:fill="FFFFFF"/>
        </w:rPr>
        <w:t>–</w:t>
      </w:r>
      <w:r w:rsidRPr="00675760">
        <w:rPr>
          <w:rFonts w:ascii="Times New Roman" w:hAnsi="Times New Roman" w:cs="Times New Roman"/>
        </w:rPr>
        <w:t>спортивной организации</w:t>
      </w:r>
    </w:p>
    <w:p w:rsidR="00CE47E5" w:rsidRPr="00675760" w:rsidRDefault="00CE47E5" w:rsidP="00614258">
      <w:pPr>
        <w:pStyle w:val="ae"/>
        <w:widowControl/>
        <w:numPr>
          <w:ilvl w:val="0"/>
          <w:numId w:val="22"/>
        </w:numPr>
        <w:tabs>
          <w:tab w:val="left" w:pos="851"/>
        </w:tabs>
        <w:ind w:left="0" w:firstLine="567"/>
        <w:contextualSpacing/>
        <w:jc w:val="both"/>
        <w:rPr>
          <w:rFonts w:ascii="Times New Roman" w:hAnsi="Times New Roman" w:cs="Times New Roman"/>
        </w:rPr>
      </w:pPr>
      <w:r w:rsidRPr="00675760">
        <w:rPr>
          <w:rFonts w:ascii="Times New Roman" w:hAnsi="Times New Roman" w:cs="Times New Roman"/>
        </w:rPr>
        <w:lastRenderedPageBreak/>
        <w:t>Содержание механизма бюджетного и внебюджетного финансирования в области физической культуры и спорта</w:t>
      </w:r>
    </w:p>
    <w:p w:rsidR="00CE47E5" w:rsidRPr="00CE47E5" w:rsidRDefault="00CE47E5" w:rsidP="00CE47E5">
      <w:pPr>
        <w:jc w:val="center"/>
        <w:rPr>
          <w:rFonts w:ascii="Times New Roman" w:hAnsi="Times New Roman" w:cs="Times New Roman"/>
          <w:b/>
          <w:bCs/>
          <w:kern w:val="36"/>
        </w:rPr>
      </w:pPr>
      <w:r w:rsidRPr="00CE47E5">
        <w:rPr>
          <w:rFonts w:ascii="Times New Roman" w:hAnsi="Times New Roman" w:cs="Times New Roman"/>
          <w:b/>
          <w:bCs/>
          <w:kern w:val="36"/>
        </w:rPr>
        <w:t>ТЕМА 4 КОНТРОЛЛИНГ И ОРГАНИЗАЦИЯ РЕАЛИЗАЦИИ ПЛАНОВ</w:t>
      </w:r>
    </w:p>
    <w:p w:rsidR="00CE47E5" w:rsidRPr="00675760" w:rsidRDefault="00CE47E5" w:rsidP="00614258">
      <w:pPr>
        <w:widowControl/>
        <w:numPr>
          <w:ilvl w:val="0"/>
          <w:numId w:val="23"/>
        </w:numPr>
        <w:tabs>
          <w:tab w:val="left" w:pos="426"/>
          <w:tab w:val="left" w:pos="851"/>
        </w:tabs>
        <w:ind w:left="0" w:firstLine="567"/>
        <w:rPr>
          <w:rFonts w:ascii="Times New Roman" w:hAnsi="Times New Roman" w:cs="Times New Roman"/>
        </w:rPr>
      </w:pPr>
      <w:r w:rsidRPr="00675760">
        <w:rPr>
          <w:rFonts w:ascii="Times New Roman" w:hAnsi="Times New Roman" w:cs="Times New Roman"/>
        </w:rPr>
        <w:t xml:space="preserve">Сущность </w:t>
      </w:r>
      <w:proofErr w:type="spellStart"/>
      <w:r w:rsidRPr="00675760">
        <w:rPr>
          <w:rFonts w:ascii="Times New Roman" w:hAnsi="Times New Roman" w:cs="Times New Roman"/>
        </w:rPr>
        <w:t>контроллинга</w:t>
      </w:r>
      <w:proofErr w:type="spellEnd"/>
      <w:r w:rsidRPr="00675760">
        <w:rPr>
          <w:rFonts w:ascii="Times New Roman" w:hAnsi="Times New Roman" w:cs="Times New Roman"/>
        </w:rPr>
        <w:t xml:space="preserve"> </w:t>
      </w:r>
    </w:p>
    <w:p w:rsidR="00CE47E5" w:rsidRPr="00675760" w:rsidRDefault="00CE47E5" w:rsidP="00614258">
      <w:pPr>
        <w:widowControl/>
        <w:numPr>
          <w:ilvl w:val="0"/>
          <w:numId w:val="23"/>
        </w:numPr>
        <w:tabs>
          <w:tab w:val="left" w:pos="426"/>
          <w:tab w:val="left" w:pos="851"/>
        </w:tabs>
        <w:ind w:left="0" w:firstLine="567"/>
        <w:rPr>
          <w:rFonts w:ascii="Times New Roman" w:hAnsi="Times New Roman" w:cs="Times New Roman"/>
        </w:rPr>
      </w:pPr>
      <w:r w:rsidRPr="00675760">
        <w:rPr>
          <w:rFonts w:ascii="Times New Roman" w:hAnsi="Times New Roman" w:cs="Times New Roman"/>
        </w:rPr>
        <w:t xml:space="preserve">Место </w:t>
      </w:r>
      <w:proofErr w:type="spellStart"/>
      <w:r w:rsidRPr="00675760">
        <w:rPr>
          <w:rFonts w:ascii="Times New Roman" w:hAnsi="Times New Roman" w:cs="Times New Roman"/>
        </w:rPr>
        <w:t>контроллинга</w:t>
      </w:r>
      <w:proofErr w:type="spellEnd"/>
      <w:r w:rsidRPr="00675760">
        <w:rPr>
          <w:rFonts w:ascii="Times New Roman" w:hAnsi="Times New Roman" w:cs="Times New Roman"/>
        </w:rPr>
        <w:t xml:space="preserve"> в системе планирования организации</w:t>
      </w:r>
    </w:p>
    <w:p w:rsidR="00CE47E5" w:rsidRPr="00675760" w:rsidRDefault="00CE47E5" w:rsidP="00614258">
      <w:pPr>
        <w:widowControl/>
        <w:numPr>
          <w:ilvl w:val="0"/>
          <w:numId w:val="23"/>
        </w:numPr>
        <w:tabs>
          <w:tab w:val="left" w:pos="851"/>
        </w:tabs>
        <w:ind w:left="0" w:firstLine="567"/>
        <w:outlineLvl w:val="2"/>
        <w:rPr>
          <w:rFonts w:ascii="Times New Roman" w:hAnsi="Times New Roman" w:cs="Times New Roman"/>
        </w:rPr>
      </w:pPr>
      <w:r w:rsidRPr="00675760">
        <w:rPr>
          <w:rFonts w:ascii="Times New Roman" w:hAnsi="Times New Roman" w:cs="Times New Roman"/>
        </w:rPr>
        <w:t>Виды контроля и их содержание</w:t>
      </w:r>
    </w:p>
    <w:p w:rsidR="00CE47E5" w:rsidRPr="00675760" w:rsidRDefault="00CE47E5" w:rsidP="00614258">
      <w:pPr>
        <w:widowControl/>
        <w:numPr>
          <w:ilvl w:val="0"/>
          <w:numId w:val="23"/>
        </w:numPr>
        <w:tabs>
          <w:tab w:val="left" w:pos="851"/>
        </w:tabs>
        <w:ind w:left="0" w:firstLine="567"/>
        <w:outlineLvl w:val="2"/>
        <w:rPr>
          <w:rFonts w:ascii="Times New Roman" w:hAnsi="Times New Roman" w:cs="Times New Roman"/>
        </w:rPr>
      </w:pPr>
      <w:r w:rsidRPr="00675760">
        <w:rPr>
          <w:rFonts w:ascii="Times New Roman" w:hAnsi="Times New Roman" w:cs="Times New Roman"/>
        </w:rPr>
        <w:t>Организация выполнения планов</w:t>
      </w:r>
    </w:p>
    <w:p w:rsidR="00CE47E5" w:rsidRPr="00675760" w:rsidRDefault="00CE47E5" w:rsidP="00614258">
      <w:pPr>
        <w:widowControl/>
        <w:numPr>
          <w:ilvl w:val="0"/>
          <w:numId w:val="23"/>
        </w:numPr>
        <w:tabs>
          <w:tab w:val="left" w:pos="851"/>
        </w:tabs>
        <w:ind w:left="0" w:firstLine="567"/>
        <w:outlineLvl w:val="2"/>
        <w:rPr>
          <w:rFonts w:ascii="Times New Roman" w:hAnsi="Times New Roman" w:cs="Times New Roman"/>
        </w:rPr>
      </w:pPr>
      <w:r w:rsidRPr="00675760">
        <w:rPr>
          <w:rFonts w:ascii="Times New Roman" w:hAnsi="Times New Roman" w:cs="Times New Roman"/>
        </w:rPr>
        <w:t xml:space="preserve">Система мер по реализации текущих и оперативных планов </w:t>
      </w:r>
    </w:p>
    <w:p w:rsidR="00CE47E5" w:rsidRPr="00675760" w:rsidRDefault="00CE47E5" w:rsidP="00614258">
      <w:pPr>
        <w:widowControl/>
        <w:numPr>
          <w:ilvl w:val="0"/>
          <w:numId w:val="23"/>
        </w:numPr>
        <w:tabs>
          <w:tab w:val="left" w:pos="851"/>
        </w:tabs>
        <w:ind w:left="0" w:firstLine="567"/>
        <w:outlineLvl w:val="2"/>
        <w:rPr>
          <w:rFonts w:ascii="Times New Roman" w:hAnsi="Times New Roman" w:cs="Times New Roman"/>
        </w:rPr>
      </w:pPr>
      <w:r w:rsidRPr="00675760">
        <w:rPr>
          <w:rFonts w:ascii="Times New Roman" w:hAnsi="Times New Roman" w:cs="Times New Roman"/>
        </w:rPr>
        <w:t>Утверждение планов и доведение их до исполнителей</w:t>
      </w:r>
    </w:p>
    <w:p w:rsidR="00CE47E5" w:rsidRPr="00675760" w:rsidRDefault="00CE47E5" w:rsidP="00614258">
      <w:pPr>
        <w:widowControl/>
        <w:numPr>
          <w:ilvl w:val="0"/>
          <w:numId w:val="23"/>
        </w:numPr>
        <w:tabs>
          <w:tab w:val="left" w:pos="851"/>
        </w:tabs>
        <w:ind w:left="0" w:firstLine="567"/>
        <w:outlineLvl w:val="2"/>
        <w:rPr>
          <w:rFonts w:ascii="Times New Roman" w:hAnsi="Times New Roman" w:cs="Times New Roman"/>
        </w:rPr>
      </w:pPr>
      <w:r w:rsidRPr="00675760">
        <w:rPr>
          <w:rFonts w:ascii="Times New Roman" w:eastAsia="Calibri" w:hAnsi="Times New Roman" w:cs="Times New Roman"/>
          <w:lang w:eastAsia="en-US"/>
        </w:rPr>
        <w:t>Перестройка системы управления в процессе реализации планов</w:t>
      </w:r>
    </w:p>
    <w:p w:rsidR="00CE47E5" w:rsidRDefault="00CE47E5" w:rsidP="002A4FA5">
      <w:pPr>
        <w:pStyle w:val="ae"/>
        <w:widowControl/>
        <w:shd w:val="clear" w:color="auto" w:fill="FFFFFF"/>
        <w:ind w:left="0"/>
        <w:contextualSpacing/>
        <w:jc w:val="center"/>
        <w:rPr>
          <w:rFonts w:ascii="Times New Roman" w:hAnsi="Times New Roman" w:cs="Times New Roman"/>
          <w:b/>
          <w:sz w:val="28"/>
          <w:szCs w:val="28"/>
        </w:rPr>
      </w:pPr>
    </w:p>
    <w:p w:rsidR="002A4FA5" w:rsidRPr="00FD316C" w:rsidRDefault="002A4FA5" w:rsidP="002A4FA5">
      <w:pPr>
        <w:pStyle w:val="ae"/>
        <w:widowControl/>
        <w:shd w:val="clear" w:color="auto" w:fill="FFFFFF"/>
        <w:ind w:left="0"/>
        <w:contextualSpacing/>
        <w:jc w:val="center"/>
        <w:rPr>
          <w:rFonts w:ascii="Times New Roman" w:hAnsi="Times New Roman" w:cs="Times New Roman"/>
          <w:b/>
          <w:sz w:val="28"/>
          <w:szCs w:val="28"/>
        </w:rPr>
      </w:pPr>
      <w:r w:rsidRPr="00FD316C">
        <w:rPr>
          <w:rFonts w:ascii="Times New Roman" w:hAnsi="Times New Roman" w:cs="Times New Roman"/>
          <w:b/>
          <w:sz w:val="28"/>
          <w:szCs w:val="28"/>
        </w:rPr>
        <w:t>ВОПРОСЫ ДЛЯ САМОКОНТРОЛЯ ОБУЧАЮЩИХСЯ</w:t>
      </w:r>
    </w:p>
    <w:p w:rsidR="002A4FA5" w:rsidRPr="00253297" w:rsidRDefault="002A4FA5" w:rsidP="002A4FA5">
      <w:pPr>
        <w:ind w:firstLine="720"/>
        <w:jc w:val="both"/>
        <w:rPr>
          <w:rFonts w:ascii="Times New Roman" w:hAnsi="Times New Roman" w:cs="Times New Roman"/>
          <w:b/>
          <w:bCs/>
        </w:rPr>
      </w:pPr>
      <w:r w:rsidRPr="00253297">
        <w:rPr>
          <w:rFonts w:ascii="Times New Roman" w:hAnsi="Times New Roman" w:cs="Times New Roman"/>
          <w:bCs/>
          <w:kern w:val="36"/>
        </w:rPr>
        <w:t>Студенты получают вопросы для самоконтроля в</w:t>
      </w:r>
      <w:r w:rsidR="00C637FF">
        <w:rPr>
          <w:rFonts w:ascii="Times New Roman" w:hAnsi="Times New Roman" w:cs="Times New Roman"/>
          <w:bCs/>
          <w:kern w:val="36"/>
        </w:rPr>
        <w:t xml:space="preserve"> </w:t>
      </w:r>
      <w:r w:rsidRPr="00253297">
        <w:rPr>
          <w:rFonts w:ascii="Times New Roman" w:hAnsi="Times New Roman" w:cs="Times New Roman"/>
          <w:bCs/>
          <w:kern w:val="36"/>
        </w:rPr>
        <w:t>начале изучения дисциплины в соответствии с учебным графиком. Индивидуальный опрос обучающихся осуществляется на семинарских занятиях.</w:t>
      </w:r>
    </w:p>
    <w:p w:rsidR="002A4FA5" w:rsidRPr="00FD316C" w:rsidRDefault="002A4FA5" w:rsidP="002A4FA5">
      <w:pPr>
        <w:jc w:val="center"/>
        <w:outlineLvl w:val="0"/>
        <w:rPr>
          <w:rFonts w:ascii="Times New Roman" w:hAnsi="Times New Roman" w:cs="Times New Roman"/>
          <w:b/>
          <w:bCs/>
          <w:kern w:val="36"/>
          <w:sz w:val="28"/>
          <w:szCs w:val="28"/>
        </w:rPr>
      </w:pPr>
      <w:r w:rsidRPr="00FD316C">
        <w:rPr>
          <w:rFonts w:ascii="Times New Roman" w:hAnsi="Times New Roman" w:cs="Times New Roman"/>
          <w:b/>
          <w:bCs/>
          <w:kern w:val="36"/>
          <w:sz w:val="28"/>
          <w:szCs w:val="28"/>
        </w:rPr>
        <w:t xml:space="preserve">РАЗДЕЛ 1. </w:t>
      </w:r>
      <w:r w:rsidRPr="00FD316C">
        <w:rPr>
          <w:rFonts w:ascii="Times New Roman" w:hAnsi="Times New Roman" w:cs="Times New Roman"/>
          <w:b/>
          <w:bCs/>
          <w:sz w:val="28"/>
          <w:szCs w:val="28"/>
        </w:rPr>
        <w:t>ОБЩИЕ ПОЛОЖЕНИЯ ВНУТРИФИРМЕННОГО ПЛАНИРОВАНИЯ</w:t>
      </w:r>
    </w:p>
    <w:p w:rsidR="002A4FA5" w:rsidRPr="00253297" w:rsidRDefault="002A4FA5" w:rsidP="002A4FA5">
      <w:pPr>
        <w:jc w:val="center"/>
        <w:rPr>
          <w:rFonts w:ascii="Times New Roman" w:hAnsi="Times New Roman" w:cs="Times New Roman"/>
          <w:b/>
          <w:bCs/>
          <w:kern w:val="36"/>
        </w:rPr>
      </w:pPr>
      <w:r w:rsidRPr="00253297">
        <w:rPr>
          <w:rFonts w:ascii="Times New Roman" w:hAnsi="Times New Roman" w:cs="Times New Roman"/>
          <w:b/>
          <w:bCs/>
          <w:kern w:val="36"/>
        </w:rPr>
        <w:t>ТЕМА 1. СУЩНОСТЬ, ПРИНЦИПЫ И МЕТОДЫ ПЛАНИРОВАНИЯ</w:t>
      </w:r>
    </w:p>
    <w:p w:rsidR="0017590F" w:rsidRPr="0017590F"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17590F">
        <w:rPr>
          <w:rFonts w:ascii="Times New Roman" w:hAnsi="Times New Roman" w:cs="Times New Roman"/>
        </w:rPr>
        <w:t>Сущность и необходимость внутрифирменного планирования</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Понятие целеполагания и этапы разработки целей в организации</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 xml:space="preserve">Сущность и содержание принципов к постановке целей </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Основные положения внутрифирменного планирования (предмет, объект, субъекты и высшая цель планирования)</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Задачи планирования деятельности организаций</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Основные принципы планирования</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Основные методы планирования</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 xml:space="preserve">Методы календарного и сетевого планирования </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Содержание этапов сетевого планирования</w:t>
      </w:r>
    </w:p>
    <w:p w:rsidR="0017590F" w:rsidRPr="00675760" w:rsidRDefault="0017590F" w:rsidP="00614258">
      <w:pPr>
        <w:widowControl/>
        <w:numPr>
          <w:ilvl w:val="0"/>
          <w:numId w:val="6"/>
        </w:numPr>
        <w:tabs>
          <w:tab w:val="clear" w:pos="720"/>
          <w:tab w:val="num" w:pos="360"/>
          <w:tab w:val="num" w:pos="900"/>
          <w:tab w:val="left" w:pos="993"/>
        </w:tabs>
        <w:ind w:left="0" w:firstLine="567"/>
        <w:jc w:val="both"/>
        <w:rPr>
          <w:rFonts w:ascii="Times New Roman" w:hAnsi="Times New Roman" w:cs="Times New Roman"/>
        </w:rPr>
      </w:pPr>
      <w:r w:rsidRPr="00675760">
        <w:rPr>
          <w:rFonts w:ascii="Times New Roman" w:hAnsi="Times New Roman" w:cs="Times New Roman"/>
        </w:rPr>
        <w:t>Структура и содержание разделов календарного плана</w:t>
      </w:r>
    </w:p>
    <w:p w:rsidR="002A4FA5" w:rsidRPr="00253297" w:rsidRDefault="002A4FA5" w:rsidP="002A4FA5">
      <w:pPr>
        <w:jc w:val="center"/>
        <w:rPr>
          <w:rFonts w:ascii="Times New Roman" w:hAnsi="Times New Roman" w:cs="Times New Roman"/>
          <w:b/>
          <w:bCs/>
          <w:kern w:val="36"/>
        </w:rPr>
      </w:pPr>
      <w:r w:rsidRPr="00253297">
        <w:rPr>
          <w:rFonts w:ascii="Times New Roman" w:hAnsi="Times New Roman" w:cs="Times New Roman"/>
          <w:b/>
          <w:bCs/>
        </w:rPr>
        <w:t xml:space="preserve">ТЕМА 2. </w:t>
      </w:r>
      <w:r w:rsidRPr="00253297">
        <w:rPr>
          <w:rFonts w:ascii="Times New Roman" w:hAnsi="Times New Roman" w:cs="Times New Roman"/>
          <w:b/>
          <w:bCs/>
          <w:kern w:val="36"/>
        </w:rPr>
        <w:t>СИСТЕМА ПЛАНОВ И ИХ МЕСТО В УПРАВЛЕНИИ ОРГАНИЗАЦИЕЙ</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 xml:space="preserve">Система управления организации </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 xml:space="preserve">Планирование как подсистема в системе управления </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Элементы системы управления организации, участвующие в процессе планирования</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 xml:space="preserve">Функции процесса планирования в системе управления </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Понятие плана и системы планов в организации</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Классификация видов планов по различным признакам</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spacing w:val="-4"/>
        </w:rPr>
        <w:t>Классификация форм планирования в сфере физической культуры</w:t>
      </w:r>
      <w:r w:rsidRPr="00675760">
        <w:rPr>
          <w:rFonts w:ascii="Times New Roman" w:hAnsi="Times New Roman" w:cs="Times New Roman"/>
        </w:rPr>
        <w:t xml:space="preserve"> </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Виды плановых документов в сфере физической культуры</w:t>
      </w:r>
    </w:p>
    <w:p w:rsidR="0017590F" w:rsidRPr="00675760" w:rsidRDefault="0017590F" w:rsidP="00614258">
      <w:pPr>
        <w:widowControl/>
        <w:numPr>
          <w:ilvl w:val="0"/>
          <w:numId w:val="15"/>
        </w:numPr>
        <w:tabs>
          <w:tab w:val="clear" w:pos="720"/>
          <w:tab w:val="left" w:pos="993"/>
        </w:tabs>
        <w:ind w:left="0" w:right="-711" w:firstLine="567"/>
        <w:rPr>
          <w:rFonts w:ascii="Times New Roman" w:hAnsi="Times New Roman" w:cs="Times New Roman"/>
        </w:rPr>
      </w:pPr>
      <w:r w:rsidRPr="00675760">
        <w:rPr>
          <w:rFonts w:ascii="Times New Roman" w:hAnsi="Times New Roman" w:cs="Times New Roman"/>
        </w:rPr>
        <w:t>Бизнес–план физкультурно–спортивной организации: основная цель разработки и задачи</w:t>
      </w:r>
    </w:p>
    <w:p w:rsidR="0017590F" w:rsidRPr="00675760" w:rsidRDefault="0017590F" w:rsidP="00614258">
      <w:pPr>
        <w:widowControl/>
        <w:numPr>
          <w:ilvl w:val="0"/>
          <w:numId w:val="15"/>
        </w:numPr>
        <w:tabs>
          <w:tab w:val="clear" w:pos="720"/>
          <w:tab w:val="left" w:pos="993"/>
        </w:tabs>
        <w:ind w:left="0" w:right="-539" w:firstLine="567"/>
        <w:rPr>
          <w:rFonts w:ascii="Times New Roman" w:hAnsi="Times New Roman" w:cs="Times New Roman"/>
        </w:rPr>
      </w:pPr>
      <w:r w:rsidRPr="00675760">
        <w:rPr>
          <w:rFonts w:ascii="Times New Roman" w:hAnsi="Times New Roman" w:cs="Times New Roman"/>
        </w:rPr>
        <w:t xml:space="preserve">Структура бизнес–плана физкультурно–спортивной организации </w:t>
      </w:r>
    </w:p>
    <w:p w:rsidR="0017590F" w:rsidRPr="00675760" w:rsidRDefault="0017590F" w:rsidP="00614258">
      <w:pPr>
        <w:widowControl/>
        <w:numPr>
          <w:ilvl w:val="0"/>
          <w:numId w:val="15"/>
        </w:numPr>
        <w:tabs>
          <w:tab w:val="clear" w:pos="720"/>
          <w:tab w:val="left" w:pos="993"/>
        </w:tabs>
        <w:ind w:left="0" w:firstLine="567"/>
        <w:rPr>
          <w:rFonts w:ascii="Times New Roman" w:hAnsi="Times New Roman" w:cs="Times New Roman"/>
        </w:rPr>
      </w:pPr>
      <w:r w:rsidRPr="00675760">
        <w:rPr>
          <w:rFonts w:ascii="Times New Roman" w:hAnsi="Times New Roman" w:cs="Times New Roman"/>
        </w:rPr>
        <w:t>Содержание разделов бизнес–плана физкультурно–спортивной организации</w:t>
      </w:r>
    </w:p>
    <w:p w:rsidR="0017590F" w:rsidRPr="0017590F" w:rsidRDefault="0017590F" w:rsidP="0017590F">
      <w:pPr>
        <w:pStyle w:val="Default"/>
        <w:jc w:val="center"/>
        <w:rPr>
          <w:rFonts w:ascii="Times New Roman" w:hAnsi="Times New Roman" w:cs="Times New Roman"/>
          <w:b/>
          <w:bCs/>
          <w:sz w:val="28"/>
          <w:szCs w:val="28"/>
        </w:rPr>
      </w:pPr>
      <w:r w:rsidRPr="0017590F">
        <w:rPr>
          <w:rFonts w:ascii="Times New Roman" w:hAnsi="Times New Roman" w:cs="Times New Roman"/>
          <w:b/>
          <w:bCs/>
          <w:sz w:val="28"/>
          <w:szCs w:val="28"/>
        </w:rPr>
        <w:t>РАЗДЕЛ 2 ОРГАНИЗАЦИЯ ВНУТРИФИРМЕННОГО ПЛАНИРОВАНИЯ И КОНТРОЛЛИНГ</w:t>
      </w:r>
    </w:p>
    <w:p w:rsidR="0017590F" w:rsidRPr="00675760" w:rsidRDefault="0017590F" w:rsidP="0017590F">
      <w:pPr>
        <w:jc w:val="center"/>
        <w:rPr>
          <w:rFonts w:ascii="Times New Roman" w:hAnsi="Times New Roman" w:cs="Times New Roman"/>
          <w:b/>
          <w:bCs/>
        </w:rPr>
      </w:pPr>
      <w:r w:rsidRPr="00675760">
        <w:rPr>
          <w:rFonts w:ascii="Times New Roman" w:hAnsi="Times New Roman" w:cs="Times New Roman"/>
          <w:b/>
          <w:bCs/>
        </w:rPr>
        <w:t>ТЕМА 3 ФИНАНСОВОЕ ПЛАНИРОВАНИЕ</w:t>
      </w:r>
      <w:r w:rsidRPr="00675760">
        <w:rPr>
          <w:rFonts w:ascii="Times New Roman" w:hAnsi="Times New Roman" w:cs="Times New Roman"/>
          <w:b/>
        </w:rPr>
        <w:t xml:space="preserve"> И ВНУТРИФИРМЕННОЕ БЮДЖЕТИРОВАНИЕ</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t xml:space="preserve">Сущность финансового планирования в организации </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t>Основные принципы финансового планирования в организации</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t xml:space="preserve">Понятие внутрифирменного бюджетирования </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t>Цель и объект бюджетирования</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t xml:space="preserve">Методы бюджетного планирования </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lastRenderedPageBreak/>
        <w:t>Финансирование деятельности физкультурно–спортивной организации соответствующей организационно–правовой формы и формы собственности</w:t>
      </w:r>
    </w:p>
    <w:p w:rsidR="0017590F" w:rsidRPr="00675760" w:rsidRDefault="0017590F" w:rsidP="00614258">
      <w:pPr>
        <w:pStyle w:val="ae"/>
        <w:widowControl/>
        <w:numPr>
          <w:ilvl w:val="0"/>
          <w:numId w:val="16"/>
        </w:numPr>
        <w:tabs>
          <w:tab w:val="left" w:pos="851"/>
        </w:tabs>
        <w:ind w:left="0" w:firstLine="567"/>
        <w:contextualSpacing/>
        <w:rPr>
          <w:rFonts w:ascii="Times New Roman" w:hAnsi="Times New Roman" w:cs="Times New Roman"/>
        </w:rPr>
      </w:pPr>
      <w:r w:rsidRPr="00675760">
        <w:rPr>
          <w:rFonts w:ascii="Times New Roman" w:hAnsi="Times New Roman" w:cs="Times New Roman"/>
        </w:rPr>
        <w:t>Источники финансирования деятельности физкультурно</w:t>
      </w:r>
      <w:r w:rsidRPr="00675760">
        <w:rPr>
          <w:rFonts w:ascii="Times New Roman" w:hAnsi="Times New Roman" w:cs="Times New Roman"/>
          <w:shd w:val="clear" w:color="auto" w:fill="FFFFFF"/>
        </w:rPr>
        <w:t>–</w:t>
      </w:r>
      <w:r w:rsidRPr="00675760">
        <w:rPr>
          <w:rFonts w:ascii="Times New Roman" w:hAnsi="Times New Roman" w:cs="Times New Roman"/>
        </w:rPr>
        <w:t>спортивной организации</w:t>
      </w:r>
    </w:p>
    <w:p w:rsidR="0017590F" w:rsidRPr="0017590F" w:rsidRDefault="0017590F" w:rsidP="0017590F">
      <w:pPr>
        <w:jc w:val="center"/>
        <w:rPr>
          <w:rFonts w:ascii="Times New Roman" w:hAnsi="Times New Roman" w:cs="Times New Roman"/>
          <w:b/>
          <w:bCs/>
          <w:kern w:val="36"/>
        </w:rPr>
      </w:pPr>
      <w:r w:rsidRPr="0017590F">
        <w:rPr>
          <w:rFonts w:ascii="Times New Roman" w:hAnsi="Times New Roman" w:cs="Times New Roman"/>
          <w:b/>
          <w:bCs/>
          <w:kern w:val="36"/>
        </w:rPr>
        <w:t>ТЕМА 4 КОНТРОЛЛИНГ И ОРГАНИЗАЦИЯ РЕАЛИЗАЦИИ ПЛАНОВ</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 xml:space="preserve">Сущность </w:t>
      </w:r>
      <w:proofErr w:type="spellStart"/>
      <w:r w:rsidRPr="00675760">
        <w:rPr>
          <w:rFonts w:ascii="Times New Roman" w:hAnsi="Times New Roman" w:cs="Times New Roman"/>
        </w:rPr>
        <w:t>контроллинга</w:t>
      </w:r>
      <w:proofErr w:type="spellEnd"/>
      <w:r w:rsidRPr="00675760">
        <w:rPr>
          <w:rFonts w:ascii="Times New Roman" w:hAnsi="Times New Roman" w:cs="Times New Roman"/>
        </w:rPr>
        <w:t xml:space="preserve"> </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 xml:space="preserve">Место </w:t>
      </w:r>
      <w:proofErr w:type="spellStart"/>
      <w:r w:rsidRPr="00675760">
        <w:rPr>
          <w:rFonts w:ascii="Times New Roman" w:hAnsi="Times New Roman" w:cs="Times New Roman"/>
        </w:rPr>
        <w:t>контроллинга</w:t>
      </w:r>
      <w:proofErr w:type="spellEnd"/>
      <w:r w:rsidRPr="00675760">
        <w:rPr>
          <w:rFonts w:ascii="Times New Roman" w:hAnsi="Times New Roman" w:cs="Times New Roman"/>
        </w:rPr>
        <w:t xml:space="preserve"> в системе планирования организации</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Виды контроля и их содержание</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Организация выполнения планов</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 xml:space="preserve">Система мер по реализации текущих и оперативных планов </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Утверждение планов и доведение их до исполнителей</w:t>
      </w:r>
    </w:p>
    <w:p w:rsidR="0017590F" w:rsidRPr="00675760" w:rsidRDefault="0017590F" w:rsidP="00614258">
      <w:pPr>
        <w:widowControl/>
        <w:numPr>
          <w:ilvl w:val="0"/>
          <w:numId w:val="7"/>
        </w:numPr>
        <w:tabs>
          <w:tab w:val="left" w:pos="851"/>
        </w:tabs>
        <w:ind w:left="0" w:firstLine="567"/>
        <w:outlineLvl w:val="2"/>
        <w:rPr>
          <w:rFonts w:ascii="Times New Roman" w:hAnsi="Times New Roman" w:cs="Times New Roman"/>
        </w:rPr>
      </w:pPr>
      <w:r w:rsidRPr="00675760">
        <w:rPr>
          <w:rFonts w:ascii="Times New Roman" w:hAnsi="Times New Roman" w:cs="Times New Roman"/>
        </w:rPr>
        <w:t>Перестройка системы управления в процессе реализации планов</w:t>
      </w:r>
    </w:p>
    <w:p w:rsidR="0017590F" w:rsidRPr="00C34FF1" w:rsidRDefault="0017590F" w:rsidP="0017590F">
      <w:pPr>
        <w:pStyle w:val="ae"/>
        <w:widowControl/>
        <w:shd w:val="clear" w:color="auto" w:fill="FFFFFF"/>
        <w:ind w:left="993"/>
        <w:contextualSpacing/>
        <w:jc w:val="both"/>
        <w:rPr>
          <w:rFonts w:ascii="Times New Roman" w:hAnsi="Times New Roman" w:cs="Times New Roman"/>
          <w:b/>
          <w:i/>
          <w:spacing w:val="-1"/>
          <w:sz w:val="16"/>
          <w:szCs w:val="16"/>
        </w:rPr>
      </w:pPr>
    </w:p>
    <w:p w:rsidR="002A4FA5" w:rsidRPr="005A3412" w:rsidRDefault="002A4FA5" w:rsidP="00614258">
      <w:pPr>
        <w:pStyle w:val="ae"/>
        <w:widowControl/>
        <w:numPr>
          <w:ilvl w:val="1"/>
          <w:numId w:val="12"/>
        </w:numPr>
        <w:shd w:val="clear" w:color="auto" w:fill="FFFFFF"/>
        <w:ind w:firstLine="633"/>
        <w:contextualSpacing/>
        <w:jc w:val="both"/>
        <w:rPr>
          <w:rFonts w:ascii="Times New Roman" w:hAnsi="Times New Roman" w:cs="Times New Roman"/>
          <w:b/>
          <w:i/>
          <w:spacing w:val="-1"/>
        </w:rPr>
      </w:pPr>
      <w:r w:rsidRPr="005A3412">
        <w:rPr>
          <w:rFonts w:ascii="Times New Roman" w:hAnsi="Times New Roman" w:cs="Times New Roman"/>
          <w:b/>
          <w:i/>
          <w:spacing w:val="-1"/>
        </w:rPr>
        <w:t>Тестовые задания</w:t>
      </w:r>
    </w:p>
    <w:p w:rsidR="002A4FA5" w:rsidRPr="00253297" w:rsidRDefault="002A4FA5" w:rsidP="002A4FA5">
      <w:pPr>
        <w:pStyle w:val="ae"/>
        <w:shd w:val="clear" w:color="auto" w:fill="FFFFFF"/>
        <w:ind w:left="1069" w:hanging="76"/>
        <w:jc w:val="both"/>
        <w:rPr>
          <w:rFonts w:ascii="Times New Roman" w:hAnsi="Times New Roman" w:cs="Times New Roman"/>
          <w:i/>
          <w:spacing w:val="-1"/>
        </w:rPr>
      </w:pPr>
    </w:p>
    <w:p w:rsidR="002A4FA5" w:rsidRPr="00253297" w:rsidRDefault="002A4FA5" w:rsidP="002A4FA5">
      <w:pPr>
        <w:pStyle w:val="ae"/>
        <w:shd w:val="clear" w:color="auto" w:fill="FFFFFF"/>
        <w:ind w:left="1069" w:hanging="76"/>
        <w:jc w:val="both"/>
        <w:rPr>
          <w:rFonts w:ascii="Times New Roman" w:hAnsi="Times New Roman" w:cs="Times New Roman"/>
          <w:i/>
          <w:color w:val="auto"/>
          <w:spacing w:val="-1"/>
        </w:rPr>
      </w:pPr>
      <w:r w:rsidRPr="00253297">
        <w:rPr>
          <w:rFonts w:ascii="Times New Roman" w:hAnsi="Times New Roman" w:cs="Times New Roman"/>
          <w:i/>
          <w:spacing w:val="-1"/>
        </w:rPr>
        <w:t xml:space="preserve">Не предусмотрено </w:t>
      </w:r>
      <w:r w:rsidRPr="00253297">
        <w:rPr>
          <w:rFonts w:ascii="Times New Roman" w:hAnsi="Times New Roman" w:cs="Times New Roman"/>
          <w:i/>
          <w:color w:val="auto"/>
          <w:spacing w:val="-1"/>
        </w:rPr>
        <w:t>РПД.</w:t>
      </w:r>
    </w:p>
    <w:p w:rsidR="002A4FA5" w:rsidRPr="00C34FF1" w:rsidRDefault="002A4FA5" w:rsidP="002A4FA5">
      <w:pPr>
        <w:pStyle w:val="ae"/>
        <w:shd w:val="clear" w:color="auto" w:fill="FFFFFF"/>
        <w:ind w:left="1069" w:hanging="360"/>
        <w:jc w:val="both"/>
        <w:rPr>
          <w:rFonts w:ascii="Times New Roman" w:hAnsi="Times New Roman" w:cs="Times New Roman"/>
          <w:i/>
          <w:spacing w:val="-1"/>
          <w:sz w:val="16"/>
          <w:szCs w:val="16"/>
        </w:rPr>
      </w:pPr>
    </w:p>
    <w:p w:rsidR="002A4FA5" w:rsidRPr="00253297" w:rsidRDefault="002A4FA5" w:rsidP="00614258">
      <w:pPr>
        <w:pStyle w:val="ae"/>
        <w:widowControl/>
        <w:numPr>
          <w:ilvl w:val="1"/>
          <w:numId w:val="12"/>
        </w:numPr>
        <w:shd w:val="clear" w:color="auto" w:fill="FFFFFF"/>
        <w:ind w:firstLine="633"/>
        <w:contextualSpacing/>
        <w:jc w:val="both"/>
        <w:rPr>
          <w:rFonts w:ascii="Times New Roman" w:hAnsi="Times New Roman" w:cs="Times New Roman"/>
          <w:b/>
          <w:i/>
          <w:spacing w:val="-1"/>
        </w:rPr>
      </w:pPr>
      <w:r w:rsidRPr="00253297">
        <w:rPr>
          <w:rFonts w:ascii="Times New Roman" w:hAnsi="Times New Roman" w:cs="Times New Roman"/>
          <w:b/>
          <w:i/>
          <w:spacing w:val="-1"/>
        </w:rPr>
        <w:t>Кейсы, ситуационные задачи, практические задания</w:t>
      </w:r>
    </w:p>
    <w:p w:rsidR="002A4FA5" w:rsidRDefault="002A4FA5" w:rsidP="002A4FA5">
      <w:pPr>
        <w:tabs>
          <w:tab w:val="right" w:leader="underscore" w:pos="9356"/>
        </w:tabs>
        <w:ind w:firstLine="993"/>
        <w:jc w:val="both"/>
        <w:rPr>
          <w:rFonts w:ascii="Times New Roman" w:hAnsi="Times New Roman" w:cs="Times New Roman"/>
        </w:rPr>
      </w:pPr>
      <w:r w:rsidRPr="00253297">
        <w:rPr>
          <w:rFonts w:ascii="Times New Roman" w:hAnsi="Times New Roman" w:cs="Times New Roman"/>
          <w:b/>
        </w:rPr>
        <w:t xml:space="preserve">УК–2. </w:t>
      </w:r>
      <w:r w:rsidRPr="00253297">
        <w:rPr>
          <w:rFonts w:ascii="Times New Roman" w:hAnsi="Times New Roman" w:cs="Times New Roman"/>
          <w:i/>
        </w:rPr>
        <w:t>Умеет:</w:t>
      </w:r>
      <w:r w:rsidRPr="00253297">
        <w:rPr>
          <w:rFonts w:ascii="Times New Roman" w:hAnsi="Times New Roman" w:cs="Times New Roman"/>
        </w:rPr>
        <w:t xml:space="preserve"> </w:t>
      </w:r>
      <w:r w:rsidR="00475595" w:rsidRPr="00253297">
        <w:rPr>
          <w:rFonts w:ascii="Times New Roman" w:hAnsi="Times New Roman" w:cs="Times New Roman"/>
        </w:rPr>
        <w:t xml:space="preserve">осуществлять планирование физкультурно-оздоровительных и спортивно-массовых мероприятий с учетом целей и задач физкультурно-спортивной организации; </w:t>
      </w:r>
      <w:r w:rsidRPr="00253297">
        <w:rPr>
          <w:rFonts w:ascii="Times New Roman" w:hAnsi="Times New Roman" w:cs="Times New Roman"/>
        </w:rPr>
        <w:t>проводить анализ планов с позиций правовых норм, имеющихся ресурсов и ограничений.</w:t>
      </w:r>
    </w:p>
    <w:p w:rsidR="00475595" w:rsidRPr="00253297" w:rsidRDefault="00475595" w:rsidP="00475595">
      <w:pPr>
        <w:tabs>
          <w:tab w:val="right" w:leader="underscore" w:pos="9356"/>
        </w:tabs>
        <w:ind w:firstLine="993"/>
        <w:jc w:val="both"/>
        <w:rPr>
          <w:rFonts w:ascii="Times New Roman" w:hAnsi="Times New Roman" w:cs="Times New Roman"/>
        </w:rPr>
      </w:pPr>
      <w:r w:rsidRPr="00253297">
        <w:rPr>
          <w:rFonts w:ascii="Times New Roman" w:hAnsi="Times New Roman" w:cs="Times New Roman"/>
          <w:i/>
        </w:rPr>
        <w:t>Имеет опыт:</w:t>
      </w:r>
      <w:r w:rsidRPr="00253297">
        <w:rPr>
          <w:rFonts w:ascii="Times New Roman" w:hAnsi="Times New Roman" w:cs="Times New Roman"/>
          <w:spacing w:val="-1"/>
        </w:rPr>
        <w:t xml:space="preserve"> </w:t>
      </w:r>
      <w:r w:rsidR="00E5709D" w:rsidRPr="0084672B">
        <w:rPr>
          <w:rFonts w:ascii="Times New Roman" w:hAnsi="Times New Roman" w:cs="Times New Roman"/>
          <w:color w:val="22272F"/>
          <w:shd w:val="clear" w:color="auto" w:fill="FFFFFF"/>
        </w:rPr>
        <w:t>планирования расходов и формирования бюджетов клуба, или организации, или общества, или объединения</w:t>
      </w:r>
      <w:r>
        <w:rPr>
          <w:rFonts w:ascii="Times New Roman" w:hAnsi="Times New Roman" w:cs="Times New Roman"/>
          <w:spacing w:val="-1"/>
        </w:rPr>
        <w:t>.</w:t>
      </w:r>
    </w:p>
    <w:p w:rsidR="00E97546" w:rsidRDefault="00E97546" w:rsidP="00E5709D">
      <w:pPr>
        <w:ind w:right="-113" w:firstLine="1050"/>
        <w:jc w:val="both"/>
        <w:rPr>
          <w:rFonts w:ascii="Times New Roman" w:eastAsia="Calibri" w:hAnsi="Times New Roman" w:cs="Times New Roman"/>
          <w:lang w:eastAsia="en-US"/>
        </w:rPr>
      </w:pPr>
      <w:r w:rsidRPr="007C75D1">
        <w:rPr>
          <w:rFonts w:ascii="Times New Roman" w:hAnsi="Times New Roman" w:cs="Times New Roman"/>
          <w:b/>
        </w:rPr>
        <w:t>ПК-1.</w:t>
      </w:r>
      <w:r w:rsidRPr="007C75D1">
        <w:rPr>
          <w:rFonts w:ascii="Times New Roman" w:hAnsi="Times New Roman" w:cs="Times New Roman"/>
          <w:b/>
          <w:i/>
        </w:rPr>
        <w:t xml:space="preserve"> </w:t>
      </w:r>
      <w:r w:rsidRPr="007C75D1">
        <w:rPr>
          <w:rFonts w:ascii="Times New Roman" w:hAnsi="Times New Roman" w:cs="Times New Roman"/>
          <w:i/>
        </w:rPr>
        <w:t>Умеет:</w:t>
      </w:r>
      <w:r w:rsidRPr="007C75D1">
        <w:rPr>
          <w:rFonts w:ascii="Times New Roman" w:hAnsi="Times New Roman" w:cs="Times New Roman"/>
          <w:color w:val="22272F"/>
          <w:shd w:val="clear" w:color="auto" w:fill="FFFFFF"/>
        </w:rPr>
        <w:t xml:space="preserve"> </w:t>
      </w:r>
      <w:r w:rsidR="00E5709D">
        <w:rPr>
          <w:rFonts w:ascii="Times New Roman" w:hAnsi="Times New Roman" w:cs="Times New Roman"/>
          <w:color w:val="22272F"/>
          <w:shd w:val="clear" w:color="auto" w:fill="FFFFFF"/>
        </w:rPr>
        <w:t>а</w:t>
      </w:r>
      <w:r w:rsidR="00E5709D" w:rsidRPr="0084672B">
        <w:rPr>
          <w:rFonts w:ascii="Times New Roman" w:hAnsi="Times New Roman" w:cs="Times New Roman"/>
          <w:color w:val="22272F"/>
          <w:shd w:val="clear" w:color="auto" w:fill="FFFFFF"/>
        </w:rPr>
        <w:t>нализировать данные финансовой, статистической отчетности и принимать решения по формированию бюджета клуба, или организации, или общества, или объединения</w:t>
      </w:r>
      <w:r w:rsidR="00E5709D">
        <w:rPr>
          <w:rFonts w:ascii="Times New Roman" w:hAnsi="Times New Roman" w:cs="Times New Roman"/>
          <w:color w:val="22272F"/>
          <w:shd w:val="clear" w:color="auto" w:fill="FFFFFF"/>
        </w:rPr>
        <w:t>; в</w:t>
      </w:r>
      <w:r w:rsidR="00E5709D" w:rsidRPr="00B90847">
        <w:rPr>
          <w:rFonts w:ascii="Times New Roman" w:hAnsi="Times New Roman" w:cs="Times New Roman"/>
          <w:color w:val="22272F"/>
          <w:shd w:val="clear" w:color="auto" w:fill="FFFFFF"/>
        </w:rPr>
        <w:t>ыполнять анализ расходов и контролировать исполнение планов расходов с учетом утвержденных бюджетов клуба, или организации, или общества, или объединения</w:t>
      </w:r>
      <w:r w:rsidR="00E5709D">
        <w:rPr>
          <w:rFonts w:ascii="Times New Roman" w:hAnsi="Times New Roman" w:cs="Times New Roman"/>
          <w:color w:val="22272F"/>
          <w:shd w:val="clear" w:color="auto" w:fill="FFFFFF"/>
        </w:rPr>
        <w:t>.</w:t>
      </w:r>
    </w:p>
    <w:p w:rsidR="00475595" w:rsidRDefault="00475595" w:rsidP="00475595">
      <w:pPr>
        <w:ind w:right="-77" w:firstLine="993"/>
        <w:jc w:val="both"/>
        <w:rPr>
          <w:rFonts w:ascii="Times New Roman" w:eastAsia="Calibri" w:hAnsi="Times New Roman" w:cs="Times New Roman"/>
          <w:lang w:eastAsia="en-US"/>
        </w:rPr>
      </w:pPr>
      <w:r w:rsidRPr="00253297">
        <w:rPr>
          <w:rFonts w:ascii="Times New Roman" w:hAnsi="Times New Roman" w:cs="Times New Roman"/>
          <w:i/>
        </w:rPr>
        <w:t>Имеет опыт:</w:t>
      </w:r>
      <w:r>
        <w:rPr>
          <w:rFonts w:ascii="Times New Roman" w:hAnsi="Times New Roman" w:cs="Times New Roman"/>
          <w:i/>
        </w:rPr>
        <w:t xml:space="preserve"> </w:t>
      </w:r>
      <w:r w:rsidR="00E5709D">
        <w:rPr>
          <w:rFonts w:ascii="Times New Roman" w:hAnsi="Times New Roman" w:cs="Times New Roman"/>
          <w:color w:val="22272F"/>
          <w:shd w:val="clear" w:color="auto" w:fill="FFFFFF"/>
        </w:rPr>
        <w:t>к</w:t>
      </w:r>
      <w:r w:rsidR="00E5709D" w:rsidRPr="00541CDD">
        <w:rPr>
          <w:rFonts w:ascii="Times New Roman" w:hAnsi="Times New Roman" w:cs="Times New Roman"/>
          <w:color w:val="22272F"/>
          <w:shd w:val="clear" w:color="auto" w:fill="FFFFFF"/>
        </w:rPr>
        <w:t>онтролирования исполнения планов и программ клуба, или организации, или общества, или объединения по виду (видам) спорта</w:t>
      </w:r>
      <w:r w:rsidR="00E5709D">
        <w:rPr>
          <w:rFonts w:ascii="Times New Roman" w:hAnsi="Times New Roman" w:cs="Times New Roman"/>
          <w:color w:val="22272F"/>
          <w:shd w:val="clear" w:color="auto" w:fill="FFFFFF"/>
        </w:rPr>
        <w:t>.</w:t>
      </w:r>
    </w:p>
    <w:p w:rsidR="00E775E2" w:rsidRPr="00D32A5B" w:rsidRDefault="00E775E2" w:rsidP="00E775E2">
      <w:pPr>
        <w:ind w:left="57" w:firstLine="936"/>
        <w:jc w:val="both"/>
        <w:rPr>
          <w:rFonts w:ascii="Times New Roman" w:hAnsi="Times New Roman" w:cs="Times New Roman"/>
          <w:spacing w:val="-1"/>
        </w:rPr>
      </w:pPr>
      <w:r w:rsidRPr="002B74B3">
        <w:rPr>
          <w:rFonts w:ascii="Times New Roman" w:hAnsi="Times New Roman" w:cs="Times New Roman"/>
          <w:spacing w:val="-1"/>
        </w:rPr>
        <w:t xml:space="preserve">На </w:t>
      </w:r>
      <w:r w:rsidRPr="002B74B3">
        <w:rPr>
          <w:rFonts w:ascii="Times New Roman" w:hAnsi="Times New Roman" w:cs="Times New Roman"/>
          <w:i/>
          <w:spacing w:val="-1"/>
        </w:rPr>
        <w:t>практических занятиях</w:t>
      </w:r>
      <w:r w:rsidRPr="002B74B3">
        <w:rPr>
          <w:rFonts w:ascii="Times New Roman" w:hAnsi="Times New Roman" w:cs="Times New Roman"/>
          <w:spacing w:val="-1"/>
        </w:rPr>
        <w:t xml:space="preserve"> </w:t>
      </w:r>
      <w:r>
        <w:rPr>
          <w:rFonts w:ascii="Times New Roman" w:hAnsi="Times New Roman" w:cs="Times New Roman"/>
          <w:spacing w:val="-1"/>
        </w:rPr>
        <w:t xml:space="preserve">для выполнения </w:t>
      </w:r>
      <w:r w:rsidRPr="003D576F">
        <w:rPr>
          <w:rFonts w:ascii="Times New Roman" w:hAnsi="Times New Roman" w:cs="Times New Roman"/>
          <w:spacing w:val="-1"/>
        </w:rPr>
        <w:t>задани</w:t>
      </w:r>
      <w:r>
        <w:rPr>
          <w:rFonts w:ascii="Times New Roman" w:hAnsi="Times New Roman" w:cs="Times New Roman"/>
          <w:spacing w:val="-1"/>
        </w:rPr>
        <w:t>я</w:t>
      </w:r>
      <w:r w:rsidRPr="003D576F">
        <w:rPr>
          <w:rFonts w:ascii="Times New Roman" w:hAnsi="Times New Roman" w:cs="Times New Roman"/>
          <w:spacing w:val="-1"/>
        </w:rPr>
        <w:t xml:space="preserve"> </w:t>
      </w:r>
      <w:r w:rsidRPr="00EA516B">
        <w:rPr>
          <w:rFonts w:ascii="Times New Roman" w:hAnsi="Times New Roman" w:cs="Times New Roman"/>
          <w:spacing w:val="-1"/>
        </w:rPr>
        <w:t>по самостоятельной разработке проекта бизнес-плана</w:t>
      </w:r>
      <w:r>
        <w:rPr>
          <w:rFonts w:ascii="Times New Roman" w:hAnsi="Times New Roman" w:cs="Times New Roman"/>
          <w:spacing w:val="-1"/>
        </w:rPr>
        <w:t xml:space="preserve"> рекомендуется использовать о</w:t>
      </w:r>
      <w:r w:rsidRPr="00C23424">
        <w:rPr>
          <w:rFonts w:ascii="Times New Roman" w:hAnsi="Times New Roman" w:cs="Times New Roman"/>
          <w:spacing w:val="-6"/>
        </w:rPr>
        <w:t>нлайн-сервис</w:t>
      </w:r>
      <w:r>
        <w:rPr>
          <w:rFonts w:ascii="Times New Roman" w:hAnsi="Times New Roman" w:cs="Times New Roman"/>
          <w:spacing w:val="-6"/>
        </w:rPr>
        <w:t xml:space="preserve">ы по </w:t>
      </w:r>
      <w:r w:rsidRPr="00C23424">
        <w:rPr>
          <w:rFonts w:ascii="Times New Roman" w:hAnsi="Times New Roman" w:cs="Times New Roman"/>
          <w:spacing w:val="-6"/>
        </w:rPr>
        <w:t>составлени</w:t>
      </w:r>
      <w:r>
        <w:rPr>
          <w:rFonts w:ascii="Times New Roman" w:hAnsi="Times New Roman" w:cs="Times New Roman"/>
          <w:spacing w:val="-6"/>
        </w:rPr>
        <w:t xml:space="preserve">ю </w:t>
      </w:r>
      <w:r w:rsidRPr="00C23424">
        <w:rPr>
          <w:rFonts w:ascii="Times New Roman" w:hAnsi="Times New Roman" w:cs="Times New Roman"/>
          <w:spacing w:val="-6"/>
        </w:rPr>
        <w:t>бизнес-</w:t>
      </w:r>
      <w:r w:rsidRPr="00287244">
        <w:rPr>
          <w:rFonts w:ascii="Times New Roman" w:hAnsi="Times New Roman" w:cs="Times New Roman"/>
          <w:spacing w:val="-6"/>
        </w:rPr>
        <w:t>плана (см. раздел 7 «Перечень ресурсов информационно-коммуникационной сети «Интернет».</w:t>
      </w:r>
      <w:r w:rsidRPr="00661103">
        <w:rPr>
          <w:rFonts w:ascii="Times New Roman" w:hAnsi="Times New Roman" w:cs="Times New Roman"/>
        </w:rPr>
        <w:t xml:space="preserve"> Информационно-справочные и поисковые системы, профессиональные базы данных</w:t>
      </w:r>
      <w:r>
        <w:rPr>
          <w:rFonts w:ascii="Times New Roman" w:hAnsi="Times New Roman" w:cs="Times New Roman"/>
        </w:rPr>
        <w:t>»).</w:t>
      </w:r>
    </w:p>
    <w:p w:rsidR="00E5709D" w:rsidRDefault="00E5709D" w:rsidP="002A4FA5">
      <w:pPr>
        <w:pStyle w:val="Default"/>
        <w:jc w:val="center"/>
        <w:rPr>
          <w:rFonts w:ascii="Times New Roman" w:hAnsi="Times New Roman" w:cs="Times New Roman"/>
          <w:b/>
          <w:bCs/>
          <w:sz w:val="28"/>
          <w:szCs w:val="28"/>
        </w:rPr>
      </w:pPr>
    </w:p>
    <w:p w:rsidR="002A4FA5" w:rsidRPr="00826667" w:rsidRDefault="002A4FA5" w:rsidP="002A4FA5">
      <w:pPr>
        <w:pStyle w:val="Default"/>
        <w:jc w:val="center"/>
        <w:rPr>
          <w:rFonts w:ascii="Times New Roman" w:hAnsi="Times New Roman" w:cs="Times New Roman"/>
          <w:b/>
          <w:bCs/>
          <w:sz w:val="28"/>
          <w:szCs w:val="28"/>
        </w:rPr>
      </w:pPr>
      <w:r w:rsidRPr="00826667">
        <w:rPr>
          <w:rFonts w:ascii="Times New Roman" w:hAnsi="Times New Roman" w:cs="Times New Roman"/>
          <w:b/>
          <w:bCs/>
          <w:sz w:val="28"/>
          <w:szCs w:val="28"/>
        </w:rPr>
        <w:t>ПРАКТИЧЕСКИЕ ЗАДАНИЯ</w:t>
      </w:r>
    </w:p>
    <w:p w:rsidR="002A4FA5" w:rsidRPr="00C34FF1" w:rsidRDefault="002A4FA5" w:rsidP="002A4FA5">
      <w:pPr>
        <w:pStyle w:val="Default"/>
        <w:jc w:val="center"/>
        <w:rPr>
          <w:rFonts w:ascii="Times New Roman" w:hAnsi="Times New Roman" w:cs="Times New Roman"/>
          <w:b/>
          <w:bCs/>
          <w:sz w:val="16"/>
          <w:szCs w:val="16"/>
        </w:rPr>
      </w:pPr>
    </w:p>
    <w:p w:rsidR="00826667" w:rsidRDefault="00826667" w:rsidP="00826667">
      <w:pPr>
        <w:shd w:val="clear" w:color="auto" w:fill="FFFFFF"/>
        <w:jc w:val="center"/>
        <w:rPr>
          <w:rFonts w:ascii="Times New Roman" w:hAnsi="Times New Roman" w:cs="Times New Roman"/>
          <w:b/>
          <w:spacing w:val="-6"/>
          <w:sz w:val="28"/>
          <w:szCs w:val="28"/>
        </w:rPr>
      </w:pPr>
      <w:r w:rsidRPr="00826667">
        <w:rPr>
          <w:rFonts w:ascii="Times New Roman" w:hAnsi="Times New Roman" w:cs="Times New Roman"/>
          <w:b/>
          <w:spacing w:val="-6"/>
          <w:sz w:val="28"/>
          <w:szCs w:val="28"/>
        </w:rPr>
        <w:t>РАЗДЕЛ 1 ОБЩИЕ ПОЛОЖЕНИЯ ВНУТРИФИРМЕННОГО ПЛАНИРОВАНИЯ</w:t>
      </w:r>
    </w:p>
    <w:p w:rsidR="00E5709D" w:rsidRPr="00826667" w:rsidRDefault="00E5709D" w:rsidP="00826667">
      <w:pPr>
        <w:shd w:val="clear" w:color="auto" w:fill="FFFFFF"/>
        <w:jc w:val="center"/>
        <w:rPr>
          <w:rFonts w:ascii="Times New Roman" w:hAnsi="Times New Roman" w:cs="Times New Roman"/>
          <w:b/>
          <w:bCs/>
          <w:spacing w:val="-6"/>
          <w:sz w:val="28"/>
          <w:szCs w:val="28"/>
        </w:rPr>
      </w:pPr>
    </w:p>
    <w:p w:rsidR="00826667" w:rsidRDefault="00826667" w:rsidP="00826667">
      <w:pPr>
        <w:shd w:val="clear" w:color="auto" w:fill="FFFFFF"/>
        <w:jc w:val="center"/>
        <w:rPr>
          <w:rFonts w:ascii="Times New Roman" w:hAnsi="Times New Roman" w:cs="Times New Roman"/>
          <w:b/>
        </w:rPr>
      </w:pPr>
      <w:r w:rsidRPr="00113A72">
        <w:rPr>
          <w:rFonts w:ascii="Times New Roman" w:hAnsi="Times New Roman" w:cs="Times New Roman"/>
          <w:b/>
          <w:bCs/>
        </w:rPr>
        <w:t xml:space="preserve">ТЕМА 1 </w:t>
      </w:r>
      <w:r w:rsidRPr="00113A72">
        <w:rPr>
          <w:rFonts w:ascii="Times New Roman" w:hAnsi="Times New Roman" w:cs="Times New Roman"/>
          <w:b/>
        </w:rPr>
        <w:t>СУЩНОСТЬ, ПРИНЦИПЫ И МЕТОДЫ ПЛАНИРОВАНИЯ</w:t>
      </w:r>
    </w:p>
    <w:p w:rsidR="00E5709D" w:rsidRPr="00113A72" w:rsidRDefault="00E5709D" w:rsidP="00826667">
      <w:pPr>
        <w:shd w:val="clear" w:color="auto" w:fill="FFFFFF"/>
        <w:jc w:val="center"/>
        <w:rPr>
          <w:rFonts w:ascii="Times New Roman" w:hAnsi="Times New Roman" w:cs="Times New Roman"/>
          <w:b/>
        </w:rPr>
      </w:pPr>
    </w:p>
    <w:p w:rsidR="00826667" w:rsidRPr="00113A72" w:rsidRDefault="00826667" w:rsidP="00826667">
      <w:pPr>
        <w:jc w:val="both"/>
        <w:rPr>
          <w:rFonts w:ascii="Times New Roman" w:hAnsi="Times New Roman" w:cs="Times New Roman"/>
          <w:b/>
          <w:bCs/>
        </w:rPr>
      </w:pPr>
      <w:r w:rsidRPr="00113A72">
        <w:rPr>
          <w:rFonts w:ascii="Times New Roman" w:hAnsi="Times New Roman" w:cs="Times New Roman"/>
          <w:b/>
          <w:bCs/>
        </w:rPr>
        <w:t>ВАРИАНТ 1. Сущность и необходимость планирования, принципы (требования) целеполагания, принципы и методы планирования</w:t>
      </w:r>
    </w:p>
    <w:p w:rsidR="00826667" w:rsidRPr="00113A72" w:rsidRDefault="00826667" w:rsidP="00826667">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понятие «планирование», его роль и значение в рыночной экономике; содержание понятия «целеполагание» и основные принципы разработки целей; перечислите основные принципы и методы планирования.</w:t>
      </w:r>
    </w:p>
    <w:p w:rsidR="00826667" w:rsidRPr="00113A72" w:rsidRDefault="00826667" w:rsidP="00826667">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826667" w:rsidRPr="00113A72" w:rsidRDefault="00826667" w:rsidP="00826667">
      <w:pPr>
        <w:shd w:val="clear" w:color="auto" w:fill="FFFFFF"/>
        <w:tabs>
          <w:tab w:val="left" w:pos="284"/>
        </w:tabs>
        <w:ind w:right="-539"/>
        <w:rPr>
          <w:rFonts w:ascii="Times New Roman" w:hAnsi="Times New Roman" w:cs="Times New Roman"/>
          <w:i/>
          <w:iCs/>
          <w:spacing w:val="-4"/>
        </w:rPr>
      </w:pPr>
      <w:r w:rsidRPr="00113A72">
        <w:rPr>
          <w:rFonts w:ascii="Times New Roman" w:hAnsi="Times New Roman" w:cs="Times New Roman"/>
          <w:i/>
          <w:iCs/>
          <w:spacing w:val="-4"/>
        </w:rPr>
        <w:t>1. Сущность и содержание понятия «целеполагание» раскрывают положения:</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А. Практическое осмысление своей деятельности человеком с точки зрения постановки целей и их реализации</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Процесс создания предпосылок для реализации стратегического плана</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Набор процедур, с помощью которых разрабатывается стратегия</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lastRenderedPageBreak/>
        <w:t>Г. Первичная фаза управления, предусматривающая постановку генеральной цели и совокупности целей (дерева целей)</w:t>
      </w:r>
    </w:p>
    <w:p w:rsidR="00826667" w:rsidRPr="00113A72" w:rsidRDefault="00826667" w:rsidP="00826667">
      <w:pPr>
        <w:shd w:val="clear" w:color="auto" w:fill="FFFFFF"/>
        <w:tabs>
          <w:tab w:val="left" w:pos="284"/>
          <w:tab w:val="left" w:pos="360"/>
          <w:tab w:val="left" w:pos="583"/>
        </w:tabs>
        <w:rPr>
          <w:rFonts w:ascii="Times New Roman" w:hAnsi="Times New Roman" w:cs="Times New Roman"/>
          <w:i/>
          <w:iCs/>
        </w:rPr>
      </w:pPr>
      <w:r w:rsidRPr="00113A72">
        <w:rPr>
          <w:rFonts w:ascii="Times New Roman" w:hAnsi="Times New Roman" w:cs="Times New Roman"/>
          <w:i/>
          <w:iCs/>
        </w:rPr>
        <w:t>2. Одним из принципов разработки целей</w:t>
      </w:r>
      <w:proofErr w:type="gramStart"/>
      <w:r w:rsidRPr="00113A72">
        <w:rPr>
          <w:rFonts w:ascii="Times New Roman" w:hAnsi="Times New Roman" w:cs="Times New Roman"/>
          <w:i/>
          <w:iCs/>
        </w:rPr>
        <w:t xml:space="preserve"> Н</w:t>
      </w:r>
      <w:proofErr w:type="gramEnd"/>
      <w:r w:rsidRPr="00113A72">
        <w:rPr>
          <w:rFonts w:ascii="Times New Roman" w:hAnsi="Times New Roman" w:cs="Times New Roman"/>
          <w:i/>
          <w:iCs/>
        </w:rPr>
        <w:t>е является:</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А. Конкретность</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Гласность</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Гибкость</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Г. Измеримость</w:t>
      </w:r>
    </w:p>
    <w:p w:rsidR="00826667" w:rsidRPr="00113A72" w:rsidRDefault="00826667" w:rsidP="00826667">
      <w:pPr>
        <w:shd w:val="clear" w:color="auto" w:fill="FFFFFF"/>
        <w:tabs>
          <w:tab w:val="left" w:pos="284"/>
          <w:tab w:val="left" w:pos="540"/>
          <w:tab w:val="left" w:pos="598"/>
        </w:tabs>
        <w:ind w:right="-285"/>
        <w:rPr>
          <w:rFonts w:ascii="Times New Roman" w:hAnsi="Times New Roman" w:cs="Times New Roman"/>
          <w:i/>
          <w:iCs/>
        </w:rPr>
      </w:pPr>
      <w:r w:rsidRPr="00113A72">
        <w:rPr>
          <w:rFonts w:ascii="Times New Roman" w:hAnsi="Times New Roman" w:cs="Times New Roman"/>
          <w:i/>
        </w:rPr>
        <w:t xml:space="preserve">3. </w:t>
      </w:r>
      <w:r w:rsidRPr="00113A72">
        <w:rPr>
          <w:rFonts w:ascii="Times New Roman" w:hAnsi="Times New Roman" w:cs="Times New Roman"/>
          <w:i/>
          <w:iCs/>
        </w:rPr>
        <w:t>Планирование как функция управления взаимодействует с такими функциями управления, как:</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А. Организация деятельности</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Мотивация персонала</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Контроль за достижением организацией своих целей</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Г. Все ответы верны</w:t>
      </w:r>
    </w:p>
    <w:p w:rsidR="00826667" w:rsidRPr="00113A72" w:rsidRDefault="00826667" w:rsidP="00826667">
      <w:pPr>
        <w:shd w:val="clear" w:color="auto" w:fill="FFFFFF"/>
        <w:tabs>
          <w:tab w:val="left" w:pos="284"/>
          <w:tab w:val="left" w:pos="360"/>
          <w:tab w:val="left" w:pos="583"/>
        </w:tabs>
        <w:rPr>
          <w:rFonts w:ascii="Times New Roman" w:hAnsi="Times New Roman" w:cs="Times New Roman"/>
          <w:i/>
          <w:iCs/>
        </w:rPr>
      </w:pPr>
      <w:r w:rsidRPr="00113A72">
        <w:rPr>
          <w:rFonts w:ascii="Times New Roman" w:hAnsi="Times New Roman" w:cs="Times New Roman"/>
          <w:i/>
        </w:rPr>
        <w:t>4. Объектом</w:t>
      </w:r>
      <w:r w:rsidRPr="00113A72">
        <w:rPr>
          <w:rFonts w:ascii="Times New Roman" w:hAnsi="Times New Roman" w:cs="Times New Roman"/>
        </w:rPr>
        <w:t xml:space="preserve"> </w:t>
      </w:r>
      <w:r w:rsidRPr="00113A72">
        <w:rPr>
          <w:rFonts w:ascii="Times New Roman" w:hAnsi="Times New Roman" w:cs="Times New Roman"/>
          <w:i/>
        </w:rPr>
        <w:t>планирования являются:</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А. Конкретные предприятия, организации и их объединения</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Государственные структуры</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Межотраслевые образования</w:t>
      </w:r>
    </w:p>
    <w:p w:rsidR="00826667" w:rsidRPr="00113A72" w:rsidRDefault="00826667" w:rsidP="00826667">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Г. Все ответы верны</w:t>
      </w:r>
    </w:p>
    <w:p w:rsidR="00826667" w:rsidRPr="00113A72" w:rsidRDefault="00826667" w:rsidP="00826667">
      <w:pPr>
        <w:ind w:right="-539"/>
        <w:rPr>
          <w:rFonts w:ascii="Times New Roman" w:hAnsi="Times New Roman" w:cs="Times New Roman"/>
          <w:b/>
        </w:rPr>
      </w:pPr>
      <w:r w:rsidRPr="00113A72">
        <w:rPr>
          <w:rFonts w:ascii="Times New Roman" w:hAnsi="Times New Roman" w:cs="Times New Roman"/>
          <w:b/>
        </w:rPr>
        <w:t>ВАРИАНТ 2. Методы календарного и сетевого планирования</w:t>
      </w:r>
    </w:p>
    <w:p w:rsidR="00826667" w:rsidRPr="00113A72" w:rsidRDefault="00826667" w:rsidP="00826667">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понятия «сетевое планирование», «сетевая модель»; краткое содержание важнейших этапов сетевого планирования самых разнообразных экономических систем или объектов.</w:t>
      </w:r>
    </w:p>
    <w:p w:rsidR="00826667" w:rsidRPr="00113A72" w:rsidRDefault="00826667" w:rsidP="00826667">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826667" w:rsidRPr="00113A72" w:rsidRDefault="00826667" w:rsidP="00826667">
      <w:pPr>
        <w:rPr>
          <w:rFonts w:ascii="Times New Roman" w:hAnsi="Times New Roman" w:cs="Times New Roman"/>
        </w:rPr>
      </w:pPr>
      <w:r w:rsidRPr="00113A72">
        <w:rPr>
          <w:rFonts w:ascii="Times New Roman" w:hAnsi="Times New Roman" w:cs="Times New Roman"/>
          <w:i/>
        </w:rPr>
        <w:t xml:space="preserve">1. </w:t>
      </w:r>
      <w:r w:rsidRPr="00113A72">
        <w:rPr>
          <w:rFonts w:ascii="Times New Roman" w:hAnsi="Times New Roman" w:cs="Times New Roman"/>
          <w:bCs/>
          <w:i/>
        </w:rPr>
        <w:t>Сетевая модель – это форма графического отражения</w:t>
      </w:r>
      <w:r w:rsidRPr="00113A72">
        <w:rPr>
          <w:rFonts w:ascii="Times New Roman" w:hAnsi="Times New Roman" w:cs="Times New Roman"/>
        </w:rPr>
        <w:t xml:space="preserve"> </w:t>
      </w:r>
      <w:r w:rsidRPr="00113A72">
        <w:rPr>
          <w:rFonts w:ascii="Times New Roman" w:hAnsi="Times New Roman" w:cs="Times New Roman"/>
          <w:i/>
        </w:rPr>
        <w:t>…</w:t>
      </w:r>
    </w:p>
    <w:p w:rsidR="00826667" w:rsidRPr="00113A72" w:rsidRDefault="00826667" w:rsidP="00826667">
      <w:pPr>
        <w:rPr>
          <w:rFonts w:ascii="Times New Roman" w:hAnsi="Times New Roman" w:cs="Times New Roman"/>
        </w:rPr>
      </w:pPr>
      <w:r w:rsidRPr="00113A72">
        <w:rPr>
          <w:rFonts w:ascii="Times New Roman" w:hAnsi="Times New Roman" w:cs="Times New Roman"/>
        </w:rPr>
        <w:t>А. Содержания и продолжительности выполнения мероприятий</w:t>
      </w:r>
    </w:p>
    <w:p w:rsidR="00826667" w:rsidRPr="00113A72" w:rsidRDefault="00826667" w:rsidP="00826667">
      <w:pPr>
        <w:rPr>
          <w:rFonts w:ascii="Times New Roman" w:hAnsi="Times New Roman" w:cs="Times New Roman"/>
        </w:rPr>
      </w:pPr>
      <w:r w:rsidRPr="00113A72">
        <w:rPr>
          <w:rFonts w:ascii="Times New Roman" w:hAnsi="Times New Roman" w:cs="Times New Roman"/>
        </w:rPr>
        <w:t xml:space="preserve">Б. Последовательности выполнения мероприятий по реализации планов </w:t>
      </w:r>
    </w:p>
    <w:p w:rsidR="00826667" w:rsidRPr="00113A72" w:rsidRDefault="00826667" w:rsidP="00826667">
      <w:pPr>
        <w:rPr>
          <w:rFonts w:ascii="Times New Roman" w:hAnsi="Times New Roman" w:cs="Times New Roman"/>
        </w:rPr>
      </w:pPr>
      <w:r w:rsidRPr="00113A72">
        <w:rPr>
          <w:rFonts w:ascii="Times New Roman" w:hAnsi="Times New Roman" w:cs="Times New Roman"/>
        </w:rPr>
        <w:t xml:space="preserve">В. Потребностей в экономических ресурсах </w:t>
      </w:r>
    </w:p>
    <w:p w:rsidR="00826667" w:rsidRPr="00113A72" w:rsidRDefault="00826667" w:rsidP="00826667">
      <w:pPr>
        <w:rPr>
          <w:rFonts w:ascii="Times New Roman" w:hAnsi="Times New Roman" w:cs="Times New Roman"/>
        </w:rPr>
      </w:pPr>
      <w:r w:rsidRPr="00113A72">
        <w:rPr>
          <w:rFonts w:ascii="Times New Roman" w:hAnsi="Times New Roman" w:cs="Times New Roman"/>
        </w:rPr>
        <w:t>Г. Все ответы верны</w:t>
      </w:r>
    </w:p>
    <w:p w:rsidR="00826667" w:rsidRPr="00113A72" w:rsidRDefault="00826667" w:rsidP="00826667">
      <w:pPr>
        <w:rPr>
          <w:rFonts w:ascii="Times New Roman" w:hAnsi="Times New Roman" w:cs="Times New Roman"/>
          <w:i/>
        </w:rPr>
      </w:pPr>
      <w:r w:rsidRPr="00113A72">
        <w:rPr>
          <w:rFonts w:ascii="Times New Roman" w:hAnsi="Times New Roman" w:cs="Times New Roman"/>
          <w:i/>
        </w:rPr>
        <w:t>2. Сетевое планирование состоит из …</w:t>
      </w:r>
    </w:p>
    <w:p w:rsidR="00826667" w:rsidRPr="00113A72" w:rsidRDefault="00826667" w:rsidP="00826667">
      <w:pPr>
        <w:rPr>
          <w:rFonts w:ascii="Times New Roman" w:hAnsi="Times New Roman" w:cs="Times New Roman"/>
        </w:rPr>
      </w:pPr>
      <w:r w:rsidRPr="00113A72">
        <w:rPr>
          <w:rFonts w:ascii="Times New Roman" w:hAnsi="Times New Roman" w:cs="Times New Roman"/>
        </w:rPr>
        <w:t xml:space="preserve">А. Структурного планирования </w:t>
      </w:r>
    </w:p>
    <w:p w:rsidR="00826667" w:rsidRPr="00113A72" w:rsidRDefault="00826667" w:rsidP="00826667">
      <w:pPr>
        <w:rPr>
          <w:rFonts w:ascii="Times New Roman" w:hAnsi="Times New Roman" w:cs="Times New Roman"/>
        </w:rPr>
      </w:pPr>
      <w:r w:rsidRPr="00113A72">
        <w:rPr>
          <w:rFonts w:ascii="Times New Roman" w:hAnsi="Times New Roman" w:cs="Times New Roman"/>
        </w:rPr>
        <w:t>Б. Календарного планирования</w:t>
      </w:r>
    </w:p>
    <w:p w:rsidR="00826667" w:rsidRPr="00113A72" w:rsidRDefault="00826667" w:rsidP="00826667">
      <w:pPr>
        <w:rPr>
          <w:rFonts w:ascii="Times New Roman" w:hAnsi="Times New Roman" w:cs="Times New Roman"/>
        </w:rPr>
      </w:pPr>
      <w:r w:rsidRPr="00113A72">
        <w:rPr>
          <w:rFonts w:ascii="Times New Roman" w:hAnsi="Times New Roman" w:cs="Times New Roman"/>
        </w:rPr>
        <w:t>В. Оперативного управления</w:t>
      </w:r>
    </w:p>
    <w:p w:rsidR="00826667" w:rsidRPr="00113A72" w:rsidRDefault="00826667" w:rsidP="00826667">
      <w:pPr>
        <w:rPr>
          <w:rFonts w:ascii="Times New Roman" w:hAnsi="Times New Roman" w:cs="Times New Roman"/>
        </w:rPr>
      </w:pPr>
      <w:r w:rsidRPr="00113A72">
        <w:rPr>
          <w:rFonts w:ascii="Times New Roman" w:hAnsi="Times New Roman" w:cs="Times New Roman"/>
        </w:rPr>
        <w:t>Г. Все ответы верны</w:t>
      </w:r>
    </w:p>
    <w:p w:rsidR="00826667" w:rsidRPr="00113A72" w:rsidRDefault="00826667" w:rsidP="00826667">
      <w:pPr>
        <w:rPr>
          <w:rFonts w:ascii="Times New Roman" w:hAnsi="Times New Roman" w:cs="Times New Roman"/>
          <w:i/>
        </w:rPr>
      </w:pPr>
      <w:r w:rsidRPr="00113A72">
        <w:rPr>
          <w:rFonts w:ascii="Times New Roman" w:hAnsi="Times New Roman" w:cs="Times New Roman"/>
          <w:i/>
        </w:rPr>
        <w:t>3. Сетевое моделирование завершается анализом реализуемости, к которой относятся:</w:t>
      </w:r>
    </w:p>
    <w:p w:rsidR="00826667" w:rsidRPr="00113A72" w:rsidRDefault="00826667" w:rsidP="00826667">
      <w:pPr>
        <w:rPr>
          <w:rFonts w:ascii="Times New Roman" w:hAnsi="Times New Roman" w:cs="Times New Roman"/>
        </w:rPr>
      </w:pPr>
      <w:r w:rsidRPr="00113A72">
        <w:rPr>
          <w:rFonts w:ascii="Times New Roman" w:hAnsi="Times New Roman" w:cs="Times New Roman"/>
        </w:rPr>
        <w:t>А. Логическая реализуемость</w:t>
      </w:r>
    </w:p>
    <w:p w:rsidR="00826667" w:rsidRPr="00113A72" w:rsidRDefault="00826667" w:rsidP="00826667">
      <w:pPr>
        <w:rPr>
          <w:rFonts w:ascii="Times New Roman" w:hAnsi="Times New Roman" w:cs="Times New Roman"/>
        </w:rPr>
      </w:pPr>
      <w:r w:rsidRPr="00113A72">
        <w:rPr>
          <w:rFonts w:ascii="Times New Roman" w:hAnsi="Times New Roman" w:cs="Times New Roman"/>
        </w:rPr>
        <w:t xml:space="preserve">Б. </w:t>
      </w:r>
      <w:proofErr w:type="spellStart"/>
      <w:r w:rsidRPr="00113A72">
        <w:rPr>
          <w:rFonts w:ascii="Times New Roman" w:hAnsi="Times New Roman" w:cs="Times New Roman"/>
        </w:rPr>
        <w:t>Временно́й</w:t>
      </w:r>
      <w:proofErr w:type="spellEnd"/>
      <w:r w:rsidRPr="00113A72">
        <w:rPr>
          <w:rFonts w:ascii="Times New Roman" w:hAnsi="Times New Roman" w:cs="Times New Roman"/>
        </w:rPr>
        <w:t xml:space="preserve"> анализ</w:t>
      </w:r>
    </w:p>
    <w:p w:rsidR="00826667" w:rsidRPr="00113A72" w:rsidRDefault="00826667" w:rsidP="00826667">
      <w:pPr>
        <w:rPr>
          <w:rFonts w:ascii="Times New Roman" w:hAnsi="Times New Roman" w:cs="Times New Roman"/>
        </w:rPr>
      </w:pPr>
      <w:r w:rsidRPr="00113A72">
        <w:rPr>
          <w:rFonts w:ascii="Times New Roman" w:hAnsi="Times New Roman" w:cs="Times New Roman"/>
        </w:rPr>
        <w:t>В. Финансовая реализуемость</w:t>
      </w:r>
    </w:p>
    <w:p w:rsidR="00826667" w:rsidRPr="00113A72" w:rsidRDefault="00826667" w:rsidP="00826667">
      <w:pPr>
        <w:rPr>
          <w:rFonts w:ascii="Times New Roman" w:hAnsi="Times New Roman" w:cs="Times New Roman"/>
        </w:rPr>
      </w:pPr>
      <w:r w:rsidRPr="00113A72">
        <w:rPr>
          <w:rFonts w:ascii="Times New Roman" w:hAnsi="Times New Roman" w:cs="Times New Roman"/>
        </w:rPr>
        <w:t xml:space="preserve">Г. Все ответы верны </w:t>
      </w:r>
    </w:p>
    <w:p w:rsidR="00826667" w:rsidRPr="00113A72" w:rsidRDefault="00826667" w:rsidP="00826667">
      <w:pPr>
        <w:ind w:right="-427"/>
        <w:rPr>
          <w:rFonts w:ascii="Times New Roman" w:hAnsi="Times New Roman" w:cs="Times New Roman"/>
          <w:i/>
        </w:rPr>
      </w:pPr>
      <w:r w:rsidRPr="00113A72">
        <w:rPr>
          <w:rFonts w:ascii="Times New Roman" w:hAnsi="Times New Roman" w:cs="Times New Roman"/>
          <w:i/>
        </w:rPr>
        <w:t>4. Компьютерные программы, используемые для планировании в отраслях разной направленности:</w:t>
      </w:r>
    </w:p>
    <w:p w:rsidR="00826667" w:rsidRPr="00113A72" w:rsidRDefault="00826667" w:rsidP="00826667">
      <w:pPr>
        <w:rPr>
          <w:rFonts w:ascii="Times New Roman" w:hAnsi="Times New Roman" w:cs="Times New Roman"/>
          <w:lang w:val="en-US"/>
        </w:rPr>
      </w:pPr>
      <w:r w:rsidRPr="00113A72">
        <w:rPr>
          <w:rFonts w:ascii="Times New Roman" w:hAnsi="Times New Roman" w:cs="Times New Roman"/>
        </w:rPr>
        <w:t>А</w:t>
      </w:r>
      <w:r w:rsidRPr="00113A72">
        <w:rPr>
          <w:rFonts w:ascii="Times New Roman" w:hAnsi="Times New Roman" w:cs="Times New Roman"/>
          <w:lang w:val="en-US"/>
        </w:rPr>
        <w:t>. Primavera</w:t>
      </w:r>
    </w:p>
    <w:p w:rsidR="00826667" w:rsidRPr="00113A72" w:rsidRDefault="00826667" w:rsidP="00826667">
      <w:pPr>
        <w:rPr>
          <w:rFonts w:ascii="Times New Roman" w:hAnsi="Times New Roman" w:cs="Times New Roman"/>
          <w:lang w:val="en-US"/>
        </w:rPr>
      </w:pPr>
      <w:r w:rsidRPr="00113A72">
        <w:rPr>
          <w:rFonts w:ascii="Times New Roman" w:hAnsi="Times New Roman" w:cs="Times New Roman"/>
        </w:rPr>
        <w:t>Б</w:t>
      </w:r>
      <w:r w:rsidRPr="00113A72">
        <w:rPr>
          <w:rFonts w:ascii="Times New Roman" w:hAnsi="Times New Roman" w:cs="Times New Roman"/>
          <w:lang w:val="en-US"/>
        </w:rPr>
        <w:t>. Microsoft Project</w:t>
      </w:r>
    </w:p>
    <w:p w:rsidR="00826667" w:rsidRPr="00113A72" w:rsidRDefault="00826667" w:rsidP="00826667">
      <w:pPr>
        <w:rPr>
          <w:rFonts w:ascii="Times New Roman" w:hAnsi="Times New Roman" w:cs="Times New Roman"/>
          <w:lang w:val="en-US"/>
        </w:rPr>
      </w:pPr>
      <w:r w:rsidRPr="00113A72">
        <w:rPr>
          <w:rFonts w:ascii="Times New Roman" w:hAnsi="Times New Roman" w:cs="Times New Roman"/>
        </w:rPr>
        <w:t>В</w:t>
      </w:r>
      <w:r w:rsidRPr="00113A72">
        <w:rPr>
          <w:rFonts w:ascii="Times New Roman" w:hAnsi="Times New Roman" w:cs="Times New Roman"/>
          <w:lang w:val="en-US"/>
        </w:rPr>
        <w:t>. Synchro</w:t>
      </w:r>
    </w:p>
    <w:p w:rsidR="00826667" w:rsidRPr="00113A72" w:rsidRDefault="00826667" w:rsidP="00826667">
      <w:pPr>
        <w:rPr>
          <w:rFonts w:ascii="Times New Roman" w:hAnsi="Times New Roman" w:cs="Times New Roman"/>
        </w:rPr>
      </w:pPr>
      <w:r w:rsidRPr="00113A72">
        <w:rPr>
          <w:rFonts w:ascii="Times New Roman" w:hAnsi="Times New Roman" w:cs="Times New Roman"/>
        </w:rPr>
        <w:t xml:space="preserve">Г. </w:t>
      </w:r>
      <w:r w:rsidRPr="00113A72">
        <w:rPr>
          <w:rFonts w:ascii="Times New Roman" w:hAnsi="Times New Roman" w:cs="Times New Roman"/>
          <w:lang w:val="en-US"/>
        </w:rPr>
        <w:t>Project</w:t>
      </w:r>
      <w:r w:rsidRPr="00113A72">
        <w:rPr>
          <w:rFonts w:ascii="Times New Roman" w:hAnsi="Times New Roman" w:cs="Times New Roman"/>
        </w:rPr>
        <w:t xml:space="preserve"> </w:t>
      </w:r>
      <w:r w:rsidRPr="00113A72">
        <w:rPr>
          <w:rFonts w:ascii="Times New Roman" w:hAnsi="Times New Roman" w:cs="Times New Roman"/>
          <w:lang w:val="en-US"/>
        </w:rPr>
        <w:t>Expert</w:t>
      </w:r>
    </w:p>
    <w:p w:rsidR="00B859E7" w:rsidRDefault="00B859E7" w:rsidP="00B859E7">
      <w:pPr>
        <w:pStyle w:val="ae"/>
        <w:ind w:left="0" w:right="-113" w:firstLine="567"/>
        <w:jc w:val="both"/>
        <w:rPr>
          <w:rFonts w:ascii="Times New Roman" w:hAnsi="Times New Roman" w:cs="Times New Roman"/>
        </w:rPr>
      </w:pPr>
      <w:r>
        <w:rPr>
          <w:rFonts w:ascii="Times New Roman" w:hAnsi="Times New Roman" w:cs="Times New Roman"/>
          <w:b/>
          <w:bCs/>
        </w:rPr>
        <w:t>Задание 3</w:t>
      </w:r>
      <w:r w:rsidRPr="00253297">
        <w:rPr>
          <w:rFonts w:ascii="Times New Roman" w:hAnsi="Times New Roman" w:cs="Times New Roman"/>
          <w:b/>
          <w:bCs/>
        </w:rPr>
        <w:t xml:space="preserve">. Установите соответствия </w:t>
      </w:r>
      <w:r w:rsidRPr="00253297">
        <w:rPr>
          <w:rFonts w:ascii="Times New Roman" w:hAnsi="Times New Roman" w:cs="Times New Roman"/>
        </w:rPr>
        <w:t xml:space="preserve">между видами планирования (колонка А) и их принадлежностью к разновидностям методов планирования (колонка Б).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946"/>
      </w:tblGrid>
      <w:tr w:rsidR="00B859E7" w:rsidRPr="00DD3000" w:rsidTr="002F1F3E">
        <w:trPr>
          <w:trHeight w:val="299"/>
        </w:trPr>
        <w:tc>
          <w:tcPr>
            <w:tcW w:w="3119" w:type="dxa"/>
          </w:tcPr>
          <w:p w:rsidR="00B859E7" w:rsidRPr="00DD3000" w:rsidRDefault="00B859E7" w:rsidP="002F1F3E">
            <w:pPr>
              <w:widowControl/>
              <w:autoSpaceDE w:val="0"/>
              <w:autoSpaceDN w:val="0"/>
              <w:adjustRightInd w:val="0"/>
              <w:ind w:right="-108"/>
              <w:jc w:val="center"/>
              <w:rPr>
                <w:rFonts w:ascii="Times New Roman" w:hAnsi="Times New Roman" w:cs="Times New Roman"/>
                <w:sz w:val="20"/>
                <w:szCs w:val="20"/>
              </w:rPr>
            </w:pPr>
            <w:r w:rsidRPr="00DD3000">
              <w:rPr>
                <w:rFonts w:ascii="Times New Roman" w:hAnsi="Times New Roman" w:cs="Times New Roman"/>
                <w:sz w:val="20"/>
                <w:szCs w:val="20"/>
              </w:rPr>
              <w:t>Виды планирования</w:t>
            </w:r>
          </w:p>
          <w:p w:rsidR="00B859E7" w:rsidRPr="00DD3000" w:rsidRDefault="00B859E7" w:rsidP="002F1F3E">
            <w:pPr>
              <w:widowControl/>
              <w:autoSpaceDE w:val="0"/>
              <w:autoSpaceDN w:val="0"/>
              <w:adjustRightInd w:val="0"/>
              <w:ind w:right="-108"/>
              <w:jc w:val="center"/>
              <w:rPr>
                <w:rFonts w:ascii="Times New Roman" w:hAnsi="Times New Roman" w:cs="Times New Roman"/>
                <w:sz w:val="20"/>
                <w:szCs w:val="20"/>
              </w:rPr>
            </w:pPr>
            <w:r w:rsidRPr="00DD3000">
              <w:rPr>
                <w:rFonts w:ascii="Times New Roman" w:hAnsi="Times New Roman" w:cs="Times New Roman"/>
                <w:sz w:val="20"/>
                <w:szCs w:val="20"/>
              </w:rPr>
              <w:t>(колонка А)</w:t>
            </w:r>
          </w:p>
        </w:tc>
        <w:tc>
          <w:tcPr>
            <w:tcW w:w="6946" w:type="dxa"/>
          </w:tcPr>
          <w:p w:rsidR="00B859E7" w:rsidRPr="00DD3000" w:rsidRDefault="00B859E7" w:rsidP="002F1F3E">
            <w:pPr>
              <w:widowControl/>
              <w:autoSpaceDE w:val="0"/>
              <w:autoSpaceDN w:val="0"/>
              <w:adjustRightInd w:val="0"/>
              <w:jc w:val="center"/>
              <w:rPr>
                <w:rFonts w:ascii="Times New Roman" w:hAnsi="Times New Roman" w:cs="Times New Roman"/>
                <w:sz w:val="20"/>
                <w:szCs w:val="20"/>
              </w:rPr>
            </w:pPr>
            <w:r w:rsidRPr="00DD3000">
              <w:rPr>
                <w:rFonts w:ascii="Times New Roman" w:hAnsi="Times New Roman" w:cs="Times New Roman"/>
                <w:sz w:val="20"/>
                <w:szCs w:val="20"/>
              </w:rPr>
              <w:t>Методы планирования</w:t>
            </w:r>
          </w:p>
          <w:p w:rsidR="00B859E7" w:rsidRPr="00DD3000" w:rsidRDefault="00B859E7" w:rsidP="002F1F3E">
            <w:pPr>
              <w:widowControl/>
              <w:autoSpaceDE w:val="0"/>
              <w:autoSpaceDN w:val="0"/>
              <w:adjustRightInd w:val="0"/>
              <w:jc w:val="center"/>
              <w:rPr>
                <w:rFonts w:ascii="Times New Roman" w:hAnsi="Times New Roman" w:cs="Times New Roman"/>
                <w:sz w:val="20"/>
                <w:szCs w:val="20"/>
              </w:rPr>
            </w:pPr>
            <w:r w:rsidRPr="00DD3000">
              <w:rPr>
                <w:rFonts w:ascii="Times New Roman" w:eastAsia="Calibri" w:hAnsi="Times New Roman" w:cs="Times New Roman"/>
                <w:sz w:val="20"/>
                <w:szCs w:val="20"/>
                <w:lang w:eastAsia="en-US"/>
              </w:rPr>
              <w:t>(</w:t>
            </w:r>
            <w:r w:rsidRPr="00DD3000">
              <w:rPr>
                <w:rFonts w:ascii="Times New Roman" w:hAnsi="Times New Roman" w:cs="Times New Roman"/>
                <w:sz w:val="20"/>
                <w:szCs w:val="20"/>
              </w:rPr>
              <w:t>колонка Б)</w:t>
            </w:r>
          </w:p>
        </w:tc>
      </w:tr>
      <w:tr w:rsidR="00B859E7" w:rsidRPr="00DD3000" w:rsidTr="002F1F3E">
        <w:trPr>
          <w:trHeight w:val="299"/>
        </w:trPr>
        <w:tc>
          <w:tcPr>
            <w:tcW w:w="3119" w:type="dxa"/>
            <w:vMerge w:val="restart"/>
            <w:vAlign w:val="center"/>
          </w:tcPr>
          <w:p w:rsidR="00B859E7" w:rsidRPr="00DD3000" w:rsidRDefault="00B859E7" w:rsidP="002F1F3E">
            <w:pPr>
              <w:widowControl/>
              <w:autoSpaceDE w:val="0"/>
              <w:autoSpaceDN w:val="0"/>
              <w:adjustRightInd w:val="0"/>
              <w:ind w:right="-108"/>
              <w:rPr>
                <w:rFonts w:ascii="Times New Roman" w:hAnsi="Times New Roman" w:cs="Times New Roman"/>
                <w:sz w:val="20"/>
                <w:szCs w:val="20"/>
              </w:rPr>
            </w:pPr>
            <w:r w:rsidRPr="00DD3000">
              <w:rPr>
                <w:rFonts w:ascii="Times New Roman" w:hAnsi="Times New Roman" w:cs="Times New Roman"/>
                <w:sz w:val="20"/>
                <w:szCs w:val="20"/>
              </w:rPr>
              <w:t xml:space="preserve">А. Календарное планирование </w:t>
            </w:r>
          </w:p>
        </w:tc>
        <w:tc>
          <w:tcPr>
            <w:tcW w:w="6946" w:type="dxa"/>
          </w:tcPr>
          <w:p w:rsidR="00B859E7" w:rsidRPr="00DD3000" w:rsidRDefault="00B859E7" w:rsidP="002F1F3E">
            <w:pPr>
              <w:widowControl/>
              <w:autoSpaceDE w:val="0"/>
              <w:autoSpaceDN w:val="0"/>
              <w:adjustRightInd w:val="0"/>
              <w:rPr>
                <w:rFonts w:ascii="Times New Roman" w:hAnsi="Times New Roman" w:cs="Times New Roman"/>
                <w:sz w:val="20"/>
                <w:szCs w:val="20"/>
              </w:rPr>
            </w:pPr>
            <w:r w:rsidRPr="00DD3000">
              <w:rPr>
                <w:rFonts w:ascii="Times New Roman" w:hAnsi="Times New Roman" w:cs="Times New Roman"/>
                <w:sz w:val="20"/>
                <w:szCs w:val="20"/>
              </w:rPr>
              <w:t xml:space="preserve">1. Метод определения сроков выполнения работ </w:t>
            </w:r>
          </w:p>
        </w:tc>
      </w:tr>
      <w:tr w:rsidR="00B859E7" w:rsidRPr="00DD3000" w:rsidTr="002F1F3E">
        <w:trPr>
          <w:trHeight w:val="299"/>
        </w:trPr>
        <w:tc>
          <w:tcPr>
            <w:tcW w:w="3119" w:type="dxa"/>
            <w:vMerge/>
            <w:vAlign w:val="center"/>
          </w:tcPr>
          <w:p w:rsidR="00B859E7" w:rsidRPr="00DD3000" w:rsidRDefault="00B859E7" w:rsidP="002F1F3E">
            <w:pPr>
              <w:widowControl/>
              <w:autoSpaceDE w:val="0"/>
              <w:autoSpaceDN w:val="0"/>
              <w:adjustRightInd w:val="0"/>
              <w:ind w:right="-108"/>
              <w:rPr>
                <w:rFonts w:ascii="Times New Roman" w:hAnsi="Times New Roman" w:cs="Times New Roman"/>
                <w:sz w:val="20"/>
                <w:szCs w:val="20"/>
              </w:rPr>
            </w:pPr>
          </w:p>
        </w:tc>
        <w:tc>
          <w:tcPr>
            <w:tcW w:w="6946" w:type="dxa"/>
          </w:tcPr>
          <w:p w:rsidR="00B859E7" w:rsidRPr="00DD3000" w:rsidRDefault="00B859E7" w:rsidP="002F1F3E">
            <w:pPr>
              <w:widowControl/>
              <w:autoSpaceDE w:val="0"/>
              <w:autoSpaceDN w:val="0"/>
              <w:adjustRightInd w:val="0"/>
              <w:rPr>
                <w:rFonts w:ascii="Times New Roman" w:hAnsi="Times New Roman" w:cs="Times New Roman"/>
                <w:sz w:val="20"/>
                <w:szCs w:val="20"/>
              </w:rPr>
            </w:pPr>
            <w:r w:rsidRPr="00DD3000">
              <w:rPr>
                <w:rFonts w:ascii="Times New Roman" w:hAnsi="Times New Roman" w:cs="Times New Roman"/>
                <w:sz w:val="20"/>
                <w:szCs w:val="20"/>
              </w:rPr>
              <w:t>2. Метод графической оценки и анализа</w:t>
            </w:r>
          </w:p>
        </w:tc>
      </w:tr>
      <w:tr w:rsidR="00B859E7" w:rsidRPr="00DD3000" w:rsidTr="002F1F3E">
        <w:trPr>
          <w:trHeight w:val="299"/>
        </w:trPr>
        <w:tc>
          <w:tcPr>
            <w:tcW w:w="3119" w:type="dxa"/>
            <w:vMerge w:val="restart"/>
            <w:vAlign w:val="center"/>
          </w:tcPr>
          <w:p w:rsidR="00B859E7" w:rsidRPr="00DD3000" w:rsidRDefault="00B859E7" w:rsidP="002F1F3E">
            <w:pPr>
              <w:widowControl/>
              <w:autoSpaceDE w:val="0"/>
              <w:autoSpaceDN w:val="0"/>
              <w:adjustRightInd w:val="0"/>
              <w:ind w:right="-108"/>
              <w:rPr>
                <w:rFonts w:ascii="Times New Roman" w:hAnsi="Times New Roman" w:cs="Times New Roman"/>
                <w:sz w:val="20"/>
                <w:szCs w:val="20"/>
              </w:rPr>
            </w:pPr>
            <w:r w:rsidRPr="00DD3000">
              <w:rPr>
                <w:rFonts w:ascii="Times New Roman" w:hAnsi="Times New Roman" w:cs="Times New Roman"/>
                <w:sz w:val="20"/>
                <w:szCs w:val="20"/>
              </w:rPr>
              <w:t xml:space="preserve">Б. Сетевое планирование </w:t>
            </w:r>
          </w:p>
        </w:tc>
        <w:tc>
          <w:tcPr>
            <w:tcW w:w="6946" w:type="dxa"/>
          </w:tcPr>
          <w:p w:rsidR="00B859E7" w:rsidRPr="00DD3000" w:rsidRDefault="00B859E7" w:rsidP="002F1F3E">
            <w:pPr>
              <w:widowControl/>
              <w:autoSpaceDE w:val="0"/>
              <w:autoSpaceDN w:val="0"/>
              <w:adjustRightInd w:val="0"/>
              <w:rPr>
                <w:rFonts w:ascii="Times New Roman" w:hAnsi="Times New Roman" w:cs="Times New Roman"/>
                <w:sz w:val="20"/>
                <w:szCs w:val="20"/>
              </w:rPr>
            </w:pPr>
            <w:r w:rsidRPr="00DD3000">
              <w:rPr>
                <w:rFonts w:ascii="Times New Roman" w:hAnsi="Times New Roman" w:cs="Times New Roman"/>
                <w:sz w:val="20"/>
                <w:szCs w:val="20"/>
              </w:rPr>
              <w:t xml:space="preserve">3. Метод распределения объёма работ каждой позиции плана </w:t>
            </w:r>
          </w:p>
        </w:tc>
      </w:tr>
      <w:tr w:rsidR="00B859E7" w:rsidRPr="00DD3000" w:rsidTr="002F1F3E">
        <w:trPr>
          <w:trHeight w:val="299"/>
        </w:trPr>
        <w:tc>
          <w:tcPr>
            <w:tcW w:w="3119" w:type="dxa"/>
            <w:vMerge/>
          </w:tcPr>
          <w:p w:rsidR="00B859E7" w:rsidRPr="00DD3000" w:rsidRDefault="00B859E7" w:rsidP="002F1F3E">
            <w:pPr>
              <w:widowControl/>
              <w:autoSpaceDE w:val="0"/>
              <w:autoSpaceDN w:val="0"/>
              <w:adjustRightInd w:val="0"/>
              <w:rPr>
                <w:rFonts w:ascii="Times New Roman" w:hAnsi="Times New Roman" w:cs="Times New Roman"/>
                <w:sz w:val="20"/>
                <w:szCs w:val="20"/>
              </w:rPr>
            </w:pPr>
          </w:p>
        </w:tc>
        <w:tc>
          <w:tcPr>
            <w:tcW w:w="6946" w:type="dxa"/>
          </w:tcPr>
          <w:p w:rsidR="00B859E7" w:rsidRPr="00DD3000" w:rsidRDefault="00B859E7" w:rsidP="002F1F3E">
            <w:pPr>
              <w:widowControl/>
              <w:autoSpaceDE w:val="0"/>
              <w:autoSpaceDN w:val="0"/>
              <w:adjustRightInd w:val="0"/>
              <w:rPr>
                <w:rFonts w:ascii="Times New Roman" w:hAnsi="Times New Roman" w:cs="Times New Roman"/>
                <w:sz w:val="20"/>
                <w:szCs w:val="20"/>
              </w:rPr>
            </w:pPr>
            <w:r w:rsidRPr="00DD3000">
              <w:rPr>
                <w:rFonts w:ascii="Times New Roman" w:hAnsi="Times New Roman" w:cs="Times New Roman"/>
                <w:sz w:val="20"/>
                <w:szCs w:val="20"/>
              </w:rPr>
              <w:t>4. Метод критического пути</w:t>
            </w:r>
          </w:p>
        </w:tc>
      </w:tr>
    </w:tbl>
    <w:p w:rsidR="00B859E7" w:rsidRPr="00F0328F" w:rsidRDefault="00B859E7" w:rsidP="00B859E7">
      <w:pPr>
        <w:tabs>
          <w:tab w:val="right" w:leader="underscore" w:pos="9356"/>
        </w:tabs>
        <w:jc w:val="both"/>
        <w:rPr>
          <w:rFonts w:ascii="Times New Roman" w:hAnsi="Times New Roman" w:cs="Times New Roman"/>
          <w:b/>
        </w:rPr>
      </w:pPr>
      <w:r w:rsidRPr="00F0328F">
        <w:rPr>
          <w:rFonts w:ascii="Times New Roman" w:hAnsi="Times New Roman" w:cs="Times New Roman"/>
          <w:i/>
        </w:rPr>
        <w:t>Ответ</w:t>
      </w:r>
      <w:r w:rsidRPr="00F0328F">
        <w:rPr>
          <w:rFonts w:ascii="Times New Roman" w:hAnsi="Times New Roman" w:cs="Times New Roman"/>
        </w:rPr>
        <w:t>: А – 1, 3; Б – 2, 4</w:t>
      </w:r>
    </w:p>
    <w:p w:rsidR="00826667" w:rsidRPr="00113A72" w:rsidRDefault="00826667" w:rsidP="00826667">
      <w:pPr>
        <w:ind w:right="-539"/>
        <w:rPr>
          <w:rFonts w:ascii="Times New Roman" w:hAnsi="Times New Roman" w:cs="Times New Roman"/>
          <w:b/>
          <w:spacing w:val="-4"/>
        </w:rPr>
      </w:pPr>
      <w:r w:rsidRPr="00113A72">
        <w:rPr>
          <w:rFonts w:ascii="Times New Roman" w:hAnsi="Times New Roman" w:cs="Times New Roman"/>
          <w:b/>
          <w:spacing w:val="-4"/>
        </w:rPr>
        <w:t xml:space="preserve">ВАРИАНТ 3. Календарный план физкультурно-спортивной организации </w:t>
      </w:r>
    </w:p>
    <w:p w:rsidR="00826667" w:rsidRPr="00113A72" w:rsidRDefault="00826667" w:rsidP="00C34FF1">
      <w:pPr>
        <w:ind w:firstLine="567"/>
        <w:jc w:val="both"/>
        <w:rPr>
          <w:rFonts w:ascii="Times New Roman" w:hAnsi="Times New Roman" w:cs="Times New Roman"/>
        </w:rPr>
      </w:pPr>
      <w:r w:rsidRPr="00113A72">
        <w:rPr>
          <w:rFonts w:ascii="Times New Roman" w:hAnsi="Times New Roman" w:cs="Times New Roman"/>
          <w:b/>
        </w:rPr>
        <w:lastRenderedPageBreak/>
        <w:t>Задание.</w:t>
      </w:r>
      <w:r w:rsidRPr="00113A72">
        <w:rPr>
          <w:rFonts w:ascii="Times New Roman" w:hAnsi="Times New Roman" w:cs="Times New Roman"/>
        </w:rPr>
        <w:t xml:space="preserve"> Составьте календарный план–график для известной Вам </w:t>
      </w:r>
      <w:r w:rsidRPr="00113A72">
        <w:rPr>
          <w:rFonts w:ascii="Times New Roman" w:hAnsi="Times New Roman" w:cs="Times New Roman"/>
          <w:spacing w:val="-2"/>
        </w:rPr>
        <w:t>физкультурно</w:t>
      </w:r>
      <w:r w:rsidRPr="00113A72">
        <w:rPr>
          <w:rFonts w:ascii="Times New Roman" w:hAnsi="Times New Roman" w:cs="Times New Roman"/>
        </w:rPr>
        <w:t>–</w:t>
      </w:r>
      <w:r w:rsidRPr="00113A72">
        <w:rPr>
          <w:rFonts w:ascii="Times New Roman" w:hAnsi="Times New Roman" w:cs="Times New Roman"/>
          <w:spacing w:val="-2"/>
        </w:rPr>
        <w:t>спортивной организации</w:t>
      </w:r>
      <w:r w:rsidRPr="00113A72">
        <w:rPr>
          <w:rFonts w:ascii="Times New Roman" w:hAnsi="Times New Roman" w:cs="Times New Roman"/>
        </w:rPr>
        <w:t xml:space="preserve"> (форма – см. таблицу) в соответствии с Единым календарным планом межрегиональных, всероссийских и международных физкультурных и спортивно–массовых мероприятий Министерства </w:t>
      </w:r>
      <w:r w:rsidRPr="00113A72">
        <w:rPr>
          <w:rFonts w:ascii="Times New Roman" w:hAnsi="Times New Roman" w:cs="Times New Roman"/>
          <w:spacing w:val="-4"/>
        </w:rPr>
        <w:t xml:space="preserve">спорта </w:t>
      </w:r>
      <w:r w:rsidRPr="00113A72">
        <w:rPr>
          <w:rFonts w:ascii="Times New Roman" w:hAnsi="Times New Roman" w:cs="Times New Roman"/>
        </w:rPr>
        <w:t>России на 202</w:t>
      </w:r>
      <w:r w:rsidR="00E5709D">
        <w:rPr>
          <w:rFonts w:ascii="Times New Roman" w:hAnsi="Times New Roman" w:cs="Times New Roman"/>
        </w:rPr>
        <w:t>3</w:t>
      </w:r>
      <w:r w:rsidRPr="00113A72">
        <w:rPr>
          <w:rFonts w:ascii="Times New Roman" w:hAnsi="Times New Roman" w:cs="Times New Roman"/>
        </w:rPr>
        <w:t xml:space="preserve"> год [minsport.gov.ru].</w:t>
      </w:r>
    </w:p>
    <w:p w:rsidR="00826667" w:rsidRPr="00113A72" w:rsidRDefault="00826667" w:rsidP="00F0328F">
      <w:pPr>
        <w:spacing w:before="120" w:after="120"/>
        <w:jc w:val="center"/>
        <w:rPr>
          <w:rFonts w:ascii="Times New Roman" w:hAnsi="Times New Roman" w:cs="Times New Roman"/>
          <w:spacing w:val="-2"/>
        </w:rPr>
      </w:pPr>
      <w:r w:rsidRPr="00113A72">
        <w:rPr>
          <w:rFonts w:ascii="Times New Roman" w:hAnsi="Times New Roman" w:cs="Times New Roman"/>
        </w:rPr>
        <w:t>Таблица</w:t>
      </w:r>
      <w:r w:rsidR="00F0328F">
        <w:rPr>
          <w:rFonts w:ascii="Times New Roman" w:hAnsi="Times New Roman" w:cs="Times New Roman"/>
        </w:rPr>
        <w:t xml:space="preserve"> </w:t>
      </w:r>
      <w:r w:rsidRPr="00113A72">
        <w:rPr>
          <w:rFonts w:ascii="Times New Roman" w:hAnsi="Times New Roman" w:cs="Times New Roman"/>
        </w:rPr>
        <w:t xml:space="preserve">– Календарный план </w:t>
      </w:r>
      <w:r w:rsidRPr="00113A72">
        <w:rPr>
          <w:rFonts w:ascii="Times New Roman" w:hAnsi="Times New Roman" w:cs="Times New Roman"/>
          <w:spacing w:val="-2"/>
        </w:rPr>
        <w:t>физкультурно</w:t>
      </w:r>
      <w:r w:rsidRPr="00113A72">
        <w:rPr>
          <w:rFonts w:ascii="Times New Roman" w:hAnsi="Times New Roman" w:cs="Times New Roman"/>
        </w:rPr>
        <w:t>–</w:t>
      </w:r>
      <w:r w:rsidRPr="00113A72">
        <w:rPr>
          <w:rFonts w:ascii="Times New Roman" w:hAnsi="Times New Roman" w:cs="Times New Roman"/>
          <w:spacing w:val="-2"/>
        </w:rPr>
        <w:t>спортивной организации</w:t>
      </w:r>
    </w:p>
    <w:tbl>
      <w:tblPr>
        <w:tblW w:w="9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43"/>
        <w:gridCol w:w="4948"/>
        <w:gridCol w:w="1984"/>
        <w:gridCol w:w="991"/>
        <w:gridCol w:w="1290"/>
      </w:tblGrid>
      <w:tr w:rsidR="00826667" w:rsidRPr="005D2B6E" w:rsidTr="005D2B6E">
        <w:tc>
          <w:tcPr>
            <w:tcW w:w="279" w:type="dxa"/>
          </w:tcPr>
          <w:p w:rsidR="00826667" w:rsidRPr="005D2B6E" w:rsidRDefault="00826667" w:rsidP="0031360B">
            <w:pPr>
              <w:ind w:left="-113" w:right="-113"/>
              <w:rPr>
                <w:rFonts w:ascii="Times New Roman" w:hAnsi="Times New Roman" w:cs="Times New Roman"/>
                <w:sz w:val="20"/>
                <w:szCs w:val="20"/>
                <w:lang w:val="en-US"/>
              </w:rPr>
            </w:pPr>
            <w:r w:rsidRPr="005D2B6E">
              <w:rPr>
                <w:rFonts w:ascii="Times New Roman" w:hAnsi="Times New Roman" w:cs="Times New Roman"/>
                <w:sz w:val="20"/>
                <w:szCs w:val="20"/>
                <w:lang w:val="en-US"/>
              </w:rPr>
              <w:t>NN</w:t>
            </w:r>
          </w:p>
          <w:p w:rsidR="00826667" w:rsidRPr="005D2B6E" w:rsidRDefault="00826667" w:rsidP="0031360B">
            <w:pPr>
              <w:ind w:left="-113" w:right="-113"/>
              <w:rPr>
                <w:rFonts w:ascii="Times New Roman" w:hAnsi="Times New Roman" w:cs="Times New Roman"/>
                <w:sz w:val="20"/>
                <w:szCs w:val="20"/>
              </w:rPr>
            </w:pPr>
            <w:proofErr w:type="spellStart"/>
            <w:r w:rsidRPr="005D2B6E">
              <w:rPr>
                <w:rFonts w:ascii="Times New Roman" w:hAnsi="Times New Roman" w:cs="Times New Roman"/>
                <w:sz w:val="20"/>
                <w:szCs w:val="20"/>
              </w:rPr>
              <w:t>пп</w:t>
            </w:r>
            <w:proofErr w:type="spellEnd"/>
          </w:p>
        </w:tc>
        <w:tc>
          <w:tcPr>
            <w:tcW w:w="443" w:type="dxa"/>
          </w:tcPr>
          <w:p w:rsidR="00826667" w:rsidRPr="005D2B6E" w:rsidRDefault="00826667" w:rsidP="0031360B">
            <w:pPr>
              <w:ind w:left="-113" w:right="-113"/>
              <w:rPr>
                <w:rFonts w:ascii="Times New Roman" w:hAnsi="Times New Roman" w:cs="Times New Roman"/>
                <w:sz w:val="20"/>
                <w:szCs w:val="20"/>
              </w:rPr>
            </w:pPr>
            <w:r w:rsidRPr="005D2B6E">
              <w:rPr>
                <w:rFonts w:ascii="Times New Roman" w:hAnsi="Times New Roman" w:cs="Times New Roman"/>
                <w:sz w:val="20"/>
                <w:szCs w:val="20"/>
                <w:lang w:val="en-US"/>
              </w:rPr>
              <w:t>N</w:t>
            </w:r>
          </w:p>
          <w:p w:rsidR="00826667" w:rsidRPr="005D2B6E" w:rsidRDefault="00826667" w:rsidP="0031360B">
            <w:pPr>
              <w:ind w:left="-113" w:right="-113"/>
              <w:rPr>
                <w:rFonts w:ascii="Times New Roman" w:hAnsi="Times New Roman" w:cs="Times New Roman"/>
                <w:sz w:val="20"/>
                <w:szCs w:val="20"/>
              </w:rPr>
            </w:pPr>
            <w:r w:rsidRPr="005D2B6E">
              <w:rPr>
                <w:rFonts w:ascii="Times New Roman" w:hAnsi="Times New Roman" w:cs="Times New Roman"/>
                <w:sz w:val="20"/>
                <w:szCs w:val="20"/>
              </w:rPr>
              <w:t>ЕКП</w:t>
            </w:r>
          </w:p>
        </w:tc>
        <w:tc>
          <w:tcPr>
            <w:tcW w:w="4948" w:type="dxa"/>
            <w:vAlign w:val="center"/>
          </w:tcPr>
          <w:p w:rsidR="00826667" w:rsidRPr="005D2B6E" w:rsidRDefault="00826667" w:rsidP="0031360B">
            <w:pPr>
              <w:ind w:left="-113" w:right="-113"/>
              <w:rPr>
                <w:rFonts w:ascii="Times New Roman" w:hAnsi="Times New Roman" w:cs="Times New Roman"/>
                <w:spacing w:val="-2"/>
                <w:sz w:val="20"/>
                <w:szCs w:val="20"/>
              </w:rPr>
            </w:pPr>
            <w:r w:rsidRPr="005D2B6E">
              <w:rPr>
                <w:rFonts w:ascii="Times New Roman" w:hAnsi="Times New Roman" w:cs="Times New Roman"/>
                <w:sz w:val="20"/>
                <w:szCs w:val="20"/>
              </w:rPr>
              <w:t>Наименование физкультурно-спортивного мероприятия</w:t>
            </w:r>
          </w:p>
        </w:tc>
        <w:tc>
          <w:tcPr>
            <w:tcW w:w="1984" w:type="dxa"/>
            <w:vAlign w:val="center"/>
          </w:tcPr>
          <w:p w:rsidR="00826667" w:rsidRPr="005D2B6E" w:rsidRDefault="00826667" w:rsidP="0031360B">
            <w:pPr>
              <w:ind w:left="-113" w:right="-113"/>
              <w:rPr>
                <w:rFonts w:ascii="Times New Roman" w:hAnsi="Times New Roman" w:cs="Times New Roman"/>
                <w:spacing w:val="-2"/>
                <w:sz w:val="20"/>
                <w:szCs w:val="20"/>
              </w:rPr>
            </w:pPr>
            <w:r w:rsidRPr="005D2B6E">
              <w:rPr>
                <w:rFonts w:ascii="Times New Roman" w:hAnsi="Times New Roman" w:cs="Times New Roman"/>
                <w:sz w:val="20"/>
                <w:szCs w:val="20"/>
              </w:rPr>
              <w:t>Сроки проведения, место проведения</w:t>
            </w:r>
          </w:p>
        </w:tc>
        <w:tc>
          <w:tcPr>
            <w:tcW w:w="991" w:type="dxa"/>
            <w:vAlign w:val="center"/>
          </w:tcPr>
          <w:p w:rsidR="00826667" w:rsidRPr="005D2B6E" w:rsidRDefault="00826667" w:rsidP="0031360B">
            <w:pPr>
              <w:ind w:left="-113" w:right="-113"/>
              <w:rPr>
                <w:rFonts w:ascii="Times New Roman" w:hAnsi="Times New Roman" w:cs="Times New Roman"/>
                <w:spacing w:val="-2"/>
                <w:sz w:val="20"/>
                <w:szCs w:val="20"/>
              </w:rPr>
            </w:pPr>
            <w:r w:rsidRPr="005D2B6E">
              <w:rPr>
                <w:rFonts w:ascii="Times New Roman" w:hAnsi="Times New Roman" w:cs="Times New Roman"/>
                <w:sz w:val="20"/>
                <w:szCs w:val="20"/>
              </w:rPr>
              <w:t>Количество участников</w:t>
            </w:r>
          </w:p>
        </w:tc>
        <w:tc>
          <w:tcPr>
            <w:tcW w:w="1290" w:type="dxa"/>
            <w:vAlign w:val="center"/>
          </w:tcPr>
          <w:p w:rsidR="00826667" w:rsidRPr="005D2B6E" w:rsidRDefault="00826667" w:rsidP="0031360B">
            <w:pPr>
              <w:ind w:left="-113" w:right="-113"/>
              <w:rPr>
                <w:rFonts w:ascii="Times New Roman" w:hAnsi="Times New Roman" w:cs="Times New Roman"/>
                <w:spacing w:val="-2"/>
                <w:sz w:val="20"/>
                <w:szCs w:val="20"/>
              </w:rPr>
            </w:pPr>
            <w:r w:rsidRPr="005D2B6E">
              <w:rPr>
                <w:rFonts w:ascii="Times New Roman" w:hAnsi="Times New Roman" w:cs="Times New Roman"/>
                <w:sz w:val="20"/>
                <w:szCs w:val="20"/>
              </w:rPr>
              <w:t>Ответственные</w:t>
            </w:r>
          </w:p>
        </w:tc>
      </w:tr>
      <w:tr w:rsidR="00826667" w:rsidRPr="005D2B6E" w:rsidTr="005D2B6E">
        <w:tc>
          <w:tcPr>
            <w:tcW w:w="9935" w:type="dxa"/>
            <w:gridSpan w:val="6"/>
          </w:tcPr>
          <w:p w:rsidR="00826667" w:rsidRPr="005D2B6E" w:rsidRDefault="00826667" w:rsidP="00614258">
            <w:pPr>
              <w:pStyle w:val="ae"/>
              <w:widowControl/>
              <w:numPr>
                <w:ilvl w:val="0"/>
                <w:numId w:val="24"/>
              </w:numPr>
              <w:tabs>
                <w:tab w:val="left" w:pos="386"/>
              </w:tabs>
              <w:ind w:left="176" w:right="-113" w:firstLine="0"/>
              <w:contextualSpacing/>
              <w:rPr>
                <w:rFonts w:ascii="Times New Roman" w:hAnsi="Times New Roman" w:cs="Times New Roman"/>
                <w:i/>
                <w:sz w:val="20"/>
                <w:szCs w:val="20"/>
              </w:rPr>
            </w:pPr>
            <w:r w:rsidRPr="005D2B6E">
              <w:rPr>
                <w:rFonts w:ascii="Times New Roman" w:hAnsi="Times New Roman" w:cs="Times New Roman"/>
                <w:i/>
                <w:sz w:val="20"/>
                <w:szCs w:val="20"/>
              </w:rPr>
              <w:t>Физкультурные и спортивно-массовые мероприятия</w:t>
            </w:r>
          </w:p>
        </w:tc>
      </w:tr>
      <w:tr w:rsidR="00826667" w:rsidRPr="005D2B6E" w:rsidTr="005D2B6E">
        <w:tc>
          <w:tcPr>
            <w:tcW w:w="279" w:type="dxa"/>
          </w:tcPr>
          <w:p w:rsidR="00826667" w:rsidRPr="005D2B6E" w:rsidRDefault="00826667" w:rsidP="0031360B">
            <w:pPr>
              <w:ind w:left="-57" w:right="-113"/>
              <w:rPr>
                <w:rFonts w:ascii="Times New Roman" w:hAnsi="Times New Roman" w:cs="Times New Roman"/>
                <w:spacing w:val="-2"/>
                <w:sz w:val="20"/>
                <w:szCs w:val="20"/>
              </w:rPr>
            </w:pPr>
            <w:r w:rsidRPr="005D2B6E">
              <w:rPr>
                <w:rFonts w:ascii="Times New Roman" w:hAnsi="Times New Roman" w:cs="Times New Roman"/>
                <w:spacing w:val="-2"/>
                <w:sz w:val="20"/>
                <w:szCs w:val="20"/>
              </w:rPr>
              <w:t>1</w:t>
            </w:r>
          </w:p>
        </w:tc>
        <w:tc>
          <w:tcPr>
            <w:tcW w:w="443" w:type="dxa"/>
          </w:tcPr>
          <w:p w:rsidR="00826667" w:rsidRPr="005D2B6E" w:rsidRDefault="00826667" w:rsidP="0031360B">
            <w:pPr>
              <w:ind w:left="-113" w:right="-113"/>
              <w:rPr>
                <w:rFonts w:ascii="Times New Roman" w:hAnsi="Times New Roman" w:cs="Times New Roman"/>
                <w:sz w:val="20"/>
                <w:szCs w:val="20"/>
              </w:rPr>
            </w:pPr>
          </w:p>
        </w:tc>
        <w:tc>
          <w:tcPr>
            <w:tcW w:w="4948" w:type="dxa"/>
            <w:vAlign w:val="center"/>
          </w:tcPr>
          <w:p w:rsidR="00826667" w:rsidRPr="005D2B6E" w:rsidRDefault="00826667" w:rsidP="0031360B">
            <w:pPr>
              <w:ind w:left="-113" w:right="-113"/>
              <w:rPr>
                <w:rFonts w:ascii="Times New Roman" w:hAnsi="Times New Roman" w:cs="Times New Roman"/>
                <w:sz w:val="20"/>
                <w:szCs w:val="20"/>
              </w:rPr>
            </w:pPr>
          </w:p>
        </w:tc>
        <w:tc>
          <w:tcPr>
            <w:tcW w:w="1984" w:type="dxa"/>
            <w:vAlign w:val="center"/>
          </w:tcPr>
          <w:p w:rsidR="00826667" w:rsidRPr="005D2B6E" w:rsidRDefault="00826667" w:rsidP="0031360B">
            <w:pPr>
              <w:ind w:left="-113" w:right="-113"/>
              <w:rPr>
                <w:rFonts w:ascii="Times New Roman" w:hAnsi="Times New Roman" w:cs="Times New Roman"/>
                <w:sz w:val="20"/>
                <w:szCs w:val="20"/>
              </w:rPr>
            </w:pPr>
          </w:p>
        </w:tc>
        <w:tc>
          <w:tcPr>
            <w:tcW w:w="991" w:type="dxa"/>
            <w:vAlign w:val="center"/>
          </w:tcPr>
          <w:p w:rsidR="00826667" w:rsidRPr="005D2B6E" w:rsidRDefault="00826667" w:rsidP="0031360B">
            <w:pPr>
              <w:ind w:left="-113" w:right="-113"/>
              <w:rPr>
                <w:rFonts w:ascii="Times New Roman" w:hAnsi="Times New Roman" w:cs="Times New Roman"/>
                <w:sz w:val="20"/>
                <w:szCs w:val="20"/>
              </w:rPr>
            </w:pPr>
          </w:p>
        </w:tc>
        <w:tc>
          <w:tcPr>
            <w:tcW w:w="1290" w:type="dxa"/>
            <w:vAlign w:val="center"/>
          </w:tcPr>
          <w:p w:rsidR="00826667" w:rsidRPr="005D2B6E" w:rsidRDefault="00826667" w:rsidP="0031360B">
            <w:pPr>
              <w:ind w:left="-113" w:right="-113"/>
              <w:rPr>
                <w:rFonts w:ascii="Times New Roman" w:hAnsi="Times New Roman" w:cs="Times New Roman"/>
                <w:sz w:val="20"/>
                <w:szCs w:val="20"/>
              </w:rPr>
            </w:pPr>
          </w:p>
        </w:tc>
      </w:tr>
      <w:tr w:rsidR="00826667" w:rsidRPr="005D2B6E" w:rsidTr="005D2B6E">
        <w:tc>
          <w:tcPr>
            <w:tcW w:w="279" w:type="dxa"/>
          </w:tcPr>
          <w:p w:rsidR="00826667" w:rsidRPr="005D2B6E" w:rsidRDefault="00826667" w:rsidP="0031360B">
            <w:pPr>
              <w:ind w:left="-57" w:right="-113"/>
              <w:rPr>
                <w:rFonts w:ascii="Times New Roman" w:hAnsi="Times New Roman" w:cs="Times New Roman"/>
                <w:spacing w:val="-2"/>
                <w:sz w:val="20"/>
                <w:szCs w:val="20"/>
              </w:rPr>
            </w:pPr>
            <w:r w:rsidRPr="005D2B6E">
              <w:rPr>
                <w:rFonts w:ascii="Times New Roman" w:hAnsi="Times New Roman" w:cs="Times New Roman"/>
                <w:spacing w:val="-2"/>
                <w:sz w:val="20"/>
                <w:szCs w:val="20"/>
              </w:rPr>
              <w:t>2</w:t>
            </w:r>
          </w:p>
        </w:tc>
        <w:tc>
          <w:tcPr>
            <w:tcW w:w="443" w:type="dxa"/>
          </w:tcPr>
          <w:p w:rsidR="00826667" w:rsidRPr="005D2B6E" w:rsidRDefault="00826667" w:rsidP="0031360B">
            <w:pPr>
              <w:ind w:left="-113" w:right="-113"/>
              <w:rPr>
                <w:rFonts w:ascii="Times New Roman" w:hAnsi="Times New Roman" w:cs="Times New Roman"/>
                <w:sz w:val="20"/>
                <w:szCs w:val="20"/>
              </w:rPr>
            </w:pPr>
          </w:p>
        </w:tc>
        <w:tc>
          <w:tcPr>
            <w:tcW w:w="4948" w:type="dxa"/>
            <w:vAlign w:val="center"/>
          </w:tcPr>
          <w:p w:rsidR="00826667" w:rsidRPr="005D2B6E" w:rsidRDefault="00826667" w:rsidP="0031360B">
            <w:pPr>
              <w:ind w:left="-113" w:right="-113"/>
              <w:rPr>
                <w:rFonts w:ascii="Times New Roman" w:hAnsi="Times New Roman" w:cs="Times New Roman"/>
                <w:sz w:val="20"/>
                <w:szCs w:val="20"/>
              </w:rPr>
            </w:pPr>
          </w:p>
        </w:tc>
        <w:tc>
          <w:tcPr>
            <w:tcW w:w="1984" w:type="dxa"/>
            <w:vAlign w:val="center"/>
          </w:tcPr>
          <w:p w:rsidR="00826667" w:rsidRPr="005D2B6E" w:rsidRDefault="00826667" w:rsidP="0031360B">
            <w:pPr>
              <w:ind w:left="-113" w:right="-113"/>
              <w:rPr>
                <w:rFonts w:ascii="Times New Roman" w:hAnsi="Times New Roman" w:cs="Times New Roman"/>
                <w:sz w:val="20"/>
                <w:szCs w:val="20"/>
              </w:rPr>
            </w:pPr>
          </w:p>
        </w:tc>
        <w:tc>
          <w:tcPr>
            <w:tcW w:w="991" w:type="dxa"/>
            <w:vAlign w:val="center"/>
          </w:tcPr>
          <w:p w:rsidR="00826667" w:rsidRPr="005D2B6E" w:rsidRDefault="00826667" w:rsidP="0031360B">
            <w:pPr>
              <w:ind w:left="-113" w:right="-113"/>
              <w:rPr>
                <w:rFonts w:ascii="Times New Roman" w:hAnsi="Times New Roman" w:cs="Times New Roman"/>
                <w:sz w:val="20"/>
                <w:szCs w:val="20"/>
              </w:rPr>
            </w:pPr>
          </w:p>
        </w:tc>
        <w:tc>
          <w:tcPr>
            <w:tcW w:w="1290" w:type="dxa"/>
            <w:vAlign w:val="center"/>
          </w:tcPr>
          <w:p w:rsidR="00826667" w:rsidRPr="005D2B6E" w:rsidRDefault="00826667" w:rsidP="0031360B">
            <w:pPr>
              <w:ind w:left="-113" w:right="-113"/>
              <w:rPr>
                <w:rFonts w:ascii="Times New Roman" w:hAnsi="Times New Roman" w:cs="Times New Roman"/>
                <w:sz w:val="20"/>
                <w:szCs w:val="20"/>
              </w:rPr>
            </w:pPr>
          </w:p>
        </w:tc>
      </w:tr>
      <w:tr w:rsidR="00826667" w:rsidRPr="005D2B6E" w:rsidTr="005D2B6E">
        <w:tc>
          <w:tcPr>
            <w:tcW w:w="279" w:type="dxa"/>
          </w:tcPr>
          <w:p w:rsidR="00826667" w:rsidRPr="005D2B6E" w:rsidRDefault="00826667" w:rsidP="0031360B">
            <w:pPr>
              <w:ind w:left="-57" w:right="-113"/>
              <w:rPr>
                <w:rFonts w:ascii="Times New Roman" w:hAnsi="Times New Roman" w:cs="Times New Roman"/>
                <w:spacing w:val="-2"/>
                <w:sz w:val="20"/>
                <w:szCs w:val="20"/>
              </w:rPr>
            </w:pPr>
            <w:r w:rsidRPr="005D2B6E">
              <w:rPr>
                <w:rFonts w:ascii="Times New Roman" w:hAnsi="Times New Roman" w:cs="Times New Roman"/>
                <w:spacing w:val="-2"/>
                <w:sz w:val="20"/>
                <w:szCs w:val="20"/>
              </w:rPr>
              <w:t>…</w:t>
            </w:r>
          </w:p>
        </w:tc>
        <w:tc>
          <w:tcPr>
            <w:tcW w:w="443" w:type="dxa"/>
          </w:tcPr>
          <w:p w:rsidR="00826667" w:rsidRPr="005D2B6E" w:rsidRDefault="00826667" w:rsidP="0031360B">
            <w:pPr>
              <w:ind w:left="-113" w:right="-113"/>
              <w:rPr>
                <w:rFonts w:ascii="Times New Roman" w:hAnsi="Times New Roman" w:cs="Times New Roman"/>
                <w:sz w:val="20"/>
                <w:szCs w:val="20"/>
              </w:rPr>
            </w:pPr>
          </w:p>
        </w:tc>
        <w:tc>
          <w:tcPr>
            <w:tcW w:w="4948" w:type="dxa"/>
            <w:vAlign w:val="center"/>
          </w:tcPr>
          <w:p w:rsidR="00826667" w:rsidRPr="005D2B6E" w:rsidRDefault="00826667" w:rsidP="0031360B">
            <w:pPr>
              <w:ind w:left="-113" w:right="-113"/>
              <w:rPr>
                <w:rFonts w:ascii="Times New Roman" w:hAnsi="Times New Roman" w:cs="Times New Roman"/>
                <w:sz w:val="20"/>
                <w:szCs w:val="20"/>
              </w:rPr>
            </w:pPr>
          </w:p>
        </w:tc>
        <w:tc>
          <w:tcPr>
            <w:tcW w:w="1984" w:type="dxa"/>
            <w:vAlign w:val="center"/>
          </w:tcPr>
          <w:p w:rsidR="00826667" w:rsidRPr="005D2B6E" w:rsidRDefault="00826667" w:rsidP="0031360B">
            <w:pPr>
              <w:ind w:left="-113" w:right="-113"/>
              <w:rPr>
                <w:rFonts w:ascii="Times New Roman" w:hAnsi="Times New Roman" w:cs="Times New Roman"/>
                <w:sz w:val="20"/>
                <w:szCs w:val="20"/>
              </w:rPr>
            </w:pPr>
          </w:p>
        </w:tc>
        <w:tc>
          <w:tcPr>
            <w:tcW w:w="991" w:type="dxa"/>
            <w:vAlign w:val="center"/>
          </w:tcPr>
          <w:p w:rsidR="00826667" w:rsidRPr="005D2B6E" w:rsidRDefault="00826667" w:rsidP="0031360B">
            <w:pPr>
              <w:ind w:left="-113" w:right="-113"/>
              <w:rPr>
                <w:rFonts w:ascii="Times New Roman" w:hAnsi="Times New Roman" w:cs="Times New Roman"/>
                <w:sz w:val="20"/>
                <w:szCs w:val="20"/>
              </w:rPr>
            </w:pPr>
          </w:p>
        </w:tc>
        <w:tc>
          <w:tcPr>
            <w:tcW w:w="1290" w:type="dxa"/>
            <w:vAlign w:val="center"/>
          </w:tcPr>
          <w:p w:rsidR="00826667" w:rsidRPr="005D2B6E" w:rsidRDefault="00826667" w:rsidP="0031360B">
            <w:pPr>
              <w:ind w:left="-113" w:right="-113"/>
              <w:rPr>
                <w:rFonts w:ascii="Times New Roman" w:hAnsi="Times New Roman" w:cs="Times New Roman"/>
                <w:sz w:val="20"/>
                <w:szCs w:val="20"/>
              </w:rPr>
            </w:pPr>
          </w:p>
        </w:tc>
      </w:tr>
      <w:tr w:rsidR="00826667" w:rsidRPr="005D2B6E" w:rsidTr="005D2B6E">
        <w:tc>
          <w:tcPr>
            <w:tcW w:w="9935" w:type="dxa"/>
            <w:gridSpan w:val="6"/>
          </w:tcPr>
          <w:p w:rsidR="00826667" w:rsidRPr="005D2B6E" w:rsidRDefault="00826667" w:rsidP="00614258">
            <w:pPr>
              <w:pStyle w:val="ae"/>
              <w:widowControl/>
              <w:numPr>
                <w:ilvl w:val="0"/>
                <w:numId w:val="24"/>
              </w:numPr>
              <w:tabs>
                <w:tab w:val="left" w:pos="386"/>
              </w:tabs>
              <w:ind w:left="176" w:right="-113" w:firstLine="0"/>
              <w:contextualSpacing/>
              <w:rPr>
                <w:rFonts w:ascii="Times New Roman" w:hAnsi="Times New Roman" w:cs="Times New Roman"/>
                <w:i/>
                <w:sz w:val="20"/>
                <w:szCs w:val="20"/>
              </w:rPr>
            </w:pPr>
            <w:r w:rsidRPr="005D2B6E">
              <w:rPr>
                <w:rFonts w:ascii="Times New Roman" w:hAnsi="Times New Roman" w:cs="Times New Roman"/>
                <w:i/>
                <w:sz w:val="20"/>
                <w:szCs w:val="20"/>
              </w:rPr>
              <w:t>Комплексные мероприятия</w:t>
            </w:r>
          </w:p>
        </w:tc>
      </w:tr>
      <w:tr w:rsidR="00826667" w:rsidRPr="005D2B6E" w:rsidTr="005D2B6E">
        <w:tc>
          <w:tcPr>
            <w:tcW w:w="279" w:type="dxa"/>
          </w:tcPr>
          <w:p w:rsidR="00826667" w:rsidRPr="005D2B6E" w:rsidRDefault="00826667" w:rsidP="0031360B">
            <w:pPr>
              <w:ind w:left="-57" w:right="-113"/>
              <w:rPr>
                <w:rFonts w:ascii="Times New Roman" w:hAnsi="Times New Roman" w:cs="Times New Roman"/>
                <w:spacing w:val="-2"/>
                <w:sz w:val="20"/>
                <w:szCs w:val="20"/>
              </w:rPr>
            </w:pPr>
            <w:r w:rsidRPr="005D2B6E">
              <w:rPr>
                <w:rFonts w:ascii="Times New Roman" w:hAnsi="Times New Roman" w:cs="Times New Roman"/>
                <w:spacing w:val="-2"/>
                <w:sz w:val="20"/>
                <w:szCs w:val="20"/>
              </w:rPr>
              <w:t>1</w:t>
            </w:r>
          </w:p>
        </w:tc>
        <w:tc>
          <w:tcPr>
            <w:tcW w:w="443" w:type="dxa"/>
          </w:tcPr>
          <w:p w:rsidR="00826667" w:rsidRPr="005D2B6E" w:rsidRDefault="00826667" w:rsidP="0031360B">
            <w:pPr>
              <w:ind w:left="-113" w:right="-113"/>
              <w:rPr>
                <w:rFonts w:ascii="Times New Roman" w:hAnsi="Times New Roman" w:cs="Times New Roman"/>
                <w:sz w:val="20"/>
                <w:szCs w:val="20"/>
              </w:rPr>
            </w:pPr>
          </w:p>
        </w:tc>
        <w:tc>
          <w:tcPr>
            <w:tcW w:w="4948" w:type="dxa"/>
            <w:vAlign w:val="center"/>
          </w:tcPr>
          <w:p w:rsidR="00826667" w:rsidRPr="005D2B6E" w:rsidRDefault="00826667" w:rsidP="0031360B">
            <w:pPr>
              <w:ind w:left="-113" w:right="-113"/>
              <w:rPr>
                <w:rFonts w:ascii="Times New Roman" w:hAnsi="Times New Roman" w:cs="Times New Roman"/>
                <w:sz w:val="20"/>
                <w:szCs w:val="20"/>
              </w:rPr>
            </w:pPr>
          </w:p>
        </w:tc>
        <w:tc>
          <w:tcPr>
            <w:tcW w:w="1984" w:type="dxa"/>
            <w:vAlign w:val="center"/>
          </w:tcPr>
          <w:p w:rsidR="00826667" w:rsidRPr="005D2B6E" w:rsidRDefault="00826667" w:rsidP="0031360B">
            <w:pPr>
              <w:ind w:left="-113" w:right="-113"/>
              <w:rPr>
                <w:rFonts w:ascii="Times New Roman" w:hAnsi="Times New Roman" w:cs="Times New Roman"/>
                <w:sz w:val="20"/>
                <w:szCs w:val="20"/>
              </w:rPr>
            </w:pPr>
          </w:p>
        </w:tc>
        <w:tc>
          <w:tcPr>
            <w:tcW w:w="991" w:type="dxa"/>
            <w:vAlign w:val="center"/>
          </w:tcPr>
          <w:p w:rsidR="00826667" w:rsidRPr="005D2B6E" w:rsidRDefault="00826667" w:rsidP="0031360B">
            <w:pPr>
              <w:ind w:left="-113" w:right="-113"/>
              <w:rPr>
                <w:rFonts w:ascii="Times New Roman" w:hAnsi="Times New Roman" w:cs="Times New Roman"/>
                <w:sz w:val="20"/>
                <w:szCs w:val="20"/>
              </w:rPr>
            </w:pPr>
          </w:p>
        </w:tc>
        <w:tc>
          <w:tcPr>
            <w:tcW w:w="1290" w:type="dxa"/>
            <w:vAlign w:val="center"/>
          </w:tcPr>
          <w:p w:rsidR="00826667" w:rsidRPr="005D2B6E" w:rsidRDefault="00826667" w:rsidP="0031360B">
            <w:pPr>
              <w:ind w:left="-113" w:right="-113"/>
              <w:rPr>
                <w:rFonts w:ascii="Times New Roman" w:hAnsi="Times New Roman" w:cs="Times New Roman"/>
                <w:sz w:val="20"/>
                <w:szCs w:val="20"/>
              </w:rPr>
            </w:pPr>
          </w:p>
        </w:tc>
      </w:tr>
      <w:tr w:rsidR="00826667" w:rsidRPr="005D2B6E" w:rsidTr="005D2B6E">
        <w:tc>
          <w:tcPr>
            <w:tcW w:w="279" w:type="dxa"/>
          </w:tcPr>
          <w:p w:rsidR="00826667" w:rsidRPr="005D2B6E" w:rsidRDefault="00826667" w:rsidP="0031360B">
            <w:pPr>
              <w:ind w:left="-57" w:right="-113"/>
              <w:rPr>
                <w:rFonts w:ascii="Times New Roman" w:hAnsi="Times New Roman" w:cs="Times New Roman"/>
                <w:spacing w:val="-2"/>
                <w:sz w:val="20"/>
                <w:szCs w:val="20"/>
              </w:rPr>
            </w:pPr>
            <w:r w:rsidRPr="005D2B6E">
              <w:rPr>
                <w:rFonts w:ascii="Times New Roman" w:hAnsi="Times New Roman" w:cs="Times New Roman"/>
                <w:spacing w:val="-2"/>
                <w:sz w:val="20"/>
                <w:szCs w:val="20"/>
              </w:rPr>
              <w:t>2</w:t>
            </w:r>
          </w:p>
        </w:tc>
        <w:tc>
          <w:tcPr>
            <w:tcW w:w="443" w:type="dxa"/>
          </w:tcPr>
          <w:p w:rsidR="00826667" w:rsidRPr="005D2B6E" w:rsidRDefault="00826667" w:rsidP="0031360B">
            <w:pPr>
              <w:ind w:left="-113" w:right="-113"/>
              <w:rPr>
                <w:rFonts w:ascii="Times New Roman" w:hAnsi="Times New Roman" w:cs="Times New Roman"/>
                <w:sz w:val="20"/>
                <w:szCs w:val="20"/>
              </w:rPr>
            </w:pPr>
          </w:p>
        </w:tc>
        <w:tc>
          <w:tcPr>
            <w:tcW w:w="4948" w:type="dxa"/>
            <w:vAlign w:val="center"/>
          </w:tcPr>
          <w:p w:rsidR="00826667" w:rsidRPr="005D2B6E" w:rsidRDefault="00826667" w:rsidP="0031360B">
            <w:pPr>
              <w:ind w:left="-113" w:right="-113"/>
              <w:rPr>
                <w:rFonts w:ascii="Times New Roman" w:hAnsi="Times New Roman" w:cs="Times New Roman"/>
                <w:sz w:val="20"/>
                <w:szCs w:val="20"/>
              </w:rPr>
            </w:pPr>
          </w:p>
        </w:tc>
        <w:tc>
          <w:tcPr>
            <w:tcW w:w="1984" w:type="dxa"/>
            <w:vAlign w:val="center"/>
          </w:tcPr>
          <w:p w:rsidR="00826667" w:rsidRPr="005D2B6E" w:rsidRDefault="00826667" w:rsidP="0031360B">
            <w:pPr>
              <w:ind w:left="-113" w:right="-113"/>
              <w:rPr>
                <w:rFonts w:ascii="Times New Roman" w:hAnsi="Times New Roman" w:cs="Times New Roman"/>
                <w:sz w:val="20"/>
                <w:szCs w:val="20"/>
              </w:rPr>
            </w:pPr>
          </w:p>
        </w:tc>
        <w:tc>
          <w:tcPr>
            <w:tcW w:w="991" w:type="dxa"/>
            <w:vAlign w:val="center"/>
          </w:tcPr>
          <w:p w:rsidR="00826667" w:rsidRPr="005D2B6E" w:rsidRDefault="00826667" w:rsidP="0031360B">
            <w:pPr>
              <w:ind w:left="-113" w:right="-113"/>
              <w:rPr>
                <w:rFonts w:ascii="Times New Roman" w:hAnsi="Times New Roman" w:cs="Times New Roman"/>
                <w:sz w:val="20"/>
                <w:szCs w:val="20"/>
              </w:rPr>
            </w:pPr>
          </w:p>
        </w:tc>
        <w:tc>
          <w:tcPr>
            <w:tcW w:w="1290" w:type="dxa"/>
            <w:vAlign w:val="center"/>
          </w:tcPr>
          <w:p w:rsidR="00826667" w:rsidRPr="005D2B6E" w:rsidRDefault="00826667" w:rsidP="0031360B">
            <w:pPr>
              <w:ind w:left="-113" w:right="-113"/>
              <w:rPr>
                <w:rFonts w:ascii="Times New Roman" w:hAnsi="Times New Roman" w:cs="Times New Roman"/>
                <w:sz w:val="20"/>
                <w:szCs w:val="20"/>
              </w:rPr>
            </w:pPr>
          </w:p>
        </w:tc>
      </w:tr>
      <w:tr w:rsidR="00826667" w:rsidRPr="005D2B6E" w:rsidTr="005D2B6E">
        <w:tc>
          <w:tcPr>
            <w:tcW w:w="279" w:type="dxa"/>
          </w:tcPr>
          <w:p w:rsidR="00826667" w:rsidRPr="005D2B6E" w:rsidRDefault="00826667" w:rsidP="0031360B">
            <w:pPr>
              <w:ind w:left="-57" w:right="-113"/>
              <w:rPr>
                <w:rFonts w:ascii="Times New Roman" w:hAnsi="Times New Roman" w:cs="Times New Roman"/>
                <w:spacing w:val="-2"/>
                <w:sz w:val="20"/>
                <w:szCs w:val="20"/>
              </w:rPr>
            </w:pPr>
            <w:r w:rsidRPr="005D2B6E">
              <w:rPr>
                <w:rFonts w:ascii="Times New Roman" w:hAnsi="Times New Roman" w:cs="Times New Roman"/>
                <w:spacing w:val="-2"/>
                <w:sz w:val="20"/>
                <w:szCs w:val="20"/>
              </w:rPr>
              <w:t>…</w:t>
            </w:r>
          </w:p>
        </w:tc>
        <w:tc>
          <w:tcPr>
            <w:tcW w:w="443" w:type="dxa"/>
          </w:tcPr>
          <w:p w:rsidR="00826667" w:rsidRPr="005D2B6E" w:rsidRDefault="00826667" w:rsidP="0031360B">
            <w:pPr>
              <w:ind w:left="-113" w:right="-113"/>
              <w:rPr>
                <w:rFonts w:ascii="Times New Roman" w:hAnsi="Times New Roman" w:cs="Times New Roman"/>
                <w:sz w:val="20"/>
                <w:szCs w:val="20"/>
              </w:rPr>
            </w:pPr>
          </w:p>
        </w:tc>
        <w:tc>
          <w:tcPr>
            <w:tcW w:w="4948" w:type="dxa"/>
            <w:vAlign w:val="center"/>
          </w:tcPr>
          <w:p w:rsidR="00826667" w:rsidRPr="005D2B6E" w:rsidRDefault="00826667" w:rsidP="0031360B">
            <w:pPr>
              <w:ind w:left="-113" w:right="-113"/>
              <w:rPr>
                <w:rFonts w:ascii="Times New Roman" w:hAnsi="Times New Roman" w:cs="Times New Roman"/>
                <w:sz w:val="20"/>
                <w:szCs w:val="20"/>
              </w:rPr>
            </w:pPr>
          </w:p>
        </w:tc>
        <w:tc>
          <w:tcPr>
            <w:tcW w:w="1984" w:type="dxa"/>
            <w:vAlign w:val="center"/>
          </w:tcPr>
          <w:p w:rsidR="00826667" w:rsidRPr="005D2B6E" w:rsidRDefault="00826667" w:rsidP="0031360B">
            <w:pPr>
              <w:ind w:left="-113" w:right="-113"/>
              <w:rPr>
                <w:rFonts w:ascii="Times New Roman" w:hAnsi="Times New Roman" w:cs="Times New Roman"/>
                <w:sz w:val="20"/>
                <w:szCs w:val="20"/>
              </w:rPr>
            </w:pPr>
          </w:p>
        </w:tc>
        <w:tc>
          <w:tcPr>
            <w:tcW w:w="991" w:type="dxa"/>
            <w:vAlign w:val="center"/>
          </w:tcPr>
          <w:p w:rsidR="00826667" w:rsidRPr="005D2B6E" w:rsidRDefault="00826667" w:rsidP="0031360B">
            <w:pPr>
              <w:ind w:left="-113" w:right="-113"/>
              <w:rPr>
                <w:rFonts w:ascii="Times New Roman" w:hAnsi="Times New Roman" w:cs="Times New Roman"/>
                <w:sz w:val="20"/>
                <w:szCs w:val="20"/>
              </w:rPr>
            </w:pPr>
          </w:p>
        </w:tc>
        <w:tc>
          <w:tcPr>
            <w:tcW w:w="1290" w:type="dxa"/>
            <w:vAlign w:val="center"/>
          </w:tcPr>
          <w:p w:rsidR="00826667" w:rsidRPr="005D2B6E" w:rsidRDefault="00826667" w:rsidP="0031360B">
            <w:pPr>
              <w:ind w:left="-113" w:right="-113"/>
              <w:rPr>
                <w:rFonts w:ascii="Times New Roman" w:hAnsi="Times New Roman" w:cs="Times New Roman"/>
                <w:sz w:val="20"/>
                <w:szCs w:val="20"/>
              </w:rPr>
            </w:pPr>
          </w:p>
        </w:tc>
      </w:tr>
    </w:tbl>
    <w:p w:rsidR="00826667" w:rsidRPr="00113A72" w:rsidRDefault="00826667" w:rsidP="00826667">
      <w:pPr>
        <w:ind w:firstLine="567"/>
        <w:rPr>
          <w:rFonts w:ascii="Times New Roman" w:hAnsi="Times New Roman" w:cs="Times New Roman"/>
        </w:rPr>
      </w:pPr>
    </w:p>
    <w:p w:rsidR="00F0328F" w:rsidRPr="00113A72" w:rsidRDefault="00F0328F" w:rsidP="00F0328F">
      <w:pPr>
        <w:shd w:val="clear" w:color="auto" w:fill="FFFFFF"/>
        <w:tabs>
          <w:tab w:val="left" w:pos="1080"/>
        </w:tabs>
        <w:autoSpaceDE w:val="0"/>
        <w:autoSpaceDN w:val="0"/>
        <w:adjustRightInd w:val="0"/>
        <w:jc w:val="center"/>
        <w:rPr>
          <w:rFonts w:ascii="Times New Roman" w:hAnsi="Times New Roman" w:cs="Times New Roman"/>
          <w:b/>
        </w:rPr>
      </w:pPr>
      <w:r w:rsidRPr="00113A72">
        <w:rPr>
          <w:rFonts w:ascii="Times New Roman" w:hAnsi="Times New Roman" w:cs="Times New Roman"/>
          <w:b/>
        </w:rPr>
        <w:t>ТЕМА 2 СИСТЕМА ПЛАНОВ И ИХ МЕСТО В УПРАВЛЕНИИ ОРГАНИЗАЦИЕЙ</w:t>
      </w:r>
    </w:p>
    <w:p w:rsidR="00F0328F" w:rsidRPr="00113A72" w:rsidRDefault="00F0328F" w:rsidP="00F0328F">
      <w:pPr>
        <w:rPr>
          <w:rFonts w:ascii="Times New Roman" w:hAnsi="Times New Roman" w:cs="Times New Roman"/>
          <w:b/>
        </w:rPr>
      </w:pPr>
      <w:r w:rsidRPr="00113A72">
        <w:rPr>
          <w:rFonts w:ascii="Times New Roman" w:hAnsi="Times New Roman" w:cs="Times New Roman"/>
          <w:b/>
        </w:rPr>
        <w:t>ВАРИАНТ 1. Планирование в системе управления организации</w:t>
      </w:r>
    </w:p>
    <w:p w:rsidR="00F0328F" w:rsidRPr="00113A72" w:rsidRDefault="00F0328F" w:rsidP="00C34FF1">
      <w:pPr>
        <w:ind w:firstLine="539"/>
        <w:jc w:val="both"/>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различие между понятием «управление» и термином «менеджмент»; содержание понятия «система управления организации»; функции процесса планирования.</w:t>
      </w:r>
    </w:p>
    <w:p w:rsidR="00F0328F" w:rsidRPr="00113A72" w:rsidRDefault="00F0328F" w:rsidP="00F0328F">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F0328F" w:rsidRPr="00113A72" w:rsidRDefault="00F0328F" w:rsidP="00F0328F">
      <w:pPr>
        <w:pStyle w:val="ae"/>
        <w:ind w:left="0" w:right="-113"/>
        <w:rPr>
          <w:rFonts w:ascii="Times New Roman" w:hAnsi="Times New Roman" w:cs="Times New Roman"/>
          <w:i/>
          <w:spacing w:val="-2"/>
          <w:shd w:val="clear" w:color="auto" w:fill="FFFFFF"/>
        </w:rPr>
      </w:pPr>
      <w:r w:rsidRPr="00113A72">
        <w:rPr>
          <w:rFonts w:ascii="Times New Roman" w:hAnsi="Times New Roman" w:cs="Times New Roman"/>
          <w:i/>
        </w:rPr>
        <w:t xml:space="preserve">1. Менеджмент </w:t>
      </w:r>
      <w:r w:rsidRPr="00113A72">
        <w:rPr>
          <w:rFonts w:ascii="Times New Roman" w:hAnsi="Times New Roman" w:cs="Times New Roman"/>
          <w:i/>
          <w:spacing w:val="-2"/>
          <w:shd w:val="clear" w:color="auto" w:fill="FFFFFF"/>
        </w:rPr>
        <w:t xml:space="preserve">физкультурно–спортивной организации, при необходимости, формирует и изменяет: </w:t>
      </w:r>
    </w:p>
    <w:p w:rsidR="00F0328F" w:rsidRPr="00113A72" w:rsidRDefault="00F0328F" w:rsidP="00F0328F">
      <w:pPr>
        <w:pStyle w:val="ae"/>
        <w:ind w:left="0" w:right="-113"/>
        <w:rPr>
          <w:rFonts w:ascii="Times New Roman" w:hAnsi="Times New Roman" w:cs="Times New Roman"/>
          <w:spacing w:val="-2"/>
          <w:shd w:val="clear" w:color="auto" w:fill="FFFFFF"/>
        </w:rPr>
      </w:pPr>
      <w:r w:rsidRPr="00113A72">
        <w:rPr>
          <w:rFonts w:ascii="Times New Roman" w:hAnsi="Times New Roman" w:cs="Times New Roman"/>
        </w:rPr>
        <w:t xml:space="preserve">А. </w:t>
      </w:r>
      <w:r w:rsidRPr="00113A72">
        <w:rPr>
          <w:rFonts w:ascii="Times New Roman" w:hAnsi="Times New Roman" w:cs="Times New Roman"/>
          <w:spacing w:val="-2"/>
          <w:shd w:val="clear" w:color="auto" w:fill="FFFFFF"/>
        </w:rPr>
        <w:t xml:space="preserve">Внутреннюю структуру организации </w:t>
      </w:r>
    </w:p>
    <w:p w:rsidR="00F0328F" w:rsidRPr="00113A72" w:rsidRDefault="00F0328F" w:rsidP="00F0328F">
      <w:pPr>
        <w:pStyle w:val="ae"/>
        <w:ind w:left="0" w:right="-113"/>
        <w:rPr>
          <w:rFonts w:ascii="Times New Roman" w:hAnsi="Times New Roman" w:cs="Times New Roman"/>
          <w:spacing w:val="-2"/>
          <w:shd w:val="clear" w:color="auto" w:fill="FFFFFF"/>
        </w:rPr>
      </w:pPr>
      <w:r w:rsidRPr="00113A72">
        <w:rPr>
          <w:rFonts w:ascii="Times New Roman" w:hAnsi="Times New Roman" w:cs="Times New Roman"/>
          <w:spacing w:val="-6"/>
        </w:rPr>
        <w:t xml:space="preserve">Б. </w:t>
      </w:r>
      <w:r w:rsidRPr="00113A72">
        <w:rPr>
          <w:rFonts w:ascii="Times New Roman" w:hAnsi="Times New Roman" w:cs="Times New Roman"/>
          <w:spacing w:val="-2"/>
          <w:shd w:val="clear" w:color="auto" w:fill="FFFFFF"/>
        </w:rPr>
        <w:t xml:space="preserve">Процесс управления </w:t>
      </w:r>
    </w:p>
    <w:p w:rsidR="00F0328F" w:rsidRPr="00113A72" w:rsidRDefault="00F0328F" w:rsidP="00F0328F">
      <w:pPr>
        <w:pStyle w:val="ae"/>
        <w:ind w:left="0" w:right="-113"/>
        <w:rPr>
          <w:rFonts w:ascii="Times New Roman" w:hAnsi="Times New Roman" w:cs="Times New Roman"/>
          <w:shd w:val="clear" w:color="auto" w:fill="FFFFFF"/>
        </w:rPr>
      </w:pPr>
      <w:r w:rsidRPr="00113A72">
        <w:rPr>
          <w:rFonts w:ascii="Times New Roman" w:hAnsi="Times New Roman" w:cs="Times New Roman"/>
        </w:rPr>
        <w:t xml:space="preserve">В. </w:t>
      </w:r>
      <w:r w:rsidRPr="00113A72">
        <w:rPr>
          <w:rFonts w:ascii="Times New Roman" w:hAnsi="Times New Roman" w:cs="Times New Roman"/>
          <w:shd w:val="clear" w:color="auto" w:fill="FFFFFF"/>
        </w:rPr>
        <w:t xml:space="preserve">Физкультурно–оздоровительный процесс, его содержание, технологию </w:t>
      </w:r>
    </w:p>
    <w:p w:rsidR="00F0328F" w:rsidRPr="00113A72" w:rsidRDefault="00F0328F" w:rsidP="00F0328F">
      <w:pPr>
        <w:rPr>
          <w:rFonts w:ascii="Times New Roman" w:hAnsi="Times New Roman" w:cs="Times New Roman"/>
        </w:rPr>
      </w:pPr>
      <w:r w:rsidRPr="00113A72">
        <w:rPr>
          <w:rFonts w:ascii="Times New Roman" w:hAnsi="Times New Roman" w:cs="Times New Roman"/>
        </w:rPr>
        <w:t>Г. Все ответы верны</w:t>
      </w:r>
    </w:p>
    <w:p w:rsidR="00F0328F" w:rsidRPr="00113A72" w:rsidRDefault="00F0328F" w:rsidP="00F0328F">
      <w:pPr>
        <w:rPr>
          <w:rFonts w:ascii="Times New Roman" w:hAnsi="Times New Roman" w:cs="Times New Roman"/>
          <w:i/>
        </w:rPr>
      </w:pPr>
      <w:r w:rsidRPr="00113A72">
        <w:rPr>
          <w:rFonts w:ascii="Times New Roman" w:hAnsi="Times New Roman" w:cs="Times New Roman"/>
          <w:i/>
          <w:shd w:val="clear" w:color="auto" w:fill="FFFFFF"/>
        </w:rPr>
        <w:t>2. Система управления организации – это организационная система, состоящая из …:</w:t>
      </w:r>
      <w:r w:rsidRPr="00113A72">
        <w:rPr>
          <w:rFonts w:ascii="Times New Roman" w:hAnsi="Times New Roman" w:cs="Times New Roman"/>
          <w:shd w:val="clear" w:color="auto" w:fill="FFFFFF"/>
        </w:rPr>
        <w:t xml:space="preserve">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А. </w:t>
      </w:r>
      <w:r w:rsidRPr="00113A72">
        <w:rPr>
          <w:rFonts w:ascii="Times New Roman" w:hAnsi="Times New Roman" w:cs="Times New Roman"/>
          <w:shd w:val="clear" w:color="auto" w:fill="FFFFFF"/>
        </w:rPr>
        <w:t>Субъекта управления и объекта управления</w:t>
      </w:r>
    </w:p>
    <w:p w:rsidR="00F0328F" w:rsidRPr="00113A72" w:rsidRDefault="00F0328F" w:rsidP="00F0328F">
      <w:pPr>
        <w:rPr>
          <w:rFonts w:ascii="Times New Roman" w:hAnsi="Times New Roman" w:cs="Times New Roman"/>
          <w:spacing w:val="-6"/>
        </w:rPr>
      </w:pPr>
      <w:r w:rsidRPr="00113A72">
        <w:rPr>
          <w:rFonts w:ascii="Times New Roman" w:hAnsi="Times New Roman" w:cs="Times New Roman"/>
          <w:spacing w:val="-6"/>
        </w:rPr>
        <w:t xml:space="preserve">Б. </w:t>
      </w:r>
      <w:r w:rsidRPr="00113A72">
        <w:rPr>
          <w:rFonts w:ascii="Times New Roman" w:hAnsi="Times New Roman" w:cs="Times New Roman"/>
          <w:shd w:val="clear" w:color="auto" w:fill="FFFFFF"/>
        </w:rPr>
        <w:t>Управляющей и управляемой подсистемами</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В. </w:t>
      </w:r>
      <w:r w:rsidRPr="00113A72">
        <w:rPr>
          <w:rFonts w:ascii="Times New Roman" w:hAnsi="Times New Roman" w:cs="Times New Roman"/>
          <w:shd w:val="clear" w:color="auto" w:fill="FFFFFF"/>
        </w:rPr>
        <w:t xml:space="preserve">Прямых и обратных связей </w:t>
      </w:r>
    </w:p>
    <w:p w:rsidR="00F0328F" w:rsidRPr="00113A72" w:rsidRDefault="00F0328F" w:rsidP="00F0328F">
      <w:pPr>
        <w:rPr>
          <w:rFonts w:ascii="Times New Roman" w:hAnsi="Times New Roman" w:cs="Times New Roman"/>
        </w:rPr>
      </w:pPr>
      <w:r w:rsidRPr="00113A72">
        <w:rPr>
          <w:rFonts w:ascii="Times New Roman" w:hAnsi="Times New Roman" w:cs="Times New Roman"/>
        </w:rPr>
        <w:t>Г. Все ответы верны</w:t>
      </w:r>
    </w:p>
    <w:p w:rsidR="00F0328F" w:rsidRPr="00113A72" w:rsidRDefault="00F0328F" w:rsidP="00F0328F">
      <w:pPr>
        <w:rPr>
          <w:rFonts w:ascii="Times New Roman" w:hAnsi="Times New Roman" w:cs="Times New Roman"/>
          <w:i/>
          <w:shd w:val="clear" w:color="auto" w:fill="FFFFFF"/>
        </w:rPr>
      </w:pPr>
      <w:r w:rsidRPr="00113A72">
        <w:rPr>
          <w:rFonts w:ascii="Times New Roman" w:hAnsi="Times New Roman" w:cs="Times New Roman"/>
          <w:i/>
          <w:shd w:val="clear" w:color="auto" w:fill="FFFFFF"/>
        </w:rPr>
        <w:t>3. Содержание управления раскрывают основные функции управления:</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А. </w:t>
      </w:r>
      <w:r w:rsidRPr="00113A72">
        <w:rPr>
          <w:rFonts w:ascii="Times New Roman" w:hAnsi="Times New Roman" w:cs="Times New Roman"/>
          <w:shd w:val="clear" w:color="auto" w:fill="FFFFFF"/>
        </w:rPr>
        <w:t xml:space="preserve">Планирование </w:t>
      </w:r>
    </w:p>
    <w:p w:rsidR="00F0328F" w:rsidRPr="00113A72" w:rsidRDefault="00F0328F" w:rsidP="00F0328F">
      <w:pPr>
        <w:rPr>
          <w:rFonts w:ascii="Times New Roman" w:hAnsi="Times New Roman" w:cs="Times New Roman"/>
          <w:spacing w:val="-6"/>
        </w:rPr>
      </w:pPr>
      <w:r w:rsidRPr="00113A72">
        <w:rPr>
          <w:rFonts w:ascii="Times New Roman" w:hAnsi="Times New Roman" w:cs="Times New Roman"/>
          <w:spacing w:val="-6"/>
        </w:rPr>
        <w:t xml:space="preserve">Б. </w:t>
      </w:r>
      <w:r w:rsidRPr="00113A72">
        <w:rPr>
          <w:rFonts w:ascii="Times New Roman" w:hAnsi="Times New Roman" w:cs="Times New Roman"/>
          <w:shd w:val="clear" w:color="auto" w:fill="FFFFFF"/>
        </w:rPr>
        <w:t xml:space="preserve">Организация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В. </w:t>
      </w:r>
      <w:r w:rsidRPr="00113A72">
        <w:rPr>
          <w:rFonts w:ascii="Times New Roman" w:hAnsi="Times New Roman" w:cs="Times New Roman"/>
          <w:shd w:val="clear" w:color="auto" w:fill="FFFFFF"/>
        </w:rPr>
        <w:t xml:space="preserve">Мотивация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Г. </w:t>
      </w:r>
      <w:r w:rsidRPr="00113A72">
        <w:rPr>
          <w:rFonts w:ascii="Times New Roman" w:hAnsi="Times New Roman" w:cs="Times New Roman"/>
          <w:shd w:val="clear" w:color="auto" w:fill="FFFFFF"/>
        </w:rPr>
        <w:t>Контроль</w:t>
      </w:r>
      <w:r w:rsidRPr="00113A72">
        <w:rPr>
          <w:rFonts w:ascii="Times New Roman" w:hAnsi="Times New Roman" w:cs="Times New Roman"/>
        </w:rPr>
        <w:t xml:space="preserve"> </w:t>
      </w:r>
    </w:p>
    <w:p w:rsidR="00F0328F" w:rsidRPr="00113A72" w:rsidRDefault="00F0328F" w:rsidP="00F0328F">
      <w:pPr>
        <w:rPr>
          <w:rFonts w:ascii="Times New Roman" w:hAnsi="Times New Roman" w:cs="Times New Roman"/>
          <w:i/>
          <w:shd w:val="clear" w:color="auto" w:fill="FFFFFF"/>
        </w:rPr>
      </w:pPr>
      <w:r w:rsidRPr="00113A72">
        <w:rPr>
          <w:rFonts w:ascii="Times New Roman" w:hAnsi="Times New Roman" w:cs="Times New Roman"/>
          <w:i/>
        </w:rPr>
        <w:t xml:space="preserve">4. </w:t>
      </w:r>
      <w:r w:rsidRPr="00113A72">
        <w:rPr>
          <w:rFonts w:ascii="Times New Roman" w:hAnsi="Times New Roman" w:cs="Times New Roman"/>
          <w:i/>
          <w:shd w:val="clear" w:color="auto" w:fill="FFFFFF"/>
        </w:rPr>
        <w:t>Обоснованные планы, которые служат залогом эффективных управленческих решений, должны соответствовать</w:t>
      </w:r>
      <w:r w:rsidRPr="00113A72">
        <w:rPr>
          <w:rFonts w:ascii="Times New Roman" w:hAnsi="Times New Roman" w:cs="Times New Roman"/>
          <w:i/>
        </w:rPr>
        <w:t xml:space="preserve"> требованиям</w:t>
      </w:r>
      <w:r w:rsidRPr="00113A72">
        <w:rPr>
          <w:rFonts w:ascii="Times New Roman" w:hAnsi="Times New Roman" w:cs="Times New Roman"/>
          <w:i/>
          <w:shd w:val="clear" w:color="auto" w:fill="FFFFFF"/>
        </w:rPr>
        <w:t xml:space="preserve">: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А. </w:t>
      </w:r>
      <w:r w:rsidRPr="00113A72">
        <w:rPr>
          <w:rFonts w:ascii="Times New Roman" w:hAnsi="Times New Roman" w:cs="Times New Roman"/>
          <w:shd w:val="clear" w:color="auto" w:fill="FFFFFF"/>
        </w:rPr>
        <w:t xml:space="preserve">Четкость </w:t>
      </w:r>
    </w:p>
    <w:p w:rsidR="00F0328F" w:rsidRPr="00113A72" w:rsidRDefault="00F0328F" w:rsidP="00F0328F">
      <w:pPr>
        <w:rPr>
          <w:rFonts w:ascii="Times New Roman" w:hAnsi="Times New Roman" w:cs="Times New Roman"/>
          <w:spacing w:val="-6"/>
        </w:rPr>
      </w:pPr>
      <w:r w:rsidRPr="00113A72">
        <w:rPr>
          <w:rFonts w:ascii="Times New Roman" w:hAnsi="Times New Roman" w:cs="Times New Roman"/>
          <w:spacing w:val="-6"/>
        </w:rPr>
        <w:t xml:space="preserve">Б. </w:t>
      </w:r>
      <w:r w:rsidRPr="00113A72">
        <w:rPr>
          <w:rFonts w:ascii="Times New Roman" w:hAnsi="Times New Roman" w:cs="Times New Roman"/>
          <w:shd w:val="clear" w:color="auto" w:fill="FFFFFF"/>
        </w:rPr>
        <w:t>Системность</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В. </w:t>
      </w:r>
      <w:r w:rsidRPr="00113A72">
        <w:rPr>
          <w:rFonts w:ascii="Times New Roman" w:hAnsi="Times New Roman" w:cs="Times New Roman"/>
          <w:shd w:val="clear" w:color="auto" w:fill="FFFFFF"/>
        </w:rPr>
        <w:t xml:space="preserve">Конкретность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Г. </w:t>
      </w:r>
      <w:r w:rsidRPr="00113A72">
        <w:rPr>
          <w:rFonts w:ascii="Times New Roman" w:hAnsi="Times New Roman" w:cs="Times New Roman"/>
          <w:shd w:val="clear" w:color="auto" w:fill="FFFFFF"/>
        </w:rPr>
        <w:t>Реалистичность</w:t>
      </w:r>
      <w:r w:rsidRPr="00113A72">
        <w:rPr>
          <w:rFonts w:ascii="Times New Roman" w:hAnsi="Times New Roman" w:cs="Times New Roman"/>
        </w:rPr>
        <w:t xml:space="preserve"> </w:t>
      </w:r>
    </w:p>
    <w:p w:rsidR="00F0328F" w:rsidRPr="00113A72" w:rsidRDefault="00F0328F" w:rsidP="00F0328F">
      <w:pPr>
        <w:outlineLvl w:val="2"/>
        <w:rPr>
          <w:rFonts w:ascii="Times New Roman" w:hAnsi="Times New Roman" w:cs="Times New Roman"/>
          <w:b/>
          <w:bCs/>
        </w:rPr>
      </w:pPr>
      <w:r w:rsidRPr="00113A72">
        <w:rPr>
          <w:rFonts w:ascii="Times New Roman" w:hAnsi="Times New Roman" w:cs="Times New Roman"/>
          <w:b/>
        </w:rPr>
        <w:t>ВАРИАНТ</w:t>
      </w:r>
      <w:r w:rsidRPr="00113A72">
        <w:rPr>
          <w:rFonts w:ascii="Times New Roman" w:hAnsi="Times New Roman" w:cs="Times New Roman"/>
          <w:b/>
          <w:bCs/>
        </w:rPr>
        <w:t xml:space="preserve"> 2. Система планов и их классификация</w:t>
      </w:r>
    </w:p>
    <w:p w:rsidR="00F0328F" w:rsidRPr="00113A72" w:rsidRDefault="00F0328F" w:rsidP="00F0328F">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понятия «план» и «система планов»; классификацию планов по признакам; специфику планирования в сфере физической культуры и спорта; классификацию форм планирования в сфере физической культуры и спорта; виды плановых документов в сфере физической культуры и спорта.</w:t>
      </w:r>
    </w:p>
    <w:p w:rsidR="00F0328F" w:rsidRPr="00113A72" w:rsidRDefault="00F0328F" w:rsidP="00F0328F">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F0328F" w:rsidRPr="00113A72" w:rsidRDefault="00F0328F" w:rsidP="00F0328F">
      <w:pPr>
        <w:rPr>
          <w:rFonts w:ascii="Times New Roman" w:hAnsi="Times New Roman" w:cs="Times New Roman"/>
        </w:rPr>
      </w:pPr>
      <w:r w:rsidRPr="00113A72">
        <w:rPr>
          <w:rFonts w:ascii="Times New Roman" w:hAnsi="Times New Roman" w:cs="Times New Roman"/>
          <w:i/>
          <w:iCs/>
        </w:rPr>
        <w:t>1. Система планов представляет собой совокупность различных видов планов, увязанных между собой по</w:t>
      </w:r>
      <w:r w:rsidRPr="00113A72">
        <w:rPr>
          <w:rFonts w:ascii="Times New Roman" w:hAnsi="Times New Roman" w:cs="Times New Roman"/>
          <w:i/>
        </w:rPr>
        <w:t xml:space="preserve">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А. Временному горизонту планирования </w:t>
      </w:r>
    </w:p>
    <w:p w:rsidR="00F0328F" w:rsidRPr="00113A72" w:rsidRDefault="00F0328F" w:rsidP="00F0328F">
      <w:pPr>
        <w:rPr>
          <w:rFonts w:ascii="Times New Roman" w:hAnsi="Times New Roman" w:cs="Times New Roman"/>
        </w:rPr>
      </w:pPr>
      <w:r w:rsidRPr="00113A72">
        <w:rPr>
          <w:rFonts w:ascii="Times New Roman" w:hAnsi="Times New Roman" w:cs="Times New Roman"/>
        </w:rPr>
        <w:lastRenderedPageBreak/>
        <w:t xml:space="preserve">Б. Технологическим ресурсам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В. Финансовым потокам </w:t>
      </w:r>
    </w:p>
    <w:p w:rsidR="00F0328F" w:rsidRPr="00113A72" w:rsidRDefault="00F0328F" w:rsidP="00F0328F">
      <w:pPr>
        <w:shd w:val="clear" w:color="auto" w:fill="FFFFFF"/>
        <w:tabs>
          <w:tab w:val="left" w:pos="284"/>
          <w:tab w:val="left" w:pos="540"/>
          <w:tab w:val="left" w:pos="598"/>
        </w:tabs>
        <w:rPr>
          <w:rFonts w:ascii="Times New Roman" w:hAnsi="Times New Roman" w:cs="Times New Roman"/>
          <w:i/>
          <w:iCs/>
        </w:rPr>
      </w:pPr>
      <w:r w:rsidRPr="00113A72">
        <w:rPr>
          <w:rFonts w:ascii="Times New Roman" w:hAnsi="Times New Roman" w:cs="Times New Roman"/>
        </w:rPr>
        <w:t>Г. Все ответы верны</w:t>
      </w:r>
    </w:p>
    <w:p w:rsidR="00F0328F" w:rsidRPr="00113A72" w:rsidRDefault="00F0328F" w:rsidP="00F0328F">
      <w:pPr>
        <w:shd w:val="clear" w:color="auto" w:fill="FFFFFF"/>
        <w:tabs>
          <w:tab w:val="left" w:pos="284"/>
          <w:tab w:val="left" w:pos="540"/>
          <w:tab w:val="left" w:pos="598"/>
        </w:tabs>
        <w:rPr>
          <w:rFonts w:ascii="Times New Roman" w:hAnsi="Times New Roman" w:cs="Times New Roman"/>
          <w:i/>
          <w:iCs/>
        </w:rPr>
      </w:pPr>
      <w:r w:rsidRPr="00113A72">
        <w:rPr>
          <w:rFonts w:ascii="Times New Roman" w:hAnsi="Times New Roman" w:cs="Times New Roman"/>
          <w:i/>
          <w:iCs/>
        </w:rPr>
        <w:t>2. Исходя из сроков разработки планов, выделяют следующие виды:</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 xml:space="preserve">А. Долгосрочные </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Директивные</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Стратегические</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Г. Краткосрочные</w:t>
      </w:r>
    </w:p>
    <w:p w:rsidR="00F0328F" w:rsidRPr="00113A72" w:rsidRDefault="00F0328F" w:rsidP="00F0328F">
      <w:pPr>
        <w:shd w:val="clear" w:color="auto" w:fill="FFFFFF"/>
        <w:tabs>
          <w:tab w:val="left" w:pos="284"/>
          <w:tab w:val="left" w:pos="540"/>
          <w:tab w:val="left" w:pos="598"/>
        </w:tabs>
        <w:rPr>
          <w:rFonts w:ascii="Times New Roman" w:hAnsi="Times New Roman" w:cs="Times New Roman"/>
          <w:i/>
          <w:iCs/>
        </w:rPr>
      </w:pPr>
      <w:r w:rsidRPr="00113A72">
        <w:rPr>
          <w:rFonts w:ascii="Times New Roman" w:hAnsi="Times New Roman" w:cs="Times New Roman"/>
          <w:i/>
          <w:iCs/>
        </w:rPr>
        <w:t>3. Перспективное планирование в сфере физической культуры и спорта рассчитано на срок реализации:</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А. Пять лет и более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Б. От двух до пяти лет </w:t>
      </w:r>
    </w:p>
    <w:p w:rsidR="00F0328F" w:rsidRPr="00113A72" w:rsidRDefault="00F0328F" w:rsidP="00F0328F">
      <w:pPr>
        <w:rPr>
          <w:rFonts w:ascii="Times New Roman" w:hAnsi="Times New Roman" w:cs="Times New Roman"/>
        </w:rPr>
      </w:pPr>
      <w:r w:rsidRPr="00113A72">
        <w:rPr>
          <w:rFonts w:ascii="Times New Roman" w:hAnsi="Times New Roman" w:cs="Times New Roman"/>
        </w:rPr>
        <w:t xml:space="preserve">В. Год, квартал, месяц </w:t>
      </w:r>
    </w:p>
    <w:p w:rsidR="00F0328F" w:rsidRDefault="00F0328F" w:rsidP="00F0328F">
      <w:pPr>
        <w:rPr>
          <w:rFonts w:ascii="Times New Roman" w:hAnsi="Times New Roman" w:cs="Times New Roman"/>
        </w:rPr>
      </w:pPr>
      <w:r w:rsidRPr="00113A72">
        <w:rPr>
          <w:rFonts w:ascii="Times New Roman" w:hAnsi="Times New Roman" w:cs="Times New Roman"/>
        </w:rPr>
        <w:t xml:space="preserve">Г. Декада, неделя, сутки </w:t>
      </w:r>
    </w:p>
    <w:p w:rsidR="00F0328F" w:rsidRPr="00113A72" w:rsidRDefault="00F0328F" w:rsidP="00F0328F">
      <w:pPr>
        <w:autoSpaceDE w:val="0"/>
        <w:autoSpaceDN w:val="0"/>
        <w:adjustRightInd w:val="0"/>
        <w:ind w:right="-108" w:firstLine="567"/>
        <w:rPr>
          <w:rFonts w:ascii="Times New Roman" w:hAnsi="Times New Roman" w:cs="Times New Roman"/>
        </w:rPr>
      </w:pPr>
      <w:r w:rsidRPr="00113A72">
        <w:rPr>
          <w:rFonts w:ascii="Times New Roman" w:hAnsi="Times New Roman" w:cs="Times New Roman"/>
          <w:b/>
          <w:bCs/>
        </w:rPr>
        <w:t xml:space="preserve">Задание </w:t>
      </w:r>
      <w:r w:rsidRPr="00113A72">
        <w:rPr>
          <w:rFonts w:ascii="Times New Roman" w:hAnsi="Times New Roman" w:cs="Times New Roman"/>
          <w:b/>
        </w:rPr>
        <w:t>3.</w:t>
      </w:r>
      <w:r w:rsidRPr="00113A72">
        <w:rPr>
          <w:rFonts w:ascii="Times New Roman" w:hAnsi="Times New Roman" w:cs="Times New Roman"/>
        </w:rPr>
        <w:t xml:space="preserve"> </w:t>
      </w:r>
      <w:r w:rsidRPr="00113A72">
        <w:rPr>
          <w:rFonts w:ascii="Times New Roman" w:hAnsi="Times New Roman" w:cs="Times New Roman"/>
          <w:bCs/>
        </w:rPr>
        <w:t>Установите соответствия</w:t>
      </w:r>
      <w:r w:rsidRPr="00113A72">
        <w:rPr>
          <w:rFonts w:ascii="Times New Roman" w:hAnsi="Times New Roman" w:cs="Times New Roman"/>
          <w:b/>
          <w:bCs/>
        </w:rPr>
        <w:t xml:space="preserve"> </w:t>
      </w:r>
      <w:r w:rsidRPr="00113A72">
        <w:rPr>
          <w:rFonts w:ascii="Times New Roman" w:hAnsi="Times New Roman" w:cs="Times New Roman"/>
        </w:rPr>
        <w:t>между разновидностями форм планирования (колонка Б) и их принадлежностью к классификационными признаками планирования (колонка А)</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5"/>
        <w:gridCol w:w="5988"/>
      </w:tblGrid>
      <w:tr w:rsidR="00F0328F" w:rsidRPr="002C7758" w:rsidTr="005D2B6E">
        <w:trPr>
          <w:trHeight w:val="299"/>
          <w:jc w:val="center"/>
        </w:trPr>
        <w:tc>
          <w:tcPr>
            <w:tcW w:w="4005" w:type="dxa"/>
            <w:vAlign w:val="center"/>
          </w:tcPr>
          <w:p w:rsidR="00F0328F" w:rsidRPr="002C7758" w:rsidRDefault="00F0328F" w:rsidP="0031360B">
            <w:pPr>
              <w:autoSpaceDE w:val="0"/>
              <w:autoSpaceDN w:val="0"/>
              <w:adjustRightInd w:val="0"/>
              <w:ind w:left="-113" w:right="-113"/>
              <w:jc w:val="center"/>
              <w:rPr>
                <w:rFonts w:ascii="Times New Roman" w:hAnsi="Times New Roman" w:cs="Times New Roman"/>
                <w:sz w:val="20"/>
                <w:szCs w:val="20"/>
              </w:rPr>
            </w:pPr>
            <w:r w:rsidRPr="002C7758">
              <w:rPr>
                <w:rFonts w:ascii="Times New Roman" w:hAnsi="Times New Roman" w:cs="Times New Roman"/>
                <w:sz w:val="20"/>
                <w:szCs w:val="20"/>
              </w:rPr>
              <w:t>Классификационный признак планирования (колонка А)</w:t>
            </w:r>
          </w:p>
        </w:tc>
        <w:tc>
          <w:tcPr>
            <w:tcW w:w="5988" w:type="dxa"/>
            <w:vAlign w:val="center"/>
          </w:tcPr>
          <w:p w:rsidR="00F0328F" w:rsidRPr="002C7758" w:rsidRDefault="00F0328F" w:rsidP="0031360B">
            <w:pPr>
              <w:autoSpaceDE w:val="0"/>
              <w:autoSpaceDN w:val="0"/>
              <w:adjustRightInd w:val="0"/>
              <w:ind w:left="-113" w:right="-113"/>
              <w:jc w:val="center"/>
              <w:rPr>
                <w:rFonts w:ascii="Times New Roman" w:hAnsi="Times New Roman" w:cs="Times New Roman"/>
                <w:sz w:val="20"/>
                <w:szCs w:val="20"/>
              </w:rPr>
            </w:pPr>
            <w:r w:rsidRPr="002C7758">
              <w:rPr>
                <w:rFonts w:ascii="Times New Roman" w:hAnsi="Times New Roman" w:cs="Times New Roman"/>
                <w:sz w:val="20"/>
                <w:szCs w:val="20"/>
              </w:rPr>
              <w:t>Формы планирования</w:t>
            </w:r>
          </w:p>
          <w:p w:rsidR="00F0328F" w:rsidRPr="002C7758" w:rsidRDefault="00F0328F" w:rsidP="0031360B">
            <w:pPr>
              <w:autoSpaceDE w:val="0"/>
              <w:autoSpaceDN w:val="0"/>
              <w:adjustRightInd w:val="0"/>
              <w:ind w:left="-113" w:right="-113"/>
              <w:jc w:val="center"/>
              <w:rPr>
                <w:rFonts w:ascii="Times New Roman" w:hAnsi="Times New Roman" w:cs="Times New Roman"/>
                <w:sz w:val="20"/>
                <w:szCs w:val="20"/>
              </w:rPr>
            </w:pPr>
            <w:r w:rsidRPr="002C7758">
              <w:rPr>
                <w:rFonts w:ascii="Times New Roman" w:hAnsi="Times New Roman" w:cs="Times New Roman"/>
                <w:sz w:val="20"/>
                <w:szCs w:val="20"/>
              </w:rPr>
              <w:t>(колонка Б)</w:t>
            </w:r>
          </w:p>
        </w:tc>
      </w:tr>
      <w:tr w:rsidR="00F0328F" w:rsidRPr="002C7758" w:rsidTr="005D2B6E">
        <w:trPr>
          <w:trHeight w:val="183"/>
          <w:jc w:val="center"/>
        </w:trPr>
        <w:tc>
          <w:tcPr>
            <w:tcW w:w="4005" w:type="dxa"/>
            <w:vMerge w:val="restart"/>
            <w:vAlign w:val="center"/>
          </w:tcPr>
          <w:p w:rsidR="00F0328F" w:rsidRPr="002C7758" w:rsidRDefault="00F0328F" w:rsidP="0031360B">
            <w:pPr>
              <w:autoSpaceDE w:val="0"/>
              <w:autoSpaceDN w:val="0"/>
              <w:adjustRightInd w:val="0"/>
              <w:ind w:right="-108"/>
              <w:rPr>
                <w:rFonts w:ascii="Times New Roman" w:hAnsi="Times New Roman" w:cs="Times New Roman"/>
                <w:sz w:val="20"/>
                <w:szCs w:val="20"/>
              </w:rPr>
            </w:pPr>
            <w:r w:rsidRPr="002C7758">
              <w:rPr>
                <w:rFonts w:ascii="Times New Roman" w:hAnsi="Times New Roman" w:cs="Times New Roman"/>
                <w:sz w:val="20"/>
                <w:szCs w:val="20"/>
              </w:rPr>
              <w:t xml:space="preserve">А. Срок планирования </w:t>
            </w:r>
          </w:p>
        </w:tc>
        <w:tc>
          <w:tcPr>
            <w:tcW w:w="5988" w:type="dxa"/>
          </w:tcPr>
          <w:p w:rsidR="00F0328F" w:rsidRPr="002C7758" w:rsidRDefault="00F0328F" w:rsidP="0031360B">
            <w:pPr>
              <w:autoSpaceDE w:val="0"/>
              <w:autoSpaceDN w:val="0"/>
              <w:adjustRightInd w:val="0"/>
              <w:rPr>
                <w:rFonts w:ascii="Times New Roman" w:hAnsi="Times New Roman" w:cs="Times New Roman"/>
                <w:sz w:val="20"/>
                <w:szCs w:val="20"/>
              </w:rPr>
            </w:pPr>
            <w:r w:rsidRPr="002C7758">
              <w:rPr>
                <w:rFonts w:ascii="Times New Roman" w:hAnsi="Times New Roman" w:cs="Times New Roman"/>
                <w:sz w:val="20"/>
                <w:szCs w:val="20"/>
              </w:rPr>
              <w:t>1. Текущее (календарное)</w:t>
            </w:r>
          </w:p>
        </w:tc>
      </w:tr>
      <w:tr w:rsidR="00F0328F" w:rsidRPr="002C7758" w:rsidTr="005D2B6E">
        <w:trPr>
          <w:trHeight w:val="152"/>
          <w:jc w:val="center"/>
        </w:trPr>
        <w:tc>
          <w:tcPr>
            <w:tcW w:w="4005" w:type="dxa"/>
            <w:vMerge/>
            <w:vAlign w:val="center"/>
          </w:tcPr>
          <w:p w:rsidR="00F0328F" w:rsidRPr="002C7758" w:rsidRDefault="00F0328F" w:rsidP="0031360B">
            <w:pPr>
              <w:autoSpaceDE w:val="0"/>
              <w:autoSpaceDN w:val="0"/>
              <w:adjustRightInd w:val="0"/>
              <w:ind w:right="-108"/>
              <w:rPr>
                <w:rFonts w:ascii="Times New Roman" w:hAnsi="Times New Roman" w:cs="Times New Roman"/>
                <w:sz w:val="20"/>
                <w:szCs w:val="20"/>
              </w:rPr>
            </w:pPr>
          </w:p>
        </w:tc>
        <w:tc>
          <w:tcPr>
            <w:tcW w:w="5988" w:type="dxa"/>
          </w:tcPr>
          <w:p w:rsidR="00F0328F" w:rsidRPr="002C7758" w:rsidRDefault="00F0328F" w:rsidP="0031360B">
            <w:pPr>
              <w:autoSpaceDE w:val="0"/>
              <w:autoSpaceDN w:val="0"/>
              <w:adjustRightInd w:val="0"/>
              <w:rPr>
                <w:rFonts w:ascii="Times New Roman" w:hAnsi="Times New Roman" w:cs="Times New Roman"/>
                <w:sz w:val="20"/>
                <w:szCs w:val="20"/>
              </w:rPr>
            </w:pPr>
            <w:r w:rsidRPr="002C7758">
              <w:rPr>
                <w:rFonts w:ascii="Times New Roman" w:hAnsi="Times New Roman" w:cs="Times New Roman"/>
                <w:sz w:val="20"/>
                <w:szCs w:val="20"/>
              </w:rPr>
              <w:t>2. Оперативное</w:t>
            </w:r>
          </w:p>
        </w:tc>
      </w:tr>
      <w:tr w:rsidR="00F0328F" w:rsidRPr="002C7758" w:rsidTr="005D2B6E">
        <w:trPr>
          <w:trHeight w:val="150"/>
          <w:jc w:val="center"/>
        </w:trPr>
        <w:tc>
          <w:tcPr>
            <w:tcW w:w="4005" w:type="dxa"/>
            <w:vMerge w:val="restart"/>
            <w:vAlign w:val="center"/>
          </w:tcPr>
          <w:p w:rsidR="00F0328F" w:rsidRPr="002C7758" w:rsidRDefault="00F0328F" w:rsidP="0031360B">
            <w:pPr>
              <w:autoSpaceDE w:val="0"/>
              <w:autoSpaceDN w:val="0"/>
              <w:adjustRightInd w:val="0"/>
              <w:ind w:right="-108"/>
              <w:rPr>
                <w:rFonts w:ascii="Times New Roman" w:hAnsi="Times New Roman" w:cs="Times New Roman"/>
                <w:sz w:val="20"/>
                <w:szCs w:val="20"/>
              </w:rPr>
            </w:pPr>
            <w:r w:rsidRPr="002C7758">
              <w:rPr>
                <w:rFonts w:ascii="Times New Roman" w:hAnsi="Times New Roman" w:cs="Times New Roman"/>
                <w:sz w:val="20"/>
                <w:szCs w:val="20"/>
              </w:rPr>
              <w:t xml:space="preserve">Б. Содержание планирования </w:t>
            </w:r>
          </w:p>
        </w:tc>
        <w:tc>
          <w:tcPr>
            <w:tcW w:w="5988" w:type="dxa"/>
          </w:tcPr>
          <w:p w:rsidR="00F0328F" w:rsidRPr="002C7758" w:rsidRDefault="00F0328F" w:rsidP="0031360B">
            <w:pPr>
              <w:autoSpaceDE w:val="0"/>
              <w:autoSpaceDN w:val="0"/>
              <w:adjustRightInd w:val="0"/>
              <w:rPr>
                <w:rFonts w:ascii="Times New Roman" w:hAnsi="Times New Roman" w:cs="Times New Roman"/>
                <w:sz w:val="20"/>
                <w:szCs w:val="20"/>
              </w:rPr>
            </w:pPr>
            <w:r w:rsidRPr="002C7758">
              <w:rPr>
                <w:rFonts w:ascii="Times New Roman" w:hAnsi="Times New Roman" w:cs="Times New Roman"/>
                <w:sz w:val="20"/>
                <w:szCs w:val="20"/>
              </w:rPr>
              <w:t>3. Перспективное</w:t>
            </w:r>
          </w:p>
        </w:tc>
      </w:tr>
      <w:tr w:rsidR="00F0328F" w:rsidRPr="002C7758" w:rsidTr="005D2B6E">
        <w:trPr>
          <w:trHeight w:val="53"/>
          <w:jc w:val="center"/>
        </w:trPr>
        <w:tc>
          <w:tcPr>
            <w:tcW w:w="4005" w:type="dxa"/>
            <w:vMerge/>
          </w:tcPr>
          <w:p w:rsidR="00F0328F" w:rsidRPr="002C7758" w:rsidRDefault="00F0328F" w:rsidP="0031360B">
            <w:pPr>
              <w:autoSpaceDE w:val="0"/>
              <w:autoSpaceDN w:val="0"/>
              <w:adjustRightInd w:val="0"/>
              <w:rPr>
                <w:rFonts w:ascii="Times New Roman" w:hAnsi="Times New Roman" w:cs="Times New Roman"/>
                <w:sz w:val="20"/>
                <w:szCs w:val="20"/>
              </w:rPr>
            </w:pPr>
          </w:p>
        </w:tc>
        <w:tc>
          <w:tcPr>
            <w:tcW w:w="5988" w:type="dxa"/>
          </w:tcPr>
          <w:p w:rsidR="00F0328F" w:rsidRPr="002C7758" w:rsidRDefault="00F0328F" w:rsidP="0031360B">
            <w:pPr>
              <w:autoSpaceDE w:val="0"/>
              <w:autoSpaceDN w:val="0"/>
              <w:adjustRightInd w:val="0"/>
              <w:rPr>
                <w:rFonts w:ascii="Times New Roman" w:hAnsi="Times New Roman" w:cs="Times New Roman"/>
                <w:sz w:val="20"/>
                <w:szCs w:val="20"/>
              </w:rPr>
            </w:pPr>
            <w:r w:rsidRPr="002C7758">
              <w:rPr>
                <w:rFonts w:ascii="Times New Roman" w:hAnsi="Times New Roman" w:cs="Times New Roman"/>
                <w:sz w:val="20"/>
                <w:szCs w:val="20"/>
              </w:rPr>
              <w:t>4. Общее (включающее все виды деятельности организации)</w:t>
            </w:r>
          </w:p>
        </w:tc>
      </w:tr>
      <w:tr w:rsidR="00F0328F" w:rsidRPr="002C7758" w:rsidTr="005D2B6E">
        <w:trPr>
          <w:trHeight w:val="299"/>
          <w:jc w:val="center"/>
        </w:trPr>
        <w:tc>
          <w:tcPr>
            <w:tcW w:w="4005" w:type="dxa"/>
            <w:vMerge/>
          </w:tcPr>
          <w:p w:rsidR="00F0328F" w:rsidRPr="002C7758" w:rsidRDefault="00F0328F" w:rsidP="0031360B">
            <w:pPr>
              <w:autoSpaceDE w:val="0"/>
              <w:autoSpaceDN w:val="0"/>
              <w:adjustRightInd w:val="0"/>
              <w:rPr>
                <w:rFonts w:ascii="Times New Roman" w:hAnsi="Times New Roman" w:cs="Times New Roman"/>
                <w:sz w:val="20"/>
                <w:szCs w:val="20"/>
              </w:rPr>
            </w:pPr>
          </w:p>
        </w:tc>
        <w:tc>
          <w:tcPr>
            <w:tcW w:w="5988" w:type="dxa"/>
          </w:tcPr>
          <w:p w:rsidR="00F0328F" w:rsidRPr="002C7758" w:rsidRDefault="00F0328F" w:rsidP="005D2B6E">
            <w:pPr>
              <w:autoSpaceDE w:val="0"/>
              <w:autoSpaceDN w:val="0"/>
              <w:adjustRightInd w:val="0"/>
              <w:ind w:right="-109"/>
              <w:rPr>
                <w:rFonts w:ascii="Times New Roman" w:hAnsi="Times New Roman" w:cs="Times New Roman"/>
                <w:sz w:val="20"/>
                <w:szCs w:val="20"/>
              </w:rPr>
            </w:pPr>
            <w:r w:rsidRPr="002C7758">
              <w:rPr>
                <w:rFonts w:ascii="Times New Roman" w:hAnsi="Times New Roman" w:cs="Times New Roman"/>
                <w:sz w:val="20"/>
                <w:szCs w:val="20"/>
              </w:rPr>
              <w:t>5. Раздельное (в плановый документ включается одно из направлений деятельности организации)</w:t>
            </w:r>
          </w:p>
        </w:tc>
      </w:tr>
    </w:tbl>
    <w:p w:rsidR="00DD3000" w:rsidRPr="00DD3000" w:rsidRDefault="00DD3000" w:rsidP="00F0328F">
      <w:pPr>
        <w:shd w:val="clear" w:color="auto" w:fill="FFFFFF"/>
        <w:tabs>
          <w:tab w:val="left" w:pos="1080"/>
        </w:tabs>
        <w:autoSpaceDE w:val="0"/>
        <w:autoSpaceDN w:val="0"/>
        <w:adjustRightInd w:val="0"/>
        <w:rPr>
          <w:rFonts w:ascii="Times New Roman" w:hAnsi="Times New Roman" w:cs="Times New Roman"/>
          <w:b/>
        </w:rPr>
      </w:pPr>
      <w:r w:rsidRPr="00F0328F">
        <w:rPr>
          <w:rFonts w:ascii="Times New Roman" w:hAnsi="Times New Roman" w:cs="Times New Roman"/>
          <w:i/>
        </w:rPr>
        <w:t>Ответ</w:t>
      </w:r>
      <w:r w:rsidRPr="00F0328F">
        <w:rPr>
          <w:rFonts w:ascii="Times New Roman" w:hAnsi="Times New Roman" w:cs="Times New Roman"/>
        </w:rPr>
        <w:t>:</w:t>
      </w:r>
      <w:r>
        <w:rPr>
          <w:rFonts w:ascii="Times New Roman" w:hAnsi="Times New Roman" w:cs="Times New Roman"/>
        </w:rPr>
        <w:t xml:space="preserve"> </w:t>
      </w:r>
      <w:r w:rsidRPr="00DD3000">
        <w:rPr>
          <w:rFonts w:ascii="Times New Roman" w:hAnsi="Times New Roman" w:cs="Times New Roman"/>
        </w:rPr>
        <w:t>А – 1, 2, 3; Б – 4, 5</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b/>
        </w:rPr>
      </w:pPr>
      <w:r w:rsidRPr="00113A72">
        <w:rPr>
          <w:rFonts w:ascii="Times New Roman" w:hAnsi="Times New Roman" w:cs="Times New Roman"/>
          <w:b/>
        </w:rPr>
        <w:t>ВАРИАНТ</w:t>
      </w:r>
      <w:r w:rsidRPr="00113A72">
        <w:rPr>
          <w:rFonts w:ascii="Times New Roman" w:hAnsi="Times New Roman" w:cs="Times New Roman"/>
          <w:b/>
          <w:bCs/>
        </w:rPr>
        <w:t xml:space="preserve"> 3. </w:t>
      </w:r>
      <w:r w:rsidRPr="00113A72">
        <w:rPr>
          <w:rFonts w:ascii="Times New Roman" w:hAnsi="Times New Roman" w:cs="Times New Roman"/>
          <w:b/>
        </w:rPr>
        <w:t>Бизнес–план физкультурно–спортивной организации</w:t>
      </w:r>
    </w:p>
    <w:p w:rsidR="00F0328F" w:rsidRPr="00113A72" w:rsidRDefault="00F0328F" w:rsidP="00F0328F">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понятие «бизнес–плана»; содержание цели разработки бизнес–плана и конкретные задачи.</w:t>
      </w:r>
    </w:p>
    <w:p w:rsidR="00F0328F" w:rsidRPr="00113A72" w:rsidRDefault="00F0328F" w:rsidP="00F0328F">
      <w:pPr>
        <w:ind w:firstLine="539"/>
        <w:rPr>
          <w:rFonts w:ascii="Times New Roman" w:hAnsi="Times New Roman" w:cs="Times New Roman"/>
        </w:rPr>
      </w:pPr>
      <w:r w:rsidRPr="00113A72">
        <w:rPr>
          <w:rFonts w:ascii="Times New Roman" w:hAnsi="Times New Roman" w:cs="Times New Roman"/>
          <w:b/>
        </w:rPr>
        <w:t xml:space="preserve">Задание 2. </w:t>
      </w:r>
      <w:r w:rsidRPr="00113A72">
        <w:rPr>
          <w:rFonts w:ascii="Times New Roman" w:hAnsi="Times New Roman" w:cs="Times New Roman"/>
        </w:rPr>
        <w:t>Вставьте пропущенное слово:</w:t>
      </w:r>
    </w:p>
    <w:p w:rsidR="00F0328F" w:rsidRPr="00113A72" w:rsidRDefault="00F0328F" w:rsidP="00F0328F">
      <w:pPr>
        <w:ind w:right="-256"/>
        <w:rPr>
          <w:rFonts w:ascii="Times New Roman" w:hAnsi="Times New Roman" w:cs="Times New Roman"/>
          <w:i/>
          <w:spacing w:val="-4"/>
        </w:rPr>
      </w:pPr>
      <w:r w:rsidRPr="00113A72">
        <w:rPr>
          <w:rFonts w:ascii="Times New Roman" w:hAnsi="Times New Roman" w:cs="Times New Roman"/>
          <w:i/>
          <w:spacing w:val="-4"/>
        </w:rPr>
        <w:t xml:space="preserve">1. Бизнес–план – это … описание предполагаемой деятельности организации </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А. Краткое</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Б. Точное</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 xml:space="preserve">В. Доступное </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i/>
        </w:rPr>
      </w:pPr>
      <w:r w:rsidRPr="00113A72">
        <w:rPr>
          <w:rFonts w:ascii="Times New Roman" w:hAnsi="Times New Roman" w:cs="Times New Roman"/>
        </w:rPr>
        <w:t>Г. Понятное</w:t>
      </w:r>
    </w:p>
    <w:p w:rsidR="00F0328F" w:rsidRPr="00113A72" w:rsidRDefault="00F0328F" w:rsidP="00F0328F">
      <w:pPr>
        <w:rPr>
          <w:rFonts w:ascii="Times New Roman" w:hAnsi="Times New Roman" w:cs="Times New Roman"/>
          <w:i/>
        </w:rPr>
      </w:pPr>
      <w:r w:rsidRPr="00113A72">
        <w:rPr>
          <w:rFonts w:ascii="Times New Roman" w:hAnsi="Times New Roman" w:cs="Times New Roman"/>
          <w:i/>
          <w:spacing w:val="-4"/>
        </w:rPr>
        <w:t>2. Основная цель разработки бизнес–плана заключается в … деятельности</w:t>
      </w:r>
      <w:r w:rsidRPr="00113A72">
        <w:rPr>
          <w:rFonts w:ascii="Times New Roman" w:hAnsi="Times New Roman" w:cs="Times New Roman"/>
          <w:i/>
        </w:rPr>
        <w:t xml:space="preserve"> физкультурной организации на ближайший и отдаленный периоды </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А. Организации</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Б. Планировании</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В. Финансировании</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rPr>
      </w:pPr>
      <w:r w:rsidRPr="00113A72">
        <w:rPr>
          <w:rFonts w:ascii="Times New Roman" w:hAnsi="Times New Roman" w:cs="Times New Roman"/>
        </w:rPr>
        <w:t>Г. Бюджетировании</w:t>
      </w:r>
    </w:p>
    <w:p w:rsidR="00F0328F" w:rsidRPr="00113A72" w:rsidRDefault="00F0328F" w:rsidP="00F0328F">
      <w:pPr>
        <w:shd w:val="clear" w:color="auto" w:fill="FFFFFF"/>
        <w:tabs>
          <w:tab w:val="left" w:pos="1080"/>
        </w:tabs>
        <w:autoSpaceDE w:val="0"/>
        <w:autoSpaceDN w:val="0"/>
        <w:adjustRightInd w:val="0"/>
        <w:ind w:firstLine="567"/>
        <w:rPr>
          <w:rFonts w:ascii="Times New Roman" w:hAnsi="Times New Roman" w:cs="Times New Roman"/>
          <w:i/>
        </w:rPr>
      </w:pPr>
      <w:r w:rsidRPr="00113A72">
        <w:rPr>
          <w:rFonts w:ascii="Times New Roman" w:hAnsi="Times New Roman" w:cs="Times New Roman"/>
          <w:b/>
        </w:rPr>
        <w:t xml:space="preserve">Задание 3. </w:t>
      </w:r>
      <w:r w:rsidRPr="00113A72">
        <w:rPr>
          <w:rFonts w:ascii="Times New Roman" w:hAnsi="Times New Roman" w:cs="Times New Roman"/>
        </w:rPr>
        <w:t>Найдите правильный ответ:</w:t>
      </w:r>
    </w:p>
    <w:p w:rsidR="00F0328F" w:rsidRPr="00113A72" w:rsidRDefault="00F0328F" w:rsidP="00F0328F">
      <w:pPr>
        <w:shd w:val="clear" w:color="auto" w:fill="FFFFFF"/>
        <w:tabs>
          <w:tab w:val="left" w:pos="1080"/>
        </w:tabs>
        <w:autoSpaceDE w:val="0"/>
        <w:autoSpaceDN w:val="0"/>
        <w:adjustRightInd w:val="0"/>
        <w:ind w:right="-539"/>
        <w:rPr>
          <w:rFonts w:ascii="Times New Roman" w:hAnsi="Times New Roman" w:cs="Times New Roman"/>
          <w:i/>
          <w:spacing w:val="-6"/>
        </w:rPr>
      </w:pPr>
      <w:r w:rsidRPr="00113A72">
        <w:rPr>
          <w:rFonts w:ascii="Times New Roman" w:hAnsi="Times New Roman" w:cs="Times New Roman"/>
          <w:i/>
          <w:spacing w:val="-6"/>
        </w:rPr>
        <w:t>1. В какой раздел бизнес–плана входят возможные источники финансирования:</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 xml:space="preserve">А. Анализ отрасли и рынка </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Производственный план</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Организационный план</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Г. Финансовый план</w:t>
      </w:r>
    </w:p>
    <w:p w:rsidR="00F0328F" w:rsidRPr="00113A72" w:rsidRDefault="00F0328F" w:rsidP="00F0328F">
      <w:pPr>
        <w:shd w:val="clear" w:color="auto" w:fill="FFFFFF"/>
        <w:tabs>
          <w:tab w:val="left" w:pos="1080"/>
        </w:tabs>
        <w:autoSpaceDE w:val="0"/>
        <w:autoSpaceDN w:val="0"/>
        <w:adjustRightInd w:val="0"/>
        <w:rPr>
          <w:rFonts w:ascii="Times New Roman" w:hAnsi="Times New Roman" w:cs="Times New Roman"/>
          <w:i/>
        </w:rPr>
      </w:pPr>
      <w:r w:rsidRPr="00113A72">
        <w:rPr>
          <w:rFonts w:ascii="Times New Roman" w:hAnsi="Times New Roman" w:cs="Times New Roman"/>
          <w:i/>
        </w:rPr>
        <w:t>2. В каком разделе бизнес–плана описываются конкуренты:</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 xml:space="preserve">А. Анализ отрасли и рынка </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Б. Производственный план</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В. Организационный план</w:t>
      </w:r>
    </w:p>
    <w:p w:rsidR="00F0328F" w:rsidRPr="00113A72" w:rsidRDefault="00F0328F" w:rsidP="00F0328F">
      <w:pPr>
        <w:shd w:val="clear" w:color="auto" w:fill="FFFFFF"/>
        <w:tabs>
          <w:tab w:val="left" w:pos="284"/>
          <w:tab w:val="left" w:pos="540"/>
          <w:tab w:val="left" w:pos="598"/>
        </w:tabs>
        <w:rPr>
          <w:rFonts w:ascii="Times New Roman" w:hAnsi="Times New Roman" w:cs="Times New Roman"/>
        </w:rPr>
      </w:pPr>
      <w:r w:rsidRPr="00113A72">
        <w:rPr>
          <w:rFonts w:ascii="Times New Roman" w:hAnsi="Times New Roman" w:cs="Times New Roman"/>
        </w:rPr>
        <w:t>Г. Финансовый план</w:t>
      </w:r>
    </w:p>
    <w:p w:rsidR="00A736F9" w:rsidRPr="00A736F9" w:rsidRDefault="00A736F9" w:rsidP="00A736F9">
      <w:pPr>
        <w:pStyle w:val="ae"/>
        <w:ind w:left="0" w:right="-113" w:firstLine="567"/>
        <w:jc w:val="both"/>
        <w:rPr>
          <w:rFonts w:ascii="Times New Roman" w:hAnsi="Times New Roman" w:cs="Times New Roman"/>
        </w:rPr>
      </w:pPr>
      <w:r w:rsidRPr="00253297">
        <w:rPr>
          <w:rFonts w:ascii="Times New Roman" w:hAnsi="Times New Roman" w:cs="Times New Roman"/>
          <w:b/>
          <w:bCs/>
        </w:rPr>
        <w:t xml:space="preserve">Задание </w:t>
      </w:r>
      <w:r>
        <w:rPr>
          <w:rFonts w:ascii="Times New Roman" w:hAnsi="Times New Roman" w:cs="Times New Roman"/>
          <w:b/>
          <w:bCs/>
        </w:rPr>
        <w:t>4</w:t>
      </w:r>
      <w:r w:rsidRPr="00253297">
        <w:rPr>
          <w:rFonts w:ascii="Times New Roman" w:hAnsi="Times New Roman" w:cs="Times New Roman"/>
          <w:b/>
        </w:rPr>
        <w:t xml:space="preserve">. </w:t>
      </w:r>
      <w:r w:rsidRPr="00A736F9">
        <w:rPr>
          <w:rFonts w:ascii="Times New Roman" w:hAnsi="Times New Roman" w:cs="Times New Roman"/>
          <w:bCs/>
        </w:rPr>
        <w:t>Установите последовательности.</w:t>
      </w:r>
    </w:p>
    <w:p w:rsidR="00A736F9" w:rsidRPr="00A736F9" w:rsidRDefault="00A736F9" w:rsidP="00A736F9">
      <w:pPr>
        <w:widowControl/>
        <w:autoSpaceDE w:val="0"/>
        <w:autoSpaceDN w:val="0"/>
        <w:adjustRightInd w:val="0"/>
        <w:jc w:val="both"/>
        <w:rPr>
          <w:rFonts w:ascii="Times New Roman" w:hAnsi="Times New Roman" w:cs="Times New Roman"/>
          <w:i/>
        </w:rPr>
      </w:pPr>
      <w:r w:rsidRPr="00A736F9">
        <w:rPr>
          <w:rFonts w:ascii="Times New Roman" w:hAnsi="Times New Roman" w:cs="Times New Roman"/>
          <w:i/>
        </w:rPr>
        <w:lastRenderedPageBreak/>
        <w:t xml:space="preserve">Расположите в правильной последовательности шаги разработки плана проекта, составляющие цикл планирования. </w:t>
      </w:r>
    </w:p>
    <w:p w:rsidR="00A736F9" w:rsidRPr="00253297" w:rsidRDefault="00A736F9" w:rsidP="00A736F9">
      <w:pPr>
        <w:widowControl/>
        <w:autoSpaceDE w:val="0"/>
        <w:autoSpaceDN w:val="0"/>
        <w:adjustRightInd w:val="0"/>
        <w:jc w:val="both"/>
        <w:rPr>
          <w:rFonts w:ascii="Times New Roman" w:hAnsi="Times New Roman" w:cs="Times New Roman"/>
        </w:rPr>
      </w:pPr>
      <w:r w:rsidRPr="00253297">
        <w:rPr>
          <w:rFonts w:ascii="Times New Roman" w:hAnsi="Times New Roman" w:cs="Times New Roman"/>
        </w:rPr>
        <w:t xml:space="preserve">1. Анализ стоимостной информации, разработка финансового плана </w:t>
      </w:r>
    </w:p>
    <w:p w:rsidR="00A736F9" w:rsidRPr="00253297" w:rsidRDefault="00A736F9" w:rsidP="00A736F9">
      <w:pPr>
        <w:widowControl/>
        <w:autoSpaceDE w:val="0"/>
        <w:autoSpaceDN w:val="0"/>
        <w:adjustRightInd w:val="0"/>
        <w:jc w:val="both"/>
        <w:rPr>
          <w:rFonts w:ascii="Times New Roman" w:hAnsi="Times New Roman" w:cs="Times New Roman"/>
        </w:rPr>
      </w:pPr>
      <w:r w:rsidRPr="00253297">
        <w:rPr>
          <w:rFonts w:ascii="Times New Roman" w:hAnsi="Times New Roman" w:cs="Times New Roman"/>
        </w:rPr>
        <w:t xml:space="preserve">2. Построение структуры разбиения работ (СРР) </w:t>
      </w:r>
    </w:p>
    <w:p w:rsidR="00A736F9" w:rsidRPr="00253297" w:rsidRDefault="00A736F9" w:rsidP="00A736F9">
      <w:pPr>
        <w:widowControl/>
        <w:autoSpaceDE w:val="0"/>
        <w:autoSpaceDN w:val="0"/>
        <w:adjustRightInd w:val="0"/>
        <w:jc w:val="both"/>
        <w:rPr>
          <w:rFonts w:ascii="Times New Roman" w:hAnsi="Times New Roman" w:cs="Times New Roman"/>
        </w:rPr>
      </w:pPr>
      <w:r w:rsidRPr="00253297">
        <w:rPr>
          <w:rFonts w:ascii="Times New Roman" w:hAnsi="Times New Roman" w:cs="Times New Roman"/>
        </w:rPr>
        <w:t xml:space="preserve">3. Формирование плана по вехам (промежуточных результатов, которых нужно достичь) </w:t>
      </w:r>
    </w:p>
    <w:p w:rsidR="00A736F9" w:rsidRPr="00253297" w:rsidRDefault="00A736F9" w:rsidP="00A736F9">
      <w:pPr>
        <w:widowControl/>
        <w:autoSpaceDE w:val="0"/>
        <w:autoSpaceDN w:val="0"/>
        <w:adjustRightInd w:val="0"/>
        <w:jc w:val="both"/>
        <w:rPr>
          <w:rFonts w:ascii="Times New Roman" w:hAnsi="Times New Roman" w:cs="Times New Roman"/>
        </w:rPr>
      </w:pPr>
      <w:r w:rsidRPr="00253297">
        <w:rPr>
          <w:rFonts w:ascii="Times New Roman" w:hAnsi="Times New Roman" w:cs="Times New Roman"/>
        </w:rPr>
        <w:t xml:space="preserve">4. Построение структурной схемы организации (ССО) и матрицы ответственности </w:t>
      </w:r>
    </w:p>
    <w:p w:rsidR="00A736F9" w:rsidRPr="00253297" w:rsidRDefault="00A736F9" w:rsidP="00A736F9">
      <w:pPr>
        <w:widowControl/>
        <w:autoSpaceDE w:val="0"/>
        <w:autoSpaceDN w:val="0"/>
        <w:adjustRightInd w:val="0"/>
        <w:jc w:val="both"/>
        <w:rPr>
          <w:rFonts w:ascii="Times New Roman" w:hAnsi="Times New Roman" w:cs="Times New Roman"/>
        </w:rPr>
      </w:pPr>
      <w:r w:rsidRPr="00253297">
        <w:rPr>
          <w:rFonts w:ascii="Times New Roman" w:hAnsi="Times New Roman" w:cs="Times New Roman"/>
        </w:rPr>
        <w:t xml:space="preserve">5. Разработка иерархии целей проекта </w:t>
      </w:r>
    </w:p>
    <w:p w:rsidR="00A736F9" w:rsidRPr="00253297" w:rsidRDefault="00A736F9" w:rsidP="00A736F9">
      <w:pPr>
        <w:widowControl/>
        <w:autoSpaceDE w:val="0"/>
        <w:autoSpaceDN w:val="0"/>
        <w:adjustRightInd w:val="0"/>
        <w:jc w:val="both"/>
        <w:rPr>
          <w:rFonts w:ascii="Times New Roman" w:hAnsi="Times New Roman" w:cs="Times New Roman"/>
        </w:rPr>
      </w:pPr>
      <w:r w:rsidRPr="00253297">
        <w:rPr>
          <w:rFonts w:ascii="Times New Roman" w:hAnsi="Times New Roman" w:cs="Times New Roman"/>
        </w:rPr>
        <w:t xml:space="preserve">6. Расчёт календарного графика по методу критического пути и учётом ограничений на ресурсы </w:t>
      </w:r>
    </w:p>
    <w:p w:rsidR="00A736F9" w:rsidRPr="00F0328F" w:rsidRDefault="00A736F9" w:rsidP="00A736F9">
      <w:pPr>
        <w:pStyle w:val="ae"/>
        <w:ind w:left="0" w:right="-113"/>
        <w:jc w:val="both"/>
        <w:rPr>
          <w:rFonts w:ascii="Times New Roman" w:hAnsi="Times New Roman" w:cs="Times New Roman"/>
          <w:b/>
          <w:bCs/>
        </w:rPr>
      </w:pPr>
      <w:r w:rsidRPr="00F0328F">
        <w:rPr>
          <w:rFonts w:ascii="Times New Roman" w:hAnsi="Times New Roman" w:cs="Times New Roman"/>
          <w:i/>
        </w:rPr>
        <w:t>Ответ</w:t>
      </w:r>
      <w:r w:rsidRPr="00F0328F">
        <w:rPr>
          <w:rFonts w:ascii="Times New Roman" w:hAnsi="Times New Roman" w:cs="Times New Roman"/>
        </w:rPr>
        <w:t>: 5 – 2 – 4 – 3 – 6 – 1</w:t>
      </w:r>
    </w:p>
    <w:p w:rsidR="00101F6D" w:rsidRPr="00A736F9" w:rsidRDefault="00101F6D" w:rsidP="00101F6D">
      <w:pPr>
        <w:shd w:val="clear" w:color="auto" w:fill="FFFFFF"/>
        <w:jc w:val="center"/>
        <w:rPr>
          <w:rFonts w:ascii="Times New Roman" w:hAnsi="Times New Roman" w:cs="Times New Roman"/>
          <w:b/>
          <w:sz w:val="28"/>
          <w:szCs w:val="28"/>
        </w:rPr>
      </w:pPr>
      <w:r w:rsidRPr="00A736F9">
        <w:rPr>
          <w:rFonts w:ascii="Times New Roman" w:hAnsi="Times New Roman" w:cs="Times New Roman"/>
          <w:b/>
          <w:sz w:val="28"/>
          <w:szCs w:val="28"/>
        </w:rPr>
        <w:t>РАЗДЕЛ 2 ОРГАНИЗАЦИЯ ВНУТРИФИРМЕННОГО ПЛАНИРОВАНИЯ И КОНТРОЛЛИНГ</w:t>
      </w:r>
    </w:p>
    <w:p w:rsidR="00E5709D" w:rsidRDefault="00E5709D" w:rsidP="00101F6D">
      <w:pPr>
        <w:jc w:val="center"/>
        <w:rPr>
          <w:rFonts w:ascii="Times New Roman" w:hAnsi="Times New Roman" w:cs="Times New Roman"/>
          <w:b/>
          <w:bCs/>
        </w:rPr>
      </w:pPr>
    </w:p>
    <w:p w:rsidR="00101F6D" w:rsidRPr="00113A72" w:rsidRDefault="00101F6D" w:rsidP="00101F6D">
      <w:pPr>
        <w:jc w:val="center"/>
        <w:rPr>
          <w:rFonts w:ascii="Times New Roman" w:hAnsi="Times New Roman" w:cs="Times New Roman"/>
          <w:b/>
          <w:bCs/>
        </w:rPr>
      </w:pPr>
      <w:r w:rsidRPr="00113A72">
        <w:rPr>
          <w:rFonts w:ascii="Times New Roman" w:hAnsi="Times New Roman" w:cs="Times New Roman"/>
          <w:b/>
          <w:bCs/>
        </w:rPr>
        <w:t>ТЕМА 3 ФИНАНСОВОЕ ПЛАНИРОВАНИЕ</w:t>
      </w:r>
      <w:r w:rsidRPr="00113A72">
        <w:rPr>
          <w:rFonts w:ascii="Times New Roman" w:hAnsi="Times New Roman" w:cs="Times New Roman"/>
          <w:b/>
        </w:rPr>
        <w:t xml:space="preserve"> И ВНУТРИФИРМЕННОЕ БЮДЖЕТИРОВАНИЕ</w:t>
      </w:r>
    </w:p>
    <w:p w:rsidR="00E5709D" w:rsidRDefault="00E5709D" w:rsidP="00101F6D">
      <w:pPr>
        <w:rPr>
          <w:rFonts w:ascii="Times New Roman" w:hAnsi="Times New Roman" w:cs="Times New Roman"/>
          <w:b/>
        </w:rPr>
      </w:pPr>
    </w:p>
    <w:p w:rsidR="00101F6D" w:rsidRPr="00113A72" w:rsidRDefault="00101F6D" w:rsidP="00101F6D">
      <w:pPr>
        <w:rPr>
          <w:rFonts w:ascii="Times New Roman" w:hAnsi="Times New Roman" w:cs="Times New Roman"/>
          <w:b/>
        </w:rPr>
      </w:pPr>
      <w:r w:rsidRPr="00113A72">
        <w:rPr>
          <w:rFonts w:ascii="Times New Roman" w:hAnsi="Times New Roman" w:cs="Times New Roman"/>
          <w:b/>
        </w:rPr>
        <w:t>ВАРИАНТ 1.</w:t>
      </w:r>
      <w:r w:rsidRPr="00113A72">
        <w:rPr>
          <w:rFonts w:ascii="Times New Roman" w:hAnsi="Times New Roman" w:cs="Times New Roman"/>
          <w:b/>
          <w:spacing w:val="-2"/>
        </w:rPr>
        <w:t xml:space="preserve"> Сущность и основные принципы финансового планирования</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сущность и принципы финансового планирования в организации (фирме); виды планов организации.</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 xml:space="preserve">Задание 2. </w:t>
      </w:r>
      <w:r w:rsidRPr="00113A72">
        <w:rPr>
          <w:rFonts w:ascii="Times New Roman" w:hAnsi="Times New Roman" w:cs="Times New Roman"/>
        </w:rPr>
        <w:t>Правильно вставьте пропущенное:</w:t>
      </w:r>
    </w:p>
    <w:p w:rsidR="00101F6D" w:rsidRPr="00113A72" w:rsidRDefault="00101F6D" w:rsidP="00101F6D">
      <w:pPr>
        <w:rPr>
          <w:rFonts w:ascii="Times New Roman" w:hAnsi="Times New Roman" w:cs="Times New Roman"/>
          <w:i/>
        </w:rPr>
      </w:pPr>
      <w:r w:rsidRPr="00113A72">
        <w:rPr>
          <w:rFonts w:ascii="Times New Roman" w:hAnsi="Times New Roman" w:cs="Times New Roman"/>
          <w:i/>
          <w:shd w:val="clear" w:color="auto" w:fill="FFFFFF"/>
        </w:rPr>
        <w:t xml:space="preserve">1. </w:t>
      </w:r>
      <w:r w:rsidRPr="00113A72">
        <w:rPr>
          <w:rFonts w:ascii="Times New Roman" w:hAnsi="Times New Roman" w:cs="Times New Roman"/>
          <w:i/>
        </w:rPr>
        <w:t xml:space="preserve">Финансовое планирование – это совокупность взаимосвязанных решений по управлению процессами … </w:t>
      </w:r>
      <w:r w:rsidRPr="00113A72">
        <w:rPr>
          <w:rFonts w:ascii="Times New Roman" w:hAnsi="Times New Roman" w:cs="Times New Roman"/>
          <w:i/>
          <w:spacing w:val="-2"/>
        </w:rPr>
        <w:t>финансовых ресурсов, реализующихся в детализированных</w:t>
      </w:r>
      <w:r w:rsidRPr="00113A72">
        <w:rPr>
          <w:rFonts w:ascii="Times New Roman" w:hAnsi="Times New Roman" w:cs="Times New Roman"/>
          <w:i/>
        </w:rPr>
        <w:t xml:space="preserve"> финансовых планах</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А. Создания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Б. Формирования </w:t>
      </w:r>
    </w:p>
    <w:p w:rsidR="00101F6D" w:rsidRPr="00113A72" w:rsidRDefault="00101F6D" w:rsidP="00101F6D">
      <w:pPr>
        <w:rPr>
          <w:rFonts w:ascii="Times New Roman" w:hAnsi="Times New Roman" w:cs="Times New Roman"/>
          <w:spacing w:val="-2"/>
        </w:rPr>
      </w:pPr>
      <w:r w:rsidRPr="00113A72">
        <w:rPr>
          <w:rFonts w:ascii="Times New Roman" w:hAnsi="Times New Roman" w:cs="Times New Roman"/>
        </w:rPr>
        <w:t>В. Перераспределения</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Г. </w:t>
      </w:r>
      <w:r w:rsidRPr="00113A72">
        <w:rPr>
          <w:rFonts w:ascii="Times New Roman" w:hAnsi="Times New Roman" w:cs="Times New Roman"/>
          <w:spacing w:val="-2"/>
        </w:rPr>
        <w:t>Использования</w:t>
      </w:r>
    </w:p>
    <w:p w:rsidR="00101F6D" w:rsidRPr="00113A72" w:rsidRDefault="00101F6D" w:rsidP="00101F6D">
      <w:pPr>
        <w:rPr>
          <w:rFonts w:ascii="Times New Roman" w:hAnsi="Times New Roman" w:cs="Times New Roman"/>
          <w:i/>
        </w:rPr>
      </w:pPr>
      <w:r w:rsidRPr="00113A72">
        <w:rPr>
          <w:rFonts w:ascii="Times New Roman" w:hAnsi="Times New Roman" w:cs="Times New Roman"/>
          <w:i/>
        </w:rPr>
        <w:t>2. Финансовые ресурсы организаций – это совокупность денежных средств, остающихся (находящихся) в распоряжении организации в результате распределения и перераспределения … и прибыли</w:t>
      </w:r>
    </w:p>
    <w:p w:rsidR="00101F6D" w:rsidRPr="00113A72" w:rsidRDefault="00101F6D" w:rsidP="00101F6D">
      <w:pPr>
        <w:rPr>
          <w:rFonts w:ascii="Times New Roman" w:hAnsi="Times New Roman" w:cs="Times New Roman"/>
        </w:rPr>
      </w:pPr>
      <w:r w:rsidRPr="00113A72">
        <w:rPr>
          <w:rFonts w:ascii="Times New Roman" w:hAnsi="Times New Roman" w:cs="Times New Roman"/>
        </w:rPr>
        <w:t>А. Доходов</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Б. Расходов </w:t>
      </w:r>
    </w:p>
    <w:p w:rsidR="00101F6D" w:rsidRPr="00113A72" w:rsidRDefault="00101F6D" w:rsidP="00101F6D">
      <w:pPr>
        <w:rPr>
          <w:rFonts w:ascii="Times New Roman" w:hAnsi="Times New Roman" w:cs="Times New Roman"/>
        </w:rPr>
      </w:pPr>
      <w:r w:rsidRPr="00113A72">
        <w:rPr>
          <w:rFonts w:ascii="Times New Roman" w:hAnsi="Times New Roman" w:cs="Times New Roman"/>
        </w:rPr>
        <w:t>В. Издержек</w:t>
      </w:r>
    </w:p>
    <w:p w:rsidR="00101F6D" w:rsidRPr="00113A72" w:rsidRDefault="00101F6D" w:rsidP="00101F6D">
      <w:pPr>
        <w:rPr>
          <w:rFonts w:ascii="Times New Roman" w:hAnsi="Times New Roman" w:cs="Times New Roman"/>
        </w:rPr>
      </w:pPr>
      <w:r w:rsidRPr="00113A72">
        <w:rPr>
          <w:rFonts w:ascii="Times New Roman" w:hAnsi="Times New Roman" w:cs="Times New Roman"/>
        </w:rPr>
        <w:t>Г. Затрат</w:t>
      </w:r>
    </w:p>
    <w:p w:rsidR="00101F6D" w:rsidRPr="00113A72" w:rsidRDefault="00101F6D" w:rsidP="00101F6D">
      <w:pPr>
        <w:ind w:firstLine="539"/>
        <w:rPr>
          <w:rFonts w:ascii="Times New Roman" w:hAnsi="Times New Roman" w:cs="Times New Roman"/>
          <w:b/>
        </w:rPr>
      </w:pPr>
      <w:r w:rsidRPr="00113A72">
        <w:rPr>
          <w:rFonts w:ascii="Times New Roman" w:hAnsi="Times New Roman" w:cs="Times New Roman"/>
          <w:b/>
        </w:rPr>
        <w:t xml:space="preserve">Задание 3. </w:t>
      </w:r>
      <w:r w:rsidRPr="00113A72">
        <w:rPr>
          <w:rFonts w:ascii="Times New Roman" w:hAnsi="Times New Roman" w:cs="Times New Roman"/>
        </w:rPr>
        <w:t>Найдите правильный ответ:</w:t>
      </w:r>
    </w:p>
    <w:p w:rsidR="00101F6D" w:rsidRPr="00113A72" w:rsidRDefault="00101F6D" w:rsidP="00101F6D">
      <w:pPr>
        <w:ind w:right="28"/>
        <w:rPr>
          <w:rFonts w:ascii="Times New Roman" w:hAnsi="Times New Roman" w:cs="Times New Roman"/>
          <w:i/>
        </w:rPr>
      </w:pPr>
      <w:r w:rsidRPr="00113A72">
        <w:rPr>
          <w:rFonts w:ascii="Times New Roman" w:hAnsi="Times New Roman" w:cs="Times New Roman"/>
          <w:i/>
        </w:rPr>
        <w:t xml:space="preserve">1. В финансовом планировании обеспечивается </w:t>
      </w:r>
      <w:proofErr w:type="spellStart"/>
      <w:r w:rsidRPr="00113A72">
        <w:rPr>
          <w:rFonts w:ascii="Times New Roman" w:hAnsi="Times New Roman" w:cs="Times New Roman"/>
          <w:i/>
        </w:rPr>
        <w:t>взаимоувязка</w:t>
      </w:r>
      <w:proofErr w:type="spellEnd"/>
      <w:r w:rsidRPr="00113A72">
        <w:rPr>
          <w:rFonts w:ascii="Times New Roman" w:hAnsi="Times New Roman" w:cs="Times New Roman"/>
          <w:i/>
        </w:rPr>
        <w:t xml:space="preserve"> и аккумулирование планов организации: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А. Маркетинга</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Б. Коммерческой деятельности</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В. По труду и заработной плате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Все ответы верны</w:t>
      </w:r>
    </w:p>
    <w:p w:rsidR="00101F6D" w:rsidRPr="00113A72" w:rsidRDefault="00101F6D" w:rsidP="00101F6D">
      <w:pPr>
        <w:ind w:right="28"/>
        <w:rPr>
          <w:rFonts w:ascii="Times New Roman" w:hAnsi="Times New Roman" w:cs="Times New Roman"/>
          <w:i/>
        </w:rPr>
      </w:pPr>
      <w:r w:rsidRPr="00113A72">
        <w:rPr>
          <w:rFonts w:ascii="Times New Roman" w:hAnsi="Times New Roman" w:cs="Times New Roman"/>
          <w:i/>
        </w:rPr>
        <w:t>2. Содержание принципа «Обеспечение ликвидности и платежеспособности организации на любом отрезке времени» относится к принципу:</w:t>
      </w:r>
    </w:p>
    <w:p w:rsidR="00101F6D" w:rsidRPr="00113A72" w:rsidRDefault="00101F6D" w:rsidP="00101F6D">
      <w:pPr>
        <w:rPr>
          <w:rFonts w:ascii="Times New Roman" w:hAnsi="Times New Roman" w:cs="Times New Roman"/>
        </w:rPr>
      </w:pPr>
      <w:r w:rsidRPr="00113A72">
        <w:rPr>
          <w:rFonts w:ascii="Times New Roman" w:hAnsi="Times New Roman" w:cs="Times New Roman"/>
        </w:rPr>
        <w:t>А. Финансового соотношения сроков</w:t>
      </w:r>
    </w:p>
    <w:p w:rsidR="00101F6D" w:rsidRPr="00113A72" w:rsidRDefault="00101F6D" w:rsidP="00101F6D">
      <w:pPr>
        <w:rPr>
          <w:rFonts w:ascii="Times New Roman" w:hAnsi="Times New Roman" w:cs="Times New Roman"/>
        </w:rPr>
      </w:pPr>
      <w:r w:rsidRPr="00113A72">
        <w:rPr>
          <w:rFonts w:ascii="Times New Roman" w:hAnsi="Times New Roman" w:cs="Times New Roman"/>
        </w:rPr>
        <w:t>Б. Комплексности</w:t>
      </w:r>
    </w:p>
    <w:p w:rsidR="00101F6D" w:rsidRPr="00113A72" w:rsidRDefault="00101F6D" w:rsidP="00101F6D">
      <w:pPr>
        <w:rPr>
          <w:rFonts w:ascii="Times New Roman" w:hAnsi="Times New Roman" w:cs="Times New Roman"/>
        </w:rPr>
      </w:pPr>
      <w:r w:rsidRPr="00113A72">
        <w:rPr>
          <w:rFonts w:ascii="Times New Roman" w:hAnsi="Times New Roman" w:cs="Times New Roman"/>
        </w:rPr>
        <w:t>В. Платежеспособности</w:t>
      </w:r>
    </w:p>
    <w:p w:rsidR="00101F6D" w:rsidRPr="00113A72" w:rsidRDefault="00101F6D" w:rsidP="00101F6D">
      <w:pPr>
        <w:rPr>
          <w:rFonts w:ascii="Times New Roman" w:hAnsi="Times New Roman" w:cs="Times New Roman"/>
        </w:rPr>
      </w:pPr>
      <w:r w:rsidRPr="00113A72">
        <w:rPr>
          <w:rFonts w:ascii="Times New Roman" w:hAnsi="Times New Roman" w:cs="Times New Roman"/>
        </w:rPr>
        <w:t>Г. Рентабельности</w:t>
      </w:r>
    </w:p>
    <w:p w:rsidR="00101F6D" w:rsidRPr="00113A72" w:rsidRDefault="00101F6D" w:rsidP="00101F6D">
      <w:pPr>
        <w:ind w:right="28"/>
        <w:rPr>
          <w:rFonts w:ascii="Times New Roman" w:hAnsi="Times New Roman" w:cs="Times New Roman"/>
          <w:b/>
        </w:rPr>
      </w:pPr>
      <w:r w:rsidRPr="00113A72">
        <w:rPr>
          <w:rFonts w:ascii="Times New Roman" w:hAnsi="Times New Roman" w:cs="Times New Roman"/>
          <w:b/>
        </w:rPr>
        <w:t>ВАРИАНТ 2. Внутрифирменное бюджетирование как подсистема финансового планирования</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сущность внутрифирменного бюджетирования как подсистемы финансового планирования; цель и объект бюджетирования.</w:t>
      </w:r>
    </w:p>
    <w:p w:rsidR="00101F6D" w:rsidRPr="00113A72" w:rsidRDefault="00101F6D" w:rsidP="00101F6D">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101F6D" w:rsidRPr="00113A72" w:rsidRDefault="00101F6D" w:rsidP="00101F6D">
      <w:pPr>
        <w:rPr>
          <w:rFonts w:ascii="Times New Roman" w:hAnsi="Times New Roman" w:cs="Times New Roman"/>
          <w:i/>
        </w:rPr>
      </w:pPr>
      <w:r w:rsidRPr="00113A72">
        <w:rPr>
          <w:rFonts w:ascii="Times New Roman" w:hAnsi="Times New Roman" w:cs="Times New Roman"/>
          <w:i/>
          <w:shd w:val="clear" w:color="auto" w:fill="FFFFFF"/>
        </w:rPr>
        <w:t xml:space="preserve">1. </w:t>
      </w:r>
      <w:r w:rsidRPr="00113A72">
        <w:rPr>
          <w:rFonts w:ascii="Times New Roman" w:hAnsi="Times New Roman" w:cs="Times New Roman"/>
          <w:i/>
        </w:rPr>
        <w:t>Бюджет в организации – это документ, описывающий деятельность центра финансовой ответственности или отдельной функциональной области, например:</w:t>
      </w:r>
    </w:p>
    <w:p w:rsidR="00101F6D" w:rsidRPr="00113A72" w:rsidRDefault="00101F6D" w:rsidP="00101F6D">
      <w:pPr>
        <w:rPr>
          <w:rFonts w:ascii="Times New Roman" w:hAnsi="Times New Roman" w:cs="Times New Roman"/>
        </w:rPr>
      </w:pPr>
      <w:r w:rsidRPr="00113A72">
        <w:rPr>
          <w:rFonts w:ascii="Times New Roman" w:hAnsi="Times New Roman" w:cs="Times New Roman"/>
        </w:rPr>
        <w:lastRenderedPageBreak/>
        <w:t xml:space="preserve">А. Закупки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Б. Производство продукта/услуг </w:t>
      </w:r>
    </w:p>
    <w:p w:rsidR="00101F6D" w:rsidRPr="00113A72" w:rsidRDefault="00101F6D" w:rsidP="00101F6D">
      <w:pPr>
        <w:rPr>
          <w:rFonts w:ascii="Times New Roman" w:hAnsi="Times New Roman" w:cs="Times New Roman"/>
        </w:rPr>
      </w:pPr>
      <w:r w:rsidRPr="00113A72">
        <w:rPr>
          <w:rFonts w:ascii="Times New Roman" w:hAnsi="Times New Roman" w:cs="Times New Roman"/>
        </w:rPr>
        <w:t>В. Продажи</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Все ответы верны</w:t>
      </w:r>
    </w:p>
    <w:p w:rsidR="00101F6D" w:rsidRPr="00113A72" w:rsidRDefault="00101F6D" w:rsidP="00101F6D">
      <w:pPr>
        <w:rPr>
          <w:rFonts w:ascii="Times New Roman" w:hAnsi="Times New Roman" w:cs="Times New Roman"/>
          <w:i/>
        </w:rPr>
      </w:pPr>
      <w:r w:rsidRPr="00113A72">
        <w:rPr>
          <w:rFonts w:ascii="Times New Roman" w:hAnsi="Times New Roman" w:cs="Times New Roman"/>
          <w:i/>
        </w:rPr>
        <w:t>2. Внутрифирменное бюджетирование как подсистема финансового планирования – это процесс разработки финансовых планов и смет по</w:t>
      </w:r>
      <w:r w:rsidR="00596DDD">
        <w:rPr>
          <w:rFonts w:ascii="Times New Roman" w:hAnsi="Times New Roman" w:cs="Times New Roman"/>
          <w:i/>
        </w:rPr>
        <w:t xml:space="preserve"> …</w:t>
      </w:r>
      <w:r w:rsidRPr="00113A72">
        <w:rPr>
          <w:rFonts w:ascii="Times New Roman" w:hAnsi="Times New Roman" w:cs="Times New Roman"/>
          <w:i/>
        </w:rPr>
        <w:t xml:space="preserve">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А. Структурным подразделениям </w:t>
      </w:r>
    </w:p>
    <w:p w:rsidR="00101F6D" w:rsidRPr="00113A72" w:rsidRDefault="00101F6D" w:rsidP="00101F6D">
      <w:pPr>
        <w:rPr>
          <w:rFonts w:ascii="Times New Roman" w:hAnsi="Times New Roman" w:cs="Times New Roman"/>
        </w:rPr>
      </w:pPr>
      <w:r w:rsidRPr="00113A72">
        <w:rPr>
          <w:rFonts w:ascii="Times New Roman" w:hAnsi="Times New Roman" w:cs="Times New Roman"/>
        </w:rPr>
        <w:t>Б. Видам деятельности</w:t>
      </w:r>
    </w:p>
    <w:p w:rsidR="00101F6D" w:rsidRPr="00113A72" w:rsidRDefault="00101F6D" w:rsidP="00101F6D">
      <w:pPr>
        <w:rPr>
          <w:rFonts w:ascii="Times New Roman" w:hAnsi="Times New Roman" w:cs="Times New Roman"/>
        </w:rPr>
      </w:pPr>
      <w:r w:rsidRPr="00113A72">
        <w:rPr>
          <w:rFonts w:ascii="Times New Roman" w:hAnsi="Times New Roman" w:cs="Times New Roman"/>
        </w:rPr>
        <w:t>В. Бизнесу</w:t>
      </w:r>
    </w:p>
    <w:p w:rsidR="00101F6D" w:rsidRDefault="00101F6D" w:rsidP="00101F6D">
      <w:pPr>
        <w:rPr>
          <w:rFonts w:ascii="Times New Roman" w:hAnsi="Times New Roman" w:cs="Times New Roman"/>
        </w:rPr>
      </w:pPr>
      <w:r w:rsidRPr="00113A72">
        <w:rPr>
          <w:rFonts w:ascii="Times New Roman" w:hAnsi="Times New Roman" w:cs="Times New Roman"/>
        </w:rPr>
        <w:t>Г. Этапам деятельности</w:t>
      </w:r>
    </w:p>
    <w:p w:rsidR="00A736F9" w:rsidRPr="00A736F9" w:rsidRDefault="00B859E7" w:rsidP="00A736F9">
      <w:pPr>
        <w:pStyle w:val="Default"/>
        <w:jc w:val="both"/>
        <w:rPr>
          <w:rFonts w:ascii="Times New Roman" w:hAnsi="Times New Roman" w:cs="Times New Roman"/>
          <w:i/>
        </w:rPr>
      </w:pPr>
      <w:r>
        <w:rPr>
          <w:rFonts w:ascii="Times New Roman" w:hAnsi="Times New Roman" w:cs="Times New Roman"/>
          <w:i/>
        </w:rPr>
        <w:t xml:space="preserve">3. </w:t>
      </w:r>
      <w:r w:rsidR="00A736F9" w:rsidRPr="00A736F9">
        <w:rPr>
          <w:rFonts w:ascii="Times New Roman" w:hAnsi="Times New Roman" w:cs="Times New Roman"/>
          <w:i/>
        </w:rPr>
        <w:t xml:space="preserve">План-факт анализ финансового плана представляет собой …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А. Деятельность по повышению эффективности физкультурно-спортивной организации;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Б. Сравнение плановых и фактических показателей финансового бюджета и выявление причин отклонений; </w:t>
      </w:r>
      <w:r w:rsidR="00596DDD">
        <w:rPr>
          <w:rFonts w:ascii="Times New Roman" w:hAnsi="Times New Roman" w:cs="Times New Roman"/>
        </w:rPr>
        <w:t>+</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В. Определение нормативной стоимости государственной услуги;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Г. Совокупность работ по документированию деятельности учреждения. </w:t>
      </w:r>
    </w:p>
    <w:p w:rsidR="00A736F9" w:rsidRPr="00A736F9" w:rsidRDefault="00A736F9" w:rsidP="00A736F9">
      <w:pPr>
        <w:widowControl/>
        <w:autoSpaceDE w:val="0"/>
        <w:autoSpaceDN w:val="0"/>
        <w:adjustRightInd w:val="0"/>
        <w:rPr>
          <w:rFonts w:ascii="Times New Roman" w:hAnsi="Times New Roman" w:cs="Times New Roman"/>
          <w:i/>
        </w:rPr>
      </w:pPr>
      <w:r w:rsidRPr="00A736F9">
        <w:rPr>
          <w:rFonts w:ascii="Times New Roman" w:hAnsi="Times New Roman" w:cs="Times New Roman"/>
          <w:i/>
        </w:rPr>
        <w:t xml:space="preserve">4. Детальный анализ исполнения генерального (основного) бюджета проводится: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А. Ежемесячно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Б. Не чаще чем раз в квартал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В. Ежегодно </w:t>
      </w:r>
    </w:p>
    <w:p w:rsidR="00A736F9" w:rsidRPr="00253297" w:rsidRDefault="00A736F9" w:rsidP="00A736F9">
      <w:pPr>
        <w:pStyle w:val="Default"/>
        <w:rPr>
          <w:rFonts w:ascii="Times New Roman" w:hAnsi="Times New Roman" w:cs="Times New Roman"/>
          <w:lang w:eastAsia="ru-RU"/>
        </w:rPr>
      </w:pPr>
      <w:r w:rsidRPr="00253297">
        <w:rPr>
          <w:rFonts w:ascii="Times New Roman" w:hAnsi="Times New Roman" w:cs="Times New Roman"/>
          <w:lang w:eastAsia="ru-RU"/>
        </w:rPr>
        <w:t>Г. На усмотрение главного бухгалтера</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 xml:space="preserve">Задание 3. </w:t>
      </w:r>
      <w:r w:rsidRPr="00113A72">
        <w:rPr>
          <w:rFonts w:ascii="Times New Roman" w:hAnsi="Times New Roman" w:cs="Times New Roman"/>
        </w:rPr>
        <w:t>Правильно вставьте пропущенное:</w:t>
      </w:r>
    </w:p>
    <w:p w:rsidR="00101F6D" w:rsidRPr="00113A72" w:rsidRDefault="00101F6D" w:rsidP="00101F6D">
      <w:pPr>
        <w:rPr>
          <w:rFonts w:ascii="Times New Roman" w:hAnsi="Times New Roman" w:cs="Times New Roman"/>
          <w:i/>
        </w:rPr>
      </w:pPr>
      <w:r w:rsidRPr="00113A72">
        <w:rPr>
          <w:rFonts w:ascii="Times New Roman" w:hAnsi="Times New Roman" w:cs="Times New Roman"/>
          <w:i/>
        </w:rPr>
        <w:t xml:space="preserve">1. Бюджетирование как процесс включает этапы и процедуры … системы бюджетов: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А. Разработки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Б. Исполнения </w:t>
      </w:r>
    </w:p>
    <w:p w:rsidR="00101F6D" w:rsidRPr="00113A72" w:rsidRDefault="00101F6D" w:rsidP="00101F6D">
      <w:pPr>
        <w:rPr>
          <w:rFonts w:ascii="Times New Roman" w:hAnsi="Times New Roman" w:cs="Times New Roman"/>
        </w:rPr>
      </w:pPr>
      <w:r w:rsidRPr="00113A72">
        <w:rPr>
          <w:rFonts w:ascii="Times New Roman" w:hAnsi="Times New Roman" w:cs="Times New Roman"/>
        </w:rPr>
        <w:t>В. Контроля</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Г. Анализа </w:t>
      </w:r>
    </w:p>
    <w:p w:rsidR="00101F6D" w:rsidRPr="00113A72" w:rsidRDefault="00101F6D" w:rsidP="00101F6D">
      <w:pPr>
        <w:ind w:right="28"/>
        <w:rPr>
          <w:rFonts w:ascii="Times New Roman" w:hAnsi="Times New Roman" w:cs="Times New Roman"/>
          <w:i/>
          <w:spacing w:val="-4"/>
        </w:rPr>
      </w:pPr>
      <w:r w:rsidRPr="00113A72">
        <w:rPr>
          <w:rFonts w:ascii="Times New Roman" w:hAnsi="Times New Roman" w:cs="Times New Roman"/>
          <w:i/>
          <w:spacing w:val="-4"/>
        </w:rPr>
        <w:t>2.</w:t>
      </w:r>
      <w:r w:rsidRPr="00113A72">
        <w:rPr>
          <w:rFonts w:ascii="Times New Roman" w:hAnsi="Times New Roman" w:cs="Times New Roman"/>
          <w:i/>
        </w:rPr>
        <w:t xml:space="preserve"> В качестве объекта бюджетирования могут выделяться</w:t>
      </w:r>
      <w:r w:rsidRPr="00113A72">
        <w:rPr>
          <w:rFonts w:ascii="Times New Roman" w:hAnsi="Times New Roman" w:cs="Times New Roman"/>
          <w:i/>
          <w:spacing w:val="-4"/>
        </w:rPr>
        <w:t xml:space="preserve"> структуры организации, обеспечивающие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А. </w:t>
      </w:r>
      <w:r w:rsidRPr="00113A72">
        <w:rPr>
          <w:rFonts w:ascii="Times New Roman" w:hAnsi="Times New Roman" w:cs="Times New Roman"/>
          <w:spacing w:val="-4"/>
        </w:rPr>
        <w:t>Эффективное функционирование</w:t>
      </w:r>
      <w:r w:rsidRPr="00113A72">
        <w:rPr>
          <w:rFonts w:ascii="Times New Roman" w:hAnsi="Times New Roman" w:cs="Times New Roman"/>
        </w:rPr>
        <w:t xml:space="preserve"> </w:t>
      </w:r>
    </w:p>
    <w:p w:rsidR="00101F6D" w:rsidRPr="00113A72" w:rsidRDefault="00101F6D" w:rsidP="00101F6D">
      <w:pPr>
        <w:ind w:right="28"/>
        <w:rPr>
          <w:rFonts w:ascii="Times New Roman" w:hAnsi="Times New Roman" w:cs="Times New Roman"/>
          <w:spacing w:val="-4"/>
        </w:rPr>
      </w:pPr>
      <w:r w:rsidRPr="00113A72">
        <w:rPr>
          <w:rFonts w:ascii="Times New Roman" w:hAnsi="Times New Roman" w:cs="Times New Roman"/>
        </w:rPr>
        <w:t xml:space="preserve">Б. </w:t>
      </w:r>
      <w:r w:rsidRPr="00113A72">
        <w:rPr>
          <w:rFonts w:ascii="Times New Roman" w:hAnsi="Times New Roman" w:cs="Times New Roman"/>
          <w:spacing w:val="-4"/>
        </w:rPr>
        <w:t>Кооперацию и синхронизацию технологических процессов</w:t>
      </w:r>
    </w:p>
    <w:p w:rsidR="00101F6D" w:rsidRPr="00113A72" w:rsidRDefault="00101F6D" w:rsidP="00101F6D">
      <w:pPr>
        <w:ind w:right="28"/>
        <w:rPr>
          <w:rFonts w:ascii="Times New Roman" w:hAnsi="Times New Roman" w:cs="Times New Roman"/>
          <w:spacing w:val="-4"/>
        </w:rPr>
      </w:pPr>
      <w:r w:rsidRPr="00113A72">
        <w:rPr>
          <w:rFonts w:ascii="Times New Roman" w:hAnsi="Times New Roman" w:cs="Times New Roman"/>
        </w:rPr>
        <w:t xml:space="preserve">В. </w:t>
      </w:r>
      <w:r w:rsidRPr="00113A72">
        <w:rPr>
          <w:rFonts w:ascii="Times New Roman" w:hAnsi="Times New Roman" w:cs="Times New Roman"/>
          <w:spacing w:val="-4"/>
        </w:rPr>
        <w:t>Кооперацию и синхронизацию управленческих процессов</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Все ответы верны</w:t>
      </w:r>
      <w:r w:rsidRPr="00113A72">
        <w:rPr>
          <w:rFonts w:ascii="Times New Roman" w:hAnsi="Times New Roman" w:cs="Times New Roman"/>
          <w:spacing w:val="-4"/>
        </w:rPr>
        <w:t xml:space="preserve"> </w:t>
      </w:r>
    </w:p>
    <w:p w:rsidR="00101F6D" w:rsidRPr="00113A72" w:rsidRDefault="00101F6D" w:rsidP="00101F6D">
      <w:pPr>
        <w:outlineLvl w:val="2"/>
        <w:rPr>
          <w:rFonts w:ascii="Times New Roman" w:hAnsi="Times New Roman" w:cs="Times New Roman"/>
          <w:b/>
        </w:rPr>
      </w:pPr>
      <w:r w:rsidRPr="00113A72">
        <w:rPr>
          <w:rFonts w:ascii="Times New Roman" w:hAnsi="Times New Roman" w:cs="Times New Roman"/>
          <w:b/>
        </w:rPr>
        <w:t>ВАРИАНТ</w:t>
      </w:r>
      <w:r w:rsidRPr="00113A72">
        <w:rPr>
          <w:rFonts w:ascii="Times New Roman" w:hAnsi="Times New Roman" w:cs="Times New Roman"/>
          <w:b/>
          <w:bCs/>
        </w:rPr>
        <w:t xml:space="preserve"> 3. </w:t>
      </w:r>
      <w:r w:rsidRPr="00113A72">
        <w:rPr>
          <w:rFonts w:ascii="Times New Roman" w:hAnsi="Times New Roman" w:cs="Times New Roman"/>
          <w:b/>
        </w:rPr>
        <w:t>Финансирование деятельности физкультурно–спортивной организации соответствующей организационно–правовой формы и формы собственности</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сущность финансирования деятельности физкультурно–спортивной организации; организационно–правовые формы и формы собственности физкультурно–спортивных организаций.</w:t>
      </w:r>
    </w:p>
    <w:p w:rsidR="00101F6D" w:rsidRPr="00113A72" w:rsidRDefault="00101F6D" w:rsidP="00101F6D">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101F6D" w:rsidRPr="00113A72" w:rsidRDefault="00101F6D" w:rsidP="00101F6D">
      <w:pPr>
        <w:pStyle w:val="Default"/>
        <w:jc w:val="both"/>
        <w:rPr>
          <w:rFonts w:ascii="Times New Roman" w:hAnsi="Times New Roman" w:cs="Times New Roman"/>
          <w:i/>
        </w:rPr>
      </w:pPr>
      <w:r w:rsidRPr="00113A72">
        <w:rPr>
          <w:rFonts w:ascii="Times New Roman" w:hAnsi="Times New Roman" w:cs="Times New Roman"/>
          <w:i/>
          <w:shd w:val="clear" w:color="auto" w:fill="FFFFFF"/>
        </w:rPr>
        <w:t xml:space="preserve">1. </w:t>
      </w:r>
      <w:r w:rsidRPr="00113A72">
        <w:rPr>
          <w:rFonts w:ascii="Times New Roman" w:hAnsi="Times New Roman" w:cs="Times New Roman"/>
          <w:i/>
        </w:rPr>
        <w:t xml:space="preserve">В соответствии со ст. 10 </w:t>
      </w:r>
      <w:r w:rsidRPr="00113A72">
        <w:rPr>
          <w:rFonts w:ascii="Times New Roman" w:hAnsi="Times New Roman" w:cs="Times New Roman"/>
          <w:i/>
          <w:shd w:val="clear" w:color="auto" w:fill="FFFFFF"/>
        </w:rPr>
        <w:t>ФЗ РФ</w:t>
      </w:r>
      <w:r w:rsidRPr="00113A72">
        <w:rPr>
          <w:rFonts w:ascii="Times New Roman" w:hAnsi="Times New Roman" w:cs="Times New Roman"/>
          <w:shd w:val="clear" w:color="auto" w:fill="FFFFFF"/>
        </w:rPr>
        <w:t xml:space="preserve"> </w:t>
      </w:r>
      <w:r w:rsidRPr="00113A72">
        <w:rPr>
          <w:rFonts w:ascii="Times New Roman" w:hAnsi="Times New Roman" w:cs="Times New Roman"/>
          <w:i/>
        </w:rPr>
        <w:t xml:space="preserve">N 329-ФЗ «О физической культуре и спорте в Российской Федерации» физкультурно–спортивные организации могут быть: </w:t>
      </w:r>
    </w:p>
    <w:p w:rsidR="00101F6D" w:rsidRPr="00113A72" w:rsidRDefault="00101F6D" w:rsidP="00101F6D">
      <w:pPr>
        <w:pStyle w:val="Default"/>
        <w:jc w:val="both"/>
        <w:rPr>
          <w:rFonts w:ascii="Times New Roman" w:hAnsi="Times New Roman" w:cs="Times New Roman"/>
        </w:rPr>
      </w:pPr>
      <w:r w:rsidRPr="00113A72">
        <w:rPr>
          <w:rFonts w:ascii="Times New Roman" w:hAnsi="Times New Roman" w:cs="Times New Roman"/>
          <w:lang w:eastAsia="ru-RU"/>
        </w:rPr>
        <w:t xml:space="preserve">А. </w:t>
      </w:r>
      <w:r w:rsidRPr="00113A72">
        <w:rPr>
          <w:rFonts w:ascii="Times New Roman" w:hAnsi="Times New Roman" w:cs="Times New Roman"/>
        </w:rPr>
        <w:t xml:space="preserve">Только государственными организациями и создаваться органами исполнительной власти, ответственными за развитие отрасли «Физическая культура и спорт» </w:t>
      </w:r>
    </w:p>
    <w:p w:rsidR="00101F6D" w:rsidRPr="00113A72" w:rsidRDefault="00101F6D" w:rsidP="00101F6D">
      <w:pPr>
        <w:pStyle w:val="Default"/>
        <w:jc w:val="both"/>
        <w:rPr>
          <w:rFonts w:ascii="Times New Roman" w:hAnsi="Times New Roman" w:cs="Times New Roman"/>
        </w:rPr>
      </w:pPr>
      <w:r w:rsidRPr="00113A72">
        <w:rPr>
          <w:rFonts w:ascii="Times New Roman" w:hAnsi="Times New Roman" w:cs="Times New Roman"/>
          <w:lang w:eastAsia="ru-RU"/>
        </w:rPr>
        <w:t xml:space="preserve">Б. </w:t>
      </w:r>
      <w:r w:rsidRPr="00113A72">
        <w:rPr>
          <w:rFonts w:ascii="Times New Roman" w:hAnsi="Times New Roman" w:cs="Times New Roman"/>
        </w:rPr>
        <w:t xml:space="preserve">Только общественными организациями и получать аккредитацию в органах исполнительной власти, ответственных за развитие отрасли «Физическая культура и спорт» </w:t>
      </w:r>
    </w:p>
    <w:p w:rsidR="00101F6D" w:rsidRPr="00113A72" w:rsidRDefault="00101F6D" w:rsidP="00101F6D">
      <w:pPr>
        <w:pStyle w:val="Default"/>
        <w:jc w:val="both"/>
        <w:rPr>
          <w:rFonts w:ascii="Times New Roman" w:hAnsi="Times New Roman" w:cs="Times New Roman"/>
        </w:rPr>
      </w:pPr>
      <w:r w:rsidRPr="00113A72">
        <w:rPr>
          <w:rFonts w:ascii="Times New Roman" w:hAnsi="Times New Roman" w:cs="Times New Roman"/>
          <w:lang w:eastAsia="ru-RU"/>
        </w:rPr>
        <w:t xml:space="preserve">В. </w:t>
      </w:r>
      <w:r w:rsidRPr="00113A72">
        <w:rPr>
          <w:rFonts w:ascii="Times New Roman" w:hAnsi="Times New Roman" w:cs="Times New Roman"/>
        </w:rPr>
        <w:t xml:space="preserve">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w:t>
      </w:r>
    </w:p>
    <w:p w:rsidR="00101F6D" w:rsidRPr="00113A72" w:rsidRDefault="00101F6D" w:rsidP="00101F6D">
      <w:pPr>
        <w:pStyle w:val="Default"/>
        <w:jc w:val="both"/>
        <w:rPr>
          <w:rFonts w:ascii="Times New Roman" w:hAnsi="Times New Roman" w:cs="Times New Roman"/>
        </w:rPr>
      </w:pPr>
      <w:r w:rsidRPr="00113A72">
        <w:rPr>
          <w:rFonts w:ascii="Times New Roman" w:hAnsi="Times New Roman" w:cs="Times New Roman"/>
          <w:lang w:eastAsia="ru-RU"/>
        </w:rPr>
        <w:t xml:space="preserve">Г. </w:t>
      </w:r>
      <w:r w:rsidRPr="00113A72">
        <w:rPr>
          <w:rFonts w:ascii="Times New Roman" w:hAnsi="Times New Roman" w:cs="Times New Roman"/>
        </w:rPr>
        <w:t xml:space="preserve">Созданы в различных организационно–правовых формах, предусмотренных законодательством Российской Федерации для коммерческих и некоммерческих организаций и работать исключительно в рамках государственно–частного партнерства </w:t>
      </w:r>
    </w:p>
    <w:p w:rsidR="00101F6D" w:rsidRPr="00113A72" w:rsidRDefault="00101F6D" w:rsidP="00101F6D">
      <w:pPr>
        <w:rPr>
          <w:rFonts w:ascii="Times New Roman" w:hAnsi="Times New Roman" w:cs="Times New Roman"/>
          <w:i/>
          <w:shd w:val="clear" w:color="auto" w:fill="FFFFFF"/>
        </w:rPr>
      </w:pPr>
      <w:r w:rsidRPr="00113A72">
        <w:rPr>
          <w:rFonts w:ascii="Times New Roman" w:hAnsi="Times New Roman" w:cs="Times New Roman"/>
          <w:i/>
        </w:rPr>
        <w:t xml:space="preserve">2. </w:t>
      </w:r>
      <w:r w:rsidRPr="00113A72">
        <w:rPr>
          <w:rFonts w:ascii="Times New Roman" w:hAnsi="Times New Roman" w:cs="Times New Roman"/>
          <w:i/>
          <w:shd w:val="clear" w:color="auto" w:fill="FFFFFF"/>
        </w:rPr>
        <w:t>Организационно–правовые формы коммерческих организаций – это:</w:t>
      </w:r>
    </w:p>
    <w:p w:rsidR="00101F6D" w:rsidRPr="00113A72" w:rsidRDefault="00101F6D" w:rsidP="00101F6D">
      <w:pPr>
        <w:rPr>
          <w:rFonts w:ascii="Times New Roman" w:hAnsi="Times New Roman" w:cs="Times New Roman"/>
          <w:shd w:val="clear" w:color="auto" w:fill="FFFFFF"/>
        </w:rPr>
      </w:pPr>
      <w:r w:rsidRPr="00113A72">
        <w:rPr>
          <w:rFonts w:ascii="Times New Roman" w:hAnsi="Times New Roman" w:cs="Times New Roman"/>
        </w:rPr>
        <w:lastRenderedPageBreak/>
        <w:t xml:space="preserve">А. </w:t>
      </w:r>
      <w:r w:rsidRPr="00113A72">
        <w:rPr>
          <w:rFonts w:ascii="Times New Roman" w:hAnsi="Times New Roman" w:cs="Times New Roman"/>
          <w:shd w:val="clear" w:color="auto" w:fill="FFFFFF"/>
        </w:rPr>
        <w:t>Общества (ООО, АО, ПАО)</w:t>
      </w:r>
    </w:p>
    <w:p w:rsidR="00101F6D" w:rsidRPr="00113A72" w:rsidRDefault="00101F6D" w:rsidP="00101F6D">
      <w:pPr>
        <w:rPr>
          <w:rFonts w:ascii="Times New Roman" w:hAnsi="Times New Roman" w:cs="Times New Roman"/>
          <w:shd w:val="clear" w:color="auto" w:fill="FFFFFF"/>
        </w:rPr>
      </w:pPr>
      <w:r w:rsidRPr="00113A72">
        <w:rPr>
          <w:rFonts w:ascii="Times New Roman" w:hAnsi="Times New Roman" w:cs="Times New Roman"/>
        </w:rPr>
        <w:t xml:space="preserve">Б. </w:t>
      </w:r>
      <w:r w:rsidRPr="00113A72">
        <w:rPr>
          <w:rFonts w:ascii="Times New Roman" w:hAnsi="Times New Roman" w:cs="Times New Roman"/>
          <w:shd w:val="clear" w:color="auto" w:fill="FFFFFF"/>
        </w:rPr>
        <w:t>Государственные унитарные предприятия (ГУП)</w:t>
      </w:r>
    </w:p>
    <w:p w:rsidR="00101F6D" w:rsidRPr="00113A72" w:rsidRDefault="00101F6D" w:rsidP="00101F6D">
      <w:pPr>
        <w:rPr>
          <w:rFonts w:ascii="Times New Roman" w:hAnsi="Times New Roman" w:cs="Times New Roman"/>
          <w:shd w:val="clear" w:color="auto" w:fill="FFFFFF"/>
        </w:rPr>
      </w:pPr>
      <w:r w:rsidRPr="00113A72">
        <w:rPr>
          <w:rFonts w:ascii="Times New Roman" w:hAnsi="Times New Roman" w:cs="Times New Roman"/>
        </w:rPr>
        <w:t xml:space="preserve">В. </w:t>
      </w:r>
      <w:r w:rsidRPr="00113A72">
        <w:rPr>
          <w:rFonts w:ascii="Times New Roman" w:hAnsi="Times New Roman" w:cs="Times New Roman"/>
          <w:shd w:val="clear" w:color="auto" w:fill="FFFFFF"/>
        </w:rPr>
        <w:t>Муниципальные унитарные предприятия (МУП)</w:t>
      </w:r>
    </w:p>
    <w:p w:rsidR="00101F6D" w:rsidRPr="00113A72" w:rsidRDefault="00101F6D" w:rsidP="00101F6D">
      <w:pPr>
        <w:rPr>
          <w:rFonts w:ascii="Times New Roman" w:hAnsi="Times New Roman" w:cs="Times New Roman"/>
          <w:i/>
        </w:rPr>
      </w:pPr>
      <w:r w:rsidRPr="00113A72">
        <w:rPr>
          <w:rFonts w:ascii="Times New Roman" w:hAnsi="Times New Roman" w:cs="Times New Roman"/>
        </w:rPr>
        <w:t>Г. Все ответы верны</w:t>
      </w:r>
    </w:p>
    <w:p w:rsidR="00101F6D" w:rsidRPr="00113A72" w:rsidRDefault="00101F6D" w:rsidP="00101F6D">
      <w:pPr>
        <w:outlineLvl w:val="2"/>
        <w:rPr>
          <w:rFonts w:ascii="Times New Roman" w:hAnsi="Times New Roman" w:cs="Times New Roman"/>
          <w:i/>
        </w:rPr>
      </w:pPr>
      <w:r w:rsidRPr="00113A72">
        <w:rPr>
          <w:rFonts w:ascii="Times New Roman" w:hAnsi="Times New Roman" w:cs="Times New Roman"/>
          <w:i/>
          <w:shd w:val="clear" w:color="auto" w:fill="FFFFFF"/>
        </w:rPr>
        <w:t>3.</w:t>
      </w:r>
      <w:r w:rsidRPr="00113A72">
        <w:rPr>
          <w:rFonts w:ascii="Times New Roman" w:hAnsi="Times New Roman" w:cs="Times New Roman"/>
          <w:i/>
        </w:rPr>
        <w:t xml:space="preserve"> К основным внешним источникам финансирования деятельности физкультурно</w:t>
      </w:r>
      <w:r w:rsidRPr="00113A72">
        <w:rPr>
          <w:rFonts w:ascii="Times New Roman" w:hAnsi="Times New Roman" w:cs="Times New Roman"/>
          <w:i/>
          <w:shd w:val="clear" w:color="auto" w:fill="FFFFFF"/>
        </w:rPr>
        <w:t>–</w:t>
      </w:r>
      <w:r w:rsidRPr="00113A72">
        <w:rPr>
          <w:rFonts w:ascii="Times New Roman" w:hAnsi="Times New Roman" w:cs="Times New Roman"/>
          <w:i/>
        </w:rPr>
        <w:t>спортивной организации относятся:</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 xml:space="preserve">А. Бюджетные </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Б. Внебюджетные</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В. Кредитные</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Г. Все ответы верны</w:t>
      </w:r>
    </w:p>
    <w:p w:rsidR="00101F6D" w:rsidRPr="00113A72" w:rsidRDefault="00101F6D" w:rsidP="00101F6D">
      <w:pPr>
        <w:outlineLvl w:val="2"/>
        <w:rPr>
          <w:rFonts w:ascii="Times New Roman" w:hAnsi="Times New Roman" w:cs="Times New Roman"/>
          <w:i/>
        </w:rPr>
      </w:pPr>
      <w:r w:rsidRPr="00113A72">
        <w:rPr>
          <w:rFonts w:ascii="Times New Roman" w:hAnsi="Times New Roman" w:cs="Times New Roman"/>
          <w:i/>
        </w:rPr>
        <w:t>4. К средствам финансирования деятельности физкультурно–спортивной организации, выделяемым органами власти относятся:</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А. Пожертвования</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 xml:space="preserve">Б. Субсидии </w:t>
      </w:r>
    </w:p>
    <w:p w:rsidR="00101F6D" w:rsidRPr="00113A72" w:rsidRDefault="00101F6D" w:rsidP="00101F6D">
      <w:pPr>
        <w:outlineLvl w:val="2"/>
        <w:rPr>
          <w:rFonts w:ascii="Times New Roman" w:hAnsi="Times New Roman" w:cs="Times New Roman"/>
        </w:rPr>
      </w:pPr>
      <w:r w:rsidRPr="00113A72">
        <w:rPr>
          <w:rFonts w:ascii="Times New Roman" w:hAnsi="Times New Roman" w:cs="Times New Roman"/>
        </w:rPr>
        <w:t>В. Дотации</w:t>
      </w:r>
    </w:p>
    <w:p w:rsidR="00101F6D" w:rsidRPr="00113A72" w:rsidRDefault="00101F6D" w:rsidP="00101F6D">
      <w:pPr>
        <w:shd w:val="clear" w:color="auto" w:fill="FFFFFF"/>
        <w:tabs>
          <w:tab w:val="left" w:pos="1080"/>
        </w:tabs>
        <w:autoSpaceDE w:val="0"/>
        <w:autoSpaceDN w:val="0"/>
        <w:adjustRightInd w:val="0"/>
        <w:rPr>
          <w:rFonts w:ascii="Times New Roman" w:hAnsi="Times New Roman" w:cs="Times New Roman"/>
          <w:b/>
          <w:bCs/>
          <w:spacing w:val="-4"/>
        </w:rPr>
      </w:pPr>
      <w:r w:rsidRPr="00113A72">
        <w:rPr>
          <w:rFonts w:ascii="Times New Roman" w:hAnsi="Times New Roman" w:cs="Times New Roman"/>
        </w:rPr>
        <w:t>Г. Целевой капитал</w:t>
      </w:r>
    </w:p>
    <w:p w:rsidR="00A736F9" w:rsidRPr="00B859E7" w:rsidRDefault="00A736F9" w:rsidP="00A736F9">
      <w:pPr>
        <w:pStyle w:val="Default"/>
        <w:jc w:val="both"/>
        <w:rPr>
          <w:rFonts w:ascii="Times New Roman" w:hAnsi="Times New Roman" w:cs="Times New Roman"/>
          <w:i/>
        </w:rPr>
      </w:pPr>
      <w:r>
        <w:rPr>
          <w:rFonts w:ascii="Times New Roman" w:hAnsi="Times New Roman" w:cs="Times New Roman"/>
          <w:i/>
        </w:rPr>
        <w:t xml:space="preserve">5. </w:t>
      </w:r>
      <w:r w:rsidRPr="00B859E7">
        <w:rPr>
          <w:rFonts w:ascii="Times New Roman" w:hAnsi="Times New Roman" w:cs="Times New Roman"/>
          <w:i/>
        </w:rPr>
        <w:t>Бюджетирование физкультурно-спортивной организации, как процесс состоит из трех этапов:</w:t>
      </w:r>
    </w:p>
    <w:p w:rsidR="00A736F9" w:rsidRPr="00253297" w:rsidRDefault="00A736F9" w:rsidP="00A736F9">
      <w:pPr>
        <w:pStyle w:val="Default"/>
        <w:jc w:val="both"/>
        <w:rPr>
          <w:rFonts w:ascii="Times New Roman" w:hAnsi="Times New Roman" w:cs="Times New Roman"/>
        </w:rPr>
      </w:pPr>
      <w:r w:rsidRPr="00253297">
        <w:rPr>
          <w:rFonts w:ascii="Times New Roman" w:hAnsi="Times New Roman" w:cs="Times New Roman"/>
        </w:rPr>
        <w:t xml:space="preserve">1. Планирование бюджета на предстоящий год (бюджетный период) с его разбивкой по месяцам (текущие бюджеты); </w:t>
      </w:r>
    </w:p>
    <w:p w:rsidR="00A736F9" w:rsidRPr="00253297" w:rsidRDefault="00A736F9" w:rsidP="00A736F9">
      <w:pPr>
        <w:pStyle w:val="Default"/>
        <w:jc w:val="both"/>
        <w:rPr>
          <w:rFonts w:ascii="Times New Roman" w:hAnsi="Times New Roman" w:cs="Times New Roman"/>
        </w:rPr>
      </w:pPr>
      <w:r w:rsidRPr="00253297">
        <w:rPr>
          <w:rFonts w:ascii="Times New Roman" w:hAnsi="Times New Roman" w:cs="Times New Roman"/>
        </w:rPr>
        <w:t>2. Определение и планирование источников финансирования деятельности;</w:t>
      </w:r>
    </w:p>
    <w:p w:rsidR="00A736F9" w:rsidRPr="00253297" w:rsidRDefault="00A736F9" w:rsidP="00A736F9">
      <w:pPr>
        <w:pStyle w:val="Default"/>
        <w:jc w:val="both"/>
        <w:rPr>
          <w:rFonts w:ascii="Times New Roman" w:hAnsi="Times New Roman" w:cs="Times New Roman"/>
        </w:rPr>
      </w:pPr>
      <w:r w:rsidRPr="00253297">
        <w:rPr>
          <w:rFonts w:ascii="Times New Roman" w:hAnsi="Times New Roman" w:cs="Times New Roman"/>
        </w:rPr>
        <w:t xml:space="preserve">3. Контроль исполнения бюджета; </w:t>
      </w:r>
    </w:p>
    <w:p w:rsidR="00A736F9" w:rsidRDefault="00A736F9" w:rsidP="00A736F9">
      <w:pPr>
        <w:pStyle w:val="Default"/>
        <w:jc w:val="both"/>
        <w:rPr>
          <w:rFonts w:ascii="Times New Roman" w:hAnsi="Times New Roman" w:cs="Times New Roman"/>
        </w:rPr>
      </w:pPr>
      <w:r w:rsidRPr="00253297">
        <w:rPr>
          <w:rFonts w:ascii="Times New Roman" w:hAnsi="Times New Roman" w:cs="Times New Roman"/>
        </w:rPr>
        <w:t>4. Анализ выполнения бюджета по завершени</w:t>
      </w:r>
      <w:r>
        <w:rPr>
          <w:rFonts w:ascii="Times New Roman" w:hAnsi="Times New Roman" w:cs="Times New Roman"/>
        </w:rPr>
        <w:t>и</w:t>
      </w:r>
      <w:r w:rsidRPr="00253297">
        <w:rPr>
          <w:rFonts w:ascii="Times New Roman" w:hAnsi="Times New Roman" w:cs="Times New Roman"/>
        </w:rPr>
        <w:t xml:space="preserve"> бюджетного периода. </w:t>
      </w:r>
    </w:p>
    <w:p w:rsidR="00A736F9" w:rsidRDefault="00A736F9" w:rsidP="00A736F9">
      <w:pPr>
        <w:pStyle w:val="Default"/>
        <w:jc w:val="both"/>
        <w:rPr>
          <w:rFonts w:ascii="Times New Roman" w:eastAsia="Calibri" w:hAnsi="Times New Roman" w:cs="Times New Roman"/>
        </w:rPr>
      </w:pPr>
      <w:r w:rsidRPr="00F0328F">
        <w:rPr>
          <w:rFonts w:ascii="Times New Roman" w:eastAsia="Calibri" w:hAnsi="Times New Roman" w:cs="Times New Roman"/>
          <w:i/>
        </w:rPr>
        <w:t>Ответ</w:t>
      </w:r>
      <w:r w:rsidRPr="00F0328F">
        <w:rPr>
          <w:rFonts w:ascii="Times New Roman" w:eastAsia="Calibri" w:hAnsi="Times New Roman" w:cs="Times New Roman"/>
        </w:rPr>
        <w:t>: 1, 3, 4</w:t>
      </w:r>
    </w:p>
    <w:p w:rsidR="00A736F9" w:rsidRPr="00A736F9" w:rsidRDefault="00A736F9" w:rsidP="00A736F9">
      <w:pPr>
        <w:pStyle w:val="ae"/>
        <w:ind w:left="0" w:right="-113" w:firstLine="567"/>
        <w:jc w:val="both"/>
        <w:rPr>
          <w:rFonts w:ascii="Times New Roman" w:hAnsi="Times New Roman" w:cs="Times New Roman"/>
          <w:bCs/>
        </w:rPr>
      </w:pPr>
      <w:r w:rsidRPr="007C75D1">
        <w:rPr>
          <w:rFonts w:ascii="Times New Roman" w:hAnsi="Times New Roman" w:cs="Times New Roman"/>
          <w:b/>
          <w:bCs/>
        </w:rPr>
        <w:t xml:space="preserve">Задание </w:t>
      </w:r>
      <w:r>
        <w:rPr>
          <w:rFonts w:ascii="Times New Roman" w:hAnsi="Times New Roman" w:cs="Times New Roman"/>
          <w:b/>
          <w:bCs/>
        </w:rPr>
        <w:t>3</w:t>
      </w:r>
      <w:r w:rsidRPr="007C75D1">
        <w:rPr>
          <w:rFonts w:ascii="Times New Roman" w:hAnsi="Times New Roman" w:cs="Times New Roman"/>
          <w:b/>
        </w:rPr>
        <w:t>.</w:t>
      </w:r>
      <w:r>
        <w:rPr>
          <w:rFonts w:ascii="Times New Roman" w:hAnsi="Times New Roman" w:cs="Times New Roman"/>
          <w:b/>
        </w:rPr>
        <w:t xml:space="preserve"> </w:t>
      </w:r>
      <w:r w:rsidRPr="00A736F9">
        <w:rPr>
          <w:rFonts w:ascii="Times New Roman" w:hAnsi="Times New Roman" w:cs="Times New Roman"/>
          <w:bCs/>
        </w:rPr>
        <w:t xml:space="preserve">Выберите один </w:t>
      </w:r>
      <w:proofErr w:type="spellStart"/>
      <w:r w:rsidRPr="00A736F9">
        <w:rPr>
          <w:rFonts w:ascii="Times New Roman" w:hAnsi="Times New Roman" w:cs="Times New Roman"/>
          <w:bCs/>
        </w:rPr>
        <w:t>НЕверный</w:t>
      </w:r>
      <w:proofErr w:type="spellEnd"/>
      <w:r w:rsidRPr="00A736F9">
        <w:rPr>
          <w:rFonts w:ascii="Times New Roman" w:hAnsi="Times New Roman" w:cs="Times New Roman"/>
          <w:bCs/>
        </w:rPr>
        <w:t xml:space="preserve"> ответ.</w:t>
      </w:r>
    </w:p>
    <w:p w:rsidR="00A736F9" w:rsidRPr="00A736F9" w:rsidRDefault="00A736F9" w:rsidP="00A736F9">
      <w:pPr>
        <w:pStyle w:val="ae"/>
        <w:ind w:left="0" w:right="-113"/>
        <w:jc w:val="both"/>
        <w:rPr>
          <w:rFonts w:ascii="Times New Roman" w:hAnsi="Times New Roman" w:cs="Times New Roman"/>
          <w:i/>
        </w:rPr>
      </w:pPr>
      <w:r w:rsidRPr="00A736F9">
        <w:rPr>
          <w:rFonts w:ascii="Times New Roman" w:hAnsi="Times New Roman" w:cs="Times New Roman"/>
          <w:bCs/>
          <w:i/>
        </w:rPr>
        <w:t>В чем заключается специфика отрасли физической культуры и спорта?</w:t>
      </w:r>
    </w:p>
    <w:p w:rsidR="00A736F9" w:rsidRDefault="00A736F9" w:rsidP="00614258">
      <w:pPr>
        <w:pStyle w:val="ae"/>
        <w:numPr>
          <w:ilvl w:val="3"/>
          <w:numId w:val="13"/>
        </w:numPr>
        <w:tabs>
          <w:tab w:val="left" w:pos="284"/>
        </w:tabs>
        <w:ind w:left="0" w:right="-113" w:firstLine="0"/>
        <w:jc w:val="both"/>
        <w:rPr>
          <w:rFonts w:ascii="Times New Roman" w:hAnsi="Times New Roman" w:cs="Times New Roman"/>
        </w:rPr>
      </w:pPr>
      <w:r w:rsidRPr="00D07498">
        <w:rPr>
          <w:rFonts w:ascii="Times New Roman" w:hAnsi="Times New Roman" w:cs="Times New Roman"/>
        </w:rPr>
        <w:t>Рынок может</w:t>
      </w:r>
      <w:r>
        <w:rPr>
          <w:rFonts w:ascii="Times New Roman" w:hAnsi="Times New Roman" w:cs="Times New Roman"/>
        </w:rPr>
        <w:t xml:space="preserve"> удовлетворять потребности только в данный момент и не имеется возможностей создания резервов и запасов, за исключением рынка спортивных товаров</w:t>
      </w:r>
    </w:p>
    <w:p w:rsidR="00A736F9" w:rsidRDefault="00A736F9" w:rsidP="00614258">
      <w:pPr>
        <w:pStyle w:val="ae"/>
        <w:numPr>
          <w:ilvl w:val="3"/>
          <w:numId w:val="13"/>
        </w:numPr>
        <w:tabs>
          <w:tab w:val="left" w:pos="284"/>
        </w:tabs>
        <w:ind w:left="0" w:right="-113" w:firstLine="0"/>
        <w:jc w:val="both"/>
        <w:rPr>
          <w:rFonts w:ascii="Times New Roman" w:hAnsi="Times New Roman" w:cs="Times New Roman"/>
        </w:rPr>
      </w:pPr>
      <w:r>
        <w:rPr>
          <w:rFonts w:ascii="Times New Roman" w:hAnsi="Times New Roman" w:cs="Times New Roman"/>
        </w:rPr>
        <w:t xml:space="preserve">Отрасль имеет высокую </w:t>
      </w:r>
      <w:proofErr w:type="spellStart"/>
      <w:r>
        <w:rPr>
          <w:rFonts w:ascii="Times New Roman" w:hAnsi="Times New Roman" w:cs="Times New Roman"/>
        </w:rPr>
        <w:t>имеджевую</w:t>
      </w:r>
      <w:proofErr w:type="spellEnd"/>
      <w:r>
        <w:rPr>
          <w:rFonts w:ascii="Times New Roman" w:hAnsi="Times New Roman" w:cs="Times New Roman"/>
        </w:rPr>
        <w:t xml:space="preserve"> ориентацию и зачастую приобретает излишнюю политизированность</w:t>
      </w:r>
    </w:p>
    <w:p w:rsidR="00A736F9" w:rsidRDefault="00A736F9" w:rsidP="00614258">
      <w:pPr>
        <w:pStyle w:val="ae"/>
        <w:numPr>
          <w:ilvl w:val="3"/>
          <w:numId w:val="13"/>
        </w:numPr>
        <w:tabs>
          <w:tab w:val="left" w:pos="284"/>
        </w:tabs>
        <w:ind w:left="0" w:right="-113" w:firstLine="0"/>
        <w:jc w:val="both"/>
        <w:rPr>
          <w:rFonts w:ascii="Times New Roman" w:hAnsi="Times New Roman" w:cs="Times New Roman"/>
        </w:rPr>
      </w:pPr>
      <w:r>
        <w:rPr>
          <w:rFonts w:ascii="Times New Roman" w:hAnsi="Times New Roman" w:cs="Times New Roman"/>
        </w:rPr>
        <w:t>С развитием общества отрасль приобретает высокую социальную значимость как инструмент оздоровления нации, пропаганды здорового образа жизни, борьбы с асоциальными явлениями</w:t>
      </w:r>
    </w:p>
    <w:p w:rsidR="00A736F9" w:rsidRPr="00D07498" w:rsidRDefault="00A736F9" w:rsidP="00614258">
      <w:pPr>
        <w:pStyle w:val="ae"/>
        <w:numPr>
          <w:ilvl w:val="3"/>
          <w:numId w:val="13"/>
        </w:numPr>
        <w:tabs>
          <w:tab w:val="left" w:pos="284"/>
        </w:tabs>
        <w:ind w:left="0" w:right="-113" w:firstLine="0"/>
        <w:jc w:val="both"/>
        <w:rPr>
          <w:rFonts w:ascii="Times New Roman" w:hAnsi="Times New Roman" w:cs="Times New Roman"/>
        </w:rPr>
      </w:pPr>
      <w:r>
        <w:rPr>
          <w:rFonts w:ascii="Times New Roman" w:hAnsi="Times New Roman" w:cs="Times New Roman"/>
        </w:rPr>
        <w:t xml:space="preserve">За счет развития отрасли происходит удовлетворение неспецифических потребностей общества в непрерывном повышении уровня оказания услуг общего характера    </w:t>
      </w:r>
      <w:r w:rsidR="00596DDD">
        <w:rPr>
          <w:rFonts w:ascii="Times New Roman" w:hAnsi="Times New Roman" w:cs="Times New Roman"/>
        </w:rPr>
        <w:t>+</w:t>
      </w:r>
    </w:p>
    <w:p w:rsidR="00101F6D" w:rsidRPr="00113A72" w:rsidRDefault="00101F6D" w:rsidP="00101F6D">
      <w:pPr>
        <w:jc w:val="center"/>
        <w:outlineLvl w:val="2"/>
        <w:rPr>
          <w:rFonts w:ascii="Times New Roman" w:hAnsi="Times New Roman" w:cs="Times New Roman"/>
          <w:b/>
          <w:bCs/>
        </w:rPr>
      </w:pPr>
      <w:r w:rsidRPr="00113A72">
        <w:rPr>
          <w:rFonts w:ascii="Times New Roman" w:hAnsi="Times New Roman" w:cs="Times New Roman"/>
          <w:b/>
          <w:bCs/>
        </w:rPr>
        <w:t>ТЕМА 4 КОНТРОЛЛИНГ И ОРГАНИЗАЦИЯ РЕАЛИЗАЦИИ ПЛАНОВ</w:t>
      </w:r>
    </w:p>
    <w:p w:rsidR="00101F6D" w:rsidRPr="00113A72" w:rsidRDefault="00101F6D" w:rsidP="00101F6D">
      <w:pPr>
        <w:ind w:right="-397"/>
        <w:rPr>
          <w:rFonts w:ascii="Times New Roman" w:hAnsi="Times New Roman" w:cs="Times New Roman"/>
          <w:b/>
        </w:rPr>
      </w:pPr>
      <w:r w:rsidRPr="00113A72">
        <w:rPr>
          <w:rFonts w:ascii="Times New Roman" w:hAnsi="Times New Roman" w:cs="Times New Roman"/>
          <w:b/>
        </w:rPr>
        <w:t>ВАРИАНТ 1.</w:t>
      </w:r>
      <w:r w:rsidRPr="00113A72">
        <w:rPr>
          <w:rFonts w:ascii="Times New Roman" w:hAnsi="Times New Roman" w:cs="Times New Roman"/>
          <w:b/>
          <w:spacing w:val="-2"/>
        </w:rPr>
        <w:t xml:space="preserve"> </w:t>
      </w:r>
      <w:r w:rsidRPr="00113A72">
        <w:rPr>
          <w:rFonts w:ascii="Times New Roman" w:hAnsi="Times New Roman" w:cs="Times New Roman"/>
          <w:b/>
          <w:bCs/>
        </w:rPr>
        <w:t xml:space="preserve">Сущность и место </w:t>
      </w:r>
      <w:proofErr w:type="spellStart"/>
      <w:r w:rsidRPr="00113A72">
        <w:rPr>
          <w:rFonts w:ascii="Times New Roman" w:hAnsi="Times New Roman" w:cs="Times New Roman"/>
          <w:b/>
          <w:bCs/>
        </w:rPr>
        <w:t>контроллинга</w:t>
      </w:r>
      <w:proofErr w:type="spellEnd"/>
      <w:r w:rsidRPr="00113A72">
        <w:rPr>
          <w:rFonts w:ascii="Times New Roman" w:hAnsi="Times New Roman" w:cs="Times New Roman"/>
          <w:b/>
          <w:bCs/>
        </w:rPr>
        <w:t xml:space="preserve"> в системе планирования</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сущность </w:t>
      </w:r>
      <w:proofErr w:type="spellStart"/>
      <w:r w:rsidRPr="00113A72">
        <w:rPr>
          <w:rFonts w:ascii="Times New Roman" w:hAnsi="Times New Roman" w:cs="Times New Roman"/>
        </w:rPr>
        <w:t>контроллинга</w:t>
      </w:r>
      <w:proofErr w:type="spellEnd"/>
      <w:r w:rsidRPr="00113A72">
        <w:rPr>
          <w:rFonts w:ascii="Times New Roman" w:hAnsi="Times New Roman" w:cs="Times New Roman"/>
        </w:rPr>
        <w:t xml:space="preserve"> в системе планирования; виды контроля и их содержание.</w:t>
      </w:r>
    </w:p>
    <w:p w:rsidR="00101F6D" w:rsidRPr="00113A72" w:rsidRDefault="00101F6D" w:rsidP="00101F6D">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101F6D" w:rsidRPr="00113A72" w:rsidRDefault="00101F6D" w:rsidP="00101F6D">
      <w:pPr>
        <w:ind w:right="-114"/>
        <w:rPr>
          <w:rFonts w:ascii="Times New Roman" w:hAnsi="Times New Roman" w:cs="Times New Roman"/>
          <w:i/>
        </w:rPr>
      </w:pPr>
      <w:r w:rsidRPr="00113A72">
        <w:rPr>
          <w:rFonts w:ascii="Times New Roman" w:hAnsi="Times New Roman" w:cs="Times New Roman"/>
          <w:i/>
        </w:rPr>
        <w:t xml:space="preserve">1. </w:t>
      </w:r>
      <w:proofErr w:type="spellStart"/>
      <w:r w:rsidRPr="00113A72">
        <w:rPr>
          <w:rFonts w:ascii="Times New Roman" w:hAnsi="Times New Roman" w:cs="Times New Roman"/>
          <w:i/>
        </w:rPr>
        <w:t>Контроллинг</w:t>
      </w:r>
      <w:proofErr w:type="spellEnd"/>
      <w:r w:rsidRPr="00113A72">
        <w:rPr>
          <w:rFonts w:ascii="Times New Roman" w:hAnsi="Times New Roman" w:cs="Times New Roman"/>
          <w:i/>
        </w:rPr>
        <w:t xml:space="preserve"> – система управления организацией на основе интеграции: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А. Планирования</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Б. Регулирования</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В. Контроля процесса достижения конечных целей</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Все ответы верны</w:t>
      </w:r>
    </w:p>
    <w:p w:rsidR="00101F6D" w:rsidRPr="00113A72" w:rsidRDefault="00101F6D" w:rsidP="00101F6D">
      <w:pPr>
        <w:ind w:right="28"/>
        <w:rPr>
          <w:rFonts w:ascii="Times New Roman" w:hAnsi="Times New Roman" w:cs="Times New Roman"/>
          <w:i/>
        </w:rPr>
      </w:pPr>
      <w:r w:rsidRPr="00113A72">
        <w:rPr>
          <w:rFonts w:ascii="Times New Roman" w:hAnsi="Times New Roman" w:cs="Times New Roman"/>
          <w:i/>
        </w:rPr>
        <w:t xml:space="preserve">2. На стадии принятия решений </w:t>
      </w:r>
      <w:proofErr w:type="spellStart"/>
      <w:r w:rsidRPr="00113A72">
        <w:rPr>
          <w:rFonts w:ascii="Times New Roman" w:hAnsi="Times New Roman" w:cs="Times New Roman"/>
          <w:i/>
        </w:rPr>
        <w:t>контроллинг</w:t>
      </w:r>
      <w:proofErr w:type="spellEnd"/>
      <w:r w:rsidRPr="00113A72">
        <w:rPr>
          <w:rFonts w:ascii="Times New Roman" w:hAnsi="Times New Roman" w:cs="Times New Roman"/>
          <w:i/>
        </w:rPr>
        <w:t xml:space="preserve"> иногда воспринимается как продолжение системы: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А. Планирования</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Б. Регулирования</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В. Бюджетирования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Контроля процесса достижения конечных целей</w:t>
      </w:r>
    </w:p>
    <w:p w:rsidR="00101F6D" w:rsidRPr="00113A72" w:rsidRDefault="00101F6D" w:rsidP="00101F6D">
      <w:pPr>
        <w:ind w:right="28"/>
        <w:rPr>
          <w:rFonts w:ascii="Times New Roman" w:hAnsi="Times New Roman" w:cs="Times New Roman"/>
          <w:i/>
        </w:rPr>
      </w:pPr>
      <w:r w:rsidRPr="00113A72">
        <w:rPr>
          <w:rFonts w:ascii="Times New Roman" w:hAnsi="Times New Roman" w:cs="Times New Roman"/>
          <w:i/>
        </w:rPr>
        <w:t>3. К видам контроля «по времени» относятся:</w:t>
      </w:r>
    </w:p>
    <w:p w:rsidR="00101F6D" w:rsidRPr="00113A72" w:rsidRDefault="00101F6D" w:rsidP="00101F6D">
      <w:pPr>
        <w:rPr>
          <w:rFonts w:ascii="Times New Roman" w:hAnsi="Times New Roman" w:cs="Times New Roman"/>
        </w:rPr>
      </w:pPr>
      <w:r w:rsidRPr="00113A72">
        <w:rPr>
          <w:rFonts w:ascii="Times New Roman" w:hAnsi="Times New Roman" w:cs="Times New Roman"/>
        </w:rPr>
        <w:t>А. Предварительный контроль</w:t>
      </w:r>
    </w:p>
    <w:p w:rsidR="00101F6D" w:rsidRPr="00113A72" w:rsidRDefault="00101F6D" w:rsidP="00101F6D">
      <w:pPr>
        <w:rPr>
          <w:rFonts w:ascii="Times New Roman" w:hAnsi="Times New Roman" w:cs="Times New Roman"/>
        </w:rPr>
      </w:pPr>
      <w:r w:rsidRPr="00113A72">
        <w:rPr>
          <w:rFonts w:ascii="Times New Roman" w:hAnsi="Times New Roman" w:cs="Times New Roman"/>
        </w:rPr>
        <w:lastRenderedPageBreak/>
        <w:t>Б. Текущий контроль</w:t>
      </w:r>
    </w:p>
    <w:p w:rsidR="00101F6D" w:rsidRPr="00113A72" w:rsidRDefault="00101F6D" w:rsidP="00101F6D">
      <w:pPr>
        <w:rPr>
          <w:rFonts w:ascii="Times New Roman" w:hAnsi="Times New Roman" w:cs="Times New Roman"/>
        </w:rPr>
      </w:pPr>
      <w:r w:rsidRPr="00113A72">
        <w:rPr>
          <w:rFonts w:ascii="Times New Roman" w:hAnsi="Times New Roman" w:cs="Times New Roman"/>
        </w:rPr>
        <w:t>В. Внешний контроль</w:t>
      </w:r>
    </w:p>
    <w:p w:rsidR="00101F6D" w:rsidRPr="00113A72" w:rsidRDefault="00101F6D" w:rsidP="00101F6D">
      <w:pPr>
        <w:rPr>
          <w:rFonts w:ascii="Times New Roman" w:hAnsi="Times New Roman" w:cs="Times New Roman"/>
        </w:rPr>
      </w:pPr>
      <w:r w:rsidRPr="00113A72">
        <w:rPr>
          <w:rFonts w:ascii="Times New Roman" w:hAnsi="Times New Roman" w:cs="Times New Roman"/>
        </w:rPr>
        <w:t>Г. Выборочный контроль</w:t>
      </w:r>
    </w:p>
    <w:p w:rsidR="00101F6D" w:rsidRPr="00113A72" w:rsidRDefault="00101F6D" w:rsidP="00101F6D">
      <w:pPr>
        <w:ind w:right="28"/>
        <w:rPr>
          <w:rFonts w:ascii="Times New Roman" w:hAnsi="Times New Roman" w:cs="Times New Roman"/>
          <w:i/>
        </w:rPr>
      </w:pPr>
      <w:r w:rsidRPr="00113A72">
        <w:rPr>
          <w:rFonts w:ascii="Times New Roman" w:hAnsi="Times New Roman" w:cs="Times New Roman"/>
          <w:i/>
        </w:rPr>
        <w:t>4. Какой из видов контроля осуществляется по одному из направлений деятельности организации:</w:t>
      </w:r>
    </w:p>
    <w:p w:rsidR="00101F6D" w:rsidRPr="00113A72" w:rsidRDefault="00101F6D" w:rsidP="00101F6D">
      <w:pPr>
        <w:rPr>
          <w:rFonts w:ascii="Times New Roman" w:hAnsi="Times New Roman" w:cs="Times New Roman"/>
        </w:rPr>
      </w:pPr>
      <w:r w:rsidRPr="00113A72">
        <w:rPr>
          <w:rFonts w:ascii="Times New Roman" w:hAnsi="Times New Roman" w:cs="Times New Roman"/>
        </w:rPr>
        <w:t>А. Внутренний контроль</w:t>
      </w:r>
    </w:p>
    <w:p w:rsidR="00101F6D" w:rsidRPr="00113A72" w:rsidRDefault="00101F6D" w:rsidP="00101F6D">
      <w:pPr>
        <w:rPr>
          <w:rFonts w:ascii="Times New Roman" w:hAnsi="Times New Roman" w:cs="Times New Roman"/>
        </w:rPr>
      </w:pPr>
      <w:r w:rsidRPr="00113A72">
        <w:rPr>
          <w:rFonts w:ascii="Times New Roman" w:hAnsi="Times New Roman" w:cs="Times New Roman"/>
        </w:rPr>
        <w:t>Б. Внешний контроль</w:t>
      </w:r>
    </w:p>
    <w:p w:rsidR="00101F6D" w:rsidRPr="00113A72" w:rsidRDefault="00101F6D" w:rsidP="00101F6D">
      <w:pPr>
        <w:rPr>
          <w:rFonts w:ascii="Times New Roman" w:hAnsi="Times New Roman" w:cs="Times New Roman"/>
        </w:rPr>
      </w:pPr>
      <w:r w:rsidRPr="00113A72">
        <w:rPr>
          <w:rFonts w:ascii="Times New Roman" w:hAnsi="Times New Roman" w:cs="Times New Roman"/>
        </w:rPr>
        <w:t>В. Сплошной контроль</w:t>
      </w:r>
    </w:p>
    <w:p w:rsidR="00101F6D" w:rsidRPr="00113A72" w:rsidRDefault="00101F6D" w:rsidP="00101F6D">
      <w:pPr>
        <w:rPr>
          <w:rFonts w:ascii="Times New Roman" w:hAnsi="Times New Roman" w:cs="Times New Roman"/>
        </w:rPr>
      </w:pPr>
      <w:r w:rsidRPr="00113A72">
        <w:rPr>
          <w:rFonts w:ascii="Times New Roman" w:hAnsi="Times New Roman" w:cs="Times New Roman"/>
        </w:rPr>
        <w:t>Г. Выборочный контроль</w:t>
      </w:r>
    </w:p>
    <w:p w:rsidR="00101F6D" w:rsidRPr="00113A72" w:rsidRDefault="00101F6D" w:rsidP="00101F6D">
      <w:pPr>
        <w:ind w:right="28"/>
        <w:rPr>
          <w:rFonts w:ascii="Times New Roman" w:hAnsi="Times New Roman" w:cs="Times New Roman"/>
          <w:b/>
        </w:rPr>
      </w:pPr>
      <w:r w:rsidRPr="00113A72">
        <w:rPr>
          <w:rFonts w:ascii="Times New Roman" w:hAnsi="Times New Roman" w:cs="Times New Roman"/>
          <w:b/>
        </w:rPr>
        <w:t xml:space="preserve">ВАРИАНТ 2. </w:t>
      </w:r>
      <w:r w:rsidRPr="00113A72">
        <w:rPr>
          <w:rFonts w:ascii="Times New Roman" w:hAnsi="Times New Roman" w:cs="Times New Roman"/>
          <w:b/>
          <w:bCs/>
        </w:rPr>
        <w:t>Организация выполнения планов</w:t>
      </w:r>
    </w:p>
    <w:p w:rsidR="00101F6D" w:rsidRPr="00113A72" w:rsidRDefault="00101F6D" w:rsidP="00101F6D">
      <w:pPr>
        <w:ind w:firstLine="539"/>
        <w:rPr>
          <w:rFonts w:ascii="Times New Roman" w:hAnsi="Times New Roman" w:cs="Times New Roman"/>
        </w:rPr>
      </w:pPr>
      <w:r w:rsidRPr="00113A72">
        <w:rPr>
          <w:rFonts w:ascii="Times New Roman" w:hAnsi="Times New Roman" w:cs="Times New Roman"/>
          <w:b/>
        </w:rPr>
        <w:t>Задание 1.</w:t>
      </w:r>
      <w:r w:rsidRPr="00113A72">
        <w:rPr>
          <w:rFonts w:ascii="Times New Roman" w:hAnsi="Times New Roman" w:cs="Times New Roman"/>
        </w:rPr>
        <w:t xml:space="preserve"> Отобразите суть организации выполнения планов и системы мер по реализации текущих и оперативных планов.</w:t>
      </w:r>
    </w:p>
    <w:p w:rsidR="00101F6D" w:rsidRPr="00113A72" w:rsidRDefault="00101F6D" w:rsidP="00101F6D">
      <w:pPr>
        <w:ind w:firstLine="539"/>
        <w:rPr>
          <w:rFonts w:ascii="Times New Roman" w:hAnsi="Times New Roman" w:cs="Times New Roman"/>
          <w:b/>
        </w:rPr>
      </w:pPr>
      <w:r w:rsidRPr="00113A72">
        <w:rPr>
          <w:rFonts w:ascii="Times New Roman" w:hAnsi="Times New Roman" w:cs="Times New Roman"/>
          <w:b/>
        </w:rPr>
        <w:t xml:space="preserve">Задание 2. </w:t>
      </w:r>
      <w:r w:rsidRPr="00113A72">
        <w:rPr>
          <w:rFonts w:ascii="Times New Roman" w:hAnsi="Times New Roman" w:cs="Times New Roman"/>
        </w:rPr>
        <w:t>Найдите правильный ответ:</w:t>
      </w:r>
    </w:p>
    <w:p w:rsidR="00101F6D" w:rsidRPr="00113A72" w:rsidRDefault="00101F6D" w:rsidP="00101F6D">
      <w:pPr>
        <w:rPr>
          <w:rFonts w:ascii="Times New Roman" w:hAnsi="Times New Roman" w:cs="Times New Roman"/>
          <w:i/>
        </w:rPr>
      </w:pPr>
      <w:r w:rsidRPr="00113A72">
        <w:rPr>
          <w:rFonts w:ascii="Times New Roman" w:hAnsi="Times New Roman" w:cs="Times New Roman"/>
          <w:i/>
        </w:rPr>
        <w:t xml:space="preserve">1. Разработанные и обоснованные планы принимают характер директивных на основании: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А. Приказа руководителя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Б. Одобрения собранием акционеров </w:t>
      </w:r>
    </w:p>
    <w:p w:rsidR="00101F6D" w:rsidRPr="00113A72" w:rsidRDefault="00101F6D" w:rsidP="00101F6D">
      <w:pPr>
        <w:rPr>
          <w:rFonts w:ascii="Times New Roman" w:hAnsi="Times New Roman" w:cs="Times New Roman"/>
        </w:rPr>
      </w:pPr>
      <w:r w:rsidRPr="00113A72">
        <w:rPr>
          <w:rFonts w:ascii="Times New Roman" w:hAnsi="Times New Roman" w:cs="Times New Roman"/>
        </w:rPr>
        <w:t xml:space="preserve">В. Одобрения советом директоров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Все ответы верны</w:t>
      </w:r>
      <w:r w:rsidRPr="00113A72">
        <w:rPr>
          <w:rFonts w:ascii="Times New Roman" w:hAnsi="Times New Roman" w:cs="Times New Roman"/>
          <w:spacing w:val="-4"/>
        </w:rPr>
        <w:t xml:space="preserve"> </w:t>
      </w:r>
    </w:p>
    <w:p w:rsidR="00101F6D" w:rsidRPr="00113A72" w:rsidRDefault="00101F6D" w:rsidP="00101F6D">
      <w:pPr>
        <w:ind w:right="28"/>
        <w:rPr>
          <w:rFonts w:ascii="Times New Roman" w:hAnsi="Times New Roman" w:cs="Times New Roman"/>
          <w:i/>
        </w:rPr>
      </w:pPr>
      <w:r w:rsidRPr="00113A72">
        <w:rPr>
          <w:rFonts w:ascii="Times New Roman" w:hAnsi="Times New Roman" w:cs="Times New Roman"/>
          <w:i/>
          <w:spacing w:val="-4"/>
        </w:rPr>
        <w:t>2.</w:t>
      </w:r>
      <w:r w:rsidRPr="00113A72">
        <w:rPr>
          <w:rFonts w:ascii="Times New Roman" w:hAnsi="Times New Roman" w:cs="Times New Roman"/>
          <w:i/>
        </w:rPr>
        <w:t xml:space="preserve"> Конкретные меры, включаемые в эту систему мер по реализации планов, необходимо задокументировать в виде:</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А. Приказа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Б. Положения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 xml:space="preserve">В. Распоряжения </w:t>
      </w:r>
    </w:p>
    <w:p w:rsidR="00101F6D" w:rsidRPr="00113A72" w:rsidRDefault="00101F6D" w:rsidP="00101F6D">
      <w:pPr>
        <w:ind w:right="28"/>
        <w:rPr>
          <w:rFonts w:ascii="Times New Roman" w:hAnsi="Times New Roman" w:cs="Times New Roman"/>
        </w:rPr>
      </w:pPr>
      <w:r w:rsidRPr="00113A72">
        <w:rPr>
          <w:rFonts w:ascii="Times New Roman" w:hAnsi="Times New Roman" w:cs="Times New Roman"/>
        </w:rPr>
        <w:t>Г. Все ответы верны</w:t>
      </w:r>
      <w:r w:rsidRPr="00113A72">
        <w:rPr>
          <w:rFonts w:ascii="Times New Roman" w:hAnsi="Times New Roman" w:cs="Times New Roman"/>
          <w:spacing w:val="-4"/>
        </w:rPr>
        <w:t xml:space="preserve"> </w:t>
      </w:r>
    </w:p>
    <w:p w:rsidR="00101F6D" w:rsidRPr="00113A72" w:rsidRDefault="00101F6D" w:rsidP="00101F6D">
      <w:pPr>
        <w:pStyle w:val="ae"/>
        <w:ind w:left="0" w:right="-113"/>
        <w:rPr>
          <w:rFonts w:ascii="Times New Roman" w:hAnsi="Times New Roman" w:cs="Times New Roman"/>
          <w:i/>
        </w:rPr>
      </w:pPr>
      <w:r w:rsidRPr="00113A72">
        <w:rPr>
          <w:rFonts w:ascii="Times New Roman" w:hAnsi="Times New Roman" w:cs="Times New Roman"/>
          <w:i/>
        </w:rPr>
        <w:t>3. Адаптировать организационную структуру управления, стиль и методы управленческого поведения с учетом обеспечения реализации плановых заданий наиболее эффективным путем возможно с применением:</w:t>
      </w:r>
    </w:p>
    <w:p w:rsidR="00101F6D" w:rsidRPr="00113A72" w:rsidRDefault="00101F6D" w:rsidP="00101F6D">
      <w:pPr>
        <w:pStyle w:val="ae"/>
        <w:ind w:left="0" w:right="-113"/>
        <w:rPr>
          <w:rFonts w:ascii="Times New Roman" w:hAnsi="Times New Roman" w:cs="Times New Roman"/>
        </w:rPr>
      </w:pPr>
      <w:r w:rsidRPr="00113A72">
        <w:rPr>
          <w:rFonts w:ascii="Times New Roman" w:hAnsi="Times New Roman" w:cs="Times New Roman"/>
        </w:rPr>
        <w:t xml:space="preserve">А. Принципов </w:t>
      </w:r>
      <w:proofErr w:type="spellStart"/>
      <w:r w:rsidRPr="00113A72">
        <w:rPr>
          <w:rFonts w:ascii="Times New Roman" w:hAnsi="Times New Roman" w:cs="Times New Roman"/>
        </w:rPr>
        <w:t>контроллинга</w:t>
      </w:r>
      <w:proofErr w:type="spellEnd"/>
      <w:r w:rsidRPr="00113A72">
        <w:rPr>
          <w:rFonts w:ascii="Times New Roman" w:hAnsi="Times New Roman" w:cs="Times New Roman"/>
        </w:rPr>
        <w:t xml:space="preserve"> </w:t>
      </w:r>
    </w:p>
    <w:p w:rsidR="00101F6D" w:rsidRPr="00113A72" w:rsidRDefault="00101F6D" w:rsidP="00101F6D">
      <w:pPr>
        <w:pStyle w:val="ae"/>
        <w:ind w:left="0" w:right="-113"/>
        <w:rPr>
          <w:rFonts w:ascii="Times New Roman" w:hAnsi="Times New Roman" w:cs="Times New Roman"/>
        </w:rPr>
      </w:pPr>
      <w:r w:rsidRPr="00113A72">
        <w:rPr>
          <w:rFonts w:ascii="Times New Roman" w:hAnsi="Times New Roman" w:cs="Times New Roman"/>
        </w:rPr>
        <w:t xml:space="preserve">Б. Методов </w:t>
      </w:r>
      <w:proofErr w:type="spellStart"/>
      <w:r w:rsidRPr="00113A72">
        <w:rPr>
          <w:rFonts w:ascii="Times New Roman" w:hAnsi="Times New Roman" w:cs="Times New Roman"/>
        </w:rPr>
        <w:t>контроллинга</w:t>
      </w:r>
      <w:proofErr w:type="spellEnd"/>
      <w:r w:rsidRPr="00113A72">
        <w:rPr>
          <w:rFonts w:ascii="Times New Roman" w:hAnsi="Times New Roman" w:cs="Times New Roman"/>
        </w:rPr>
        <w:t xml:space="preserve"> </w:t>
      </w:r>
    </w:p>
    <w:p w:rsidR="00101F6D" w:rsidRPr="00113A72" w:rsidRDefault="00101F6D" w:rsidP="00101F6D">
      <w:pPr>
        <w:pStyle w:val="ae"/>
        <w:ind w:left="0" w:right="-113"/>
        <w:rPr>
          <w:rFonts w:ascii="Times New Roman" w:hAnsi="Times New Roman" w:cs="Times New Roman"/>
        </w:rPr>
      </w:pPr>
      <w:r w:rsidRPr="00113A72">
        <w:rPr>
          <w:rFonts w:ascii="Times New Roman" w:hAnsi="Times New Roman" w:cs="Times New Roman"/>
        </w:rPr>
        <w:t>В. Матричной структуры управления</w:t>
      </w:r>
    </w:p>
    <w:p w:rsidR="00101F6D" w:rsidRPr="00113A72" w:rsidRDefault="00101F6D" w:rsidP="00101F6D">
      <w:pPr>
        <w:pStyle w:val="ae"/>
        <w:ind w:left="0" w:right="-113"/>
        <w:rPr>
          <w:rFonts w:ascii="Times New Roman" w:hAnsi="Times New Roman" w:cs="Times New Roman"/>
          <w:b/>
          <w:bCs/>
        </w:rPr>
      </w:pPr>
      <w:r w:rsidRPr="00113A72">
        <w:rPr>
          <w:rFonts w:ascii="Times New Roman" w:hAnsi="Times New Roman" w:cs="Times New Roman"/>
        </w:rPr>
        <w:t>Г. Все ответы верны</w:t>
      </w:r>
    </w:p>
    <w:p w:rsidR="00A736F9" w:rsidRPr="00A736F9" w:rsidRDefault="00A736F9" w:rsidP="00A736F9">
      <w:pPr>
        <w:widowControl/>
        <w:autoSpaceDE w:val="0"/>
        <w:autoSpaceDN w:val="0"/>
        <w:adjustRightInd w:val="0"/>
        <w:rPr>
          <w:rFonts w:ascii="Times New Roman" w:hAnsi="Times New Roman" w:cs="Times New Roman"/>
          <w:i/>
        </w:rPr>
      </w:pPr>
      <w:r w:rsidRPr="00A736F9">
        <w:rPr>
          <w:rFonts w:ascii="Times New Roman" w:hAnsi="Times New Roman" w:cs="Times New Roman"/>
          <w:i/>
        </w:rPr>
        <w:t xml:space="preserve">Какой из стилей управления при постановке рабочих задач подразумевает полную свободу действий их исполнителю?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А. Инструктивный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Б. Наставнический </w:t>
      </w:r>
    </w:p>
    <w:p w:rsidR="00A736F9" w:rsidRPr="00253297" w:rsidRDefault="00A736F9" w:rsidP="00A736F9">
      <w:pPr>
        <w:widowControl/>
        <w:autoSpaceDE w:val="0"/>
        <w:autoSpaceDN w:val="0"/>
        <w:adjustRightInd w:val="0"/>
        <w:rPr>
          <w:rFonts w:ascii="Times New Roman" w:hAnsi="Times New Roman" w:cs="Times New Roman"/>
        </w:rPr>
      </w:pPr>
      <w:r w:rsidRPr="00253297">
        <w:rPr>
          <w:rFonts w:ascii="Times New Roman" w:hAnsi="Times New Roman" w:cs="Times New Roman"/>
        </w:rPr>
        <w:t xml:space="preserve">В. Делегирующий </w:t>
      </w:r>
      <w:r w:rsidR="00596DDD">
        <w:rPr>
          <w:rFonts w:ascii="Times New Roman" w:hAnsi="Times New Roman" w:cs="Times New Roman"/>
        </w:rPr>
        <w:t xml:space="preserve"> +</w:t>
      </w:r>
    </w:p>
    <w:p w:rsidR="00A736F9" w:rsidRDefault="00A736F9" w:rsidP="00A736F9">
      <w:pPr>
        <w:rPr>
          <w:rFonts w:ascii="Times New Roman" w:hAnsi="Times New Roman" w:cs="Times New Roman"/>
        </w:rPr>
      </w:pPr>
      <w:r w:rsidRPr="00253297">
        <w:rPr>
          <w:rFonts w:ascii="Times New Roman" w:hAnsi="Times New Roman" w:cs="Times New Roman"/>
        </w:rPr>
        <w:t>Г. Поддерживающий</w:t>
      </w:r>
    </w:p>
    <w:p w:rsidR="00101F6D" w:rsidRPr="00113A72" w:rsidRDefault="00101F6D" w:rsidP="00101F6D">
      <w:pPr>
        <w:pStyle w:val="ae"/>
        <w:ind w:left="0" w:right="-113" w:firstLine="567"/>
        <w:rPr>
          <w:rFonts w:ascii="Times New Roman" w:hAnsi="Times New Roman" w:cs="Times New Roman"/>
          <w:bCs/>
        </w:rPr>
      </w:pPr>
      <w:r w:rsidRPr="00113A72">
        <w:rPr>
          <w:rFonts w:ascii="Times New Roman" w:hAnsi="Times New Roman" w:cs="Times New Roman"/>
          <w:b/>
          <w:bCs/>
        </w:rPr>
        <w:t xml:space="preserve">Задание 3. </w:t>
      </w:r>
      <w:r w:rsidRPr="00113A72">
        <w:rPr>
          <w:rFonts w:ascii="Times New Roman" w:hAnsi="Times New Roman" w:cs="Times New Roman"/>
          <w:bCs/>
        </w:rPr>
        <w:t>Установите последовательность.</w:t>
      </w:r>
    </w:p>
    <w:p w:rsidR="00101F6D" w:rsidRPr="00113A72" w:rsidRDefault="00101F6D" w:rsidP="00A736F9">
      <w:pPr>
        <w:autoSpaceDE w:val="0"/>
        <w:autoSpaceDN w:val="0"/>
        <w:adjustRightInd w:val="0"/>
        <w:rPr>
          <w:rFonts w:ascii="Times New Roman" w:hAnsi="Times New Roman" w:cs="Times New Roman"/>
          <w:i/>
        </w:rPr>
      </w:pPr>
      <w:r w:rsidRPr="00113A72">
        <w:rPr>
          <w:rFonts w:ascii="Times New Roman" w:hAnsi="Times New Roman" w:cs="Times New Roman"/>
          <w:i/>
        </w:rPr>
        <w:t xml:space="preserve">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 </w:t>
      </w:r>
    </w:p>
    <w:p w:rsidR="00101F6D" w:rsidRPr="00113A72" w:rsidRDefault="00101F6D" w:rsidP="00101F6D">
      <w:pPr>
        <w:autoSpaceDE w:val="0"/>
        <w:autoSpaceDN w:val="0"/>
        <w:adjustRightInd w:val="0"/>
        <w:rPr>
          <w:rFonts w:ascii="Times New Roman" w:hAnsi="Times New Roman" w:cs="Times New Roman"/>
        </w:rPr>
      </w:pPr>
      <w:r w:rsidRPr="00113A72">
        <w:rPr>
          <w:rFonts w:ascii="Times New Roman" w:hAnsi="Times New Roman" w:cs="Times New Roman"/>
        </w:rPr>
        <w:t xml:space="preserve">1. Описать е этапы работы и ответственных за выполнение </w:t>
      </w:r>
    </w:p>
    <w:p w:rsidR="00101F6D" w:rsidRPr="00113A72" w:rsidRDefault="00101F6D" w:rsidP="00101F6D">
      <w:pPr>
        <w:autoSpaceDE w:val="0"/>
        <w:autoSpaceDN w:val="0"/>
        <w:adjustRightInd w:val="0"/>
        <w:rPr>
          <w:rFonts w:ascii="Times New Roman" w:hAnsi="Times New Roman" w:cs="Times New Roman"/>
        </w:rPr>
      </w:pPr>
      <w:r w:rsidRPr="00113A72">
        <w:rPr>
          <w:rFonts w:ascii="Times New Roman" w:hAnsi="Times New Roman" w:cs="Times New Roman"/>
        </w:rPr>
        <w:t xml:space="preserve">2. Объяснить, какую задачу выполняет каждый из сотрудников и по какой причине </w:t>
      </w:r>
    </w:p>
    <w:p w:rsidR="00101F6D" w:rsidRPr="00113A72" w:rsidRDefault="00101F6D" w:rsidP="00101F6D">
      <w:pPr>
        <w:autoSpaceDE w:val="0"/>
        <w:autoSpaceDN w:val="0"/>
        <w:adjustRightInd w:val="0"/>
        <w:rPr>
          <w:rFonts w:ascii="Times New Roman" w:hAnsi="Times New Roman" w:cs="Times New Roman"/>
        </w:rPr>
      </w:pPr>
      <w:r w:rsidRPr="00113A72">
        <w:rPr>
          <w:rFonts w:ascii="Times New Roman" w:hAnsi="Times New Roman" w:cs="Times New Roman"/>
        </w:rPr>
        <w:t xml:space="preserve">3. Предложить вариант решения задачи </w:t>
      </w:r>
    </w:p>
    <w:p w:rsidR="00101F6D" w:rsidRPr="00113A72" w:rsidRDefault="00101F6D" w:rsidP="00101F6D">
      <w:pPr>
        <w:autoSpaceDE w:val="0"/>
        <w:autoSpaceDN w:val="0"/>
        <w:adjustRightInd w:val="0"/>
        <w:rPr>
          <w:rFonts w:ascii="Times New Roman" w:hAnsi="Times New Roman" w:cs="Times New Roman"/>
        </w:rPr>
      </w:pPr>
      <w:r w:rsidRPr="00113A72">
        <w:rPr>
          <w:rFonts w:ascii="Times New Roman" w:hAnsi="Times New Roman" w:cs="Times New Roman"/>
        </w:rPr>
        <w:t xml:space="preserve">4. Начать с предыстории, рассказать о том, для чего важно выполнить текущую задачу </w:t>
      </w:r>
    </w:p>
    <w:p w:rsidR="00101F6D" w:rsidRPr="00113A72" w:rsidRDefault="00101F6D" w:rsidP="00101F6D">
      <w:pPr>
        <w:autoSpaceDE w:val="0"/>
        <w:autoSpaceDN w:val="0"/>
        <w:adjustRightInd w:val="0"/>
        <w:rPr>
          <w:rFonts w:ascii="Times New Roman" w:hAnsi="Times New Roman" w:cs="Times New Roman"/>
        </w:rPr>
      </w:pPr>
      <w:r w:rsidRPr="00113A72">
        <w:rPr>
          <w:rFonts w:ascii="Times New Roman" w:hAnsi="Times New Roman" w:cs="Times New Roman"/>
        </w:rPr>
        <w:t xml:space="preserve">5. Поставить и обосновать сроки </w:t>
      </w:r>
    </w:p>
    <w:p w:rsidR="00101F6D" w:rsidRPr="00113A72" w:rsidRDefault="00101F6D" w:rsidP="00101F6D">
      <w:pPr>
        <w:outlineLvl w:val="2"/>
        <w:rPr>
          <w:rFonts w:ascii="Times New Roman" w:hAnsi="Times New Roman" w:cs="Times New Roman"/>
          <w:b/>
          <w:bCs/>
        </w:rPr>
      </w:pPr>
      <w:r w:rsidRPr="00113A72">
        <w:rPr>
          <w:rFonts w:ascii="Times New Roman" w:hAnsi="Times New Roman" w:cs="Times New Roman"/>
        </w:rPr>
        <w:t>6. Обозначить суть задачи и условия выполнения</w:t>
      </w:r>
    </w:p>
    <w:p w:rsidR="00A736F9" w:rsidRDefault="00A736F9" w:rsidP="00A736F9">
      <w:pPr>
        <w:widowControl/>
        <w:autoSpaceDE w:val="0"/>
        <w:autoSpaceDN w:val="0"/>
        <w:adjustRightInd w:val="0"/>
        <w:rPr>
          <w:rFonts w:ascii="Times New Roman" w:hAnsi="Times New Roman" w:cs="Times New Roman"/>
          <w:b/>
          <w:bCs/>
        </w:rPr>
      </w:pPr>
      <w:r w:rsidRPr="00F0328F">
        <w:rPr>
          <w:rFonts w:ascii="Times New Roman" w:hAnsi="Times New Roman" w:cs="Times New Roman"/>
          <w:i/>
        </w:rPr>
        <w:t>Ответ</w:t>
      </w:r>
      <w:r w:rsidRPr="00F0328F">
        <w:rPr>
          <w:rFonts w:ascii="Times New Roman" w:hAnsi="Times New Roman" w:cs="Times New Roman"/>
        </w:rPr>
        <w:t>:</w:t>
      </w:r>
      <w:r>
        <w:rPr>
          <w:rFonts w:ascii="Times New Roman" w:hAnsi="Times New Roman" w:cs="Times New Roman"/>
        </w:rPr>
        <w:t xml:space="preserve"> </w:t>
      </w:r>
      <w:r w:rsidRPr="00F0328F">
        <w:rPr>
          <w:rFonts w:ascii="Times New Roman" w:hAnsi="Times New Roman" w:cs="Times New Roman"/>
        </w:rPr>
        <w:t>4 – 6 – 1 – 5 – 2 – 3</w:t>
      </w:r>
    </w:p>
    <w:p w:rsidR="00C34FF1" w:rsidRDefault="00C34FF1" w:rsidP="00EE0632">
      <w:pPr>
        <w:ind w:left="57"/>
        <w:jc w:val="center"/>
        <w:rPr>
          <w:rFonts w:ascii="Times New Roman" w:hAnsi="Times New Roman" w:cs="Times New Roman"/>
          <w:b/>
        </w:rPr>
      </w:pPr>
    </w:p>
    <w:p w:rsidR="00EE0632" w:rsidRDefault="00EE0632" w:rsidP="00EE0632">
      <w:pPr>
        <w:ind w:left="57"/>
        <w:jc w:val="center"/>
        <w:rPr>
          <w:rFonts w:ascii="Times New Roman" w:hAnsi="Times New Roman" w:cs="Times New Roman"/>
          <w:b/>
        </w:rPr>
      </w:pPr>
      <w:r w:rsidRPr="00987AAB">
        <w:rPr>
          <w:rFonts w:ascii="Times New Roman" w:hAnsi="Times New Roman" w:cs="Times New Roman"/>
          <w:b/>
        </w:rPr>
        <w:t xml:space="preserve">ПРАКТИЧЕСКОЕ ЗАДАНИЕ </w:t>
      </w:r>
    </w:p>
    <w:p w:rsidR="00674DA1" w:rsidRDefault="00EE0632" w:rsidP="00EE0632">
      <w:pPr>
        <w:ind w:left="57"/>
        <w:jc w:val="center"/>
        <w:rPr>
          <w:rFonts w:ascii="Times New Roman" w:hAnsi="Times New Roman" w:cs="Times New Roman"/>
          <w:b/>
        </w:rPr>
      </w:pPr>
      <w:r>
        <w:rPr>
          <w:rFonts w:ascii="Times New Roman" w:hAnsi="Times New Roman" w:cs="Times New Roman"/>
          <w:b/>
        </w:rPr>
        <w:t xml:space="preserve">по самостоятельной </w:t>
      </w:r>
      <w:r w:rsidRPr="00987AAB">
        <w:rPr>
          <w:rFonts w:ascii="Times New Roman" w:hAnsi="Times New Roman" w:cs="Times New Roman"/>
          <w:b/>
        </w:rPr>
        <w:t>разработк</w:t>
      </w:r>
      <w:r>
        <w:rPr>
          <w:rFonts w:ascii="Times New Roman" w:hAnsi="Times New Roman" w:cs="Times New Roman"/>
          <w:b/>
        </w:rPr>
        <w:t>е</w:t>
      </w:r>
      <w:r w:rsidRPr="00987AAB">
        <w:rPr>
          <w:rFonts w:ascii="Times New Roman" w:hAnsi="Times New Roman" w:cs="Times New Roman"/>
          <w:b/>
        </w:rPr>
        <w:t xml:space="preserve"> </w:t>
      </w:r>
      <w:r w:rsidR="00674DA1">
        <w:rPr>
          <w:rFonts w:ascii="Times New Roman" w:hAnsi="Times New Roman" w:cs="Times New Roman"/>
          <w:b/>
        </w:rPr>
        <w:t xml:space="preserve">проекта </w:t>
      </w:r>
      <w:r w:rsidRPr="00987AAB">
        <w:rPr>
          <w:rFonts w:ascii="Times New Roman" w:hAnsi="Times New Roman" w:cs="Times New Roman"/>
          <w:b/>
        </w:rPr>
        <w:t>бизнес-плана</w:t>
      </w:r>
      <w:r w:rsidRPr="00EE0632">
        <w:rPr>
          <w:rFonts w:ascii="Times New Roman" w:hAnsi="Times New Roman" w:cs="Times New Roman"/>
          <w:b/>
        </w:rPr>
        <w:t xml:space="preserve"> </w:t>
      </w:r>
    </w:p>
    <w:p w:rsidR="00EE0632" w:rsidRDefault="00EE0632" w:rsidP="00EE0632">
      <w:pPr>
        <w:ind w:left="57"/>
        <w:jc w:val="center"/>
        <w:rPr>
          <w:rFonts w:ascii="Times New Roman" w:hAnsi="Times New Roman" w:cs="Times New Roman"/>
          <w:b/>
        </w:rPr>
      </w:pPr>
      <w:r w:rsidRPr="00113A72">
        <w:rPr>
          <w:rFonts w:ascii="Times New Roman" w:hAnsi="Times New Roman" w:cs="Times New Roman"/>
          <w:b/>
        </w:rPr>
        <w:t>физкультурно–спортивной организации</w:t>
      </w:r>
      <w:r w:rsidR="00674DA1">
        <w:rPr>
          <w:rFonts w:ascii="Times New Roman" w:hAnsi="Times New Roman" w:cs="Times New Roman"/>
          <w:b/>
        </w:rPr>
        <w:t xml:space="preserve"> </w:t>
      </w:r>
    </w:p>
    <w:p w:rsidR="00E775E2" w:rsidRDefault="00E775E2" w:rsidP="00E775E2">
      <w:pPr>
        <w:ind w:firstLine="709"/>
        <w:rPr>
          <w:rFonts w:ascii="Times New Roman" w:eastAsia="Calibri" w:hAnsi="Times New Roman" w:cs="Times New Roman"/>
          <w:b/>
        </w:rPr>
      </w:pPr>
    </w:p>
    <w:p w:rsidR="00E775E2" w:rsidRPr="00987AAB" w:rsidRDefault="00E775E2" w:rsidP="00E775E2">
      <w:pPr>
        <w:ind w:firstLine="709"/>
        <w:rPr>
          <w:rFonts w:ascii="Times New Roman" w:eastAsia="Calibri" w:hAnsi="Times New Roman" w:cs="Times New Roman"/>
        </w:rPr>
      </w:pPr>
      <w:r w:rsidRPr="00987AAB">
        <w:rPr>
          <w:rFonts w:ascii="Times New Roman" w:eastAsia="Calibri" w:hAnsi="Times New Roman" w:cs="Times New Roman"/>
          <w:b/>
        </w:rPr>
        <w:lastRenderedPageBreak/>
        <w:t>Цель</w:t>
      </w:r>
      <w:r w:rsidRPr="00987AAB">
        <w:rPr>
          <w:rFonts w:ascii="Times New Roman" w:eastAsia="Calibri" w:hAnsi="Times New Roman" w:cs="Times New Roman"/>
        </w:rPr>
        <w:t>: приобрести практические навыки разработки бизнес-плана.</w:t>
      </w:r>
    </w:p>
    <w:p w:rsidR="00E775E2" w:rsidRPr="00987AAB" w:rsidRDefault="00E775E2" w:rsidP="00E775E2">
      <w:pPr>
        <w:tabs>
          <w:tab w:val="left" w:pos="1134"/>
        </w:tabs>
        <w:ind w:firstLine="709"/>
        <w:jc w:val="both"/>
        <w:rPr>
          <w:rFonts w:ascii="Times New Roman" w:hAnsi="Times New Roman" w:cs="Times New Roman"/>
          <w:b/>
        </w:rPr>
      </w:pPr>
      <w:r w:rsidRPr="00987AAB">
        <w:rPr>
          <w:rFonts w:ascii="Times New Roman" w:hAnsi="Times New Roman" w:cs="Times New Roman"/>
          <w:b/>
        </w:rPr>
        <w:t>Порядок выполнения практического задания:</w:t>
      </w:r>
    </w:p>
    <w:p w:rsidR="00E775E2" w:rsidRPr="00987AAB" w:rsidRDefault="00E775E2" w:rsidP="00E775E2">
      <w:pPr>
        <w:widowControl/>
        <w:numPr>
          <w:ilvl w:val="0"/>
          <w:numId w:val="31"/>
        </w:numPr>
        <w:tabs>
          <w:tab w:val="left" w:pos="1134"/>
        </w:tabs>
        <w:ind w:left="0" w:firstLine="709"/>
        <w:jc w:val="both"/>
        <w:rPr>
          <w:rFonts w:ascii="Times New Roman" w:hAnsi="Times New Roman" w:cs="Times New Roman"/>
        </w:rPr>
      </w:pPr>
      <w:r w:rsidRPr="00987AAB">
        <w:rPr>
          <w:rFonts w:ascii="Times New Roman" w:hAnsi="Times New Roman" w:cs="Times New Roman"/>
          <w:bCs/>
        </w:rPr>
        <w:t>Выбрать тему бизнес-плана.</w:t>
      </w:r>
    </w:p>
    <w:p w:rsidR="00E775E2" w:rsidRPr="00987AAB" w:rsidRDefault="00E775E2" w:rsidP="00E775E2">
      <w:pPr>
        <w:widowControl/>
        <w:numPr>
          <w:ilvl w:val="0"/>
          <w:numId w:val="31"/>
        </w:numPr>
        <w:tabs>
          <w:tab w:val="left" w:pos="1134"/>
        </w:tabs>
        <w:ind w:left="0" w:firstLine="709"/>
        <w:jc w:val="both"/>
        <w:rPr>
          <w:rFonts w:ascii="Times New Roman" w:hAnsi="Times New Roman" w:cs="Times New Roman"/>
        </w:rPr>
      </w:pPr>
      <w:r w:rsidRPr="00987AAB">
        <w:rPr>
          <w:rFonts w:ascii="Times New Roman" w:hAnsi="Times New Roman" w:cs="Times New Roman"/>
          <w:bCs/>
        </w:rPr>
        <w:t>Составить бизнес-план, выполняя предложенные практические задания.</w:t>
      </w:r>
    </w:p>
    <w:p w:rsidR="00E775E2" w:rsidRPr="00987AAB" w:rsidRDefault="00E775E2" w:rsidP="00E775E2">
      <w:pPr>
        <w:widowControl/>
        <w:numPr>
          <w:ilvl w:val="0"/>
          <w:numId w:val="31"/>
        </w:numPr>
        <w:tabs>
          <w:tab w:val="left" w:pos="1134"/>
        </w:tabs>
        <w:ind w:left="0" w:firstLine="709"/>
        <w:jc w:val="both"/>
        <w:rPr>
          <w:rFonts w:ascii="Times New Roman" w:hAnsi="Times New Roman" w:cs="Times New Roman"/>
        </w:rPr>
      </w:pPr>
      <w:r w:rsidRPr="00987AAB">
        <w:rPr>
          <w:rFonts w:ascii="Times New Roman" w:hAnsi="Times New Roman" w:cs="Times New Roman"/>
        </w:rPr>
        <w:t>Сделать вывод о проделанной работе.</w:t>
      </w:r>
    </w:p>
    <w:p w:rsidR="00E775E2" w:rsidRPr="00987AAB" w:rsidRDefault="00E775E2" w:rsidP="00E775E2">
      <w:pPr>
        <w:widowControl/>
        <w:numPr>
          <w:ilvl w:val="0"/>
          <w:numId w:val="31"/>
        </w:numPr>
        <w:tabs>
          <w:tab w:val="left" w:pos="1134"/>
        </w:tabs>
        <w:ind w:left="0" w:firstLine="709"/>
        <w:jc w:val="both"/>
        <w:rPr>
          <w:rFonts w:ascii="Times New Roman" w:hAnsi="Times New Roman" w:cs="Times New Roman"/>
        </w:rPr>
      </w:pPr>
      <w:r w:rsidRPr="00987AAB">
        <w:rPr>
          <w:rFonts w:ascii="Times New Roman" w:hAnsi="Times New Roman" w:cs="Times New Roman"/>
        </w:rPr>
        <w:t xml:space="preserve">Защитить бизнес-план. </w:t>
      </w:r>
    </w:p>
    <w:p w:rsidR="00E775E2" w:rsidRPr="00987AAB" w:rsidRDefault="00E775E2" w:rsidP="00E775E2">
      <w:pPr>
        <w:tabs>
          <w:tab w:val="left" w:pos="1134"/>
        </w:tabs>
        <w:ind w:firstLine="709"/>
        <w:jc w:val="both"/>
        <w:rPr>
          <w:rFonts w:ascii="Times New Roman" w:hAnsi="Times New Roman" w:cs="Times New Roman"/>
          <w:b/>
          <w:bCs/>
        </w:rPr>
      </w:pPr>
      <w:r w:rsidRPr="00987AAB">
        <w:rPr>
          <w:rFonts w:ascii="Times New Roman" w:hAnsi="Times New Roman" w:cs="Times New Roman"/>
          <w:b/>
          <w:bCs/>
        </w:rPr>
        <w:t>Рекомендуемая структура бизнес-плана:</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Резюме проекта (краткое описание проекта</w:t>
      </w:r>
      <w:r w:rsidRPr="00987AAB">
        <w:rPr>
          <w:rFonts w:ascii="Times New Roman" w:hAnsi="Times New Roman" w:cs="Times New Roman"/>
          <w:bCs/>
          <w:color w:val="111111"/>
        </w:rPr>
        <w:t>, цель проекта)</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Описание отрасли и предприятия (</w:t>
      </w:r>
      <w:r w:rsidRPr="00987AAB">
        <w:rPr>
          <w:rFonts w:ascii="Times New Roman" w:hAnsi="Times New Roman" w:cs="Times New Roman"/>
          <w:i/>
        </w:rPr>
        <w:t>общие сведения</w:t>
      </w:r>
      <w:r w:rsidRPr="00987AAB">
        <w:rPr>
          <w:rFonts w:ascii="Times New Roman" w:hAnsi="Times New Roman" w:cs="Times New Roman"/>
        </w:rPr>
        <w:t xml:space="preserve">: юридическая форма, расположение предприятия, занимаемая площадь, выгодность расположения, количество работников, капитал; </w:t>
      </w:r>
      <w:r w:rsidRPr="00987AAB">
        <w:rPr>
          <w:rFonts w:ascii="Times New Roman" w:hAnsi="Times New Roman" w:cs="Times New Roman"/>
          <w:i/>
        </w:rPr>
        <w:t>характеристика основных фондов предприятия</w:t>
      </w:r>
      <w:r w:rsidRPr="00987AAB">
        <w:rPr>
          <w:rFonts w:ascii="Times New Roman" w:hAnsi="Times New Roman" w:cs="Times New Roman"/>
        </w:rPr>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Описание продукта (услуги)</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План производства</w:t>
      </w:r>
    </w:p>
    <w:p w:rsidR="00E775E2"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Организационный план (управление и организация, человеческие ресурсы)</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Маркетинговый план и реклама</w:t>
      </w:r>
      <w:r w:rsidRPr="00987AAB">
        <w:rPr>
          <w:rFonts w:ascii="Times New Roman" w:hAnsi="Times New Roman" w:cs="Times New Roman"/>
          <w:b/>
        </w:rPr>
        <w:t xml:space="preserve"> </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Финансовый план (финансы и инвестиции)</w:t>
      </w:r>
    </w:p>
    <w:p w:rsidR="00E775E2" w:rsidRPr="00987AAB" w:rsidRDefault="00E775E2" w:rsidP="00E775E2">
      <w:pPr>
        <w:widowControl/>
        <w:numPr>
          <w:ilvl w:val="0"/>
          <w:numId w:val="32"/>
        </w:numPr>
        <w:tabs>
          <w:tab w:val="left" w:pos="1134"/>
        </w:tabs>
        <w:ind w:left="0" w:firstLine="709"/>
        <w:jc w:val="both"/>
        <w:rPr>
          <w:rFonts w:ascii="Times New Roman" w:hAnsi="Times New Roman" w:cs="Times New Roman"/>
        </w:rPr>
      </w:pPr>
      <w:r w:rsidRPr="00987AAB">
        <w:rPr>
          <w:rFonts w:ascii="Times New Roman" w:hAnsi="Times New Roman" w:cs="Times New Roman"/>
        </w:rPr>
        <w:t>Управление рисками</w:t>
      </w:r>
    </w:p>
    <w:p w:rsidR="00E775E2" w:rsidRPr="00987AAB" w:rsidRDefault="00E775E2" w:rsidP="00E775E2">
      <w:pPr>
        <w:ind w:firstLine="709"/>
        <w:jc w:val="both"/>
        <w:rPr>
          <w:rFonts w:ascii="Times New Roman" w:hAnsi="Times New Roman" w:cs="Times New Roman"/>
          <w:b/>
        </w:rPr>
      </w:pPr>
      <w:r>
        <w:rPr>
          <w:rFonts w:ascii="Times New Roman" w:hAnsi="Times New Roman" w:cs="Times New Roman"/>
          <w:b/>
        </w:rPr>
        <w:t>З</w:t>
      </w:r>
      <w:r w:rsidRPr="00987AAB">
        <w:rPr>
          <w:rFonts w:ascii="Times New Roman" w:hAnsi="Times New Roman" w:cs="Times New Roman"/>
          <w:b/>
        </w:rPr>
        <w:t>адания:</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1. Определитесь, какой именно продукт </w:t>
      </w:r>
      <w:r>
        <w:rPr>
          <w:rFonts w:ascii="Times New Roman" w:hAnsi="Times New Roman" w:cs="Times New Roman"/>
          <w:color w:val="000000" w:themeColor="text1"/>
        </w:rPr>
        <w:t xml:space="preserve">(услугу) </w:t>
      </w:r>
      <w:r w:rsidRPr="00987AAB">
        <w:rPr>
          <w:rFonts w:ascii="Times New Roman" w:hAnsi="Times New Roman" w:cs="Times New Roman"/>
          <w:color w:val="000000" w:themeColor="text1"/>
        </w:rPr>
        <w:t xml:space="preserve">вы готовы предложить </w:t>
      </w:r>
      <w:r>
        <w:rPr>
          <w:rFonts w:ascii="Times New Roman" w:hAnsi="Times New Roman" w:cs="Times New Roman"/>
          <w:color w:val="000000" w:themeColor="text1"/>
        </w:rPr>
        <w:t>потребителю (</w:t>
      </w:r>
      <w:r w:rsidRPr="00987AAB">
        <w:rPr>
          <w:rFonts w:ascii="Times New Roman" w:hAnsi="Times New Roman" w:cs="Times New Roman"/>
          <w:color w:val="000000" w:themeColor="text1"/>
        </w:rPr>
        <w:t>покупателю</w:t>
      </w:r>
      <w:r>
        <w:rPr>
          <w:rFonts w:ascii="Times New Roman" w:hAnsi="Times New Roman" w:cs="Times New Roman"/>
          <w:color w:val="000000" w:themeColor="text1"/>
        </w:rPr>
        <w:t>)</w:t>
      </w:r>
      <w:r w:rsidRPr="00987AAB">
        <w:rPr>
          <w:rFonts w:ascii="Times New Roman" w:hAnsi="Times New Roman" w:cs="Times New Roman"/>
          <w:color w:val="000000" w:themeColor="text1"/>
        </w:rPr>
        <w:t xml:space="preserve">. Опишите его </w:t>
      </w:r>
      <w:r>
        <w:rPr>
          <w:rFonts w:ascii="Times New Roman" w:hAnsi="Times New Roman" w:cs="Times New Roman"/>
          <w:color w:val="000000" w:themeColor="text1"/>
        </w:rPr>
        <w:t xml:space="preserve">(ее) </w:t>
      </w:r>
      <w:r w:rsidRPr="00987AAB">
        <w:rPr>
          <w:rFonts w:ascii="Times New Roman" w:hAnsi="Times New Roman" w:cs="Times New Roman"/>
          <w:color w:val="000000" w:themeColor="text1"/>
        </w:rPr>
        <w:t>особенность, отличие от подобных предложений, уже существующих на рынке. Это могут быть его качественные характеристики, или ценовая политика, или особый метод продвижения к покупателю, дополнительные услуги. В этом же разделе укажите количество, которые вы сможете предложить за какой-либо период времени (например, за месяц).</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2. После того, как продукт </w:t>
      </w:r>
      <w:r>
        <w:rPr>
          <w:rFonts w:ascii="Times New Roman" w:hAnsi="Times New Roman" w:cs="Times New Roman"/>
          <w:color w:val="000000" w:themeColor="text1"/>
        </w:rPr>
        <w:t xml:space="preserve">(услуга) </w:t>
      </w:r>
      <w:r w:rsidRPr="00987AAB">
        <w:rPr>
          <w:rFonts w:ascii="Times New Roman" w:hAnsi="Times New Roman" w:cs="Times New Roman"/>
          <w:color w:val="000000" w:themeColor="text1"/>
        </w:rPr>
        <w:t>приобрел четкие очертания, нужно выделить круг ваших потенциальных клиентов. Подумайте, кто будет покупать ваш продукт</w:t>
      </w:r>
      <w:r>
        <w:rPr>
          <w:rFonts w:ascii="Times New Roman" w:hAnsi="Times New Roman" w:cs="Times New Roman"/>
          <w:color w:val="000000" w:themeColor="text1"/>
        </w:rPr>
        <w:t xml:space="preserve"> (услуга)</w:t>
      </w:r>
      <w:r w:rsidRPr="00987AAB">
        <w:rPr>
          <w:rFonts w:ascii="Times New Roman" w:hAnsi="Times New Roman" w:cs="Times New Roman"/>
          <w:color w:val="000000" w:themeColor="text1"/>
        </w:rPr>
        <w:t xml:space="preserve">. Составьте портрет вашего </w:t>
      </w:r>
      <w:r>
        <w:rPr>
          <w:rFonts w:ascii="Times New Roman" w:hAnsi="Times New Roman" w:cs="Times New Roman"/>
          <w:color w:val="000000" w:themeColor="text1"/>
        </w:rPr>
        <w:t>потребителя (</w:t>
      </w:r>
      <w:r w:rsidRPr="00987AAB">
        <w:rPr>
          <w:rFonts w:ascii="Times New Roman" w:hAnsi="Times New Roman" w:cs="Times New Roman"/>
          <w:color w:val="000000" w:themeColor="text1"/>
        </w:rPr>
        <w:t>покупател</w:t>
      </w:r>
      <w:r>
        <w:rPr>
          <w:rFonts w:ascii="Times New Roman" w:hAnsi="Times New Roman" w:cs="Times New Roman"/>
          <w:color w:val="000000" w:themeColor="text1"/>
        </w:rPr>
        <w:t>я)</w:t>
      </w:r>
      <w:r w:rsidRPr="00987AAB">
        <w:rPr>
          <w:rFonts w:ascii="Times New Roman" w:hAnsi="Times New Roman" w:cs="Times New Roman"/>
          <w:color w:val="000000" w:themeColor="text1"/>
        </w:rPr>
        <w:t>: где он находится, каков уровень его дохода, почему он будет покупать ваш продукт</w:t>
      </w:r>
      <w:r>
        <w:rPr>
          <w:rFonts w:ascii="Times New Roman" w:hAnsi="Times New Roman" w:cs="Times New Roman"/>
          <w:color w:val="000000" w:themeColor="text1"/>
        </w:rPr>
        <w:t xml:space="preserve"> (услугу)</w:t>
      </w:r>
      <w:r w:rsidRPr="00987AAB">
        <w:rPr>
          <w:rFonts w:ascii="Times New Roman" w:hAnsi="Times New Roman" w:cs="Times New Roman"/>
          <w:color w:val="000000" w:themeColor="text1"/>
        </w:rPr>
        <w:t>, какое количество он сможет приобрести.</w:t>
      </w:r>
    </w:p>
    <w:p w:rsidR="00E775E2" w:rsidRPr="00E775E2" w:rsidRDefault="00E775E2" w:rsidP="00E775E2">
      <w:pPr>
        <w:pStyle w:val="ae"/>
        <w:ind w:left="0"/>
        <w:jc w:val="both"/>
        <w:rPr>
          <w:rFonts w:ascii="Times New Roman" w:hAnsi="Times New Roman" w:cs="Times New Roman"/>
          <w:color w:val="000000" w:themeColor="text1"/>
        </w:rPr>
      </w:pPr>
      <w:r w:rsidRPr="00E775E2">
        <w:rPr>
          <w:rFonts w:ascii="Times New Roman" w:hAnsi="Times New Roman" w:cs="Times New Roman"/>
          <w:color w:val="000000" w:themeColor="text1"/>
        </w:rPr>
        <w:t xml:space="preserve">3. Приглядитесь к своим конкурентам: какие у них преимущества перед вами. Учтите тот факт, что ваши потенциальные </w:t>
      </w:r>
      <w:r>
        <w:rPr>
          <w:rFonts w:ascii="Times New Roman" w:hAnsi="Times New Roman" w:cs="Times New Roman"/>
          <w:color w:val="000000" w:themeColor="text1"/>
        </w:rPr>
        <w:t>потребители (</w:t>
      </w:r>
      <w:r w:rsidRPr="00987AAB">
        <w:rPr>
          <w:rFonts w:ascii="Times New Roman" w:hAnsi="Times New Roman" w:cs="Times New Roman"/>
          <w:color w:val="000000" w:themeColor="text1"/>
        </w:rPr>
        <w:t>покупател</w:t>
      </w:r>
      <w:r>
        <w:rPr>
          <w:rFonts w:ascii="Times New Roman" w:hAnsi="Times New Roman" w:cs="Times New Roman"/>
          <w:color w:val="000000" w:themeColor="text1"/>
        </w:rPr>
        <w:t>и)</w:t>
      </w:r>
      <w:r w:rsidRPr="00E775E2">
        <w:rPr>
          <w:rFonts w:ascii="Times New Roman" w:hAnsi="Times New Roman" w:cs="Times New Roman"/>
          <w:color w:val="000000" w:themeColor="text1"/>
        </w:rPr>
        <w:t xml:space="preserve"> в данный момент уже пользуются аналогичными </w:t>
      </w:r>
      <w:r w:rsidRPr="00987AAB">
        <w:rPr>
          <w:rFonts w:ascii="Times New Roman" w:hAnsi="Times New Roman" w:cs="Times New Roman"/>
          <w:color w:val="000000" w:themeColor="text1"/>
        </w:rPr>
        <w:t>продукт</w:t>
      </w:r>
      <w:r>
        <w:rPr>
          <w:rFonts w:ascii="Times New Roman" w:hAnsi="Times New Roman" w:cs="Times New Roman"/>
          <w:color w:val="000000" w:themeColor="text1"/>
        </w:rPr>
        <w:t>ами</w:t>
      </w:r>
      <w:r w:rsidRPr="00987AA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(услугами) </w:t>
      </w:r>
      <w:r w:rsidRPr="00E775E2">
        <w:rPr>
          <w:rFonts w:ascii="Times New Roman" w:hAnsi="Times New Roman" w:cs="Times New Roman"/>
          <w:color w:val="000000" w:themeColor="text1"/>
        </w:rPr>
        <w:t>ваших конкурентов. Какие методы вы сможете применить, чтобы привлечь их внимание к свое</w:t>
      </w:r>
      <w:r>
        <w:rPr>
          <w:rFonts w:ascii="Times New Roman" w:hAnsi="Times New Roman" w:cs="Times New Roman"/>
          <w:color w:val="000000" w:themeColor="text1"/>
        </w:rPr>
        <w:t>му</w:t>
      </w:r>
      <w:r w:rsidRPr="00E775E2">
        <w:rPr>
          <w:rFonts w:ascii="Times New Roman" w:hAnsi="Times New Roman" w:cs="Times New Roman"/>
          <w:color w:val="000000" w:themeColor="text1"/>
        </w:rPr>
        <w:t xml:space="preserve"> </w:t>
      </w:r>
      <w:r w:rsidRPr="00987AAB">
        <w:rPr>
          <w:rFonts w:ascii="Times New Roman" w:hAnsi="Times New Roman" w:cs="Times New Roman"/>
          <w:color w:val="000000" w:themeColor="text1"/>
        </w:rPr>
        <w:t>продукт</w:t>
      </w:r>
      <w:r>
        <w:rPr>
          <w:rFonts w:ascii="Times New Roman" w:hAnsi="Times New Roman" w:cs="Times New Roman"/>
          <w:color w:val="000000" w:themeColor="text1"/>
        </w:rPr>
        <w:t>у (услуге)</w:t>
      </w:r>
      <w:r w:rsidRPr="00E775E2">
        <w:rPr>
          <w:rFonts w:ascii="Times New Roman" w:hAnsi="Times New Roman" w:cs="Times New Roman"/>
          <w:color w:val="000000" w:themeColor="text1"/>
        </w:rPr>
        <w:t>?</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4. Продумайте месторасположение </w:t>
      </w:r>
      <w:r>
        <w:rPr>
          <w:rFonts w:ascii="Times New Roman" w:hAnsi="Times New Roman" w:cs="Times New Roman"/>
          <w:color w:val="000000" w:themeColor="text1"/>
        </w:rPr>
        <w:t>организации</w:t>
      </w:r>
      <w:r w:rsidRPr="00987AAB">
        <w:rPr>
          <w:rFonts w:ascii="Times New Roman" w:hAnsi="Times New Roman" w:cs="Times New Roman"/>
          <w:color w:val="000000" w:themeColor="text1"/>
        </w:rPr>
        <w:t>: он</w:t>
      </w:r>
      <w:r>
        <w:rPr>
          <w:rFonts w:ascii="Times New Roman" w:hAnsi="Times New Roman" w:cs="Times New Roman"/>
          <w:color w:val="000000" w:themeColor="text1"/>
        </w:rPr>
        <w:t>а</w:t>
      </w:r>
      <w:r w:rsidRPr="00987AAB">
        <w:rPr>
          <w:rFonts w:ascii="Times New Roman" w:hAnsi="Times New Roman" w:cs="Times New Roman"/>
          <w:color w:val="000000" w:themeColor="text1"/>
        </w:rPr>
        <w:t xml:space="preserve"> должно быть доступн</w:t>
      </w:r>
      <w:r>
        <w:rPr>
          <w:rFonts w:ascii="Times New Roman" w:hAnsi="Times New Roman" w:cs="Times New Roman"/>
          <w:color w:val="000000" w:themeColor="text1"/>
        </w:rPr>
        <w:t>ой</w:t>
      </w:r>
      <w:r w:rsidRPr="00987AAB">
        <w:rPr>
          <w:rFonts w:ascii="Times New Roman" w:hAnsi="Times New Roman" w:cs="Times New Roman"/>
          <w:color w:val="000000" w:themeColor="text1"/>
        </w:rPr>
        <w:t xml:space="preserve"> для ваших </w:t>
      </w:r>
      <w:r>
        <w:rPr>
          <w:rFonts w:ascii="Times New Roman" w:hAnsi="Times New Roman" w:cs="Times New Roman"/>
          <w:color w:val="000000" w:themeColor="text1"/>
        </w:rPr>
        <w:t>потребителей (</w:t>
      </w:r>
      <w:r w:rsidRPr="00987AAB">
        <w:rPr>
          <w:rFonts w:ascii="Times New Roman" w:hAnsi="Times New Roman" w:cs="Times New Roman"/>
          <w:color w:val="000000" w:themeColor="text1"/>
        </w:rPr>
        <w:t>покупател</w:t>
      </w:r>
      <w:r>
        <w:rPr>
          <w:rFonts w:ascii="Times New Roman" w:hAnsi="Times New Roman" w:cs="Times New Roman"/>
          <w:color w:val="000000" w:themeColor="text1"/>
        </w:rPr>
        <w:t>ей)</w:t>
      </w:r>
      <w:r w:rsidRPr="00987AAB">
        <w:rPr>
          <w:rFonts w:ascii="Times New Roman" w:hAnsi="Times New Roman" w:cs="Times New Roman"/>
          <w:color w:val="000000" w:themeColor="text1"/>
        </w:rPr>
        <w:t>, и в то же время удобным для вас в смысле наличия необходимой инфраструктуры.</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5. Создайте организационную структуру своего бизнеса. Выделите основные блоки деятельности (). В зависимости от этого определите, сколько работников и какой квалификации вам потребуется. Разграничьте сферы ответственности и структуру подчиненности.</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6. Следующей стадией подготовки функционирования собственного бизнеса будет выбор материальной базы для создания условий возникновения ваше</w:t>
      </w:r>
      <w:r w:rsidR="00651318">
        <w:rPr>
          <w:rFonts w:ascii="Times New Roman" w:hAnsi="Times New Roman" w:cs="Times New Roman"/>
          <w:color w:val="000000" w:themeColor="text1"/>
        </w:rPr>
        <w:t>го</w:t>
      </w:r>
      <w:r w:rsidRPr="00987AAB">
        <w:rPr>
          <w:rFonts w:ascii="Times New Roman" w:hAnsi="Times New Roman" w:cs="Times New Roman"/>
          <w:color w:val="000000" w:themeColor="text1"/>
        </w:rPr>
        <w:t xml:space="preserve"> </w:t>
      </w:r>
      <w:r w:rsidR="00651318" w:rsidRPr="00987AAB">
        <w:rPr>
          <w:rFonts w:ascii="Times New Roman" w:hAnsi="Times New Roman" w:cs="Times New Roman"/>
          <w:color w:val="000000" w:themeColor="text1"/>
        </w:rPr>
        <w:t>продукт</w:t>
      </w:r>
      <w:r w:rsidR="00651318">
        <w:rPr>
          <w:rFonts w:ascii="Times New Roman" w:hAnsi="Times New Roman" w:cs="Times New Roman"/>
          <w:color w:val="000000" w:themeColor="text1"/>
        </w:rPr>
        <w:t>а</w:t>
      </w:r>
      <w:r w:rsidR="00651318" w:rsidRPr="00987AAB">
        <w:rPr>
          <w:rFonts w:ascii="Times New Roman" w:hAnsi="Times New Roman" w:cs="Times New Roman"/>
          <w:color w:val="000000" w:themeColor="text1"/>
        </w:rPr>
        <w:t xml:space="preserve"> </w:t>
      </w:r>
      <w:r w:rsidR="00651318">
        <w:rPr>
          <w:rFonts w:ascii="Times New Roman" w:hAnsi="Times New Roman" w:cs="Times New Roman"/>
          <w:color w:val="000000" w:themeColor="text1"/>
        </w:rPr>
        <w:t>(услуги)</w:t>
      </w:r>
      <w:r w:rsidRPr="00987AAB">
        <w:rPr>
          <w:rFonts w:ascii="Times New Roman" w:hAnsi="Times New Roman" w:cs="Times New Roman"/>
          <w:color w:val="000000" w:themeColor="text1"/>
        </w:rPr>
        <w:t>. Какие ресурсы будут необходимы, какое оборудование нужно закупить, какое помещение потребуется – все это должно быть отражено в бизнес-плане до мелочей.</w:t>
      </w:r>
    </w:p>
    <w:p w:rsidR="00E775E2" w:rsidRPr="007140EE" w:rsidRDefault="00E775E2" w:rsidP="00E775E2">
      <w:pPr>
        <w:pStyle w:val="ae"/>
        <w:ind w:left="0"/>
        <w:jc w:val="both"/>
        <w:rPr>
          <w:rFonts w:ascii="Times New Roman" w:hAnsi="Times New Roman" w:cs="Times New Roman"/>
          <w:bCs/>
          <w:color w:val="000000" w:themeColor="text1"/>
        </w:rPr>
      </w:pPr>
      <w:r w:rsidRPr="007140EE">
        <w:rPr>
          <w:rFonts w:ascii="Times New Roman" w:hAnsi="Times New Roman" w:cs="Times New Roman"/>
          <w:bCs/>
          <w:color w:val="000000" w:themeColor="text1"/>
        </w:rPr>
        <w:t>7. Постарайтесь определить количественный объем своей деятельности, в зависимости от графика работы, производительности, предполагаемого спроса на товар. Результаты внесите в производственный план.</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 xml:space="preserve">8. </w:t>
      </w:r>
      <w:r w:rsidRPr="00987AAB">
        <w:rPr>
          <w:rFonts w:ascii="Times New Roman" w:hAnsi="Times New Roman" w:cs="Times New Roman"/>
          <w:bCs/>
          <w:color w:val="000000" w:themeColor="text1"/>
        </w:rPr>
        <w:t xml:space="preserve">Составьте календарный помесячный план расходов, включающий: </w:t>
      </w:r>
      <w:r w:rsidRPr="00987AAB">
        <w:rPr>
          <w:rFonts w:ascii="Times New Roman" w:hAnsi="Times New Roman" w:cs="Times New Roman"/>
          <w:color w:val="000000" w:themeColor="text1"/>
        </w:rPr>
        <w:t xml:space="preserve">1) этап первоначальных вложений до момента запуска собственного бизнеса – внесите все расходы на приобретение материальной базы, рекламу, привлечение работников, оформление необходимой документации; 2) этап начального развития бизнеса – просчитайте все текущие расходы: на заработную плату и отчисления по ней во внебюджетные фонды, коммунальные услуги, аренду, </w:t>
      </w:r>
      <w:r w:rsidRPr="00987AAB">
        <w:rPr>
          <w:rFonts w:ascii="Times New Roman" w:hAnsi="Times New Roman" w:cs="Times New Roman"/>
          <w:color w:val="000000" w:themeColor="text1"/>
        </w:rPr>
        <w:lastRenderedPageBreak/>
        <w:t>налоги, закупку сырья, транспортные расходы. Внесите все расходы в таблицу 1.</w:t>
      </w:r>
    </w:p>
    <w:p w:rsidR="00E775E2" w:rsidRPr="00987AAB" w:rsidRDefault="00E775E2" w:rsidP="00E775E2">
      <w:pPr>
        <w:pStyle w:val="ae"/>
        <w:ind w:left="0"/>
        <w:jc w:val="both"/>
        <w:rPr>
          <w:rFonts w:ascii="Times New Roman" w:hAnsi="Times New Roman" w:cs="Times New Roman"/>
          <w:color w:val="000000" w:themeColor="text1"/>
        </w:rPr>
      </w:pPr>
      <w:r w:rsidRPr="00987AAB">
        <w:rPr>
          <w:rFonts w:ascii="Times New Roman" w:hAnsi="Times New Roman" w:cs="Times New Roman"/>
          <w:color w:val="000000" w:themeColor="text1"/>
        </w:rPr>
        <w:t>9. Составьте календарный помесячный план предполагаемых доходов (аналогично таблицы расходов). Реально оценивайте ваши перспективы, лучше применить «пессимистический» прогноз – то есть взять минимальные значения. Учтите, что ваш бизнес должен пройти стадию становления, когда доходы будут меньше предполагаемого уровня.</w:t>
      </w:r>
    </w:p>
    <w:p w:rsidR="00651318" w:rsidRDefault="00651318" w:rsidP="00E775E2">
      <w:pPr>
        <w:widowControl/>
        <w:shd w:val="clear" w:color="auto" w:fill="FFFFFF"/>
        <w:spacing w:after="120"/>
        <w:jc w:val="center"/>
        <w:rPr>
          <w:rFonts w:ascii="Times New Roman" w:hAnsi="Times New Roman" w:cs="Times New Roman"/>
        </w:rPr>
      </w:pPr>
    </w:p>
    <w:p w:rsidR="00651318" w:rsidRDefault="00651318" w:rsidP="00E775E2">
      <w:pPr>
        <w:widowControl/>
        <w:shd w:val="clear" w:color="auto" w:fill="FFFFFF"/>
        <w:spacing w:after="120"/>
        <w:jc w:val="center"/>
        <w:rPr>
          <w:rFonts w:ascii="Times New Roman" w:hAnsi="Times New Roman" w:cs="Times New Roman"/>
        </w:rPr>
      </w:pPr>
    </w:p>
    <w:p w:rsidR="00E775E2" w:rsidRPr="00987AAB" w:rsidRDefault="00E775E2" w:rsidP="00E775E2">
      <w:pPr>
        <w:widowControl/>
        <w:shd w:val="clear" w:color="auto" w:fill="FFFFFF"/>
        <w:spacing w:after="120"/>
        <w:jc w:val="center"/>
        <w:rPr>
          <w:rFonts w:ascii="Times New Roman" w:hAnsi="Times New Roman" w:cs="Times New Roman"/>
        </w:rPr>
      </w:pPr>
      <w:r w:rsidRPr="00987AAB">
        <w:rPr>
          <w:rFonts w:ascii="Times New Roman" w:hAnsi="Times New Roman" w:cs="Times New Roman"/>
        </w:rPr>
        <w:t>Таблица 1 - Статьи расходов по месяцам</w:t>
      </w:r>
    </w:p>
    <w:tbl>
      <w:tblPr>
        <w:tblStyle w:val="af4"/>
        <w:tblW w:w="9356" w:type="dxa"/>
        <w:tblInd w:w="108" w:type="dxa"/>
        <w:tblLayout w:type="fixed"/>
        <w:tblLook w:val="04A0" w:firstRow="1" w:lastRow="0" w:firstColumn="1" w:lastColumn="0" w:noHBand="0" w:noVBand="1"/>
      </w:tblPr>
      <w:tblGrid>
        <w:gridCol w:w="709"/>
        <w:gridCol w:w="567"/>
        <w:gridCol w:w="709"/>
        <w:gridCol w:w="567"/>
        <w:gridCol w:w="709"/>
        <w:gridCol w:w="567"/>
        <w:gridCol w:w="708"/>
        <w:gridCol w:w="567"/>
        <w:gridCol w:w="851"/>
        <w:gridCol w:w="850"/>
        <w:gridCol w:w="993"/>
        <w:gridCol w:w="850"/>
        <w:gridCol w:w="709"/>
      </w:tblGrid>
      <w:tr w:rsidR="00E775E2" w:rsidRPr="005F43FE" w:rsidTr="00076CE7">
        <w:tc>
          <w:tcPr>
            <w:tcW w:w="709" w:type="dxa"/>
            <w:vAlign w:val="center"/>
          </w:tcPr>
          <w:p w:rsidR="00E775E2" w:rsidRPr="005F43FE" w:rsidRDefault="00E775E2" w:rsidP="00076CE7">
            <w:pPr>
              <w:pStyle w:val="ae"/>
              <w:ind w:left="-113" w:right="-113"/>
              <w:jc w:val="center"/>
              <w:rPr>
                <w:rFonts w:ascii="Times New Roman" w:hAnsi="Times New Roman" w:cs="Times New Roman"/>
                <w:color w:val="000000" w:themeColor="text1"/>
                <w:sz w:val="18"/>
                <w:szCs w:val="18"/>
              </w:rPr>
            </w:pPr>
            <w:r w:rsidRPr="005F43FE">
              <w:rPr>
                <w:rFonts w:ascii="Times New Roman" w:hAnsi="Times New Roman" w:cs="Times New Roman"/>
                <w:color w:val="000000" w:themeColor="text1"/>
                <w:sz w:val="18"/>
                <w:szCs w:val="18"/>
              </w:rPr>
              <w:t>Статьи расходов</w:t>
            </w:r>
          </w:p>
        </w:tc>
        <w:tc>
          <w:tcPr>
            <w:tcW w:w="567"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Январь</w:t>
            </w:r>
          </w:p>
        </w:tc>
        <w:tc>
          <w:tcPr>
            <w:tcW w:w="709"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Февраль</w:t>
            </w:r>
          </w:p>
        </w:tc>
        <w:tc>
          <w:tcPr>
            <w:tcW w:w="567"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Март</w:t>
            </w:r>
          </w:p>
        </w:tc>
        <w:tc>
          <w:tcPr>
            <w:tcW w:w="709"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Апрель</w:t>
            </w:r>
          </w:p>
        </w:tc>
        <w:tc>
          <w:tcPr>
            <w:tcW w:w="567"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Май</w:t>
            </w:r>
          </w:p>
        </w:tc>
        <w:tc>
          <w:tcPr>
            <w:tcW w:w="708"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Июнь</w:t>
            </w:r>
          </w:p>
        </w:tc>
        <w:tc>
          <w:tcPr>
            <w:tcW w:w="567"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Июль</w:t>
            </w:r>
          </w:p>
        </w:tc>
        <w:tc>
          <w:tcPr>
            <w:tcW w:w="851"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Август</w:t>
            </w:r>
          </w:p>
        </w:tc>
        <w:tc>
          <w:tcPr>
            <w:tcW w:w="850"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Сентябрь</w:t>
            </w:r>
          </w:p>
        </w:tc>
        <w:tc>
          <w:tcPr>
            <w:tcW w:w="993"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Октябрь</w:t>
            </w:r>
          </w:p>
        </w:tc>
        <w:tc>
          <w:tcPr>
            <w:tcW w:w="850"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Ноябрь</w:t>
            </w:r>
          </w:p>
        </w:tc>
        <w:tc>
          <w:tcPr>
            <w:tcW w:w="709" w:type="dxa"/>
            <w:vAlign w:val="center"/>
          </w:tcPr>
          <w:p w:rsidR="00E775E2" w:rsidRPr="005F43FE" w:rsidRDefault="00E775E2" w:rsidP="00076CE7">
            <w:pPr>
              <w:widowControl/>
              <w:ind w:left="-113" w:right="-113"/>
              <w:jc w:val="center"/>
              <w:rPr>
                <w:rFonts w:ascii="Times New Roman" w:hAnsi="Times New Roman" w:cs="Times New Roman"/>
                <w:sz w:val="18"/>
                <w:szCs w:val="18"/>
              </w:rPr>
            </w:pPr>
            <w:r w:rsidRPr="005F43FE">
              <w:rPr>
                <w:rFonts w:ascii="Times New Roman" w:hAnsi="Times New Roman" w:cs="Times New Roman"/>
                <w:sz w:val="18"/>
                <w:szCs w:val="18"/>
              </w:rPr>
              <w:t>Декабрь</w:t>
            </w:r>
          </w:p>
        </w:tc>
      </w:tr>
      <w:tr w:rsidR="00E775E2" w:rsidRPr="005F43FE" w:rsidTr="00076CE7">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8"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1"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0"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993"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0"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r>
      <w:tr w:rsidR="00E775E2" w:rsidRPr="005F43FE" w:rsidTr="00076CE7">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8"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1"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0"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993"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0"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r>
      <w:tr w:rsidR="00E775E2" w:rsidRPr="005F43FE" w:rsidTr="00076CE7">
        <w:tc>
          <w:tcPr>
            <w:tcW w:w="709" w:type="dxa"/>
          </w:tcPr>
          <w:p w:rsidR="00E775E2" w:rsidRPr="005F43FE" w:rsidRDefault="00E775E2" w:rsidP="00076CE7">
            <w:pPr>
              <w:pStyle w:val="ae"/>
              <w:ind w:left="-113" w:right="-113"/>
              <w:jc w:val="center"/>
              <w:rPr>
                <w:rFonts w:ascii="Times New Roman" w:hAnsi="Times New Roman" w:cs="Times New Roman"/>
                <w:color w:val="000000" w:themeColor="text1"/>
                <w:sz w:val="18"/>
                <w:szCs w:val="18"/>
              </w:rPr>
            </w:pPr>
            <w:r w:rsidRPr="005F43FE">
              <w:rPr>
                <w:rFonts w:ascii="Times New Roman" w:hAnsi="Times New Roman" w:cs="Times New Roman"/>
                <w:color w:val="000000" w:themeColor="text1"/>
                <w:sz w:val="18"/>
                <w:szCs w:val="18"/>
              </w:rPr>
              <w:t>Итого</w:t>
            </w: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8"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567"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1"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0"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993"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850"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c>
          <w:tcPr>
            <w:tcW w:w="709" w:type="dxa"/>
          </w:tcPr>
          <w:p w:rsidR="00E775E2" w:rsidRPr="005F43FE" w:rsidRDefault="00E775E2" w:rsidP="00076CE7">
            <w:pPr>
              <w:pStyle w:val="ae"/>
              <w:ind w:left="0"/>
              <w:jc w:val="both"/>
              <w:rPr>
                <w:rFonts w:ascii="Times New Roman" w:hAnsi="Times New Roman" w:cs="Times New Roman"/>
                <w:color w:val="000000" w:themeColor="text1"/>
                <w:sz w:val="18"/>
                <w:szCs w:val="18"/>
              </w:rPr>
            </w:pPr>
          </w:p>
        </w:tc>
      </w:tr>
    </w:tbl>
    <w:p w:rsidR="00E775E2" w:rsidRPr="00987AAB" w:rsidRDefault="00E775E2" w:rsidP="00E775E2">
      <w:pPr>
        <w:pStyle w:val="ae"/>
        <w:ind w:left="0" w:firstLine="709"/>
        <w:jc w:val="both"/>
        <w:rPr>
          <w:rFonts w:ascii="Times New Roman" w:hAnsi="Times New Roman" w:cs="Times New Roman"/>
          <w:color w:val="000000" w:themeColor="text1"/>
        </w:rPr>
      </w:pPr>
    </w:p>
    <w:p w:rsidR="00E775E2" w:rsidRPr="00987AAB" w:rsidRDefault="00E775E2" w:rsidP="00E775E2">
      <w:pPr>
        <w:pStyle w:val="ae"/>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10. Совместите план доходов и план расходов для подсчета ежемесячной прибыли. Возможно, первые месяцы прибыль будет принимать отрицательные значения, на этот факт нужно обратить особое внимание при расчете суммы первоначальных вложений. Пока доход не станет стабильным, текущие расходы все равно придется оплачивать, и, если у не будет запаса средств, придется их выводить из оборота, тем самым уменьшая объемы деятельности.</w:t>
      </w:r>
    </w:p>
    <w:p w:rsidR="00E775E2" w:rsidRPr="00987AAB" w:rsidRDefault="00E775E2" w:rsidP="00E775E2">
      <w:pPr>
        <w:pStyle w:val="ae"/>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11. Определитесь с источниками получения средств. В том случае, если предполагается использовать кредитные ресурсы, не забудьте включить эти выплаты в план расходов.</w:t>
      </w:r>
    </w:p>
    <w:p w:rsidR="00E775E2" w:rsidRPr="00987AAB" w:rsidRDefault="00E775E2" w:rsidP="00E775E2">
      <w:pPr>
        <w:pStyle w:val="ae"/>
        <w:ind w:left="0" w:firstLine="709"/>
        <w:jc w:val="both"/>
        <w:rPr>
          <w:rFonts w:ascii="Times New Roman" w:hAnsi="Times New Roman" w:cs="Times New Roman"/>
          <w:color w:val="000000" w:themeColor="text1"/>
        </w:rPr>
      </w:pPr>
      <w:r w:rsidRPr="00987AAB">
        <w:rPr>
          <w:rFonts w:ascii="Times New Roman" w:hAnsi="Times New Roman" w:cs="Times New Roman"/>
          <w:color w:val="000000" w:themeColor="text1"/>
        </w:rPr>
        <w:t>12. Подумайте, какие факторы, события, изменения могут помешать деятельности (раздел бизнес-плана: управление рисками). Постарайтесь предусмотреть как можно больше таких моментов, например: недостаток работников соответствующей квалификации, изменение спроса, появление конкурентной продукции, изменение законодательной базы и т.д. Составьте план действий в случае наступления каждого из этих событий.</w:t>
      </w:r>
    </w:p>
    <w:p w:rsidR="00E775E2" w:rsidRPr="00987AAB" w:rsidRDefault="00E775E2" w:rsidP="00E775E2">
      <w:pPr>
        <w:tabs>
          <w:tab w:val="left" w:pos="851"/>
        </w:tabs>
        <w:ind w:left="57" w:right="57" w:firstLine="709"/>
        <w:jc w:val="both"/>
        <w:rPr>
          <w:rFonts w:ascii="Times New Roman" w:hAnsi="Times New Roman" w:cs="Times New Roman"/>
        </w:rPr>
      </w:pPr>
      <w:r w:rsidRPr="00987AAB">
        <w:rPr>
          <w:rFonts w:ascii="Times New Roman" w:hAnsi="Times New Roman" w:cs="Times New Roman"/>
        </w:rPr>
        <w:t>В бизнес-плане необходимо рассчитать:</w:t>
      </w:r>
    </w:p>
    <w:p w:rsidR="00E775E2" w:rsidRPr="00987AAB" w:rsidRDefault="00E775E2" w:rsidP="00E775E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себестоимость продук</w:t>
      </w:r>
      <w:r w:rsidR="00651318">
        <w:rPr>
          <w:rFonts w:ascii="Times New Roman" w:hAnsi="Times New Roman" w:cs="Times New Roman"/>
        </w:rPr>
        <w:t>та</w:t>
      </w:r>
      <w:r w:rsidRPr="00987AAB">
        <w:rPr>
          <w:rFonts w:ascii="Times New Roman" w:hAnsi="Times New Roman" w:cs="Times New Roman"/>
        </w:rPr>
        <w:t xml:space="preserve"> (услуги);</w:t>
      </w:r>
    </w:p>
    <w:p w:rsidR="00E775E2" w:rsidRPr="00987AAB" w:rsidRDefault="00E775E2" w:rsidP="00E775E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расходы на 1 месяц работы;</w:t>
      </w:r>
    </w:p>
    <w:p w:rsidR="00E775E2" w:rsidRPr="00987AAB" w:rsidRDefault="00E775E2" w:rsidP="00E775E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количество выполненных работ, оказанных услуг за 1 месяц работы;</w:t>
      </w:r>
    </w:p>
    <w:p w:rsidR="00E775E2" w:rsidRPr="00987AAB" w:rsidRDefault="00E775E2" w:rsidP="00E775E2">
      <w:pPr>
        <w:tabs>
          <w:tab w:val="left" w:pos="851"/>
        </w:tabs>
        <w:ind w:left="57" w:right="57" w:firstLine="709"/>
        <w:jc w:val="both"/>
        <w:rPr>
          <w:rFonts w:ascii="Times New Roman" w:hAnsi="Times New Roman" w:cs="Times New Roman"/>
        </w:rPr>
      </w:pPr>
      <w:r w:rsidRPr="00987AAB">
        <w:rPr>
          <w:rFonts w:ascii="Times New Roman" w:hAnsi="Times New Roman" w:cs="Times New Roman"/>
        </w:rPr>
        <w:t xml:space="preserve">- прибыль предприятия (организации) и рентабельность нового бизнеса. </w:t>
      </w:r>
    </w:p>
    <w:p w:rsidR="00596DDD" w:rsidRDefault="00596DDD">
      <w:pPr>
        <w:widowControl/>
        <w:spacing w:after="200" w:line="276" w:lineRule="auto"/>
        <w:rPr>
          <w:rFonts w:ascii="Times New Roman" w:hAnsi="Times New Roman" w:cs="Times New Roman"/>
        </w:rPr>
      </w:pPr>
    </w:p>
    <w:p w:rsidR="002A4FA5" w:rsidRPr="00003383" w:rsidRDefault="002A4FA5" w:rsidP="00614258">
      <w:pPr>
        <w:pStyle w:val="ae"/>
        <w:widowControl/>
        <w:numPr>
          <w:ilvl w:val="1"/>
          <w:numId w:val="12"/>
        </w:numPr>
        <w:shd w:val="clear" w:color="auto" w:fill="FFFFFF"/>
        <w:ind w:firstLine="633"/>
        <w:contextualSpacing/>
        <w:jc w:val="both"/>
        <w:rPr>
          <w:rFonts w:ascii="Times New Roman" w:hAnsi="Times New Roman" w:cs="Times New Roman"/>
          <w:b/>
          <w:i/>
          <w:spacing w:val="-1"/>
        </w:rPr>
      </w:pPr>
      <w:r w:rsidRPr="00003383">
        <w:rPr>
          <w:rFonts w:ascii="Times New Roman" w:hAnsi="Times New Roman" w:cs="Times New Roman"/>
          <w:b/>
          <w:i/>
          <w:spacing w:val="-1"/>
        </w:rPr>
        <w:t>Рекомендации по оцениванию результатов достижения компетенций</w:t>
      </w:r>
    </w:p>
    <w:p w:rsidR="002A4FA5" w:rsidRPr="00253297" w:rsidRDefault="002A4FA5" w:rsidP="002A4FA5">
      <w:pPr>
        <w:rPr>
          <w:rFonts w:ascii="Times New Roman" w:hAnsi="Times New Roman" w:cs="Times New Roman"/>
          <w:b/>
        </w:rPr>
      </w:pPr>
      <w:r w:rsidRPr="00253297">
        <w:rPr>
          <w:rFonts w:ascii="Times New Roman" w:hAnsi="Times New Roman" w:cs="Times New Roman"/>
          <w:b/>
        </w:rPr>
        <w:t xml:space="preserve">Критерии оценки промежуточной </w:t>
      </w:r>
      <w:r w:rsidR="0097174A" w:rsidRPr="00253297">
        <w:rPr>
          <w:rFonts w:ascii="Times New Roman" w:hAnsi="Times New Roman" w:cs="Times New Roman"/>
          <w:b/>
        </w:rPr>
        <w:t>аттестации:</w:t>
      </w:r>
    </w:p>
    <w:p w:rsidR="002A4FA5" w:rsidRPr="00253297" w:rsidRDefault="002A4FA5" w:rsidP="00614258">
      <w:pPr>
        <w:pStyle w:val="ae"/>
        <w:widowControl/>
        <w:numPr>
          <w:ilvl w:val="0"/>
          <w:numId w:val="4"/>
        </w:numPr>
        <w:tabs>
          <w:tab w:val="left" w:pos="284"/>
          <w:tab w:val="left" w:pos="900"/>
        </w:tabs>
        <w:spacing w:line="216" w:lineRule="auto"/>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«зачтено»</w:t>
      </w:r>
      <w:r w:rsidRPr="00253297">
        <w:rPr>
          <w:rFonts w:ascii="Times New Roman" w:hAnsi="Times New Roman" w:cs="Times New Roman"/>
        </w:rPr>
        <w:t xml:space="preserve"> выставляется, если обучающийся полностью ответил на два вопроса билета, а также на два дополнительных вопроса, заданных с целью раскрытия понимания студентом содержания </w:t>
      </w:r>
      <w:r w:rsidRPr="00651318">
        <w:rPr>
          <w:rFonts w:ascii="Times New Roman" w:hAnsi="Times New Roman" w:cs="Times New Roman"/>
          <w:b/>
        </w:rPr>
        <w:t>внутрифирменного планирования</w:t>
      </w:r>
      <w:r w:rsidRPr="00253297">
        <w:rPr>
          <w:rFonts w:ascii="Times New Roman" w:hAnsi="Times New Roman" w:cs="Times New Roman"/>
        </w:rPr>
        <w:t>;</w:t>
      </w:r>
    </w:p>
    <w:p w:rsidR="002A4FA5" w:rsidRPr="00253297" w:rsidRDefault="002A4FA5" w:rsidP="00614258">
      <w:pPr>
        <w:pStyle w:val="ae"/>
        <w:widowControl/>
        <w:numPr>
          <w:ilvl w:val="0"/>
          <w:numId w:val="4"/>
        </w:numPr>
        <w:tabs>
          <w:tab w:val="left" w:pos="284"/>
          <w:tab w:val="left" w:pos="900"/>
        </w:tabs>
        <w:spacing w:line="216" w:lineRule="auto"/>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«не зачтено»</w:t>
      </w:r>
      <w:r w:rsidRPr="00253297">
        <w:rPr>
          <w:rFonts w:ascii="Times New Roman" w:hAnsi="Times New Roman" w:cs="Times New Roman"/>
        </w:rPr>
        <w:t xml:space="preserve"> выставляется обучающемуся при отсутствии знаний по внутрифирменному планированию в соответствии с ФГОС ВО 3++ и программой обучения по дисциплине.</w:t>
      </w:r>
    </w:p>
    <w:p w:rsidR="002A4FA5" w:rsidRPr="00253297" w:rsidRDefault="002A4FA5" w:rsidP="002A4FA5">
      <w:pPr>
        <w:rPr>
          <w:rFonts w:ascii="Times New Roman" w:hAnsi="Times New Roman" w:cs="Times New Roman"/>
          <w:b/>
          <w:bCs/>
        </w:rPr>
      </w:pPr>
      <w:r w:rsidRPr="00253297">
        <w:rPr>
          <w:rFonts w:ascii="Times New Roman" w:hAnsi="Times New Roman" w:cs="Times New Roman"/>
          <w:b/>
          <w:bCs/>
        </w:rPr>
        <w:t>Критерии оценки защиты рефератов</w:t>
      </w:r>
      <w:r w:rsidR="00E775E2">
        <w:rPr>
          <w:rFonts w:ascii="Times New Roman" w:hAnsi="Times New Roman" w:cs="Times New Roman"/>
          <w:b/>
          <w:bCs/>
        </w:rPr>
        <w:t xml:space="preserve"> (докладов)</w:t>
      </w:r>
      <w:r w:rsidRPr="00253297">
        <w:rPr>
          <w:rFonts w:ascii="Times New Roman" w:hAnsi="Times New Roman" w:cs="Times New Roman"/>
          <w:b/>
          <w:bCs/>
        </w:rPr>
        <w:t xml:space="preserve">: </w:t>
      </w:r>
    </w:p>
    <w:p w:rsidR="002A4FA5" w:rsidRPr="00253297" w:rsidRDefault="002A4FA5" w:rsidP="00614258">
      <w:pPr>
        <w:pStyle w:val="ae"/>
        <w:widowControl/>
        <w:numPr>
          <w:ilvl w:val="0"/>
          <w:numId w:val="4"/>
        </w:numPr>
        <w:tabs>
          <w:tab w:val="left" w:pos="851"/>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«отлично»</w:t>
      </w:r>
      <w:r w:rsidRPr="00253297">
        <w:rPr>
          <w:rFonts w:ascii="Times New Roman" w:hAnsi="Times New Roman" w:cs="Times New Roman"/>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2A4FA5" w:rsidRPr="00253297" w:rsidRDefault="002A4FA5" w:rsidP="00614258">
      <w:pPr>
        <w:pStyle w:val="ae"/>
        <w:widowControl/>
        <w:numPr>
          <w:ilvl w:val="0"/>
          <w:numId w:val="4"/>
        </w:numPr>
        <w:tabs>
          <w:tab w:val="left" w:pos="851"/>
        </w:tabs>
        <w:ind w:left="567" w:firstLine="0"/>
        <w:contextualSpacing/>
        <w:jc w:val="both"/>
        <w:rPr>
          <w:rFonts w:ascii="Times New Roman" w:hAnsi="Times New Roman" w:cs="Times New Roman"/>
        </w:rPr>
      </w:pPr>
      <w:r w:rsidRPr="00253297">
        <w:rPr>
          <w:rFonts w:ascii="Times New Roman" w:hAnsi="Times New Roman" w:cs="Times New Roman"/>
        </w:rPr>
        <w:t>Оценка</w:t>
      </w:r>
      <w:r w:rsidRPr="00253297">
        <w:rPr>
          <w:rFonts w:ascii="Times New Roman" w:hAnsi="Times New Roman" w:cs="Times New Roman"/>
          <w:b/>
        </w:rPr>
        <w:t xml:space="preserve"> «хорошо»</w:t>
      </w:r>
      <w:r w:rsidRPr="00253297">
        <w:rPr>
          <w:rFonts w:ascii="Times New Roman" w:hAnsi="Times New Roman" w:cs="Times New Roman"/>
        </w:rPr>
        <w:t xml:space="preserve"> выставляется студенту при раскрытии темы реферата.</w:t>
      </w:r>
    </w:p>
    <w:p w:rsidR="002A4FA5" w:rsidRPr="00253297" w:rsidRDefault="002A4FA5" w:rsidP="00614258">
      <w:pPr>
        <w:pStyle w:val="ae"/>
        <w:widowControl/>
        <w:numPr>
          <w:ilvl w:val="0"/>
          <w:numId w:val="4"/>
        </w:numPr>
        <w:tabs>
          <w:tab w:val="left" w:pos="851"/>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«удовлетворительно»</w:t>
      </w:r>
      <w:r w:rsidRPr="00253297">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2A4FA5" w:rsidRPr="00253297" w:rsidRDefault="002A4FA5" w:rsidP="00614258">
      <w:pPr>
        <w:pStyle w:val="ae"/>
        <w:widowControl/>
        <w:numPr>
          <w:ilvl w:val="0"/>
          <w:numId w:val="4"/>
        </w:numPr>
        <w:tabs>
          <w:tab w:val="left" w:pos="851"/>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«неудовлетворительно»</w:t>
      </w:r>
      <w:r w:rsidRPr="00253297">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в соответствии с ФГОС ВО 3+</w:t>
      </w:r>
      <w:r w:rsidR="0097174A" w:rsidRPr="00253297">
        <w:rPr>
          <w:rFonts w:ascii="Times New Roman" w:hAnsi="Times New Roman" w:cs="Times New Roman"/>
        </w:rPr>
        <w:t>+ и</w:t>
      </w:r>
      <w:r w:rsidRPr="00253297">
        <w:rPr>
          <w:rFonts w:ascii="Times New Roman" w:hAnsi="Times New Roman" w:cs="Times New Roman"/>
        </w:rPr>
        <w:t xml:space="preserve"> программой обучения по данной дисциплине.</w:t>
      </w:r>
    </w:p>
    <w:p w:rsidR="002A4FA5" w:rsidRPr="00253297" w:rsidRDefault="002A4FA5" w:rsidP="002A4FA5">
      <w:pPr>
        <w:jc w:val="both"/>
        <w:rPr>
          <w:rFonts w:ascii="Times New Roman" w:hAnsi="Times New Roman" w:cs="Times New Roman"/>
          <w:b/>
        </w:rPr>
      </w:pPr>
      <w:r w:rsidRPr="00253297">
        <w:rPr>
          <w:rFonts w:ascii="Times New Roman" w:hAnsi="Times New Roman" w:cs="Times New Roman"/>
          <w:b/>
          <w:bCs/>
        </w:rPr>
        <w:t>Критерии оценки участия в обсуждении (дискуссии):</w:t>
      </w:r>
    </w:p>
    <w:p w:rsidR="002A4FA5" w:rsidRPr="00253297" w:rsidRDefault="002A4FA5" w:rsidP="00614258">
      <w:pPr>
        <w:pStyle w:val="ae"/>
        <w:widowControl/>
        <w:numPr>
          <w:ilvl w:val="0"/>
          <w:numId w:val="4"/>
        </w:numPr>
        <w:tabs>
          <w:tab w:val="left" w:pos="851"/>
        </w:tabs>
        <w:ind w:left="567" w:firstLine="0"/>
        <w:contextualSpacing/>
        <w:jc w:val="both"/>
        <w:rPr>
          <w:rFonts w:ascii="Times New Roman" w:hAnsi="Times New Roman" w:cs="Times New Roman"/>
        </w:rPr>
      </w:pPr>
      <w:r w:rsidRPr="00253297">
        <w:rPr>
          <w:rFonts w:ascii="Times New Roman" w:hAnsi="Times New Roman" w:cs="Times New Roman"/>
        </w:rPr>
        <w:lastRenderedPageBreak/>
        <w:t xml:space="preserve">Оценка </w:t>
      </w:r>
      <w:r w:rsidRPr="00253297">
        <w:rPr>
          <w:rFonts w:ascii="Times New Roman" w:hAnsi="Times New Roman" w:cs="Times New Roman"/>
          <w:b/>
        </w:rPr>
        <w:t>«зачтено»</w:t>
      </w:r>
      <w:r w:rsidRPr="00253297">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2A4FA5" w:rsidRPr="00253297" w:rsidRDefault="002A4FA5" w:rsidP="00614258">
      <w:pPr>
        <w:pStyle w:val="ae"/>
        <w:widowControl/>
        <w:numPr>
          <w:ilvl w:val="0"/>
          <w:numId w:val="4"/>
        </w:numPr>
        <w:tabs>
          <w:tab w:val="left" w:pos="851"/>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«не зачтено»</w:t>
      </w:r>
      <w:r w:rsidRPr="00253297">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 </w:t>
      </w:r>
    </w:p>
    <w:p w:rsidR="002A4FA5" w:rsidRPr="00253297" w:rsidRDefault="002A4FA5" w:rsidP="002A4FA5">
      <w:pPr>
        <w:rPr>
          <w:rFonts w:ascii="Times New Roman" w:hAnsi="Times New Roman" w:cs="Times New Roman"/>
          <w:b/>
          <w:bCs/>
        </w:rPr>
      </w:pPr>
      <w:r w:rsidRPr="00253297">
        <w:rPr>
          <w:rFonts w:ascii="Times New Roman" w:hAnsi="Times New Roman" w:cs="Times New Roman"/>
          <w:b/>
          <w:bCs/>
        </w:rPr>
        <w:t xml:space="preserve">Критерии оценки индивидуального опроса обучающихся: </w:t>
      </w:r>
    </w:p>
    <w:p w:rsidR="002A4FA5" w:rsidRPr="00253297" w:rsidRDefault="002A4FA5" w:rsidP="00614258">
      <w:pPr>
        <w:pStyle w:val="ae"/>
        <w:widowControl/>
        <w:numPr>
          <w:ilvl w:val="0"/>
          <w:numId w:val="4"/>
        </w:numPr>
        <w:tabs>
          <w:tab w:val="left" w:pos="900"/>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«отлично»</w:t>
      </w:r>
      <w:r w:rsidRPr="00253297">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2A4FA5" w:rsidRPr="00253297" w:rsidRDefault="002A4FA5" w:rsidP="00614258">
      <w:pPr>
        <w:pStyle w:val="ae"/>
        <w:widowControl/>
        <w:numPr>
          <w:ilvl w:val="0"/>
          <w:numId w:val="4"/>
        </w:numPr>
        <w:tabs>
          <w:tab w:val="left" w:pos="900"/>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«хорошо»</w:t>
      </w:r>
      <w:r w:rsidRPr="00253297">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2A4FA5" w:rsidRPr="00253297" w:rsidRDefault="002A4FA5" w:rsidP="00614258">
      <w:pPr>
        <w:pStyle w:val="ae"/>
        <w:widowControl/>
        <w:numPr>
          <w:ilvl w:val="0"/>
          <w:numId w:val="4"/>
        </w:numPr>
        <w:tabs>
          <w:tab w:val="left" w:pos="900"/>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«удовлетворительно»</w:t>
      </w:r>
      <w:r w:rsidRPr="00253297">
        <w:rPr>
          <w:rFonts w:ascii="Times New Roman" w:hAnsi="Times New Roman" w:cs="Times New Roman"/>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2A4FA5" w:rsidRPr="00253297" w:rsidRDefault="002A4FA5" w:rsidP="00614258">
      <w:pPr>
        <w:pStyle w:val="ae"/>
        <w:widowControl/>
        <w:numPr>
          <w:ilvl w:val="0"/>
          <w:numId w:val="4"/>
        </w:numPr>
        <w:tabs>
          <w:tab w:val="left" w:pos="900"/>
        </w:tabs>
        <w:ind w:left="567" w:firstLine="0"/>
        <w:contextualSpacing/>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«неудовлетворительно»</w:t>
      </w:r>
      <w:r w:rsidRPr="00253297">
        <w:rPr>
          <w:rFonts w:ascii="Times New Roman" w:hAnsi="Times New Roman" w:cs="Times New Roman"/>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3++ и программой обучения по дисциплине.</w:t>
      </w:r>
    </w:p>
    <w:p w:rsidR="002A4FA5" w:rsidRPr="00253297" w:rsidRDefault="002A4FA5" w:rsidP="002A4FA5">
      <w:pPr>
        <w:pStyle w:val="Default"/>
        <w:rPr>
          <w:rFonts w:ascii="Times New Roman" w:hAnsi="Times New Roman" w:cs="Times New Roman"/>
          <w:b/>
        </w:rPr>
      </w:pPr>
      <w:r w:rsidRPr="00253297">
        <w:rPr>
          <w:rFonts w:ascii="Times New Roman" w:hAnsi="Times New Roman" w:cs="Times New Roman"/>
          <w:b/>
        </w:rPr>
        <w:t>Критерии оценки практических заданий:</w:t>
      </w:r>
    </w:p>
    <w:p w:rsidR="002A4FA5" w:rsidRPr="00253297" w:rsidRDefault="002A4FA5" w:rsidP="00614258">
      <w:pPr>
        <w:widowControl/>
        <w:numPr>
          <w:ilvl w:val="0"/>
          <w:numId w:val="4"/>
        </w:numPr>
        <w:tabs>
          <w:tab w:val="left" w:pos="851"/>
        </w:tabs>
        <w:ind w:left="567" w:firstLine="0"/>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«отлично»</w:t>
      </w:r>
      <w:r w:rsidRPr="00253297">
        <w:rPr>
          <w:rFonts w:ascii="Times New Roman" w:hAnsi="Times New Roman" w:cs="Times New Roman"/>
        </w:rPr>
        <w:t xml:space="preserve"> выставляется студенту, если выполнены все задания;</w:t>
      </w:r>
    </w:p>
    <w:p w:rsidR="002A4FA5" w:rsidRPr="00253297" w:rsidRDefault="002A4FA5" w:rsidP="00614258">
      <w:pPr>
        <w:widowControl/>
        <w:numPr>
          <w:ilvl w:val="0"/>
          <w:numId w:val="4"/>
        </w:numPr>
        <w:tabs>
          <w:tab w:val="left" w:pos="851"/>
        </w:tabs>
        <w:ind w:left="567" w:firstLine="0"/>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«хорошо»</w:t>
      </w:r>
      <w:r w:rsidRPr="00253297">
        <w:rPr>
          <w:rFonts w:ascii="Times New Roman" w:hAnsi="Times New Roman" w:cs="Times New Roman"/>
        </w:rPr>
        <w:t xml:space="preserve"> выставляется студенту при выполнении всех заданий, за исключением одного;</w:t>
      </w:r>
    </w:p>
    <w:p w:rsidR="002A4FA5" w:rsidRPr="00253297" w:rsidRDefault="002A4FA5" w:rsidP="00614258">
      <w:pPr>
        <w:widowControl/>
        <w:numPr>
          <w:ilvl w:val="0"/>
          <w:numId w:val="4"/>
        </w:numPr>
        <w:tabs>
          <w:tab w:val="left" w:pos="851"/>
        </w:tabs>
        <w:ind w:left="567" w:firstLine="0"/>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«удовлетворительно»</w:t>
      </w:r>
      <w:r w:rsidRPr="00253297">
        <w:rPr>
          <w:rFonts w:ascii="Times New Roman" w:hAnsi="Times New Roman" w:cs="Times New Roman"/>
        </w:rPr>
        <w:t xml:space="preserve"> выставляется студенту при выполнении 50% заданий;</w:t>
      </w:r>
    </w:p>
    <w:p w:rsidR="002A4FA5" w:rsidRPr="00253297" w:rsidRDefault="002A4FA5" w:rsidP="00614258">
      <w:pPr>
        <w:widowControl/>
        <w:numPr>
          <w:ilvl w:val="0"/>
          <w:numId w:val="4"/>
        </w:numPr>
        <w:tabs>
          <w:tab w:val="left" w:pos="851"/>
        </w:tabs>
        <w:ind w:left="567" w:firstLine="0"/>
        <w:jc w:val="both"/>
        <w:rPr>
          <w:rFonts w:ascii="Times New Roman" w:hAnsi="Times New Roman" w:cs="Times New Roman"/>
        </w:rPr>
      </w:pPr>
      <w:r w:rsidRPr="00253297">
        <w:rPr>
          <w:rFonts w:ascii="Times New Roman" w:hAnsi="Times New Roman" w:cs="Times New Roman"/>
        </w:rPr>
        <w:t xml:space="preserve">Оценка </w:t>
      </w:r>
      <w:r w:rsidRPr="00253297">
        <w:rPr>
          <w:rFonts w:ascii="Times New Roman" w:hAnsi="Times New Roman" w:cs="Times New Roman"/>
          <w:b/>
        </w:rPr>
        <w:t>«неудовлетворительно»</w:t>
      </w:r>
      <w:r w:rsidRPr="00253297">
        <w:rPr>
          <w:rFonts w:ascii="Times New Roman" w:hAnsi="Times New Roman" w:cs="Times New Roman"/>
        </w:rPr>
        <w:t xml:space="preserve"> выставляется студенту при отсутствии знаний, умений и навыков в соответствии с ФГОС ВО 3++ и программой обучения по данной дисциплине.</w:t>
      </w:r>
    </w:p>
    <w:p w:rsidR="00EE0632" w:rsidRPr="005936BB" w:rsidRDefault="00EE0632" w:rsidP="00EE0632">
      <w:pPr>
        <w:pStyle w:val="Default"/>
        <w:ind w:right="-427"/>
        <w:rPr>
          <w:rFonts w:ascii="Times New Roman" w:hAnsi="Times New Roman" w:cs="Times New Roman"/>
          <w:b/>
          <w:spacing w:val="-4"/>
          <w:sz w:val="23"/>
        </w:rPr>
      </w:pPr>
      <w:r w:rsidRPr="005936BB">
        <w:rPr>
          <w:rFonts w:ascii="Times New Roman" w:hAnsi="Times New Roman" w:cs="Times New Roman"/>
          <w:b/>
          <w:spacing w:val="-4"/>
          <w:sz w:val="23"/>
        </w:rPr>
        <w:t xml:space="preserve">Критерии оценки задания по самостоятельной разработке </w:t>
      </w:r>
      <w:r w:rsidR="00674DA1">
        <w:rPr>
          <w:rFonts w:ascii="Times New Roman" w:hAnsi="Times New Roman" w:cs="Times New Roman"/>
          <w:b/>
          <w:spacing w:val="-4"/>
          <w:sz w:val="23"/>
        </w:rPr>
        <w:t xml:space="preserve">проекта </w:t>
      </w:r>
      <w:r w:rsidRPr="005936BB">
        <w:rPr>
          <w:rFonts w:ascii="Times New Roman" w:hAnsi="Times New Roman" w:cs="Times New Roman"/>
          <w:b/>
          <w:spacing w:val="-4"/>
          <w:sz w:val="23"/>
        </w:rPr>
        <w:t>бизнес-плана:</w:t>
      </w:r>
    </w:p>
    <w:p w:rsidR="00EE0632" w:rsidRPr="005936BB" w:rsidRDefault="00EE0632" w:rsidP="00614258">
      <w:pPr>
        <w:pStyle w:val="ae"/>
        <w:widowControl/>
        <w:numPr>
          <w:ilvl w:val="0"/>
          <w:numId w:val="4"/>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«отлично»</w:t>
      </w:r>
      <w:r w:rsidRPr="005936BB">
        <w:rPr>
          <w:rFonts w:ascii="Times New Roman" w:hAnsi="Times New Roman" w:cs="Times New Roman"/>
          <w:sz w:val="23"/>
        </w:rPr>
        <w:t xml:space="preserve"> выставляется студенту на защите бизнес-плана, если бизнес-план составлен правильно, выполнены все расчеты и представлено их обоснование, даны развернутые пояснения разделов бизнес-плана. Студент демонстрирует методологические и теоретические знания, свободно владеет научной терминологией. При разработке бизнес-плана студент проявляет творческие способности, знание основной и дополнительной литературы. Демонстрирует хорошие аналитические способности, способен при обосновании своего мнения по бизнес-плану свободно проводить аналогии с другими.</w:t>
      </w:r>
    </w:p>
    <w:p w:rsidR="00EE0632" w:rsidRPr="005936BB" w:rsidRDefault="00EE0632" w:rsidP="00614258">
      <w:pPr>
        <w:pStyle w:val="ae"/>
        <w:widowControl/>
        <w:numPr>
          <w:ilvl w:val="0"/>
          <w:numId w:val="4"/>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«хорошо»</w:t>
      </w:r>
      <w:r w:rsidRPr="005936BB">
        <w:rPr>
          <w:rFonts w:ascii="Times New Roman" w:hAnsi="Times New Roman" w:cs="Times New Roman"/>
          <w:sz w:val="23"/>
        </w:rPr>
        <w:t xml:space="preserve"> выставляется студенту на защите бизнес-плана, если бизнес-план составлен правильно, выполнены все расчеты и представлено их обоснование, даны развернутые пояснения разделов бизнес-плана.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обосновании своего мнения по разработанному бизнес-плану.</w:t>
      </w:r>
    </w:p>
    <w:p w:rsidR="00EE0632" w:rsidRPr="005936BB" w:rsidRDefault="00EE0632" w:rsidP="00614258">
      <w:pPr>
        <w:pStyle w:val="ae"/>
        <w:widowControl/>
        <w:numPr>
          <w:ilvl w:val="0"/>
          <w:numId w:val="4"/>
        </w:numPr>
        <w:tabs>
          <w:tab w:val="left" w:pos="851"/>
        </w:tabs>
        <w:ind w:left="567" w:firstLine="0"/>
        <w:contextualSpacing/>
        <w:jc w:val="both"/>
        <w:rPr>
          <w:rFonts w:ascii="Times New Roman" w:hAnsi="Times New Roman" w:cs="Times New Roman"/>
          <w:sz w:val="23"/>
        </w:rPr>
      </w:pPr>
      <w:r w:rsidRPr="005936BB">
        <w:rPr>
          <w:rFonts w:ascii="Times New Roman" w:hAnsi="Times New Roman" w:cs="Times New Roman"/>
          <w:sz w:val="23"/>
        </w:rPr>
        <w:t xml:space="preserve">Оценка </w:t>
      </w:r>
      <w:r w:rsidRPr="005936BB">
        <w:rPr>
          <w:rFonts w:ascii="Times New Roman" w:hAnsi="Times New Roman" w:cs="Times New Roman"/>
          <w:b/>
          <w:sz w:val="23"/>
        </w:rPr>
        <w:t>«удовлетворительно»</w:t>
      </w:r>
      <w:r w:rsidRPr="005936BB">
        <w:rPr>
          <w:rFonts w:ascii="Times New Roman" w:hAnsi="Times New Roman" w:cs="Times New Roman"/>
          <w:sz w:val="23"/>
        </w:rPr>
        <w:t xml:space="preserve"> выставляется студенту на защите бизнес-плана, если бизнес-план составлен правильно, выполнены расчеты, их обоснование и пояснение было дано при активной помощи преподавателя. Студент имеет ограниченные теоретические </w:t>
      </w:r>
      <w:r w:rsidRPr="005936BB">
        <w:rPr>
          <w:rFonts w:ascii="Times New Roman" w:hAnsi="Times New Roman" w:cs="Times New Roman"/>
          <w:sz w:val="23"/>
        </w:rPr>
        <w:lastRenderedPageBreak/>
        <w:t>знания, допускает существенные ошибки при установлении логических взаимосвязей, допускает ошибки при использовании научной терминологии.</w:t>
      </w:r>
    </w:p>
    <w:p w:rsidR="008A6C05" w:rsidRPr="008324EB" w:rsidRDefault="00EE0632" w:rsidP="00AE379C">
      <w:pPr>
        <w:pStyle w:val="ae"/>
        <w:widowControl/>
        <w:numPr>
          <w:ilvl w:val="0"/>
          <w:numId w:val="4"/>
        </w:numPr>
        <w:tabs>
          <w:tab w:val="left" w:pos="851"/>
          <w:tab w:val="right" w:leader="underscore" w:pos="9356"/>
        </w:tabs>
        <w:ind w:left="567" w:firstLine="0"/>
        <w:contextualSpacing/>
        <w:jc w:val="both"/>
        <w:rPr>
          <w:rFonts w:ascii="Times New Roman" w:hAnsi="Times New Roman" w:cs="Times New Roman"/>
          <w:b/>
        </w:rPr>
      </w:pPr>
      <w:r w:rsidRPr="008324EB">
        <w:rPr>
          <w:rFonts w:ascii="Times New Roman" w:hAnsi="Times New Roman" w:cs="Times New Roman"/>
          <w:sz w:val="23"/>
        </w:rPr>
        <w:t xml:space="preserve">Оценка </w:t>
      </w:r>
      <w:r w:rsidRPr="008324EB">
        <w:rPr>
          <w:rFonts w:ascii="Times New Roman" w:hAnsi="Times New Roman" w:cs="Times New Roman"/>
          <w:b/>
          <w:sz w:val="23"/>
        </w:rPr>
        <w:t>«неудовлетворительно»</w:t>
      </w:r>
      <w:r w:rsidRPr="008324EB">
        <w:rPr>
          <w:rFonts w:ascii="Times New Roman" w:hAnsi="Times New Roman" w:cs="Times New Roman"/>
          <w:sz w:val="23"/>
        </w:rPr>
        <w:t xml:space="preserve"> выставляется студенту на защите бизнес-плана, если бизнес-план составлен неправильно, расчеты выполнены не полностью,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sectPr w:rsidR="008A6C05" w:rsidRPr="008324EB" w:rsidSect="008324E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C6" w:rsidRDefault="003524C6" w:rsidP="001A0473">
      <w:r>
        <w:separator/>
      </w:r>
    </w:p>
  </w:endnote>
  <w:endnote w:type="continuationSeparator" w:id="0">
    <w:p w:rsidR="003524C6" w:rsidRDefault="003524C6" w:rsidP="001A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C6" w:rsidRDefault="003524C6" w:rsidP="001A0473">
      <w:r>
        <w:separator/>
      </w:r>
    </w:p>
  </w:footnote>
  <w:footnote w:type="continuationSeparator" w:id="0">
    <w:p w:rsidR="003524C6" w:rsidRDefault="003524C6" w:rsidP="001A0473">
      <w:r>
        <w:continuationSeparator/>
      </w:r>
    </w:p>
  </w:footnote>
  <w:footnote w:id="1">
    <w:p w:rsidR="002F1F3E" w:rsidRDefault="002F1F3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A61"/>
    <w:multiLevelType w:val="multilevel"/>
    <w:tmpl w:val="A11665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1C4B9F"/>
    <w:multiLevelType w:val="multilevel"/>
    <w:tmpl w:val="3B409812"/>
    <w:lvl w:ilvl="0">
      <w:start w:val="1"/>
      <w:numFmt w:val="decimal"/>
      <w:lvlText w:val="%1."/>
      <w:lvlJc w:val="left"/>
      <w:pPr>
        <w:tabs>
          <w:tab w:val="num" w:pos="0"/>
        </w:tabs>
        <w:ind w:left="0" w:firstLine="0"/>
      </w:pPr>
      <w:rPr>
        <w:rFonts w:hint="default"/>
        <w:b w:val="0"/>
        <w:i w:val="0"/>
        <w:sz w:val="24"/>
        <w:szCs w:val="24"/>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9762E6"/>
    <w:multiLevelType w:val="hybridMultilevel"/>
    <w:tmpl w:val="EAAC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B57F9"/>
    <w:multiLevelType w:val="hybridMultilevel"/>
    <w:tmpl w:val="5EAA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45A45"/>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807146"/>
    <w:multiLevelType w:val="hybridMultilevel"/>
    <w:tmpl w:val="6D220D94"/>
    <w:lvl w:ilvl="0" w:tplc="6FC2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DF040DB"/>
    <w:multiLevelType w:val="hybridMultilevel"/>
    <w:tmpl w:val="2BB2B04C"/>
    <w:lvl w:ilvl="0" w:tplc="FE9E9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80F7713"/>
    <w:multiLevelType w:val="hybridMultilevel"/>
    <w:tmpl w:val="5EAA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94627"/>
    <w:multiLevelType w:val="hybridMultilevel"/>
    <w:tmpl w:val="11D682EC"/>
    <w:lvl w:ilvl="0" w:tplc="2926248C">
      <w:start w:val="1"/>
      <w:numFmt w:val="bullet"/>
      <w:pStyle w:val="a"/>
      <w:lvlText w:val="–"/>
      <w:lvlJc w:val="left"/>
      <w:pPr>
        <w:tabs>
          <w:tab w:val="num" w:pos="1260"/>
        </w:tabs>
        <w:ind w:left="1260" w:hanging="360"/>
      </w:pPr>
      <w:rPr>
        <w:rFonts w:ascii="Times New Roman" w:hAnsi="Times New Roman" w:cs="Times New Roman" w:hint="default"/>
      </w:rPr>
    </w:lvl>
    <w:lvl w:ilvl="1" w:tplc="70841ACE" w:tentative="1">
      <w:start w:val="1"/>
      <w:numFmt w:val="bullet"/>
      <w:lvlText w:val="o"/>
      <w:lvlJc w:val="left"/>
      <w:pPr>
        <w:tabs>
          <w:tab w:val="num" w:pos="1980"/>
        </w:tabs>
        <w:ind w:left="1980" w:hanging="360"/>
      </w:pPr>
      <w:rPr>
        <w:rFonts w:ascii="Courier New" w:hAnsi="Courier New" w:cs="Courier New" w:hint="default"/>
      </w:rPr>
    </w:lvl>
    <w:lvl w:ilvl="2" w:tplc="A322C87A" w:tentative="1">
      <w:start w:val="1"/>
      <w:numFmt w:val="bullet"/>
      <w:lvlText w:val=""/>
      <w:lvlJc w:val="left"/>
      <w:pPr>
        <w:tabs>
          <w:tab w:val="num" w:pos="2700"/>
        </w:tabs>
        <w:ind w:left="2700" w:hanging="360"/>
      </w:pPr>
      <w:rPr>
        <w:rFonts w:ascii="Wingdings" w:hAnsi="Wingdings" w:hint="default"/>
      </w:rPr>
    </w:lvl>
    <w:lvl w:ilvl="3" w:tplc="8EFAB1EC" w:tentative="1">
      <w:start w:val="1"/>
      <w:numFmt w:val="bullet"/>
      <w:lvlText w:val=""/>
      <w:lvlJc w:val="left"/>
      <w:pPr>
        <w:tabs>
          <w:tab w:val="num" w:pos="3420"/>
        </w:tabs>
        <w:ind w:left="3420" w:hanging="360"/>
      </w:pPr>
      <w:rPr>
        <w:rFonts w:ascii="Symbol" w:hAnsi="Symbol" w:hint="default"/>
      </w:rPr>
    </w:lvl>
    <w:lvl w:ilvl="4" w:tplc="406260EC" w:tentative="1">
      <w:start w:val="1"/>
      <w:numFmt w:val="bullet"/>
      <w:lvlText w:val="o"/>
      <w:lvlJc w:val="left"/>
      <w:pPr>
        <w:tabs>
          <w:tab w:val="num" w:pos="4140"/>
        </w:tabs>
        <w:ind w:left="4140" w:hanging="360"/>
      </w:pPr>
      <w:rPr>
        <w:rFonts w:ascii="Courier New" w:hAnsi="Courier New" w:cs="Courier New" w:hint="default"/>
      </w:rPr>
    </w:lvl>
    <w:lvl w:ilvl="5" w:tplc="D26AD122" w:tentative="1">
      <w:start w:val="1"/>
      <w:numFmt w:val="bullet"/>
      <w:lvlText w:val=""/>
      <w:lvlJc w:val="left"/>
      <w:pPr>
        <w:tabs>
          <w:tab w:val="num" w:pos="4860"/>
        </w:tabs>
        <w:ind w:left="4860" w:hanging="360"/>
      </w:pPr>
      <w:rPr>
        <w:rFonts w:ascii="Wingdings" w:hAnsi="Wingdings" w:hint="default"/>
      </w:rPr>
    </w:lvl>
    <w:lvl w:ilvl="6" w:tplc="7CD465F8" w:tentative="1">
      <w:start w:val="1"/>
      <w:numFmt w:val="bullet"/>
      <w:lvlText w:val=""/>
      <w:lvlJc w:val="left"/>
      <w:pPr>
        <w:tabs>
          <w:tab w:val="num" w:pos="5580"/>
        </w:tabs>
        <w:ind w:left="5580" w:hanging="360"/>
      </w:pPr>
      <w:rPr>
        <w:rFonts w:ascii="Symbol" w:hAnsi="Symbol" w:hint="default"/>
      </w:rPr>
    </w:lvl>
    <w:lvl w:ilvl="7" w:tplc="48D69A30" w:tentative="1">
      <w:start w:val="1"/>
      <w:numFmt w:val="bullet"/>
      <w:lvlText w:val="o"/>
      <w:lvlJc w:val="left"/>
      <w:pPr>
        <w:tabs>
          <w:tab w:val="num" w:pos="6300"/>
        </w:tabs>
        <w:ind w:left="6300" w:hanging="360"/>
      </w:pPr>
      <w:rPr>
        <w:rFonts w:ascii="Courier New" w:hAnsi="Courier New" w:cs="Courier New" w:hint="default"/>
      </w:rPr>
    </w:lvl>
    <w:lvl w:ilvl="8" w:tplc="B92C41C0" w:tentative="1">
      <w:start w:val="1"/>
      <w:numFmt w:val="bullet"/>
      <w:lvlText w:val=""/>
      <w:lvlJc w:val="left"/>
      <w:pPr>
        <w:tabs>
          <w:tab w:val="num" w:pos="7020"/>
        </w:tabs>
        <w:ind w:left="7020" w:hanging="360"/>
      </w:pPr>
      <w:rPr>
        <w:rFonts w:ascii="Wingdings" w:hAnsi="Wingdings" w:hint="default"/>
      </w:rPr>
    </w:lvl>
  </w:abstractNum>
  <w:abstractNum w:abstractNumId="10">
    <w:nsid w:val="33CB3E18"/>
    <w:multiLevelType w:val="hybridMultilevel"/>
    <w:tmpl w:val="5EAA1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05CDF"/>
    <w:multiLevelType w:val="multilevel"/>
    <w:tmpl w:val="3B409812"/>
    <w:lvl w:ilvl="0">
      <w:start w:val="1"/>
      <w:numFmt w:val="decimal"/>
      <w:lvlText w:val="%1."/>
      <w:lvlJc w:val="left"/>
      <w:pPr>
        <w:tabs>
          <w:tab w:val="num" w:pos="0"/>
        </w:tabs>
        <w:ind w:left="0" w:firstLine="0"/>
      </w:pPr>
      <w:rPr>
        <w:rFonts w:hint="default"/>
        <w:b w:val="0"/>
        <w:i w:val="0"/>
        <w:sz w:val="24"/>
        <w:szCs w:val="24"/>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A034948"/>
    <w:multiLevelType w:val="multilevel"/>
    <w:tmpl w:val="0EFACB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3B7014"/>
    <w:multiLevelType w:val="hybridMultilevel"/>
    <w:tmpl w:val="2BB2B04C"/>
    <w:lvl w:ilvl="0" w:tplc="FE9E9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87C7F05"/>
    <w:multiLevelType w:val="hybridMultilevel"/>
    <w:tmpl w:val="4306C630"/>
    <w:lvl w:ilvl="0" w:tplc="A59CC51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E910B9"/>
    <w:multiLevelType w:val="hybridMultilevel"/>
    <w:tmpl w:val="5366F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120DDA"/>
    <w:multiLevelType w:val="multilevel"/>
    <w:tmpl w:val="EA0C8718"/>
    <w:lvl w:ilvl="0">
      <w:start w:val="6"/>
      <w:numFmt w:val="decimal"/>
      <w:lvlText w:val="%1."/>
      <w:lvlJc w:val="left"/>
      <w:pPr>
        <w:ind w:left="1069" w:hanging="360"/>
      </w:pPr>
      <w:rPr>
        <w:rFonts w:hint="default"/>
        <w:b w:val="0"/>
        <w:i w:val="0"/>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56D314F9"/>
    <w:multiLevelType w:val="hybridMultilevel"/>
    <w:tmpl w:val="53043204"/>
    <w:lvl w:ilvl="0" w:tplc="F5B48D7E">
      <w:start w:val="1"/>
      <w:numFmt w:val="decimal"/>
      <w:lvlText w:val="%1."/>
      <w:lvlJc w:val="left"/>
      <w:pPr>
        <w:tabs>
          <w:tab w:val="num" w:pos="720"/>
        </w:tabs>
        <w:ind w:left="72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6750B6"/>
    <w:multiLevelType w:val="multilevel"/>
    <w:tmpl w:val="4FDE8E14"/>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1">
    <w:nsid w:val="584D58A6"/>
    <w:multiLevelType w:val="hybridMultilevel"/>
    <w:tmpl w:val="4306C630"/>
    <w:lvl w:ilvl="0" w:tplc="A59CC51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89A514E"/>
    <w:multiLevelType w:val="hybridMultilevel"/>
    <w:tmpl w:val="C6809992"/>
    <w:lvl w:ilvl="0" w:tplc="4DDC40BC">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5E2C0D02"/>
    <w:multiLevelType w:val="hybridMultilevel"/>
    <w:tmpl w:val="2BB2B04C"/>
    <w:lvl w:ilvl="0" w:tplc="FE9E9D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66B5779"/>
    <w:multiLevelType w:val="hybridMultilevel"/>
    <w:tmpl w:val="AFBAE1AA"/>
    <w:lvl w:ilvl="0" w:tplc="B8040A3C">
      <w:start w:val="1"/>
      <w:numFmt w:val="decimal"/>
      <w:lvlText w:val="%1."/>
      <w:lvlJc w:val="left"/>
      <w:pPr>
        <w:tabs>
          <w:tab w:val="num" w:pos="720"/>
        </w:tabs>
        <w:ind w:left="720"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7903F2"/>
    <w:multiLevelType w:val="hybridMultilevel"/>
    <w:tmpl w:val="ED7C4150"/>
    <w:lvl w:ilvl="0" w:tplc="F9F03920">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6">
    <w:nsid w:val="71E11507"/>
    <w:multiLevelType w:val="hybridMultilevel"/>
    <w:tmpl w:val="B336BECC"/>
    <w:lvl w:ilvl="0" w:tplc="ED9E7F1E">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45266C"/>
    <w:multiLevelType w:val="hybridMultilevel"/>
    <w:tmpl w:val="71C04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9946D95"/>
    <w:multiLevelType w:val="hybridMultilevel"/>
    <w:tmpl w:val="53043204"/>
    <w:lvl w:ilvl="0" w:tplc="F5B48D7E">
      <w:start w:val="1"/>
      <w:numFmt w:val="decimal"/>
      <w:lvlText w:val="%1."/>
      <w:lvlJc w:val="left"/>
      <w:pPr>
        <w:tabs>
          <w:tab w:val="num" w:pos="720"/>
        </w:tabs>
        <w:ind w:left="720" w:hanging="72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4C2B69"/>
    <w:multiLevelType w:val="hybridMultilevel"/>
    <w:tmpl w:val="46B27AD8"/>
    <w:lvl w:ilvl="0" w:tplc="FF0AA8DC">
      <w:start w:val="1"/>
      <w:numFmt w:val="decimal"/>
      <w:lvlText w:val="%1."/>
      <w:lvlJc w:val="left"/>
      <w:pPr>
        <w:tabs>
          <w:tab w:val="num" w:pos="720"/>
        </w:tabs>
        <w:ind w:left="720" w:hanging="72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B77EE5"/>
    <w:multiLevelType w:val="hybridMultilevel"/>
    <w:tmpl w:val="70FABF70"/>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29"/>
  </w:num>
  <w:num w:numId="3">
    <w:abstractNumId w:val="26"/>
  </w:num>
  <w:num w:numId="4">
    <w:abstractNumId w:val="15"/>
  </w:num>
  <w:num w:numId="5">
    <w:abstractNumId w:val="11"/>
  </w:num>
  <w:num w:numId="6">
    <w:abstractNumId w:val="24"/>
  </w:num>
  <w:num w:numId="7">
    <w:abstractNumId w:val="10"/>
  </w:num>
  <w:num w:numId="8">
    <w:abstractNumId w:val="6"/>
  </w:num>
  <w:num w:numId="9">
    <w:abstractNumId w:val="14"/>
  </w:num>
  <w:num w:numId="10">
    <w:abstractNumId w:val="22"/>
  </w:num>
  <w:num w:numId="11">
    <w:abstractNumId w:val="12"/>
  </w:num>
  <w:num w:numId="12">
    <w:abstractNumId w:val="0"/>
  </w:num>
  <w:num w:numId="13">
    <w:abstractNumId w:val="21"/>
  </w:num>
  <w:num w:numId="14">
    <w:abstractNumId w:val="20"/>
  </w:num>
  <w:num w:numId="15">
    <w:abstractNumId w:val="30"/>
  </w:num>
  <w:num w:numId="16">
    <w:abstractNumId w:val="13"/>
  </w:num>
  <w:num w:numId="17">
    <w:abstractNumId w:val="28"/>
  </w:num>
  <w:num w:numId="18">
    <w:abstractNumId w:val="23"/>
  </w:num>
  <w:num w:numId="19">
    <w:abstractNumId w:val="8"/>
  </w:num>
  <w:num w:numId="20">
    <w:abstractNumId w:val="1"/>
  </w:num>
  <w:num w:numId="21">
    <w:abstractNumId w:val="19"/>
  </w:num>
  <w:num w:numId="22">
    <w:abstractNumId w:val="7"/>
  </w:num>
  <w:num w:numId="23">
    <w:abstractNumId w:val="3"/>
  </w:num>
  <w:num w:numId="24">
    <w:abstractNumId w:val="25"/>
  </w:num>
  <w:num w:numId="25">
    <w:abstractNumId w:val="9"/>
  </w:num>
  <w:num w:numId="26">
    <w:abstractNumId w:val="27"/>
  </w:num>
  <w:num w:numId="27">
    <w:abstractNumId w:val="2"/>
  </w:num>
  <w:num w:numId="28">
    <w:abstractNumId w:val="18"/>
  </w:num>
  <w:num w:numId="29">
    <w:abstractNumId w:val="3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A5"/>
    <w:rsid w:val="000003C2"/>
    <w:rsid w:val="000030C9"/>
    <w:rsid w:val="00003383"/>
    <w:rsid w:val="00005C97"/>
    <w:rsid w:val="00013204"/>
    <w:rsid w:val="000164C0"/>
    <w:rsid w:val="000204C5"/>
    <w:rsid w:val="00024765"/>
    <w:rsid w:val="00025650"/>
    <w:rsid w:val="00030A4A"/>
    <w:rsid w:val="000418EA"/>
    <w:rsid w:val="00044C72"/>
    <w:rsid w:val="000469FB"/>
    <w:rsid w:val="00046F5C"/>
    <w:rsid w:val="00047696"/>
    <w:rsid w:val="00053654"/>
    <w:rsid w:val="00053772"/>
    <w:rsid w:val="00053E91"/>
    <w:rsid w:val="00054FCC"/>
    <w:rsid w:val="000624FC"/>
    <w:rsid w:val="00063760"/>
    <w:rsid w:val="0006442D"/>
    <w:rsid w:val="00064ED2"/>
    <w:rsid w:val="00074132"/>
    <w:rsid w:val="00075FCA"/>
    <w:rsid w:val="0008128E"/>
    <w:rsid w:val="00084090"/>
    <w:rsid w:val="0008482F"/>
    <w:rsid w:val="00086A85"/>
    <w:rsid w:val="00090518"/>
    <w:rsid w:val="00092A0E"/>
    <w:rsid w:val="0009391F"/>
    <w:rsid w:val="0009440A"/>
    <w:rsid w:val="000A11F5"/>
    <w:rsid w:val="000A3490"/>
    <w:rsid w:val="000A4329"/>
    <w:rsid w:val="000A4EA4"/>
    <w:rsid w:val="000A5220"/>
    <w:rsid w:val="000A7591"/>
    <w:rsid w:val="000B1AED"/>
    <w:rsid w:val="000B1C6A"/>
    <w:rsid w:val="000B200B"/>
    <w:rsid w:val="000B21B3"/>
    <w:rsid w:val="000B2795"/>
    <w:rsid w:val="000B2A2A"/>
    <w:rsid w:val="000C1A7C"/>
    <w:rsid w:val="000C1ABB"/>
    <w:rsid w:val="000C3F31"/>
    <w:rsid w:val="000C6D29"/>
    <w:rsid w:val="000C7C56"/>
    <w:rsid w:val="000E3D1B"/>
    <w:rsid w:val="000F25C6"/>
    <w:rsid w:val="000F48C4"/>
    <w:rsid w:val="000F6C45"/>
    <w:rsid w:val="00101F6D"/>
    <w:rsid w:val="00104FAC"/>
    <w:rsid w:val="001128CC"/>
    <w:rsid w:val="001165A1"/>
    <w:rsid w:val="00117E35"/>
    <w:rsid w:val="00120771"/>
    <w:rsid w:val="00121120"/>
    <w:rsid w:val="00125788"/>
    <w:rsid w:val="001313D0"/>
    <w:rsid w:val="001344CF"/>
    <w:rsid w:val="0013523A"/>
    <w:rsid w:val="00135BD1"/>
    <w:rsid w:val="0013634C"/>
    <w:rsid w:val="00140E12"/>
    <w:rsid w:val="0014661F"/>
    <w:rsid w:val="001471FA"/>
    <w:rsid w:val="00151090"/>
    <w:rsid w:val="0015651B"/>
    <w:rsid w:val="001607C3"/>
    <w:rsid w:val="0016662F"/>
    <w:rsid w:val="0017590F"/>
    <w:rsid w:val="00176585"/>
    <w:rsid w:val="001818C8"/>
    <w:rsid w:val="00181B48"/>
    <w:rsid w:val="00183D17"/>
    <w:rsid w:val="001842B5"/>
    <w:rsid w:val="001855B5"/>
    <w:rsid w:val="0019571B"/>
    <w:rsid w:val="001A0473"/>
    <w:rsid w:val="001B2112"/>
    <w:rsid w:val="001C0C3F"/>
    <w:rsid w:val="001C1CFF"/>
    <w:rsid w:val="001C3B43"/>
    <w:rsid w:val="001C554D"/>
    <w:rsid w:val="001D0793"/>
    <w:rsid w:val="001D42D9"/>
    <w:rsid w:val="001E1473"/>
    <w:rsid w:val="001E2429"/>
    <w:rsid w:val="001E3495"/>
    <w:rsid w:val="001F0FCB"/>
    <w:rsid w:val="001F16C1"/>
    <w:rsid w:val="001F3A6D"/>
    <w:rsid w:val="001F3B64"/>
    <w:rsid w:val="001F7CEB"/>
    <w:rsid w:val="002010E2"/>
    <w:rsid w:val="00210B32"/>
    <w:rsid w:val="002172AE"/>
    <w:rsid w:val="002203CB"/>
    <w:rsid w:val="00223572"/>
    <w:rsid w:val="0022401F"/>
    <w:rsid w:val="00224CDD"/>
    <w:rsid w:val="00227469"/>
    <w:rsid w:val="00232706"/>
    <w:rsid w:val="002339CE"/>
    <w:rsid w:val="00237B02"/>
    <w:rsid w:val="002448BC"/>
    <w:rsid w:val="00244DF2"/>
    <w:rsid w:val="00245ED7"/>
    <w:rsid w:val="00255488"/>
    <w:rsid w:val="0025660B"/>
    <w:rsid w:val="00256B8F"/>
    <w:rsid w:val="0025734E"/>
    <w:rsid w:val="00280DDE"/>
    <w:rsid w:val="00281D0B"/>
    <w:rsid w:val="002848F2"/>
    <w:rsid w:val="00291368"/>
    <w:rsid w:val="002913EC"/>
    <w:rsid w:val="00293AF1"/>
    <w:rsid w:val="002946E0"/>
    <w:rsid w:val="002953C8"/>
    <w:rsid w:val="00296060"/>
    <w:rsid w:val="00296CB1"/>
    <w:rsid w:val="00297692"/>
    <w:rsid w:val="002976D3"/>
    <w:rsid w:val="002A3260"/>
    <w:rsid w:val="002A4FA5"/>
    <w:rsid w:val="002B0C02"/>
    <w:rsid w:val="002B273F"/>
    <w:rsid w:val="002B4EFE"/>
    <w:rsid w:val="002C1F44"/>
    <w:rsid w:val="002D62BA"/>
    <w:rsid w:val="002E308C"/>
    <w:rsid w:val="002E4EAC"/>
    <w:rsid w:val="002F1F3E"/>
    <w:rsid w:val="002F2C7A"/>
    <w:rsid w:val="002F4D26"/>
    <w:rsid w:val="002F5C15"/>
    <w:rsid w:val="002F6B16"/>
    <w:rsid w:val="00302284"/>
    <w:rsid w:val="00305C00"/>
    <w:rsid w:val="00311A6D"/>
    <w:rsid w:val="003127F5"/>
    <w:rsid w:val="0031360B"/>
    <w:rsid w:val="00314B38"/>
    <w:rsid w:val="0031788A"/>
    <w:rsid w:val="00320A9B"/>
    <w:rsid w:val="003215F9"/>
    <w:rsid w:val="00322B68"/>
    <w:rsid w:val="00323704"/>
    <w:rsid w:val="0032504B"/>
    <w:rsid w:val="003251EA"/>
    <w:rsid w:val="00333152"/>
    <w:rsid w:val="00333E90"/>
    <w:rsid w:val="0033449E"/>
    <w:rsid w:val="0033450C"/>
    <w:rsid w:val="00342CCD"/>
    <w:rsid w:val="00343B49"/>
    <w:rsid w:val="00343C5A"/>
    <w:rsid w:val="0034606E"/>
    <w:rsid w:val="00350647"/>
    <w:rsid w:val="003523FA"/>
    <w:rsid w:val="003524C6"/>
    <w:rsid w:val="0036160D"/>
    <w:rsid w:val="00361CB4"/>
    <w:rsid w:val="0036392E"/>
    <w:rsid w:val="00363D63"/>
    <w:rsid w:val="00364999"/>
    <w:rsid w:val="00364DD3"/>
    <w:rsid w:val="00364E2B"/>
    <w:rsid w:val="003725D8"/>
    <w:rsid w:val="00373874"/>
    <w:rsid w:val="00374FB8"/>
    <w:rsid w:val="0037611F"/>
    <w:rsid w:val="003804C9"/>
    <w:rsid w:val="00381D6D"/>
    <w:rsid w:val="00384055"/>
    <w:rsid w:val="0038450A"/>
    <w:rsid w:val="0039218E"/>
    <w:rsid w:val="003937D3"/>
    <w:rsid w:val="003A457E"/>
    <w:rsid w:val="003B1131"/>
    <w:rsid w:val="003B217D"/>
    <w:rsid w:val="003B595C"/>
    <w:rsid w:val="003C3A4A"/>
    <w:rsid w:val="003C4B49"/>
    <w:rsid w:val="003C583E"/>
    <w:rsid w:val="003D10E6"/>
    <w:rsid w:val="003D5551"/>
    <w:rsid w:val="003D5684"/>
    <w:rsid w:val="003D7BD3"/>
    <w:rsid w:val="003E0177"/>
    <w:rsid w:val="003E0918"/>
    <w:rsid w:val="003E1778"/>
    <w:rsid w:val="003E760E"/>
    <w:rsid w:val="003F1F96"/>
    <w:rsid w:val="003F719E"/>
    <w:rsid w:val="00400249"/>
    <w:rsid w:val="004051E3"/>
    <w:rsid w:val="00407B41"/>
    <w:rsid w:val="00413B9B"/>
    <w:rsid w:val="004174C6"/>
    <w:rsid w:val="00423BFD"/>
    <w:rsid w:val="00425E63"/>
    <w:rsid w:val="00427400"/>
    <w:rsid w:val="004311F9"/>
    <w:rsid w:val="004325DF"/>
    <w:rsid w:val="00436F99"/>
    <w:rsid w:val="0043709F"/>
    <w:rsid w:val="00440025"/>
    <w:rsid w:val="00442A1E"/>
    <w:rsid w:val="00443EE2"/>
    <w:rsid w:val="00446175"/>
    <w:rsid w:val="004520EE"/>
    <w:rsid w:val="00457483"/>
    <w:rsid w:val="00457AC2"/>
    <w:rsid w:val="004653A9"/>
    <w:rsid w:val="00467767"/>
    <w:rsid w:val="00475595"/>
    <w:rsid w:val="00476A7B"/>
    <w:rsid w:val="0048146C"/>
    <w:rsid w:val="004827AA"/>
    <w:rsid w:val="004849AB"/>
    <w:rsid w:val="00485D61"/>
    <w:rsid w:val="00486F36"/>
    <w:rsid w:val="00490EE8"/>
    <w:rsid w:val="0049499D"/>
    <w:rsid w:val="00496DF4"/>
    <w:rsid w:val="004970FC"/>
    <w:rsid w:val="004A24A6"/>
    <w:rsid w:val="004A2507"/>
    <w:rsid w:val="004A2C0C"/>
    <w:rsid w:val="004A3DE1"/>
    <w:rsid w:val="004A4A16"/>
    <w:rsid w:val="004A73DA"/>
    <w:rsid w:val="004B1342"/>
    <w:rsid w:val="004B3536"/>
    <w:rsid w:val="004B3FB0"/>
    <w:rsid w:val="004B4429"/>
    <w:rsid w:val="004B7D62"/>
    <w:rsid w:val="004C123A"/>
    <w:rsid w:val="004C1CD7"/>
    <w:rsid w:val="004C7300"/>
    <w:rsid w:val="004C7323"/>
    <w:rsid w:val="004D4367"/>
    <w:rsid w:val="004E2CEB"/>
    <w:rsid w:val="004E4D6D"/>
    <w:rsid w:val="004E4E94"/>
    <w:rsid w:val="004E708A"/>
    <w:rsid w:val="004F068B"/>
    <w:rsid w:val="004F2D18"/>
    <w:rsid w:val="004F393D"/>
    <w:rsid w:val="004F7856"/>
    <w:rsid w:val="00502AA0"/>
    <w:rsid w:val="005038CF"/>
    <w:rsid w:val="005051F6"/>
    <w:rsid w:val="005077B8"/>
    <w:rsid w:val="0051206F"/>
    <w:rsid w:val="00521F80"/>
    <w:rsid w:val="00522231"/>
    <w:rsid w:val="0052284A"/>
    <w:rsid w:val="00525C23"/>
    <w:rsid w:val="00532A84"/>
    <w:rsid w:val="00541CDD"/>
    <w:rsid w:val="0054259C"/>
    <w:rsid w:val="0054544F"/>
    <w:rsid w:val="0054768D"/>
    <w:rsid w:val="0055206F"/>
    <w:rsid w:val="0055330A"/>
    <w:rsid w:val="00555AB0"/>
    <w:rsid w:val="00557A31"/>
    <w:rsid w:val="00561C61"/>
    <w:rsid w:val="0056528B"/>
    <w:rsid w:val="0056605D"/>
    <w:rsid w:val="0057094D"/>
    <w:rsid w:val="005727C4"/>
    <w:rsid w:val="0057527D"/>
    <w:rsid w:val="00576877"/>
    <w:rsid w:val="005855D0"/>
    <w:rsid w:val="00585F6F"/>
    <w:rsid w:val="0058767D"/>
    <w:rsid w:val="0059128C"/>
    <w:rsid w:val="0059619B"/>
    <w:rsid w:val="00596DDD"/>
    <w:rsid w:val="00597029"/>
    <w:rsid w:val="005A0BE5"/>
    <w:rsid w:val="005A1986"/>
    <w:rsid w:val="005A3412"/>
    <w:rsid w:val="005A445A"/>
    <w:rsid w:val="005A521E"/>
    <w:rsid w:val="005A6021"/>
    <w:rsid w:val="005B1F70"/>
    <w:rsid w:val="005B2848"/>
    <w:rsid w:val="005B4144"/>
    <w:rsid w:val="005B6BCD"/>
    <w:rsid w:val="005C22BE"/>
    <w:rsid w:val="005C516A"/>
    <w:rsid w:val="005C701E"/>
    <w:rsid w:val="005D2B6E"/>
    <w:rsid w:val="005D3F23"/>
    <w:rsid w:val="005D610A"/>
    <w:rsid w:val="005D619C"/>
    <w:rsid w:val="005D6FB0"/>
    <w:rsid w:val="005E0ED0"/>
    <w:rsid w:val="005E78F3"/>
    <w:rsid w:val="005F5226"/>
    <w:rsid w:val="005F666B"/>
    <w:rsid w:val="005F70B2"/>
    <w:rsid w:val="00600B6F"/>
    <w:rsid w:val="00601A28"/>
    <w:rsid w:val="0060617E"/>
    <w:rsid w:val="00607A84"/>
    <w:rsid w:val="00614258"/>
    <w:rsid w:val="00616119"/>
    <w:rsid w:val="00616E7A"/>
    <w:rsid w:val="00620C12"/>
    <w:rsid w:val="00621AA0"/>
    <w:rsid w:val="0062436F"/>
    <w:rsid w:val="00627AD2"/>
    <w:rsid w:val="00631CA9"/>
    <w:rsid w:val="00632277"/>
    <w:rsid w:val="00632FB8"/>
    <w:rsid w:val="00642534"/>
    <w:rsid w:val="00644044"/>
    <w:rsid w:val="00646CEA"/>
    <w:rsid w:val="00651318"/>
    <w:rsid w:val="0065332D"/>
    <w:rsid w:val="00653CDB"/>
    <w:rsid w:val="00653F50"/>
    <w:rsid w:val="00661748"/>
    <w:rsid w:val="006654CE"/>
    <w:rsid w:val="006713B5"/>
    <w:rsid w:val="00672365"/>
    <w:rsid w:val="00674DA1"/>
    <w:rsid w:val="00677CCA"/>
    <w:rsid w:val="00680DA8"/>
    <w:rsid w:val="0068371B"/>
    <w:rsid w:val="0068434E"/>
    <w:rsid w:val="006935F6"/>
    <w:rsid w:val="00693B65"/>
    <w:rsid w:val="00696E5C"/>
    <w:rsid w:val="006A73C9"/>
    <w:rsid w:val="006B2187"/>
    <w:rsid w:val="006B46F5"/>
    <w:rsid w:val="006B52C6"/>
    <w:rsid w:val="006B548F"/>
    <w:rsid w:val="006C05C6"/>
    <w:rsid w:val="006D0B48"/>
    <w:rsid w:val="006D22E0"/>
    <w:rsid w:val="006D3641"/>
    <w:rsid w:val="006D60CE"/>
    <w:rsid w:val="006D65F5"/>
    <w:rsid w:val="006E2028"/>
    <w:rsid w:val="006E2074"/>
    <w:rsid w:val="006F3E05"/>
    <w:rsid w:val="007015EC"/>
    <w:rsid w:val="007016C4"/>
    <w:rsid w:val="00702A21"/>
    <w:rsid w:val="007047D8"/>
    <w:rsid w:val="007053DB"/>
    <w:rsid w:val="0071299F"/>
    <w:rsid w:val="00715A67"/>
    <w:rsid w:val="007246F9"/>
    <w:rsid w:val="0073073D"/>
    <w:rsid w:val="0073459A"/>
    <w:rsid w:val="00741AAA"/>
    <w:rsid w:val="00741BD8"/>
    <w:rsid w:val="00742A9B"/>
    <w:rsid w:val="00742AE7"/>
    <w:rsid w:val="0075063D"/>
    <w:rsid w:val="00750E0A"/>
    <w:rsid w:val="00754C8A"/>
    <w:rsid w:val="0076061D"/>
    <w:rsid w:val="007614D7"/>
    <w:rsid w:val="007729E6"/>
    <w:rsid w:val="00772B01"/>
    <w:rsid w:val="00775229"/>
    <w:rsid w:val="0077581C"/>
    <w:rsid w:val="00780DDC"/>
    <w:rsid w:val="00784363"/>
    <w:rsid w:val="007852E9"/>
    <w:rsid w:val="00792FD9"/>
    <w:rsid w:val="007946BD"/>
    <w:rsid w:val="007A03B9"/>
    <w:rsid w:val="007A39F4"/>
    <w:rsid w:val="007A6535"/>
    <w:rsid w:val="007A6FC4"/>
    <w:rsid w:val="007A7F81"/>
    <w:rsid w:val="007A7F97"/>
    <w:rsid w:val="007B0263"/>
    <w:rsid w:val="007B0408"/>
    <w:rsid w:val="007B1DFD"/>
    <w:rsid w:val="007B2346"/>
    <w:rsid w:val="007B24D4"/>
    <w:rsid w:val="007B3209"/>
    <w:rsid w:val="007B48DD"/>
    <w:rsid w:val="007B71E9"/>
    <w:rsid w:val="007C065F"/>
    <w:rsid w:val="007C210E"/>
    <w:rsid w:val="007C6948"/>
    <w:rsid w:val="007C6CA9"/>
    <w:rsid w:val="007D0352"/>
    <w:rsid w:val="007D07BB"/>
    <w:rsid w:val="007D18FD"/>
    <w:rsid w:val="007D3808"/>
    <w:rsid w:val="007D74FA"/>
    <w:rsid w:val="007E3077"/>
    <w:rsid w:val="007E44BE"/>
    <w:rsid w:val="007E7684"/>
    <w:rsid w:val="007F79F4"/>
    <w:rsid w:val="0080163A"/>
    <w:rsid w:val="0080216A"/>
    <w:rsid w:val="00810D5E"/>
    <w:rsid w:val="00815FBB"/>
    <w:rsid w:val="0082003A"/>
    <w:rsid w:val="00823984"/>
    <w:rsid w:val="0082527B"/>
    <w:rsid w:val="00826667"/>
    <w:rsid w:val="00827CF1"/>
    <w:rsid w:val="00830F52"/>
    <w:rsid w:val="008324EB"/>
    <w:rsid w:val="0083296F"/>
    <w:rsid w:val="00834CE2"/>
    <w:rsid w:val="00834D7A"/>
    <w:rsid w:val="00837C88"/>
    <w:rsid w:val="008400A4"/>
    <w:rsid w:val="00844476"/>
    <w:rsid w:val="0084672B"/>
    <w:rsid w:val="00846816"/>
    <w:rsid w:val="0085076C"/>
    <w:rsid w:val="00851B1F"/>
    <w:rsid w:val="00851E2B"/>
    <w:rsid w:val="00852152"/>
    <w:rsid w:val="00852626"/>
    <w:rsid w:val="00855B88"/>
    <w:rsid w:val="00857A7C"/>
    <w:rsid w:val="00860DB9"/>
    <w:rsid w:val="00862633"/>
    <w:rsid w:val="00865990"/>
    <w:rsid w:val="00866800"/>
    <w:rsid w:val="0086682B"/>
    <w:rsid w:val="00866901"/>
    <w:rsid w:val="0086798A"/>
    <w:rsid w:val="0087047E"/>
    <w:rsid w:val="0087532B"/>
    <w:rsid w:val="0088001D"/>
    <w:rsid w:val="00884822"/>
    <w:rsid w:val="00890F3D"/>
    <w:rsid w:val="00895B9F"/>
    <w:rsid w:val="008960AD"/>
    <w:rsid w:val="00896BD4"/>
    <w:rsid w:val="0089752D"/>
    <w:rsid w:val="008A1C15"/>
    <w:rsid w:val="008A6344"/>
    <w:rsid w:val="008A6C05"/>
    <w:rsid w:val="008B0352"/>
    <w:rsid w:val="008B7483"/>
    <w:rsid w:val="008C13FD"/>
    <w:rsid w:val="008C2544"/>
    <w:rsid w:val="008C40E2"/>
    <w:rsid w:val="008C4D4E"/>
    <w:rsid w:val="008C623B"/>
    <w:rsid w:val="008D1BE6"/>
    <w:rsid w:val="008D2AF4"/>
    <w:rsid w:val="008D315B"/>
    <w:rsid w:val="008E03B5"/>
    <w:rsid w:val="008E3841"/>
    <w:rsid w:val="008E52F7"/>
    <w:rsid w:val="008E7C4C"/>
    <w:rsid w:val="008F01EE"/>
    <w:rsid w:val="008F3970"/>
    <w:rsid w:val="00903FBA"/>
    <w:rsid w:val="00905839"/>
    <w:rsid w:val="00911F92"/>
    <w:rsid w:val="00914FB5"/>
    <w:rsid w:val="00925B81"/>
    <w:rsid w:val="009279A5"/>
    <w:rsid w:val="009418E9"/>
    <w:rsid w:val="009515CE"/>
    <w:rsid w:val="00957E62"/>
    <w:rsid w:val="0096199F"/>
    <w:rsid w:val="009664D9"/>
    <w:rsid w:val="00966B37"/>
    <w:rsid w:val="0097174A"/>
    <w:rsid w:val="00974E75"/>
    <w:rsid w:val="009770CD"/>
    <w:rsid w:val="009774DD"/>
    <w:rsid w:val="00981A14"/>
    <w:rsid w:val="00983707"/>
    <w:rsid w:val="00990B98"/>
    <w:rsid w:val="00992A37"/>
    <w:rsid w:val="00997A2A"/>
    <w:rsid w:val="009A310F"/>
    <w:rsid w:val="009B0842"/>
    <w:rsid w:val="009B337C"/>
    <w:rsid w:val="009B77D7"/>
    <w:rsid w:val="009C0A6F"/>
    <w:rsid w:val="009C400E"/>
    <w:rsid w:val="009C6A58"/>
    <w:rsid w:val="009D3417"/>
    <w:rsid w:val="009D4EC3"/>
    <w:rsid w:val="009D7AFA"/>
    <w:rsid w:val="009E0A6C"/>
    <w:rsid w:val="009E2178"/>
    <w:rsid w:val="009E42DB"/>
    <w:rsid w:val="009E57FC"/>
    <w:rsid w:val="009E6583"/>
    <w:rsid w:val="009E7492"/>
    <w:rsid w:val="009E75F3"/>
    <w:rsid w:val="009F390F"/>
    <w:rsid w:val="009F4A3D"/>
    <w:rsid w:val="009F549F"/>
    <w:rsid w:val="009F57B7"/>
    <w:rsid w:val="00A04689"/>
    <w:rsid w:val="00A05F3A"/>
    <w:rsid w:val="00A0620D"/>
    <w:rsid w:val="00A07D48"/>
    <w:rsid w:val="00A11534"/>
    <w:rsid w:val="00A30470"/>
    <w:rsid w:val="00A372F8"/>
    <w:rsid w:val="00A379ED"/>
    <w:rsid w:val="00A40D32"/>
    <w:rsid w:val="00A412C6"/>
    <w:rsid w:val="00A4211A"/>
    <w:rsid w:val="00A42782"/>
    <w:rsid w:val="00A4440F"/>
    <w:rsid w:val="00A479EC"/>
    <w:rsid w:val="00A47AFE"/>
    <w:rsid w:val="00A51718"/>
    <w:rsid w:val="00A52CBC"/>
    <w:rsid w:val="00A5364D"/>
    <w:rsid w:val="00A547DE"/>
    <w:rsid w:val="00A574BE"/>
    <w:rsid w:val="00A64800"/>
    <w:rsid w:val="00A65141"/>
    <w:rsid w:val="00A663CA"/>
    <w:rsid w:val="00A703C3"/>
    <w:rsid w:val="00A736F9"/>
    <w:rsid w:val="00A74D74"/>
    <w:rsid w:val="00A80A86"/>
    <w:rsid w:val="00A80B74"/>
    <w:rsid w:val="00A80C40"/>
    <w:rsid w:val="00A85631"/>
    <w:rsid w:val="00A9306B"/>
    <w:rsid w:val="00A9612E"/>
    <w:rsid w:val="00AA1AAD"/>
    <w:rsid w:val="00AA727A"/>
    <w:rsid w:val="00AB3BEF"/>
    <w:rsid w:val="00AB600C"/>
    <w:rsid w:val="00AC17AA"/>
    <w:rsid w:val="00AC45DA"/>
    <w:rsid w:val="00AC7391"/>
    <w:rsid w:val="00AC786D"/>
    <w:rsid w:val="00AD0628"/>
    <w:rsid w:val="00AD1F7E"/>
    <w:rsid w:val="00AD2AFF"/>
    <w:rsid w:val="00AE2686"/>
    <w:rsid w:val="00AE2EB8"/>
    <w:rsid w:val="00AE6973"/>
    <w:rsid w:val="00AF2E3D"/>
    <w:rsid w:val="00AF351C"/>
    <w:rsid w:val="00AF3AAD"/>
    <w:rsid w:val="00AF6937"/>
    <w:rsid w:val="00B04158"/>
    <w:rsid w:val="00B13ED5"/>
    <w:rsid w:val="00B245C6"/>
    <w:rsid w:val="00B24C74"/>
    <w:rsid w:val="00B31D27"/>
    <w:rsid w:val="00B33DCD"/>
    <w:rsid w:val="00B37837"/>
    <w:rsid w:val="00B428BE"/>
    <w:rsid w:val="00B451A4"/>
    <w:rsid w:val="00B4660C"/>
    <w:rsid w:val="00B52904"/>
    <w:rsid w:val="00B548AD"/>
    <w:rsid w:val="00B55946"/>
    <w:rsid w:val="00B610D3"/>
    <w:rsid w:val="00B62657"/>
    <w:rsid w:val="00B62B1E"/>
    <w:rsid w:val="00B66401"/>
    <w:rsid w:val="00B70D75"/>
    <w:rsid w:val="00B736AA"/>
    <w:rsid w:val="00B75079"/>
    <w:rsid w:val="00B751C3"/>
    <w:rsid w:val="00B7666F"/>
    <w:rsid w:val="00B82C3A"/>
    <w:rsid w:val="00B837EF"/>
    <w:rsid w:val="00B843C3"/>
    <w:rsid w:val="00B859E7"/>
    <w:rsid w:val="00B8663C"/>
    <w:rsid w:val="00B8770D"/>
    <w:rsid w:val="00B87BCB"/>
    <w:rsid w:val="00B90847"/>
    <w:rsid w:val="00B95120"/>
    <w:rsid w:val="00B95921"/>
    <w:rsid w:val="00B96343"/>
    <w:rsid w:val="00B96B12"/>
    <w:rsid w:val="00BA0F7E"/>
    <w:rsid w:val="00BA10A2"/>
    <w:rsid w:val="00BA2E93"/>
    <w:rsid w:val="00BA4138"/>
    <w:rsid w:val="00BB18D8"/>
    <w:rsid w:val="00BB542B"/>
    <w:rsid w:val="00BB7A29"/>
    <w:rsid w:val="00BC0E3D"/>
    <w:rsid w:val="00BC24F9"/>
    <w:rsid w:val="00BC4CE3"/>
    <w:rsid w:val="00BC5777"/>
    <w:rsid w:val="00BD51E2"/>
    <w:rsid w:val="00BD5A31"/>
    <w:rsid w:val="00BD64C0"/>
    <w:rsid w:val="00BD655F"/>
    <w:rsid w:val="00BE3B98"/>
    <w:rsid w:val="00BE5D99"/>
    <w:rsid w:val="00BE7F71"/>
    <w:rsid w:val="00BF3693"/>
    <w:rsid w:val="00BF374C"/>
    <w:rsid w:val="00BF7DCA"/>
    <w:rsid w:val="00C0240D"/>
    <w:rsid w:val="00C04B32"/>
    <w:rsid w:val="00C055B8"/>
    <w:rsid w:val="00C14E87"/>
    <w:rsid w:val="00C15AAE"/>
    <w:rsid w:val="00C17AA0"/>
    <w:rsid w:val="00C21659"/>
    <w:rsid w:val="00C21FBC"/>
    <w:rsid w:val="00C22634"/>
    <w:rsid w:val="00C26249"/>
    <w:rsid w:val="00C2793F"/>
    <w:rsid w:val="00C30A56"/>
    <w:rsid w:val="00C34902"/>
    <w:rsid w:val="00C34FF1"/>
    <w:rsid w:val="00C41824"/>
    <w:rsid w:val="00C43D94"/>
    <w:rsid w:val="00C46B81"/>
    <w:rsid w:val="00C4754B"/>
    <w:rsid w:val="00C61699"/>
    <w:rsid w:val="00C6214E"/>
    <w:rsid w:val="00C62932"/>
    <w:rsid w:val="00C62A75"/>
    <w:rsid w:val="00C635DA"/>
    <w:rsid w:val="00C637FF"/>
    <w:rsid w:val="00C671E0"/>
    <w:rsid w:val="00C6739E"/>
    <w:rsid w:val="00C70A7A"/>
    <w:rsid w:val="00C724B4"/>
    <w:rsid w:val="00C727A2"/>
    <w:rsid w:val="00C746CB"/>
    <w:rsid w:val="00C75E5A"/>
    <w:rsid w:val="00C81BFD"/>
    <w:rsid w:val="00C87058"/>
    <w:rsid w:val="00C93A08"/>
    <w:rsid w:val="00C9449E"/>
    <w:rsid w:val="00C94B69"/>
    <w:rsid w:val="00C96233"/>
    <w:rsid w:val="00CA0EAF"/>
    <w:rsid w:val="00CA2F90"/>
    <w:rsid w:val="00CA34C3"/>
    <w:rsid w:val="00CA4C53"/>
    <w:rsid w:val="00CA4C5B"/>
    <w:rsid w:val="00CA595B"/>
    <w:rsid w:val="00CB003D"/>
    <w:rsid w:val="00CB3850"/>
    <w:rsid w:val="00CB3F5E"/>
    <w:rsid w:val="00CB55D2"/>
    <w:rsid w:val="00CC303F"/>
    <w:rsid w:val="00CC55DE"/>
    <w:rsid w:val="00CD2ECF"/>
    <w:rsid w:val="00CD7330"/>
    <w:rsid w:val="00CE1FC6"/>
    <w:rsid w:val="00CE20E6"/>
    <w:rsid w:val="00CE3003"/>
    <w:rsid w:val="00CE436F"/>
    <w:rsid w:val="00CE47E5"/>
    <w:rsid w:val="00CE761A"/>
    <w:rsid w:val="00CF5AD3"/>
    <w:rsid w:val="00D136D9"/>
    <w:rsid w:val="00D14ACD"/>
    <w:rsid w:val="00D20423"/>
    <w:rsid w:val="00D228BF"/>
    <w:rsid w:val="00D2569D"/>
    <w:rsid w:val="00D25C9F"/>
    <w:rsid w:val="00D26672"/>
    <w:rsid w:val="00D30683"/>
    <w:rsid w:val="00D34AD4"/>
    <w:rsid w:val="00D3644F"/>
    <w:rsid w:val="00D3676E"/>
    <w:rsid w:val="00D400E5"/>
    <w:rsid w:val="00D41677"/>
    <w:rsid w:val="00D43B60"/>
    <w:rsid w:val="00D43BBD"/>
    <w:rsid w:val="00D46285"/>
    <w:rsid w:val="00D51B21"/>
    <w:rsid w:val="00D53DAE"/>
    <w:rsid w:val="00D54BBA"/>
    <w:rsid w:val="00D56BD9"/>
    <w:rsid w:val="00D56CA6"/>
    <w:rsid w:val="00D56EC3"/>
    <w:rsid w:val="00D60158"/>
    <w:rsid w:val="00D66DE8"/>
    <w:rsid w:val="00D678E0"/>
    <w:rsid w:val="00D743A7"/>
    <w:rsid w:val="00D764F8"/>
    <w:rsid w:val="00D77965"/>
    <w:rsid w:val="00D77D3F"/>
    <w:rsid w:val="00D804B4"/>
    <w:rsid w:val="00D86EFA"/>
    <w:rsid w:val="00D90B53"/>
    <w:rsid w:val="00D94DBE"/>
    <w:rsid w:val="00D95404"/>
    <w:rsid w:val="00D97195"/>
    <w:rsid w:val="00DA181B"/>
    <w:rsid w:val="00DA224A"/>
    <w:rsid w:val="00DA4219"/>
    <w:rsid w:val="00DA4CDA"/>
    <w:rsid w:val="00DB599D"/>
    <w:rsid w:val="00DC0F6F"/>
    <w:rsid w:val="00DC155A"/>
    <w:rsid w:val="00DC2466"/>
    <w:rsid w:val="00DD3000"/>
    <w:rsid w:val="00DD38D3"/>
    <w:rsid w:val="00DD711C"/>
    <w:rsid w:val="00DE63C8"/>
    <w:rsid w:val="00DE7DAC"/>
    <w:rsid w:val="00DF0A58"/>
    <w:rsid w:val="00DF31C6"/>
    <w:rsid w:val="00DF76C0"/>
    <w:rsid w:val="00E01155"/>
    <w:rsid w:val="00E02347"/>
    <w:rsid w:val="00E07A3F"/>
    <w:rsid w:val="00E11A77"/>
    <w:rsid w:val="00E13DB7"/>
    <w:rsid w:val="00E16959"/>
    <w:rsid w:val="00E2699E"/>
    <w:rsid w:val="00E304E8"/>
    <w:rsid w:val="00E3200F"/>
    <w:rsid w:val="00E470A3"/>
    <w:rsid w:val="00E52329"/>
    <w:rsid w:val="00E5698E"/>
    <w:rsid w:val="00E56CB7"/>
    <w:rsid w:val="00E5709D"/>
    <w:rsid w:val="00E62E64"/>
    <w:rsid w:val="00E63FDA"/>
    <w:rsid w:val="00E6423F"/>
    <w:rsid w:val="00E644C1"/>
    <w:rsid w:val="00E65AE6"/>
    <w:rsid w:val="00E73BD6"/>
    <w:rsid w:val="00E73F33"/>
    <w:rsid w:val="00E74EAF"/>
    <w:rsid w:val="00E76742"/>
    <w:rsid w:val="00E775D5"/>
    <w:rsid w:val="00E775E2"/>
    <w:rsid w:val="00E82598"/>
    <w:rsid w:val="00E92FBF"/>
    <w:rsid w:val="00E930B7"/>
    <w:rsid w:val="00E941DB"/>
    <w:rsid w:val="00E9454E"/>
    <w:rsid w:val="00E973D9"/>
    <w:rsid w:val="00E97546"/>
    <w:rsid w:val="00E97F05"/>
    <w:rsid w:val="00EA4CA9"/>
    <w:rsid w:val="00EA5AC4"/>
    <w:rsid w:val="00EB03EB"/>
    <w:rsid w:val="00EB2BDD"/>
    <w:rsid w:val="00EB3868"/>
    <w:rsid w:val="00EB3CFE"/>
    <w:rsid w:val="00EB405E"/>
    <w:rsid w:val="00EB481E"/>
    <w:rsid w:val="00EB60D8"/>
    <w:rsid w:val="00EB62EA"/>
    <w:rsid w:val="00EC242A"/>
    <w:rsid w:val="00EC25AB"/>
    <w:rsid w:val="00EC3BE3"/>
    <w:rsid w:val="00EC4648"/>
    <w:rsid w:val="00EC7572"/>
    <w:rsid w:val="00ED14ED"/>
    <w:rsid w:val="00ED268B"/>
    <w:rsid w:val="00ED29DF"/>
    <w:rsid w:val="00ED39E9"/>
    <w:rsid w:val="00ED4AA9"/>
    <w:rsid w:val="00ED770F"/>
    <w:rsid w:val="00EE0632"/>
    <w:rsid w:val="00EE1909"/>
    <w:rsid w:val="00EE248F"/>
    <w:rsid w:val="00EE4C85"/>
    <w:rsid w:val="00EF08B4"/>
    <w:rsid w:val="00EF2DDD"/>
    <w:rsid w:val="00EF5713"/>
    <w:rsid w:val="00EF7337"/>
    <w:rsid w:val="00F003A7"/>
    <w:rsid w:val="00F0168D"/>
    <w:rsid w:val="00F0328F"/>
    <w:rsid w:val="00F04A7E"/>
    <w:rsid w:val="00F04E1B"/>
    <w:rsid w:val="00F0568D"/>
    <w:rsid w:val="00F11C21"/>
    <w:rsid w:val="00F12811"/>
    <w:rsid w:val="00F15F46"/>
    <w:rsid w:val="00F226AD"/>
    <w:rsid w:val="00F245C1"/>
    <w:rsid w:val="00F24C50"/>
    <w:rsid w:val="00F257FB"/>
    <w:rsid w:val="00F25F5F"/>
    <w:rsid w:val="00F326E2"/>
    <w:rsid w:val="00F336B5"/>
    <w:rsid w:val="00F377C5"/>
    <w:rsid w:val="00F40986"/>
    <w:rsid w:val="00F4212F"/>
    <w:rsid w:val="00F5256D"/>
    <w:rsid w:val="00F5551F"/>
    <w:rsid w:val="00F5680D"/>
    <w:rsid w:val="00F62232"/>
    <w:rsid w:val="00F63D67"/>
    <w:rsid w:val="00F63F18"/>
    <w:rsid w:val="00F647E5"/>
    <w:rsid w:val="00F64ED8"/>
    <w:rsid w:val="00F80D30"/>
    <w:rsid w:val="00F83CE1"/>
    <w:rsid w:val="00F952B7"/>
    <w:rsid w:val="00FA1312"/>
    <w:rsid w:val="00FA3A79"/>
    <w:rsid w:val="00FA436F"/>
    <w:rsid w:val="00FA44E4"/>
    <w:rsid w:val="00FA4F76"/>
    <w:rsid w:val="00FA648F"/>
    <w:rsid w:val="00FB5B12"/>
    <w:rsid w:val="00FB7580"/>
    <w:rsid w:val="00FC4EA6"/>
    <w:rsid w:val="00FD0A6C"/>
    <w:rsid w:val="00FD0C77"/>
    <w:rsid w:val="00FD0E95"/>
    <w:rsid w:val="00FD316C"/>
    <w:rsid w:val="00FD3CFC"/>
    <w:rsid w:val="00FD5FC2"/>
    <w:rsid w:val="00FD6EDA"/>
    <w:rsid w:val="00FE42BC"/>
    <w:rsid w:val="00FF6B32"/>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FA5"/>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qFormat/>
    <w:rsid w:val="002A4FA5"/>
    <w:pPr>
      <w:keepNext/>
      <w:spacing w:before="240" w:after="60"/>
      <w:outlineLvl w:val="0"/>
    </w:pPr>
    <w:rPr>
      <w:rFonts w:ascii="Cambria" w:hAnsi="Cambria" w:cs="Times New Roman"/>
      <w:b/>
      <w:bCs/>
      <w:kern w:val="32"/>
      <w:sz w:val="32"/>
      <w:szCs w:val="32"/>
    </w:rPr>
  </w:style>
  <w:style w:type="paragraph" w:styleId="2">
    <w:name w:val="heading 2"/>
    <w:basedOn w:val="a0"/>
    <w:next w:val="a0"/>
    <w:link w:val="20"/>
    <w:unhideWhenUsed/>
    <w:qFormat/>
    <w:rsid w:val="0031360B"/>
    <w:pPr>
      <w:keepNext/>
      <w:keepLines/>
      <w:widowControl/>
      <w:spacing w:before="40"/>
      <w:jc w:val="both"/>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0"/>
    <w:next w:val="a0"/>
    <w:link w:val="30"/>
    <w:qFormat/>
    <w:rsid w:val="002A4FA5"/>
    <w:pPr>
      <w:keepNext/>
      <w:widowControl/>
      <w:spacing w:before="240" w:after="60" w:line="276" w:lineRule="auto"/>
      <w:outlineLvl w:val="2"/>
    </w:pPr>
    <w:rPr>
      <w:rFonts w:ascii="Cambria" w:hAnsi="Cambria" w:cs="Times New Roman"/>
      <w:b/>
      <w:bCs/>
      <w:color w:val="auto"/>
      <w:sz w:val="26"/>
      <w:szCs w:val="26"/>
      <w:lang w:eastAsia="en-US"/>
    </w:rPr>
  </w:style>
  <w:style w:type="paragraph" w:styleId="4">
    <w:name w:val="heading 4"/>
    <w:basedOn w:val="a0"/>
    <w:next w:val="a0"/>
    <w:link w:val="40"/>
    <w:unhideWhenUsed/>
    <w:qFormat/>
    <w:rsid w:val="0031360B"/>
    <w:pPr>
      <w:keepNext/>
      <w:widowControl/>
      <w:spacing w:before="240" w:after="60"/>
      <w:jc w:val="both"/>
      <w:outlineLvl w:val="3"/>
    </w:pPr>
    <w:rPr>
      <w:rFonts w:ascii="Calibri" w:hAnsi="Calibri" w:cs="Times New Roman"/>
      <w:b/>
      <w:bCs/>
      <w:color w:val="auto"/>
      <w:sz w:val="28"/>
      <w:szCs w:val="28"/>
      <w:lang w:eastAsia="en-US"/>
    </w:rPr>
  </w:style>
  <w:style w:type="paragraph" w:styleId="5">
    <w:name w:val="heading 5"/>
    <w:basedOn w:val="a0"/>
    <w:next w:val="a0"/>
    <w:link w:val="50"/>
    <w:qFormat/>
    <w:rsid w:val="0031360B"/>
    <w:pPr>
      <w:keepNext/>
      <w:autoSpaceDE w:val="0"/>
      <w:autoSpaceDN w:val="0"/>
      <w:adjustRightInd w:val="0"/>
      <w:ind w:left="709"/>
      <w:jc w:val="both"/>
      <w:outlineLvl w:val="4"/>
    </w:pPr>
    <w:rPr>
      <w:rFonts w:ascii="Times New Roman" w:hAnsi="Times New Roman" w:cs="Times New Roman"/>
      <w:color w:val="auto"/>
      <w:sz w:val="28"/>
      <w:szCs w:val="28"/>
    </w:rPr>
  </w:style>
  <w:style w:type="paragraph" w:styleId="6">
    <w:name w:val="heading 6"/>
    <w:basedOn w:val="a0"/>
    <w:next w:val="a0"/>
    <w:link w:val="60"/>
    <w:qFormat/>
    <w:rsid w:val="0031360B"/>
    <w:pPr>
      <w:widowControl/>
      <w:spacing w:before="240" w:after="60"/>
      <w:outlineLvl w:val="5"/>
    </w:pPr>
    <w:rPr>
      <w:rFonts w:ascii="Times New Roman" w:hAnsi="Times New Roman" w:cs="Times New Roman"/>
      <w:b/>
      <w:bCs/>
      <w:color w:val="auto"/>
      <w:sz w:val="22"/>
      <w:szCs w:val="22"/>
    </w:rPr>
  </w:style>
  <w:style w:type="paragraph" w:styleId="7">
    <w:name w:val="heading 7"/>
    <w:basedOn w:val="a0"/>
    <w:next w:val="a0"/>
    <w:link w:val="70"/>
    <w:unhideWhenUsed/>
    <w:qFormat/>
    <w:rsid w:val="0031360B"/>
    <w:pPr>
      <w:widowControl/>
      <w:spacing w:before="240" w:after="60"/>
      <w:jc w:val="both"/>
      <w:outlineLvl w:val="6"/>
    </w:pPr>
    <w:rPr>
      <w:rFonts w:ascii="Calibri" w:hAnsi="Calibri" w:cs="Times New Roman"/>
      <w:color w:val="auto"/>
      <w:lang w:eastAsia="en-US"/>
    </w:rPr>
  </w:style>
  <w:style w:type="paragraph" w:styleId="8">
    <w:name w:val="heading 8"/>
    <w:basedOn w:val="a0"/>
    <w:next w:val="a0"/>
    <w:link w:val="80"/>
    <w:unhideWhenUsed/>
    <w:qFormat/>
    <w:rsid w:val="0031360B"/>
    <w:pPr>
      <w:widowControl/>
      <w:spacing w:before="240" w:after="60"/>
      <w:jc w:val="both"/>
      <w:outlineLvl w:val="7"/>
    </w:pPr>
    <w:rPr>
      <w:rFonts w:ascii="Calibri" w:hAnsi="Calibri" w:cs="Times New Roman"/>
      <w:i/>
      <w:iCs/>
      <w:color w:val="auto"/>
      <w:lang w:eastAsia="en-US"/>
    </w:rPr>
  </w:style>
  <w:style w:type="paragraph" w:styleId="9">
    <w:name w:val="heading 9"/>
    <w:basedOn w:val="a0"/>
    <w:next w:val="a0"/>
    <w:link w:val="90"/>
    <w:qFormat/>
    <w:rsid w:val="0031360B"/>
    <w:pPr>
      <w:keepNext/>
      <w:autoSpaceDE w:val="0"/>
      <w:autoSpaceDN w:val="0"/>
      <w:adjustRightInd w:val="0"/>
      <w:ind w:left="6096"/>
      <w:jc w:val="both"/>
      <w:outlineLvl w:val="8"/>
    </w:pPr>
    <w:rPr>
      <w:rFonts w:ascii="Times New Roman" w:hAnsi="Times New Roman" w:cs="Times New Roman"/>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A4FA5"/>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1"/>
    <w:link w:val="2"/>
    <w:rsid w:val="0031360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2A4FA5"/>
    <w:rPr>
      <w:rFonts w:ascii="Cambria" w:eastAsia="Times New Roman" w:hAnsi="Cambria" w:cs="Times New Roman"/>
      <w:b/>
      <w:bCs/>
      <w:sz w:val="26"/>
      <w:szCs w:val="26"/>
    </w:rPr>
  </w:style>
  <w:style w:type="character" w:customStyle="1" w:styleId="40">
    <w:name w:val="Заголовок 4 Знак"/>
    <w:basedOn w:val="a1"/>
    <w:link w:val="4"/>
    <w:rsid w:val="0031360B"/>
    <w:rPr>
      <w:rFonts w:ascii="Calibri" w:eastAsia="Times New Roman" w:hAnsi="Calibri" w:cs="Times New Roman"/>
      <w:b/>
      <w:bCs/>
      <w:sz w:val="28"/>
      <w:szCs w:val="28"/>
    </w:rPr>
  </w:style>
  <w:style w:type="character" w:customStyle="1" w:styleId="50">
    <w:name w:val="Заголовок 5 Знак"/>
    <w:basedOn w:val="a1"/>
    <w:link w:val="5"/>
    <w:rsid w:val="0031360B"/>
    <w:rPr>
      <w:rFonts w:ascii="Times New Roman" w:eastAsia="Times New Roman" w:hAnsi="Times New Roman" w:cs="Times New Roman"/>
      <w:sz w:val="28"/>
      <w:szCs w:val="28"/>
      <w:lang w:eastAsia="ru-RU"/>
    </w:rPr>
  </w:style>
  <w:style w:type="character" w:customStyle="1" w:styleId="60">
    <w:name w:val="Заголовок 6 Знак"/>
    <w:basedOn w:val="a1"/>
    <w:link w:val="6"/>
    <w:rsid w:val="0031360B"/>
    <w:rPr>
      <w:rFonts w:ascii="Times New Roman" w:eastAsia="Times New Roman" w:hAnsi="Times New Roman" w:cs="Times New Roman"/>
      <w:b/>
      <w:bCs/>
      <w:lang w:eastAsia="ru-RU"/>
    </w:rPr>
  </w:style>
  <w:style w:type="character" w:customStyle="1" w:styleId="70">
    <w:name w:val="Заголовок 7 Знак"/>
    <w:basedOn w:val="a1"/>
    <w:link w:val="7"/>
    <w:rsid w:val="0031360B"/>
    <w:rPr>
      <w:rFonts w:ascii="Calibri" w:eastAsia="Times New Roman" w:hAnsi="Calibri" w:cs="Times New Roman"/>
      <w:sz w:val="24"/>
      <w:szCs w:val="24"/>
    </w:rPr>
  </w:style>
  <w:style w:type="character" w:customStyle="1" w:styleId="80">
    <w:name w:val="Заголовок 8 Знак"/>
    <w:basedOn w:val="a1"/>
    <w:link w:val="8"/>
    <w:rsid w:val="0031360B"/>
    <w:rPr>
      <w:rFonts w:ascii="Calibri" w:eastAsia="Times New Roman" w:hAnsi="Calibri" w:cs="Times New Roman"/>
      <w:i/>
      <w:iCs/>
      <w:sz w:val="24"/>
      <w:szCs w:val="24"/>
    </w:rPr>
  </w:style>
  <w:style w:type="character" w:customStyle="1" w:styleId="90">
    <w:name w:val="Заголовок 9 Знак"/>
    <w:basedOn w:val="a1"/>
    <w:link w:val="9"/>
    <w:rsid w:val="0031360B"/>
    <w:rPr>
      <w:rFonts w:ascii="Times New Roman" w:eastAsia="Times New Roman" w:hAnsi="Times New Roman" w:cs="Times New Roman"/>
      <w:sz w:val="28"/>
      <w:szCs w:val="28"/>
      <w:lang w:eastAsia="ru-RU"/>
    </w:rPr>
  </w:style>
  <w:style w:type="paragraph" w:styleId="a4">
    <w:name w:val="footnote text"/>
    <w:basedOn w:val="a0"/>
    <w:link w:val="a5"/>
    <w:uiPriority w:val="99"/>
    <w:semiHidden/>
    <w:unhideWhenUsed/>
    <w:rsid w:val="002A4FA5"/>
    <w:rPr>
      <w:sz w:val="20"/>
      <w:szCs w:val="20"/>
    </w:rPr>
  </w:style>
  <w:style w:type="character" w:customStyle="1" w:styleId="a5">
    <w:name w:val="Текст сноски Знак"/>
    <w:basedOn w:val="a1"/>
    <w:link w:val="a4"/>
    <w:uiPriority w:val="99"/>
    <w:semiHidden/>
    <w:rsid w:val="002A4FA5"/>
    <w:rPr>
      <w:rFonts w:ascii="Courier New" w:eastAsia="Times New Roman" w:hAnsi="Courier New" w:cs="Courier New"/>
      <w:color w:val="000000"/>
      <w:sz w:val="20"/>
      <w:szCs w:val="20"/>
      <w:lang w:eastAsia="ru-RU"/>
    </w:rPr>
  </w:style>
  <w:style w:type="paragraph" w:styleId="a6">
    <w:name w:val="Body Text"/>
    <w:basedOn w:val="a0"/>
    <w:link w:val="a7"/>
    <w:unhideWhenUsed/>
    <w:rsid w:val="002A4FA5"/>
    <w:pPr>
      <w:shd w:val="clear" w:color="auto" w:fill="FFFFFF"/>
      <w:spacing w:line="312" w:lineRule="exact"/>
    </w:pPr>
    <w:rPr>
      <w:rFonts w:cs="Times New Roman"/>
    </w:rPr>
  </w:style>
  <w:style w:type="character" w:customStyle="1" w:styleId="a7">
    <w:name w:val="Основной текст Знак"/>
    <w:basedOn w:val="a1"/>
    <w:link w:val="a6"/>
    <w:uiPriority w:val="99"/>
    <w:rsid w:val="002A4FA5"/>
    <w:rPr>
      <w:rFonts w:ascii="Courier New" w:eastAsia="Times New Roman" w:hAnsi="Courier New" w:cs="Times New Roman"/>
      <w:color w:val="000000"/>
      <w:sz w:val="24"/>
      <w:szCs w:val="24"/>
      <w:shd w:val="clear" w:color="auto" w:fill="FFFFFF"/>
      <w:lang w:eastAsia="ru-RU"/>
    </w:rPr>
  </w:style>
  <w:style w:type="character" w:customStyle="1" w:styleId="21">
    <w:name w:val="Колонтитул (2)_"/>
    <w:link w:val="22"/>
    <w:locked/>
    <w:rsid w:val="002A4FA5"/>
    <w:rPr>
      <w:i/>
      <w:iCs/>
      <w:spacing w:val="3"/>
      <w:sz w:val="25"/>
      <w:szCs w:val="25"/>
      <w:shd w:val="clear" w:color="auto" w:fill="FFFFFF"/>
    </w:rPr>
  </w:style>
  <w:style w:type="paragraph" w:customStyle="1" w:styleId="22">
    <w:name w:val="Колонтитул (2)"/>
    <w:basedOn w:val="a0"/>
    <w:link w:val="21"/>
    <w:rsid w:val="002A4FA5"/>
    <w:pPr>
      <w:shd w:val="clear" w:color="auto" w:fill="FFFFFF"/>
      <w:spacing w:line="240" w:lineRule="atLeast"/>
    </w:pPr>
    <w:rPr>
      <w:rFonts w:asciiTheme="minorHAnsi" w:eastAsiaTheme="minorHAnsi" w:hAnsiTheme="minorHAnsi" w:cstheme="minorBidi"/>
      <w:i/>
      <w:iCs/>
      <w:color w:val="auto"/>
      <w:spacing w:val="3"/>
      <w:sz w:val="25"/>
      <w:szCs w:val="25"/>
      <w:shd w:val="clear" w:color="auto" w:fill="FFFFFF"/>
      <w:lang w:eastAsia="en-US"/>
    </w:rPr>
  </w:style>
  <w:style w:type="character" w:customStyle="1" w:styleId="a8">
    <w:name w:val="список с точками Знак"/>
    <w:link w:val="a9"/>
    <w:locked/>
    <w:rsid w:val="002A4FA5"/>
    <w:rPr>
      <w:rFonts w:eastAsia="Calibri"/>
      <w:sz w:val="24"/>
      <w:szCs w:val="24"/>
    </w:rPr>
  </w:style>
  <w:style w:type="paragraph" w:customStyle="1" w:styleId="a9">
    <w:name w:val="список с точками"/>
    <w:basedOn w:val="a0"/>
    <w:link w:val="a8"/>
    <w:rsid w:val="002A4FA5"/>
    <w:pPr>
      <w:widowControl/>
      <w:tabs>
        <w:tab w:val="num" w:pos="720"/>
      </w:tabs>
      <w:spacing w:line="312" w:lineRule="auto"/>
      <w:ind w:left="720" w:hanging="360"/>
      <w:jc w:val="both"/>
    </w:pPr>
    <w:rPr>
      <w:rFonts w:asciiTheme="minorHAnsi" w:eastAsia="Calibri" w:hAnsiTheme="minorHAnsi" w:cstheme="minorBidi"/>
      <w:color w:val="auto"/>
      <w:lang w:eastAsia="en-US"/>
    </w:rPr>
  </w:style>
  <w:style w:type="paragraph" w:customStyle="1" w:styleId="Default">
    <w:name w:val="Default"/>
    <w:rsid w:val="002A4FA5"/>
    <w:pPr>
      <w:autoSpaceDE w:val="0"/>
      <w:autoSpaceDN w:val="0"/>
      <w:adjustRightInd w:val="0"/>
      <w:spacing w:after="0" w:line="240" w:lineRule="auto"/>
    </w:pPr>
    <w:rPr>
      <w:rFonts w:ascii="Calibri" w:eastAsia="Times New Roman" w:hAnsi="Calibri" w:cs="Calibri"/>
      <w:color w:val="000000"/>
      <w:sz w:val="24"/>
      <w:szCs w:val="24"/>
    </w:rPr>
  </w:style>
  <w:style w:type="character" w:styleId="aa">
    <w:name w:val="footnote reference"/>
    <w:uiPriority w:val="99"/>
    <w:semiHidden/>
    <w:unhideWhenUsed/>
    <w:rsid w:val="002A4FA5"/>
    <w:rPr>
      <w:vertAlign w:val="superscript"/>
    </w:rPr>
  </w:style>
  <w:style w:type="character" w:customStyle="1" w:styleId="23">
    <w:name w:val="Основной текст Знак2"/>
    <w:semiHidden/>
    <w:rsid w:val="002A4FA5"/>
    <w:rPr>
      <w:rFonts w:ascii="Times New Roman" w:eastAsia="Times New Roman" w:hAnsi="Times New Roman" w:cs="Times New Roman" w:hint="default"/>
      <w:color w:val="000000"/>
      <w:sz w:val="24"/>
      <w:szCs w:val="24"/>
    </w:rPr>
  </w:style>
  <w:style w:type="paragraph" w:customStyle="1" w:styleId="11">
    <w:name w:val="Знак1"/>
    <w:basedOn w:val="a0"/>
    <w:rsid w:val="002A4FA5"/>
    <w:pPr>
      <w:widowControl/>
      <w:spacing w:before="100" w:beforeAutospacing="1" w:after="100" w:afterAutospacing="1"/>
    </w:pPr>
    <w:rPr>
      <w:rFonts w:ascii="Tahoma" w:hAnsi="Tahoma" w:cs="Times New Roman"/>
      <w:color w:val="auto"/>
      <w:sz w:val="20"/>
      <w:szCs w:val="20"/>
      <w:lang w:val="en-US" w:eastAsia="en-US"/>
    </w:rPr>
  </w:style>
  <w:style w:type="character" w:styleId="ab">
    <w:name w:val="Hyperlink"/>
    <w:unhideWhenUsed/>
    <w:rsid w:val="002A4FA5"/>
    <w:rPr>
      <w:rFonts w:ascii="Times New Roman" w:hAnsi="Times New Roman" w:cs="Times New Roman" w:hint="default"/>
      <w:color w:val="0066CC"/>
      <w:u w:val="single"/>
    </w:rPr>
  </w:style>
  <w:style w:type="paragraph" w:customStyle="1" w:styleId="ac">
    <w:name w:val="Для таблиц"/>
    <w:basedOn w:val="a0"/>
    <w:rsid w:val="002A4FA5"/>
    <w:pPr>
      <w:widowControl/>
    </w:pPr>
    <w:rPr>
      <w:rFonts w:ascii="Times New Roman" w:hAnsi="Times New Roman" w:cs="Times New Roman"/>
      <w:color w:val="auto"/>
    </w:rPr>
  </w:style>
  <w:style w:type="paragraph" w:customStyle="1" w:styleId="ad">
    <w:name w:val="Абзац_СУБД"/>
    <w:basedOn w:val="a0"/>
    <w:rsid w:val="002A4FA5"/>
    <w:pPr>
      <w:widowControl/>
      <w:spacing w:line="360" w:lineRule="auto"/>
      <w:ind w:firstLine="720"/>
      <w:jc w:val="both"/>
    </w:pPr>
    <w:rPr>
      <w:rFonts w:ascii="Arial" w:hAnsi="Arial" w:cs="Times New Roman"/>
      <w:color w:val="auto"/>
      <w:sz w:val="28"/>
      <w:szCs w:val="20"/>
    </w:rPr>
  </w:style>
  <w:style w:type="paragraph" w:styleId="ae">
    <w:name w:val="List Paragraph"/>
    <w:aliases w:val="Bullet List,FooterText,Paragraphe de liste1"/>
    <w:basedOn w:val="a0"/>
    <w:link w:val="af"/>
    <w:uiPriority w:val="34"/>
    <w:qFormat/>
    <w:rsid w:val="002A4FA5"/>
    <w:pPr>
      <w:ind w:left="708"/>
    </w:pPr>
  </w:style>
  <w:style w:type="character" w:customStyle="1" w:styleId="af">
    <w:name w:val="Абзац списка Знак"/>
    <w:aliases w:val="Bullet List Знак,FooterText Знак,Paragraphe de liste1 Знак"/>
    <w:link w:val="ae"/>
    <w:uiPriority w:val="1"/>
    <w:locked/>
    <w:rsid w:val="002A4FA5"/>
    <w:rPr>
      <w:rFonts w:ascii="Courier New" w:eastAsia="Times New Roman" w:hAnsi="Courier New" w:cs="Courier New"/>
      <w:color w:val="000000"/>
      <w:sz w:val="24"/>
      <w:szCs w:val="24"/>
      <w:lang w:eastAsia="ru-RU"/>
    </w:rPr>
  </w:style>
  <w:style w:type="character" w:customStyle="1" w:styleId="24">
    <w:name w:val="Основной текст (2)"/>
    <w:rsid w:val="002A4F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A4FA5"/>
    <w:rPr>
      <w:b/>
      <w:bCs/>
      <w:sz w:val="26"/>
      <w:szCs w:val="26"/>
      <w:shd w:val="clear" w:color="auto" w:fill="FFFFFF"/>
    </w:rPr>
  </w:style>
  <w:style w:type="paragraph" w:customStyle="1" w:styleId="62">
    <w:name w:val="Основной текст (6)"/>
    <w:basedOn w:val="a0"/>
    <w:link w:val="61"/>
    <w:rsid w:val="002A4FA5"/>
    <w:pPr>
      <w:shd w:val="clear" w:color="auto" w:fill="FFFFFF"/>
      <w:spacing w:line="283" w:lineRule="exact"/>
      <w:jc w:val="center"/>
    </w:pPr>
    <w:rPr>
      <w:rFonts w:asciiTheme="minorHAnsi" w:eastAsiaTheme="minorHAnsi" w:hAnsiTheme="minorHAnsi" w:cstheme="minorBidi"/>
      <w:b/>
      <w:bCs/>
      <w:color w:val="auto"/>
      <w:sz w:val="26"/>
      <w:szCs w:val="26"/>
      <w:lang w:eastAsia="en-US"/>
    </w:rPr>
  </w:style>
  <w:style w:type="paragraph" w:styleId="31">
    <w:name w:val="Body Text Indent 3"/>
    <w:basedOn w:val="a0"/>
    <w:link w:val="32"/>
    <w:rsid w:val="002A4FA5"/>
    <w:pPr>
      <w:widowControl/>
      <w:spacing w:after="120"/>
      <w:ind w:left="283"/>
    </w:pPr>
    <w:rPr>
      <w:rFonts w:ascii="Times New Roman" w:hAnsi="Times New Roman" w:cs="Times New Roman"/>
      <w:color w:val="auto"/>
      <w:sz w:val="16"/>
      <w:szCs w:val="16"/>
    </w:rPr>
  </w:style>
  <w:style w:type="character" w:customStyle="1" w:styleId="32">
    <w:name w:val="Основной текст с отступом 3 Знак"/>
    <w:basedOn w:val="a1"/>
    <w:link w:val="31"/>
    <w:uiPriority w:val="99"/>
    <w:rsid w:val="002A4FA5"/>
    <w:rPr>
      <w:rFonts w:ascii="Times New Roman" w:eastAsia="Times New Roman" w:hAnsi="Times New Roman" w:cs="Times New Roman"/>
      <w:sz w:val="16"/>
      <w:szCs w:val="16"/>
      <w:lang w:eastAsia="ru-RU"/>
    </w:rPr>
  </w:style>
  <w:style w:type="paragraph" w:styleId="af0">
    <w:name w:val="Normal (Web)"/>
    <w:basedOn w:val="a0"/>
    <w:uiPriority w:val="99"/>
    <w:unhideWhenUsed/>
    <w:rsid w:val="002A4FA5"/>
    <w:pPr>
      <w:widowControl/>
      <w:spacing w:before="100" w:beforeAutospacing="1" w:after="100" w:afterAutospacing="1"/>
    </w:pPr>
    <w:rPr>
      <w:rFonts w:ascii="Times New Roman" w:hAnsi="Times New Roman" w:cs="Times New Roman"/>
      <w:color w:val="auto"/>
    </w:rPr>
  </w:style>
  <w:style w:type="paragraph" w:styleId="af1">
    <w:name w:val="header"/>
    <w:basedOn w:val="a0"/>
    <w:link w:val="af2"/>
    <w:rsid w:val="002A4FA5"/>
    <w:pPr>
      <w:widowControl/>
      <w:tabs>
        <w:tab w:val="center" w:pos="4677"/>
        <w:tab w:val="right" w:pos="9355"/>
      </w:tabs>
    </w:pPr>
    <w:rPr>
      <w:rFonts w:ascii="Times New Roman" w:hAnsi="Times New Roman" w:cs="Times New Roman"/>
      <w:color w:val="auto"/>
      <w:sz w:val="20"/>
      <w:szCs w:val="20"/>
      <w:lang w:eastAsia="en-US"/>
    </w:rPr>
  </w:style>
  <w:style w:type="character" w:customStyle="1" w:styleId="af2">
    <w:name w:val="Верхний колонтитул Знак"/>
    <w:basedOn w:val="a1"/>
    <w:link w:val="af1"/>
    <w:rsid w:val="002A4FA5"/>
    <w:rPr>
      <w:rFonts w:ascii="Times New Roman" w:eastAsia="Times New Roman" w:hAnsi="Times New Roman" w:cs="Times New Roman"/>
      <w:sz w:val="20"/>
      <w:szCs w:val="20"/>
    </w:rPr>
  </w:style>
  <w:style w:type="character" w:customStyle="1" w:styleId="af3">
    <w:name w:val="Гипертекстовая ссылка"/>
    <w:uiPriority w:val="99"/>
    <w:rsid w:val="002A4FA5"/>
    <w:rPr>
      <w:rFonts w:cs="Times New Roman"/>
      <w:b w:val="0"/>
      <w:color w:val="106BBE"/>
    </w:rPr>
  </w:style>
  <w:style w:type="table" w:styleId="af4">
    <w:name w:val="Table Grid"/>
    <w:basedOn w:val="a2"/>
    <w:uiPriority w:val="59"/>
    <w:rsid w:val="002A4F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Информация об изменениях"/>
    <w:basedOn w:val="a0"/>
    <w:next w:val="a0"/>
    <w:uiPriority w:val="99"/>
    <w:rsid w:val="002A4FA5"/>
    <w:pPr>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6">
    <w:name w:val="Подзаголовок для информации об изменениях"/>
    <w:basedOn w:val="a0"/>
    <w:next w:val="a0"/>
    <w:uiPriority w:val="99"/>
    <w:rsid w:val="002A4FA5"/>
    <w:pPr>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af7">
    <w:name w:val="Прижатый влево"/>
    <w:basedOn w:val="a0"/>
    <w:next w:val="a0"/>
    <w:uiPriority w:val="99"/>
    <w:rsid w:val="00B82C3A"/>
    <w:pPr>
      <w:autoSpaceDE w:val="0"/>
      <w:autoSpaceDN w:val="0"/>
      <w:adjustRightInd w:val="0"/>
    </w:pPr>
    <w:rPr>
      <w:rFonts w:ascii="Times New Roman CYR" w:eastAsiaTheme="minorEastAsia" w:hAnsi="Times New Roman CYR" w:cs="Times New Roman CYR"/>
      <w:color w:val="auto"/>
    </w:rPr>
  </w:style>
  <w:style w:type="paragraph" w:customStyle="1" w:styleId="12">
    <w:name w:val="Стиль1"/>
    <w:basedOn w:val="a0"/>
    <w:qFormat/>
    <w:rsid w:val="0031360B"/>
    <w:pPr>
      <w:widowControl/>
      <w:jc w:val="both"/>
    </w:pPr>
    <w:rPr>
      <w:rFonts w:ascii="Times New Roman" w:eastAsia="Calibri" w:hAnsi="Times New Roman" w:cs="Times New Roman"/>
      <w:color w:val="auto"/>
      <w:szCs w:val="22"/>
      <w:lang w:eastAsia="en-US"/>
    </w:rPr>
  </w:style>
  <w:style w:type="paragraph" w:customStyle="1" w:styleId="af8">
    <w:name w:val="заголовок"/>
    <w:basedOn w:val="a0"/>
    <w:link w:val="af9"/>
    <w:qFormat/>
    <w:rsid w:val="0031360B"/>
    <w:pPr>
      <w:widowControl/>
      <w:spacing w:after="120"/>
      <w:jc w:val="center"/>
    </w:pPr>
    <w:rPr>
      <w:rFonts w:ascii="Times New Roman" w:eastAsia="Calibri" w:hAnsi="Times New Roman" w:cs="Times New Roman"/>
      <w:b/>
      <w:color w:val="auto"/>
      <w:sz w:val="28"/>
      <w:szCs w:val="26"/>
      <w:lang w:val="de-DE" w:eastAsia="en-US"/>
    </w:rPr>
  </w:style>
  <w:style w:type="character" w:customStyle="1" w:styleId="af9">
    <w:name w:val="заголовок Знак"/>
    <w:basedOn w:val="a1"/>
    <w:link w:val="af8"/>
    <w:rsid w:val="0031360B"/>
    <w:rPr>
      <w:rFonts w:ascii="Times New Roman" w:eastAsia="Calibri" w:hAnsi="Times New Roman" w:cs="Times New Roman"/>
      <w:b/>
      <w:sz w:val="28"/>
      <w:szCs w:val="26"/>
      <w:lang w:val="de-DE"/>
    </w:rPr>
  </w:style>
  <w:style w:type="character" w:customStyle="1" w:styleId="afa">
    <w:name w:val="Схема документа Знак"/>
    <w:basedOn w:val="a1"/>
    <w:link w:val="afb"/>
    <w:uiPriority w:val="99"/>
    <w:semiHidden/>
    <w:rsid w:val="0031360B"/>
    <w:rPr>
      <w:rFonts w:ascii="Tahoma" w:eastAsia="Calibri" w:hAnsi="Tahoma" w:cs="Tahoma"/>
      <w:sz w:val="16"/>
      <w:szCs w:val="16"/>
    </w:rPr>
  </w:style>
  <w:style w:type="paragraph" w:styleId="afb">
    <w:name w:val="Document Map"/>
    <w:basedOn w:val="a0"/>
    <w:link w:val="afa"/>
    <w:uiPriority w:val="99"/>
    <w:semiHidden/>
    <w:unhideWhenUsed/>
    <w:rsid w:val="0031360B"/>
    <w:pPr>
      <w:widowControl/>
      <w:jc w:val="both"/>
    </w:pPr>
    <w:rPr>
      <w:rFonts w:ascii="Tahoma" w:eastAsia="Calibri" w:hAnsi="Tahoma" w:cs="Tahoma"/>
      <w:color w:val="auto"/>
      <w:sz w:val="16"/>
      <w:szCs w:val="16"/>
      <w:lang w:eastAsia="en-US"/>
    </w:rPr>
  </w:style>
  <w:style w:type="character" w:customStyle="1" w:styleId="13">
    <w:name w:val="Схема документа Знак1"/>
    <w:basedOn w:val="a1"/>
    <w:uiPriority w:val="99"/>
    <w:semiHidden/>
    <w:rsid w:val="0031360B"/>
    <w:rPr>
      <w:rFonts w:ascii="Tahoma" w:eastAsia="Times New Roman" w:hAnsi="Tahoma" w:cs="Tahoma"/>
      <w:color w:val="000000"/>
      <w:sz w:val="16"/>
      <w:szCs w:val="16"/>
      <w:lang w:eastAsia="ru-RU"/>
    </w:rPr>
  </w:style>
  <w:style w:type="paragraph" w:styleId="afc">
    <w:name w:val="TOC Heading"/>
    <w:basedOn w:val="1"/>
    <w:next w:val="a0"/>
    <w:uiPriority w:val="39"/>
    <w:unhideWhenUsed/>
    <w:qFormat/>
    <w:rsid w:val="0031360B"/>
    <w:pPr>
      <w:keepLines/>
      <w:widowControl/>
      <w:spacing w:before="480" w:after="0" w:line="276" w:lineRule="auto"/>
      <w:outlineLvl w:val="9"/>
    </w:pPr>
    <w:rPr>
      <w:color w:val="365F91"/>
      <w:kern w:val="0"/>
      <w:sz w:val="28"/>
      <w:szCs w:val="28"/>
      <w:lang w:eastAsia="en-US"/>
    </w:rPr>
  </w:style>
  <w:style w:type="paragraph" w:styleId="14">
    <w:name w:val="toc 1"/>
    <w:basedOn w:val="a0"/>
    <w:next w:val="a0"/>
    <w:autoRedefine/>
    <w:uiPriority w:val="39"/>
    <w:unhideWhenUsed/>
    <w:rsid w:val="0031360B"/>
    <w:pPr>
      <w:widowControl/>
      <w:tabs>
        <w:tab w:val="right" w:leader="dot" w:pos="6379"/>
      </w:tabs>
      <w:spacing w:before="60"/>
      <w:ind w:right="310"/>
      <w:jc w:val="both"/>
    </w:pPr>
    <w:rPr>
      <w:rFonts w:ascii="Times New Roman" w:eastAsia="Calibri" w:hAnsi="Times New Roman" w:cs="Times New Roman"/>
      <w:color w:val="auto"/>
      <w:szCs w:val="22"/>
      <w:lang w:eastAsia="en-US"/>
    </w:rPr>
  </w:style>
  <w:style w:type="paragraph" w:styleId="afd">
    <w:name w:val="Title"/>
    <w:basedOn w:val="a0"/>
    <w:next w:val="a0"/>
    <w:link w:val="afe"/>
    <w:uiPriority w:val="10"/>
    <w:qFormat/>
    <w:rsid w:val="0031360B"/>
    <w:pPr>
      <w:widowControl/>
      <w:spacing w:before="240" w:after="60"/>
      <w:jc w:val="center"/>
      <w:outlineLvl w:val="0"/>
    </w:pPr>
    <w:rPr>
      <w:rFonts w:ascii="Cambria" w:hAnsi="Cambria" w:cs="Times New Roman"/>
      <w:b/>
      <w:bCs/>
      <w:color w:val="auto"/>
      <w:kern w:val="28"/>
      <w:sz w:val="32"/>
      <w:szCs w:val="32"/>
      <w:lang w:eastAsia="en-US"/>
    </w:rPr>
  </w:style>
  <w:style w:type="character" w:customStyle="1" w:styleId="afe">
    <w:name w:val="Название Знак"/>
    <w:basedOn w:val="a1"/>
    <w:link w:val="afd"/>
    <w:uiPriority w:val="10"/>
    <w:rsid w:val="0031360B"/>
    <w:rPr>
      <w:rFonts w:ascii="Cambria" w:eastAsia="Times New Roman" w:hAnsi="Cambria" w:cs="Times New Roman"/>
      <w:b/>
      <w:bCs/>
      <w:kern w:val="28"/>
      <w:sz w:val="32"/>
      <w:szCs w:val="32"/>
    </w:rPr>
  </w:style>
  <w:style w:type="character" w:styleId="aff">
    <w:name w:val="Book Title"/>
    <w:basedOn w:val="a1"/>
    <w:uiPriority w:val="33"/>
    <w:qFormat/>
    <w:rsid w:val="0031360B"/>
    <w:rPr>
      <w:b/>
      <w:bCs/>
      <w:smallCaps/>
      <w:spacing w:val="5"/>
    </w:rPr>
  </w:style>
  <w:style w:type="paragraph" w:customStyle="1" w:styleId="-1">
    <w:name w:val="Заголовок-1"/>
    <w:basedOn w:val="af8"/>
    <w:link w:val="-10"/>
    <w:qFormat/>
    <w:rsid w:val="0031360B"/>
    <w:pPr>
      <w:outlineLvl w:val="0"/>
    </w:pPr>
  </w:style>
  <w:style w:type="character" w:customStyle="1" w:styleId="-10">
    <w:name w:val="Заголовок-1 Знак"/>
    <w:basedOn w:val="af9"/>
    <w:link w:val="-1"/>
    <w:rsid w:val="0031360B"/>
    <w:rPr>
      <w:rFonts w:ascii="Times New Roman" w:eastAsia="Calibri" w:hAnsi="Times New Roman" w:cs="Times New Roman"/>
      <w:b/>
      <w:sz w:val="28"/>
      <w:szCs w:val="26"/>
      <w:lang w:val="de-DE"/>
    </w:rPr>
  </w:style>
  <w:style w:type="paragraph" w:customStyle="1" w:styleId="-2">
    <w:name w:val="Заголовок-2"/>
    <w:basedOn w:val="-1"/>
    <w:link w:val="-20"/>
    <w:qFormat/>
    <w:rsid w:val="0031360B"/>
    <w:rPr>
      <w:sz w:val="26"/>
    </w:rPr>
  </w:style>
  <w:style w:type="character" w:customStyle="1" w:styleId="-20">
    <w:name w:val="Заголовок-2 Знак"/>
    <w:basedOn w:val="a1"/>
    <w:link w:val="-2"/>
    <w:rsid w:val="0031360B"/>
    <w:rPr>
      <w:rFonts w:ascii="Times New Roman" w:eastAsia="Calibri" w:hAnsi="Times New Roman" w:cs="Times New Roman"/>
      <w:b/>
      <w:sz w:val="26"/>
      <w:szCs w:val="26"/>
      <w:lang w:val="de-DE"/>
    </w:rPr>
  </w:style>
  <w:style w:type="paragraph" w:styleId="aff0">
    <w:name w:val="footer"/>
    <w:basedOn w:val="a0"/>
    <w:link w:val="aff1"/>
    <w:unhideWhenUsed/>
    <w:rsid w:val="0031360B"/>
    <w:pPr>
      <w:widowControl/>
      <w:tabs>
        <w:tab w:val="center" w:pos="4677"/>
        <w:tab w:val="right" w:pos="9355"/>
      </w:tabs>
      <w:jc w:val="both"/>
    </w:pPr>
    <w:rPr>
      <w:rFonts w:ascii="Times New Roman" w:eastAsia="Calibri" w:hAnsi="Times New Roman" w:cs="Times New Roman"/>
      <w:color w:val="auto"/>
      <w:szCs w:val="22"/>
      <w:lang w:eastAsia="en-US"/>
    </w:rPr>
  </w:style>
  <w:style w:type="character" w:customStyle="1" w:styleId="aff1">
    <w:name w:val="Нижний колонтитул Знак"/>
    <w:basedOn w:val="a1"/>
    <w:link w:val="aff0"/>
    <w:rsid w:val="0031360B"/>
    <w:rPr>
      <w:rFonts w:ascii="Times New Roman" w:eastAsia="Calibri" w:hAnsi="Times New Roman" w:cs="Times New Roman"/>
      <w:sz w:val="24"/>
    </w:rPr>
  </w:style>
  <w:style w:type="paragraph" w:styleId="25">
    <w:name w:val="Body Text 2"/>
    <w:basedOn w:val="a0"/>
    <w:link w:val="26"/>
    <w:unhideWhenUsed/>
    <w:rsid w:val="0031360B"/>
    <w:pPr>
      <w:widowControl/>
      <w:spacing w:after="120" w:line="480" w:lineRule="auto"/>
      <w:jc w:val="both"/>
    </w:pPr>
    <w:rPr>
      <w:rFonts w:ascii="Times New Roman" w:eastAsia="Calibri" w:hAnsi="Times New Roman" w:cs="Times New Roman"/>
      <w:color w:val="auto"/>
      <w:szCs w:val="22"/>
      <w:lang w:eastAsia="en-US"/>
    </w:rPr>
  </w:style>
  <w:style w:type="character" w:customStyle="1" w:styleId="26">
    <w:name w:val="Основной текст 2 Знак"/>
    <w:basedOn w:val="a1"/>
    <w:link w:val="25"/>
    <w:rsid w:val="0031360B"/>
    <w:rPr>
      <w:rFonts w:ascii="Times New Roman" w:eastAsia="Calibri" w:hAnsi="Times New Roman" w:cs="Times New Roman"/>
      <w:sz w:val="24"/>
    </w:rPr>
  </w:style>
  <w:style w:type="paragraph" w:styleId="aff2">
    <w:name w:val="caption"/>
    <w:basedOn w:val="a0"/>
    <w:next w:val="a0"/>
    <w:qFormat/>
    <w:rsid w:val="0031360B"/>
    <w:pPr>
      <w:shd w:val="clear" w:color="auto" w:fill="FFFFFF"/>
      <w:tabs>
        <w:tab w:val="left" w:pos="709"/>
      </w:tabs>
      <w:autoSpaceDE w:val="0"/>
      <w:autoSpaceDN w:val="0"/>
      <w:adjustRightInd w:val="0"/>
      <w:spacing w:before="264"/>
      <w:jc w:val="center"/>
    </w:pPr>
    <w:rPr>
      <w:rFonts w:cs="Times New Roman"/>
      <w:color w:val="auto"/>
      <w:spacing w:val="-18"/>
      <w:sz w:val="28"/>
      <w:szCs w:val="20"/>
      <w:u w:val="single"/>
    </w:rPr>
  </w:style>
  <w:style w:type="paragraph" w:customStyle="1" w:styleId="-3">
    <w:name w:val="Заголовок-3"/>
    <w:basedOn w:val="a0"/>
    <w:next w:val="a0"/>
    <w:link w:val="-30"/>
    <w:qFormat/>
    <w:rsid w:val="0031360B"/>
    <w:pPr>
      <w:widowControl/>
      <w:spacing w:before="240" w:after="120"/>
      <w:jc w:val="center"/>
      <w:outlineLvl w:val="2"/>
    </w:pPr>
    <w:rPr>
      <w:rFonts w:ascii="Times New Roman" w:eastAsia="Calibri" w:hAnsi="Times New Roman" w:cs="Times New Roman"/>
      <w:b/>
      <w:color w:val="auto"/>
      <w:szCs w:val="22"/>
      <w:lang w:eastAsia="en-US"/>
    </w:rPr>
  </w:style>
  <w:style w:type="character" w:customStyle="1" w:styleId="-30">
    <w:name w:val="Заголовок-3 Знак"/>
    <w:basedOn w:val="a1"/>
    <w:link w:val="-3"/>
    <w:rsid w:val="0031360B"/>
    <w:rPr>
      <w:rFonts w:ascii="Times New Roman" w:eastAsia="Calibri" w:hAnsi="Times New Roman" w:cs="Times New Roman"/>
      <w:b/>
      <w:sz w:val="24"/>
    </w:rPr>
  </w:style>
  <w:style w:type="paragraph" w:styleId="33">
    <w:name w:val="toc 3"/>
    <w:basedOn w:val="a0"/>
    <w:next w:val="a0"/>
    <w:autoRedefine/>
    <w:uiPriority w:val="39"/>
    <w:unhideWhenUsed/>
    <w:rsid w:val="0031360B"/>
    <w:pPr>
      <w:widowControl/>
      <w:tabs>
        <w:tab w:val="right" w:leader="dot" w:pos="6396"/>
      </w:tabs>
      <w:ind w:left="284"/>
      <w:jc w:val="both"/>
    </w:pPr>
    <w:rPr>
      <w:rFonts w:ascii="Times New Roman" w:eastAsia="Calibri" w:hAnsi="Times New Roman" w:cs="Times New Roman"/>
      <w:color w:val="auto"/>
      <w:szCs w:val="22"/>
      <w:lang w:eastAsia="en-US"/>
    </w:rPr>
  </w:style>
  <w:style w:type="character" w:customStyle="1" w:styleId="aff3">
    <w:name w:val="Текст выноски Знак"/>
    <w:basedOn w:val="a1"/>
    <w:link w:val="aff4"/>
    <w:uiPriority w:val="99"/>
    <w:semiHidden/>
    <w:rsid w:val="0031360B"/>
    <w:rPr>
      <w:rFonts w:ascii="Tahoma" w:eastAsia="Calibri" w:hAnsi="Tahoma" w:cs="Tahoma"/>
      <w:sz w:val="16"/>
      <w:szCs w:val="16"/>
    </w:rPr>
  </w:style>
  <w:style w:type="paragraph" w:styleId="aff4">
    <w:name w:val="Balloon Text"/>
    <w:basedOn w:val="a0"/>
    <w:link w:val="aff3"/>
    <w:uiPriority w:val="99"/>
    <w:semiHidden/>
    <w:unhideWhenUsed/>
    <w:rsid w:val="0031360B"/>
    <w:pPr>
      <w:widowControl/>
      <w:jc w:val="both"/>
    </w:pPr>
    <w:rPr>
      <w:rFonts w:ascii="Tahoma" w:eastAsia="Calibri" w:hAnsi="Tahoma" w:cs="Tahoma"/>
      <w:color w:val="auto"/>
      <w:sz w:val="16"/>
      <w:szCs w:val="16"/>
      <w:lang w:eastAsia="en-US"/>
    </w:rPr>
  </w:style>
  <w:style w:type="character" w:customStyle="1" w:styleId="15">
    <w:name w:val="Текст выноски Знак1"/>
    <w:basedOn w:val="a1"/>
    <w:uiPriority w:val="99"/>
    <w:semiHidden/>
    <w:rsid w:val="0031360B"/>
    <w:rPr>
      <w:rFonts w:ascii="Tahoma" w:eastAsia="Times New Roman" w:hAnsi="Tahoma" w:cs="Tahoma"/>
      <w:color w:val="000000"/>
      <w:sz w:val="16"/>
      <w:szCs w:val="16"/>
      <w:lang w:eastAsia="ru-RU"/>
    </w:rPr>
  </w:style>
  <w:style w:type="character" w:styleId="aff5">
    <w:name w:val="Strong"/>
    <w:basedOn w:val="a1"/>
    <w:uiPriority w:val="22"/>
    <w:qFormat/>
    <w:rsid w:val="0031360B"/>
    <w:rPr>
      <w:b/>
      <w:bCs/>
    </w:rPr>
  </w:style>
  <w:style w:type="character" w:customStyle="1" w:styleId="w">
    <w:name w:val="w"/>
    <w:basedOn w:val="a1"/>
    <w:rsid w:val="0031360B"/>
  </w:style>
  <w:style w:type="paragraph" w:customStyle="1" w:styleId="51">
    <w:name w:val="Знак5 Знак Знак Знак"/>
    <w:basedOn w:val="a0"/>
    <w:rsid w:val="0031360B"/>
    <w:pPr>
      <w:widowControl/>
      <w:spacing w:after="160" w:line="240" w:lineRule="exact"/>
    </w:pPr>
    <w:rPr>
      <w:rFonts w:ascii="Verdana" w:hAnsi="Verdana" w:cs="Times New Roman"/>
      <w:color w:val="auto"/>
      <w:sz w:val="20"/>
      <w:szCs w:val="20"/>
      <w:lang w:val="en-US" w:eastAsia="en-US"/>
    </w:rPr>
  </w:style>
  <w:style w:type="paragraph" w:customStyle="1" w:styleId="ConsPlusNormal">
    <w:name w:val="ConsPlusNormal"/>
    <w:rsid w:val="003136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 8"/>
    <w:rsid w:val="0031360B"/>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f6">
    <w:name w:val="page number"/>
    <w:basedOn w:val="a1"/>
    <w:rsid w:val="0031360B"/>
  </w:style>
  <w:style w:type="paragraph" w:customStyle="1" w:styleId="FR3">
    <w:name w:val="FR3"/>
    <w:rsid w:val="0031360B"/>
    <w:pPr>
      <w:spacing w:after="0" w:line="240" w:lineRule="auto"/>
    </w:pPr>
    <w:rPr>
      <w:rFonts w:ascii="Times New Roman" w:eastAsia="Times New Roman" w:hAnsi="Times New Roman" w:cs="Times New Roman"/>
      <w:sz w:val="24"/>
      <w:szCs w:val="20"/>
      <w:lang w:eastAsia="ru-RU"/>
    </w:rPr>
  </w:style>
  <w:style w:type="paragraph" w:customStyle="1" w:styleId="a">
    <w:name w:val="нумерованный"/>
    <w:basedOn w:val="a0"/>
    <w:rsid w:val="0031360B"/>
    <w:pPr>
      <w:widowControl/>
      <w:numPr>
        <w:numId w:val="25"/>
      </w:numPr>
      <w:ind w:left="1066" w:hanging="357"/>
    </w:pPr>
    <w:rPr>
      <w:rFonts w:ascii="Times New Roman" w:eastAsia="Calibri" w:hAnsi="Times New Roman" w:cs="Times New Roman"/>
      <w:color w:val="auto"/>
      <w:szCs w:val="22"/>
      <w:lang w:eastAsia="en-US"/>
    </w:rPr>
  </w:style>
  <w:style w:type="character" w:customStyle="1" w:styleId="27">
    <w:name w:val="Основной текст (2)_"/>
    <w:locked/>
    <w:rsid w:val="0031360B"/>
    <w:rPr>
      <w:i/>
      <w:iCs/>
      <w:spacing w:val="2"/>
      <w:sz w:val="25"/>
      <w:szCs w:val="25"/>
      <w:shd w:val="clear" w:color="auto" w:fill="FFFFFF"/>
    </w:rPr>
  </w:style>
  <w:style w:type="character" w:customStyle="1" w:styleId="16">
    <w:name w:val="Заголовок №1_"/>
    <w:link w:val="17"/>
    <w:locked/>
    <w:rsid w:val="0031360B"/>
    <w:rPr>
      <w:spacing w:val="1"/>
      <w:sz w:val="25"/>
      <w:szCs w:val="25"/>
      <w:shd w:val="clear" w:color="auto" w:fill="FFFFFF"/>
    </w:rPr>
  </w:style>
  <w:style w:type="paragraph" w:customStyle="1" w:styleId="17">
    <w:name w:val="Заголовок №1"/>
    <w:basedOn w:val="a0"/>
    <w:link w:val="16"/>
    <w:rsid w:val="0031360B"/>
    <w:pPr>
      <w:shd w:val="clear" w:color="auto" w:fill="FFFFFF"/>
      <w:spacing w:before="60" w:after="420" w:line="240" w:lineRule="atLeast"/>
      <w:jc w:val="center"/>
      <w:outlineLvl w:val="0"/>
    </w:pPr>
    <w:rPr>
      <w:rFonts w:asciiTheme="minorHAnsi" w:eastAsiaTheme="minorHAnsi" w:hAnsiTheme="minorHAnsi" w:cstheme="minorBidi"/>
      <w:color w:val="auto"/>
      <w:spacing w:val="1"/>
      <w:sz w:val="25"/>
      <w:szCs w:val="25"/>
      <w:lang w:eastAsia="en-US"/>
    </w:rPr>
  </w:style>
  <w:style w:type="paragraph" w:styleId="aff7">
    <w:name w:val="Body Text Indent"/>
    <w:basedOn w:val="a0"/>
    <w:link w:val="aff8"/>
    <w:rsid w:val="0031360B"/>
    <w:pPr>
      <w:widowControl/>
      <w:spacing w:after="120"/>
      <w:ind w:left="283"/>
    </w:pPr>
    <w:rPr>
      <w:rFonts w:ascii="Times New Roman" w:hAnsi="Times New Roman" w:cs="Times New Roman"/>
      <w:color w:val="auto"/>
    </w:rPr>
  </w:style>
  <w:style w:type="character" w:customStyle="1" w:styleId="aff8">
    <w:name w:val="Основной текст с отступом Знак"/>
    <w:basedOn w:val="a1"/>
    <w:link w:val="aff7"/>
    <w:rsid w:val="0031360B"/>
    <w:rPr>
      <w:rFonts w:ascii="Times New Roman" w:eastAsia="Times New Roman" w:hAnsi="Times New Roman" w:cs="Times New Roman"/>
      <w:sz w:val="24"/>
      <w:szCs w:val="24"/>
      <w:lang w:eastAsia="ru-RU"/>
    </w:rPr>
  </w:style>
  <w:style w:type="paragraph" w:customStyle="1" w:styleId="18">
    <w:name w:val="Текст1"/>
    <w:basedOn w:val="a0"/>
    <w:rsid w:val="0031360B"/>
    <w:pPr>
      <w:widowControl/>
    </w:pPr>
    <w:rPr>
      <w:rFonts w:cs="Times New Roman"/>
      <w:color w:val="auto"/>
      <w:sz w:val="20"/>
      <w:szCs w:val="20"/>
    </w:rPr>
  </w:style>
  <w:style w:type="paragraph" w:customStyle="1" w:styleId="210">
    <w:name w:val="Основной текст 21"/>
    <w:basedOn w:val="a0"/>
    <w:rsid w:val="0031360B"/>
    <w:pPr>
      <w:spacing w:after="120" w:line="480" w:lineRule="auto"/>
      <w:ind w:firstLine="560"/>
      <w:jc w:val="both"/>
    </w:pPr>
    <w:rPr>
      <w:rFonts w:ascii="Times New Roman" w:hAnsi="Times New Roman" w:cs="Times New Roman"/>
      <w:color w:val="auto"/>
      <w:szCs w:val="20"/>
      <w:lang w:eastAsia="ar-SA"/>
    </w:rPr>
  </w:style>
  <w:style w:type="character" w:customStyle="1" w:styleId="FontStyle36">
    <w:name w:val="Font Style36"/>
    <w:rsid w:val="0031360B"/>
    <w:rPr>
      <w:rFonts w:ascii="Times New Roman" w:hAnsi="Times New Roman" w:cs="Times New Roman"/>
      <w:sz w:val="26"/>
      <w:szCs w:val="26"/>
    </w:rPr>
  </w:style>
  <w:style w:type="character" w:customStyle="1" w:styleId="34">
    <w:name w:val="Колонтитул (3)_"/>
    <w:link w:val="35"/>
    <w:locked/>
    <w:rsid w:val="0031360B"/>
    <w:rPr>
      <w:b/>
      <w:bCs/>
      <w:sz w:val="26"/>
      <w:szCs w:val="26"/>
      <w:shd w:val="clear" w:color="auto" w:fill="FFFFFF"/>
    </w:rPr>
  </w:style>
  <w:style w:type="paragraph" w:customStyle="1" w:styleId="35">
    <w:name w:val="Колонтитул (3)"/>
    <w:basedOn w:val="a0"/>
    <w:link w:val="34"/>
    <w:rsid w:val="0031360B"/>
    <w:pPr>
      <w:shd w:val="clear" w:color="auto" w:fill="FFFFFF"/>
      <w:spacing w:line="240" w:lineRule="atLeast"/>
    </w:pPr>
    <w:rPr>
      <w:rFonts w:asciiTheme="minorHAnsi" w:eastAsiaTheme="minorHAnsi" w:hAnsiTheme="minorHAnsi" w:cstheme="minorBidi"/>
      <w:b/>
      <w:bCs/>
      <w:color w:val="auto"/>
      <w:sz w:val="26"/>
      <w:szCs w:val="26"/>
      <w:lang w:eastAsia="en-US"/>
    </w:rPr>
  </w:style>
  <w:style w:type="paragraph" w:customStyle="1" w:styleId="19">
    <w:name w:val="Обычный1"/>
    <w:rsid w:val="0031360B"/>
    <w:pPr>
      <w:spacing w:after="0" w:line="240" w:lineRule="auto"/>
    </w:pPr>
    <w:rPr>
      <w:rFonts w:ascii="Times New Roman" w:eastAsia="Times New Roman" w:hAnsi="Times New Roman" w:cs="Times New Roman"/>
      <w:spacing w:val="-10"/>
      <w:sz w:val="24"/>
      <w:szCs w:val="20"/>
      <w:lang w:eastAsia="ru-RU"/>
    </w:rPr>
  </w:style>
  <w:style w:type="character" w:customStyle="1" w:styleId="apple-converted-space">
    <w:name w:val="apple-converted-space"/>
    <w:basedOn w:val="a1"/>
    <w:rsid w:val="0031360B"/>
  </w:style>
  <w:style w:type="paragraph" w:customStyle="1" w:styleId="36">
    <w:name w:val="Îñíîâíîé òåêñò 3"/>
    <w:basedOn w:val="a0"/>
    <w:rsid w:val="0031360B"/>
    <w:pPr>
      <w:widowControl/>
      <w:autoSpaceDE w:val="0"/>
      <w:autoSpaceDN w:val="0"/>
      <w:adjustRightInd w:val="0"/>
      <w:ind w:right="645"/>
    </w:pPr>
    <w:rPr>
      <w:rFonts w:ascii="Arial" w:hAnsi="Arial" w:cs="Arial"/>
      <w:color w:val="auto"/>
      <w:sz w:val="28"/>
      <w:szCs w:val="28"/>
    </w:rPr>
  </w:style>
  <w:style w:type="character" w:customStyle="1" w:styleId="submenu-table">
    <w:name w:val="submenu-table"/>
    <w:basedOn w:val="a1"/>
    <w:rsid w:val="0031360B"/>
  </w:style>
  <w:style w:type="paragraph" w:styleId="28">
    <w:name w:val="Body Text Indent 2"/>
    <w:basedOn w:val="a0"/>
    <w:link w:val="29"/>
    <w:rsid w:val="0031360B"/>
    <w:pPr>
      <w:widowControl/>
      <w:spacing w:after="120" w:line="480" w:lineRule="auto"/>
      <w:ind w:left="283"/>
    </w:pPr>
    <w:rPr>
      <w:rFonts w:ascii="Times New Roman" w:hAnsi="Times New Roman" w:cs="Times New Roman"/>
      <w:color w:val="auto"/>
    </w:rPr>
  </w:style>
  <w:style w:type="character" w:customStyle="1" w:styleId="29">
    <w:name w:val="Основной текст с отступом 2 Знак"/>
    <w:basedOn w:val="a1"/>
    <w:link w:val="28"/>
    <w:rsid w:val="0031360B"/>
    <w:rPr>
      <w:rFonts w:ascii="Times New Roman" w:eastAsia="Times New Roman" w:hAnsi="Times New Roman" w:cs="Times New Roman"/>
      <w:sz w:val="24"/>
      <w:szCs w:val="24"/>
      <w:lang w:eastAsia="ru-RU"/>
    </w:rPr>
  </w:style>
  <w:style w:type="paragraph" w:styleId="37">
    <w:name w:val="Body Text 3"/>
    <w:basedOn w:val="a0"/>
    <w:link w:val="38"/>
    <w:rsid w:val="0031360B"/>
    <w:pPr>
      <w:autoSpaceDE w:val="0"/>
      <w:autoSpaceDN w:val="0"/>
      <w:adjustRightInd w:val="0"/>
      <w:jc w:val="center"/>
    </w:pPr>
    <w:rPr>
      <w:rFonts w:ascii="Times New Roman" w:hAnsi="Times New Roman" w:cs="Times New Roman"/>
      <w:i/>
      <w:iCs/>
      <w:color w:val="auto"/>
      <w:sz w:val="28"/>
      <w:szCs w:val="28"/>
    </w:rPr>
  </w:style>
  <w:style w:type="character" w:customStyle="1" w:styleId="38">
    <w:name w:val="Основной текст 3 Знак"/>
    <w:basedOn w:val="a1"/>
    <w:link w:val="37"/>
    <w:rsid w:val="0031360B"/>
    <w:rPr>
      <w:rFonts w:ascii="Times New Roman" w:eastAsia="Times New Roman" w:hAnsi="Times New Roman" w:cs="Times New Roman"/>
      <w:i/>
      <w:iCs/>
      <w:sz w:val="28"/>
      <w:szCs w:val="28"/>
      <w:lang w:eastAsia="ru-RU"/>
    </w:rPr>
  </w:style>
  <w:style w:type="character" w:styleId="aff9">
    <w:name w:val="Emphasis"/>
    <w:uiPriority w:val="20"/>
    <w:qFormat/>
    <w:rsid w:val="0031360B"/>
    <w:rPr>
      <w:i/>
      <w:iCs/>
    </w:rPr>
  </w:style>
  <w:style w:type="paragraph" w:customStyle="1" w:styleId="ConsPlusTitle">
    <w:name w:val="ConsPlusTitle"/>
    <w:uiPriority w:val="99"/>
    <w:rsid w:val="003136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1"/>
    <w:rsid w:val="0031360B"/>
  </w:style>
  <w:style w:type="paragraph" w:styleId="2a">
    <w:name w:val="toc 2"/>
    <w:basedOn w:val="a0"/>
    <w:next w:val="a0"/>
    <w:autoRedefine/>
    <w:uiPriority w:val="39"/>
    <w:unhideWhenUsed/>
    <w:rsid w:val="0031360B"/>
    <w:pPr>
      <w:widowControl/>
      <w:spacing w:after="100" w:line="276" w:lineRule="auto"/>
      <w:ind w:left="220"/>
    </w:pPr>
    <w:rPr>
      <w:rFonts w:ascii="Calibri" w:eastAsia="Calibri" w:hAnsi="Calibri" w:cs="Times New Roman"/>
      <w:color w:val="auto"/>
      <w:sz w:val="22"/>
      <w:szCs w:val="22"/>
      <w:lang w:eastAsia="en-US"/>
    </w:rPr>
  </w:style>
  <w:style w:type="character" w:customStyle="1" w:styleId="hl">
    <w:name w:val="hl"/>
    <w:basedOn w:val="a1"/>
    <w:rsid w:val="0031360B"/>
  </w:style>
  <w:style w:type="paragraph" w:styleId="affa">
    <w:name w:val="Subtitle"/>
    <w:basedOn w:val="a0"/>
    <w:link w:val="affb"/>
    <w:qFormat/>
    <w:rsid w:val="0031360B"/>
    <w:pPr>
      <w:widowControl/>
      <w:jc w:val="center"/>
    </w:pPr>
    <w:rPr>
      <w:rFonts w:ascii="Times New Roman" w:hAnsi="Times New Roman" w:cs="Times New Roman"/>
      <w:color w:val="auto"/>
      <w:sz w:val="28"/>
    </w:rPr>
  </w:style>
  <w:style w:type="character" w:customStyle="1" w:styleId="affb">
    <w:name w:val="Подзаголовок Знак"/>
    <w:basedOn w:val="a1"/>
    <w:link w:val="affa"/>
    <w:rsid w:val="0031360B"/>
    <w:rPr>
      <w:rFonts w:ascii="Times New Roman" w:eastAsia="Times New Roman" w:hAnsi="Times New Roman" w:cs="Times New Roman"/>
      <w:sz w:val="28"/>
      <w:szCs w:val="24"/>
      <w:lang w:eastAsia="ru-RU"/>
    </w:rPr>
  </w:style>
  <w:style w:type="paragraph" w:customStyle="1" w:styleId="xl278">
    <w:name w:val="xl278"/>
    <w:basedOn w:val="a0"/>
    <w:rsid w:val="0031360B"/>
    <w:pPr>
      <w:widowControl/>
      <w:pBdr>
        <w:right w:val="single" w:sz="8"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FR4">
    <w:name w:val="FR4"/>
    <w:rsid w:val="0031360B"/>
    <w:pPr>
      <w:widowControl w:val="0"/>
      <w:snapToGrid w:val="0"/>
      <w:spacing w:after="0" w:line="300" w:lineRule="auto"/>
      <w:ind w:left="160"/>
    </w:pPr>
    <w:rPr>
      <w:rFonts w:ascii="Times New Roman" w:eastAsia="Times New Roman" w:hAnsi="Times New Roman" w:cs="Times New Roman"/>
      <w:sz w:val="24"/>
      <w:szCs w:val="20"/>
      <w:lang w:eastAsia="ru-RU"/>
    </w:rPr>
  </w:style>
  <w:style w:type="character" w:customStyle="1" w:styleId="un">
    <w:name w:val="un"/>
    <w:basedOn w:val="a1"/>
    <w:rsid w:val="0031360B"/>
  </w:style>
  <w:style w:type="paragraph" w:customStyle="1" w:styleId="2b">
    <w:name w:val="Текст2"/>
    <w:basedOn w:val="a0"/>
    <w:rsid w:val="0031360B"/>
    <w:pPr>
      <w:widowControl/>
    </w:pPr>
    <w:rPr>
      <w:rFonts w:cs="Times New Roman"/>
      <w:color w:val="auto"/>
      <w:sz w:val="20"/>
      <w:szCs w:val="20"/>
    </w:rPr>
  </w:style>
  <w:style w:type="paragraph" w:customStyle="1" w:styleId="2c">
    <w:name w:val="Обычный2"/>
    <w:rsid w:val="0031360B"/>
    <w:pPr>
      <w:spacing w:after="0" w:line="240" w:lineRule="auto"/>
    </w:pPr>
    <w:rPr>
      <w:rFonts w:ascii="Times New Roman" w:eastAsia="Times New Roman" w:hAnsi="Times New Roman" w:cs="Times New Roman"/>
      <w:spacing w:val="-10"/>
      <w:sz w:val="24"/>
      <w:szCs w:val="20"/>
      <w:lang w:eastAsia="ru-RU"/>
    </w:rPr>
  </w:style>
  <w:style w:type="paragraph" w:styleId="affc">
    <w:name w:val="Normal Indent"/>
    <w:basedOn w:val="a0"/>
    <w:autoRedefine/>
    <w:rsid w:val="0031360B"/>
    <w:pPr>
      <w:widowControl/>
      <w:jc w:val="right"/>
    </w:pPr>
    <w:rPr>
      <w:rFonts w:ascii="Times New Roman" w:hAnsi="Times New Roman" w:cs="Times New Roman"/>
      <w:b/>
      <w:color w:val="auto"/>
      <w:sz w:val="28"/>
      <w:szCs w:val="28"/>
    </w:rPr>
  </w:style>
  <w:style w:type="paragraph" w:customStyle="1" w:styleId="p2">
    <w:name w:val="p2"/>
    <w:basedOn w:val="a0"/>
    <w:rsid w:val="0031360B"/>
    <w:pPr>
      <w:widowControl/>
      <w:spacing w:before="100" w:beforeAutospacing="1" w:after="100" w:afterAutospacing="1"/>
    </w:pPr>
    <w:rPr>
      <w:rFonts w:ascii="Times New Roman" w:hAnsi="Times New Roman" w:cs="Times New Roman"/>
      <w:color w:val="auto"/>
    </w:rPr>
  </w:style>
  <w:style w:type="character" w:customStyle="1" w:styleId="ft59">
    <w:name w:val="ft59"/>
    <w:rsid w:val="0031360B"/>
  </w:style>
  <w:style w:type="paragraph" w:customStyle="1" w:styleId="p30">
    <w:name w:val="p30"/>
    <w:basedOn w:val="a0"/>
    <w:rsid w:val="0031360B"/>
    <w:pPr>
      <w:widowControl/>
      <w:spacing w:before="100" w:beforeAutospacing="1" w:after="100" w:afterAutospacing="1"/>
    </w:pPr>
    <w:rPr>
      <w:rFonts w:ascii="Times New Roman" w:hAnsi="Times New Roman" w:cs="Times New Roman"/>
      <w:color w:val="auto"/>
    </w:rPr>
  </w:style>
  <w:style w:type="character" w:customStyle="1" w:styleId="ft40">
    <w:name w:val="ft40"/>
    <w:rsid w:val="0031360B"/>
  </w:style>
  <w:style w:type="paragraph" w:customStyle="1" w:styleId="p82">
    <w:name w:val="p82"/>
    <w:basedOn w:val="a0"/>
    <w:rsid w:val="0031360B"/>
    <w:pPr>
      <w:widowControl/>
      <w:spacing w:before="100" w:beforeAutospacing="1" w:after="100" w:afterAutospacing="1"/>
    </w:pPr>
    <w:rPr>
      <w:rFonts w:ascii="Times New Roman" w:hAnsi="Times New Roman" w:cs="Times New Roman"/>
      <w:color w:val="auto"/>
    </w:rPr>
  </w:style>
  <w:style w:type="paragraph" w:customStyle="1" w:styleId="p156">
    <w:name w:val="p156"/>
    <w:basedOn w:val="a0"/>
    <w:rsid w:val="0031360B"/>
    <w:pPr>
      <w:widowControl/>
      <w:spacing w:before="100" w:beforeAutospacing="1" w:after="100" w:afterAutospacing="1"/>
    </w:pPr>
    <w:rPr>
      <w:rFonts w:ascii="Times New Roman" w:hAnsi="Times New Roman" w:cs="Times New Roman"/>
      <w:color w:val="auto"/>
    </w:rPr>
  </w:style>
  <w:style w:type="paragraph" w:customStyle="1" w:styleId="p42">
    <w:name w:val="p42"/>
    <w:basedOn w:val="a0"/>
    <w:rsid w:val="0031360B"/>
    <w:pPr>
      <w:widowControl/>
      <w:spacing w:before="100" w:beforeAutospacing="1" w:after="100" w:afterAutospacing="1"/>
    </w:pPr>
    <w:rPr>
      <w:rFonts w:ascii="Times New Roman" w:hAnsi="Times New Roman" w:cs="Times New Roman"/>
      <w:color w:val="auto"/>
    </w:rPr>
  </w:style>
  <w:style w:type="character" w:customStyle="1" w:styleId="ft11">
    <w:name w:val="ft11"/>
    <w:rsid w:val="0031360B"/>
  </w:style>
  <w:style w:type="character" w:customStyle="1" w:styleId="ft31">
    <w:name w:val="ft31"/>
    <w:rsid w:val="0031360B"/>
  </w:style>
  <w:style w:type="paragraph" w:customStyle="1" w:styleId="p43">
    <w:name w:val="p43"/>
    <w:basedOn w:val="a0"/>
    <w:rsid w:val="0031360B"/>
    <w:pPr>
      <w:widowControl/>
      <w:spacing w:before="100" w:beforeAutospacing="1" w:after="100" w:afterAutospacing="1"/>
    </w:pPr>
    <w:rPr>
      <w:rFonts w:ascii="Times New Roman" w:hAnsi="Times New Roman" w:cs="Times New Roman"/>
      <w:color w:val="auto"/>
    </w:rPr>
  </w:style>
  <w:style w:type="paragraph" w:customStyle="1" w:styleId="p4">
    <w:name w:val="p4"/>
    <w:basedOn w:val="a0"/>
    <w:rsid w:val="0031360B"/>
    <w:pPr>
      <w:widowControl/>
      <w:spacing w:before="100" w:beforeAutospacing="1" w:after="100" w:afterAutospacing="1"/>
    </w:pPr>
    <w:rPr>
      <w:rFonts w:ascii="Times New Roman" w:hAnsi="Times New Roman" w:cs="Times New Roman"/>
      <w:color w:val="auto"/>
    </w:rPr>
  </w:style>
  <w:style w:type="paragraph" w:customStyle="1" w:styleId="p41">
    <w:name w:val="p41"/>
    <w:basedOn w:val="a0"/>
    <w:rsid w:val="0031360B"/>
    <w:pPr>
      <w:widowControl/>
      <w:spacing w:before="100" w:beforeAutospacing="1" w:after="100" w:afterAutospacing="1"/>
    </w:pPr>
    <w:rPr>
      <w:rFonts w:ascii="Times New Roman" w:hAnsi="Times New Roman" w:cs="Times New Roman"/>
      <w:color w:val="auto"/>
    </w:rPr>
  </w:style>
  <w:style w:type="character" w:customStyle="1" w:styleId="ft60">
    <w:name w:val="ft60"/>
    <w:rsid w:val="0031360B"/>
  </w:style>
  <w:style w:type="paragraph" w:customStyle="1" w:styleId="p5">
    <w:name w:val="p5"/>
    <w:basedOn w:val="a0"/>
    <w:rsid w:val="0031360B"/>
    <w:pPr>
      <w:widowControl/>
      <w:spacing w:before="100" w:beforeAutospacing="1" w:after="100" w:afterAutospacing="1"/>
    </w:pPr>
    <w:rPr>
      <w:rFonts w:ascii="Times New Roman" w:hAnsi="Times New Roman" w:cs="Times New Roman"/>
      <w:color w:val="auto"/>
    </w:rPr>
  </w:style>
  <w:style w:type="character" w:customStyle="1" w:styleId="ft29">
    <w:name w:val="ft29"/>
    <w:rsid w:val="0031360B"/>
  </w:style>
  <w:style w:type="paragraph" w:customStyle="1" w:styleId="p25">
    <w:name w:val="p25"/>
    <w:basedOn w:val="a0"/>
    <w:rsid w:val="0031360B"/>
    <w:pPr>
      <w:widowControl/>
      <w:spacing w:before="100" w:beforeAutospacing="1" w:after="100" w:afterAutospacing="1"/>
    </w:pPr>
    <w:rPr>
      <w:rFonts w:ascii="Times New Roman" w:hAnsi="Times New Roman" w:cs="Times New Roman"/>
      <w:color w:val="auto"/>
    </w:rPr>
  </w:style>
  <w:style w:type="character" w:customStyle="1" w:styleId="ft21">
    <w:name w:val="ft21"/>
    <w:rsid w:val="0031360B"/>
  </w:style>
  <w:style w:type="paragraph" w:customStyle="1" w:styleId="dt-p">
    <w:name w:val="dt-p"/>
    <w:basedOn w:val="a0"/>
    <w:rsid w:val="0031360B"/>
    <w:pPr>
      <w:widowControl/>
      <w:spacing w:before="100" w:beforeAutospacing="1" w:after="100" w:afterAutospacing="1"/>
    </w:pPr>
    <w:rPr>
      <w:rFonts w:ascii="Times New Roman" w:hAnsi="Times New Roman" w:cs="Times New Roman"/>
      <w:color w:val="auto"/>
    </w:rPr>
  </w:style>
  <w:style w:type="paragraph" w:customStyle="1" w:styleId="ConsPlusTextList1">
    <w:name w:val="ConsPlusTextList1"/>
    <w:uiPriority w:val="99"/>
    <w:rsid w:val="003136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9">
    <w:name w:val="Текст3"/>
    <w:basedOn w:val="a0"/>
    <w:rsid w:val="0031360B"/>
    <w:pPr>
      <w:widowControl/>
    </w:pPr>
    <w:rPr>
      <w:rFonts w:cs="Times New Roman"/>
      <w:color w:val="auto"/>
      <w:sz w:val="20"/>
      <w:szCs w:val="20"/>
    </w:rPr>
  </w:style>
  <w:style w:type="paragraph" w:customStyle="1" w:styleId="3a">
    <w:name w:val="Обычный3"/>
    <w:rsid w:val="0031360B"/>
    <w:pPr>
      <w:spacing w:after="0" w:line="240" w:lineRule="auto"/>
    </w:pPr>
    <w:rPr>
      <w:rFonts w:ascii="Times New Roman" w:eastAsia="Times New Roman" w:hAnsi="Times New Roman" w:cs="Times New Roman"/>
      <w:spacing w:val="-10"/>
      <w:sz w:val="24"/>
      <w:szCs w:val="20"/>
      <w:lang w:eastAsia="ru-RU"/>
    </w:rPr>
  </w:style>
  <w:style w:type="character" w:customStyle="1" w:styleId="citation">
    <w:name w:val="citation"/>
    <w:basedOn w:val="a1"/>
    <w:rsid w:val="0031360B"/>
  </w:style>
  <w:style w:type="character" w:customStyle="1" w:styleId="nowrap">
    <w:name w:val="nowrap"/>
    <w:basedOn w:val="a1"/>
    <w:rsid w:val="0031360B"/>
  </w:style>
  <w:style w:type="paragraph" w:customStyle="1" w:styleId="formattext">
    <w:name w:val="formattext"/>
    <w:basedOn w:val="a0"/>
    <w:rsid w:val="0031360B"/>
    <w:pPr>
      <w:widowControl/>
      <w:spacing w:before="100" w:beforeAutospacing="1" w:after="100" w:afterAutospacing="1"/>
    </w:pPr>
    <w:rPr>
      <w:rFonts w:ascii="Times New Roman" w:hAnsi="Times New Roman" w:cs="Times New Roman"/>
      <w:color w:val="auto"/>
    </w:rPr>
  </w:style>
  <w:style w:type="paragraph" w:customStyle="1" w:styleId="headertext">
    <w:name w:val="headertext"/>
    <w:basedOn w:val="a0"/>
    <w:rsid w:val="0031360B"/>
    <w:pPr>
      <w:widowControl/>
      <w:spacing w:before="100" w:beforeAutospacing="1" w:after="100" w:afterAutospacing="1"/>
    </w:pPr>
    <w:rPr>
      <w:rFonts w:ascii="Times New Roman" w:hAnsi="Times New Roman" w:cs="Times New Roman"/>
      <w:color w:val="auto"/>
    </w:rPr>
  </w:style>
  <w:style w:type="paragraph" w:customStyle="1" w:styleId="1a">
    <w:name w:val="Абзац списка1"/>
    <w:basedOn w:val="a0"/>
    <w:qFormat/>
    <w:rsid w:val="0031360B"/>
    <w:pPr>
      <w:widowControl/>
      <w:spacing w:after="200" w:line="276" w:lineRule="auto"/>
      <w:ind w:left="720"/>
      <w:contextualSpacing/>
    </w:pPr>
    <w:rPr>
      <w:rFonts w:ascii="Calibri" w:hAnsi="Calibri" w:cs="Times New Roman"/>
      <w:color w:val="auto"/>
      <w:sz w:val="22"/>
      <w:szCs w:val="22"/>
    </w:rPr>
  </w:style>
  <w:style w:type="character" w:customStyle="1" w:styleId="font4">
    <w:name w:val="font4"/>
    <w:basedOn w:val="a1"/>
    <w:rsid w:val="0031360B"/>
    <w:rPr>
      <w:rFonts w:cs="Times New Roman"/>
    </w:rPr>
  </w:style>
  <w:style w:type="character" w:customStyle="1" w:styleId="font2">
    <w:name w:val="font2"/>
    <w:basedOn w:val="a1"/>
    <w:rsid w:val="0031360B"/>
    <w:rPr>
      <w:rFonts w:cs="Times New Roman"/>
    </w:rPr>
  </w:style>
  <w:style w:type="paragraph" w:styleId="affd">
    <w:name w:val="Block Text"/>
    <w:basedOn w:val="a0"/>
    <w:rsid w:val="0031360B"/>
    <w:pPr>
      <w:spacing w:before="380" w:line="420" w:lineRule="auto"/>
      <w:ind w:left="960" w:right="800"/>
      <w:jc w:val="center"/>
    </w:pPr>
    <w:rPr>
      <w:rFonts w:ascii="Times New Roman" w:hAnsi="Times New Roman" w:cs="Times New Roman"/>
      <w:b/>
      <w:snapToGrid w:val="0"/>
      <w:color w:val="auto"/>
      <w:szCs w:val="20"/>
    </w:rPr>
  </w:style>
  <w:style w:type="paragraph" w:customStyle="1" w:styleId="FR1">
    <w:name w:val="FR1"/>
    <w:rsid w:val="0031360B"/>
    <w:pPr>
      <w:widowControl w:val="0"/>
      <w:spacing w:after="0" w:line="280" w:lineRule="auto"/>
      <w:ind w:left="1520"/>
      <w:jc w:val="right"/>
    </w:pPr>
    <w:rPr>
      <w:rFonts w:ascii="Arial" w:eastAsia="Times New Roman" w:hAnsi="Arial" w:cs="Times New Roman"/>
      <w:b/>
      <w:snapToGrid w:val="0"/>
      <w:sz w:val="12"/>
      <w:szCs w:val="20"/>
      <w:lang w:eastAsia="ru-RU"/>
    </w:rPr>
  </w:style>
  <w:style w:type="paragraph" w:customStyle="1" w:styleId="stk-reset">
    <w:name w:val="stk-reset"/>
    <w:basedOn w:val="a0"/>
    <w:rsid w:val="0031360B"/>
    <w:pPr>
      <w:widowControl/>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FA5"/>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qFormat/>
    <w:rsid w:val="002A4FA5"/>
    <w:pPr>
      <w:keepNext/>
      <w:spacing w:before="240" w:after="60"/>
      <w:outlineLvl w:val="0"/>
    </w:pPr>
    <w:rPr>
      <w:rFonts w:ascii="Cambria" w:hAnsi="Cambria" w:cs="Times New Roman"/>
      <w:b/>
      <w:bCs/>
      <w:kern w:val="32"/>
      <w:sz w:val="32"/>
      <w:szCs w:val="32"/>
    </w:rPr>
  </w:style>
  <w:style w:type="paragraph" w:styleId="2">
    <w:name w:val="heading 2"/>
    <w:basedOn w:val="a0"/>
    <w:next w:val="a0"/>
    <w:link w:val="20"/>
    <w:unhideWhenUsed/>
    <w:qFormat/>
    <w:rsid w:val="0031360B"/>
    <w:pPr>
      <w:keepNext/>
      <w:keepLines/>
      <w:widowControl/>
      <w:spacing w:before="40"/>
      <w:jc w:val="both"/>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0"/>
    <w:next w:val="a0"/>
    <w:link w:val="30"/>
    <w:qFormat/>
    <w:rsid w:val="002A4FA5"/>
    <w:pPr>
      <w:keepNext/>
      <w:widowControl/>
      <w:spacing w:before="240" w:after="60" w:line="276" w:lineRule="auto"/>
      <w:outlineLvl w:val="2"/>
    </w:pPr>
    <w:rPr>
      <w:rFonts w:ascii="Cambria" w:hAnsi="Cambria" w:cs="Times New Roman"/>
      <w:b/>
      <w:bCs/>
      <w:color w:val="auto"/>
      <w:sz w:val="26"/>
      <w:szCs w:val="26"/>
      <w:lang w:eastAsia="en-US"/>
    </w:rPr>
  </w:style>
  <w:style w:type="paragraph" w:styleId="4">
    <w:name w:val="heading 4"/>
    <w:basedOn w:val="a0"/>
    <w:next w:val="a0"/>
    <w:link w:val="40"/>
    <w:unhideWhenUsed/>
    <w:qFormat/>
    <w:rsid w:val="0031360B"/>
    <w:pPr>
      <w:keepNext/>
      <w:widowControl/>
      <w:spacing w:before="240" w:after="60"/>
      <w:jc w:val="both"/>
      <w:outlineLvl w:val="3"/>
    </w:pPr>
    <w:rPr>
      <w:rFonts w:ascii="Calibri" w:hAnsi="Calibri" w:cs="Times New Roman"/>
      <w:b/>
      <w:bCs/>
      <w:color w:val="auto"/>
      <w:sz w:val="28"/>
      <w:szCs w:val="28"/>
      <w:lang w:eastAsia="en-US"/>
    </w:rPr>
  </w:style>
  <w:style w:type="paragraph" w:styleId="5">
    <w:name w:val="heading 5"/>
    <w:basedOn w:val="a0"/>
    <w:next w:val="a0"/>
    <w:link w:val="50"/>
    <w:qFormat/>
    <w:rsid w:val="0031360B"/>
    <w:pPr>
      <w:keepNext/>
      <w:autoSpaceDE w:val="0"/>
      <w:autoSpaceDN w:val="0"/>
      <w:adjustRightInd w:val="0"/>
      <w:ind w:left="709"/>
      <w:jc w:val="both"/>
      <w:outlineLvl w:val="4"/>
    </w:pPr>
    <w:rPr>
      <w:rFonts w:ascii="Times New Roman" w:hAnsi="Times New Roman" w:cs="Times New Roman"/>
      <w:color w:val="auto"/>
      <w:sz w:val="28"/>
      <w:szCs w:val="28"/>
    </w:rPr>
  </w:style>
  <w:style w:type="paragraph" w:styleId="6">
    <w:name w:val="heading 6"/>
    <w:basedOn w:val="a0"/>
    <w:next w:val="a0"/>
    <w:link w:val="60"/>
    <w:qFormat/>
    <w:rsid w:val="0031360B"/>
    <w:pPr>
      <w:widowControl/>
      <w:spacing w:before="240" w:after="60"/>
      <w:outlineLvl w:val="5"/>
    </w:pPr>
    <w:rPr>
      <w:rFonts w:ascii="Times New Roman" w:hAnsi="Times New Roman" w:cs="Times New Roman"/>
      <w:b/>
      <w:bCs/>
      <w:color w:val="auto"/>
      <w:sz w:val="22"/>
      <w:szCs w:val="22"/>
    </w:rPr>
  </w:style>
  <w:style w:type="paragraph" w:styleId="7">
    <w:name w:val="heading 7"/>
    <w:basedOn w:val="a0"/>
    <w:next w:val="a0"/>
    <w:link w:val="70"/>
    <w:unhideWhenUsed/>
    <w:qFormat/>
    <w:rsid w:val="0031360B"/>
    <w:pPr>
      <w:widowControl/>
      <w:spacing w:before="240" w:after="60"/>
      <w:jc w:val="both"/>
      <w:outlineLvl w:val="6"/>
    </w:pPr>
    <w:rPr>
      <w:rFonts w:ascii="Calibri" w:hAnsi="Calibri" w:cs="Times New Roman"/>
      <w:color w:val="auto"/>
      <w:lang w:eastAsia="en-US"/>
    </w:rPr>
  </w:style>
  <w:style w:type="paragraph" w:styleId="8">
    <w:name w:val="heading 8"/>
    <w:basedOn w:val="a0"/>
    <w:next w:val="a0"/>
    <w:link w:val="80"/>
    <w:unhideWhenUsed/>
    <w:qFormat/>
    <w:rsid w:val="0031360B"/>
    <w:pPr>
      <w:widowControl/>
      <w:spacing w:before="240" w:after="60"/>
      <w:jc w:val="both"/>
      <w:outlineLvl w:val="7"/>
    </w:pPr>
    <w:rPr>
      <w:rFonts w:ascii="Calibri" w:hAnsi="Calibri" w:cs="Times New Roman"/>
      <w:i/>
      <w:iCs/>
      <w:color w:val="auto"/>
      <w:lang w:eastAsia="en-US"/>
    </w:rPr>
  </w:style>
  <w:style w:type="paragraph" w:styleId="9">
    <w:name w:val="heading 9"/>
    <w:basedOn w:val="a0"/>
    <w:next w:val="a0"/>
    <w:link w:val="90"/>
    <w:qFormat/>
    <w:rsid w:val="0031360B"/>
    <w:pPr>
      <w:keepNext/>
      <w:autoSpaceDE w:val="0"/>
      <w:autoSpaceDN w:val="0"/>
      <w:adjustRightInd w:val="0"/>
      <w:ind w:left="6096"/>
      <w:jc w:val="both"/>
      <w:outlineLvl w:val="8"/>
    </w:pPr>
    <w:rPr>
      <w:rFonts w:ascii="Times New Roman" w:hAnsi="Times New Roman" w:cs="Times New Roman"/>
      <w:color w:val="auto"/>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A4FA5"/>
    <w:rPr>
      <w:rFonts w:ascii="Cambria" w:eastAsia="Times New Roman" w:hAnsi="Cambria" w:cs="Times New Roman"/>
      <w:b/>
      <w:bCs/>
      <w:color w:val="000000"/>
      <w:kern w:val="32"/>
      <w:sz w:val="32"/>
      <w:szCs w:val="32"/>
      <w:lang w:eastAsia="ru-RU"/>
    </w:rPr>
  </w:style>
  <w:style w:type="character" w:customStyle="1" w:styleId="20">
    <w:name w:val="Заголовок 2 Знак"/>
    <w:basedOn w:val="a1"/>
    <w:link w:val="2"/>
    <w:rsid w:val="0031360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2A4FA5"/>
    <w:rPr>
      <w:rFonts w:ascii="Cambria" w:eastAsia="Times New Roman" w:hAnsi="Cambria" w:cs="Times New Roman"/>
      <w:b/>
      <w:bCs/>
      <w:sz w:val="26"/>
      <w:szCs w:val="26"/>
    </w:rPr>
  </w:style>
  <w:style w:type="character" w:customStyle="1" w:styleId="40">
    <w:name w:val="Заголовок 4 Знак"/>
    <w:basedOn w:val="a1"/>
    <w:link w:val="4"/>
    <w:rsid w:val="0031360B"/>
    <w:rPr>
      <w:rFonts w:ascii="Calibri" w:eastAsia="Times New Roman" w:hAnsi="Calibri" w:cs="Times New Roman"/>
      <w:b/>
      <w:bCs/>
      <w:sz w:val="28"/>
      <w:szCs w:val="28"/>
    </w:rPr>
  </w:style>
  <w:style w:type="character" w:customStyle="1" w:styleId="50">
    <w:name w:val="Заголовок 5 Знак"/>
    <w:basedOn w:val="a1"/>
    <w:link w:val="5"/>
    <w:rsid w:val="0031360B"/>
    <w:rPr>
      <w:rFonts w:ascii="Times New Roman" w:eastAsia="Times New Roman" w:hAnsi="Times New Roman" w:cs="Times New Roman"/>
      <w:sz w:val="28"/>
      <w:szCs w:val="28"/>
      <w:lang w:eastAsia="ru-RU"/>
    </w:rPr>
  </w:style>
  <w:style w:type="character" w:customStyle="1" w:styleId="60">
    <w:name w:val="Заголовок 6 Знак"/>
    <w:basedOn w:val="a1"/>
    <w:link w:val="6"/>
    <w:rsid w:val="0031360B"/>
    <w:rPr>
      <w:rFonts w:ascii="Times New Roman" w:eastAsia="Times New Roman" w:hAnsi="Times New Roman" w:cs="Times New Roman"/>
      <w:b/>
      <w:bCs/>
      <w:lang w:eastAsia="ru-RU"/>
    </w:rPr>
  </w:style>
  <w:style w:type="character" w:customStyle="1" w:styleId="70">
    <w:name w:val="Заголовок 7 Знак"/>
    <w:basedOn w:val="a1"/>
    <w:link w:val="7"/>
    <w:rsid w:val="0031360B"/>
    <w:rPr>
      <w:rFonts w:ascii="Calibri" w:eastAsia="Times New Roman" w:hAnsi="Calibri" w:cs="Times New Roman"/>
      <w:sz w:val="24"/>
      <w:szCs w:val="24"/>
    </w:rPr>
  </w:style>
  <w:style w:type="character" w:customStyle="1" w:styleId="80">
    <w:name w:val="Заголовок 8 Знак"/>
    <w:basedOn w:val="a1"/>
    <w:link w:val="8"/>
    <w:rsid w:val="0031360B"/>
    <w:rPr>
      <w:rFonts w:ascii="Calibri" w:eastAsia="Times New Roman" w:hAnsi="Calibri" w:cs="Times New Roman"/>
      <w:i/>
      <w:iCs/>
      <w:sz w:val="24"/>
      <w:szCs w:val="24"/>
    </w:rPr>
  </w:style>
  <w:style w:type="character" w:customStyle="1" w:styleId="90">
    <w:name w:val="Заголовок 9 Знак"/>
    <w:basedOn w:val="a1"/>
    <w:link w:val="9"/>
    <w:rsid w:val="0031360B"/>
    <w:rPr>
      <w:rFonts w:ascii="Times New Roman" w:eastAsia="Times New Roman" w:hAnsi="Times New Roman" w:cs="Times New Roman"/>
      <w:sz w:val="28"/>
      <w:szCs w:val="28"/>
      <w:lang w:eastAsia="ru-RU"/>
    </w:rPr>
  </w:style>
  <w:style w:type="paragraph" w:styleId="a4">
    <w:name w:val="footnote text"/>
    <w:basedOn w:val="a0"/>
    <w:link w:val="a5"/>
    <w:uiPriority w:val="99"/>
    <w:semiHidden/>
    <w:unhideWhenUsed/>
    <w:rsid w:val="002A4FA5"/>
    <w:rPr>
      <w:sz w:val="20"/>
      <w:szCs w:val="20"/>
    </w:rPr>
  </w:style>
  <w:style w:type="character" w:customStyle="1" w:styleId="a5">
    <w:name w:val="Текст сноски Знак"/>
    <w:basedOn w:val="a1"/>
    <w:link w:val="a4"/>
    <w:uiPriority w:val="99"/>
    <w:semiHidden/>
    <w:rsid w:val="002A4FA5"/>
    <w:rPr>
      <w:rFonts w:ascii="Courier New" w:eastAsia="Times New Roman" w:hAnsi="Courier New" w:cs="Courier New"/>
      <w:color w:val="000000"/>
      <w:sz w:val="20"/>
      <w:szCs w:val="20"/>
      <w:lang w:eastAsia="ru-RU"/>
    </w:rPr>
  </w:style>
  <w:style w:type="paragraph" w:styleId="a6">
    <w:name w:val="Body Text"/>
    <w:basedOn w:val="a0"/>
    <w:link w:val="a7"/>
    <w:unhideWhenUsed/>
    <w:rsid w:val="002A4FA5"/>
    <w:pPr>
      <w:shd w:val="clear" w:color="auto" w:fill="FFFFFF"/>
      <w:spacing w:line="312" w:lineRule="exact"/>
    </w:pPr>
    <w:rPr>
      <w:rFonts w:cs="Times New Roman"/>
    </w:rPr>
  </w:style>
  <w:style w:type="character" w:customStyle="1" w:styleId="a7">
    <w:name w:val="Основной текст Знак"/>
    <w:basedOn w:val="a1"/>
    <w:link w:val="a6"/>
    <w:uiPriority w:val="99"/>
    <w:rsid w:val="002A4FA5"/>
    <w:rPr>
      <w:rFonts w:ascii="Courier New" w:eastAsia="Times New Roman" w:hAnsi="Courier New" w:cs="Times New Roman"/>
      <w:color w:val="000000"/>
      <w:sz w:val="24"/>
      <w:szCs w:val="24"/>
      <w:shd w:val="clear" w:color="auto" w:fill="FFFFFF"/>
      <w:lang w:eastAsia="ru-RU"/>
    </w:rPr>
  </w:style>
  <w:style w:type="character" w:customStyle="1" w:styleId="21">
    <w:name w:val="Колонтитул (2)_"/>
    <w:link w:val="22"/>
    <w:locked/>
    <w:rsid w:val="002A4FA5"/>
    <w:rPr>
      <w:i/>
      <w:iCs/>
      <w:spacing w:val="3"/>
      <w:sz w:val="25"/>
      <w:szCs w:val="25"/>
      <w:shd w:val="clear" w:color="auto" w:fill="FFFFFF"/>
    </w:rPr>
  </w:style>
  <w:style w:type="paragraph" w:customStyle="1" w:styleId="22">
    <w:name w:val="Колонтитул (2)"/>
    <w:basedOn w:val="a0"/>
    <w:link w:val="21"/>
    <w:rsid w:val="002A4FA5"/>
    <w:pPr>
      <w:shd w:val="clear" w:color="auto" w:fill="FFFFFF"/>
      <w:spacing w:line="240" w:lineRule="atLeast"/>
    </w:pPr>
    <w:rPr>
      <w:rFonts w:asciiTheme="minorHAnsi" w:eastAsiaTheme="minorHAnsi" w:hAnsiTheme="minorHAnsi" w:cstheme="minorBidi"/>
      <w:i/>
      <w:iCs/>
      <w:color w:val="auto"/>
      <w:spacing w:val="3"/>
      <w:sz w:val="25"/>
      <w:szCs w:val="25"/>
      <w:shd w:val="clear" w:color="auto" w:fill="FFFFFF"/>
      <w:lang w:eastAsia="en-US"/>
    </w:rPr>
  </w:style>
  <w:style w:type="character" w:customStyle="1" w:styleId="a8">
    <w:name w:val="список с точками Знак"/>
    <w:link w:val="a9"/>
    <w:locked/>
    <w:rsid w:val="002A4FA5"/>
    <w:rPr>
      <w:rFonts w:eastAsia="Calibri"/>
      <w:sz w:val="24"/>
      <w:szCs w:val="24"/>
    </w:rPr>
  </w:style>
  <w:style w:type="paragraph" w:customStyle="1" w:styleId="a9">
    <w:name w:val="список с точками"/>
    <w:basedOn w:val="a0"/>
    <w:link w:val="a8"/>
    <w:rsid w:val="002A4FA5"/>
    <w:pPr>
      <w:widowControl/>
      <w:tabs>
        <w:tab w:val="num" w:pos="720"/>
      </w:tabs>
      <w:spacing w:line="312" w:lineRule="auto"/>
      <w:ind w:left="720" w:hanging="360"/>
      <w:jc w:val="both"/>
    </w:pPr>
    <w:rPr>
      <w:rFonts w:asciiTheme="minorHAnsi" w:eastAsia="Calibri" w:hAnsiTheme="minorHAnsi" w:cstheme="minorBidi"/>
      <w:color w:val="auto"/>
      <w:lang w:eastAsia="en-US"/>
    </w:rPr>
  </w:style>
  <w:style w:type="paragraph" w:customStyle="1" w:styleId="Default">
    <w:name w:val="Default"/>
    <w:rsid w:val="002A4FA5"/>
    <w:pPr>
      <w:autoSpaceDE w:val="0"/>
      <w:autoSpaceDN w:val="0"/>
      <w:adjustRightInd w:val="0"/>
      <w:spacing w:after="0" w:line="240" w:lineRule="auto"/>
    </w:pPr>
    <w:rPr>
      <w:rFonts w:ascii="Calibri" w:eastAsia="Times New Roman" w:hAnsi="Calibri" w:cs="Calibri"/>
      <w:color w:val="000000"/>
      <w:sz w:val="24"/>
      <w:szCs w:val="24"/>
    </w:rPr>
  </w:style>
  <w:style w:type="character" w:styleId="aa">
    <w:name w:val="footnote reference"/>
    <w:uiPriority w:val="99"/>
    <w:semiHidden/>
    <w:unhideWhenUsed/>
    <w:rsid w:val="002A4FA5"/>
    <w:rPr>
      <w:vertAlign w:val="superscript"/>
    </w:rPr>
  </w:style>
  <w:style w:type="character" w:customStyle="1" w:styleId="23">
    <w:name w:val="Основной текст Знак2"/>
    <w:semiHidden/>
    <w:rsid w:val="002A4FA5"/>
    <w:rPr>
      <w:rFonts w:ascii="Times New Roman" w:eastAsia="Times New Roman" w:hAnsi="Times New Roman" w:cs="Times New Roman" w:hint="default"/>
      <w:color w:val="000000"/>
      <w:sz w:val="24"/>
      <w:szCs w:val="24"/>
    </w:rPr>
  </w:style>
  <w:style w:type="paragraph" w:customStyle="1" w:styleId="11">
    <w:name w:val="Знак1"/>
    <w:basedOn w:val="a0"/>
    <w:rsid w:val="002A4FA5"/>
    <w:pPr>
      <w:widowControl/>
      <w:spacing w:before="100" w:beforeAutospacing="1" w:after="100" w:afterAutospacing="1"/>
    </w:pPr>
    <w:rPr>
      <w:rFonts w:ascii="Tahoma" w:hAnsi="Tahoma" w:cs="Times New Roman"/>
      <w:color w:val="auto"/>
      <w:sz w:val="20"/>
      <w:szCs w:val="20"/>
      <w:lang w:val="en-US" w:eastAsia="en-US"/>
    </w:rPr>
  </w:style>
  <w:style w:type="character" w:styleId="ab">
    <w:name w:val="Hyperlink"/>
    <w:unhideWhenUsed/>
    <w:rsid w:val="002A4FA5"/>
    <w:rPr>
      <w:rFonts w:ascii="Times New Roman" w:hAnsi="Times New Roman" w:cs="Times New Roman" w:hint="default"/>
      <w:color w:val="0066CC"/>
      <w:u w:val="single"/>
    </w:rPr>
  </w:style>
  <w:style w:type="paragraph" w:customStyle="1" w:styleId="ac">
    <w:name w:val="Для таблиц"/>
    <w:basedOn w:val="a0"/>
    <w:rsid w:val="002A4FA5"/>
    <w:pPr>
      <w:widowControl/>
    </w:pPr>
    <w:rPr>
      <w:rFonts w:ascii="Times New Roman" w:hAnsi="Times New Roman" w:cs="Times New Roman"/>
      <w:color w:val="auto"/>
    </w:rPr>
  </w:style>
  <w:style w:type="paragraph" w:customStyle="1" w:styleId="ad">
    <w:name w:val="Абзац_СУБД"/>
    <w:basedOn w:val="a0"/>
    <w:rsid w:val="002A4FA5"/>
    <w:pPr>
      <w:widowControl/>
      <w:spacing w:line="360" w:lineRule="auto"/>
      <w:ind w:firstLine="720"/>
      <w:jc w:val="both"/>
    </w:pPr>
    <w:rPr>
      <w:rFonts w:ascii="Arial" w:hAnsi="Arial" w:cs="Times New Roman"/>
      <w:color w:val="auto"/>
      <w:sz w:val="28"/>
      <w:szCs w:val="20"/>
    </w:rPr>
  </w:style>
  <w:style w:type="paragraph" w:styleId="ae">
    <w:name w:val="List Paragraph"/>
    <w:aliases w:val="Bullet List,FooterText,Paragraphe de liste1"/>
    <w:basedOn w:val="a0"/>
    <w:link w:val="af"/>
    <w:uiPriority w:val="34"/>
    <w:qFormat/>
    <w:rsid w:val="002A4FA5"/>
    <w:pPr>
      <w:ind w:left="708"/>
    </w:pPr>
  </w:style>
  <w:style w:type="character" w:customStyle="1" w:styleId="af">
    <w:name w:val="Абзац списка Знак"/>
    <w:aliases w:val="Bullet List Знак,FooterText Знак,Paragraphe de liste1 Знак"/>
    <w:link w:val="ae"/>
    <w:uiPriority w:val="1"/>
    <w:locked/>
    <w:rsid w:val="002A4FA5"/>
    <w:rPr>
      <w:rFonts w:ascii="Courier New" w:eastAsia="Times New Roman" w:hAnsi="Courier New" w:cs="Courier New"/>
      <w:color w:val="000000"/>
      <w:sz w:val="24"/>
      <w:szCs w:val="24"/>
      <w:lang w:eastAsia="ru-RU"/>
    </w:rPr>
  </w:style>
  <w:style w:type="character" w:customStyle="1" w:styleId="24">
    <w:name w:val="Основной текст (2)"/>
    <w:rsid w:val="002A4F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A4FA5"/>
    <w:rPr>
      <w:b/>
      <w:bCs/>
      <w:sz w:val="26"/>
      <w:szCs w:val="26"/>
      <w:shd w:val="clear" w:color="auto" w:fill="FFFFFF"/>
    </w:rPr>
  </w:style>
  <w:style w:type="paragraph" w:customStyle="1" w:styleId="62">
    <w:name w:val="Основной текст (6)"/>
    <w:basedOn w:val="a0"/>
    <w:link w:val="61"/>
    <w:rsid w:val="002A4FA5"/>
    <w:pPr>
      <w:shd w:val="clear" w:color="auto" w:fill="FFFFFF"/>
      <w:spacing w:line="283" w:lineRule="exact"/>
      <w:jc w:val="center"/>
    </w:pPr>
    <w:rPr>
      <w:rFonts w:asciiTheme="minorHAnsi" w:eastAsiaTheme="minorHAnsi" w:hAnsiTheme="minorHAnsi" w:cstheme="minorBidi"/>
      <w:b/>
      <w:bCs/>
      <w:color w:val="auto"/>
      <w:sz w:val="26"/>
      <w:szCs w:val="26"/>
      <w:lang w:eastAsia="en-US"/>
    </w:rPr>
  </w:style>
  <w:style w:type="paragraph" w:styleId="31">
    <w:name w:val="Body Text Indent 3"/>
    <w:basedOn w:val="a0"/>
    <w:link w:val="32"/>
    <w:rsid w:val="002A4FA5"/>
    <w:pPr>
      <w:widowControl/>
      <w:spacing w:after="120"/>
      <w:ind w:left="283"/>
    </w:pPr>
    <w:rPr>
      <w:rFonts w:ascii="Times New Roman" w:hAnsi="Times New Roman" w:cs="Times New Roman"/>
      <w:color w:val="auto"/>
      <w:sz w:val="16"/>
      <w:szCs w:val="16"/>
    </w:rPr>
  </w:style>
  <w:style w:type="character" w:customStyle="1" w:styleId="32">
    <w:name w:val="Основной текст с отступом 3 Знак"/>
    <w:basedOn w:val="a1"/>
    <w:link w:val="31"/>
    <w:uiPriority w:val="99"/>
    <w:rsid w:val="002A4FA5"/>
    <w:rPr>
      <w:rFonts w:ascii="Times New Roman" w:eastAsia="Times New Roman" w:hAnsi="Times New Roman" w:cs="Times New Roman"/>
      <w:sz w:val="16"/>
      <w:szCs w:val="16"/>
      <w:lang w:eastAsia="ru-RU"/>
    </w:rPr>
  </w:style>
  <w:style w:type="paragraph" w:styleId="af0">
    <w:name w:val="Normal (Web)"/>
    <w:basedOn w:val="a0"/>
    <w:uiPriority w:val="99"/>
    <w:unhideWhenUsed/>
    <w:rsid w:val="002A4FA5"/>
    <w:pPr>
      <w:widowControl/>
      <w:spacing w:before="100" w:beforeAutospacing="1" w:after="100" w:afterAutospacing="1"/>
    </w:pPr>
    <w:rPr>
      <w:rFonts w:ascii="Times New Roman" w:hAnsi="Times New Roman" w:cs="Times New Roman"/>
      <w:color w:val="auto"/>
    </w:rPr>
  </w:style>
  <w:style w:type="paragraph" w:styleId="af1">
    <w:name w:val="header"/>
    <w:basedOn w:val="a0"/>
    <w:link w:val="af2"/>
    <w:rsid w:val="002A4FA5"/>
    <w:pPr>
      <w:widowControl/>
      <w:tabs>
        <w:tab w:val="center" w:pos="4677"/>
        <w:tab w:val="right" w:pos="9355"/>
      </w:tabs>
    </w:pPr>
    <w:rPr>
      <w:rFonts w:ascii="Times New Roman" w:hAnsi="Times New Roman" w:cs="Times New Roman"/>
      <w:color w:val="auto"/>
      <w:sz w:val="20"/>
      <w:szCs w:val="20"/>
      <w:lang w:eastAsia="en-US"/>
    </w:rPr>
  </w:style>
  <w:style w:type="character" w:customStyle="1" w:styleId="af2">
    <w:name w:val="Верхний колонтитул Знак"/>
    <w:basedOn w:val="a1"/>
    <w:link w:val="af1"/>
    <w:rsid w:val="002A4FA5"/>
    <w:rPr>
      <w:rFonts w:ascii="Times New Roman" w:eastAsia="Times New Roman" w:hAnsi="Times New Roman" w:cs="Times New Roman"/>
      <w:sz w:val="20"/>
      <w:szCs w:val="20"/>
    </w:rPr>
  </w:style>
  <w:style w:type="character" w:customStyle="1" w:styleId="af3">
    <w:name w:val="Гипертекстовая ссылка"/>
    <w:uiPriority w:val="99"/>
    <w:rsid w:val="002A4FA5"/>
    <w:rPr>
      <w:rFonts w:cs="Times New Roman"/>
      <w:b w:val="0"/>
      <w:color w:val="106BBE"/>
    </w:rPr>
  </w:style>
  <w:style w:type="table" w:styleId="af4">
    <w:name w:val="Table Grid"/>
    <w:basedOn w:val="a2"/>
    <w:uiPriority w:val="59"/>
    <w:rsid w:val="002A4F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Информация об изменениях"/>
    <w:basedOn w:val="a0"/>
    <w:next w:val="a0"/>
    <w:uiPriority w:val="99"/>
    <w:rsid w:val="002A4FA5"/>
    <w:pPr>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6">
    <w:name w:val="Подзаголовок для информации об изменениях"/>
    <w:basedOn w:val="a0"/>
    <w:next w:val="a0"/>
    <w:uiPriority w:val="99"/>
    <w:rsid w:val="002A4FA5"/>
    <w:pPr>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af7">
    <w:name w:val="Прижатый влево"/>
    <w:basedOn w:val="a0"/>
    <w:next w:val="a0"/>
    <w:uiPriority w:val="99"/>
    <w:rsid w:val="00B82C3A"/>
    <w:pPr>
      <w:autoSpaceDE w:val="0"/>
      <w:autoSpaceDN w:val="0"/>
      <w:adjustRightInd w:val="0"/>
    </w:pPr>
    <w:rPr>
      <w:rFonts w:ascii="Times New Roman CYR" w:eastAsiaTheme="minorEastAsia" w:hAnsi="Times New Roman CYR" w:cs="Times New Roman CYR"/>
      <w:color w:val="auto"/>
    </w:rPr>
  </w:style>
  <w:style w:type="paragraph" w:customStyle="1" w:styleId="12">
    <w:name w:val="Стиль1"/>
    <w:basedOn w:val="a0"/>
    <w:qFormat/>
    <w:rsid w:val="0031360B"/>
    <w:pPr>
      <w:widowControl/>
      <w:jc w:val="both"/>
    </w:pPr>
    <w:rPr>
      <w:rFonts w:ascii="Times New Roman" w:eastAsia="Calibri" w:hAnsi="Times New Roman" w:cs="Times New Roman"/>
      <w:color w:val="auto"/>
      <w:szCs w:val="22"/>
      <w:lang w:eastAsia="en-US"/>
    </w:rPr>
  </w:style>
  <w:style w:type="paragraph" w:customStyle="1" w:styleId="af8">
    <w:name w:val="заголовок"/>
    <w:basedOn w:val="a0"/>
    <w:link w:val="af9"/>
    <w:qFormat/>
    <w:rsid w:val="0031360B"/>
    <w:pPr>
      <w:widowControl/>
      <w:spacing w:after="120"/>
      <w:jc w:val="center"/>
    </w:pPr>
    <w:rPr>
      <w:rFonts w:ascii="Times New Roman" w:eastAsia="Calibri" w:hAnsi="Times New Roman" w:cs="Times New Roman"/>
      <w:b/>
      <w:color w:val="auto"/>
      <w:sz w:val="28"/>
      <w:szCs w:val="26"/>
      <w:lang w:val="de-DE" w:eastAsia="en-US"/>
    </w:rPr>
  </w:style>
  <w:style w:type="character" w:customStyle="1" w:styleId="af9">
    <w:name w:val="заголовок Знак"/>
    <w:basedOn w:val="a1"/>
    <w:link w:val="af8"/>
    <w:rsid w:val="0031360B"/>
    <w:rPr>
      <w:rFonts w:ascii="Times New Roman" w:eastAsia="Calibri" w:hAnsi="Times New Roman" w:cs="Times New Roman"/>
      <w:b/>
      <w:sz w:val="28"/>
      <w:szCs w:val="26"/>
      <w:lang w:val="de-DE"/>
    </w:rPr>
  </w:style>
  <w:style w:type="character" w:customStyle="1" w:styleId="afa">
    <w:name w:val="Схема документа Знак"/>
    <w:basedOn w:val="a1"/>
    <w:link w:val="afb"/>
    <w:uiPriority w:val="99"/>
    <w:semiHidden/>
    <w:rsid w:val="0031360B"/>
    <w:rPr>
      <w:rFonts w:ascii="Tahoma" w:eastAsia="Calibri" w:hAnsi="Tahoma" w:cs="Tahoma"/>
      <w:sz w:val="16"/>
      <w:szCs w:val="16"/>
    </w:rPr>
  </w:style>
  <w:style w:type="paragraph" w:styleId="afb">
    <w:name w:val="Document Map"/>
    <w:basedOn w:val="a0"/>
    <w:link w:val="afa"/>
    <w:uiPriority w:val="99"/>
    <w:semiHidden/>
    <w:unhideWhenUsed/>
    <w:rsid w:val="0031360B"/>
    <w:pPr>
      <w:widowControl/>
      <w:jc w:val="both"/>
    </w:pPr>
    <w:rPr>
      <w:rFonts w:ascii="Tahoma" w:eastAsia="Calibri" w:hAnsi="Tahoma" w:cs="Tahoma"/>
      <w:color w:val="auto"/>
      <w:sz w:val="16"/>
      <w:szCs w:val="16"/>
      <w:lang w:eastAsia="en-US"/>
    </w:rPr>
  </w:style>
  <w:style w:type="character" w:customStyle="1" w:styleId="13">
    <w:name w:val="Схема документа Знак1"/>
    <w:basedOn w:val="a1"/>
    <w:uiPriority w:val="99"/>
    <w:semiHidden/>
    <w:rsid w:val="0031360B"/>
    <w:rPr>
      <w:rFonts w:ascii="Tahoma" w:eastAsia="Times New Roman" w:hAnsi="Tahoma" w:cs="Tahoma"/>
      <w:color w:val="000000"/>
      <w:sz w:val="16"/>
      <w:szCs w:val="16"/>
      <w:lang w:eastAsia="ru-RU"/>
    </w:rPr>
  </w:style>
  <w:style w:type="paragraph" w:styleId="afc">
    <w:name w:val="TOC Heading"/>
    <w:basedOn w:val="1"/>
    <w:next w:val="a0"/>
    <w:uiPriority w:val="39"/>
    <w:unhideWhenUsed/>
    <w:qFormat/>
    <w:rsid w:val="0031360B"/>
    <w:pPr>
      <w:keepLines/>
      <w:widowControl/>
      <w:spacing w:before="480" w:after="0" w:line="276" w:lineRule="auto"/>
      <w:outlineLvl w:val="9"/>
    </w:pPr>
    <w:rPr>
      <w:color w:val="365F91"/>
      <w:kern w:val="0"/>
      <w:sz w:val="28"/>
      <w:szCs w:val="28"/>
      <w:lang w:eastAsia="en-US"/>
    </w:rPr>
  </w:style>
  <w:style w:type="paragraph" w:styleId="14">
    <w:name w:val="toc 1"/>
    <w:basedOn w:val="a0"/>
    <w:next w:val="a0"/>
    <w:autoRedefine/>
    <w:uiPriority w:val="39"/>
    <w:unhideWhenUsed/>
    <w:rsid w:val="0031360B"/>
    <w:pPr>
      <w:widowControl/>
      <w:tabs>
        <w:tab w:val="right" w:leader="dot" w:pos="6379"/>
      </w:tabs>
      <w:spacing w:before="60"/>
      <w:ind w:right="310"/>
      <w:jc w:val="both"/>
    </w:pPr>
    <w:rPr>
      <w:rFonts w:ascii="Times New Roman" w:eastAsia="Calibri" w:hAnsi="Times New Roman" w:cs="Times New Roman"/>
      <w:color w:val="auto"/>
      <w:szCs w:val="22"/>
      <w:lang w:eastAsia="en-US"/>
    </w:rPr>
  </w:style>
  <w:style w:type="paragraph" w:styleId="afd">
    <w:name w:val="Title"/>
    <w:basedOn w:val="a0"/>
    <w:next w:val="a0"/>
    <w:link w:val="afe"/>
    <w:uiPriority w:val="10"/>
    <w:qFormat/>
    <w:rsid w:val="0031360B"/>
    <w:pPr>
      <w:widowControl/>
      <w:spacing w:before="240" w:after="60"/>
      <w:jc w:val="center"/>
      <w:outlineLvl w:val="0"/>
    </w:pPr>
    <w:rPr>
      <w:rFonts w:ascii="Cambria" w:hAnsi="Cambria" w:cs="Times New Roman"/>
      <w:b/>
      <w:bCs/>
      <w:color w:val="auto"/>
      <w:kern w:val="28"/>
      <w:sz w:val="32"/>
      <w:szCs w:val="32"/>
      <w:lang w:eastAsia="en-US"/>
    </w:rPr>
  </w:style>
  <w:style w:type="character" w:customStyle="1" w:styleId="afe">
    <w:name w:val="Название Знак"/>
    <w:basedOn w:val="a1"/>
    <w:link w:val="afd"/>
    <w:uiPriority w:val="10"/>
    <w:rsid w:val="0031360B"/>
    <w:rPr>
      <w:rFonts w:ascii="Cambria" w:eastAsia="Times New Roman" w:hAnsi="Cambria" w:cs="Times New Roman"/>
      <w:b/>
      <w:bCs/>
      <w:kern w:val="28"/>
      <w:sz w:val="32"/>
      <w:szCs w:val="32"/>
    </w:rPr>
  </w:style>
  <w:style w:type="character" w:styleId="aff">
    <w:name w:val="Book Title"/>
    <w:basedOn w:val="a1"/>
    <w:uiPriority w:val="33"/>
    <w:qFormat/>
    <w:rsid w:val="0031360B"/>
    <w:rPr>
      <w:b/>
      <w:bCs/>
      <w:smallCaps/>
      <w:spacing w:val="5"/>
    </w:rPr>
  </w:style>
  <w:style w:type="paragraph" w:customStyle="1" w:styleId="-1">
    <w:name w:val="Заголовок-1"/>
    <w:basedOn w:val="af8"/>
    <w:link w:val="-10"/>
    <w:qFormat/>
    <w:rsid w:val="0031360B"/>
    <w:pPr>
      <w:outlineLvl w:val="0"/>
    </w:pPr>
  </w:style>
  <w:style w:type="character" w:customStyle="1" w:styleId="-10">
    <w:name w:val="Заголовок-1 Знак"/>
    <w:basedOn w:val="af9"/>
    <w:link w:val="-1"/>
    <w:rsid w:val="0031360B"/>
    <w:rPr>
      <w:rFonts w:ascii="Times New Roman" w:eastAsia="Calibri" w:hAnsi="Times New Roman" w:cs="Times New Roman"/>
      <w:b/>
      <w:sz w:val="28"/>
      <w:szCs w:val="26"/>
      <w:lang w:val="de-DE"/>
    </w:rPr>
  </w:style>
  <w:style w:type="paragraph" w:customStyle="1" w:styleId="-2">
    <w:name w:val="Заголовок-2"/>
    <w:basedOn w:val="-1"/>
    <w:link w:val="-20"/>
    <w:qFormat/>
    <w:rsid w:val="0031360B"/>
    <w:rPr>
      <w:sz w:val="26"/>
    </w:rPr>
  </w:style>
  <w:style w:type="character" w:customStyle="1" w:styleId="-20">
    <w:name w:val="Заголовок-2 Знак"/>
    <w:basedOn w:val="a1"/>
    <w:link w:val="-2"/>
    <w:rsid w:val="0031360B"/>
    <w:rPr>
      <w:rFonts w:ascii="Times New Roman" w:eastAsia="Calibri" w:hAnsi="Times New Roman" w:cs="Times New Roman"/>
      <w:b/>
      <w:sz w:val="26"/>
      <w:szCs w:val="26"/>
      <w:lang w:val="de-DE"/>
    </w:rPr>
  </w:style>
  <w:style w:type="paragraph" w:styleId="aff0">
    <w:name w:val="footer"/>
    <w:basedOn w:val="a0"/>
    <w:link w:val="aff1"/>
    <w:unhideWhenUsed/>
    <w:rsid w:val="0031360B"/>
    <w:pPr>
      <w:widowControl/>
      <w:tabs>
        <w:tab w:val="center" w:pos="4677"/>
        <w:tab w:val="right" w:pos="9355"/>
      </w:tabs>
      <w:jc w:val="both"/>
    </w:pPr>
    <w:rPr>
      <w:rFonts w:ascii="Times New Roman" w:eastAsia="Calibri" w:hAnsi="Times New Roman" w:cs="Times New Roman"/>
      <w:color w:val="auto"/>
      <w:szCs w:val="22"/>
      <w:lang w:eastAsia="en-US"/>
    </w:rPr>
  </w:style>
  <w:style w:type="character" w:customStyle="1" w:styleId="aff1">
    <w:name w:val="Нижний колонтитул Знак"/>
    <w:basedOn w:val="a1"/>
    <w:link w:val="aff0"/>
    <w:rsid w:val="0031360B"/>
    <w:rPr>
      <w:rFonts w:ascii="Times New Roman" w:eastAsia="Calibri" w:hAnsi="Times New Roman" w:cs="Times New Roman"/>
      <w:sz w:val="24"/>
    </w:rPr>
  </w:style>
  <w:style w:type="paragraph" w:styleId="25">
    <w:name w:val="Body Text 2"/>
    <w:basedOn w:val="a0"/>
    <w:link w:val="26"/>
    <w:unhideWhenUsed/>
    <w:rsid w:val="0031360B"/>
    <w:pPr>
      <w:widowControl/>
      <w:spacing w:after="120" w:line="480" w:lineRule="auto"/>
      <w:jc w:val="both"/>
    </w:pPr>
    <w:rPr>
      <w:rFonts w:ascii="Times New Roman" w:eastAsia="Calibri" w:hAnsi="Times New Roman" w:cs="Times New Roman"/>
      <w:color w:val="auto"/>
      <w:szCs w:val="22"/>
      <w:lang w:eastAsia="en-US"/>
    </w:rPr>
  </w:style>
  <w:style w:type="character" w:customStyle="1" w:styleId="26">
    <w:name w:val="Основной текст 2 Знак"/>
    <w:basedOn w:val="a1"/>
    <w:link w:val="25"/>
    <w:rsid w:val="0031360B"/>
    <w:rPr>
      <w:rFonts w:ascii="Times New Roman" w:eastAsia="Calibri" w:hAnsi="Times New Roman" w:cs="Times New Roman"/>
      <w:sz w:val="24"/>
    </w:rPr>
  </w:style>
  <w:style w:type="paragraph" w:styleId="aff2">
    <w:name w:val="caption"/>
    <w:basedOn w:val="a0"/>
    <w:next w:val="a0"/>
    <w:qFormat/>
    <w:rsid w:val="0031360B"/>
    <w:pPr>
      <w:shd w:val="clear" w:color="auto" w:fill="FFFFFF"/>
      <w:tabs>
        <w:tab w:val="left" w:pos="709"/>
      </w:tabs>
      <w:autoSpaceDE w:val="0"/>
      <w:autoSpaceDN w:val="0"/>
      <w:adjustRightInd w:val="0"/>
      <w:spacing w:before="264"/>
      <w:jc w:val="center"/>
    </w:pPr>
    <w:rPr>
      <w:rFonts w:cs="Times New Roman"/>
      <w:color w:val="auto"/>
      <w:spacing w:val="-18"/>
      <w:sz w:val="28"/>
      <w:szCs w:val="20"/>
      <w:u w:val="single"/>
    </w:rPr>
  </w:style>
  <w:style w:type="paragraph" w:customStyle="1" w:styleId="-3">
    <w:name w:val="Заголовок-3"/>
    <w:basedOn w:val="a0"/>
    <w:next w:val="a0"/>
    <w:link w:val="-30"/>
    <w:qFormat/>
    <w:rsid w:val="0031360B"/>
    <w:pPr>
      <w:widowControl/>
      <w:spacing w:before="240" w:after="120"/>
      <w:jc w:val="center"/>
      <w:outlineLvl w:val="2"/>
    </w:pPr>
    <w:rPr>
      <w:rFonts w:ascii="Times New Roman" w:eastAsia="Calibri" w:hAnsi="Times New Roman" w:cs="Times New Roman"/>
      <w:b/>
      <w:color w:val="auto"/>
      <w:szCs w:val="22"/>
      <w:lang w:eastAsia="en-US"/>
    </w:rPr>
  </w:style>
  <w:style w:type="character" w:customStyle="1" w:styleId="-30">
    <w:name w:val="Заголовок-3 Знак"/>
    <w:basedOn w:val="a1"/>
    <w:link w:val="-3"/>
    <w:rsid w:val="0031360B"/>
    <w:rPr>
      <w:rFonts w:ascii="Times New Roman" w:eastAsia="Calibri" w:hAnsi="Times New Roman" w:cs="Times New Roman"/>
      <w:b/>
      <w:sz w:val="24"/>
    </w:rPr>
  </w:style>
  <w:style w:type="paragraph" w:styleId="33">
    <w:name w:val="toc 3"/>
    <w:basedOn w:val="a0"/>
    <w:next w:val="a0"/>
    <w:autoRedefine/>
    <w:uiPriority w:val="39"/>
    <w:unhideWhenUsed/>
    <w:rsid w:val="0031360B"/>
    <w:pPr>
      <w:widowControl/>
      <w:tabs>
        <w:tab w:val="right" w:leader="dot" w:pos="6396"/>
      </w:tabs>
      <w:ind w:left="284"/>
      <w:jc w:val="both"/>
    </w:pPr>
    <w:rPr>
      <w:rFonts w:ascii="Times New Roman" w:eastAsia="Calibri" w:hAnsi="Times New Roman" w:cs="Times New Roman"/>
      <w:color w:val="auto"/>
      <w:szCs w:val="22"/>
      <w:lang w:eastAsia="en-US"/>
    </w:rPr>
  </w:style>
  <w:style w:type="character" w:customStyle="1" w:styleId="aff3">
    <w:name w:val="Текст выноски Знак"/>
    <w:basedOn w:val="a1"/>
    <w:link w:val="aff4"/>
    <w:uiPriority w:val="99"/>
    <w:semiHidden/>
    <w:rsid w:val="0031360B"/>
    <w:rPr>
      <w:rFonts w:ascii="Tahoma" w:eastAsia="Calibri" w:hAnsi="Tahoma" w:cs="Tahoma"/>
      <w:sz w:val="16"/>
      <w:szCs w:val="16"/>
    </w:rPr>
  </w:style>
  <w:style w:type="paragraph" w:styleId="aff4">
    <w:name w:val="Balloon Text"/>
    <w:basedOn w:val="a0"/>
    <w:link w:val="aff3"/>
    <w:uiPriority w:val="99"/>
    <w:semiHidden/>
    <w:unhideWhenUsed/>
    <w:rsid w:val="0031360B"/>
    <w:pPr>
      <w:widowControl/>
      <w:jc w:val="both"/>
    </w:pPr>
    <w:rPr>
      <w:rFonts w:ascii="Tahoma" w:eastAsia="Calibri" w:hAnsi="Tahoma" w:cs="Tahoma"/>
      <w:color w:val="auto"/>
      <w:sz w:val="16"/>
      <w:szCs w:val="16"/>
      <w:lang w:eastAsia="en-US"/>
    </w:rPr>
  </w:style>
  <w:style w:type="character" w:customStyle="1" w:styleId="15">
    <w:name w:val="Текст выноски Знак1"/>
    <w:basedOn w:val="a1"/>
    <w:uiPriority w:val="99"/>
    <w:semiHidden/>
    <w:rsid w:val="0031360B"/>
    <w:rPr>
      <w:rFonts w:ascii="Tahoma" w:eastAsia="Times New Roman" w:hAnsi="Tahoma" w:cs="Tahoma"/>
      <w:color w:val="000000"/>
      <w:sz w:val="16"/>
      <w:szCs w:val="16"/>
      <w:lang w:eastAsia="ru-RU"/>
    </w:rPr>
  </w:style>
  <w:style w:type="character" w:styleId="aff5">
    <w:name w:val="Strong"/>
    <w:basedOn w:val="a1"/>
    <w:uiPriority w:val="22"/>
    <w:qFormat/>
    <w:rsid w:val="0031360B"/>
    <w:rPr>
      <w:b/>
      <w:bCs/>
    </w:rPr>
  </w:style>
  <w:style w:type="character" w:customStyle="1" w:styleId="w">
    <w:name w:val="w"/>
    <w:basedOn w:val="a1"/>
    <w:rsid w:val="0031360B"/>
  </w:style>
  <w:style w:type="paragraph" w:customStyle="1" w:styleId="51">
    <w:name w:val="Знак5 Знак Знак Знак"/>
    <w:basedOn w:val="a0"/>
    <w:rsid w:val="0031360B"/>
    <w:pPr>
      <w:widowControl/>
      <w:spacing w:after="160" w:line="240" w:lineRule="exact"/>
    </w:pPr>
    <w:rPr>
      <w:rFonts w:ascii="Verdana" w:hAnsi="Verdana" w:cs="Times New Roman"/>
      <w:color w:val="auto"/>
      <w:sz w:val="20"/>
      <w:szCs w:val="20"/>
      <w:lang w:val="en-US" w:eastAsia="en-US"/>
    </w:rPr>
  </w:style>
  <w:style w:type="paragraph" w:customStyle="1" w:styleId="ConsPlusNormal">
    <w:name w:val="ConsPlusNormal"/>
    <w:rsid w:val="003136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 8"/>
    <w:rsid w:val="0031360B"/>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f6">
    <w:name w:val="page number"/>
    <w:basedOn w:val="a1"/>
    <w:rsid w:val="0031360B"/>
  </w:style>
  <w:style w:type="paragraph" w:customStyle="1" w:styleId="FR3">
    <w:name w:val="FR3"/>
    <w:rsid w:val="0031360B"/>
    <w:pPr>
      <w:spacing w:after="0" w:line="240" w:lineRule="auto"/>
    </w:pPr>
    <w:rPr>
      <w:rFonts w:ascii="Times New Roman" w:eastAsia="Times New Roman" w:hAnsi="Times New Roman" w:cs="Times New Roman"/>
      <w:sz w:val="24"/>
      <w:szCs w:val="20"/>
      <w:lang w:eastAsia="ru-RU"/>
    </w:rPr>
  </w:style>
  <w:style w:type="paragraph" w:customStyle="1" w:styleId="a">
    <w:name w:val="нумерованный"/>
    <w:basedOn w:val="a0"/>
    <w:rsid w:val="0031360B"/>
    <w:pPr>
      <w:widowControl/>
      <w:numPr>
        <w:numId w:val="25"/>
      </w:numPr>
      <w:ind w:left="1066" w:hanging="357"/>
    </w:pPr>
    <w:rPr>
      <w:rFonts w:ascii="Times New Roman" w:eastAsia="Calibri" w:hAnsi="Times New Roman" w:cs="Times New Roman"/>
      <w:color w:val="auto"/>
      <w:szCs w:val="22"/>
      <w:lang w:eastAsia="en-US"/>
    </w:rPr>
  </w:style>
  <w:style w:type="character" w:customStyle="1" w:styleId="27">
    <w:name w:val="Основной текст (2)_"/>
    <w:locked/>
    <w:rsid w:val="0031360B"/>
    <w:rPr>
      <w:i/>
      <w:iCs/>
      <w:spacing w:val="2"/>
      <w:sz w:val="25"/>
      <w:szCs w:val="25"/>
      <w:shd w:val="clear" w:color="auto" w:fill="FFFFFF"/>
    </w:rPr>
  </w:style>
  <w:style w:type="character" w:customStyle="1" w:styleId="16">
    <w:name w:val="Заголовок №1_"/>
    <w:link w:val="17"/>
    <w:locked/>
    <w:rsid w:val="0031360B"/>
    <w:rPr>
      <w:spacing w:val="1"/>
      <w:sz w:val="25"/>
      <w:szCs w:val="25"/>
      <w:shd w:val="clear" w:color="auto" w:fill="FFFFFF"/>
    </w:rPr>
  </w:style>
  <w:style w:type="paragraph" w:customStyle="1" w:styleId="17">
    <w:name w:val="Заголовок №1"/>
    <w:basedOn w:val="a0"/>
    <w:link w:val="16"/>
    <w:rsid w:val="0031360B"/>
    <w:pPr>
      <w:shd w:val="clear" w:color="auto" w:fill="FFFFFF"/>
      <w:spacing w:before="60" w:after="420" w:line="240" w:lineRule="atLeast"/>
      <w:jc w:val="center"/>
      <w:outlineLvl w:val="0"/>
    </w:pPr>
    <w:rPr>
      <w:rFonts w:asciiTheme="minorHAnsi" w:eastAsiaTheme="minorHAnsi" w:hAnsiTheme="minorHAnsi" w:cstheme="minorBidi"/>
      <w:color w:val="auto"/>
      <w:spacing w:val="1"/>
      <w:sz w:val="25"/>
      <w:szCs w:val="25"/>
      <w:lang w:eastAsia="en-US"/>
    </w:rPr>
  </w:style>
  <w:style w:type="paragraph" w:styleId="aff7">
    <w:name w:val="Body Text Indent"/>
    <w:basedOn w:val="a0"/>
    <w:link w:val="aff8"/>
    <w:rsid w:val="0031360B"/>
    <w:pPr>
      <w:widowControl/>
      <w:spacing w:after="120"/>
      <w:ind w:left="283"/>
    </w:pPr>
    <w:rPr>
      <w:rFonts w:ascii="Times New Roman" w:hAnsi="Times New Roman" w:cs="Times New Roman"/>
      <w:color w:val="auto"/>
    </w:rPr>
  </w:style>
  <w:style w:type="character" w:customStyle="1" w:styleId="aff8">
    <w:name w:val="Основной текст с отступом Знак"/>
    <w:basedOn w:val="a1"/>
    <w:link w:val="aff7"/>
    <w:rsid w:val="0031360B"/>
    <w:rPr>
      <w:rFonts w:ascii="Times New Roman" w:eastAsia="Times New Roman" w:hAnsi="Times New Roman" w:cs="Times New Roman"/>
      <w:sz w:val="24"/>
      <w:szCs w:val="24"/>
      <w:lang w:eastAsia="ru-RU"/>
    </w:rPr>
  </w:style>
  <w:style w:type="paragraph" w:customStyle="1" w:styleId="18">
    <w:name w:val="Текст1"/>
    <w:basedOn w:val="a0"/>
    <w:rsid w:val="0031360B"/>
    <w:pPr>
      <w:widowControl/>
    </w:pPr>
    <w:rPr>
      <w:rFonts w:cs="Times New Roman"/>
      <w:color w:val="auto"/>
      <w:sz w:val="20"/>
      <w:szCs w:val="20"/>
    </w:rPr>
  </w:style>
  <w:style w:type="paragraph" w:customStyle="1" w:styleId="210">
    <w:name w:val="Основной текст 21"/>
    <w:basedOn w:val="a0"/>
    <w:rsid w:val="0031360B"/>
    <w:pPr>
      <w:spacing w:after="120" w:line="480" w:lineRule="auto"/>
      <w:ind w:firstLine="560"/>
      <w:jc w:val="both"/>
    </w:pPr>
    <w:rPr>
      <w:rFonts w:ascii="Times New Roman" w:hAnsi="Times New Roman" w:cs="Times New Roman"/>
      <w:color w:val="auto"/>
      <w:szCs w:val="20"/>
      <w:lang w:eastAsia="ar-SA"/>
    </w:rPr>
  </w:style>
  <w:style w:type="character" w:customStyle="1" w:styleId="FontStyle36">
    <w:name w:val="Font Style36"/>
    <w:rsid w:val="0031360B"/>
    <w:rPr>
      <w:rFonts w:ascii="Times New Roman" w:hAnsi="Times New Roman" w:cs="Times New Roman"/>
      <w:sz w:val="26"/>
      <w:szCs w:val="26"/>
    </w:rPr>
  </w:style>
  <w:style w:type="character" w:customStyle="1" w:styleId="34">
    <w:name w:val="Колонтитул (3)_"/>
    <w:link w:val="35"/>
    <w:locked/>
    <w:rsid w:val="0031360B"/>
    <w:rPr>
      <w:b/>
      <w:bCs/>
      <w:sz w:val="26"/>
      <w:szCs w:val="26"/>
      <w:shd w:val="clear" w:color="auto" w:fill="FFFFFF"/>
    </w:rPr>
  </w:style>
  <w:style w:type="paragraph" w:customStyle="1" w:styleId="35">
    <w:name w:val="Колонтитул (3)"/>
    <w:basedOn w:val="a0"/>
    <w:link w:val="34"/>
    <w:rsid w:val="0031360B"/>
    <w:pPr>
      <w:shd w:val="clear" w:color="auto" w:fill="FFFFFF"/>
      <w:spacing w:line="240" w:lineRule="atLeast"/>
    </w:pPr>
    <w:rPr>
      <w:rFonts w:asciiTheme="minorHAnsi" w:eastAsiaTheme="minorHAnsi" w:hAnsiTheme="minorHAnsi" w:cstheme="minorBidi"/>
      <w:b/>
      <w:bCs/>
      <w:color w:val="auto"/>
      <w:sz w:val="26"/>
      <w:szCs w:val="26"/>
      <w:lang w:eastAsia="en-US"/>
    </w:rPr>
  </w:style>
  <w:style w:type="paragraph" w:customStyle="1" w:styleId="19">
    <w:name w:val="Обычный1"/>
    <w:rsid w:val="0031360B"/>
    <w:pPr>
      <w:spacing w:after="0" w:line="240" w:lineRule="auto"/>
    </w:pPr>
    <w:rPr>
      <w:rFonts w:ascii="Times New Roman" w:eastAsia="Times New Roman" w:hAnsi="Times New Roman" w:cs="Times New Roman"/>
      <w:spacing w:val="-10"/>
      <w:sz w:val="24"/>
      <w:szCs w:val="20"/>
      <w:lang w:eastAsia="ru-RU"/>
    </w:rPr>
  </w:style>
  <w:style w:type="character" w:customStyle="1" w:styleId="apple-converted-space">
    <w:name w:val="apple-converted-space"/>
    <w:basedOn w:val="a1"/>
    <w:rsid w:val="0031360B"/>
  </w:style>
  <w:style w:type="paragraph" w:customStyle="1" w:styleId="36">
    <w:name w:val="Îñíîâíîé òåêñò 3"/>
    <w:basedOn w:val="a0"/>
    <w:rsid w:val="0031360B"/>
    <w:pPr>
      <w:widowControl/>
      <w:autoSpaceDE w:val="0"/>
      <w:autoSpaceDN w:val="0"/>
      <w:adjustRightInd w:val="0"/>
      <w:ind w:right="645"/>
    </w:pPr>
    <w:rPr>
      <w:rFonts w:ascii="Arial" w:hAnsi="Arial" w:cs="Arial"/>
      <w:color w:val="auto"/>
      <w:sz w:val="28"/>
      <w:szCs w:val="28"/>
    </w:rPr>
  </w:style>
  <w:style w:type="character" w:customStyle="1" w:styleId="submenu-table">
    <w:name w:val="submenu-table"/>
    <w:basedOn w:val="a1"/>
    <w:rsid w:val="0031360B"/>
  </w:style>
  <w:style w:type="paragraph" w:styleId="28">
    <w:name w:val="Body Text Indent 2"/>
    <w:basedOn w:val="a0"/>
    <w:link w:val="29"/>
    <w:rsid w:val="0031360B"/>
    <w:pPr>
      <w:widowControl/>
      <w:spacing w:after="120" w:line="480" w:lineRule="auto"/>
      <w:ind w:left="283"/>
    </w:pPr>
    <w:rPr>
      <w:rFonts w:ascii="Times New Roman" w:hAnsi="Times New Roman" w:cs="Times New Roman"/>
      <w:color w:val="auto"/>
    </w:rPr>
  </w:style>
  <w:style w:type="character" w:customStyle="1" w:styleId="29">
    <w:name w:val="Основной текст с отступом 2 Знак"/>
    <w:basedOn w:val="a1"/>
    <w:link w:val="28"/>
    <w:rsid w:val="0031360B"/>
    <w:rPr>
      <w:rFonts w:ascii="Times New Roman" w:eastAsia="Times New Roman" w:hAnsi="Times New Roman" w:cs="Times New Roman"/>
      <w:sz w:val="24"/>
      <w:szCs w:val="24"/>
      <w:lang w:eastAsia="ru-RU"/>
    </w:rPr>
  </w:style>
  <w:style w:type="paragraph" w:styleId="37">
    <w:name w:val="Body Text 3"/>
    <w:basedOn w:val="a0"/>
    <w:link w:val="38"/>
    <w:rsid w:val="0031360B"/>
    <w:pPr>
      <w:autoSpaceDE w:val="0"/>
      <w:autoSpaceDN w:val="0"/>
      <w:adjustRightInd w:val="0"/>
      <w:jc w:val="center"/>
    </w:pPr>
    <w:rPr>
      <w:rFonts w:ascii="Times New Roman" w:hAnsi="Times New Roman" w:cs="Times New Roman"/>
      <w:i/>
      <w:iCs/>
      <w:color w:val="auto"/>
      <w:sz w:val="28"/>
      <w:szCs w:val="28"/>
    </w:rPr>
  </w:style>
  <w:style w:type="character" w:customStyle="1" w:styleId="38">
    <w:name w:val="Основной текст 3 Знак"/>
    <w:basedOn w:val="a1"/>
    <w:link w:val="37"/>
    <w:rsid w:val="0031360B"/>
    <w:rPr>
      <w:rFonts w:ascii="Times New Roman" w:eastAsia="Times New Roman" w:hAnsi="Times New Roman" w:cs="Times New Roman"/>
      <w:i/>
      <w:iCs/>
      <w:sz w:val="28"/>
      <w:szCs w:val="28"/>
      <w:lang w:eastAsia="ru-RU"/>
    </w:rPr>
  </w:style>
  <w:style w:type="character" w:styleId="aff9">
    <w:name w:val="Emphasis"/>
    <w:uiPriority w:val="20"/>
    <w:qFormat/>
    <w:rsid w:val="0031360B"/>
    <w:rPr>
      <w:i/>
      <w:iCs/>
    </w:rPr>
  </w:style>
  <w:style w:type="paragraph" w:customStyle="1" w:styleId="ConsPlusTitle">
    <w:name w:val="ConsPlusTitle"/>
    <w:uiPriority w:val="99"/>
    <w:rsid w:val="0031360B"/>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1"/>
    <w:rsid w:val="0031360B"/>
  </w:style>
  <w:style w:type="paragraph" w:styleId="2a">
    <w:name w:val="toc 2"/>
    <w:basedOn w:val="a0"/>
    <w:next w:val="a0"/>
    <w:autoRedefine/>
    <w:uiPriority w:val="39"/>
    <w:unhideWhenUsed/>
    <w:rsid w:val="0031360B"/>
    <w:pPr>
      <w:widowControl/>
      <w:spacing w:after="100" w:line="276" w:lineRule="auto"/>
      <w:ind w:left="220"/>
    </w:pPr>
    <w:rPr>
      <w:rFonts w:ascii="Calibri" w:eastAsia="Calibri" w:hAnsi="Calibri" w:cs="Times New Roman"/>
      <w:color w:val="auto"/>
      <w:sz w:val="22"/>
      <w:szCs w:val="22"/>
      <w:lang w:eastAsia="en-US"/>
    </w:rPr>
  </w:style>
  <w:style w:type="character" w:customStyle="1" w:styleId="hl">
    <w:name w:val="hl"/>
    <w:basedOn w:val="a1"/>
    <w:rsid w:val="0031360B"/>
  </w:style>
  <w:style w:type="paragraph" w:styleId="affa">
    <w:name w:val="Subtitle"/>
    <w:basedOn w:val="a0"/>
    <w:link w:val="affb"/>
    <w:qFormat/>
    <w:rsid w:val="0031360B"/>
    <w:pPr>
      <w:widowControl/>
      <w:jc w:val="center"/>
    </w:pPr>
    <w:rPr>
      <w:rFonts w:ascii="Times New Roman" w:hAnsi="Times New Roman" w:cs="Times New Roman"/>
      <w:color w:val="auto"/>
      <w:sz w:val="28"/>
    </w:rPr>
  </w:style>
  <w:style w:type="character" w:customStyle="1" w:styleId="affb">
    <w:name w:val="Подзаголовок Знак"/>
    <w:basedOn w:val="a1"/>
    <w:link w:val="affa"/>
    <w:rsid w:val="0031360B"/>
    <w:rPr>
      <w:rFonts w:ascii="Times New Roman" w:eastAsia="Times New Roman" w:hAnsi="Times New Roman" w:cs="Times New Roman"/>
      <w:sz w:val="28"/>
      <w:szCs w:val="24"/>
      <w:lang w:eastAsia="ru-RU"/>
    </w:rPr>
  </w:style>
  <w:style w:type="paragraph" w:customStyle="1" w:styleId="xl278">
    <w:name w:val="xl278"/>
    <w:basedOn w:val="a0"/>
    <w:rsid w:val="0031360B"/>
    <w:pPr>
      <w:widowControl/>
      <w:pBdr>
        <w:right w:val="single" w:sz="8" w:space="0" w:color="000000"/>
      </w:pBdr>
      <w:spacing w:before="100" w:beforeAutospacing="1" w:after="100" w:afterAutospacing="1"/>
      <w:jc w:val="center"/>
      <w:textAlignment w:val="center"/>
    </w:pPr>
    <w:rPr>
      <w:rFonts w:ascii="Times New Roman" w:hAnsi="Times New Roman" w:cs="Times New Roman"/>
      <w:color w:val="auto"/>
    </w:rPr>
  </w:style>
  <w:style w:type="paragraph" w:customStyle="1" w:styleId="FR4">
    <w:name w:val="FR4"/>
    <w:rsid w:val="0031360B"/>
    <w:pPr>
      <w:widowControl w:val="0"/>
      <w:snapToGrid w:val="0"/>
      <w:spacing w:after="0" w:line="300" w:lineRule="auto"/>
      <w:ind w:left="160"/>
    </w:pPr>
    <w:rPr>
      <w:rFonts w:ascii="Times New Roman" w:eastAsia="Times New Roman" w:hAnsi="Times New Roman" w:cs="Times New Roman"/>
      <w:sz w:val="24"/>
      <w:szCs w:val="20"/>
      <w:lang w:eastAsia="ru-RU"/>
    </w:rPr>
  </w:style>
  <w:style w:type="character" w:customStyle="1" w:styleId="un">
    <w:name w:val="un"/>
    <w:basedOn w:val="a1"/>
    <w:rsid w:val="0031360B"/>
  </w:style>
  <w:style w:type="paragraph" w:customStyle="1" w:styleId="2b">
    <w:name w:val="Текст2"/>
    <w:basedOn w:val="a0"/>
    <w:rsid w:val="0031360B"/>
    <w:pPr>
      <w:widowControl/>
    </w:pPr>
    <w:rPr>
      <w:rFonts w:cs="Times New Roman"/>
      <w:color w:val="auto"/>
      <w:sz w:val="20"/>
      <w:szCs w:val="20"/>
    </w:rPr>
  </w:style>
  <w:style w:type="paragraph" w:customStyle="1" w:styleId="2c">
    <w:name w:val="Обычный2"/>
    <w:rsid w:val="0031360B"/>
    <w:pPr>
      <w:spacing w:after="0" w:line="240" w:lineRule="auto"/>
    </w:pPr>
    <w:rPr>
      <w:rFonts w:ascii="Times New Roman" w:eastAsia="Times New Roman" w:hAnsi="Times New Roman" w:cs="Times New Roman"/>
      <w:spacing w:val="-10"/>
      <w:sz w:val="24"/>
      <w:szCs w:val="20"/>
      <w:lang w:eastAsia="ru-RU"/>
    </w:rPr>
  </w:style>
  <w:style w:type="paragraph" w:styleId="affc">
    <w:name w:val="Normal Indent"/>
    <w:basedOn w:val="a0"/>
    <w:autoRedefine/>
    <w:rsid w:val="0031360B"/>
    <w:pPr>
      <w:widowControl/>
      <w:jc w:val="right"/>
    </w:pPr>
    <w:rPr>
      <w:rFonts w:ascii="Times New Roman" w:hAnsi="Times New Roman" w:cs="Times New Roman"/>
      <w:b/>
      <w:color w:val="auto"/>
      <w:sz w:val="28"/>
      <w:szCs w:val="28"/>
    </w:rPr>
  </w:style>
  <w:style w:type="paragraph" w:customStyle="1" w:styleId="p2">
    <w:name w:val="p2"/>
    <w:basedOn w:val="a0"/>
    <w:rsid w:val="0031360B"/>
    <w:pPr>
      <w:widowControl/>
      <w:spacing w:before="100" w:beforeAutospacing="1" w:after="100" w:afterAutospacing="1"/>
    </w:pPr>
    <w:rPr>
      <w:rFonts w:ascii="Times New Roman" w:hAnsi="Times New Roman" w:cs="Times New Roman"/>
      <w:color w:val="auto"/>
    </w:rPr>
  </w:style>
  <w:style w:type="character" w:customStyle="1" w:styleId="ft59">
    <w:name w:val="ft59"/>
    <w:rsid w:val="0031360B"/>
  </w:style>
  <w:style w:type="paragraph" w:customStyle="1" w:styleId="p30">
    <w:name w:val="p30"/>
    <w:basedOn w:val="a0"/>
    <w:rsid w:val="0031360B"/>
    <w:pPr>
      <w:widowControl/>
      <w:spacing w:before="100" w:beforeAutospacing="1" w:after="100" w:afterAutospacing="1"/>
    </w:pPr>
    <w:rPr>
      <w:rFonts w:ascii="Times New Roman" w:hAnsi="Times New Roman" w:cs="Times New Roman"/>
      <w:color w:val="auto"/>
    </w:rPr>
  </w:style>
  <w:style w:type="character" w:customStyle="1" w:styleId="ft40">
    <w:name w:val="ft40"/>
    <w:rsid w:val="0031360B"/>
  </w:style>
  <w:style w:type="paragraph" w:customStyle="1" w:styleId="p82">
    <w:name w:val="p82"/>
    <w:basedOn w:val="a0"/>
    <w:rsid w:val="0031360B"/>
    <w:pPr>
      <w:widowControl/>
      <w:spacing w:before="100" w:beforeAutospacing="1" w:after="100" w:afterAutospacing="1"/>
    </w:pPr>
    <w:rPr>
      <w:rFonts w:ascii="Times New Roman" w:hAnsi="Times New Roman" w:cs="Times New Roman"/>
      <w:color w:val="auto"/>
    </w:rPr>
  </w:style>
  <w:style w:type="paragraph" w:customStyle="1" w:styleId="p156">
    <w:name w:val="p156"/>
    <w:basedOn w:val="a0"/>
    <w:rsid w:val="0031360B"/>
    <w:pPr>
      <w:widowControl/>
      <w:spacing w:before="100" w:beforeAutospacing="1" w:after="100" w:afterAutospacing="1"/>
    </w:pPr>
    <w:rPr>
      <w:rFonts w:ascii="Times New Roman" w:hAnsi="Times New Roman" w:cs="Times New Roman"/>
      <w:color w:val="auto"/>
    </w:rPr>
  </w:style>
  <w:style w:type="paragraph" w:customStyle="1" w:styleId="p42">
    <w:name w:val="p42"/>
    <w:basedOn w:val="a0"/>
    <w:rsid w:val="0031360B"/>
    <w:pPr>
      <w:widowControl/>
      <w:spacing w:before="100" w:beforeAutospacing="1" w:after="100" w:afterAutospacing="1"/>
    </w:pPr>
    <w:rPr>
      <w:rFonts w:ascii="Times New Roman" w:hAnsi="Times New Roman" w:cs="Times New Roman"/>
      <w:color w:val="auto"/>
    </w:rPr>
  </w:style>
  <w:style w:type="character" w:customStyle="1" w:styleId="ft11">
    <w:name w:val="ft11"/>
    <w:rsid w:val="0031360B"/>
  </w:style>
  <w:style w:type="character" w:customStyle="1" w:styleId="ft31">
    <w:name w:val="ft31"/>
    <w:rsid w:val="0031360B"/>
  </w:style>
  <w:style w:type="paragraph" w:customStyle="1" w:styleId="p43">
    <w:name w:val="p43"/>
    <w:basedOn w:val="a0"/>
    <w:rsid w:val="0031360B"/>
    <w:pPr>
      <w:widowControl/>
      <w:spacing w:before="100" w:beforeAutospacing="1" w:after="100" w:afterAutospacing="1"/>
    </w:pPr>
    <w:rPr>
      <w:rFonts w:ascii="Times New Roman" w:hAnsi="Times New Roman" w:cs="Times New Roman"/>
      <w:color w:val="auto"/>
    </w:rPr>
  </w:style>
  <w:style w:type="paragraph" w:customStyle="1" w:styleId="p4">
    <w:name w:val="p4"/>
    <w:basedOn w:val="a0"/>
    <w:rsid w:val="0031360B"/>
    <w:pPr>
      <w:widowControl/>
      <w:spacing w:before="100" w:beforeAutospacing="1" w:after="100" w:afterAutospacing="1"/>
    </w:pPr>
    <w:rPr>
      <w:rFonts w:ascii="Times New Roman" w:hAnsi="Times New Roman" w:cs="Times New Roman"/>
      <w:color w:val="auto"/>
    </w:rPr>
  </w:style>
  <w:style w:type="paragraph" w:customStyle="1" w:styleId="p41">
    <w:name w:val="p41"/>
    <w:basedOn w:val="a0"/>
    <w:rsid w:val="0031360B"/>
    <w:pPr>
      <w:widowControl/>
      <w:spacing w:before="100" w:beforeAutospacing="1" w:after="100" w:afterAutospacing="1"/>
    </w:pPr>
    <w:rPr>
      <w:rFonts w:ascii="Times New Roman" w:hAnsi="Times New Roman" w:cs="Times New Roman"/>
      <w:color w:val="auto"/>
    </w:rPr>
  </w:style>
  <w:style w:type="character" w:customStyle="1" w:styleId="ft60">
    <w:name w:val="ft60"/>
    <w:rsid w:val="0031360B"/>
  </w:style>
  <w:style w:type="paragraph" w:customStyle="1" w:styleId="p5">
    <w:name w:val="p5"/>
    <w:basedOn w:val="a0"/>
    <w:rsid w:val="0031360B"/>
    <w:pPr>
      <w:widowControl/>
      <w:spacing w:before="100" w:beforeAutospacing="1" w:after="100" w:afterAutospacing="1"/>
    </w:pPr>
    <w:rPr>
      <w:rFonts w:ascii="Times New Roman" w:hAnsi="Times New Roman" w:cs="Times New Roman"/>
      <w:color w:val="auto"/>
    </w:rPr>
  </w:style>
  <w:style w:type="character" w:customStyle="1" w:styleId="ft29">
    <w:name w:val="ft29"/>
    <w:rsid w:val="0031360B"/>
  </w:style>
  <w:style w:type="paragraph" w:customStyle="1" w:styleId="p25">
    <w:name w:val="p25"/>
    <w:basedOn w:val="a0"/>
    <w:rsid w:val="0031360B"/>
    <w:pPr>
      <w:widowControl/>
      <w:spacing w:before="100" w:beforeAutospacing="1" w:after="100" w:afterAutospacing="1"/>
    </w:pPr>
    <w:rPr>
      <w:rFonts w:ascii="Times New Roman" w:hAnsi="Times New Roman" w:cs="Times New Roman"/>
      <w:color w:val="auto"/>
    </w:rPr>
  </w:style>
  <w:style w:type="character" w:customStyle="1" w:styleId="ft21">
    <w:name w:val="ft21"/>
    <w:rsid w:val="0031360B"/>
  </w:style>
  <w:style w:type="paragraph" w:customStyle="1" w:styleId="dt-p">
    <w:name w:val="dt-p"/>
    <w:basedOn w:val="a0"/>
    <w:rsid w:val="0031360B"/>
    <w:pPr>
      <w:widowControl/>
      <w:spacing w:before="100" w:beforeAutospacing="1" w:after="100" w:afterAutospacing="1"/>
    </w:pPr>
    <w:rPr>
      <w:rFonts w:ascii="Times New Roman" w:hAnsi="Times New Roman" w:cs="Times New Roman"/>
      <w:color w:val="auto"/>
    </w:rPr>
  </w:style>
  <w:style w:type="paragraph" w:customStyle="1" w:styleId="ConsPlusTextList1">
    <w:name w:val="ConsPlusTextList1"/>
    <w:uiPriority w:val="99"/>
    <w:rsid w:val="0031360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9">
    <w:name w:val="Текст3"/>
    <w:basedOn w:val="a0"/>
    <w:rsid w:val="0031360B"/>
    <w:pPr>
      <w:widowControl/>
    </w:pPr>
    <w:rPr>
      <w:rFonts w:cs="Times New Roman"/>
      <w:color w:val="auto"/>
      <w:sz w:val="20"/>
      <w:szCs w:val="20"/>
    </w:rPr>
  </w:style>
  <w:style w:type="paragraph" w:customStyle="1" w:styleId="3a">
    <w:name w:val="Обычный3"/>
    <w:rsid w:val="0031360B"/>
    <w:pPr>
      <w:spacing w:after="0" w:line="240" w:lineRule="auto"/>
    </w:pPr>
    <w:rPr>
      <w:rFonts w:ascii="Times New Roman" w:eastAsia="Times New Roman" w:hAnsi="Times New Roman" w:cs="Times New Roman"/>
      <w:spacing w:val="-10"/>
      <w:sz w:val="24"/>
      <w:szCs w:val="20"/>
      <w:lang w:eastAsia="ru-RU"/>
    </w:rPr>
  </w:style>
  <w:style w:type="character" w:customStyle="1" w:styleId="citation">
    <w:name w:val="citation"/>
    <w:basedOn w:val="a1"/>
    <w:rsid w:val="0031360B"/>
  </w:style>
  <w:style w:type="character" w:customStyle="1" w:styleId="nowrap">
    <w:name w:val="nowrap"/>
    <w:basedOn w:val="a1"/>
    <w:rsid w:val="0031360B"/>
  </w:style>
  <w:style w:type="paragraph" w:customStyle="1" w:styleId="formattext">
    <w:name w:val="formattext"/>
    <w:basedOn w:val="a0"/>
    <w:rsid w:val="0031360B"/>
    <w:pPr>
      <w:widowControl/>
      <w:spacing w:before="100" w:beforeAutospacing="1" w:after="100" w:afterAutospacing="1"/>
    </w:pPr>
    <w:rPr>
      <w:rFonts w:ascii="Times New Roman" w:hAnsi="Times New Roman" w:cs="Times New Roman"/>
      <w:color w:val="auto"/>
    </w:rPr>
  </w:style>
  <w:style w:type="paragraph" w:customStyle="1" w:styleId="headertext">
    <w:name w:val="headertext"/>
    <w:basedOn w:val="a0"/>
    <w:rsid w:val="0031360B"/>
    <w:pPr>
      <w:widowControl/>
      <w:spacing w:before="100" w:beforeAutospacing="1" w:after="100" w:afterAutospacing="1"/>
    </w:pPr>
    <w:rPr>
      <w:rFonts w:ascii="Times New Roman" w:hAnsi="Times New Roman" w:cs="Times New Roman"/>
      <w:color w:val="auto"/>
    </w:rPr>
  </w:style>
  <w:style w:type="paragraph" w:customStyle="1" w:styleId="1a">
    <w:name w:val="Абзац списка1"/>
    <w:basedOn w:val="a0"/>
    <w:qFormat/>
    <w:rsid w:val="0031360B"/>
    <w:pPr>
      <w:widowControl/>
      <w:spacing w:after="200" w:line="276" w:lineRule="auto"/>
      <w:ind w:left="720"/>
      <w:contextualSpacing/>
    </w:pPr>
    <w:rPr>
      <w:rFonts w:ascii="Calibri" w:hAnsi="Calibri" w:cs="Times New Roman"/>
      <w:color w:val="auto"/>
      <w:sz w:val="22"/>
      <w:szCs w:val="22"/>
    </w:rPr>
  </w:style>
  <w:style w:type="character" w:customStyle="1" w:styleId="font4">
    <w:name w:val="font4"/>
    <w:basedOn w:val="a1"/>
    <w:rsid w:val="0031360B"/>
    <w:rPr>
      <w:rFonts w:cs="Times New Roman"/>
    </w:rPr>
  </w:style>
  <w:style w:type="character" w:customStyle="1" w:styleId="font2">
    <w:name w:val="font2"/>
    <w:basedOn w:val="a1"/>
    <w:rsid w:val="0031360B"/>
    <w:rPr>
      <w:rFonts w:cs="Times New Roman"/>
    </w:rPr>
  </w:style>
  <w:style w:type="paragraph" w:styleId="affd">
    <w:name w:val="Block Text"/>
    <w:basedOn w:val="a0"/>
    <w:rsid w:val="0031360B"/>
    <w:pPr>
      <w:spacing w:before="380" w:line="420" w:lineRule="auto"/>
      <w:ind w:left="960" w:right="800"/>
      <w:jc w:val="center"/>
    </w:pPr>
    <w:rPr>
      <w:rFonts w:ascii="Times New Roman" w:hAnsi="Times New Roman" w:cs="Times New Roman"/>
      <w:b/>
      <w:snapToGrid w:val="0"/>
      <w:color w:val="auto"/>
      <w:szCs w:val="20"/>
    </w:rPr>
  </w:style>
  <w:style w:type="paragraph" w:customStyle="1" w:styleId="FR1">
    <w:name w:val="FR1"/>
    <w:rsid w:val="0031360B"/>
    <w:pPr>
      <w:widowControl w:val="0"/>
      <w:spacing w:after="0" w:line="280" w:lineRule="auto"/>
      <w:ind w:left="1520"/>
      <w:jc w:val="right"/>
    </w:pPr>
    <w:rPr>
      <w:rFonts w:ascii="Arial" w:eastAsia="Times New Roman" w:hAnsi="Arial" w:cs="Times New Roman"/>
      <w:b/>
      <w:snapToGrid w:val="0"/>
      <w:sz w:val="12"/>
      <w:szCs w:val="20"/>
      <w:lang w:eastAsia="ru-RU"/>
    </w:rPr>
  </w:style>
  <w:style w:type="paragraph" w:customStyle="1" w:styleId="stk-reset">
    <w:name w:val="stk-reset"/>
    <w:basedOn w:val="a0"/>
    <w:rsid w:val="0031360B"/>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gafk.ru/uchebnie_materiali/download/034300.62annotatsiioop.pdf" TargetMode="External"/><Relationship Id="rId13" Type="http://schemas.openxmlformats.org/officeDocument/2006/relationships/hyperlink" Target="http://www.iprbookshop.ru/86727.html%20" TargetMode="External"/><Relationship Id="rId18" Type="http://schemas.openxmlformats.org/officeDocument/2006/relationships/hyperlink" Target="https://minsport.gov.ru/" TargetMode="External"/><Relationship Id="rId26" Type="http://schemas.openxmlformats.org/officeDocument/2006/relationships/hyperlink" Target="http://lib.mgafk.ru" TargetMode="External"/><Relationship Id="rId3" Type="http://schemas.microsoft.com/office/2007/relationships/stylesWithEffects" Target="stylesWithEffects.xml"/><Relationship Id="rId21" Type="http://schemas.openxmlformats.org/officeDocument/2006/relationships/hyperlink" Target="https://edu.mgafk.ru" TargetMode="External"/><Relationship Id="rId34" Type="http://schemas.openxmlformats.org/officeDocument/2006/relationships/hyperlink" Target="https://4bis.ru/1c-erp" TargetMode="External"/><Relationship Id="rId7" Type="http://schemas.openxmlformats.org/officeDocument/2006/relationships/endnotes" Target="endnotes.xml"/><Relationship Id="rId12" Type="http://schemas.openxmlformats.org/officeDocument/2006/relationships/hyperlink" Target="http://www.iprbookshop.ru/81001.html%20" TargetMode="External"/><Relationship Id="rId17" Type="http://schemas.openxmlformats.org/officeDocument/2006/relationships/hyperlink" Target="https://minobrnauki.gov.ru/" TargetMode="External"/><Relationship Id="rId25" Type="http://schemas.openxmlformats.org/officeDocument/2006/relationships/hyperlink" Target="http://fcior.edu.ru" TargetMode="External"/><Relationship Id="rId33" Type="http://schemas.openxmlformats.org/officeDocument/2006/relationships/hyperlink" Target="https://bee-plan.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81001.html%20" TargetMode="External"/><Relationship Id="rId20" Type="http://schemas.openxmlformats.org/officeDocument/2006/relationships/hyperlink" Target="https://mgafk.ru" TargetMode="External"/><Relationship Id="rId29" Type="http://schemas.openxmlformats.org/officeDocument/2006/relationships/hyperlink" Target="http://www.iprbookshop.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prbookshop.ru/10492.html%20" TargetMode="External"/><Relationship Id="rId24" Type="http://schemas.openxmlformats.org/officeDocument/2006/relationships/hyperlink" Target="http://www.edu.ru" TargetMode="External"/><Relationship Id="rId32" Type="http://schemas.openxmlformats.org/officeDocument/2006/relationships/hyperlink" Target="ProB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10492.html%20" TargetMode="External"/><Relationship Id="rId23" Type="http://schemas.openxmlformats.org/officeDocument/2006/relationships/hyperlink" Target="http://obrnadzor.gov.ru/ru/" TargetMode="External"/><Relationship Id="rId28" Type="http://schemas.openxmlformats.org/officeDocument/2006/relationships/hyperlink" Target="https://elibrary.ru" TargetMode="External"/><Relationship Id="rId36" Type="http://schemas.openxmlformats.org/officeDocument/2006/relationships/hyperlink" Target="http://mgafk.ru/uchebnie_materiali/download/034300.62annotatsiioop.pdf" TargetMode="External"/><Relationship Id="rId10" Type="http://schemas.openxmlformats.org/officeDocument/2006/relationships/hyperlink" Target="http://www.iprbookshop.ru/83131.html%20" TargetMode="External"/><Relationship Id="rId19" Type="http://schemas.openxmlformats.org/officeDocument/2006/relationships/hyperlink" Target="https://digital.gov.ru/ru/" TargetMode="External"/><Relationship Id="rId31" Type="http://schemas.openxmlformats.org/officeDocument/2006/relationships/hyperlink" Target="http://www.md-bplan.ru" TargetMode="External"/><Relationship Id="rId4" Type="http://schemas.openxmlformats.org/officeDocument/2006/relationships/settings" Target="settings.xml"/><Relationship Id="rId9" Type="http://schemas.openxmlformats.org/officeDocument/2006/relationships/hyperlink" Target="http://internet.garant.ru/document/redirect/71249184/0" TargetMode="External"/><Relationship Id="rId14" Type="http://schemas.openxmlformats.org/officeDocument/2006/relationships/hyperlink" Target="http://www.iprbookshop.ru/83131.html%20" TargetMode="External"/><Relationship Id="rId22" Type="http://schemas.openxmlformats.org/officeDocument/2006/relationships/hyperlink" Target="https://vks.mgafk.ru" TargetMode="External"/><Relationship Id="rId27" Type="http://schemas.openxmlformats.org/officeDocument/2006/relationships/hyperlink" Target="https://urait.ru/" TargetMode="External"/><Relationship Id="rId30" Type="http://schemas.openxmlformats.org/officeDocument/2006/relationships/hyperlink" Target="https://lib.rucont.ru" TargetMode="External"/><Relationship Id="rId35" Type="http://schemas.openxmlformats.org/officeDocument/2006/relationships/hyperlink" Target="https://&#1084;&#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27</Pages>
  <Words>9296</Words>
  <Characters>52991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79</cp:revision>
  <cp:lastPrinted>2023-06-27T12:33:00Z</cp:lastPrinted>
  <dcterms:created xsi:type="dcterms:W3CDTF">2020-09-08T15:22:00Z</dcterms:created>
  <dcterms:modified xsi:type="dcterms:W3CDTF">2023-11-24T07:29:00Z</dcterms:modified>
</cp:coreProperties>
</file>