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3F" w:rsidRPr="00065A3F" w:rsidRDefault="004D1777" w:rsidP="00065A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Набор 2021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спорта Российской Федерации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спортивных единоборств и тяжелой атлетики</w:t>
      </w:r>
    </w:p>
    <w:p w:rsidR="00065A3F" w:rsidRPr="00065A3F" w:rsidRDefault="00065A3F" w:rsidP="00065A3F">
      <w:pPr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065A3F" w:rsidRPr="00065A3F" w:rsidTr="00944B5C">
        <w:tc>
          <w:tcPr>
            <w:tcW w:w="4617" w:type="dxa"/>
            <w:hideMark/>
          </w:tcPr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 А.С. Солнцева</w:t>
            </w: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065A3F" w:rsidRPr="00065A3F" w:rsidRDefault="004D1777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к.п.н., профессор А.Н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Таланцев</w:t>
            </w:r>
            <w:proofErr w:type="spellEnd"/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065A3F" w:rsidRPr="00065A3F" w:rsidRDefault="004D1777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</w:tc>
      </w:tr>
    </w:tbl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«ПРИКЛАДНАЯ ФИЗИЧЕСКАЯ КУЛЬТУРА/ОФП»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(спортивный менеджмент)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proofErr w:type="gramStart"/>
      <w:r w:rsidRPr="00065A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1.В.</w:t>
      </w:r>
      <w:proofErr w:type="gramEnd"/>
      <w:r w:rsidRPr="00065A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49.03.01 «Физическая культура»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 подготовки: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«Спортивный менеджмент»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65A3F" w:rsidRPr="00065A3F" w:rsidTr="00944B5C">
        <w:trPr>
          <w:trHeight w:val="3026"/>
        </w:trPr>
        <w:tc>
          <w:tcPr>
            <w:tcW w:w="3544" w:type="dxa"/>
          </w:tcPr>
          <w:p w:rsidR="004D1777" w:rsidRPr="00591C97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D1777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социально-педагогического факультета</w:t>
            </w:r>
          </w:p>
          <w:p w:rsidR="004D1777" w:rsidRPr="00591C97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формы обучения</w:t>
            </w: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</w:t>
            </w: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  <w:p w:rsidR="004D1777" w:rsidRPr="00591C97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Дерючева</w:t>
            </w:r>
            <w:proofErr w:type="spellEnd"/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A3F" w:rsidRPr="00065A3F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3402" w:type="dxa"/>
          </w:tcPr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4D1777" w:rsidRPr="00A9213F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№8, </w:t>
            </w:r>
          </w:p>
          <w:p w:rsidR="004D1777" w:rsidRPr="00591C97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 мая 2021 г.)</w:t>
            </w:r>
          </w:p>
          <w:p w:rsidR="004D1777" w:rsidRPr="00591C97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4D1777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д.б.н., профессор В.С. Беляев</w:t>
            </w:r>
            <w:r w:rsidRPr="006F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1777" w:rsidRPr="006F4DEE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1777" w:rsidRPr="00591C97" w:rsidRDefault="004D1777" w:rsidP="004D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065A3F" w:rsidRPr="00065A3F" w:rsidRDefault="00065A3F" w:rsidP="00065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A3F" w:rsidRPr="00065A3F" w:rsidRDefault="004D1777" w:rsidP="00065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 2021</w:t>
      </w:r>
    </w:p>
    <w:p w:rsidR="00065A3F" w:rsidRPr="00065A3F" w:rsidRDefault="00065A3F" w:rsidP="00065A3F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065A3F">
        <w:rPr>
          <w:rFonts w:ascii="Times New Roman" w:eastAsia="Times New Roman" w:hAnsi="Times New Roman" w:cs="Tahoma"/>
          <w:sz w:val="24"/>
          <w:szCs w:val="24"/>
          <w:lang w:eastAsia="ru-RU"/>
        </w:rPr>
        <w:t>бакалавриат</w:t>
      </w:r>
      <w:proofErr w:type="spellEnd"/>
      <w:r w:rsidRPr="00065A3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065A3F" w:rsidRPr="00065A3F" w:rsidRDefault="00065A3F" w:rsidP="00065A3F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Андреянова Е.М., ст. преподаватель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_______________ </w:t>
      </w:r>
    </w:p>
    <w:p w:rsidR="00065A3F" w:rsidRPr="00065A3F" w:rsidRDefault="00065A3F" w:rsidP="00065A3F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Кондрашов Ю.С. ст. преподаватель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_______________                    </w:t>
      </w:r>
    </w:p>
    <w:p w:rsidR="00065A3F" w:rsidRPr="00065A3F" w:rsidRDefault="00065A3F" w:rsidP="00065A3F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065A3F" w:rsidRPr="00065A3F" w:rsidRDefault="00065A3F" w:rsidP="00065A3F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Фураев</w:t>
      </w:r>
      <w:proofErr w:type="spellEnd"/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А.Н. к.п.н., профессор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_______________</w:t>
      </w:r>
    </w:p>
    <w:p w:rsidR="00065A3F" w:rsidRPr="00065A3F" w:rsidRDefault="00065A3F" w:rsidP="00065A3F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Зулаев</w:t>
      </w:r>
      <w:proofErr w:type="spellEnd"/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И.И. к.п.н., доцент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__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  <w:t>_____________</w:t>
      </w: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065A3F" w:rsidRPr="00065A3F" w:rsidRDefault="00065A3F" w:rsidP="00944B5C">
      <w:pPr>
        <w:keepNext/>
        <w:keepLines/>
        <w:numPr>
          <w:ilvl w:val="0"/>
          <w:numId w:val="1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065A3F" w:rsidRPr="00065A3F" w:rsidRDefault="00065A3F" w:rsidP="00065A3F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065A3F" w:rsidRPr="00065A3F" w:rsidRDefault="00065A3F" w:rsidP="00065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:rsidR="00065A3F" w:rsidRPr="00065A3F" w:rsidRDefault="00065A3F" w:rsidP="00065A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45"/>
        <w:gridCol w:w="4117"/>
      </w:tblGrid>
      <w:tr w:rsidR="00065A3F" w:rsidRPr="00065A3F" w:rsidTr="00944B5C">
        <w:trPr>
          <w:jc w:val="center"/>
        </w:trPr>
        <w:tc>
          <w:tcPr>
            <w:tcW w:w="1838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4117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065A3F" w:rsidRPr="00065A3F" w:rsidTr="00944B5C">
        <w:trPr>
          <w:jc w:val="center"/>
        </w:trPr>
        <w:tc>
          <w:tcPr>
            <w:tcW w:w="1838" w:type="dxa"/>
          </w:tcPr>
          <w:p w:rsidR="00065A3F" w:rsidRPr="00065A3F" w:rsidRDefault="00065A3F" w:rsidP="00065A3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545" w:type="dxa"/>
          </w:tcPr>
          <w:p w:rsidR="00065A3F" w:rsidRPr="00065A3F" w:rsidRDefault="00065A3F" w:rsidP="0006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УК-7.1. Знает:</w:t>
            </w:r>
          </w:p>
          <w:p w:rsidR="00065A3F" w:rsidRPr="00065A3F" w:rsidRDefault="00065A3F" w:rsidP="00065A3F">
            <w:pPr>
              <w:numPr>
                <w:ilvl w:val="0"/>
                <w:numId w:val="6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средства и методы физической подготовки;</w:t>
            </w:r>
          </w:p>
          <w:p w:rsidR="00065A3F" w:rsidRPr="00065A3F" w:rsidRDefault="00065A3F" w:rsidP="00065A3F">
            <w:pPr>
              <w:numPr>
                <w:ilvl w:val="0"/>
                <w:numId w:val="6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065A3F" w:rsidRPr="00065A3F" w:rsidRDefault="00065A3F" w:rsidP="00065A3F">
            <w:pPr>
              <w:numPr>
                <w:ilvl w:val="0"/>
                <w:numId w:val="6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использования спортивного оборудования и инвентаря на занятиях физической культурой;</w:t>
            </w:r>
          </w:p>
          <w:p w:rsidR="00065A3F" w:rsidRPr="00065A3F" w:rsidRDefault="00065A3F" w:rsidP="00065A3F">
            <w:pPr>
              <w:numPr>
                <w:ilvl w:val="0"/>
                <w:numId w:val="6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 организации здорового образа жизни.</w:t>
            </w:r>
          </w:p>
          <w:p w:rsidR="00065A3F" w:rsidRPr="00065A3F" w:rsidRDefault="00065A3F" w:rsidP="0006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УК-7.2. Умеет:</w:t>
            </w:r>
          </w:p>
          <w:p w:rsidR="00065A3F" w:rsidRPr="00065A3F" w:rsidRDefault="00065A3F" w:rsidP="00065A3F">
            <w:pPr>
              <w:numPr>
                <w:ilvl w:val="0"/>
                <w:numId w:val="7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на практике средства и методы физической подготовки;</w:t>
            </w:r>
          </w:p>
          <w:p w:rsidR="00065A3F" w:rsidRPr="00065A3F" w:rsidRDefault="00065A3F" w:rsidP="00065A3F">
            <w:pPr>
              <w:numPr>
                <w:ilvl w:val="0"/>
                <w:numId w:val="7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использовать спортивное оборудование и инвентарь, применяемые в практике спортивной подготовки, организации спортивных соревнований по базовым видам спорта;</w:t>
            </w:r>
          </w:p>
          <w:p w:rsidR="00065A3F" w:rsidRPr="00065A3F" w:rsidRDefault="00065A3F" w:rsidP="00065A3F">
            <w:pPr>
              <w:numPr>
                <w:ilvl w:val="0"/>
                <w:numId w:val="7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эффективные методики спортивной подготовки, задействовать упражнения узкоспециализированной направленности.</w:t>
            </w:r>
          </w:p>
          <w:p w:rsidR="00065A3F" w:rsidRPr="00065A3F" w:rsidRDefault="00065A3F" w:rsidP="0006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УК-7.3. Навыки и/или опыт деятельности:</w:t>
            </w:r>
          </w:p>
          <w:p w:rsidR="00065A3F" w:rsidRPr="00065A3F" w:rsidRDefault="00065A3F" w:rsidP="00065A3F">
            <w:pPr>
              <w:numPr>
                <w:ilvl w:val="0"/>
                <w:numId w:val="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использования основ методики тренировки;</w:t>
            </w:r>
          </w:p>
          <w:p w:rsidR="00065A3F" w:rsidRPr="00065A3F" w:rsidRDefault="00065A3F" w:rsidP="00065A3F">
            <w:pPr>
              <w:numPr>
                <w:ilvl w:val="0"/>
                <w:numId w:val="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проведении самостоятельно или с привлечением других лиц физкультурно-оздоровительных мероприятий;</w:t>
            </w:r>
          </w:p>
          <w:p w:rsidR="00065A3F" w:rsidRPr="00065A3F" w:rsidRDefault="00065A3F" w:rsidP="00065A3F">
            <w:pPr>
              <w:numPr>
                <w:ilvl w:val="0"/>
                <w:numId w:val="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простых целостных двигательных действий;</w:t>
            </w:r>
          </w:p>
          <w:p w:rsidR="00065A3F" w:rsidRPr="00065A3F" w:rsidRDefault="00065A3F" w:rsidP="00065A3F">
            <w:pPr>
              <w:numPr>
                <w:ilvl w:val="0"/>
                <w:numId w:val="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обеспечения правильной эксплуатации и сохранности инвентаря и оборудования.</w:t>
            </w:r>
          </w:p>
        </w:tc>
      </w:tr>
    </w:tbl>
    <w:p w:rsidR="00065A3F" w:rsidRPr="00065A3F" w:rsidRDefault="00065A3F" w:rsidP="00944B5C">
      <w:pPr>
        <w:keepNext/>
        <w:keepLines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образовательной программы:</w:t>
      </w:r>
    </w:p>
    <w:p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Дисциплина в структуре образовательной программы относится к части, формируемой участниками образовательных отношений.</w:t>
      </w:r>
    </w:p>
    <w:p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рабочим учебным планом в очной форме обучения дисциплина изучается в 1-8 семестрах. </w:t>
      </w:r>
    </w:p>
    <w:p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 промежуточной аттестации: </w:t>
      </w:r>
    </w:p>
    <w:p w:rsidR="00065A3F" w:rsidRPr="00065A3F" w:rsidRDefault="00944B5C" w:rsidP="0006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1-8 семестр – зачет</w:t>
      </w:r>
      <w:r w:rsidR="00065A3F"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2, 4, 6, 8 семестрах – зачет</w:t>
      </w:r>
      <w:r w:rsidR="00065A3F"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оценкой.</w:t>
      </w:r>
    </w:p>
    <w:p w:rsidR="00065A3F" w:rsidRPr="00065A3F" w:rsidRDefault="00065A3F" w:rsidP="00944B5C">
      <w:pPr>
        <w:keepNext/>
        <w:keepLines/>
        <w:numPr>
          <w:ilvl w:val="0"/>
          <w:numId w:val="3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:rsidR="00065A3F" w:rsidRPr="00065A3F" w:rsidRDefault="00065A3F" w:rsidP="00065A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tbl>
      <w:tblPr>
        <w:tblStyle w:val="ae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1794"/>
        <w:gridCol w:w="841"/>
        <w:gridCol w:w="764"/>
        <w:gridCol w:w="764"/>
        <w:gridCol w:w="745"/>
        <w:gridCol w:w="745"/>
        <w:gridCol w:w="745"/>
        <w:gridCol w:w="745"/>
        <w:gridCol w:w="745"/>
        <w:gridCol w:w="873"/>
      </w:tblGrid>
      <w:tr w:rsidR="00065A3F" w:rsidRPr="00065A3F" w:rsidTr="00944B5C">
        <w:trPr>
          <w:trHeight w:val="278"/>
          <w:jc w:val="center"/>
        </w:trPr>
        <w:tc>
          <w:tcPr>
            <w:tcW w:w="3801" w:type="dxa"/>
            <w:gridSpan w:val="2"/>
            <w:vMerge w:val="restart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41" w:type="dxa"/>
            <w:vMerge w:val="restart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126" w:type="dxa"/>
            <w:gridSpan w:val="8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065A3F" w:rsidRPr="00065A3F" w:rsidTr="00944B5C">
        <w:trPr>
          <w:trHeight w:val="277"/>
          <w:jc w:val="center"/>
        </w:trPr>
        <w:tc>
          <w:tcPr>
            <w:tcW w:w="3801" w:type="dxa"/>
            <w:gridSpan w:val="2"/>
            <w:vMerge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065A3F" w:rsidRPr="00065A3F" w:rsidTr="00944B5C">
        <w:trPr>
          <w:trHeight w:val="556"/>
          <w:jc w:val="center"/>
        </w:trPr>
        <w:tc>
          <w:tcPr>
            <w:tcW w:w="3801" w:type="dxa"/>
            <w:gridSpan w:val="2"/>
          </w:tcPr>
          <w:p w:rsidR="00065A3F" w:rsidRPr="00065A3F" w:rsidRDefault="00065A3F" w:rsidP="00065A3F">
            <w:pPr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41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64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4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3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065A3F" w:rsidRPr="00065A3F" w:rsidTr="00944B5C">
        <w:trPr>
          <w:trHeight w:val="883"/>
          <w:jc w:val="center"/>
        </w:trPr>
        <w:tc>
          <w:tcPr>
            <w:tcW w:w="3801" w:type="dxa"/>
            <w:gridSpan w:val="2"/>
            <w:vAlign w:val="center"/>
          </w:tcPr>
          <w:p w:rsidR="00065A3F" w:rsidRPr="00065A3F" w:rsidRDefault="00065A3F" w:rsidP="00065A3F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В том числе:</w:t>
            </w:r>
          </w:p>
          <w:p w:rsidR="00065A3F" w:rsidRPr="00065A3F" w:rsidRDefault="00065A3F" w:rsidP="00065A3F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Занятия семинарского типа:</w:t>
            </w:r>
          </w:p>
          <w:p w:rsidR="00065A3F" w:rsidRPr="00065A3F" w:rsidRDefault="00065A3F" w:rsidP="00065A3F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41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64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4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3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065A3F" w:rsidRPr="00065A3F" w:rsidTr="00944B5C">
        <w:trPr>
          <w:trHeight w:val="556"/>
          <w:jc w:val="center"/>
        </w:trPr>
        <w:tc>
          <w:tcPr>
            <w:tcW w:w="3801" w:type="dxa"/>
            <w:gridSpan w:val="2"/>
            <w:vAlign w:val="center"/>
          </w:tcPr>
          <w:p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Промежуточная аттестация:</w:t>
            </w:r>
          </w:p>
          <w:p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41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4" w:type="dxa"/>
            <w:vAlign w:val="bottom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5" w:type="dxa"/>
            <w:vAlign w:val="bottom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5" w:type="dxa"/>
            <w:vAlign w:val="bottom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5" w:type="dxa"/>
            <w:vAlign w:val="bottom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5" w:type="dxa"/>
            <w:vAlign w:val="bottom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5" w:type="dxa"/>
            <w:vAlign w:val="bottom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3" w:type="dxa"/>
            <w:vAlign w:val="bottom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65A3F" w:rsidRPr="00065A3F" w:rsidTr="00944B5C">
        <w:trPr>
          <w:trHeight w:val="307"/>
          <w:jc w:val="center"/>
        </w:trPr>
        <w:tc>
          <w:tcPr>
            <w:tcW w:w="3801" w:type="dxa"/>
            <w:gridSpan w:val="2"/>
            <w:vAlign w:val="center"/>
          </w:tcPr>
          <w:p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841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065A3F" w:rsidRPr="00065A3F" w:rsidTr="00944B5C">
        <w:trPr>
          <w:trHeight w:val="556"/>
          <w:jc w:val="center"/>
        </w:trPr>
        <w:tc>
          <w:tcPr>
            <w:tcW w:w="2007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794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1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64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4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3" w:type="dxa"/>
            <w:vAlign w:val="center"/>
          </w:tcPr>
          <w:p w:rsidR="00065A3F" w:rsidRPr="00065A3F" w:rsidRDefault="00065A3F" w:rsidP="00065A3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</w:tbl>
    <w:p w:rsidR="00065A3F" w:rsidRPr="00065A3F" w:rsidRDefault="00065A3F" w:rsidP="00944B5C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065A3F" w:rsidRPr="00065A3F" w:rsidRDefault="00065A3F" w:rsidP="000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101"/>
      </w:tblGrid>
      <w:tr w:rsidR="00065A3F" w:rsidRPr="00065A3F" w:rsidTr="00944B5C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6101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065A3F" w:rsidRPr="00065A3F" w:rsidTr="00944B5C">
        <w:trPr>
          <w:jc w:val="center"/>
        </w:trPr>
        <w:tc>
          <w:tcPr>
            <w:tcW w:w="562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выполнения физических упражнений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технике физических упражнений и ее характеристики. Техника выполнения общеразвивающих упражнений с предметами и без предметов. Выполнение двигательных действий из арсенала различных видов спорта (легкой атлетики, гимнастики, спортивных игр, фехтования, бодибилдинга, гиревого спорта и т.п.)</w:t>
            </w:r>
          </w:p>
        </w:tc>
      </w:tr>
      <w:tr w:rsidR="00065A3F" w:rsidRPr="00065A3F" w:rsidTr="00944B5C">
        <w:trPr>
          <w:jc w:val="center"/>
        </w:trPr>
        <w:tc>
          <w:tcPr>
            <w:tcW w:w="562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технике выполнения физических упражнений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методики обучение двигательным действиям. Формирование знаний, двигательных умений и навыков в процессе физкультурно-спортивной деятельности. Предупреждение и исправление ошибок.</w:t>
            </w:r>
          </w:p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3F" w:rsidRPr="00065A3F" w:rsidTr="00944B5C">
        <w:trPr>
          <w:jc w:val="center"/>
        </w:trPr>
        <w:tc>
          <w:tcPr>
            <w:tcW w:w="562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развития физических качеств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специальная физическая подготовка. Методика кондиционной тренировки для различных категорий занимающихся. Выполнение комплексов упражнений для развития силы, гибкости, выносливости, ловкости, быстроты, координационных способностей. </w:t>
            </w:r>
          </w:p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практических нормативов по общей физической подготовке и нормативов ГТО</w:t>
            </w:r>
          </w:p>
        </w:tc>
      </w:tr>
      <w:tr w:rsidR="00065A3F" w:rsidRPr="00065A3F" w:rsidTr="00944B5C">
        <w:trPr>
          <w:jc w:val="center"/>
        </w:trPr>
        <w:tc>
          <w:tcPr>
            <w:tcW w:w="562" w:type="dxa"/>
            <w:vAlign w:val="center"/>
          </w:tcPr>
          <w:p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построения занятий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организации занимающихся в процессе спортивной подготовки. Структура занятия (подготовительная, основная и заключительная части). </w:t>
            </w:r>
          </w:p>
        </w:tc>
      </w:tr>
    </w:tbl>
    <w:p w:rsidR="00065A3F" w:rsidRPr="00065A3F" w:rsidRDefault="00065A3F" w:rsidP="00944B5C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видам учебных занятий:</w:t>
      </w:r>
    </w:p>
    <w:p w:rsidR="00065A3F" w:rsidRPr="00065A3F" w:rsidRDefault="00065A3F" w:rsidP="000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1136"/>
        <w:gridCol w:w="992"/>
      </w:tblGrid>
      <w:tr w:rsidR="00065A3F" w:rsidRPr="00065A3F" w:rsidTr="00944B5C">
        <w:trPr>
          <w:trHeight w:val="43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65A3F" w:rsidRPr="00065A3F" w:rsidTr="00944B5C">
        <w:trPr>
          <w:trHeight w:val="2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3F" w:rsidRPr="00065A3F" w:rsidTr="00944B5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выполнения физических упражнений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65A3F" w:rsidRPr="00065A3F" w:rsidTr="00944B5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технике выполнения физических упражнений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65A3F" w:rsidRPr="00065A3F" w:rsidTr="00944B5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развития физических качеств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65A3F" w:rsidRPr="00065A3F" w:rsidTr="00944B5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построения занятий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65A3F" w:rsidRPr="00065A3F" w:rsidTr="00944B5C">
        <w:trPr>
          <w:jc w:val="center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</w:tbl>
    <w:p w:rsidR="00065A3F" w:rsidRPr="00065A3F" w:rsidRDefault="00065A3F" w:rsidP="00944B5C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дисциплины.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6.1 Основная литература: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751"/>
        <w:gridCol w:w="1401"/>
        <w:gridCol w:w="1161"/>
      </w:tblGrid>
      <w:tr w:rsidR="00065A3F" w:rsidRPr="00065A3F" w:rsidTr="00944B5C">
        <w:trPr>
          <w:trHeight w:val="3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65A3F" w:rsidRPr="00065A3F" w:rsidTr="00944B5C">
        <w:trPr>
          <w:trHeight w:val="34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065A3F" w:rsidRPr="00065A3F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Бударников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Методические основы пауэрлифтинга в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вузе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Бударников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2012. — 156 c. — ISBN 978-5-209-04193-1.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http://www.iprbookshop.ru/11406.html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Ибель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В.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Терминология атлетических упражнений в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бодибилдинге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методичекое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/ Д. В.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Ибель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2004.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60-63.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Кузнецов, В. К. Силовая подготовка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К. Кузнецов, И. И.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Зулаев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Бирюков ; МГАФК. - Малаховка, 2016.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168.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Талибов, А. Х.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Индивидуализация тренировочной нагрузки тяжелоатлетов высокой квалификации на основе комплексного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Х. Талибов ; НГУФК им. П. Ф. Лесгафта. - Санкт-Петербург, 2010.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74-76.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8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методика и практика занятий в тренажерном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К. Г. Терзи ; МГАФК. - Малаховка, 2015.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Терзи, К. Г. Тренажерный зал: принципы комплектования и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К. Г. Терзи ; МГАФК. - Малаховка, 2015.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98.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Терзи, К. Г.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занятий в тренажерном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К. Г. Терзи ; МГАФК. - Малаховка, 2015. - 297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292-293. - 217.00. - Текст (визуальный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И. М.  Физическая подготовка: сдача нормативов комплекса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ГТО 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учебное пособие для вузов / И. М. 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В. Н. 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Бородаенко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Л. В. Тарасенко. — 2-е изд. 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Москва 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2020. — 146 с. — (Высшее образование). — ISBN 978-5-534-11118-7.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[сайт]. — URL: </w:t>
            </w:r>
            <w:hyperlink r:id="rId11" w:tgtFrame="_blank" w:history="1">
              <w:r w:rsidRPr="00065A3F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https://urait.ru/bcode/456722</w:t>
              </w:r>
            </w:hyperlink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(дата обращения: 25.06.2020).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спорт. Прикладная физическая культура и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составители С. А. Дорошенко, Е. А. Дергач.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федеральный университет, 2019. — 56 c. — ISBN 978-5-7638-4027-8.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http://www.iprbookshop.ru/100141.html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6.2 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5613"/>
        <w:gridCol w:w="1537"/>
        <w:gridCol w:w="1128"/>
      </w:tblGrid>
      <w:tr w:rsidR="00065A3F" w:rsidRPr="00065A3F" w:rsidTr="00944B5C">
        <w:trPr>
          <w:trHeight w:val="34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65A3F" w:rsidRPr="00065A3F" w:rsidTr="00944B5C">
        <w:trPr>
          <w:trHeight w:val="34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кафедра</w:t>
            </w:r>
          </w:p>
        </w:tc>
      </w:tr>
      <w:tr w:rsidR="00065A3F" w:rsidRPr="00065A3F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Горулев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С.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Женская тяжелая атлетика. Проблемы и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С.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Горулев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Р. Румянцева.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2006. - 164 с. : ил. - ISBN 5-9718-0074-4 : 177.97. - Текст (визуальный) : непосредственный.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Ф. Методы обучения двигательным действиям и развития физических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/ Ю. Ф.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ГДОИФК. - 2-е изд., доп. и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Ленинград, 1991. - 58 с.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Мельникова Ю. А. Основы прикладной физической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Ю. А. Мельникова, Л. Б. Спиридонова ;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СибГУФК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Омск, 2004. - 68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с. 64-65. - б/ц. - Текст (визуальный) : непосредственный.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Мельникова, Ю. А. Основы прикладной физической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А. Мельникова, Л. Б. Спиридонова.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2003. — 68 c. — ISBN 2227-8397.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http://www.iprbookshop.ru/64995.html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И.   Тяжелоатлетический спорт в олимпийских играх современности 1896-2008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И.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Тарасенко ; МГАФК. - Малаховка, 2010.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Семин, Н. И.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Тяжелоатлетический спорт в олимпийских играх современности 1896-2012 </w:t>
            </w:r>
            <w:proofErr w:type="spellStart"/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культуры, обучающихся по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напарвлению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"Физическая культура" / Н. И. Семин, В. М. Тарасенко ; МГАФК. - Малаховка, 2014. - ил.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128.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Ткачев В. В.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техники, терминология и классификация упражнений, применяемых в тренировочном процессе в тяжелой атлетике, пауэрлифтинге и гиревом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Ткачев ; ДВГАФК. - Хабаровск, 2004. - 33 с. : ил.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31-32. - б/ц. - Текст (визуальный) : непосредственный.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944B5C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ресурсов информационно-коммуникационной сети «интернет», необходимый для освоения дисциплины (модуля)</w:t>
      </w:r>
    </w:p>
    <w:p w:rsidR="00944B5C" w:rsidRPr="00944B5C" w:rsidRDefault="00944B5C" w:rsidP="00944B5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B5C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944B5C">
        <w:rPr>
          <w:sz w:val="24"/>
          <w:szCs w:val="24"/>
        </w:rPr>
        <w:t xml:space="preserve"> </w:t>
      </w:r>
      <w:hyperlink r:id="rId17" w:history="1">
        <w:r w:rsidRPr="00944B5C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944B5C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944B5C" w:rsidRPr="00944B5C" w:rsidRDefault="00944B5C" w:rsidP="00944B5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B5C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944B5C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944B5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944B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944B5C" w:rsidRPr="00944B5C" w:rsidRDefault="00944B5C" w:rsidP="00944B5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B5C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944B5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44B5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944B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944B5C" w:rsidRPr="00944B5C" w:rsidRDefault="00944B5C" w:rsidP="00944B5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B5C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944B5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44B5C">
        <w:rPr>
          <w:rFonts w:ascii="Times New Roman" w:hAnsi="Times New Roman" w:cs="Times New Roman"/>
          <w:sz w:val="24"/>
          <w:szCs w:val="24"/>
        </w:rPr>
        <w:t xml:space="preserve">» </w:t>
      </w:r>
      <w:hyperlink r:id="rId20" w:history="1">
        <w:r w:rsidRPr="00944B5C">
          <w:rPr>
            <w:rStyle w:val="af3"/>
            <w:rFonts w:ascii="Times New Roman" w:hAnsi="Times New Roman" w:cs="Times New Roman"/>
            <w:sz w:val="24"/>
            <w:szCs w:val="24"/>
          </w:rPr>
          <w:t>https://urait.ru/</w:t>
        </w:r>
      </w:hyperlink>
    </w:p>
    <w:p w:rsidR="00944B5C" w:rsidRPr="00944B5C" w:rsidRDefault="00944B5C" w:rsidP="00944B5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B5C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944B5C">
          <w:rPr>
            <w:rStyle w:val="af3"/>
            <w:rFonts w:ascii="Times New Roman" w:hAnsi="Times New Roman" w:cs="Times New Roman"/>
            <w:sz w:val="24"/>
            <w:szCs w:val="24"/>
          </w:rPr>
          <w:t>https://lib.rucont.ru</w:t>
        </w:r>
      </w:hyperlink>
    </w:p>
    <w:p w:rsidR="00944B5C" w:rsidRPr="00944B5C" w:rsidRDefault="00944B5C" w:rsidP="00944B5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944B5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2" w:history="1">
        <w:r w:rsidRPr="00944B5C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944B5C" w:rsidRPr="00944B5C" w:rsidRDefault="00944B5C" w:rsidP="00944B5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944B5C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3" w:history="1">
        <w:r w:rsidRPr="00944B5C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944B5C" w:rsidRPr="00944B5C" w:rsidRDefault="00944B5C" w:rsidP="00944B5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944B5C">
        <w:rPr>
          <w:rFonts w:ascii="Times New Roman" w:eastAsia="Calibri" w:hAnsi="Times New Roman" w:cs="Times New Roman"/>
          <w:sz w:val="24"/>
          <w:szCs w:val="24"/>
        </w:rPr>
        <w:t>Федеральный портал «Российское образование»</w:t>
      </w:r>
      <w:r w:rsidRPr="00944B5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hyperlink r:id="rId24" w:history="1">
        <w:r w:rsidRPr="00944B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944B5C" w:rsidRPr="00944B5C" w:rsidRDefault="00944B5C" w:rsidP="00944B5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4B5C">
        <w:rPr>
          <w:rFonts w:ascii="Times New Roman" w:eastAsia="Calibri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944B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944B5C" w:rsidRPr="00944B5C" w:rsidRDefault="00944B5C" w:rsidP="00944B5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44B5C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6" w:history="1">
        <w:r w:rsidRPr="00944B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944B5C" w:rsidRPr="00944B5C" w:rsidRDefault="00944B5C" w:rsidP="00944B5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44B5C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27" w:history="1">
        <w:r w:rsidRPr="00944B5C">
          <w:rPr>
            <w:rStyle w:val="af3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:rsidR="00065A3F" w:rsidRPr="00944B5C" w:rsidRDefault="00065A3F" w:rsidP="00065A3F">
      <w:pPr>
        <w:widowControl w:val="0"/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Федерация тяжелой атлетики России </w:t>
      </w:r>
      <w:hyperlink r:id="rId28" w:history="1">
        <w:r w:rsidRPr="00944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https://www.rfwf.ru/</w:t>
        </w:r>
      </w:hyperlink>
    </w:p>
    <w:p w:rsidR="00065A3F" w:rsidRPr="00944B5C" w:rsidRDefault="00065A3F" w:rsidP="00065A3F">
      <w:pPr>
        <w:widowControl w:val="0"/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тяжелой атлетики </w:t>
      </w:r>
      <w:hyperlink r:id="rId29" w:history="1">
        <w:r w:rsidRPr="00944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https://www.iwf.net/</w:t>
        </w:r>
      </w:hyperlink>
      <w:r w:rsidRPr="00944B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944B5C" w:rsidRPr="00944B5C" w:rsidRDefault="00944B5C" w:rsidP="00944B5C">
      <w:pPr>
        <w:widowControl w:val="0"/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944B5C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М</w:t>
      </w:r>
      <w:r w:rsidRPr="00065A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</w:p>
    <w:p w:rsidR="00065A3F" w:rsidRPr="00065A3F" w:rsidRDefault="00065A3F" w:rsidP="00065A3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Оборудование и спортивный инвентарь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специализированного тяжелоатлетического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065A3F" w:rsidRPr="00065A3F" w:rsidTr="00944B5C">
        <w:tc>
          <w:tcPr>
            <w:tcW w:w="540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065A3F" w:rsidRPr="00065A3F" w:rsidTr="00944B5C"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(до 200 кг)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32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для помоста (подставка под ноги)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(8 кг, 16 кг, 24 кг, 32 кг)</w:t>
            </w:r>
          </w:p>
        </w:tc>
        <w:tc>
          <w:tcPr>
            <w:tcW w:w="129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65A3F" w:rsidRPr="00065A3F" w:rsidTr="00944B5C">
        <w:trPr>
          <w:trHeight w:val="277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(детский) (7 кг, 10 кг)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5A3F" w:rsidRPr="00065A3F" w:rsidTr="00944B5C">
        <w:trPr>
          <w:trHeight w:val="409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(женский) 15 кг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Merge w:val="restart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 w:val="restart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Магнезия</w:t>
            </w:r>
          </w:p>
        </w:tc>
        <w:tc>
          <w:tcPr>
            <w:tcW w:w="1292" w:type="dxa"/>
            <w:vMerge w:val="restart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Merge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человека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Магнезница</w:t>
            </w:r>
            <w:proofErr w:type="spellEnd"/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413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Плинты для штангистов (разной высоты)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тренировочный</w:t>
            </w:r>
          </w:p>
        </w:tc>
        <w:tc>
          <w:tcPr>
            <w:tcW w:w="129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соревновательный</w:t>
            </w:r>
          </w:p>
        </w:tc>
        <w:tc>
          <w:tcPr>
            <w:tcW w:w="129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для хранения дисков</w:t>
            </w:r>
          </w:p>
        </w:tc>
        <w:tc>
          <w:tcPr>
            <w:tcW w:w="129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A3F" w:rsidRPr="00065A3F" w:rsidTr="00944B5C">
        <w:trPr>
          <w:trHeight w:val="25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приседания со штангой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266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тяжелоатлетическая мужская (240 кг)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:rsidTr="00944B5C">
        <w:trPr>
          <w:trHeight w:val="269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5A3F" w:rsidRPr="00065A3F" w:rsidRDefault="00065A3F" w:rsidP="00065A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с современными тренажёрами и свободными отягощениями для занятий общефизической подготовкой.</w:t>
      </w:r>
    </w:p>
    <w:p w:rsidR="00065A3F" w:rsidRDefault="00065A3F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B5C" w:rsidRPr="00065A3F" w:rsidRDefault="00944B5C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 и спортивный инвентарь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065A3F" w:rsidRPr="00065A3F" w:rsidTr="00944B5C">
        <w:tc>
          <w:tcPr>
            <w:tcW w:w="540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065A3F" w:rsidRPr="00065A3F" w:rsidTr="00944B5C"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32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32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A3F" w:rsidRPr="00065A3F" w:rsidTr="00944B5C"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277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A3F" w:rsidRPr="00065A3F" w:rsidTr="00944B5C">
        <w:trPr>
          <w:trHeight w:val="277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277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277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277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294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A3F" w:rsidRPr="00065A3F" w:rsidTr="00944B5C">
        <w:trPr>
          <w:trHeight w:val="294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283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338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13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:rsidTr="00944B5C">
        <w:trPr>
          <w:trHeight w:val="25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5A3F" w:rsidRPr="00065A3F" w:rsidRDefault="00065A3F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 </w:t>
      </w:r>
    </w:p>
    <w:p w:rsidR="00065A3F" w:rsidRPr="00065A3F" w:rsidRDefault="00065A3F" w:rsidP="00065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кафедры имеется база данных (цифровые видеозаписи)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:rsidR="00065A3F" w:rsidRPr="00065A3F" w:rsidRDefault="00065A3F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065A3F" w:rsidRPr="00065A3F" w:rsidTr="00944B5C">
        <w:tc>
          <w:tcPr>
            <w:tcW w:w="540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065A3F" w:rsidRPr="00065A3F" w:rsidTr="00944B5C"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32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325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277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277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:rsidTr="00944B5C">
        <w:trPr>
          <w:trHeight w:val="277"/>
        </w:trPr>
        <w:tc>
          <w:tcPr>
            <w:tcW w:w="540" w:type="dxa"/>
            <w:vAlign w:val="center"/>
          </w:tcPr>
          <w:p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65A3F" w:rsidRPr="00065A3F" w:rsidRDefault="00065A3F" w:rsidP="00065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8.2 Изучение дисциплины инвалидами </w:t>
      </w: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065A3F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с ограниченными </w:t>
      </w:r>
      <w:r w:rsidRPr="00065A3F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065A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осуществляется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065A3F">
        <w:rPr>
          <w:rFonts w:ascii="Times New Roman" w:eastAsia="Calibri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65A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65A3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доступ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65A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065A3F" w:rsidRPr="00065A3F" w:rsidRDefault="00065A3F" w:rsidP="00065A3F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8.2.1. для 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065A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065A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65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65A3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065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065A3F" w:rsidRPr="00065A3F" w:rsidRDefault="00065A3F" w:rsidP="00065A3F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8.2.2. для 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065A3F" w:rsidRPr="00065A3F" w:rsidRDefault="00065A3F" w:rsidP="00065A3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065A3F">
        <w:rPr>
          <w:rFonts w:ascii="Times New Roman" w:eastAsia="Calibri" w:hAnsi="Times New Roman" w:cs="Times New Roman"/>
          <w:sz w:val="24"/>
          <w:szCs w:val="24"/>
        </w:rPr>
        <w:t>акустическая система</w:t>
      </w: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065A3F" w:rsidRPr="00065A3F" w:rsidRDefault="00065A3F" w:rsidP="00065A3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«ElBrailleW14J G2;</w:t>
      </w:r>
      <w:r w:rsidRPr="00065A3F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065A3F" w:rsidRPr="00065A3F" w:rsidRDefault="00065A3F" w:rsidP="00065A3F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</w:t>
      </w: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65A3F" w:rsidRPr="00065A3F" w:rsidRDefault="00065A3F" w:rsidP="00065A3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065A3F" w:rsidRPr="00065A3F" w:rsidRDefault="00065A3F" w:rsidP="00065A3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65A3F" w:rsidRPr="00065A3F" w:rsidRDefault="00065A3F" w:rsidP="00065A3F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8.2.3. для 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лиц с 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>аппарата:</w:t>
      </w:r>
    </w:p>
    <w:p w:rsidR="00065A3F" w:rsidRPr="00065A3F" w:rsidRDefault="00065A3F" w:rsidP="00065A3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65A3F" w:rsidRPr="00065A3F" w:rsidRDefault="00065A3F" w:rsidP="00065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5A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программы дисциплины</w:t>
      </w: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5A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«Прикладная физическая культура/ОФП (спортивный менеджмент)»</w:t>
      </w: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методика спортивных единоборств и тяжелой атлетики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</w:t>
      </w:r>
      <w:r w:rsidR="00944B5C">
        <w:rPr>
          <w:rFonts w:ascii="Times New Roman" w:eastAsia="Times New Roman" w:hAnsi="Times New Roman" w:cs="Times New Roman"/>
          <w:sz w:val="24"/>
          <w:szCs w:val="24"/>
          <w:lang w:eastAsia="ru-RU"/>
        </w:rPr>
        <w:t>№8/21</w:t>
      </w:r>
      <w:r w:rsidR="00944B5C" w:rsidRPr="00A5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«15» июня 2021 г.</w:t>
      </w: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___________________А.Н. </w:t>
      </w:r>
      <w:proofErr w:type="spellStart"/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Таланцев</w:t>
      </w:r>
      <w:proofErr w:type="spellEnd"/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ПРИКЛАДНАЯ ФИЗИЧЕСКАЯ КУЛЬТУРА/ОФП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(спортивный менеджмент)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49.03.01 «Физическая культура»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Профили подготовки: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«Спортивный менеджмент»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B5C" w:rsidRPr="00591C97" w:rsidRDefault="00944B5C" w:rsidP="00944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944B5C" w:rsidRPr="00591C97" w:rsidRDefault="00944B5C" w:rsidP="00944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Pr="00A54B64">
        <w:rPr>
          <w:rFonts w:ascii="Times New Roman" w:eastAsia="Times New Roman" w:hAnsi="Times New Roman" w:cs="Times New Roman"/>
          <w:sz w:val="24"/>
          <w:szCs w:val="24"/>
          <w:lang w:eastAsia="ru-RU"/>
        </w:rPr>
        <w:t>8 от «26» мая 2021 г.)</w:t>
      </w:r>
      <w:r w:rsidRPr="0059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B5C" w:rsidRDefault="00944B5C" w:rsidP="00944B5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5C" w:rsidRPr="00C35322" w:rsidRDefault="00944B5C" w:rsidP="00944B5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В.С. Беляев</w:t>
      </w:r>
      <w:r w:rsidRPr="00C35322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_/_____________</w:t>
      </w:r>
    </w:p>
    <w:p w:rsidR="00944B5C" w:rsidRPr="00C35322" w:rsidRDefault="00944B5C" w:rsidP="0094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35322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И.О.Ф /подпись</w:t>
      </w:r>
    </w:p>
    <w:p w:rsidR="00065A3F" w:rsidRPr="00065A3F" w:rsidRDefault="00065A3F" w:rsidP="0006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A3F" w:rsidRPr="00065A3F" w:rsidRDefault="00065A3F" w:rsidP="00065A3F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F" w:rsidRPr="00065A3F" w:rsidRDefault="00944B5C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2021</w:t>
      </w:r>
      <w:r w:rsidR="00065A3F"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065A3F" w:rsidRPr="00065A3F" w:rsidRDefault="00065A3F" w:rsidP="00065A3F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:rsidR="00065A3F" w:rsidRPr="00065A3F" w:rsidRDefault="00065A3F" w:rsidP="00065A3F">
      <w:pPr>
        <w:keepNext/>
        <w:keepLines/>
        <w:numPr>
          <w:ilvl w:val="0"/>
          <w:numId w:val="15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задания:</w:t>
      </w:r>
    </w:p>
    <w:p w:rsidR="00065A3F" w:rsidRPr="00065A3F" w:rsidRDefault="00065A3F" w:rsidP="00065A3F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1.1 Тесты для оценивания физической подготовленности: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019"/>
        <w:gridCol w:w="275"/>
        <w:gridCol w:w="727"/>
        <w:gridCol w:w="567"/>
        <w:gridCol w:w="440"/>
        <w:gridCol w:w="854"/>
        <w:gridCol w:w="150"/>
        <w:gridCol w:w="1007"/>
        <w:gridCol w:w="137"/>
        <w:gridCol w:w="867"/>
        <w:gridCol w:w="428"/>
        <w:gridCol w:w="579"/>
        <w:gridCol w:w="716"/>
        <w:gridCol w:w="288"/>
        <w:gridCol w:w="1007"/>
      </w:tblGrid>
      <w:tr w:rsidR="00065A3F" w:rsidRPr="00065A3F" w:rsidTr="00944B5C">
        <w:tc>
          <w:tcPr>
            <w:tcW w:w="9061" w:type="dxa"/>
            <w:gridSpan w:val="1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</w:tr>
      <w:tr w:rsidR="00065A3F" w:rsidRPr="00065A3F" w:rsidTr="00944B5C"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гири16 кг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мин (кол-во раз)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 w:val="restart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1-2 семестр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:rsidTr="00944B5C">
        <w:tc>
          <w:tcPr>
            <w:tcW w:w="9061" w:type="dxa"/>
            <w:gridSpan w:val="1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3F" w:rsidRPr="00065A3F" w:rsidTr="00944B5C">
        <w:tc>
          <w:tcPr>
            <w:tcW w:w="1294" w:type="dxa"/>
            <w:gridSpan w:val="2"/>
            <w:vMerge w:val="restart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88" w:type="dxa"/>
            <w:gridSpan w:val="4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гири16 кг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мин (кол-во раз)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:rsidTr="00944B5C">
        <w:tc>
          <w:tcPr>
            <w:tcW w:w="9061" w:type="dxa"/>
            <w:gridSpan w:val="1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3F" w:rsidRPr="00065A3F" w:rsidTr="00944B5C">
        <w:tc>
          <w:tcPr>
            <w:tcW w:w="1294" w:type="dxa"/>
            <w:gridSpan w:val="2"/>
            <w:vMerge w:val="restart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88" w:type="dxa"/>
            <w:gridSpan w:val="4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гири16 кг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мин (кол-во раз)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:rsidTr="00944B5C">
        <w:tc>
          <w:tcPr>
            <w:tcW w:w="9061" w:type="dxa"/>
            <w:gridSpan w:val="1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3F" w:rsidRPr="00065A3F" w:rsidTr="00944B5C">
        <w:tc>
          <w:tcPr>
            <w:tcW w:w="1294" w:type="dxa"/>
            <w:gridSpan w:val="2"/>
            <w:vMerge w:val="restart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7-8 семестр</w:t>
            </w:r>
          </w:p>
        </w:tc>
        <w:tc>
          <w:tcPr>
            <w:tcW w:w="2588" w:type="dxa"/>
            <w:gridSpan w:val="4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гири16 кг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мин (кол-во раз)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:rsidTr="00944B5C">
        <w:tc>
          <w:tcPr>
            <w:tcW w:w="1294" w:type="dxa"/>
            <w:gridSpan w:val="2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:rsidTr="00944B5C">
        <w:tc>
          <w:tcPr>
            <w:tcW w:w="9061" w:type="dxa"/>
            <w:gridSpan w:val="1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</w:tr>
      <w:tr w:rsidR="00065A3F" w:rsidRPr="00065A3F" w:rsidTr="00944B5C">
        <w:trPr>
          <w:trHeight w:val="1640"/>
        </w:trPr>
        <w:tc>
          <w:tcPr>
            <w:tcW w:w="1019" w:type="dxa"/>
            <w:vMerge w:val="restart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1-2 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tabs>
                <w:tab w:val="left" w:pos="21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:rsidTr="00944B5C">
        <w:tc>
          <w:tcPr>
            <w:tcW w:w="9061" w:type="dxa"/>
            <w:gridSpan w:val="1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3F" w:rsidRPr="00065A3F" w:rsidTr="00944B5C">
        <w:tc>
          <w:tcPr>
            <w:tcW w:w="1019" w:type="dxa"/>
            <w:vMerge w:val="restart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tabs>
                <w:tab w:val="left" w:pos="21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:rsidTr="00944B5C">
        <w:tc>
          <w:tcPr>
            <w:tcW w:w="9061" w:type="dxa"/>
            <w:gridSpan w:val="1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3F" w:rsidRPr="00065A3F" w:rsidTr="00944B5C">
        <w:tc>
          <w:tcPr>
            <w:tcW w:w="1019" w:type="dxa"/>
            <w:vMerge w:val="restart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tabs>
                <w:tab w:val="left" w:pos="21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:rsidTr="00944B5C">
        <w:tc>
          <w:tcPr>
            <w:tcW w:w="9061" w:type="dxa"/>
            <w:gridSpan w:val="15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3F" w:rsidRPr="00065A3F" w:rsidTr="00944B5C">
        <w:tc>
          <w:tcPr>
            <w:tcW w:w="1019" w:type="dxa"/>
            <w:vMerge w:val="restart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tabs>
                <w:tab w:val="left" w:pos="21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A3F" w:rsidRPr="00065A3F" w:rsidRDefault="00065A3F" w:rsidP="00065A3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:rsidTr="00944B5C"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:rsidTr="00944B5C">
        <w:trPr>
          <w:trHeight w:val="277"/>
        </w:trPr>
        <w:tc>
          <w:tcPr>
            <w:tcW w:w="1019" w:type="dxa"/>
            <w:vMerge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7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vAlign w:val="center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065A3F" w:rsidRPr="00065A3F" w:rsidRDefault="00065A3F" w:rsidP="00065A3F">
      <w:pPr>
        <w:rPr>
          <w:rFonts w:ascii="Calibri" w:eastAsia="Calibri" w:hAnsi="Calibri" w:cs="Times New Roman"/>
        </w:rPr>
      </w:pPr>
    </w:p>
    <w:p w:rsidR="00065A3F" w:rsidRPr="00065A3F" w:rsidRDefault="00065A3F" w:rsidP="00065A3F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1.2 Вопросы для опроса:</w:t>
      </w:r>
    </w:p>
    <w:p w:rsidR="00065A3F" w:rsidRPr="00065A3F" w:rsidRDefault="00065A3F" w:rsidP="00065A3F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Основы техники выполнения физических упражнений</w:t>
      </w:r>
    </w:p>
    <w:p w:rsidR="00065A3F" w:rsidRPr="00065A3F" w:rsidRDefault="00065A3F" w:rsidP="00065A3F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физических упражнений и ее характеристики.</w:t>
      </w:r>
    </w:p>
    <w:p w:rsidR="00065A3F" w:rsidRPr="00065A3F" w:rsidRDefault="00065A3F" w:rsidP="00065A3F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общеразвивающих упражнений с предметами и без предметов.</w:t>
      </w:r>
    </w:p>
    <w:p w:rsidR="00065A3F" w:rsidRPr="00065A3F" w:rsidRDefault="00065A3F" w:rsidP="00065A3F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Методика обучения технике выполнения физических упражнений</w:t>
      </w:r>
    </w:p>
    <w:p w:rsidR="00065A3F" w:rsidRPr="00065A3F" w:rsidRDefault="00065A3F" w:rsidP="00065A3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двигательным действиям.</w:t>
      </w:r>
    </w:p>
    <w:p w:rsidR="00065A3F" w:rsidRPr="00065A3F" w:rsidRDefault="00065A3F" w:rsidP="00065A3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формирование знаний, двигательных умений и навыков в процессе физкультурно-спортивной деятельности.</w:t>
      </w:r>
    </w:p>
    <w:p w:rsidR="00065A3F" w:rsidRPr="00065A3F" w:rsidRDefault="00065A3F" w:rsidP="00065A3F">
      <w:pPr>
        <w:numPr>
          <w:ilvl w:val="0"/>
          <w:numId w:val="17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исправление ошибок техники двигательных действий.</w:t>
      </w:r>
    </w:p>
    <w:p w:rsidR="00065A3F" w:rsidRPr="00065A3F" w:rsidRDefault="00065A3F" w:rsidP="00065A3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Методика развития физических качеств.</w:t>
      </w:r>
    </w:p>
    <w:p w:rsidR="00065A3F" w:rsidRPr="00065A3F" w:rsidRDefault="00065A3F" w:rsidP="00065A3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подготовка.</w:t>
      </w:r>
    </w:p>
    <w:p w:rsidR="00065A3F" w:rsidRPr="00065A3F" w:rsidRDefault="00065A3F" w:rsidP="00065A3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физическая подготовка.</w:t>
      </w:r>
    </w:p>
    <w:p w:rsidR="00065A3F" w:rsidRPr="00065A3F" w:rsidRDefault="00065A3F" w:rsidP="00065A3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силы, гибкости, выносливости, ловкости, быстроты, координационных способностей.</w:t>
      </w:r>
    </w:p>
    <w:p w:rsidR="00065A3F" w:rsidRPr="00065A3F" w:rsidRDefault="00065A3F" w:rsidP="00065A3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Методика организации и построения занятий.</w:t>
      </w:r>
    </w:p>
    <w:p w:rsidR="00065A3F" w:rsidRPr="00065A3F" w:rsidRDefault="00065A3F" w:rsidP="00065A3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занимающихся в процессе спортивной подготовки.</w:t>
      </w:r>
    </w:p>
    <w:p w:rsidR="00065A3F" w:rsidRPr="00065A3F" w:rsidRDefault="00065A3F" w:rsidP="00065A3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тренировочного занятия.</w:t>
      </w:r>
    </w:p>
    <w:p w:rsidR="00065A3F" w:rsidRPr="00065A3F" w:rsidRDefault="00065A3F" w:rsidP="00065A3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отдельных частей занятия.</w:t>
      </w:r>
    </w:p>
    <w:p w:rsidR="00065A3F" w:rsidRPr="00065A3F" w:rsidRDefault="00065A3F" w:rsidP="00065A3F">
      <w:pPr>
        <w:tabs>
          <w:tab w:val="left" w:pos="426"/>
        </w:tabs>
        <w:spacing w:after="0"/>
        <w:ind w:left="714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065A3F" w:rsidRPr="00065A3F" w:rsidRDefault="00065A3F" w:rsidP="00065A3F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1.3 Темы индивидуальных творческих заданий (проектов):</w:t>
      </w:r>
    </w:p>
    <w:p w:rsidR="00065A3F" w:rsidRPr="00065A3F" w:rsidRDefault="00065A3F" w:rsidP="00065A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Раздел 3. Основы методики развития физических качеств.</w:t>
      </w:r>
    </w:p>
    <w:p w:rsidR="00065A3F" w:rsidRPr="00065A3F" w:rsidRDefault="00065A3F" w:rsidP="00065A3F">
      <w:pPr>
        <w:tabs>
          <w:tab w:val="left" w:pos="42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1.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Составьте план-конспект тренировочного занятия с использованием отягощений для развития скоростно-силовых способностей.</w:t>
      </w:r>
    </w:p>
    <w:p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2. </w:t>
      </w:r>
      <w:r w:rsidRPr="00065A3F">
        <w:rPr>
          <w:rFonts w:ascii="Times New Roman" w:eastAsia="Calibri" w:hAnsi="Times New Roman" w:cs="Times New Roman"/>
          <w:sz w:val="24"/>
          <w:szCs w:val="24"/>
        </w:rPr>
        <w:t>Составьте план-конспект тренировочного занятия с использованием отягощений для развития силовой выносливости.</w:t>
      </w:r>
    </w:p>
    <w:p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Вариант 3. </w:t>
      </w:r>
      <w:r w:rsidRPr="00065A3F">
        <w:rPr>
          <w:rFonts w:ascii="Times New Roman" w:eastAsia="Calibri" w:hAnsi="Times New Roman" w:cs="Times New Roman"/>
          <w:sz w:val="24"/>
          <w:szCs w:val="24"/>
        </w:rPr>
        <w:t>Составьте план-конспект тренировочного занятия с использованием отягощений для развития собственно-силовых способностей.</w:t>
      </w:r>
    </w:p>
    <w:p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4. </w:t>
      </w:r>
      <w:r w:rsidRPr="00065A3F">
        <w:rPr>
          <w:rFonts w:ascii="Times New Roman" w:eastAsia="Calibri" w:hAnsi="Times New Roman" w:cs="Times New Roman"/>
          <w:sz w:val="24"/>
          <w:szCs w:val="24"/>
        </w:rPr>
        <w:t>Составьте план-конспект тренировочного занятия с использованием отягощений для развития гибкости.</w:t>
      </w:r>
    </w:p>
    <w:p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5. </w:t>
      </w:r>
      <w:r w:rsidRPr="00065A3F">
        <w:rPr>
          <w:rFonts w:ascii="Times New Roman" w:eastAsia="Calibri" w:hAnsi="Times New Roman" w:cs="Times New Roman"/>
          <w:sz w:val="24"/>
          <w:szCs w:val="24"/>
        </w:rPr>
        <w:t>Составьте комплекс упражнений для увеличения результатов в прыжках в длину с места</w:t>
      </w:r>
      <w:r w:rsidRPr="00065A3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65A3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толчком двумя ногами</w:t>
      </w:r>
      <w:r w:rsidRPr="0006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A3F" w:rsidRPr="00065A3F" w:rsidRDefault="00065A3F" w:rsidP="00065A3F">
      <w:pPr>
        <w:shd w:val="clear" w:color="auto" w:fill="FFFFFF"/>
        <w:tabs>
          <w:tab w:val="left" w:pos="426"/>
        </w:tabs>
        <w:spacing w:after="0" w:line="276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6. </w:t>
      </w:r>
      <w:r w:rsidRPr="00065A3F">
        <w:rPr>
          <w:rFonts w:ascii="Times New Roman" w:eastAsia="Calibri" w:hAnsi="Times New Roman" w:cs="Times New Roman"/>
          <w:sz w:val="24"/>
          <w:szCs w:val="24"/>
        </w:rPr>
        <w:t>Составьте комплекс упражнений для увеличения результатов в</w:t>
      </w:r>
      <w:r w:rsidRPr="00065A3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подтягивании из виса лежа на низкой перекладине.</w:t>
      </w:r>
    </w:p>
    <w:p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7.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Составьте комплекс упражнений для увеличения результатов в подтягивании </w:t>
      </w:r>
      <w:r w:rsidRPr="00065A3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из виса на высокой перекладине</w:t>
      </w:r>
      <w:r w:rsidRPr="0006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8.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Составьте комплекс упражнений для увеличения результатов в рывке гири.</w:t>
      </w:r>
    </w:p>
    <w:p w:rsidR="00065A3F" w:rsidRPr="00065A3F" w:rsidRDefault="00065A3F" w:rsidP="00065A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65A3F" w:rsidRPr="00065A3F" w:rsidRDefault="00065A3F" w:rsidP="00065A3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65A3F">
        <w:rPr>
          <w:rFonts w:ascii="Times New Roman" w:eastAsia="Calibri" w:hAnsi="Times New Roman" w:cs="Times New Roman"/>
        </w:rPr>
        <w:t xml:space="preserve">Утверждаю: ________________ </w:t>
      </w:r>
    </w:p>
    <w:p w:rsidR="00065A3F" w:rsidRPr="00065A3F" w:rsidRDefault="00065A3F" w:rsidP="00065A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– КОНСПЕКТ ЗАНЯТИЯ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065A3F" w:rsidRPr="00065A3F" w:rsidRDefault="00065A3F" w:rsidP="00065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Студент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                </w:t>
      </w:r>
      <w:r w:rsidRPr="00065A3F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65A3F" w:rsidRPr="00065A3F" w:rsidRDefault="00065A3F" w:rsidP="00065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Для занимающихся группы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</w:t>
      </w:r>
    </w:p>
    <w:p w:rsidR="00065A3F" w:rsidRPr="00065A3F" w:rsidRDefault="00065A3F" w:rsidP="00065A3F">
      <w:pPr>
        <w:spacing w:after="0"/>
        <w:ind w:right="-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A3F" w:rsidRPr="00065A3F" w:rsidRDefault="00065A3F" w:rsidP="00065A3F">
      <w:pPr>
        <w:spacing w:after="0"/>
        <w:ind w:right="-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Задачи занятия: </w:t>
      </w:r>
    </w:p>
    <w:p w:rsidR="00065A3F" w:rsidRPr="00065A3F" w:rsidRDefault="00065A3F" w:rsidP="00065A3F">
      <w:pPr>
        <w:spacing w:after="0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</w:t>
      </w:r>
    </w:p>
    <w:p w:rsidR="00065A3F" w:rsidRPr="00065A3F" w:rsidRDefault="00065A3F" w:rsidP="00065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</w:t>
      </w:r>
    </w:p>
    <w:p w:rsidR="00065A3F" w:rsidRPr="00065A3F" w:rsidRDefault="00065A3F" w:rsidP="00065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</w:t>
      </w:r>
    </w:p>
    <w:p w:rsidR="00065A3F" w:rsidRPr="00065A3F" w:rsidRDefault="00065A3F" w:rsidP="00065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Оборудование и инвентарь: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</w:t>
      </w:r>
    </w:p>
    <w:p w:rsidR="00065A3F" w:rsidRPr="00065A3F" w:rsidRDefault="00065A3F" w:rsidP="00065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2"/>
        <w:gridCol w:w="4060"/>
        <w:gridCol w:w="1417"/>
        <w:gridCol w:w="2552"/>
      </w:tblGrid>
      <w:tr w:rsidR="00065A3F" w:rsidRPr="00065A3F" w:rsidTr="00944B5C">
        <w:tc>
          <w:tcPr>
            <w:tcW w:w="1305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Вводно-подготовительная часть занятия.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65A3F" w:rsidRPr="00065A3F" w:rsidTr="00944B5C">
        <w:tc>
          <w:tcPr>
            <w:tcW w:w="1305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5A3F" w:rsidRPr="00065A3F" w:rsidTr="00944B5C">
        <w:tc>
          <w:tcPr>
            <w:tcW w:w="1305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Основная часть занятия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65A3F" w:rsidRPr="00065A3F" w:rsidTr="00944B5C">
        <w:tc>
          <w:tcPr>
            <w:tcW w:w="1305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5A3F" w:rsidRPr="00065A3F" w:rsidTr="00944B5C">
        <w:tc>
          <w:tcPr>
            <w:tcW w:w="1305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Заключительная часть занятия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</w:tbl>
    <w:p w:rsidR="00065A3F" w:rsidRPr="00065A3F" w:rsidRDefault="00065A3F" w:rsidP="00065A3F">
      <w:pPr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lastRenderedPageBreak/>
        <w:t>1.4 Контрольные нормативы для зачета с оценкой по ОФП:</w:t>
      </w:r>
    </w:p>
    <w:p w:rsidR="00065A3F" w:rsidRPr="00065A3F" w:rsidRDefault="00065A3F" w:rsidP="00065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      Испытания по ОФП проводятся в один день. Порядок испытаний у мужчин и женщин:</w:t>
      </w:r>
    </w:p>
    <w:p w:rsidR="00065A3F" w:rsidRPr="00065A3F" w:rsidRDefault="00065A3F" w:rsidP="00065A3F">
      <w:pPr>
        <w:numPr>
          <w:ilvl w:val="0"/>
          <w:numId w:val="22"/>
        </w:num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Подтягивание на перекладине (мужчины), сгибание-разгибание рук в упоре лёжа (женщины);</w:t>
      </w:r>
    </w:p>
    <w:p w:rsidR="00065A3F" w:rsidRPr="00065A3F" w:rsidRDefault="00065A3F" w:rsidP="00065A3F">
      <w:pPr>
        <w:numPr>
          <w:ilvl w:val="0"/>
          <w:numId w:val="22"/>
        </w:num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Прыжок в длину с места;</w:t>
      </w:r>
    </w:p>
    <w:p w:rsidR="00065A3F" w:rsidRPr="00065A3F" w:rsidRDefault="00065A3F" w:rsidP="00065A3F">
      <w:pPr>
        <w:numPr>
          <w:ilvl w:val="0"/>
          <w:numId w:val="22"/>
        </w:num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065A3F">
          <w:rPr>
            <w:rFonts w:ascii="Times New Roman" w:eastAsia="Calibri" w:hAnsi="Times New Roman" w:cs="Times New Roman"/>
            <w:sz w:val="24"/>
            <w:szCs w:val="24"/>
          </w:rPr>
          <w:t>1000 метров</w:t>
        </w:r>
      </w:smartTag>
      <w:r w:rsidRPr="0006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A3F" w:rsidRPr="00065A3F" w:rsidRDefault="00065A3F" w:rsidP="00065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Экзамен оценивается по сумме набранных баллов по 100 балльной шкале.</w:t>
      </w:r>
    </w:p>
    <w:p w:rsidR="00065A3F" w:rsidRPr="00065A3F" w:rsidRDefault="00065A3F" w:rsidP="00065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Минимальный положительный балл-40.</w:t>
      </w: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Оценочные таблицы для расчёта очков по ОФП</w:t>
      </w: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Т А Б Л И Ц А</w:t>
      </w:r>
    </w:p>
    <w:p w:rsidR="00065A3F" w:rsidRPr="00065A3F" w:rsidRDefault="00065A3F" w:rsidP="00065A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065A3F" w:rsidRPr="00065A3F" w:rsidTr="00944B5C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:rsidTr="00944B5C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614.29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628.57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642.86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657.14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671.43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685.71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705.23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710.46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720.92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726.14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731.37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737.91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739.83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741.74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743.66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745.57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747.48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750.00</w:t>
            </w:r>
          </w:p>
        </w:tc>
      </w:tr>
    </w:tbl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Т А Б Л И Ц А</w:t>
      </w: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065A3F" w:rsidRPr="00065A3F" w:rsidTr="00944B5C">
        <w:tc>
          <w:tcPr>
            <w:tcW w:w="1231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:rsidTr="00944B5C">
        <w:trPr>
          <w:trHeight w:val="5415"/>
        </w:trPr>
        <w:tc>
          <w:tcPr>
            <w:tcW w:w="1231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249.00  250.00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261.00</w:t>
            </w:r>
          </w:p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696.00 700.00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701.46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702.93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704.39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705.86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707.32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708.78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710.25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711.71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713.18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714.64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716.11</w:t>
            </w:r>
          </w:p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275.00   276.00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719.03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720.50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721.96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723.43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724.89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726.35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727.82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729.28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730.75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732.21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733.67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735.14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736.00  736.54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737.07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737.61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738.14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738.68</w:t>
            </w:r>
          </w:p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299.00</w:t>
            </w:r>
          </w:p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739.75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740.29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740.82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741.36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741.89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742.43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742.97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744.04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744.57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745.11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745.65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746.18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746.72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747.25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747.79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748.33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748.86</w:t>
            </w:r>
          </w:p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750.00</w:t>
            </w:r>
          </w:p>
        </w:tc>
      </w:tr>
    </w:tbl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lastRenderedPageBreak/>
        <w:t>Т А Б Л И Ц А</w:t>
      </w: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065A3F">
          <w:rPr>
            <w:rFonts w:ascii="Times New Roman" w:eastAsia="Calibri" w:hAnsi="Times New Roman" w:cs="Times New Roman"/>
            <w:sz w:val="24"/>
            <w:szCs w:val="24"/>
          </w:rPr>
          <w:t>1000 М</w:t>
        </w:r>
      </w:smartTag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065A3F" w:rsidRPr="00065A3F" w:rsidTr="00944B5C">
        <w:tc>
          <w:tcPr>
            <w:tcW w:w="1231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1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:rsidTr="00944B5C">
        <w:trPr>
          <w:trHeight w:val="90"/>
        </w:trPr>
        <w:tc>
          <w:tcPr>
            <w:tcW w:w="1231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3.50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3.48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3.42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3.27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701.83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703.66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705.49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707.32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709.15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710.98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712.81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714.64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716.47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718.30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720.13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721.96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723.79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725.62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727.45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2.47 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2.41  </w:t>
            </w:r>
          </w:p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731.11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732.94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734.77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737.34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738.68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740.02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741.36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742.70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744.04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745.38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746.72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748.06</w:t>
            </w:r>
          </w:p>
          <w:p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750.00</w:t>
            </w:r>
          </w:p>
        </w:tc>
      </w:tr>
    </w:tbl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Т А Б Л И Ц А</w:t>
      </w: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065A3F" w:rsidRPr="00065A3F" w:rsidTr="00944B5C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:rsidTr="00944B5C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607.69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615.38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623.08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630.77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638.46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646.15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653.85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661.54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669.23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676.92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684.62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692.31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702.82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705.63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708.45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711.26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714.08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719.71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722.52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725.34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728.16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730.97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733.79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737.03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738.06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739.09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740.12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741.15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742.18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743.21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744.24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745.28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746.31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747.34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748.37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750.00</w:t>
            </w:r>
          </w:p>
        </w:tc>
      </w:tr>
    </w:tbl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lastRenderedPageBreak/>
        <w:t>Т А Б</w:t>
      </w:r>
      <w:bookmarkStart w:id="0" w:name="_GoBack"/>
      <w:bookmarkEnd w:id="0"/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Л И Ц А</w:t>
      </w: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065A3F" w:rsidRPr="00065A3F" w:rsidTr="00944B5C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:rsidTr="00944B5C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701.83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703.66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705.49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707.32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709.15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710.98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712.81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714.64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716.47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718.30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720.13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721.96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723.79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725.62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727.45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729.28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731.11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732.94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734.77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238.00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239.00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241.00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242.00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243.00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737.34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738.01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738.68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739.35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740.02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740.69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741.36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742.03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742.70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743.37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744.04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744.71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745.38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746.05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746.72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747.39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748.06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748.73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750.00</w:t>
            </w:r>
          </w:p>
        </w:tc>
      </w:tr>
    </w:tbl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065A3F">
          <w:rPr>
            <w:rFonts w:ascii="Times New Roman" w:eastAsia="Calibri" w:hAnsi="Times New Roman" w:cs="Times New Roman"/>
            <w:sz w:val="24"/>
            <w:szCs w:val="24"/>
          </w:rPr>
          <w:t>1000 М</w:t>
        </w:r>
      </w:smartTag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(ДЕВУШКИ)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065A3F" w:rsidRPr="00065A3F" w:rsidTr="00944B5C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:rsidTr="00944B5C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692.50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695.00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697.50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700.00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701.21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702.43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703.64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704.86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706.07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707.29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708.50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709.72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710.93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712.14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713.36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714.57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715.79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717.00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718.22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719.43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720.64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721.86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723.07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724.29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725.50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3.29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3.26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3.22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2.21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3.20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3.19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3.18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3.17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3.16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3.15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3.14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3.13  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727.93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729.15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730.36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731.57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732.79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734.00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735.22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736.59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737.18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737.77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738.36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738.95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739.54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740.13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740.72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741.31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741.90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742.49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743.08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743.67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744.26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744.85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745.44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746.03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746.62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747.21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747.80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748.39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748.98</w:t>
            </w:r>
          </w:p>
          <w:p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750.00</w:t>
            </w:r>
          </w:p>
        </w:tc>
      </w:tr>
    </w:tbl>
    <w:p w:rsidR="00065A3F" w:rsidRPr="00065A3F" w:rsidRDefault="00065A3F" w:rsidP="00065A3F">
      <w:pPr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1.5 Рекомендации по оцениванию результатов достижения компетенций.</w:t>
      </w:r>
    </w:p>
    <w:p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оценки тестов для оценивания физической подготовленности: </w:t>
      </w:r>
    </w:p>
    <w:p w:rsidR="00065A3F" w:rsidRPr="00065A3F" w:rsidRDefault="00065A3F" w:rsidP="00065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выполнившим вышеперечисленные нормативы;</w:t>
      </w:r>
    </w:p>
    <w:p w:rsidR="00065A3F" w:rsidRPr="00065A3F" w:rsidRDefault="00065A3F" w:rsidP="00065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оценки </w:t>
      </w: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опроса</w:t>
      </w: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«зачтено» выставляется обучающемуся, 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 полный, развернутый ответ на поставленный вопрос</w:t>
      </w:r>
      <w:r w:rsidRPr="0006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неполный ответ, но в процессе собеседования дополнил ответ   с помощью "наводящих" вопросов преподавателя; </w:t>
      </w:r>
    </w:p>
    <w:p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«не зачтено» выставляется обучающемуся, 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не отвечает на поставленный вопрос и затрудняется ответить </w:t>
      </w:r>
      <w:r w:rsidRPr="0006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"наводящих" вопросов преподавателя.</w:t>
      </w:r>
    </w:p>
    <w:p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Критерии оценки </w:t>
      </w: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творческих заданий (проектов):</w:t>
      </w:r>
    </w:p>
    <w:p w:rsidR="00065A3F" w:rsidRPr="00065A3F" w:rsidRDefault="00065A3F" w:rsidP="00065A3F">
      <w:pPr>
        <w:spacing w:before="100" w:beforeAutospacing="1" w:after="0" w:afterAutospacing="1" w:line="25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 xml:space="preserve">- «зачтено» выставляется обучающемуся, если: </w:t>
      </w:r>
    </w:p>
    <w:p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Представленные материалы соответствуют направленности учебно-тренировочного занятия.</w:t>
      </w:r>
    </w:p>
    <w:p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 xml:space="preserve">Представлены четко сформулированные задачи учебно-тренировочного занятия. </w:t>
      </w:r>
    </w:p>
    <w:p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 xml:space="preserve">Перечислены материально-технические условия необходимые для решения поставленных задач. </w:t>
      </w:r>
    </w:p>
    <w:p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Полностью раскрыты подготовительная, основная и заключительная части занятия (средства, дозировка, методы).</w:t>
      </w:r>
    </w:p>
    <w:p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Показаны умения подобрать формы занятий, оборудование, рассчитать время, представить методические указания.</w:t>
      </w:r>
    </w:p>
    <w:p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 xml:space="preserve">Предусмотрены меры по обеспечению безопасности занятий. </w:t>
      </w:r>
    </w:p>
    <w:p w:rsidR="00065A3F" w:rsidRPr="00065A3F" w:rsidRDefault="00065A3F" w:rsidP="00065A3F">
      <w:pPr>
        <w:spacing w:before="100" w:beforeAutospacing="1" w:after="0" w:afterAutospacing="1" w:line="25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- «не зачтено» выставляется обучающемуся, если:</w:t>
      </w:r>
    </w:p>
    <w:p w:rsidR="00065A3F" w:rsidRPr="00065A3F" w:rsidRDefault="00065A3F" w:rsidP="00065A3F">
      <w:pPr>
        <w:numPr>
          <w:ilvl w:val="0"/>
          <w:numId w:val="21"/>
        </w:numPr>
        <w:spacing w:after="0" w:line="252" w:lineRule="atLeast"/>
        <w:ind w:left="1060" w:hanging="70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Представленные материалы не соответствуют направленности учебно-тренировочного занятия.</w:t>
      </w:r>
    </w:p>
    <w:p w:rsidR="00065A3F" w:rsidRPr="00065A3F" w:rsidRDefault="00065A3F" w:rsidP="00065A3F">
      <w:pPr>
        <w:numPr>
          <w:ilvl w:val="0"/>
          <w:numId w:val="21"/>
        </w:numPr>
        <w:spacing w:after="0" w:line="252" w:lineRule="atLeast"/>
        <w:ind w:left="1060" w:hanging="70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Содержание учебно-тренировочных и физкультурно-оздоровительных занятий не</w:t>
      </w: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структурировано, подобраны не адекватные средства и методы.</w:t>
      </w:r>
    </w:p>
    <w:p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Критерии оценки контрольных нормативов по ОФП:</w:t>
      </w:r>
    </w:p>
    <w:p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- оценка «отлично» ставится студенту если он при выполнении контрольных нормативов набрал 2100 и более баллов;</w:t>
      </w:r>
    </w:p>
    <w:p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- оценка «хорошо» ставится студенту если он при выполнении контрольных нормативов набрал 1970-2099 баллов;</w:t>
      </w:r>
    </w:p>
    <w:p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- оценка «удовлетворительно» ставится студенту если он при выполнении контрольных нормативов набрал 1800-1969 баллов;</w:t>
      </w:r>
    </w:p>
    <w:p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- оценка «неудовлетворительно» ставится студенту если он при выполнении контрольных нормативов набрал менее 1800 баллов</w:t>
      </w:r>
    </w:p>
    <w:p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3F" w:rsidRPr="00065A3F" w:rsidRDefault="00065A3F" w:rsidP="00065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71" w:rsidRDefault="002F2671"/>
    <w:sectPr w:rsidR="002F2671" w:rsidSect="00944B5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D9DEC36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4A93"/>
    <w:multiLevelType w:val="hybridMultilevel"/>
    <w:tmpl w:val="78968C30"/>
    <w:lvl w:ilvl="0" w:tplc="6FB0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7A09"/>
    <w:multiLevelType w:val="hybridMultilevel"/>
    <w:tmpl w:val="095C77E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73AAB"/>
    <w:multiLevelType w:val="hybridMultilevel"/>
    <w:tmpl w:val="D8523BC2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60582"/>
    <w:multiLevelType w:val="hybridMultilevel"/>
    <w:tmpl w:val="A852CD50"/>
    <w:lvl w:ilvl="0" w:tplc="033A17D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5196"/>
    <w:multiLevelType w:val="hybridMultilevel"/>
    <w:tmpl w:val="23749F02"/>
    <w:lvl w:ilvl="0" w:tplc="98240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132F"/>
    <w:multiLevelType w:val="hybridMultilevel"/>
    <w:tmpl w:val="136A26AA"/>
    <w:lvl w:ilvl="0" w:tplc="7D78D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A5215"/>
    <w:multiLevelType w:val="hybridMultilevel"/>
    <w:tmpl w:val="F306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5F52"/>
    <w:multiLevelType w:val="hybridMultilevel"/>
    <w:tmpl w:val="B228398E"/>
    <w:lvl w:ilvl="0" w:tplc="E4901E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B2236C"/>
    <w:multiLevelType w:val="hybridMultilevel"/>
    <w:tmpl w:val="7DFEF252"/>
    <w:lvl w:ilvl="0" w:tplc="FE3CFD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FA46CA"/>
    <w:multiLevelType w:val="hybridMultilevel"/>
    <w:tmpl w:val="1402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70545CC"/>
    <w:multiLevelType w:val="hybridMultilevel"/>
    <w:tmpl w:val="5C6278DA"/>
    <w:lvl w:ilvl="0" w:tplc="8708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1"/>
  </w:num>
  <w:num w:numId="7">
    <w:abstractNumId w:val="19"/>
  </w:num>
  <w:num w:numId="8">
    <w:abstractNumId w:val="8"/>
  </w:num>
  <w:num w:numId="9">
    <w:abstractNumId w:val="6"/>
  </w:num>
  <w:num w:numId="10">
    <w:abstractNumId w:val="18"/>
  </w:num>
  <w:num w:numId="11">
    <w:abstractNumId w:val="17"/>
  </w:num>
  <w:num w:numId="12">
    <w:abstractNumId w:val="2"/>
  </w:num>
  <w:num w:numId="13">
    <w:abstractNumId w:val="21"/>
  </w:num>
  <w:num w:numId="14">
    <w:abstractNumId w:val="10"/>
  </w:num>
  <w:num w:numId="15">
    <w:abstractNumId w:val="0"/>
  </w:num>
  <w:num w:numId="16">
    <w:abstractNumId w:val="13"/>
  </w:num>
  <w:num w:numId="17">
    <w:abstractNumId w:val="23"/>
  </w:num>
  <w:num w:numId="18">
    <w:abstractNumId w:val="3"/>
  </w:num>
  <w:num w:numId="19">
    <w:abstractNumId w:val="9"/>
  </w:num>
  <w:num w:numId="20">
    <w:abstractNumId w:val="14"/>
  </w:num>
  <w:num w:numId="21">
    <w:abstractNumId w:val="12"/>
  </w:num>
  <w:num w:numId="22">
    <w:abstractNumId w:val="20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1E"/>
    <w:rsid w:val="00065A3F"/>
    <w:rsid w:val="00282F15"/>
    <w:rsid w:val="002F2671"/>
    <w:rsid w:val="004D1777"/>
    <w:rsid w:val="0051631E"/>
    <w:rsid w:val="009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D6D5C6"/>
  <w15:chartTrackingRefBased/>
  <w15:docId w15:val="{23D08A80-A33B-479C-A770-AADE9509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A3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A3F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065A3F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5A3F"/>
    <w:rPr>
      <w:rFonts w:ascii="Calibri Light" w:eastAsia="Times New Roman" w:hAnsi="Calibri Light" w:cs="Times New Roman"/>
      <w:i/>
      <w:iCs/>
      <w:color w:val="2E74B5"/>
    </w:rPr>
  </w:style>
  <w:style w:type="numbering" w:customStyle="1" w:styleId="12">
    <w:name w:val="Нет списка1"/>
    <w:next w:val="a2"/>
    <w:uiPriority w:val="99"/>
    <w:semiHidden/>
    <w:unhideWhenUsed/>
    <w:rsid w:val="00065A3F"/>
  </w:style>
  <w:style w:type="paragraph" w:customStyle="1" w:styleId="Default">
    <w:name w:val="Default"/>
    <w:rsid w:val="00065A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065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A3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A3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1"/>
    <w:qFormat/>
    <w:rsid w:val="00065A3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1"/>
    <w:qFormat/>
    <w:rsid w:val="00065A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065A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65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065A3F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065A3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65A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065A3F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06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link w:val="Style30"/>
    <w:uiPriority w:val="99"/>
    <w:rsid w:val="00065A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basedOn w:val="a0"/>
    <w:link w:val="Style3"/>
    <w:uiPriority w:val="99"/>
    <w:rsid w:val="00065A3F"/>
    <w:rPr>
      <w:rFonts w:ascii="Tahoma" w:eastAsia="Times New Roman" w:hAnsi="Tahoma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6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06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065A3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6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65A3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numbering" w:customStyle="1" w:styleId="111">
    <w:name w:val="Нет списка11"/>
    <w:next w:val="a2"/>
    <w:uiPriority w:val="99"/>
    <w:semiHidden/>
    <w:unhideWhenUsed/>
    <w:rsid w:val="00065A3F"/>
  </w:style>
  <w:style w:type="character" w:styleId="af2">
    <w:name w:val="Strong"/>
    <w:uiPriority w:val="22"/>
    <w:qFormat/>
    <w:rsid w:val="00065A3F"/>
    <w:rPr>
      <w:b/>
      <w:bCs/>
    </w:rPr>
  </w:style>
  <w:style w:type="paragraph" w:customStyle="1" w:styleId="11">
    <w:name w:val="Заголовок (1.1)"/>
    <w:basedOn w:val="1"/>
    <w:link w:val="112"/>
    <w:qFormat/>
    <w:rsid w:val="00065A3F"/>
    <w:pPr>
      <w:numPr>
        <w:ilvl w:val="1"/>
        <w:numId w:val="15"/>
      </w:numPr>
      <w:ind w:left="0" w:firstLine="0"/>
    </w:pPr>
  </w:style>
  <w:style w:type="character" w:customStyle="1" w:styleId="112">
    <w:name w:val="Заголовок (1.1) Знак"/>
    <w:basedOn w:val="10"/>
    <w:link w:val="11"/>
    <w:rsid w:val="00065A3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5">
    <w:name w:val="Сетка таблицы1"/>
    <w:basedOn w:val="a1"/>
    <w:next w:val="ae"/>
    <w:uiPriority w:val="39"/>
    <w:rsid w:val="0006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065A3F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113">
    <w:name w:val="Заголовок 1 Знак1"/>
    <w:basedOn w:val="a0"/>
    <w:uiPriority w:val="9"/>
    <w:rsid w:val="00065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16"/>
    <w:uiPriority w:val="99"/>
    <w:semiHidden/>
    <w:unhideWhenUsed/>
    <w:rsid w:val="00065A3F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065A3F"/>
  </w:style>
  <w:style w:type="character" w:styleId="af3">
    <w:name w:val="Hyperlink"/>
    <w:basedOn w:val="a0"/>
    <w:uiPriority w:val="99"/>
    <w:unhideWhenUsed/>
    <w:rsid w:val="00065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00141.html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s://www.iwf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urait.ru/bcode/456722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11406.html%2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www.rfwf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64995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Екатерина Андреянова</cp:lastModifiedBy>
  <cp:revision>4</cp:revision>
  <dcterms:created xsi:type="dcterms:W3CDTF">2021-07-22T08:25:00Z</dcterms:created>
  <dcterms:modified xsi:type="dcterms:W3CDTF">2021-07-22T08:39:00Z</dcterms:modified>
</cp:coreProperties>
</file>