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23" w:rsidRDefault="00534423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534423" w:rsidRDefault="00534423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534423" w:rsidRDefault="00534423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534423" w:rsidRDefault="00534423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высшего образования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6234B8" w:rsidRPr="00341AB4" w:rsidRDefault="006234B8" w:rsidP="006234B8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234B8" w:rsidRPr="00341AB4" w:rsidTr="00B81B27">
        <w:tc>
          <w:tcPr>
            <w:tcW w:w="461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1"/>
            </w:tblGrid>
            <w:tr w:rsidR="004D7182" w:rsidRPr="00341AB4" w:rsidTr="005E7048">
              <w:tc>
                <w:tcPr>
                  <w:tcW w:w="4617" w:type="dxa"/>
                  <w:hideMark/>
                </w:tcPr>
                <w:p w:rsidR="004D7182" w:rsidRPr="00181AE1" w:rsidRDefault="004D7182" w:rsidP="004D7182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1A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:rsidR="004D7182" w:rsidRPr="00181AE1" w:rsidRDefault="004D7182" w:rsidP="004D7182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1A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181A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чебно-</w:t>
                  </w:r>
                </w:p>
                <w:p w:rsidR="004D7182" w:rsidRPr="00181AE1" w:rsidRDefault="004D7182" w:rsidP="004D7182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1A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методического управления </w:t>
                  </w:r>
                </w:p>
                <w:p w:rsidR="004D7182" w:rsidRPr="00181AE1" w:rsidRDefault="004D7182" w:rsidP="004D7182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1A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к.б.н., доцент </w:t>
                  </w:r>
                  <w:proofErr w:type="spellStart"/>
                  <w:r w:rsidRPr="00181A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И.В.Осадченко</w:t>
                  </w:r>
                  <w:proofErr w:type="spellEnd"/>
                </w:p>
                <w:p w:rsidR="004D7182" w:rsidRPr="00181AE1" w:rsidRDefault="004D7182" w:rsidP="004D7182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1A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  <w:p w:rsidR="004D7182" w:rsidRPr="00341AB4" w:rsidRDefault="004D7182" w:rsidP="004D7182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ahoma"/>
                      <w:color w:val="000000"/>
                      <w:sz w:val="24"/>
                      <w:szCs w:val="24"/>
                    </w:rPr>
                  </w:pPr>
                  <w:r w:rsidRPr="00181A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«20» июня 2023 г</w:t>
                  </w:r>
                </w:p>
              </w:tc>
            </w:tr>
          </w:tbl>
          <w:p w:rsidR="006234B8" w:rsidRPr="00341AB4" w:rsidRDefault="006234B8" w:rsidP="00B81B27">
            <w:pPr>
              <w:widowControl w:val="0"/>
              <w:spacing w:after="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hideMark/>
          </w:tcPr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УТВЕРЖДЕНО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Председатель УМК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И.о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ед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.н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доцент А.С Солнцева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______________________________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21 июня 202</w:t>
            </w:r>
            <w:r w:rsidR="007421C1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3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г.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ДИСЦИПЛИНЫ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МЕТОДИКА ПРЕПОДАВАНИЯ ФИЗИЧЕСКОЙ КУЛЬТУРЫ В ОБЩЕОБРАЗОВАТЕЛЬНЫХ ОРГАНИЗАЦИЯХ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1</w:t>
      </w:r>
      <w:r w:rsidRPr="00341AB4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О</w:t>
      </w:r>
      <w:r w:rsidRPr="00341AB4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34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49.03.0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2</w:t>
      </w: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Физическая культура для лиц с отклонениями в состоянии здоровья (адаптивная физическая культура)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Профил</w:t>
      </w:r>
      <w:r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и</w:t>
      </w:r>
      <w:r w:rsidRPr="00341AB4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 подготовки: </w:t>
      </w:r>
      <w:r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физическая реабилитация, лечебная физическая культура, адаптивный спорт (заочная форма обучения)</w:t>
      </w:r>
      <w:r w:rsidRPr="00341AB4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 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Квалификация выпускника - бакалавр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Форма обучения:</w:t>
      </w:r>
    </w:p>
    <w:p w:rsid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очная, заочная</w:t>
      </w:r>
    </w:p>
    <w:p w:rsidR="00534423" w:rsidRDefault="00534423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34423" w:rsidRDefault="00534423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34423" w:rsidRDefault="00534423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34423" w:rsidRDefault="00534423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1048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5"/>
      </w:tblGrid>
      <w:tr w:rsidR="00534423" w:rsidRPr="00534423" w:rsidTr="00CD4940">
        <w:trPr>
          <w:trHeight w:val="2629"/>
        </w:trPr>
        <w:tc>
          <w:tcPr>
            <w:tcW w:w="3539" w:type="dxa"/>
          </w:tcPr>
          <w:p w:rsidR="00534423" w:rsidRPr="00534423" w:rsidRDefault="00534423" w:rsidP="005344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СОГЛАСОВАНО</w:t>
            </w:r>
          </w:p>
          <w:p w:rsidR="00534423" w:rsidRPr="00534423" w:rsidRDefault="00534423" w:rsidP="005344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Декан тренерского факультета, </w:t>
            </w:r>
            <w:proofErr w:type="spellStart"/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к.пед.н</w:t>
            </w:r>
            <w:proofErr w:type="spellEnd"/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доцент</w:t>
            </w:r>
          </w:p>
          <w:p w:rsidR="00534423" w:rsidRPr="00534423" w:rsidRDefault="00534423" w:rsidP="005344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В.А.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Дерючева</w:t>
            </w:r>
            <w:proofErr w:type="spellEnd"/>
          </w:p>
          <w:p w:rsidR="00534423" w:rsidRPr="00534423" w:rsidRDefault="00534423" w:rsidP="005344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20  июня 2023 г.</w:t>
            </w:r>
          </w:p>
        </w:tc>
        <w:tc>
          <w:tcPr>
            <w:tcW w:w="3544" w:type="dxa"/>
          </w:tcPr>
          <w:p w:rsidR="00534423" w:rsidRPr="00534423" w:rsidRDefault="00534423" w:rsidP="005344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СОГЛАСОВАНО</w:t>
            </w:r>
          </w:p>
          <w:p w:rsidR="00534423" w:rsidRPr="00534423" w:rsidRDefault="00534423" w:rsidP="005344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Декан факультета заочной формы обучения, </w:t>
            </w:r>
            <w:proofErr w:type="spellStart"/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к.пед.н</w:t>
            </w:r>
            <w:proofErr w:type="spellEnd"/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</w:t>
            </w:r>
          </w:p>
          <w:p w:rsidR="00534423" w:rsidRPr="00534423" w:rsidRDefault="00534423" w:rsidP="005344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______________В.Х. Шнайдер </w:t>
            </w:r>
          </w:p>
          <w:p w:rsidR="00534423" w:rsidRPr="00534423" w:rsidRDefault="00534423" w:rsidP="005344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20  июня 2023 г.</w:t>
            </w:r>
          </w:p>
        </w:tc>
        <w:tc>
          <w:tcPr>
            <w:tcW w:w="3405" w:type="dxa"/>
          </w:tcPr>
          <w:p w:rsidR="00534423" w:rsidRPr="00534423" w:rsidRDefault="00534423" w:rsidP="005344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8, </w:t>
            </w:r>
          </w:p>
          <w:p w:rsidR="00534423" w:rsidRPr="00534423" w:rsidRDefault="00534423" w:rsidP="005344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8 июня 2023 г.)</w:t>
            </w:r>
          </w:p>
          <w:p w:rsidR="00534423" w:rsidRPr="00534423" w:rsidRDefault="00534423" w:rsidP="005344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534423" w:rsidRPr="00534423" w:rsidRDefault="00534423" w:rsidP="005344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Д.пед.н</w:t>
            </w:r>
            <w:proofErr w:type="spellEnd"/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</w:t>
            </w:r>
          </w:p>
          <w:p w:rsidR="00534423" w:rsidRPr="00534423" w:rsidRDefault="00534423" w:rsidP="005344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К.С. Дунаев</w:t>
            </w:r>
          </w:p>
          <w:p w:rsidR="00534423" w:rsidRPr="00534423" w:rsidRDefault="00534423" w:rsidP="005344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</w:t>
            </w:r>
          </w:p>
          <w:p w:rsidR="00534423" w:rsidRPr="00534423" w:rsidRDefault="00534423" w:rsidP="005344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</w:tbl>
    <w:p w:rsidR="00534423" w:rsidRPr="00534423" w:rsidRDefault="00534423" w:rsidP="0053442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34423" w:rsidRPr="00534423" w:rsidRDefault="00534423" w:rsidP="0053442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534423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Малаховка, 2023</w:t>
      </w:r>
    </w:p>
    <w:p w:rsidR="00534423" w:rsidRPr="00534423" w:rsidRDefault="00534423" w:rsidP="0053442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9136B7" w:rsidRPr="007D2200" w:rsidRDefault="009136B7" w:rsidP="007D220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Рабочая программа разработана в соответствии с </w:t>
      </w:r>
      <w:r w:rsidRPr="007D220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ФГОС ВО по направлению подготовки 49.03.02 Физическая культура для лиц с отклонениями в состоянии здоровья </w:t>
      </w: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приказом Министерства образования и науки Российской </w:t>
      </w:r>
      <w:proofErr w:type="gramStart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19.09.2017</w:t>
      </w:r>
      <w:proofErr w:type="gramEnd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приказ № 942</w:t>
      </w:r>
      <w:r w:rsidRPr="007D2200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Лепешкина, </w:t>
      </w:r>
      <w:proofErr w:type="spellStart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                                     ____________________</w:t>
      </w: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Пензенская</w:t>
      </w: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proofErr w:type="spellEnd"/>
      <w:proofErr w:type="gramEnd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</w:t>
      </w: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Рецензенты:</w:t>
      </w:r>
    </w:p>
    <w:p w:rsidR="007D2200" w:rsidRPr="007D2200" w:rsidRDefault="007D2200" w:rsidP="007D22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В.Х. Шнайдер, </w:t>
      </w:r>
      <w:proofErr w:type="spellStart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                               ____________________</w:t>
      </w: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Я.В. </w:t>
      </w:r>
      <w:proofErr w:type="spellStart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Сираковская</w:t>
      </w:r>
      <w:proofErr w:type="spellEnd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                                    ____________________ </w:t>
      </w: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10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D2200" w:rsidRPr="007D2200" w:rsidTr="009136B7">
        <w:tc>
          <w:tcPr>
            <w:tcW w:w="876" w:type="dxa"/>
          </w:tcPr>
          <w:p w:rsidR="007D2200" w:rsidRPr="007D2200" w:rsidRDefault="007D2200" w:rsidP="007D220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676" w:type="dxa"/>
          </w:tcPr>
          <w:p w:rsidR="007D2200" w:rsidRPr="007D2200" w:rsidRDefault="007D2200" w:rsidP="007D220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171" w:type="dxa"/>
          </w:tcPr>
          <w:p w:rsidR="007D2200" w:rsidRPr="007D2200" w:rsidRDefault="007D2200" w:rsidP="007D220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7D2200" w:rsidRPr="007D2200" w:rsidRDefault="007D2200" w:rsidP="007D220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22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Аббрев</w:t>
            </w:r>
            <w:proofErr w:type="spellEnd"/>
            <w:r w:rsidRPr="007D22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исп. в РПД</w:t>
            </w:r>
          </w:p>
        </w:tc>
      </w:tr>
      <w:tr w:rsidR="007D2200" w:rsidRPr="007D2200" w:rsidTr="007D2200">
        <w:tc>
          <w:tcPr>
            <w:tcW w:w="9782" w:type="dxa"/>
            <w:gridSpan w:val="4"/>
          </w:tcPr>
          <w:p w:rsidR="007D2200" w:rsidRPr="007D2200" w:rsidRDefault="007D2200" w:rsidP="007D220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 Образование и наука</w:t>
            </w:r>
          </w:p>
        </w:tc>
      </w:tr>
      <w:tr w:rsidR="007D2200" w:rsidRPr="007D2200" w:rsidTr="009136B7">
        <w:tc>
          <w:tcPr>
            <w:tcW w:w="876" w:type="dxa"/>
          </w:tcPr>
          <w:p w:rsidR="007D2200" w:rsidRPr="007D2200" w:rsidRDefault="007D2200" w:rsidP="007D220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01.001</w:t>
            </w:r>
          </w:p>
        </w:tc>
        <w:tc>
          <w:tcPr>
            <w:tcW w:w="4676" w:type="dxa"/>
          </w:tcPr>
          <w:p w:rsidR="007D2200" w:rsidRPr="007D2200" w:rsidRDefault="007D2200" w:rsidP="007D220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</w:tcPr>
          <w:p w:rsidR="007D2200" w:rsidRPr="007D2200" w:rsidRDefault="007D2200" w:rsidP="007D2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Приказ Министерства труда и социальной защиты РФ от 18 октября 2013 г. N 544н </w:t>
            </w:r>
            <w:r w:rsidRPr="007D22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7D2200" w:rsidRPr="007D2200" w:rsidRDefault="007D2200" w:rsidP="007D2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</w:tr>
      <w:tr w:rsidR="009136B7" w:rsidRPr="007D2200" w:rsidTr="009136B7">
        <w:tc>
          <w:tcPr>
            <w:tcW w:w="876" w:type="dxa"/>
          </w:tcPr>
          <w:p w:rsidR="009136B7" w:rsidRPr="00341AB4" w:rsidRDefault="009136B7" w:rsidP="009136B7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01.003   </w:t>
            </w:r>
          </w:p>
        </w:tc>
        <w:tc>
          <w:tcPr>
            <w:tcW w:w="4676" w:type="dxa"/>
          </w:tcPr>
          <w:p w:rsidR="009136B7" w:rsidRPr="00341AB4" w:rsidRDefault="009136B7" w:rsidP="009136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1A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"Педагог дополнительного образования детей и взрослых"</w:t>
            </w:r>
          </w:p>
          <w:p w:rsidR="009136B7" w:rsidRPr="00341AB4" w:rsidRDefault="009136B7" w:rsidP="009136B7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9136B7" w:rsidRPr="00341AB4" w:rsidRDefault="009136B7" w:rsidP="009136B7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059" w:type="dxa"/>
          </w:tcPr>
          <w:p w:rsidR="009136B7" w:rsidRPr="00341AB4" w:rsidRDefault="009136B7" w:rsidP="009136B7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A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ПДО</w:t>
            </w:r>
          </w:p>
        </w:tc>
      </w:tr>
    </w:tbl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36B7" w:rsidRDefault="009136B7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36B7" w:rsidRDefault="009136B7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36B7" w:rsidRDefault="009136B7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36B7" w:rsidRDefault="009136B7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36B7" w:rsidRDefault="009136B7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36B7" w:rsidRPr="007D2200" w:rsidRDefault="009136B7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1. изучениЕ дисциплины НАПРАВЛЕНО НА формирование следующих компетенций: 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bdr w:val="nil"/>
          <w:lang w:eastAsia="ru-RU"/>
        </w:rPr>
      </w:pP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УК-2. </w:t>
      </w:r>
      <w:r w:rsidRPr="007D220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УК-7.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ОПК-1.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</w:p>
    <w:p w:rsidR="00887ED3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ОПК-3.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ОПК-13.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ОПК-14.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Способен обеспечивать соблюдение техники безопасности, профилактику травматизма, оказывать первую доврачебную помощь</w:t>
      </w:r>
      <w:r w:rsidRPr="007D220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7D2200" w:rsidRPr="007D2200" w:rsidRDefault="007D2200" w:rsidP="007D2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7D2200" w:rsidRDefault="007D2200" w:rsidP="007D2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p w:rsidR="00CD4940" w:rsidRDefault="00CD4940" w:rsidP="007D2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2552"/>
        <w:gridCol w:w="1388"/>
      </w:tblGrid>
      <w:tr w:rsidR="007D2200" w:rsidRPr="007D2200" w:rsidTr="00F00884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F00884" w:rsidRDefault="007D2200" w:rsidP="00F0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008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результате изучения дисциплины студент должен проявить: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00" w:rsidRPr="000D15CD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0D15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Формируемые компетенции</w:t>
            </w:r>
          </w:p>
        </w:tc>
      </w:tr>
      <w:tr w:rsidR="007D2200" w:rsidRPr="007D2200" w:rsidTr="007D2200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7D2200" w:rsidRPr="007D2200" w:rsidTr="00F00884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- преподаваемый предмет в пределах требований ФГОС и ООП, содержание нормативно-правовых документов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А/01.6</w:t>
            </w:r>
            <w:r w:rsidR="00CD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CD4940"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  <w:r w:rsidR="00CD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CD4940"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  <w:r w:rsidR="00CD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CD4940"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</w:tr>
      <w:tr w:rsidR="007D2200" w:rsidRPr="007D2200" w:rsidTr="00F00884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стадии профессионального развития педагогических работников, методику развития физических качеств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Default="00CD494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ПДО: С/03.6</w:t>
            </w:r>
          </w:p>
          <w:p w:rsidR="00CD4940" w:rsidRPr="007D2200" w:rsidRDefault="00CD494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В/01.5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</w:tr>
      <w:tr w:rsidR="007D2200" w:rsidRPr="007D2200" w:rsidTr="00F00884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9136B7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преподавания, виды и приемы соврем</w:t>
            </w:r>
            <w:r w:rsidR="009136B7">
              <w:rPr>
                <w:rFonts w:ascii="Times New Roman" w:eastAsia="Calibri" w:hAnsi="Times New Roman" w:cs="Times New Roman"/>
                <w:sz w:val="24"/>
                <w:szCs w:val="24"/>
              </w:rPr>
              <w:t>енных педагогических технологий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84" w:rsidRPr="007D2200" w:rsidRDefault="00F00884" w:rsidP="00F0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А/01.6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</w:tr>
      <w:tr w:rsidR="007D2200" w:rsidRPr="007D2200" w:rsidTr="00F00884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теорию и методику физического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84" w:rsidRPr="007D2200" w:rsidRDefault="00F00884" w:rsidP="00F0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884">
              <w:rPr>
                <w:rFonts w:ascii="Times New Roman" w:hAnsi="Times New Roman" w:cs="Times New Roman"/>
                <w:sz w:val="24"/>
                <w:szCs w:val="24"/>
              </w:rPr>
              <w:t>А/03.6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</w:tr>
      <w:tr w:rsidR="007D2200" w:rsidRPr="007D2200" w:rsidTr="00F00884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пути достижения образовательных результатов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84" w:rsidRPr="007D2200" w:rsidRDefault="00F00884" w:rsidP="00F0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А/01.6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ОПК-13</w:t>
            </w:r>
          </w:p>
        </w:tc>
      </w:tr>
      <w:tr w:rsidR="007D2200" w:rsidRPr="007D2200" w:rsidTr="00F00884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и требования по охране образовательной среды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F00884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В/03.6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ОПК-14</w:t>
            </w:r>
          </w:p>
        </w:tc>
      </w:tr>
      <w:tr w:rsidR="007D2200" w:rsidRPr="007D2200" w:rsidTr="007D2200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7D2200" w:rsidRPr="007D2200" w:rsidTr="00F00884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различные виды учебных задач и организовывать их решение в образовательных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учреждениях разного уровня, определять методы обучения и организации занимающихся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84" w:rsidRPr="007D2200" w:rsidRDefault="00F00884" w:rsidP="00F0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П: А/01.6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</w:tr>
      <w:tr w:rsidR="007D2200" w:rsidRPr="007D2200" w:rsidTr="00F00884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9136B7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физическую нагрузку, определить уров</w:t>
            </w:r>
            <w:r w:rsidR="009136B7">
              <w:rPr>
                <w:rFonts w:ascii="Times New Roman" w:eastAsia="Calibri" w:hAnsi="Times New Roman" w:cs="Times New Roman"/>
                <w:sz w:val="24"/>
                <w:szCs w:val="24"/>
              </w:rPr>
              <w:t>ень физической подготовленности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F00884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В/01.5</w:t>
            </w:r>
          </w:p>
          <w:p w:rsidR="007D2200" w:rsidRPr="007D2200" w:rsidRDefault="007D2200" w:rsidP="00F0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ПДО: </w:t>
            </w:r>
            <w:r w:rsidR="0091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</w:t>
            </w:r>
            <w:r w:rsidR="00F0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</w:tr>
      <w:tr w:rsidR="007D2200" w:rsidRPr="007D2200" w:rsidTr="00F00884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 методы обучения, в том числе выходящие за рамки учебных занятий; организовывать различные виды внеурочной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84" w:rsidRPr="007D2200" w:rsidRDefault="00F00884" w:rsidP="00F0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А/01.6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</w:tr>
      <w:tr w:rsidR="007D2200" w:rsidRPr="007D2200" w:rsidTr="00F00884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 с учетом личностных и возрастных особенностей 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84" w:rsidRPr="007D2200" w:rsidRDefault="00F00884" w:rsidP="00F0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А/01.6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</w:tr>
      <w:tr w:rsidR="007D2200" w:rsidRPr="007D2200" w:rsidTr="00F00884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средства, методы физического воспитания и организации педагогического процесса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84" w:rsidRPr="007D2200" w:rsidRDefault="00F00884" w:rsidP="00F0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А/01.6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ОПК-13</w:t>
            </w:r>
          </w:p>
        </w:tc>
      </w:tr>
      <w:tr w:rsidR="007D2200" w:rsidRPr="007D2200" w:rsidTr="00F00884">
        <w:trPr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страховку и помощь при выполнении физических упражнений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В/0</w:t>
            </w:r>
            <w:r w:rsidR="00F0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ОПК-14</w:t>
            </w:r>
          </w:p>
        </w:tc>
      </w:tr>
      <w:tr w:rsidR="007D2200" w:rsidRPr="007D2200" w:rsidTr="007D2200">
        <w:trPr>
          <w:trHeight w:val="286"/>
          <w:jc w:val="center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7D2200" w:rsidRPr="007D2200" w:rsidTr="00F00884">
        <w:trPr>
          <w:trHeight w:val="286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учебной деятельности, выбора средств и методов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84" w:rsidRPr="007D2200" w:rsidRDefault="00F00884" w:rsidP="00F0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А/01.6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</w:tr>
      <w:tr w:rsidR="007D2200" w:rsidRPr="007D2200" w:rsidTr="00F00884">
        <w:trPr>
          <w:trHeight w:val="286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профессионально значимых компетенций, необходимых для решения образовательных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</w:t>
            </w:r>
            <w:r w:rsidR="00F0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ПДО: </w:t>
            </w:r>
            <w:r w:rsidR="00F0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С/03.6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</w:tr>
      <w:tr w:rsidR="007D2200" w:rsidRPr="007D2200" w:rsidTr="00F00884">
        <w:trPr>
          <w:trHeight w:val="286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документации для  проведения занятий, соревнований и физкультурно-оздоровительных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84" w:rsidRPr="007D2200" w:rsidRDefault="00F00884" w:rsidP="00F0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А/01.6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</w:tr>
      <w:tr w:rsidR="007D2200" w:rsidRPr="007D2200" w:rsidTr="00F00884">
        <w:trPr>
          <w:trHeight w:val="286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специализированного образовательного процесса для группы, класса и отдельных контингентов обучающихся с особыми образовательными потребностями на основе типовых программ с учетом специфики состава 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Развивающая деятельность</w:t>
            </w:r>
          </w:p>
          <w:p w:rsidR="007D2200" w:rsidRPr="007D2200" w:rsidRDefault="007D2200" w:rsidP="00F0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</w:t>
            </w:r>
            <w:r w:rsidR="00F00884" w:rsidRPr="00F00884">
              <w:rPr>
                <w:rFonts w:ascii="Times New Roman" w:hAnsi="Times New Roman" w:cs="Times New Roman"/>
                <w:sz w:val="24"/>
                <w:szCs w:val="24"/>
              </w:rPr>
              <w:t>А/03.6;</w:t>
            </w:r>
            <w:r w:rsidR="00F00884">
              <w:t xml:space="preserve"> </w:t>
            </w:r>
            <w:r w:rsidR="00F0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В/02.6;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</w:tr>
      <w:tr w:rsidR="007D2200" w:rsidRPr="007D2200" w:rsidTr="00F00884">
        <w:trPr>
          <w:trHeight w:val="286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учебной деятельности и проведения учебных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84" w:rsidRPr="007D2200" w:rsidRDefault="00F00884" w:rsidP="00F0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А/01.6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ОПК-13</w:t>
            </w:r>
          </w:p>
        </w:tc>
      </w:tr>
      <w:tr w:rsidR="007D2200" w:rsidRPr="007D2200" w:rsidTr="00F00884">
        <w:trPr>
          <w:trHeight w:val="286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 приемами безопасной организации урока физической культуры и физкультурно-массовых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F00884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В/03.6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ОПК-14</w:t>
            </w:r>
          </w:p>
        </w:tc>
      </w:tr>
    </w:tbl>
    <w:p w:rsidR="007D2200" w:rsidRPr="007D2200" w:rsidRDefault="007D2200" w:rsidP="007D2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7D2200" w:rsidRPr="007D2200" w:rsidRDefault="007D2200" w:rsidP="007D220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7D2200" w:rsidRPr="007D2200" w:rsidRDefault="007D2200" w:rsidP="007D2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к обязательной части. </w:t>
      </w:r>
    </w:p>
    <w:p w:rsidR="007D2200" w:rsidRPr="007D2200" w:rsidRDefault="007D2200" w:rsidP="007D2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в 5-м семестре в очной форме обучения, в 7-м семестре в заочной форме обучения. Вид промежуточной аттестации: зачет. </w:t>
      </w:r>
    </w:p>
    <w:p w:rsidR="007D2200" w:rsidRPr="007D2200" w:rsidRDefault="007D2200" w:rsidP="007D22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7D2200" w:rsidRPr="007D2200" w:rsidRDefault="007D2200" w:rsidP="007D220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7D2200" w:rsidRPr="007D2200" w:rsidRDefault="007D2200" w:rsidP="007D2200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248"/>
        <w:gridCol w:w="1134"/>
        <w:gridCol w:w="1134"/>
      </w:tblGrid>
      <w:tr w:rsidR="007D2200" w:rsidRPr="007D2200" w:rsidTr="00F67A4D">
        <w:trPr>
          <w:jc w:val="center"/>
        </w:trPr>
        <w:tc>
          <w:tcPr>
            <w:tcW w:w="6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F67A4D" w:rsidP="00F67A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7D2200"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F67A4D" w:rsidRPr="007D2200" w:rsidTr="00F67A4D">
        <w:trPr>
          <w:trHeight w:val="183"/>
          <w:jc w:val="center"/>
        </w:trPr>
        <w:tc>
          <w:tcPr>
            <w:tcW w:w="6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F67A4D" w:rsidRPr="007D2200" w:rsidTr="00F67A4D">
        <w:trPr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</w:tr>
      <w:tr w:rsidR="00F67A4D" w:rsidRPr="007D2200" w:rsidTr="00F67A4D">
        <w:trPr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67A4D" w:rsidRPr="007D2200" w:rsidTr="00F67A4D">
        <w:trPr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F67A4D" w:rsidRPr="007D2200" w:rsidTr="00F67A4D">
        <w:trPr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F67A4D" w:rsidRPr="007D2200" w:rsidTr="00F67A4D">
        <w:trPr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 зачет с оценкой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67A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F67A4D" w:rsidRPr="007D2200" w:rsidTr="00F67A4D">
        <w:trPr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</w:tr>
      <w:tr w:rsidR="00F67A4D" w:rsidRPr="007D2200" w:rsidTr="00F67A4D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F67A4D" w:rsidRPr="007D2200" w:rsidTr="00F67A4D">
        <w:trPr>
          <w:jc w:val="center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7D2200" w:rsidRPr="007D2200" w:rsidRDefault="007D2200" w:rsidP="007D2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7D2200" w:rsidRDefault="007D2200" w:rsidP="007D2200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:rsidR="00F67A4D" w:rsidRDefault="00F67A4D" w:rsidP="007D2200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248"/>
        <w:gridCol w:w="1134"/>
        <w:gridCol w:w="1134"/>
      </w:tblGrid>
      <w:tr w:rsidR="00F67A4D" w:rsidRPr="007D2200" w:rsidTr="00FB08A8">
        <w:trPr>
          <w:jc w:val="center"/>
        </w:trPr>
        <w:tc>
          <w:tcPr>
            <w:tcW w:w="6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F67A4D" w:rsidRPr="007D2200" w:rsidTr="00FB08A8">
        <w:trPr>
          <w:trHeight w:val="183"/>
          <w:jc w:val="center"/>
        </w:trPr>
        <w:tc>
          <w:tcPr>
            <w:tcW w:w="6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B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B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F67A4D" w:rsidRPr="007D2200" w:rsidTr="00FB08A8">
        <w:trPr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B08A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67A4D" w:rsidRPr="007D2200" w:rsidTr="00FB08A8">
        <w:trPr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B08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67A4D" w:rsidRPr="007D2200" w:rsidTr="00FB08A8">
        <w:trPr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B08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67A4D" w:rsidRPr="007D2200" w:rsidTr="00FB08A8">
        <w:trPr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B08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F67A4D" w:rsidRPr="007D2200" w:rsidTr="00FB08A8">
        <w:trPr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B08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 зачет с оценкой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F67A4D" w:rsidRPr="007D2200" w:rsidTr="00FB08A8">
        <w:trPr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67A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67A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67A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F67A4D" w:rsidRPr="007D2200" w:rsidTr="00FB08A8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67A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67A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67A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67A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F67A4D" w:rsidRPr="007D2200" w:rsidTr="00FB08A8">
        <w:trPr>
          <w:jc w:val="center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67A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67A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F67A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F67A4D" w:rsidRDefault="00F67A4D" w:rsidP="007D2200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7D2200" w:rsidRPr="007D2200" w:rsidRDefault="007D2200" w:rsidP="007D2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7D2200" w:rsidRPr="007D2200" w:rsidRDefault="007D2200" w:rsidP="007D22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8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985"/>
        <w:gridCol w:w="5752"/>
      </w:tblGrid>
      <w:tr w:rsidR="00F67A4D" w:rsidRPr="007D2200" w:rsidTr="00F67A4D">
        <w:trPr>
          <w:cantSplit/>
          <w:trHeight w:val="981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7D220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7D220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F67A4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F67A4D" w:rsidRPr="007D2200" w:rsidTr="00F67A4D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 культура как предмет в общеобразовательной организации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физического воспитания школьников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Методологические особенности физического воспитания школьников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Морфофункциональные особенности развития детей школьного возраст</w:t>
            </w:r>
          </w:p>
        </w:tc>
      </w:tr>
      <w:tr w:rsidR="00F67A4D" w:rsidRPr="007D2200" w:rsidTr="00F67A4D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4D" w:rsidRPr="007D2200" w:rsidRDefault="00F67A4D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физического воспитания учащихся 1-11 классов </w:t>
            </w:r>
          </w:p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Стандарты начального, основного и среднего общего образования 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Примерные программы учебного предмета Физическая культура для     1 -11 классов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работы с учебниками по физической культуре для учащихся общеобразовательных организаций</w:t>
            </w:r>
          </w:p>
        </w:tc>
      </w:tr>
      <w:tr w:rsidR="00F67A4D" w:rsidRPr="007D2200" w:rsidTr="00F67A4D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занятий и направления работы в физическом воспитании школьников </w:t>
            </w:r>
          </w:p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Классификация форм занятий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Урочные формы занятий и их характеристика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Неурочные формы занятий и их характеристика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Внеклассная работа по физическому воспитанию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Физкультурно-оздоровительная работа в школе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Физкультурно-массовая работа в школе</w:t>
            </w:r>
          </w:p>
        </w:tc>
      </w:tr>
      <w:tr w:rsidR="00F67A4D" w:rsidRPr="007D2200" w:rsidTr="00F67A4D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организации и проведения урока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физической культуры  </w:t>
            </w:r>
          </w:p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Планирование урока физической культуры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средств, используемых на уроке физической культуры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Управление занимающимися на уроке физической культуры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организации и проведения урока физической культуры на открытой площадке, в бассейне, в тире.</w:t>
            </w:r>
          </w:p>
        </w:tc>
      </w:tr>
      <w:tr w:rsidR="00F67A4D" w:rsidRPr="007D2200" w:rsidTr="00F67A4D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Взаимосвязь и взаимообусловленность деятельности учителя и учащихся на уроке физической культуры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учителя к уроку физической культуры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организации учащихся на уроке физкультуры разной направленности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преподавателя при управлении школьниками на уроке физической культуры</w:t>
            </w:r>
          </w:p>
        </w:tc>
      </w:tr>
      <w:tr w:rsidR="00F67A4D" w:rsidRPr="007D2200" w:rsidTr="00F67A4D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урока физической культуры 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Инструкции по технике безопасности на уроках Физической культуры по изучаемым темам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урока</w:t>
            </w:r>
            <w:r w:rsidRPr="007D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Материальное обеспечение урока физической культуры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СанПиН при организации и проведении урока физической культуры</w:t>
            </w:r>
          </w:p>
        </w:tc>
      </w:tr>
      <w:tr w:rsidR="00F67A4D" w:rsidRPr="007D2200" w:rsidTr="00F67A4D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учебной программы по Физической культуре.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рабочего плана-графика на учебную четверть 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– конспекта урока физической культуры</w:t>
            </w:r>
          </w:p>
        </w:tc>
      </w:tr>
      <w:tr w:rsidR="00F67A4D" w:rsidRPr="007D2200" w:rsidTr="00F67A4D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 на уроке физической культуры </w:t>
            </w:r>
          </w:p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средств и планирование нагрузки для урока с решением задачи развития физических качеств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условий для развития физических качеств на уроке физической культуры на уроке физической культуры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подготовительной и основной частей урока с решением задач развития физических качеств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регулирования нагрузки на уроке ФК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Определения нагрузки на уроке физической культуры по частоте сердечных сокращений.</w:t>
            </w:r>
          </w:p>
        </w:tc>
      </w:tr>
      <w:tr w:rsidR="00F67A4D" w:rsidRPr="007D2200" w:rsidTr="00F67A4D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двигательным действиям на уроке физической культуры в школе </w:t>
            </w:r>
          </w:p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подводящих, имитационных и игровых упражнений для обучения двигательным действиям базовых видов программы детей разного возраста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условий для обучения двигательным действиям на уроке физической культуры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подготовительной и основной частей урока с решением задачи обучения двигательным действиям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Педагогический анализ урока ФК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Методический анализ урока ФК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общей и моторной плотности урока ФК</w:t>
            </w:r>
          </w:p>
        </w:tc>
      </w:tr>
      <w:tr w:rsidR="00F67A4D" w:rsidRPr="007D2200" w:rsidTr="00F67A4D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урока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Проведение на основе составленного плана-конспекта урока физической культуры,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организованного в физкультурном зале и его анализ 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на основе составленного плана-конспекта урока физической культуры, проводимого на пришкольном участке (стадионе) и его анализ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и анализ общей и моторной плотности урока физической культуры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Оценка и анализ нагрузки, получаемой учеником на уроке физической культуры  </w:t>
            </w:r>
          </w:p>
        </w:tc>
      </w:tr>
      <w:tr w:rsidR="00F67A4D" w:rsidRPr="007D2200" w:rsidTr="00F67A4D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успеваемости на уроке физической культуры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освоения двигательных действий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физической подготовленности школьников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теоретических знаний</w:t>
            </w:r>
          </w:p>
        </w:tc>
      </w:tr>
      <w:tr w:rsidR="00F67A4D" w:rsidRPr="007D2200" w:rsidTr="00F67A4D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планирование работы физкультурного актива школы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спортивного часа в группе продленного дня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подвижных игр на большой перемене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Дней здоровья и спорта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туристических слетов</w:t>
            </w:r>
          </w:p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соревнований по видам спорта</w:t>
            </w:r>
          </w:p>
        </w:tc>
      </w:tr>
      <w:tr w:rsidR="00F67A4D" w:rsidRPr="007D2200" w:rsidTr="00F67A4D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A4D" w:rsidRPr="007D2200" w:rsidRDefault="00F67A4D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D" w:rsidRPr="007D2200" w:rsidRDefault="00F67A4D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урока физической культуры с учащимися разного возраста.</w:t>
            </w:r>
          </w:p>
        </w:tc>
      </w:tr>
    </w:tbl>
    <w:p w:rsidR="007D2200" w:rsidRPr="007D2200" w:rsidRDefault="007D2200" w:rsidP="007D22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ДИСЦИПЛИНЫ:</w:t>
      </w:r>
    </w:p>
    <w:p w:rsidR="007D2200" w:rsidRPr="007D2200" w:rsidRDefault="007D2200" w:rsidP="007D2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019"/>
        <w:gridCol w:w="1134"/>
        <w:gridCol w:w="850"/>
        <w:gridCol w:w="852"/>
        <w:gridCol w:w="991"/>
      </w:tblGrid>
      <w:tr w:rsidR="007D2200" w:rsidRPr="007D2200" w:rsidTr="009B14E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B14E6" w:rsidRPr="007D2200" w:rsidTr="009B14E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E6" w:rsidRPr="007D2200" w:rsidRDefault="009B14E6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E6" w:rsidRPr="007D2200" w:rsidRDefault="009B14E6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E6" w:rsidRPr="007D2200" w:rsidRDefault="009B14E6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E6" w:rsidRPr="007D2200" w:rsidRDefault="009B14E6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E6" w:rsidRPr="007D2200" w:rsidRDefault="009B14E6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E6" w:rsidRPr="007D2200" w:rsidRDefault="009B14E6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4E6" w:rsidRPr="007D2200" w:rsidTr="009B14E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14E6" w:rsidRPr="007D2200" w:rsidTr="009B14E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физического воспитания учащихся 1-11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14E6" w:rsidRPr="007D2200" w:rsidTr="009B14E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14E6" w:rsidRPr="007D2200" w:rsidTr="009B14E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организации и проведения урока физической культуры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14E6" w:rsidRPr="007D2200" w:rsidTr="009B14E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14E6" w:rsidRPr="007D2200" w:rsidTr="009B14E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урока физической культуры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14E6" w:rsidRPr="007D2200" w:rsidTr="009B14E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B14E6" w:rsidRPr="007D2200" w:rsidTr="009B14E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 на уроке физической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9B14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14E6" w:rsidRPr="007D2200" w:rsidTr="009B14E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двигательным действиям на уроке физической культуры в школе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9B14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14E6" w:rsidRPr="007D2200" w:rsidTr="009B14E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урока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14E6" w:rsidRPr="007D2200" w:rsidTr="009B14E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успеваемости на уроке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14E6" w:rsidRPr="007D2200" w:rsidTr="009B14E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14E6" w:rsidRPr="007D2200" w:rsidTr="009B14E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B14E6" w:rsidRPr="007D2200" w:rsidTr="009B14E6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9B14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6" w:rsidRPr="007D2200" w:rsidRDefault="009B14E6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7D2200" w:rsidRPr="007D2200" w:rsidRDefault="007D2200" w:rsidP="007D2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00" w:rsidRDefault="007D2200" w:rsidP="007D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p w:rsidR="009B14E6" w:rsidRDefault="009B14E6" w:rsidP="007D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019"/>
        <w:gridCol w:w="1134"/>
        <w:gridCol w:w="850"/>
        <w:gridCol w:w="852"/>
        <w:gridCol w:w="991"/>
      </w:tblGrid>
      <w:tr w:rsidR="009B14E6" w:rsidRPr="007D2200" w:rsidTr="00FB08A8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E6" w:rsidRPr="007D2200" w:rsidRDefault="009B14E6" w:rsidP="00FB08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E6" w:rsidRPr="007D2200" w:rsidRDefault="009B14E6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E6" w:rsidRPr="007D2200" w:rsidRDefault="009B14E6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E6" w:rsidRPr="007D2200" w:rsidRDefault="009B14E6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9B14E6" w:rsidRPr="007D2200" w:rsidRDefault="009B14E6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B14E6" w:rsidRPr="007D2200" w:rsidTr="00FB08A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E6" w:rsidRPr="007D2200" w:rsidRDefault="009B14E6" w:rsidP="00FB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E6" w:rsidRPr="007D2200" w:rsidRDefault="009B14E6" w:rsidP="00FB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E6" w:rsidRPr="007D2200" w:rsidRDefault="009B14E6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E6" w:rsidRPr="007D2200" w:rsidRDefault="009B14E6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E6" w:rsidRPr="007D2200" w:rsidRDefault="009B14E6" w:rsidP="00FB0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E6" w:rsidRPr="007D2200" w:rsidRDefault="009B14E6" w:rsidP="00FB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2F4" w:rsidRPr="007D2200" w:rsidTr="00FB08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</w:t>
            </w:r>
          </w:p>
        </w:tc>
      </w:tr>
      <w:tr w:rsidR="006C22F4" w:rsidRPr="007D2200" w:rsidTr="00FB08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физического воспитания учащихся 1-11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</w:t>
            </w:r>
          </w:p>
        </w:tc>
      </w:tr>
      <w:tr w:rsidR="006C22F4" w:rsidRPr="007D2200" w:rsidTr="00FB08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</w:t>
            </w:r>
          </w:p>
        </w:tc>
      </w:tr>
      <w:tr w:rsidR="006C22F4" w:rsidRPr="007D2200" w:rsidTr="00FB08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организации и проведения урока физической культуры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</w:t>
            </w:r>
          </w:p>
        </w:tc>
      </w:tr>
      <w:tr w:rsidR="006C22F4" w:rsidRPr="007D2200" w:rsidTr="00FB08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E01F0F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E01F0F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7</w:t>
            </w:r>
          </w:p>
        </w:tc>
      </w:tr>
      <w:tr w:rsidR="006C22F4" w:rsidRPr="007D2200" w:rsidTr="00FB08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урока физической культуры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</w:t>
            </w:r>
          </w:p>
        </w:tc>
      </w:tr>
      <w:tr w:rsidR="006C22F4" w:rsidRPr="007D2200" w:rsidTr="00FB08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12</w:t>
            </w:r>
          </w:p>
        </w:tc>
      </w:tr>
      <w:tr w:rsidR="006C22F4" w:rsidRPr="007D2200" w:rsidTr="00FB08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 на уроке физической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</w:t>
            </w:r>
          </w:p>
        </w:tc>
      </w:tr>
      <w:tr w:rsidR="006C22F4" w:rsidRPr="007D2200" w:rsidTr="00FB08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двигательным действиям на уроке физической культуры в школе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</w:t>
            </w:r>
          </w:p>
        </w:tc>
      </w:tr>
      <w:tr w:rsidR="006C22F4" w:rsidRPr="007D2200" w:rsidTr="00FB08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урока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</w:t>
            </w:r>
          </w:p>
        </w:tc>
      </w:tr>
      <w:tr w:rsidR="006C22F4" w:rsidRPr="007D2200" w:rsidTr="00FB08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успеваемости на уроке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</w:t>
            </w:r>
          </w:p>
        </w:tc>
      </w:tr>
      <w:tr w:rsidR="006C22F4" w:rsidRPr="007D2200" w:rsidTr="00FB08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</w:t>
            </w:r>
          </w:p>
        </w:tc>
      </w:tr>
      <w:tr w:rsidR="006C22F4" w:rsidRPr="007D2200" w:rsidTr="00FB08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</w:t>
            </w:r>
          </w:p>
        </w:tc>
      </w:tr>
      <w:tr w:rsidR="006C22F4" w:rsidRPr="007D2200" w:rsidTr="00FB08A8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4" w:rsidRPr="007D2200" w:rsidRDefault="006C22F4" w:rsidP="006C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9B14E6" w:rsidRDefault="009B14E6" w:rsidP="007D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4E6" w:rsidRDefault="009B14E6" w:rsidP="007D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Перечень основной и дополнительной литературы, </w:t>
      </w: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для освоения дисциплины (модуля)</w:t>
      </w:r>
    </w:p>
    <w:p w:rsidR="007D2200" w:rsidRPr="007D2200" w:rsidRDefault="007D2200" w:rsidP="007D22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перечень основной литературы включаются издания, рекомендованные федеральным УМО.</w:t>
      </w:r>
    </w:p>
    <w:p w:rsidR="007D2200" w:rsidRPr="007D2200" w:rsidRDefault="007D2200" w:rsidP="007D22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6080"/>
        <w:gridCol w:w="1387"/>
        <w:gridCol w:w="1076"/>
      </w:tblGrid>
      <w:tr w:rsidR="007D2200" w:rsidRPr="007D2200" w:rsidTr="00937C3E">
        <w:trPr>
          <w:trHeight w:val="34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D220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 w:rsidRPr="007D220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937C3E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  <w:r w:rsidRPr="00937C3E">
              <w:rPr>
                <w:rFonts w:ascii="Times New Roman" w:eastAsia="Times New Roman" w:hAnsi="Times New Roman" w:cs="Tahoma"/>
                <w:lang w:eastAsia="ru-RU"/>
              </w:rPr>
              <w:t>библиотека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кафедра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Закон Об образовании в Российской Федерации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Федеральный государственный стандарт начального общего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Федеральный государственный стандарт основного общего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Федеральный государственный стандарт среднего общего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Санитарно-эпидемиологические требования к 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условиям  и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обучения в общеобразовательных учреждениях. СанПиН 2.4.2.2821-10. –М: УЦ Перспектива, 2011. – 64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>Александров А. Ю.</w:t>
            </w: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   Педагогическая практика в общеобразовательной школе: организационно-методические указания / А. Ю. Александров; МГАФК. - Малаховка, 2006. - 85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проведения урока физкультуры: сборник методических материалов /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И.П.Залетаев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В.А.Муравьев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. – М.: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СпортАкадемПресс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, 2002.-85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Блинова, А. В. Педагогическая практика: учебное пособие для студентов 3 курса вузов физической культуры / А.В. Блинова, Г. Л. Шубина. - Малаховка: МГАФК, 2010. - 84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Гордияш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, Е. Л. Физическое воспитание в школе </w:t>
            </w:r>
            <w:proofErr w:type="gram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/  С.Г.</w:t>
            </w:r>
            <w:proofErr w:type="gram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 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Гордияш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. - Волгоград: Учитель, 2008. - 379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>Железняк Ю. Д.</w:t>
            </w: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 Теория и методика обучения предмету "Физическая культура": учебное пособие для студентов высших учебных заведений / Ю. Д. Железняк, В. М.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Минбулатов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. - 3-е изд., стереотип. - М.: Академия, 2008. - 268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Каинов А.Н. Физическая культура. 1-11 классы: комплексная программа физического воспитания учащихся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В.И.Ляха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А.А.Зданевича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/ А.Н. Каинов, Г.И.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Курьерова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. – Изд.2-е. – Волгоград: Учитель, 2013. – 169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Лях В.И. Методика физического воспитания учащихся 10-11 классов: пособие для учителя/В.И. Лях, А.В. Березин, А.А.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Зданевич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, Б.Д. Ионов и др. – М.: Просвещение, 2005. – 125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Лях В.И. Физическая культура. Методические рекомендации. 8-9 классы: пособие для учителей общеобразовательных организаций/ В.И. Лях. – Просвещение, 2015. – 2-е изд. – 190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Назаркина Н.И., Преподавание физической культуры в общеобразовательных учреждениях в условиях 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введения  ФГОС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второго поколения и 3 часа физической культуры. 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Методические рекомендации/ Н.И. Назаркина, И.М. Николаичева. - М.: ТВТ Дивизион, 2011.- 240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воспитание в школе/ авторы составители Е.Л.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Гордияш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, И.В.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Жигульская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, Г.А. Ильина, О.В.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Рыбьякова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. – Волгоград: Учитель, 2008. – 379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r w:rsidRPr="007D2200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Перечень дополнительной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6355"/>
        <w:gridCol w:w="1387"/>
        <w:gridCol w:w="1076"/>
      </w:tblGrid>
      <w:tr w:rsidR="007D2200" w:rsidRPr="007D2200" w:rsidTr="00937C3E">
        <w:trPr>
          <w:trHeight w:val="34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D220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 w:rsidRPr="007D220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937C3E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937C3E">
              <w:rPr>
                <w:rFonts w:ascii="Times New Roman" w:eastAsia="Times New Roman" w:hAnsi="Times New Roman" w:cs="Tahoma"/>
                <w:lang w:eastAsia="ru-RU"/>
              </w:rPr>
              <w:t>библиотека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937C3E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937C3E">
              <w:rPr>
                <w:rFonts w:ascii="Times New Roman" w:eastAsia="Times New Roman" w:hAnsi="Times New Roman" w:cs="Tahoma"/>
                <w:lang w:eastAsia="ru-RU"/>
              </w:rPr>
              <w:t>кафедра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Арзуманов, С. Г. Физическое воспитание в школе учащихся 5-9 классов / С.Г. Арзуманов. - Ростов н/Д: Феникс, 2008. - 660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Аксенов А. В.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Инклюзивное физическое воспитание в начальной школе: учебное пособие / А. В. Аксенов. - М.: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Арис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, 2013. - 115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Баранцев, С.А. Возрастная биомеханика основных видов движений школьников: монография / С.А. баранцев. – М.: Советский спорт, 2014. – 302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Барчуков И.С. Теория и методика физического воспитания и спорта: учебник – М.: КНОРУС, 2012. – 368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>Безруких М. М.</w:t>
            </w: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 Возрастная физиология (физиология развития ребенка): учебное пособие / М. М. Безруких, В. Д. Сонькин, Д. А. Фарбер. - 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М. :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 ACADEMIA, 2002. - 416 c.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58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>Веревкин М. П.</w:t>
            </w: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 Мини-футбол на уроке физической культуры / М. П. Веревкин. - 2-е изд. - М.: ТВТ Дивизион, 2006. - 95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Власова Е. М.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Подвижные игры и игровые упражнения в школьной системе физического воспитания: учебное пособие / Е. М. Власова;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ВлГАФК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. - Великие Луки, 2011. - 125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Гандельсман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А. Физическое воспитание детей школьного возраста: медико-биологические основы / А.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Гандельсман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, К. Смирнов. – 2-е изд.,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proofErr w:type="gram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и доп. – М.: Физкультура и спорт, 1966. – 256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Calibri" w:hAnsi="Times New Roman" w:cs="Times New Roman"/>
                <w:bCs/>
                <w:color w:val="000000"/>
                <w:u w:color="000000"/>
                <w:lang w:eastAsia="ru-RU"/>
              </w:rPr>
              <w:t>Германов, Г. Н.</w:t>
            </w:r>
            <w:r w:rsidRPr="007D2200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color w:val="000000"/>
                <w:u w:color="000000"/>
                <w:lang w:eastAsia="ru-RU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Цуканова. - М.: </w:t>
            </w:r>
            <w:proofErr w:type="spellStart"/>
            <w:proofErr w:type="gramStart"/>
            <w:r w:rsidRPr="007D2200">
              <w:rPr>
                <w:rFonts w:ascii="Times New Roman" w:eastAsia="Calibri" w:hAnsi="Times New Roman" w:cs="Times New Roman"/>
                <w:color w:val="000000"/>
                <w:u w:color="000000"/>
                <w:lang w:eastAsia="ru-RU"/>
              </w:rPr>
              <w:t>Юрайт</w:t>
            </w:r>
            <w:proofErr w:type="spellEnd"/>
            <w:r w:rsidRPr="007D2200">
              <w:rPr>
                <w:rFonts w:ascii="Times New Roman" w:eastAsia="Calibri" w:hAnsi="Times New Roman" w:cs="Times New Roman"/>
                <w:color w:val="000000"/>
                <w:u w:color="000000"/>
                <w:lang w:eastAsia="ru-RU"/>
              </w:rPr>
              <w:t>,  2017</w:t>
            </w:r>
            <w:proofErr w:type="gramEnd"/>
            <w:r w:rsidRPr="007D2200">
              <w:rPr>
                <w:rFonts w:ascii="Times New Roman" w:eastAsia="Calibri" w:hAnsi="Times New Roman" w:cs="Times New Roman"/>
                <w:color w:val="000000"/>
                <w:u w:color="000000"/>
                <w:lang w:eastAsia="ru-RU"/>
              </w:rPr>
              <w:t xml:space="preserve">. - 459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Елизарова Е. М.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Физическая культура. 2-4 классы. Уроки двигательной активности / Е. М. Елизарова. - Волгоград: Учитель, 2014. - 95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Земсков, Е. А.</w:t>
            </w:r>
            <w:r w:rsidRPr="007D2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Гимнастика: типология уроков физической культуры в школе: учебное пособие / Е. А. Земсков. - М.: Физическая культура, 2008. - 181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Камакин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О. Н.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досуга учащихся. 5-11 классы: игры, эстафеты, туристические старты и слеты / О. Н.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Камакин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Изд. 2-е. – Волгоград: Учитель, 2013. – 135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Киселев П.А. Меры безопасности на уроках физической культуры/ П.А. Киселев – Волгоград: ООО «Экстремум», 2004 – 236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bCs/>
                <w:u w:color="000000"/>
                <w:lang w:eastAsia="ru-RU"/>
              </w:rPr>
              <w:t>Ковалько В. И.</w:t>
            </w:r>
            <w:r w:rsidRPr="007D2200">
              <w:rPr>
                <w:rFonts w:ascii="Times New Roman" w:eastAsia="Arial Unicode MS" w:hAnsi="Times New Roman" w:cs="Times New Roman"/>
                <w:u w:color="000000"/>
                <w:lang w:eastAsia="ru-RU"/>
              </w:rPr>
              <w:t>   Поурочные разработки по физкультуре: игровой подход: 1 класс / В. И. Ковалько. - М.: ВАКО, 2008. - 256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Ковалько В. И.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Поурочные разработки по физкультуре: 2 класс / В. И. Ковалько. - М.: ВАКО, 2008. - 224 с. - (В помощь школьному учителю).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Ковалько В. И.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Поурочные разработки по физкультуре: игровой подход: 3 класс / В. И. Ковалько. - М.: ВАКО, 2006. - 144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Ковалько В. И.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Поурочные разработки по физкультуре: 4 класс / 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В. И. Ковалько. - М.: ВАКО, 2006. - 176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Креминская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, М.М. Сборник программ по физической культуре для образовательных организаций, реализующих адаптивные образовательные программы для детей с 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ограниченными  возможностями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здоровья (для учащихся с легкой и умеренной умственной отсталостью) / М.М.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каминская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. –СПб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Владос</w:t>
            </w:r>
            <w:proofErr w:type="spellEnd"/>
            <w:proofErr w:type="gram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Северо-Запад, 2013. – 293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В.С. Прикладная физическая культура: 10-11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.: Учебно-методическое пособие. / В.С. Кузнецов, Г.А.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Колодницкий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– М.: Изд-во ВЛАДОС-ПРЕСС, 2003. – 184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>Кузнецов В. К.</w:t>
            </w: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 Основы техники и обучение способам передвижения на лыжах: учебное пособие / В. К. Кузнецов, М. В. Артёменко; МГАФК. - Малаховка, 2010. - 153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</w:pPr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 xml:space="preserve">Кузьмичева, Е. В.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Подвижные игры для детей младшего школьного возраста: учебное пособие для студентов вузов / Е. В. Кузьмичева. - М.: Физическая культура, 2008.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</w:pPr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 xml:space="preserve">Кузьмичева, Е. В.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Подвижные игры для детей среднего и старшего школьного возраста: учебное пособие для студентов вузов / Е. В. Кузьмичева. - М.: Физическая культура, 2008. - 121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Левченко А. Н.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Игры, которых не было: сборник спортивно-подвижных игр / А. Н. Левченко, В. Ф.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Матысон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. - М.: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. общ-во России, 2007. - 127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Леонидов Б. С.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Организация и управление деятельностью учащихся при повышении качества уроков физической культуры: методические указания / Б. С. Леонидов. - Орджоникидзе: Северо-Осетин: ГУ, 1989. - 32 с. - д/ц.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Лукьяненко В. П.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Физическая культура: основы знаний: учебное пособие / В. П. Лукьяненко. - 2-е изд., стер. - М.: Советский спорт, 2005. - 224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Лях В.И. Физическая культура. Рабочие программы. Предметная линия учебников В.И. Ляха. 1-4 классы: пособие для учителей общеобразовательных учреждений/ В.И. Лях. – 2-е изд. – М.: Просвещение, 2012. – 64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Максименко А. М.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Педагогическая практика студентов по физическому воспитанию в общеобразовательной школе: учебное пособие / А. М. Максименко; РГАФК. - М., 2002. - 87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Мансуров И. И.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Основы методики физкультуры в школе: учебное пособие / И. И. Мансуров. - Ставрополь: Ставропольское книжное изд-во, 1991. - 220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>Матвеев, А. П.</w:t>
            </w:r>
            <w:r w:rsidRPr="007D2200"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Подготовка младших школьников к выполнению нормативных требований ГТО: методическое пособие / А. П. Матвеев, А. Н.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Тяпин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, Н. И. Назаркина. - М., 2015. - 98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Матвеев А.П. Физическая культура. Рабочие программы. Предметная линия учебников А.П. Матвеев. 1-4 классы: пособие для учителей общеобразовательных учреждений/ А.П. Матвеев. – М.: Просвещение, 2011. – 63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Мамедов,  К.</w:t>
            </w:r>
            <w:proofErr w:type="gram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 Р. Физкультура: тематическое планирование по 2- и 3-часовой программам. 1-11 классы / К.Р. Мамедов. - </w:t>
            </w:r>
            <w:proofErr w:type="gram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Волгоград :</w:t>
            </w:r>
            <w:proofErr w:type="gram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 Учитель, 2007. - 63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Мамедов, К. Р. Физкультура для учащихся 1-11 классов специальных медицинских групп: тематическое планирование, игры и упражнения / К. Р.  Мамедов. - Волгоград: Учитель, 2008. - 83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u w:color="000000"/>
                <w:lang w:eastAsia="ru-RU"/>
              </w:rPr>
            </w:pPr>
            <w:proofErr w:type="spellStart"/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>Менхин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 xml:space="preserve"> А. В</w:t>
            </w:r>
            <w:r w:rsidRPr="007D2200"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lang w:eastAsia="ru-RU"/>
              </w:rPr>
              <w:t>.</w:t>
            </w: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 Рекреативно-оздоровительная гимнастика: учебное пособие / А. В.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Менхин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. - М.: Физическая культура, 2007. - 149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spellStart"/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>Найминова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 xml:space="preserve"> Э.</w:t>
            </w: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 Физкультура. Спортивные игры: методика преподавания / Э.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Найминова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. - Ростов н/Д: Феникс, 2003. - 248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Патрикеев А. Ю.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Физическая культура. 3 класс: рабочая программа по учебнику А. П. Матвеева / А. Ю. Патрикеев. - Волгоград: Учитель, 2013. - 52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>Петров П. К.</w:t>
            </w: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 Методика преподавания гимнастики в школе: учебник для студентов высших учебных заведений / П. К. Петров. - М.: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Владос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, 2003. - 447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Примерные программы по учебным дисциплинам. Физическая культура 5-9 классы. – М.: Просвещение, 2010. – 64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Предметные олимпиады. 7-11 классы. Физическая культура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авт.-сост. А. А. Никифоров, Н. С. Середа. – 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: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Учитель, 2015. – 79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Программа по физической культуре. Специальная медицинская группа. 1-11 классы/авт.-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Т.В.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Дараева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идр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.; по общ. ред. М.Ю. Ушаковой. – М.: Издательство «Глобус», 2010. – 216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</w:pPr>
            <w:proofErr w:type="spellStart"/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Сираковская</w:t>
            </w:r>
            <w:proofErr w:type="spellEnd"/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, Я. В.</w:t>
            </w:r>
            <w:r w:rsidRPr="007D2200"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Основы теории и методики физической культуры: учебное пособие ... для бакалавриата / Я. В.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Сираковская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, Ф. А. Киселёв;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Моск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. гос. акад. физ. культуры. - Малаховка, 2017. - 298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color="FF0000"/>
                <w:lang w:eastAsia="ru-RU"/>
              </w:rPr>
            </w:pPr>
            <w:proofErr w:type="spellStart"/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>Сланко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 xml:space="preserve"> В. А.</w:t>
            </w: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 Управляемое обучение упражнениям основной гимнастики в школе / В. А.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Сланко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; Ин-т физ. культуры и дзюдо Адыг. гос. ун-та// Физическая культура: воспитание, образование, тренировка. - 2011. - № 5. - С. 16-19.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Спорт в школе. Организационно-методические основы преподавания физической культуры. В 2 т. / сост. И. П.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Космина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, А. П. Паршиков, Ю. П. Пузырь. - Советский спорт, 2003. - 256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Справочник учителя физической культуры/ авторы составители П.А. Киселёв, С.Б. Киселёва. – Волгоград: Учитель, 2011. – 251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безопасности на уроках физкультуры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/ сост. В. А. Муравьев, Н. А. Созинова. - М.: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СпортАкадемПресс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, 2001. - 94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>Технология формирования профессионально-педагогических умений на занятиях по гимнастике</w:t>
            </w: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: учебно-методическое пособие / Е. Н. Медведева [и др.]. - М.: Физическая культура, 2005. - 127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>Тихонов В. Н.</w:t>
            </w: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 Подготовка студентов к учебной практике проведения урока гимнастики в школе: методические рекомендации для студентов вузов физической культуры / В. Н. Тихонов; МГАФК. - Малаховка, 2007. - 79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144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Тихонов, В. Н. Технология урока гимнастики в школе: учебное пособие для студентов вузов физической культуры / В.Н. Тихонов, С.В. Лепешкина, Л.М. Орлова. - Малаховка: МГАФК, 2011. - 116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</w:pPr>
            <w:proofErr w:type="spellStart"/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Токарская</w:t>
            </w:r>
            <w:proofErr w:type="spellEnd"/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, Л. В.</w:t>
            </w:r>
            <w:r w:rsidRPr="007D2200"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Методика преподавания физической культуры детям и подросткам с умственной отсталостью: учебное пособие для вузов / Л. В.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Токарская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, Н. А. Дубровина, Н. Н.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Бабийчук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. - М.: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Юрайт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, 2017. - 188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>Трайнев В. А.</w:t>
            </w: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 Новые информационные коммуникационные технологии в образовании / В. А. Трайнев, В. Ю.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Теплышев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, И. В. Трайнев. - М.: Дашков и К, 2009. - 320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color="000000"/>
                <w:lang w:eastAsia="ru-RU"/>
              </w:rPr>
            </w:pPr>
            <w:proofErr w:type="spellStart"/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Тяпин</w:t>
            </w:r>
            <w:proofErr w:type="spellEnd"/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, А. Н.</w:t>
            </w:r>
            <w:r w:rsidRPr="007D2200"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Тяпин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, Н. И. Назаркина, И. С. Решетников; под ред. А. Н.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lastRenderedPageBreak/>
              <w:t>Тяпина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. - М., 2015. - 195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color="000000"/>
                <w:lang w:eastAsia="ru-RU"/>
              </w:rPr>
            </w:pPr>
            <w:proofErr w:type="spellStart"/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Тяпин</w:t>
            </w:r>
            <w:proofErr w:type="spellEnd"/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, А. Н.</w:t>
            </w:r>
            <w:r w:rsidRPr="007D2200"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Методические рекомендации по подготовке обучающихся к сдаче нормативов ВФСК ГТО в системе начального общего образования Москвы с использованием автоматизированного комплекса "АРМ преподавателя ВФСК ГТО" / А. Н.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Тяпин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, Н. И. Назаркина, И. С. Решетников; под ред. А. Н.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Тяпина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. - М., 2015. - 95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>Урок физкультуры в современной школе</w:t>
            </w: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: методические рекомендации для учителей.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Вып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. 3: Легкая атлетика / сост. Г. А. Баландин. - М.: Советский спорт, 2004. - 71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>Урок физкультуры в современной школе</w:t>
            </w: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: методические рекомендации для учителей.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Вып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. 4: Спортивная гимнастика / сост. Г. А. Баландин. - М.: Советский спорт, 2004. - 70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Физическая культура. 1-4 классы: рабочая программа по учебнику В.И. Ляха / автор-составитель Р.Р.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Хайрутдинов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. – Волгоград: Учитель, 2013. – 162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 1 класс: система уроков по учебнику А.П. Матвеева/ авт.-сост. А.Ю. Патрикеев. – Волгоград: Учитель, 2012. – 367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 2 класс: система уроков по учебнику А.П. Матвеева/ авт.-сост. А.Ю. Патрикеев. – Волгоград: Учитель, 2012. – 367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 3 класс: система уроков по учебнику А.П. Матвеева/ авт.-сост. А.Ю. Патрикеев. – Волгоград: Учитель, 2013. – 367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 4 класс: система уроков по учебнику А.П. Матвеева/ авт.-сост. А.Ю. Патрикеев. – Волгоград: Учитель, 2014. – 373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Физическая культура. 5-9 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классы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программа / авт.-сост. К. Р. Мамедов. – 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: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Учитель, 2014. – 159 с. : табл. –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с. 158.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9-11 классы (юноши и девушки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рабочие программы по учебникам В. И. Ляха / авт.-сост. М. С. Свиридова, А. Я.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Лущаев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: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Учитель, 2015. – 104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10-11 классы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рабочая программа/авт.-сост. К. Р. Мамедов. – Волгоград: Учитель, 2014. – 143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</w:pPr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Черемисин, В. П.</w:t>
            </w:r>
            <w:r w:rsidRPr="007D2200"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Народные игры в системе воспитания детей и подростков: учебно-методическое пособие / В. П. Черемисин, А. Г.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Демирчоглян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, В. В. Буторин; МГАФК. - Малаховка, 2017. - 136 с. -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Библиогр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.: с. 134.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</w:pPr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Чесноков, Н. Н.</w:t>
            </w:r>
            <w:r w:rsidRPr="007D2200"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Практические испытания на Всероссийской олимпиаде школьников по предмету "Физическая культура": методическое пособие / Н. Н. Чесноков, Д. А. Володькин. - М.: Физическая культура, 2016. - 89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</w:pPr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Чесноков, Н. Н.</w:t>
            </w:r>
            <w:r w:rsidRPr="007D2200"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Теоретико-методические задания на Всероссийской олимпиаде школьников по предмету "Физическая культура" / Н. Н. Чесноков, Д. А. Володькин. - М.: Физическая культура, 2014. - 138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D2200" w:rsidRPr="007D2200" w:rsidRDefault="007D2200" w:rsidP="007D22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2200" w:rsidRPr="007D2200" w:rsidRDefault="007D2200" w:rsidP="007D22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2200" w:rsidRPr="0042400A" w:rsidRDefault="007D2200" w:rsidP="0042400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Tahoma"/>
          <w:sz w:val="24"/>
          <w:szCs w:val="24"/>
          <w:bdr w:val="nil"/>
        </w:rPr>
      </w:pPr>
      <w:r w:rsidRPr="0042400A">
        <w:rPr>
          <w:rFonts w:eastAsia="Calibri" w:cs="Tahoma"/>
          <w:sz w:val="24"/>
          <w:szCs w:val="24"/>
          <w:bdr w:val="nil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42400A" w:rsidRPr="0042400A" w:rsidRDefault="0042400A" w:rsidP="0042400A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069"/>
        <w:jc w:val="both"/>
        <w:rPr>
          <w:rFonts w:eastAsia="Calibri" w:cs="Tahoma"/>
          <w:sz w:val="24"/>
          <w:szCs w:val="24"/>
          <w:bdr w:val="nil"/>
        </w:rPr>
      </w:pPr>
    </w:p>
    <w:p w:rsidR="00C014D0" w:rsidRPr="0042400A" w:rsidRDefault="00C014D0" w:rsidP="00C014D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5" w:history="1">
        <w:r w:rsidRPr="0042400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42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4D0" w:rsidRPr="0042400A" w:rsidRDefault="00C014D0" w:rsidP="00C014D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42400A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6" w:history="1">
        <w:r w:rsidRPr="0042400A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C014D0" w:rsidRPr="0042400A" w:rsidRDefault="00C014D0" w:rsidP="00C014D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7" w:history="1">
        <w:r w:rsidRPr="0042400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:rsidR="00C014D0" w:rsidRPr="0042400A" w:rsidRDefault="00C014D0" w:rsidP="00C014D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8" w:history="1">
        <w:r w:rsidRPr="0042400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42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14D0" w:rsidRPr="0042400A" w:rsidRDefault="00C014D0" w:rsidP="00C014D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0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9" w:history="1">
        <w:r w:rsidRPr="0042400A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4240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014D0" w:rsidRPr="0042400A" w:rsidRDefault="00C014D0" w:rsidP="00C014D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вебинаров, онлайн-конференций, интерактивные доски </w:t>
      </w:r>
      <w:r w:rsidRPr="004240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42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42400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42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4D0" w:rsidRPr="0042400A" w:rsidRDefault="00C014D0" w:rsidP="00C014D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42400A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1" w:history="1">
        <w:r w:rsidRPr="0042400A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C014D0" w:rsidRPr="0042400A" w:rsidRDefault="00C014D0" w:rsidP="00C014D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42400A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2" w:history="1">
        <w:r w:rsidRPr="00424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C014D0" w:rsidRPr="0042400A" w:rsidRDefault="00C014D0" w:rsidP="00C014D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00A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3" w:history="1">
        <w:r w:rsidRPr="0042400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424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014D0" w:rsidRPr="0042400A" w:rsidRDefault="00C014D0" w:rsidP="00C014D0">
      <w:pPr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42400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42400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42400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C014D0" w:rsidRPr="0042400A" w:rsidRDefault="00C014D0" w:rsidP="00C014D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42400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2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5" w:history="1">
        <w:r w:rsidRPr="0042400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:rsidR="00C014D0" w:rsidRPr="0042400A" w:rsidRDefault="00C014D0" w:rsidP="00C014D0">
      <w:pPr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42400A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42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4240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C014D0" w:rsidRPr="0042400A" w:rsidRDefault="00C014D0" w:rsidP="00C014D0">
      <w:pPr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42400A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42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4240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C014D0" w:rsidRPr="0042400A" w:rsidRDefault="00C014D0" w:rsidP="00C014D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8" w:history="1">
        <w:r w:rsidRPr="0042400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:rsidR="00C014D0" w:rsidRPr="00C014D0" w:rsidRDefault="00C014D0" w:rsidP="00C014D0">
      <w:pPr>
        <w:autoSpaceDE w:val="0"/>
        <w:autoSpaceDN w:val="0"/>
        <w:adjustRightInd w:val="0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Default="007D2200" w:rsidP="007D2200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7D2200" w:rsidRPr="007D2200" w:rsidRDefault="007D2200" w:rsidP="007D2200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7D2200" w:rsidRPr="007D2200" w:rsidRDefault="007D2200" w:rsidP="007D2200">
      <w:pPr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Материально-техническое обеспечение дисциплины</w:t>
      </w: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обеспечения.</w:t>
      </w:r>
    </w:p>
    <w:p w:rsidR="007D2200" w:rsidRPr="007D2200" w:rsidRDefault="007D2200" w:rsidP="007D220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8.1.</w:t>
      </w:r>
      <w:r w:rsidRPr="007D220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ab/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Перечень специализированных аудиторий и компьютерной техники.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</w:rPr>
        <w:t xml:space="preserve">Для проведения лекционных и семинарских занятий: 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</w:rPr>
        <w:t xml:space="preserve">- </w:t>
      </w:r>
      <w:r w:rsidRPr="007D220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</w:rPr>
        <w:t>-</w:t>
      </w:r>
      <w:r w:rsidRPr="007D220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учебная аудитория с мультимедийным оборудованием (проектором, экраном, ноутбуком с возможностью выхода в Интернет (№ 421; №19 кафедры гимнастики);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</w:rPr>
        <w:t>-</w:t>
      </w:r>
      <w:r w:rsidRPr="007D220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</w:rPr>
        <w:t xml:space="preserve">Для проведения практических занятий: 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- тренажерный зал (</w:t>
      </w:r>
      <w:proofErr w:type="spellStart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кардиотренажеры</w:t>
      </w:r>
      <w:proofErr w:type="spellEnd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, блочные тренажеры, свободные веса: гантели, штанги и др.);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- спортивные залы (б-б, в-б);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- стадион (беговые дорожки, футбольное поле);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- гимнастический зал (гимнастическая стенка, скамейки, перекладина, маты, зеркала, гимнастический козел, гимнастический мостик, канаты, лонжа, балетный станок); </w:t>
      </w:r>
    </w:p>
    <w:p w:rsid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- малый спортивный инвентарь (скакалки, мячи различного диаметра для занятий, степ-платформы, бадминтонные и теннисные ракетки, эспандеры, малые ворота, </w:t>
      </w:r>
      <w:proofErr w:type="spellStart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бодибары</w:t>
      </w:r>
      <w:proofErr w:type="spellEnd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гимнастические обручи и коврики; 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TRX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-петли).</w:t>
      </w:r>
    </w:p>
    <w:p w:rsidR="0042400A" w:rsidRDefault="0042400A" w:rsidP="007D220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42400A" w:rsidRPr="0042400A" w:rsidRDefault="0042400A" w:rsidP="0042400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color="FF0000"/>
          <w:lang w:eastAsia="ru-RU"/>
        </w:rPr>
      </w:pPr>
      <w:r w:rsidRPr="0042400A">
        <w:rPr>
          <w:rFonts w:ascii="Times New Roman" w:eastAsia="Times New Roman" w:hAnsi="Times New Roman" w:cs="Times New Roman"/>
          <w:bCs/>
          <w:kern w:val="36"/>
          <w:sz w:val="24"/>
          <w:szCs w:val="24"/>
          <w:u w:color="FF0000"/>
          <w:lang w:eastAsia="ru-RU"/>
        </w:rPr>
        <w:t>8.2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color="FF0000"/>
          <w:lang w:eastAsia="ru-RU"/>
        </w:rPr>
        <w:t xml:space="preserve">. </w:t>
      </w:r>
      <w:r w:rsidRPr="0042400A">
        <w:rPr>
          <w:rFonts w:ascii="Times New Roman" w:eastAsia="Times New Roman" w:hAnsi="Times New Roman" w:cs="Times New Roman"/>
          <w:bCs/>
          <w:kern w:val="36"/>
          <w:sz w:val="24"/>
          <w:szCs w:val="24"/>
          <w:u w:color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color="FF0000"/>
          <w:lang w:eastAsia="ru-RU"/>
        </w:rPr>
        <w:t>П</w:t>
      </w:r>
      <w:r w:rsidRPr="0042400A">
        <w:rPr>
          <w:rFonts w:ascii="Times New Roman" w:eastAsia="Times New Roman" w:hAnsi="Times New Roman" w:cs="Times New Roman"/>
          <w:bCs/>
          <w:kern w:val="36"/>
          <w:sz w:val="24"/>
          <w:szCs w:val="24"/>
          <w:u w:color="FF0000"/>
          <w:lang w:eastAsia="ru-RU"/>
        </w:rPr>
        <w:t>рограммное обеспечение.</w:t>
      </w:r>
    </w:p>
    <w:p w:rsidR="0042400A" w:rsidRPr="007D2200" w:rsidRDefault="0042400A" w:rsidP="004240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</w:pPr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>Libre</w:t>
      </w:r>
      <w:proofErr w:type="spellEnd"/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 xml:space="preserve"> </w:t>
      </w:r>
      <w:proofErr w:type="spellStart"/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>Office</w:t>
      </w:r>
      <w:proofErr w:type="spellEnd"/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 xml:space="preserve"> или одна из лицензионных версий </w:t>
      </w:r>
      <w:proofErr w:type="spellStart"/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>Microsoft</w:t>
      </w:r>
      <w:proofErr w:type="spellEnd"/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 xml:space="preserve"> </w:t>
      </w:r>
      <w:proofErr w:type="spellStart"/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>Office</w:t>
      </w:r>
      <w:proofErr w:type="spellEnd"/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>.</w:t>
      </w:r>
    </w:p>
    <w:p w:rsidR="0042400A" w:rsidRPr="007D2200" w:rsidRDefault="0042400A" w:rsidP="007D220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ind w:right="106"/>
        <w:jc w:val="both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lastRenderedPageBreak/>
        <w:t>8.</w:t>
      </w:r>
      <w:r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2</w:t>
      </w:r>
      <w:r w:rsidRPr="007D220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. Изучение дисциплины инвалидами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и </w:t>
      </w:r>
      <w:r w:rsidRPr="007D220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обучающимися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с ограниченными </w:t>
      </w:r>
      <w:r w:rsidRPr="007D220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возможностями здоровья осуществляется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с </w:t>
      </w:r>
      <w:r w:rsidRPr="007D220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учетом особенностей психофизического развития, индивидуальных возможностей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и </w:t>
      </w:r>
      <w:r w:rsidRPr="007D220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7D2200">
        <w:rPr>
          <w:rFonts w:ascii="Times New Roman" w:eastAsia="Arial Unicode MS" w:hAnsi="Times New Roman" w:cs="Arial Unicode MS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доступ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в </w:t>
      </w:r>
      <w:r w:rsidRPr="007D220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учебные помещения Академии, организованы занятия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на 1 этаже главного здания. </w:t>
      </w:r>
      <w:r w:rsidRPr="007D220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Созданы следующие специальные условия: 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8.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2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.1. для 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инвалидов 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и лиц с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ограниченными возможностями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 здоровья по зрению: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 xml:space="preserve">- </w:t>
      </w:r>
      <w:r w:rsidRPr="007D2200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о</w:t>
      </w:r>
      <w:r w:rsidRPr="007D2200">
        <w:rPr>
          <w:rFonts w:ascii="Times New Roman" w:eastAsia="Arial Unicode MS" w:hAnsi="Times New Roman" w:cs="Times New Roman"/>
          <w:spacing w:val="-1"/>
          <w:sz w:val="24"/>
          <w:szCs w:val="24"/>
          <w:bdr w:val="nil"/>
        </w:rPr>
        <w:t xml:space="preserve">беспечен доступ 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обучающихся, </w:t>
      </w:r>
      <w:r w:rsidRPr="007D2200">
        <w:rPr>
          <w:rFonts w:ascii="Times New Roman" w:eastAsia="Arial Unicode MS" w:hAnsi="Times New Roman" w:cs="Times New Roman"/>
          <w:spacing w:val="-1"/>
          <w:sz w:val="24"/>
          <w:szCs w:val="24"/>
          <w:bdr w:val="nil"/>
        </w:rPr>
        <w:t xml:space="preserve">являющихся слепыми или слабовидящими 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к </w:t>
      </w:r>
      <w:r w:rsidRPr="007D2200">
        <w:rPr>
          <w:rFonts w:ascii="Times New Roman" w:eastAsia="Arial Unicode MS" w:hAnsi="Times New Roman" w:cs="Times New Roman"/>
          <w:spacing w:val="-1"/>
          <w:sz w:val="24"/>
          <w:szCs w:val="24"/>
          <w:bdr w:val="nil"/>
        </w:rPr>
        <w:t>зданиям Академии;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spacing w:val="-1"/>
          <w:sz w:val="24"/>
          <w:szCs w:val="24"/>
          <w:bdr w:val="nil"/>
        </w:rPr>
        <w:t xml:space="preserve">- </w:t>
      </w:r>
      <w:r w:rsidRPr="007D2200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э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лектронный видео увеличитель "</w:t>
      </w:r>
      <w:proofErr w:type="spellStart"/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ONYXDesksetHD</w:t>
      </w:r>
      <w:proofErr w:type="spellEnd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22 (в полной комплектации);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- 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FFFFF"/>
        </w:rPr>
        <w:t>портативный компьютер с вводом/выводом шрифтом Брайля и синтезатором речи «</w:t>
      </w:r>
      <w:proofErr w:type="spellStart"/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FFFFF"/>
          <w:lang w:val="en-US"/>
        </w:rPr>
        <w:t>ElBrailleW</w:t>
      </w:r>
      <w:proofErr w:type="spellEnd"/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FFFFF"/>
        </w:rPr>
        <w:t>14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FFFFF"/>
          <w:lang w:val="en-US"/>
        </w:rPr>
        <w:t>JG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FFFFF"/>
        </w:rPr>
        <w:t>2;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FFFFF"/>
        </w:rPr>
      </w:pPr>
      <w:r w:rsidRPr="007D2200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-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принтер Брайля; 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EFEFE"/>
        </w:rPr>
      </w:pPr>
      <w:r w:rsidRPr="007D2200">
        <w:rPr>
          <w:rFonts w:ascii="Times New Roman" w:eastAsia="Arial Unicode MS" w:hAnsi="Times New Roman" w:cs="Times New Roman"/>
          <w:b/>
          <w:sz w:val="24"/>
          <w:szCs w:val="24"/>
          <w:bdr w:val="nil"/>
          <w:shd w:val="clear" w:color="auto" w:fill="FFFFFF"/>
        </w:rPr>
        <w:t xml:space="preserve">- 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EFEFE"/>
        </w:rPr>
        <w:t>портативное устройство для чтения и увеличения;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EFEFE"/>
        </w:rPr>
        <w:t xml:space="preserve">- мячи, звенящие для игры в 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футбол, баскетбол, волейбол и </w:t>
      </w:r>
      <w:proofErr w:type="spellStart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голбол</w:t>
      </w:r>
      <w:proofErr w:type="spellEnd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(1250 г); 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- повязка глазная для игры в </w:t>
      </w:r>
      <w:proofErr w:type="spellStart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голбол</w:t>
      </w:r>
      <w:proofErr w:type="spellEnd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.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8.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2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.2. для 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инвалидов 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и лиц с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ограниченными возможностями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 здоровья по слуху: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-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акустическая </w:t>
      </w:r>
      <w:proofErr w:type="spellStart"/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система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FrontRowtoGo</w:t>
      </w:r>
      <w:proofErr w:type="spellEnd"/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ind w:right="1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7D2200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-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FM- приёмник ARC с индукционной петлей;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- FM-передатчик AMIGO T31;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 </w:t>
      </w:r>
      <w:proofErr w:type="spellStart"/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радиокласс</w:t>
      </w:r>
      <w:proofErr w:type="spellEnd"/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ind w:right="114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8.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2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.3. для 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инвалидов 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и лиц с 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аппарата: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-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4D0" w:rsidRDefault="00C014D0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33B8" w:rsidRDefault="006234B8" w:rsidP="006234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C33B8">
        <w:rPr>
          <w:rFonts w:ascii="Times New Roman" w:eastAsia="Calibri" w:hAnsi="Times New Roman" w:cs="Times New Roman"/>
          <w:i/>
          <w:sz w:val="20"/>
          <w:szCs w:val="20"/>
        </w:rPr>
        <w:t xml:space="preserve">Приложение к рабочей программе учебной дисциплины </w:t>
      </w:r>
    </w:p>
    <w:p w:rsidR="006234B8" w:rsidRPr="001C33B8" w:rsidRDefault="006234B8" w:rsidP="006234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C33B8">
        <w:rPr>
          <w:rFonts w:ascii="Times New Roman" w:eastAsia="Calibri" w:hAnsi="Times New Roman" w:cs="Times New Roman"/>
          <w:i/>
          <w:sz w:val="20"/>
          <w:szCs w:val="20"/>
        </w:rPr>
        <w:t>«Методика преподавания</w:t>
      </w:r>
      <w:r w:rsidRPr="00623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33B8">
        <w:rPr>
          <w:rFonts w:ascii="Times New Roman" w:eastAsia="Calibri" w:hAnsi="Times New Roman" w:cs="Times New Roman"/>
          <w:i/>
          <w:sz w:val="20"/>
          <w:szCs w:val="20"/>
        </w:rPr>
        <w:t>физической культуры в общеобразовательных организациях»</w:t>
      </w:r>
    </w:p>
    <w:p w:rsidR="006234B8" w:rsidRPr="006234B8" w:rsidRDefault="006234B8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34423" w:rsidRPr="00534423" w:rsidRDefault="00534423" w:rsidP="00534423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34B8" w:rsidRPr="006234B8" w:rsidRDefault="006234B8" w:rsidP="001C33B8">
      <w:pPr>
        <w:spacing w:after="12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4B8">
        <w:rPr>
          <w:rFonts w:ascii="Times New Roman" w:eastAsia="Calibri" w:hAnsi="Times New Roman" w:cs="Times New Roman"/>
          <w:sz w:val="24"/>
          <w:szCs w:val="24"/>
        </w:rPr>
        <w:t>Министерство спорта Российской Федерации</w:t>
      </w:r>
    </w:p>
    <w:p w:rsidR="006234B8" w:rsidRPr="006234B8" w:rsidRDefault="006234B8" w:rsidP="001C33B8">
      <w:pPr>
        <w:spacing w:after="12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4B8">
        <w:rPr>
          <w:rFonts w:ascii="Times New Roman" w:eastAsia="Calibri" w:hAnsi="Times New Roman" w:cs="Times New Roman"/>
          <w:sz w:val="24"/>
          <w:szCs w:val="24"/>
        </w:rPr>
        <w:t>ФГБОУ ВО «Московская государственная академия физической культуры»</w:t>
      </w:r>
    </w:p>
    <w:p w:rsidR="006234B8" w:rsidRDefault="006234B8" w:rsidP="001C33B8">
      <w:pPr>
        <w:spacing w:after="12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4B8">
        <w:rPr>
          <w:rFonts w:ascii="Times New Roman" w:eastAsia="Calibri" w:hAnsi="Times New Roman" w:cs="Times New Roman"/>
          <w:sz w:val="24"/>
          <w:szCs w:val="24"/>
        </w:rPr>
        <w:t>Кафедра Теории и методики физической культуры и спорта</w:t>
      </w:r>
    </w:p>
    <w:p w:rsidR="001C33B8" w:rsidRPr="00534423" w:rsidRDefault="001C33B8" w:rsidP="001C33B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4423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1C33B8" w:rsidRPr="00534423" w:rsidRDefault="001C33B8" w:rsidP="001C33B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4423">
        <w:rPr>
          <w:rFonts w:ascii="Times New Roman" w:eastAsia="Calibri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1C33B8" w:rsidRPr="00534423" w:rsidRDefault="001C33B8" w:rsidP="001C33B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4423">
        <w:rPr>
          <w:rFonts w:ascii="Times New Roman" w:eastAsia="Calibri" w:hAnsi="Times New Roman" w:cs="Times New Roman"/>
          <w:sz w:val="24"/>
          <w:szCs w:val="24"/>
        </w:rPr>
        <w:t xml:space="preserve">   протокол № ___ от «20» июня 2023г.</w:t>
      </w:r>
    </w:p>
    <w:p w:rsidR="001C33B8" w:rsidRPr="00534423" w:rsidRDefault="001C33B8" w:rsidP="001C33B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4423">
        <w:rPr>
          <w:rFonts w:ascii="Times New Roman" w:eastAsia="Calibri" w:hAnsi="Times New Roman" w:cs="Times New Roman"/>
          <w:sz w:val="24"/>
          <w:szCs w:val="24"/>
        </w:rPr>
        <w:t xml:space="preserve">Председатель УМК, </w:t>
      </w:r>
    </w:p>
    <w:p w:rsidR="001C33B8" w:rsidRPr="00534423" w:rsidRDefault="001C33B8" w:rsidP="001C33B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423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534423">
        <w:rPr>
          <w:rFonts w:ascii="Times New Roman" w:eastAsia="Calibri" w:hAnsi="Times New Roman" w:cs="Times New Roman"/>
          <w:sz w:val="24"/>
          <w:szCs w:val="24"/>
        </w:rPr>
        <w:t>. проректора по учебной работе</w:t>
      </w:r>
    </w:p>
    <w:p w:rsidR="001C33B8" w:rsidRPr="00534423" w:rsidRDefault="001C33B8" w:rsidP="001C33B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4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4423">
        <w:rPr>
          <w:rFonts w:ascii="Times New Roman" w:eastAsia="Times New Roman" w:hAnsi="Times New Roman" w:cs="Tahoma"/>
          <w:color w:val="000000"/>
          <w:sz w:val="24"/>
          <w:szCs w:val="24"/>
        </w:rPr>
        <w:t>к.пед.н</w:t>
      </w:r>
      <w:proofErr w:type="spellEnd"/>
      <w:r w:rsidRPr="00534423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., доцент </w:t>
      </w:r>
      <w:r w:rsidRPr="00534423">
        <w:rPr>
          <w:rFonts w:ascii="Times New Roman" w:eastAsia="Calibri" w:hAnsi="Times New Roman" w:cs="Times New Roman"/>
          <w:sz w:val="24"/>
          <w:szCs w:val="24"/>
        </w:rPr>
        <w:t xml:space="preserve">А.П. Морозов </w:t>
      </w:r>
    </w:p>
    <w:p w:rsidR="001C33B8" w:rsidRDefault="001C33B8" w:rsidP="001C33B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442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1C33B8" w:rsidRPr="001C33B8" w:rsidRDefault="001C33B8" w:rsidP="001C33B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34B8" w:rsidRPr="006234B8" w:rsidRDefault="006234B8" w:rsidP="006234B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4B8">
        <w:rPr>
          <w:rFonts w:ascii="Times New Roman" w:eastAsia="Calibri" w:hAnsi="Times New Roman" w:cs="Times New Roman"/>
          <w:b/>
          <w:sz w:val="24"/>
          <w:szCs w:val="24"/>
        </w:rPr>
        <w:t>ФОНД ОЦЕНОЧНЫХ СРЕДСТВ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ПО ДИСЦИПЛИНЕ 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Б</w:t>
      </w:r>
      <w:proofErr w:type="gramStart"/>
      <w:r w:rsidRPr="006234B8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1.О.</w:t>
      </w:r>
      <w:proofErr w:type="gramEnd"/>
      <w:r w:rsidRPr="006234B8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34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</w:p>
    <w:p w:rsidR="006234B8" w:rsidRPr="006234B8" w:rsidRDefault="006234B8" w:rsidP="006234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ПРЕПОДАВАНИЯ ФИЗИЧЕСКОЙ КУЛЬТУРЫ В ОБЩЕОБРАЗОВАТЕЛЬНЫХ ОРГАНИЗАЦИЯХ</w:t>
      </w:r>
    </w:p>
    <w:p w:rsidR="006234B8" w:rsidRPr="006234B8" w:rsidRDefault="006234B8" w:rsidP="006234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дисциплины (модуля, практики)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  <w:r w:rsidRPr="006234B8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ОПОП: Физическая реабилитация; Лечебная физическая культура; Адаптивный спорт (заочная форма обучения)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Квалификация выпускника - бакалавр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Форма обучения: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очная/заочная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993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5"/>
        <w:gridCol w:w="2978"/>
        <w:gridCol w:w="3547"/>
      </w:tblGrid>
      <w:tr w:rsidR="00534423" w:rsidRPr="00534423" w:rsidTr="001C33B8">
        <w:trPr>
          <w:trHeight w:val="907"/>
        </w:trPr>
        <w:tc>
          <w:tcPr>
            <w:tcW w:w="3405" w:type="dxa"/>
          </w:tcPr>
          <w:p w:rsidR="00534423" w:rsidRPr="00534423" w:rsidRDefault="00534423" w:rsidP="00CD494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534423" w:rsidRPr="00534423" w:rsidRDefault="00534423" w:rsidP="00CD494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534423" w:rsidRPr="00534423" w:rsidRDefault="00534423" w:rsidP="00CD494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534423" w:rsidRPr="00534423" w:rsidRDefault="00534423" w:rsidP="00CD494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</w:tcPr>
          <w:p w:rsidR="00534423" w:rsidRPr="00534423" w:rsidRDefault="00534423" w:rsidP="00CD494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534423" w:rsidRPr="00534423" w:rsidRDefault="00534423" w:rsidP="00CD494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534423" w:rsidRPr="00534423" w:rsidRDefault="00534423" w:rsidP="00CD494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8, от 08.06.2023 г.)</w:t>
            </w:r>
          </w:p>
          <w:p w:rsidR="00534423" w:rsidRPr="00534423" w:rsidRDefault="00534423" w:rsidP="00CD494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534423" w:rsidRPr="00534423" w:rsidRDefault="00534423" w:rsidP="00CD494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д.пед.н</w:t>
            </w:r>
            <w:proofErr w:type="spellEnd"/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профессор, К.С. Дунаев</w:t>
            </w:r>
          </w:p>
          <w:p w:rsidR="00534423" w:rsidRPr="00534423" w:rsidRDefault="00534423" w:rsidP="00CD494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34423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</w:t>
            </w:r>
          </w:p>
          <w:p w:rsidR="00534423" w:rsidRPr="00534423" w:rsidRDefault="00534423" w:rsidP="00CD494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  <w:tr w:rsidR="00534423" w:rsidRPr="00534423" w:rsidTr="00C014D0">
        <w:trPr>
          <w:trHeight w:val="1975"/>
        </w:trPr>
        <w:tc>
          <w:tcPr>
            <w:tcW w:w="3405" w:type="dxa"/>
          </w:tcPr>
          <w:p w:rsidR="00534423" w:rsidRPr="00534423" w:rsidRDefault="00534423" w:rsidP="00CD49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423" w:rsidRPr="00534423" w:rsidRDefault="00534423" w:rsidP="00CD49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534423" w:rsidRPr="00534423" w:rsidRDefault="00534423" w:rsidP="00CD4940">
            <w:pPr>
              <w:spacing w:after="0" w:line="25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  <w:hideMark/>
          </w:tcPr>
          <w:p w:rsidR="00534423" w:rsidRPr="00534423" w:rsidRDefault="00534423" w:rsidP="00CD4940">
            <w:pPr>
              <w:spacing w:after="0" w:line="25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</w:tbl>
    <w:p w:rsidR="001C33B8" w:rsidRDefault="001C33B8" w:rsidP="00534423">
      <w:pPr>
        <w:spacing w:line="256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34423" w:rsidRPr="00534423" w:rsidRDefault="00534423" w:rsidP="00534423">
      <w:pPr>
        <w:spacing w:line="256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34423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Малаховка, 2023</w:t>
      </w:r>
    </w:p>
    <w:p w:rsidR="007D2200" w:rsidRDefault="007D2200" w:rsidP="007D220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014D0" w:rsidRPr="00C014D0" w:rsidRDefault="00C014D0" w:rsidP="00C014D0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  <w:r w:rsidRPr="00C014D0"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  <w:lastRenderedPageBreak/>
        <w:t xml:space="preserve">ПАСПОРТ ФОНДА ОЦЕНОЧНЫХ СРЕДСТВ ПО ДИСЦИПЛИНе </w:t>
      </w:r>
    </w:p>
    <w:p w:rsidR="00C014D0" w:rsidRPr="00C014D0" w:rsidRDefault="00C014D0" w:rsidP="00C014D0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-1"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2835"/>
        <w:gridCol w:w="2346"/>
      </w:tblGrid>
      <w:tr w:rsidR="00C014D0" w:rsidRPr="00C014D0" w:rsidTr="00C43A12">
        <w:trPr>
          <w:jc w:val="center"/>
        </w:trPr>
        <w:tc>
          <w:tcPr>
            <w:tcW w:w="2405" w:type="dxa"/>
          </w:tcPr>
          <w:p w:rsidR="00C014D0" w:rsidRPr="00C014D0" w:rsidRDefault="00C014D0" w:rsidP="00C014D0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93" w:type="dxa"/>
          </w:tcPr>
          <w:p w:rsidR="00C014D0" w:rsidRPr="00C014D0" w:rsidRDefault="00C014D0" w:rsidP="00C014D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C014D0" w:rsidRPr="00C014D0" w:rsidRDefault="00C014D0" w:rsidP="00C014D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4D0" w:rsidRPr="00C014D0" w:rsidRDefault="00C014D0" w:rsidP="00C014D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C014D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346" w:type="dxa"/>
          </w:tcPr>
          <w:p w:rsidR="00C014D0" w:rsidRPr="00C014D0" w:rsidRDefault="00C014D0" w:rsidP="00C014D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C014D0" w:rsidRPr="00C014D0" w:rsidRDefault="00C014D0" w:rsidP="00C014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C43A12" w:rsidRPr="00C014D0" w:rsidTr="004231B2">
        <w:trPr>
          <w:jc w:val="center"/>
        </w:trPr>
        <w:tc>
          <w:tcPr>
            <w:tcW w:w="2405" w:type="dxa"/>
          </w:tcPr>
          <w:p w:rsidR="00C43A12" w:rsidRPr="00C014D0" w:rsidRDefault="00C43A12" w:rsidP="00C43A1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Arial Unicode MS" w:hAnsi="Times New Roman" w:cs="Times New Roman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УК-2. </w:t>
            </w:r>
            <w:r w:rsidRPr="007D220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2" w:rsidRPr="007D2200" w:rsidRDefault="00C43A12" w:rsidP="00C4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Общепедагогическая функция. Обучение (А/01.6)</w:t>
            </w:r>
          </w:p>
          <w:p w:rsidR="00C43A12" w:rsidRPr="007D2200" w:rsidRDefault="00C43A12" w:rsidP="00C4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C43A12" w:rsidRPr="007D2200" w:rsidRDefault="00C43A12" w:rsidP="00C4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2835" w:type="dxa"/>
          </w:tcPr>
          <w:p w:rsidR="00C43A12" w:rsidRPr="00C014D0" w:rsidRDefault="00C43A12" w:rsidP="00C43A12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преподаваемый предмет в пределах требований ФГОС и </w:t>
            </w:r>
            <w:r w:rsidR="008B19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ОП, содержание нормативно-правовых документов образования</w:t>
            </w:r>
          </w:p>
          <w:p w:rsidR="00C43A12" w:rsidRPr="00C014D0" w:rsidRDefault="00C43A12" w:rsidP="00C43A12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C43A12" w:rsidRPr="00C014D0" w:rsidRDefault="00C43A12" w:rsidP="00C43A12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ставить различные виды учебных задач и организовывать их решение в образовательных учреждениях разного уровня, определять методы обучения и организации занимающихся</w:t>
            </w:r>
          </w:p>
          <w:p w:rsidR="00C43A12" w:rsidRPr="00C014D0" w:rsidRDefault="00C43A12" w:rsidP="00C43A12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43A12" w:rsidRPr="00C014D0" w:rsidRDefault="00C43A12" w:rsidP="00C43A12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 w:rsidR="00724C01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="00724C01"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724C01"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учебной деятельности, выбора средств и методов обучения</w:t>
            </w:r>
          </w:p>
          <w:p w:rsidR="00C43A12" w:rsidRPr="00C014D0" w:rsidRDefault="00C43A12" w:rsidP="00C43A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C43A12" w:rsidRPr="00C014D0" w:rsidRDefault="000530D8" w:rsidP="009A0E2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Анализирует содержание ФГОС начального, о</w:t>
            </w:r>
            <w:r w:rsidR="009A0E2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сновного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и сре</w:t>
            </w:r>
            <w:r w:rsidR="009A0E2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днего образования, примерных программ Физической культуры</w:t>
            </w:r>
          </w:p>
        </w:tc>
      </w:tr>
      <w:tr w:rsidR="008B195A" w:rsidRPr="00C014D0" w:rsidTr="004231B2">
        <w:trPr>
          <w:jc w:val="center"/>
        </w:trPr>
        <w:tc>
          <w:tcPr>
            <w:tcW w:w="2405" w:type="dxa"/>
          </w:tcPr>
          <w:p w:rsidR="008B195A" w:rsidRPr="007D2200" w:rsidRDefault="008B195A" w:rsidP="008B19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УК-7. </w:t>
            </w:r>
            <w:r w:rsidRPr="007D220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A" w:rsidRPr="007D2200" w:rsidRDefault="008B195A" w:rsidP="008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дошкольного образования (В/01.5)</w:t>
            </w:r>
          </w:p>
          <w:p w:rsidR="008B195A" w:rsidRPr="007D2200" w:rsidRDefault="008B195A" w:rsidP="008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8B195A" w:rsidRPr="007D2200" w:rsidRDefault="008B195A" w:rsidP="008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профессионального развития педагогических работников, методику развития физических качеств</w:t>
            </w: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физическую нагрузку, определить уров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ень физической подготовленности</w:t>
            </w: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развития профессионально значимых компетенций, необходимых для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образовательных задач</w:t>
            </w:r>
          </w:p>
          <w:p w:rsidR="008B195A" w:rsidRPr="00C014D0" w:rsidRDefault="008B195A" w:rsidP="008B195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8B195A" w:rsidRPr="00C014D0" w:rsidRDefault="000530D8" w:rsidP="008B195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Владеет приемами регулирования физической нагрузки в ходе проведения урока ФК</w:t>
            </w:r>
          </w:p>
        </w:tc>
      </w:tr>
      <w:tr w:rsidR="008B195A" w:rsidRPr="00C014D0" w:rsidTr="004231B2">
        <w:trPr>
          <w:jc w:val="center"/>
        </w:trPr>
        <w:tc>
          <w:tcPr>
            <w:tcW w:w="2405" w:type="dxa"/>
          </w:tcPr>
          <w:p w:rsidR="008B195A" w:rsidRPr="007D2200" w:rsidRDefault="008B195A" w:rsidP="008B19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 xml:space="preserve">ОПК-1. </w:t>
            </w:r>
            <w:r w:rsidRPr="007D220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A" w:rsidRPr="007D2200" w:rsidRDefault="008B195A" w:rsidP="008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Общепедагогическая функция. Обучение (А/01.6)</w:t>
            </w:r>
          </w:p>
          <w:p w:rsidR="008B195A" w:rsidRPr="007D2200" w:rsidRDefault="008B195A" w:rsidP="008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8B195A" w:rsidRPr="007D2200" w:rsidRDefault="008B195A" w:rsidP="008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общего образования (В/03.6)</w:t>
            </w:r>
          </w:p>
        </w:tc>
        <w:tc>
          <w:tcPr>
            <w:tcW w:w="2835" w:type="dxa"/>
          </w:tcPr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преподавания, виды и приемы соврем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енных педагогических технологий</w:t>
            </w: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 методы обучения, в том числе выходящие за рамки учебных занятий; организовывать различные виды внеурочной деятельности</w:t>
            </w: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документации </w:t>
            </w:r>
            <w:r w:rsidR="000530D8"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соревнований и физкультурно-оздоровительных мероприятий</w:t>
            </w:r>
          </w:p>
          <w:p w:rsidR="008B195A" w:rsidRPr="00C014D0" w:rsidRDefault="008B195A" w:rsidP="008B195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8B195A" w:rsidRDefault="000530D8" w:rsidP="008B195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Осуществляет обучение занимающихся двигательным действиям</w:t>
            </w:r>
          </w:p>
          <w:p w:rsidR="000530D8" w:rsidRDefault="000530D8" w:rsidP="008B195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530D8" w:rsidRPr="00C014D0" w:rsidRDefault="000530D8" w:rsidP="000530D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Осуществляет развитие двигательных качеств учащихся</w:t>
            </w:r>
          </w:p>
        </w:tc>
      </w:tr>
      <w:tr w:rsidR="008B195A" w:rsidRPr="00C014D0" w:rsidTr="004231B2">
        <w:trPr>
          <w:jc w:val="center"/>
        </w:trPr>
        <w:tc>
          <w:tcPr>
            <w:tcW w:w="2405" w:type="dxa"/>
          </w:tcPr>
          <w:p w:rsidR="008B195A" w:rsidRDefault="008B195A" w:rsidP="008B19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ОПК-3. </w:t>
            </w:r>
            <w:r w:rsidRPr="007D220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A" w:rsidRPr="007D2200" w:rsidRDefault="008B195A" w:rsidP="008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Развивающая деятельность</w:t>
            </w:r>
          </w:p>
          <w:p w:rsidR="008B195A" w:rsidRPr="007D2200" w:rsidRDefault="008B195A" w:rsidP="008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8B195A" w:rsidRPr="007D2200" w:rsidRDefault="008B195A" w:rsidP="008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2835" w:type="dxa"/>
          </w:tcPr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теорию и методику физического воспитания</w:t>
            </w: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 с учетом личностных и возрастных особенностей обучающихся</w:t>
            </w: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планирования специализированного образовательного процесса для группы,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 и отдельных контингентов обучающихся с особыми образовательными потребностями на основе типовых программ с учетом специфики состава обучающихся</w:t>
            </w:r>
          </w:p>
          <w:p w:rsidR="008B195A" w:rsidRPr="00C014D0" w:rsidRDefault="008B195A" w:rsidP="008B195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8B195A" w:rsidRPr="00C014D0" w:rsidRDefault="008B195A" w:rsidP="000530D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Определяет </w:t>
            </w:r>
            <w:r w:rsidR="000530D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для урока ФК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средства, методические подходы и способы руководства занимающимися </w:t>
            </w:r>
            <w:r w:rsidR="000530D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 лицами, имеющими</w:t>
            </w:r>
            <w:r w:rsidR="000530D8" w:rsidRPr="007D220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отклонениями в состоянии здоровья</w:t>
            </w:r>
            <w:r w:rsidR="000530D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8B195A" w:rsidRPr="00C014D0" w:rsidTr="004231B2">
        <w:trPr>
          <w:jc w:val="center"/>
        </w:trPr>
        <w:tc>
          <w:tcPr>
            <w:tcW w:w="2405" w:type="dxa"/>
          </w:tcPr>
          <w:p w:rsidR="008B195A" w:rsidRPr="007D2200" w:rsidRDefault="008B195A" w:rsidP="008B19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 xml:space="preserve">ОПК-13. </w:t>
            </w:r>
            <w:r w:rsidRPr="007D220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A" w:rsidRPr="007D2200" w:rsidRDefault="008B195A" w:rsidP="008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Общепедагогическая функция. Обучение (А/01.6)</w:t>
            </w:r>
          </w:p>
          <w:p w:rsidR="008B195A" w:rsidRPr="007D2200" w:rsidRDefault="008B195A" w:rsidP="008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8B195A" w:rsidRPr="007D2200" w:rsidRDefault="008B195A" w:rsidP="008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2835" w:type="dxa"/>
          </w:tcPr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пути достижения образовательных результатов</w:t>
            </w: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B195A" w:rsidRPr="007D2200" w:rsidRDefault="008B195A" w:rsidP="008B1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средства, методы физического воспитания и организации педагогического процесса</w:t>
            </w: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учебной деятельности и проведения учебных занятий</w:t>
            </w:r>
          </w:p>
          <w:p w:rsidR="008B195A" w:rsidRPr="00C014D0" w:rsidRDefault="008B195A" w:rsidP="008B195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8B195A" w:rsidRDefault="008B195A" w:rsidP="008B195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Формулирует цели и задачи урока ФК</w:t>
            </w:r>
          </w:p>
          <w:p w:rsidR="008B195A" w:rsidRPr="00C014D0" w:rsidRDefault="008B195A" w:rsidP="008B195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Осуществляет выбор средств и методических приемов для проведения урока</w:t>
            </w:r>
          </w:p>
        </w:tc>
      </w:tr>
      <w:tr w:rsidR="008B195A" w:rsidRPr="00C014D0" w:rsidTr="004231B2">
        <w:trPr>
          <w:jc w:val="center"/>
        </w:trPr>
        <w:tc>
          <w:tcPr>
            <w:tcW w:w="2405" w:type="dxa"/>
          </w:tcPr>
          <w:p w:rsidR="008B195A" w:rsidRPr="007D2200" w:rsidRDefault="008B195A" w:rsidP="008B19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ОПК-14. </w:t>
            </w:r>
            <w:r w:rsidRPr="007D220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  <w:r w:rsidRPr="007D22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5A" w:rsidRPr="007D2200" w:rsidRDefault="008B195A" w:rsidP="008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8B195A" w:rsidRPr="007D2200" w:rsidRDefault="008B195A" w:rsidP="008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и требования по охране образовательной среды</w:t>
            </w: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страховку и помощь при выполнении физических упражнений</w:t>
            </w: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B195A" w:rsidRPr="00C014D0" w:rsidRDefault="008B195A" w:rsidP="008B195A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014D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 приемами безопасной организации урока физической культуры и физкультурно-массовых мероприятий</w:t>
            </w:r>
          </w:p>
          <w:p w:rsidR="008B195A" w:rsidRPr="00C014D0" w:rsidRDefault="008B195A" w:rsidP="008B195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8B195A" w:rsidRDefault="008B195A" w:rsidP="008B195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Осуществляет организацию учеников при проведении урока ФК</w:t>
            </w:r>
          </w:p>
          <w:p w:rsidR="008B195A" w:rsidRPr="00C014D0" w:rsidRDefault="008B195A" w:rsidP="008B195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Владеет приемами руководства занимающимися</w:t>
            </w:r>
          </w:p>
        </w:tc>
      </w:tr>
    </w:tbl>
    <w:p w:rsidR="00C014D0" w:rsidRDefault="00C014D0" w:rsidP="00C01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87111" w:rsidRDefault="00B87111" w:rsidP="006A2520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</w:p>
    <w:p w:rsidR="00B87111" w:rsidRDefault="00B87111" w:rsidP="006A2520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</w:p>
    <w:p w:rsidR="00B87111" w:rsidRDefault="00B87111" w:rsidP="006A2520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</w:p>
    <w:p w:rsidR="00B87111" w:rsidRPr="00B87111" w:rsidRDefault="00B87111" w:rsidP="00B87111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B8711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Типовые контрольные задания:</w:t>
      </w:r>
    </w:p>
    <w:p w:rsidR="006A2520" w:rsidRDefault="006A2520" w:rsidP="006A2520"/>
    <w:p w:rsidR="009136B7" w:rsidRPr="006A2520" w:rsidRDefault="00B87111" w:rsidP="006A2520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  <w:r>
        <w:rPr>
          <w:rFonts w:ascii="Times New Roman" w:eastAsia="Calibri" w:hAnsi="Times New Roman" w:cs="Tahoma"/>
          <w:b/>
          <w:sz w:val="24"/>
          <w:szCs w:val="24"/>
        </w:rPr>
        <w:t xml:space="preserve">1.1 </w:t>
      </w:r>
      <w:r w:rsidR="006A2520">
        <w:rPr>
          <w:rFonts w:ascii="Times New Roman" w:eastAsia="Calibri" w:hAnsi="Times New Roman" w:cs="Tahoma"/>
          <w:b/>
          <w:sz w:val="24"/>
          <w:szCs w:val="24"/>
        </w:rPr>
        <w:t xml:space="preserve">Тесты </w:t>
      </w:r>
      <w:r w:rsidR="009136B7" w:rsidRPr="009136B7">
        <w:rPr>
          <w:rFonts w:ascii="Times New Roman" w:eastAsia="Calibri" w:hAnsi="Times New Roman" w:cs="Tahoma"/>
          <w:b/>
          <w:sz w:val="24"/>
          <w:szCs w:val="24"/>
        </w:rPr>
        <w:t>для зачета промежуточной аттестации студентов по дисциплине</w:t>
      </w:r>
      <w:r w:rsidR="009136B7" w:rsidRPr="009136B7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Методика преподавания физической культуры в общеобразовательных организациях</w:t>
      </w: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5"/>
        <w:gridCol w:w="7835"/>
      </w:tblGrid>
      <w:tr w:rsidR="009136B7" w:rsidRPr="009136B7" w:rsidTr="006A2520">
        <w:tc>
          <w:tcPr>
            <w:tcW w:w="151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</w:t>
            </w:r>
          </w:p>
        </w:tc>
        <w:tc>
          <w:tcPr>
            <w:tcW w:w="783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К нормативно-правовым документам, обеспечивающим педагогический процесс по Физической культуре в образовательной организации относятся: 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Федеральные государственные стандарты общего образования, примерные программы по учебной дисциплине Физическая культура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Федеральный закон Об образовании в Российской Федерации, Федеральные государственные стандарты общего образования, примерные программы по учебной дисциплине Физическая культура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Примерные программы по дисциплине Физическая культура, календарно-тематические планы по учебной дисциплине Физическая культура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Примерные программы по дисциплине Физическая культура, календарно-тематические планы по учебной дисциплине Физическая культура, конспекты (технологические карты) урока Физической культуры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6"/>
        <w:gridCol w:w="7834"/>
      </w:tblGrid>
      <w:tr w:rsidR="009136B7" w:rsidRPr="009136B7" w:rsidTr="000373FE">
        <w:tc>
          <w:tcPr>
            <w:tcW w:w="152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</w:t>
            </w:r>
          </w:p>
        </w:tc>
        <w:tc>
          <w:tcPr>
            <w:tcW w:w="804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Федеральные государственные стандарты общего образования представляют собой: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Совокупность требований, обязательных при реализации образовательных программ общего образования образовательными учреждениями, имеющими государственную  аккредитацию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Совокупность требований, обязательных при реализации образовательных программ общего образования образовательными учреждениями, не имеющими государственную  аккредитацию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Совокупность требований к результатам освоения образовательных программ общего образования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Совокупность требований к деятельности работников общего образования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5"/>
        <w:gridCol w:w="7835"/>
      </w:tblGrid>
      <w:tr w:rsidR="009136B7" w:rsidRPr="009136B7" w:rsidTr="000373FE">
        <w:tc>
          <w:tcPr>
            <w:tcW w:w="152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</w:t>
            </w:r>
          </w:p>
        </w:tc>
        <w:tc>
          <w:tcPr>
            <w:tcW w:w="804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Федеральные государственные стандарты общего образования устанавливают требования к результатам освоения обучающимися образовательных программ общего образования: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Личностным, метапредметным, предметным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Регулятивным, познавательным, коммуникативным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Образовательным, оздоровительным, воспитательным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 дисциплине Физическая культура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8"/>
        <w:gridCol w:w="7832"/>
      </w:tblGrid>
      <w:tr w:rsidR="009136B7" w:rsidRPr="009136B7" w:rsidTr="000373FE">
        <w:tc>
          <w:tcPr>
            <w:tcW w:w="152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</w:t>
            </w:r>
            <w:r w:rsidRPr="009136B7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4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Примерная программа по учебной дисциплине Физическая культура включает следующие основные разделы: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Уроки физической культуры, физкультурно - оздоровительная работа, физкультурно – массовая и внеклассная работа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Практический, теоретический, контрольный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Базовый, вариативный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Знания о физической культуре, Способы двигательной (физкультурной) деятельности, Физическое совершенствование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5"/>
        <w:gridCol w:w="7835"/>
      </w:tblGrid>
      <w:tr w:rsidR="009136B7" w:rsidRPr="009136B7" w:rsidTr="000373FE">
        <w:tc>
          <w:tcPr>
            <w:tcW w:w="152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</w:t>
            </w:r>
          </w:p>
        </w:tc>
        <w:tc>
          <w:tcPr>
            <w:tcW w:w="804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Основной формой организации образовательного процесса по физической культуре является: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Подвижные игры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Урок физической культуры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Занятие в спортивной секций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Самостоятельное занятие физическими упражнениями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6"/>
        <w:gridCol w:w="7834"/>
      </w:tblGrid>
      <w:tr w:rsidR="009136B7" w:rsidRPr="009136B7" w:rsidTr="000373FE">
        <w:tc>
          <w:tcPr>
            <w:tcW w:w="152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</w:t>
            </w:r>
          </w:p>
        </w:tc>
        <w:tc>
          <w:tcPr>
            <w:tcW w:w="804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Типы уроков физической культуры по своей направленности подразделяются на уроки: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Учебные, развивающие, соревновательные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Обучения, закрепления, совершенствования двигательного действия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Вводные, учебные, развивающие, контрольные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Образовательно-познавательные, образовательно-обучающие, образовательно-тренировочные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9"/>
        <w:gridCol w:w="7831"/>
      </w:tblGrid>
      <w:tr w:rsidR="009136B7" w:rsidRPr="009136B7" w:rsidTr="000373FE">
        <w:tc>
          <w:tcPr>
            <w:tcW w:w="152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</w:t>
            </w:r>
          </w:p>
        </w:tc>
        <w:tc>
          <w:tcPr>
            <w:tcW w:w="804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Уроки физической культуры по целевой установке бывают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Учебные, развивающие, соревновательные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Обучения, закрепления, совершенствования двигательного действия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Вводные, учебные, развивающие, контрольные, смешанные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Образовательно-познавательные, образовательно-обучающие, образовательно-тренировочные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5"/>
        <w:gridCol w:w="7835"/>
      </w:tblGrid>
      <w:tr w:rsidR="009136B7" w:rsidRPr="009136B7" w:rsidTr="006A2520">
        <w:tc>
          <w:tcPr>
            <w:tcW w:w="151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</w:t>
            </w:r>
          </w:p>
        </w:tc>
        <w:tc>
          <w:tcPr>
            <w:tcW w:w="783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Основными отличительными чертами урочных форм занятий в образовательной организации являются: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Организация их на основе Программы, под руководством специалиста и в соответствии с расписанием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Организация их на основе Программы, под руководством специалиста, по определенной структуре, в соответствии с расписанием, в специально предназначенном для этого месте, с постоянным контингентом занимающихся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Организация их на основе Программы, под руководством специалиста, в соответствии с расписанием и в специально предназначенном для этого месте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Организация их на основе Программы, под руководством специалиста, по определенной структуре и в соответствии с расписанием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4"/>
        <w:gridCol w:w="7836"/>
      </w:tblGrid>
      <w:tr w:rsidR="009136B7" w:rsidRPr="009136B7" w:rsidTr="000373FE">
        <w:tc>
          <w:tcPr>
            <w:tcW w:w="152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9</w:t>
            </w:r>
          </w:p>
        </w:tc>
        <w:tc>
          <w:tcPr>
            <w:tcW w:w="804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Основными структурными частями урока физической культуры в общеобразовательной организации являются: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Вводно-подготовительная, основная, заключительная части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Вводная, разминочная, основная и заключительная части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Подготовительная, обучающая, развивающая, заключительная части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Вводная, учебная, заключительная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10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Планирование в физическом воспитании – это: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Заранее намеченная система деятельности, предусматривающая порядок, последовательность и сроки выполнения работ;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Предварительная разработка и определение целевых установок и задач, содержания, методики, форм организации и методов учебно-воспитательного процесса;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Упорядоченная деятельность преподавателя по реализации цели обучения, воспитания, осознания и практического применения знаний, двигательных умений и навыков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Упорядочение дидактического процесса по определенным критериям для достижения поставленной цели.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11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Педагогический контроль в физическом воспитании – это: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Система мероприятий, обеспечивающих проверку показателей физического воспитания для оценки применяемых средств, методов и нагрузок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Прояснение  обстоятельств протекания дидактического процесса, определение его результатов;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 установленным критериям оценивание знаний, двигательных умений и навыков;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Целенаправленное обследование, проводимое в строго контролируемых условиях, позволяющее объективно измерять изучаемые характеристики педагогического процесса.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6A2520">
        <w:tc>
          <w:tcPr>
            <w:tcW w:w="164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12</w:t>
            </w:r>
          </w:p>
        </w:tc>
        <w:tc>
          <w:tcPr>
            <w:tcW w:w="7699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Система физического воспитания в общеобразовательной организации включает: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Уроки физической культуры, физкультурно-массовую работу, внеклассную работу;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Уроки физической культуры, физкультурно-массовую работу, физкультурно-оздоровительную работу, внеклассную работу;</w:t>
            </w:r>
            <w:r w:rsidRPr="009136B7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Уроки физической культуры, физкультурно-массовую работу, физкультурно-оздоровительную работу, внеклассную работу; секционную работу;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Уроки физической культуры, физкультурно-массовую работу, физкультурно-оздоровительную работу, Дни здоровья.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13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Основой для составления календарно-тематического плана учебной деятельности по физической культуре являются: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Примерные программы по физической культуре и график учебно-воспитательной работы школы на год;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Федеральные государственные стандарты общего образования и Базисный учебный план;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Примерные программы по физической культуре, Федеральные государственные стандарты общего образования и Базисный учебный план;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План учебно-воспитательной работы на год и календарь физкультурно-массовых мероприятий образовательной организации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14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Календарно-тематический план физического воспитания на четверть объединяет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Знания о физической культуре; движения для обучения; средства для развития физических качеств; контрольные тесты и задания для оценки уровня подготовленности;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Задачи физического воспитания, формируемые универсальные учебные действия; темы уроков и сроки их проведения, виды деятельности учащихся и учителя, формы контроля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Задачи физического воспитания, формируемые универсальные учебные действия; темы уроков, средства физического воспитания и их дозировка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Знания о физической культуре; движения для обучения; средства для развития физических качеств; соревнования, Дни здоровья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15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Интенсивность физической нагрузки на уроке физической культуры характеризуется: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Затратами времени на занятие и километражем преодоленного расстояния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Темпом, скоростью движения и частотой сердечных сокращений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Километражем преодоленного расстояния и количеством выполненных упражнений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Затратами времени на занятие, темпом и скоростью движения, частотой сердечных сокращений, количеством выполненных упражнений.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16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Средние показатели ЧСС, характеризующие урок развивающей направленности составляют: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110 – 130 уд/мин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120 – 140 уд/мин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130 – 150 уд/мин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140 – 170 уд/мин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1109"/>
        <w:gridCol w:w="7561"/>
      </w:tblGrid>
      <w:tr w:rsidR="009136B7" w:rsidRPr="009136B7" w:rsidTr="000373FE">
        <w:tc>
          <w:tcPr>
            <w:tcW w:w="1809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17</w:t>
            </w:r>
          </w:p>
        </w:tc>
        <w:tc>
          <w:tcPr>
            <w:tcW w:w="7762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Регулирование нагрузки на уроке физической культуры достигается использованием следующих способов и методических приемов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Изменением количества упражнений; изменением скорости, темпа и длины дистанции при выполнении упражнений; изменением исходных положений; выполнением заданий на увеличенной или уменьшенной площадке;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Варьированием применяемых в уроке методов физического воспитания (равномерный, повторный, переменный …); увеличением интервалов и характера отдыха между упражнениями; проведением урока в нестандартных условиях;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Измерением частоты сердечных сокращений и частоты дыхания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Наблюдением за внешними изменениями, происходящими у ученика в ходе выполнения им физических упражнений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18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Физическая нагрузка – это: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Количество упражнений, выполняемых учеником на уроке Физической культуры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Упражнения, применяемые на уроке для развития физических качеств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Интенсивность и темп выполнения физических упражнений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Определенная величина воздействия физических упражнений на организм занимающихся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19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 этапе первоначального разучивания двигательного действия во время урока Физической культуры наглядность обеспечивается: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Показом изучаемого движения самим учителем или учителем с помощью ученика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Показом изучаемого движения с помощью ученика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 помощью демонстрации учителем схем, рисунков, слайдов и т.д.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 помощью жестов и зрительных ориентиров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20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проведении хронометрирования урока физической культуры получены следующие расчеты: МП – 65%; объяснение и показ учителя – 8%; вспомогательные действия – 4%; отдых – 23%. Определите основные задачи урока Физической культуры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Первоначальное разучивание двигательного действия или развитие скоростно-силовых способностей и координации движений;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Углубленное разучивание двигательного действия или развитие скоростно-силовых и координационных  способностей;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Углубленное разучивание двигательного действия или развитие общей выносливости;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Первоначальное разучивание двигательного действия или развитие общей выносливости и координации движений</w:t>
            </w:r>
          </w:p>
        </w:tc>
      </w:tr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21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ходе проведения педагогического анализа урока Физической культуры наблюдателем оцениваются: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Проверка конспекта урока; проведение подготовительной части урока; проведение основной части урока; проведение заключительной части урока; общий итог по проведению урока;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Подготовка к уроку; проведение подготовительной части урока; проведение основной части урока; проведение заключительной части урока; общий итог по проведению урока и рекомендации для учителя физической культуры;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Подготовка к уроку; проведение подготовительной части урока; проведение основной части урока; проведение заключительной части урока; общий итог по проведению урока;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Проверка места проведения урока; проведение подготовительной части урока; проведение основной части урока; проведение заключительной части урока;  рекомендации для учителя физической культуры;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22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младшем школьном возрасте наиболее эффективными средствами формирования двигательных умений являются: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 базовых видов спорта;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Упрощенные формы спортивных упражнений;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 основной гимнастики;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Сюжетные подвижные игры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23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В школьном возрасте использование разнообразия физических упражнений базируется на основе положений, отраженных в общих </w:t>
            </w: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принципах отечественной системы физического воспитания. Укажите эти принципы среди нижеприведенных: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Принцип разностороннего развития личности, принцип связи с трудовой и военной практикой, принцип оздоровительной направленности;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Принцип непрерывности, принцип системного чередования нагрузок и отдыха;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Принцип возрастной адекватности направлений  физического воспитания , принцип циклического построения занятий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Принцип сознательности и активности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7695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24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методам организации учеников на уроке физической культуры относятся: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Фронтальный; поточный; групповой; индивидуальный; соревновательный и круговой;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Фронтальный; игровой; групповой; индивидуальный; соревновательный и круговой;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Фронтальный; групповой;  соревновательный и круговой;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Фронтальный; групповой; индивидуальный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7695"/>
      </w:tblGrid>
      <w:tr w:rsidR="009136B7" w:rsidRPr="009136B7" w:rsidTr="006A2520">
        <w:tc>
          <w:tcPr>
            <w:tcW w:w="165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25</w:t>
            </w:r>
          </w:p>
        </w:tc>
        <w:tc>
          <w:tcPr>
            <w:tcW w:w="769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Моторная плотность урока -  это: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Время, затраченное на организацию и проведение урока физической культуры;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Соотношение времени, затраченного на обучение движениям в ходе урока Физической культуры к общему времени урока;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Отношение педагогически оправданного времени урока Физической культуры к общему времени урока;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Отношение времени, затраченного на выполнение упражнений по заданию преподавателя к общему времени урока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26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Моторная плотность урока физической культуры при развитии физических качеств составляет: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45% - 55%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50%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60% - 80%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Приближаться к 100%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18467" w:type="dxa"/>
        <w:tblLook w:val="04A0" w:firstRow="1" w:lastRow="0" w:firstColumn="1" w:lastColumn="0" w:noHBand="0" w:noVBand="1"/>
      </w:tblPr>
      <w:tblGrid>
        <w:gridCol w:w="675"/>
        <w:gridCol w:w="993"/>
        <w:gridCol w:w="7903"/>
        <w:gridCol w:w="8045"/>
        <w:gridCol w:w="851"/>
      </w:tblGrid>
      <w:tr w:rsidR="009136B7" w:rsidRPr="009136B7" w:rsidTr="000373FE">
        <w:trPr>
          <w:gridAfter w:val="1"/>
          <w:wAfter w:w="851" w:type="dxa"/>
        </w:trPr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27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Моторная плотность урока физической культуры при обучении двигательному действию составляет:</w:t>
            </w:r>
          </w:p>
        </w:tc>
        <w:tc>
          <w:tcPr>
            <w:tcW w:w="8045" w:type="dxa"/>
          </w:tcPr>
          <w:p w:rsidR="009136B7" w:rsidRPr="009136B7" w:rsidRDefault="009136B7" w:rsidP="009136B7">
            <w:pPr>
              <w:tabs>
                <w:tab w:val="left" w:pos="235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45% - 55%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50%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60% - 80%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Приближаться к 100%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7695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28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Общая плотность урока – это: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Временя, затраченное на организацию и проведение урока Физической культуры;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Соотношение времени, затраченного на обучение движениям в ходе урока к общему времени урока;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Отношение педагогически оправданного времени к общему времени урока;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Отношение времени, затраченного на выполнение упражнений по заданию преподавателя к общему времени урока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7695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29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Основой для составления плана-конспекта урока являются: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Примерные программы по физической культуре и график учебно-воспитательной работы школы на год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Рабочая программа по физической культуре и календарно-тематический план уроков Физической культуры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Рабочий план учебной деятельности по физической культуре и расписание занятий по Физической культуре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Рабочая программа по физической культуре и программа тестирования физической подготовленности школьников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6A2520">
        <w:tc>
          <w:tcPr>
            <w:tcW w:w="1649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30</w:t>
            </w:r>
          </w:p>
        </w:tc>
        <w:tc>
          <w:tcPr>
            <w:tcW w:w="76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Базовые виды физического воспитания в школе: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Гимнастика с основами акробатики;  легкая атлетика; лыжная подготовка; спортивные (подвижные) игры;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Гимнастика с основами акробатики;  легкая атлетика; лыжная подготовка; спортивные (подвижные) игры;  элементы единоборств; плавание;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Гимнастика; легкая атлетика; лыжная подготовка; спортивные игры;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Гимнастика; легкая атлетика; лыжная подготовка; спортивные игры; туризм.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31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процессе физического воспитания детей младшего школьного возраста по возможности надо исключить: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 на выносливость;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 на частоту движений;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Упражнения, связанные с натуживанием и значительные статические напряжения;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Скоростно-силовые упражнения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32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Упражнения, требующие проявления скоростных, скоростно-силовых качеств, тонкой координации движений, выполняются: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заключительной части урока;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подготовительной части урока;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 начале основной части урока;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середине или конце основной части урока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33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Какой вид построения наиболее эффективен для организации начала урока, проводимого на открытой площадке?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шеренгу или шеренги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колонну или колонны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 круг или полукруг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рассыпную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34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 основании заключения врача для проведения урока Физической культуры обучающихся распределяют на медицинские группы: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Базовую, подготовительную, оздоровительную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Основную, подготовительную, специальную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Подготовительную, специальную, спортивную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Обще-подготовительную, специально-подготовительную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35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Учащиеся без отклонений в состоянии здоровья и имеющие достаточную физическую подготовленность относятся: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 основной медицинской группе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подготовительной медицинской группе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специальной медицинской группе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Не относятся к медицинской группе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6A2520">
        <w:tc>
          <w:tcPr>
            <w:tcW w:w="1647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36</w:t>
            </w:r>
          </w:p>
        </w:tc>
        <w:tc>
          <w:tcPr>
            <w:tcW w:w="7698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Учащиеся с незначительными отклонениями в физическом развитии, низким уровнем физической подготовленности, не имеющие значительных отклонений в состоянии здоровья, относятся: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основной медицинской группе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 подготовительной медицинской группе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специальной медицинской группе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Не относятся к медицинской группе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7695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37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Учащиеся, имеющие отклонения в состоянии здоровья постоянного или временного характера, которым требуются ограничения физических нагрузок, относятся: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оздоровительной группе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группе лечебной физической культуры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 специальной медицинской группе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подготовительной медицинской группе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38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Степень владения учеником двигательными действиями на уроке Физической культуры оценивается: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Педагогическим наблюдением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Педагогическим тестированием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Функциональными пробами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Расчетом моторной плотности урока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39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Уровень развития физических качеств и способностей учеников общеобразовательной организации определяется: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Педагогическим наблюдением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Педагогическим тестированием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Функциональными пробами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Оценкой частоты сердечных сокращений на уроке физической культуры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40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Для оценки уровня развития скоростно-силовых способностей школьников используют педагогические тесты: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Метание малого мяча на дальность, прыжки в длину с места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Метание малого мяча в цель, челночный бег 5х10 м.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Прыжки через гимнастическую скакалку в максимальном темпе в течение 1 минуты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Поднимание туловища в максимальном темпе в течение 30 сек из ИП лежа на спине, согнув ноги в коленях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41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Для оценки уровня развития координационных способностей школьников используют педагогические тесты: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Метание малого мяча на дальность, прыжки в длину с места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Метание малого мяча в цель, челночный бег 5х10 м.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Прыжки через гимнастическую скакалку в максимальном темпе в течение 1 минуты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Наклон туловища из ИП сидя на полу, ноги врозь</w:t>
            </w:r>
          </w:p>
        </w:tc>
      </w:tr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42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Для оценки уровня развития скоростной выносливости школьников используют педагогические тесты: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Сгибание и разгибание рук из ИП упор лежа (отжимание)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Челночный бег 5х10 м.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Прыжки через гимнастическую скакалку в максимальном темпе в течение 1 минуты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Кросс 500 м. в свободном темпе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43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Для оценки уровня развития общей выносливости школьников используют педагогический тест: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6-ти минутный тест Купера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Кросс 15 (30) мин.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Прохождение на лыжах дистанции 5 км.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Плавание свободным стилем 400 м.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44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младшем школьном возрасте из методов упражнения преимущество отдается: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Расчлененному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Целостному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Сопряженному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Методам стандартного упражнения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45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Укажите среди нижеприведенных основную цель проведения физкультминуток и </w:t>
            </w:r>
            <w:proofErr w:type="spellStart"/>
            <w:r w:rsidRPr="009136B7">
              <w:rPr>
                <w:rFonts w:eastAsia="Calibri"/>
                <w:b/>
                <w:sz w:val="24"/>
                <w:szCs w:val="24"/>
              </w:rPr>
              <w:t>физкультпауз</w:t>
            </w:r>
            <w:proofErr w:type="spellEnd"/>
            <w:r w:rsidRPr="009136B7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Повышение уровня физической подготовленности;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Снятие утомления, повышение продуктивности умственной или физической работы, предупреждение нарушений осанки;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Совершенствование культуры движений;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Содействие улучшению физического развития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46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физическом воспитании широкое использование словесных и наглядных методов, невысокая моторная плотность характерны для: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Уроков закрепления и совершенствования учебного материала;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Контрольных уроков;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Уроков общей физической подготовки;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Уроков освоения нового материала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47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руководстве проведением общеразвивающих упражнений в движении преподаватель должен располагаться: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центре зала и перемещаться параллельно длине зала;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центре зала и перемещаться по диагонали зала;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Двигаться противоходом или спиной вперед, сопровождая колонну занимающихся, и находиться в угловой точке зала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Находиться на середине линии, ограничивающей  ширину зала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48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физкультурно-массовым мероприятиям, проводимым в общеобразовательной организации, относятся: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Уроки физической культуры;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Гимнастика до занятий; физкультминутки; подвижные игры на перемене; спортивный час группы продленного дня;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Спортивные праздники; Дни здоровья; школьные Спартакиады;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Секции ОФП; секции по видам спорта; кружки физической культуры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7695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49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методам выполнения упражнений на уроке физической культуры относятся: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Фронтальный (одновременный); поточный; групповой; индивидуальный; соревновательный и круговой;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Фронтальный (одновременный); игровой; поточный; поочередный, индивидуальный; соревновательный;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Фронтальный; групповой;  соревновательный и круговой;.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Фронтальный; групповой; индивидуальный и соревновательный.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50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Какие физические качества и двигательные способности активно развиваются в младшем школьном возрасте: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Быстрота и координация движений;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Скоростно-силовые и координационные способности;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Скоростно-силовые способности и общая выносливость;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Общая выносливость и гибкость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51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 общеразвивающего характера, выполняемые в движении в подготовительной части урока у учащихся основной школы комбинируются в следующей последовательности: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Упражнения: в беге – в прыжках – в беге – в ходьбе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Упражнения: в ходьбе - в беге – в прыжках – в беге – ходьба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Упражнения: в ходьбе – в сочетании ходьбы и бега - в беге – в сочетании прыжков и бега – равномерный бег – ходьба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Упражнения: в ходьбе – в сочетании ходьбы и бега – в сочетании прыжков и бега – в беге – в ходьбе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52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Формы физкультурно-оздоровительной работы в режиме учебного дня школьника: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Гимнастика до занятий; активная перемена; урок физической культуры; спортивный час группы продленного дня; физкультминутки и </w:t>
            </w:r>
            <w:proofErr w:type="spellStart"/>
            <w:r w:rsidRPr="009136B7">
              <w:rPr>
                <w:rFonts w:eastAsia="Calibri"/>
                <w:b/>
                <w:sz w:val="24"/>
                <w:szCs w:val="24"/>
              </w:rPr>
              <w:t>физкульпаузы</w:t>
            </w:r>
            <w:proofErr w:type="spellEnd"/>
            <w:r w:rsidRPr="009136B7">
              <w:rPr>
                <w:rFonts w:eastAsia="Calibri"/>
                <w:b/>
                <w:sz w:val="24"/>
                <w:szCs w:val="24"/>
              </w:rPr>
              <w:t>; занятия спортивной секции;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Гимнастика до занятий; активная перемена; урок физической культуры; спортивный час группы продленного дня; физкультминутки и </w:t>
            </w:r>
            <w:proofErr w:type="spellStart"/>
            <w:r w:rsidRPr="009136B7">
              <w:rPr>
                <w:rFonts w:eastAsia="Calibri"/>
                <w:b/>
                <w:sz w:val="24"/>
                <w:szCs w:val="24"/>
              </w:rPr>
              <w:t>физкульпаузы</w:t>
            </w:r>
            <w:proofErr w:type="spellEnd"/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Гимнастика до занятий; активная перемена; спортивный час группы продленного дня; физкультминутки и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физкульпаузы</w:t>
            </w:r>
            <w:proofErr w:type="spellEnd"/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Вводная гимнастика; активная перемена; урок физической культуры; спортивный час группы продленного дня; физкультминутки и </w:t>
            </w:r>
            <w:proofErr w:type="spellStart"/>
            <w:r w:rsidRPr="009136B7">
              <w:rPr>
                <w:rFonts w:eastAsia="Calibri"/>
                <w:b/>
                <w:sz w:val="24"/>
                <w:szCs w:val="24"/>
              </w:rPr>
              <w:t>физкульпаузы</w:t>
            </w:r>
            <w:proofErr w:type="spellEnd"/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53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Спартакиада общеобразовательной организации по физической культуре включает обязательные соревнования: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 базовым видам спорта, в соответствии с Программой по физической культуре;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 базовым видам спорта, в соответствии с Программой по физической культуре; Веселые старты;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 базовым видам спорта, в соответствии с Программой по физической культуре; Веселые старты; соревнования допризывной подготовки;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По базовым видам спорта, в соответствии с Программой по физической культуре; Веселые старты; соревнования допризывной подготовки; </w:t>
            </w:r>
            <w:proofErr w:type="spellStart"/>
            <w:r w:rsidRPr="009136B7">
              <w:rPr>
                <w:rFonts w:eastAsia="Calibri"/>
                <w:b/>
                <w:sz w:val="24"/>
                <w:szCs w:val="24"/>
              </w:rPr>
              <w:t>турслеты</w:t>
            </w:r>
            <w:proofErr w:type="spellEnd"/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54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Какие требования необходимо соблюдать учителю при показе ученикам двигательного действия: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 должен соответствовать объяснению двигательного действия и быть поэтапным;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 должен соответствовать объяснению двигательного действия; выполняться с места, доступного для обзора всеми учениками; недопустимо показывать движение, стоя спиной к ученикам;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Показ должен соответствовать объяснению двигательного действия и этапу обучения; выполняться с места, доступного для обзора всеми учениками; при показе учитель не должен принимать положение, при котором теряется обзор учеников;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 должен выполняться с места, доступного для обзора всеми учениками и быть поэтапным;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55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Если комплекс общеразвивающих упражнений, выполняемых в подготовительной части урока, не носит специфического характера, то он должен как минимум: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Состоять и 12 упражнений (4 для мышц рук и плечевого пояса, 4 для мышц туловища, 4 для мышц ног), спланированных по выполнению от дистальных к проксимальным частям ОДА;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Состоять и 12 упражнений (4 для мышц рук и плечевого пояса, 4 для мышц туловища, 4 для мышц ног), спланированных по принципу «сверху в низ»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Состоять из 12-16 упражнений, спланированных по выполнению от дистальных к проксимальным частям ОДА или по принципу «сверху в низ»;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Состоять из 14-16 упражнений, спланированных по принципу «сверху в низ».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56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Организационное обеспечение урока физической культуры предусматривает: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Создание санитарно-гигиенических условий; материально-техническое обеспечение урока; выбор методов организации занимающихся на уроке; осуществление страховки и </w:t>
            </w:r>
            <w:proofErr w:type="spellStart"/>
            <w:r w:rsidRPr="009136B7">
              <w:rPr>
                <w:rFonts w:eastAsia="Calibri"/>
                <w:b/>
                <w:sz w:val="24"/>
                <w:szCs w:val="24"/>
              </w:rPr>
              <w:t>самостраховки</w:t>
            </w:r>
            <w:proofErr w:type="spellEnd"/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Создание санитарно-гигиенических условий; материально-техническое обеспечение урока; выбор методов организации занимающихся на уроке; определение домашнего задания;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Создание санитарно-гигиенических условий; материально-техническое обеспечение урока; выбор методов организации занимающихся на уроке; выбор способов перестроения учеников;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Создание санитарно-гигиенических условий; материально-техническое обеспечение урока; выбор методов организации занимающихся на уроке;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69"/>
        <w:gridCol w:w="7701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57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составлении плана-конспекта урока физической культуры, основной задачей которого является первоначальное разучивание сложнокоординационного двигательного действия, в разделе  Организационно-методические указания отражают: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Техническую характеристику основных опорных точек движения; типичные ошибки, встречающиеся при обучении;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Техническую характеристику основных опорных точек и звеньев движения; типичные ошибки, встречающиеся при обучении;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Техническую характеристику основных опорных точек движения; грубые ошибки, возникающие при обучении;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Техническую характеристику основных опорных точек и звеньев движения; грубые ошибки, возникающие при обучении;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58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Какие физические качества и двигательные способности активно развиваются у учащихся 10-11 классов: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быстрота и гибкость;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скоростно-силовые и координационные способности;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силовые, скоростно-силовые способности и специальная выносливость;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общая выносливость и сила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59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старшем школьном возрасте из методов упражнения преимущество отдается: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Расчлененному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Целостному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Сопряженному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Методам стандартного упражнения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7695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60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Физическое упражнение – это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Такие двигательные действия, которые направлены на формирование двигательных умений и навыков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Виды двигательных действий, направленные на морфологические и функциональные перестройки организма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Такие двигательные действия (включая их совокупности), которые направлены на реализацию задач физического воспитания, сформированы и организованы по его закономерностям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Виды двигательных действий, направленные на изменение форм телосложения и развитие физических качеств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6"/>
        <w:gridCol w:w="7694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61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Содержание физического упражнения – это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Такие двигательные действия, которые направлены на формирование двигательных умений и навыков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Последовательность двигательных действий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Биохимические изменения в организме занимающихся, происходящие при выполнении упражнений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Совокупность процессов и элементов, образующих конкретное упражнение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62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Форма физического упражнения – это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Определенная упорядоченность и согласованность, как процессов, так и элементов содержания конкретного упражнения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Виды двигательных действий, направленные на морфологические и функциональные перестройки организма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Совокупность процессов и элементов, образующих конкретное упражнение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Виды двигательных действий, направленные на изменение форм телосложения и развитие физических качеств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63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физическом воспитании применяются следующие методы обеспечения наглядности: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Показ двигательного действия учителем, показ двигательного действия учеником, демонстрация иллюстраций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 показа, метод демонстрации, метод жеста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 непосредственной наглядности, метод опосредованной наглядности, метод срочной информации, метод ориентиров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Метод непосредственной наглядности, метод опосредованной наглядности, метод направленного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прочувствования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 двигательного действия, метод срочной информации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64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первоначальном обучении двигательному действию используются следующие словесные приемы: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Объяснение, инструктирование, команда, установка, звуковая корректировка движения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Объяснение, инструктирование, рассказ, команда, установка, указание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Объяснение, инструктирование, уточнение, команда, установка, звуковая корректировка движения, проговаривание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Объяснение, инструктирование, проговаривание, уточнение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65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углубленном разучивании двигательного действия предпочтение отдается следующим словесным методическим приемам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Инструктирование, уточнение, команда, установка, звуковая корректировка движения, проговаривание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Уточнение, команда, установка, звуковая корректировка движения, проговаривание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Уточнение, команда, установка, звуковая корректировка движения по ходу его выполнения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Объяснение, инструктирование, уточнение, команда, установка, звуковая корректировка движения, проговаривание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66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 этапе углубленного разучивания двигательного действия во время урока Физической культуры наглядность обеспечивается: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Показом изучаемого движения самим учителем или учителем с помощью ученика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Показом изучаемого движения с помощью ученика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 помощью демонстрации учителем схем, рисунков, слайдов и т.д.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 помощью жестов и зрительных ориентиров</w:t>
            </w:r>
          </w:p>
        </w:tc>
      </w:tr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67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 этапе совершенствования двигательного действия во время урока Физической культуры наглядность обеспечивается: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Показом изучаемого движения самим учителем или учителем с помощью ученика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Показом изучаемого движения с помощью ученика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 помощью демонстрации учителем схем, рисунков, слайдов и т.д.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 помощью жестов и зрительных ориентиров, приемов срочной информации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68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основной школе при обучении двигательному действию из методов упражнения преимущество отдается: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136B7">
              <w:rPr>
                <w:rFonts w:eastAsia="Calibri"/>
                <w:sz w:val="24"/>
                <w:szCs w:val="24"/>
              </w:rPr>
              <w:t>Расчленённо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 - конструктивному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Целостному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Сопряженному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Методам стандартного упражнения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69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старших классах при обучении двигательному действию из методов упражнения преимущество отдается: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Расчлененному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Целостному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Сопряженному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Методам стандартного упражнения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70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Какие физические качества и двигательные способности активно развиваются у учащихся 5-7 классов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Скоростная и силовая выносливость, ориентация в пространстве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Общая выносливость, координационные способности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Координационные и скоростно-силовые способности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Сила, выносливость, гибкость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71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Какие физические качества и двигательные способности активно развиваются у учащихся 8-9 классов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Скоростная и силовая выносливость, ориентация в пространстве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Общая выносливость, координационные способности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Координационные и скоростно-силовые способности, общая выносливость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Сила, выносливость, гибкость, ловкость, быстрота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72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Требования к управлению упражнениями в движении включают: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Соблюдение дистанции и интервала между учениками, использование всей площади зала, изменение направления, ритма и темпа упражнений, преподавателю находить место для руководства занимающимися так, чтобы не мешать их передвижению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Соблюдение дистанции между учениками, изменение направления, ритма и темпа упражнений, преподавателю находить место для руководства занимающимися так, чтобы не мешать их передвижению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Соблюдение дистанции и интервала между учениками, использование всей площади зала, изменение направления, ритма и темпа упражнений, оценивание техники выполнения движения и его длительности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Соблюдение дистанции между учениками, изменение направления, ритма и темпа упражнений, оценивание техники выполнения движения, преподавателю находить место для руководства занимающимися так, чтобы не мешать их передвижению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73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требования, определяющие воспитательный процесс посредством норм, правил, рекомендаций по разработке, организации и проведению воспитательной работы называются: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Программа воспитания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Принципы воспитания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Методы воспитания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Воспитательная работа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74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 организации деятельности педагога и ребенка, конструируемая с целью формирования у него ценностного отношения к миру и самому себе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Метод воспитания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 обучения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 образования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 преподавания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75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определенной суммы знаний, навыков и умений, развитие духовных, физических и трудовых способностей, приобретение зачатков трудовых и профессиональных навыков это: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Цель обучения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Цель воспитания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Цель образования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Цель преподавания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76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учебная деятельность, дополняющая урок физической культуры и являющаяся частью цикла обучения называется: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Домашняя работа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Практическая работа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Творческая работа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77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Познавательная деятельность учащихся, направленная на овладение суммой знаний, умений и навыков, способов учебной деятельности: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Учение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Обучение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Образование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Познание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78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планировать собственную деятельность в соответствии с поставленной задачей и условиями ее реализации относится к: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Регулятивным действиям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Познавательным действиям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Личностным действиям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Предметным действиям</w:t>
            </w:r>
          </w:p>
        </w:tc>
      </w:tr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79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соотносить поступки и события с принятыми этическими принципами, действовать в рамках моральных норм относится к: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Регулятивным действиям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Познавательным действиям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Личностным действиям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Предметным действиям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80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Системно - деятельностный подход предполагает: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Совокупность образовательных технологий и методических приемов как системообразующий компонент ФГОС, где развитие личности обучающегося на основе усвоения предметных результатов составляет цель и основной результат образования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Организацию и управление целенаправленной учебно-воспитательной деятельностью ученика в общем контексте его жизнедеятельности – направленности интересов, жизненных планов, ценностных ориентаций, понимания смысла обучения и воспитания, личностного опыта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Ориентацию на результаты образования как системообразующий компонент ФГОС, где развитие личности обучающегося происходит под управлением </w:t>
            </w:r>
            <w:r w:rsidRPr="009136B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целенаправленной учебно-воспитательной деятельностью ученика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Ориентацию на результаты образования как системообразующий компонент ФГОС,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81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Какие методы используются для составлении психолого-педагогической характеристики  класса: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Тестирование уровня физической подготовленности учеников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Функциональные пробы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Инструментальная диагностика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Беседа и наблюдение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82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составлении психолого-педагогической характеристики класса оценивают межличностные отношения. Межличностные отношения в группе – это: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Взаимосвязи между членами группы во время совместной деятельности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Факторы влияющие на взаимоотношения в группе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Объективно переживаемые, в разной степени осознаваемые взаимосвязи между людьми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Стабильными эмоциональными отношениями в группе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83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общеобразовательной организации на уроках Физической культуры по разделу Легкая атлетика изучают: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Виды бега, виды и способы метания, виды и способы прыжков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Бег на короткие и длинные дистанции, метание в даль, прыжки в длину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Разновидности бега, способы метания в даль, прыжки в длину с места и разбега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Бег, метание, прыжки</w:t>
            </w:r>
          </w:p>
        </w:tc>
      </w:tr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84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общеобразовательной организации на уроках Физической культуры по разделу Гимнастика изучают: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Строевые упражнении, способы построения и передвижения, общеразвивающие упражнения, акробатические упражнения, опорные прыжки, висы и упоры, упражнения в равновесии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Общеразвивающие упражнения, акробатические упражнения, опорные прыжки, висы и упоры, упражнения в равновесии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Акробатические упражнения, опорные прыжки, висы и упоры, упражнения в равновесии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Строевые и общеразвивающие упражнения, акробатические упражнения, опорные прыжки, висы и упоры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7695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85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подборе заданий для составления полосы препятствий учитель должен учитывать: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Уровень двигательной подготовленности учеников, двигательную задачу, время выполнения каждого упражнения, координационную сложность упражнения и способ передвижения, положение тела ученика при выполнении заданий, возможность страховки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Направленность комплекса упражнений, время выполнения каждого упражнения, координационную сложность упражнения и способ передвижения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Координационную сложность упражнения и способ передвижения, положение тела ученика при выполнении заданий, возможность страховки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Уровень двигательной подготовленности учеников, время выполнения каждого упражнения, координационную сложность упражнения, возможность страховки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6"/>
        <w:gridCol w:w="7694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86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Для развития физических качеств школьников часто используют эстафеты, которые бывают: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Линейными, круговыми, встречными, этапными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Индивидуальными, групповыми, командными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Игровыми, соревновательными, комбинированными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Прямыми, круговыми, встречными 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87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проведении урока Физической культуры вне территории школы необходимо: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Проинструктировать учеников о правилах перехода к месту занятий и обратно, рассчитать учеников до начала перехода к месту занятий и по возвращении в школу, выбрать способ передвижения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Проинструктировать учеников о правилах перехода к месту занятий и обратно, рассчитать учеников до начала перехода к месту занятий, перед возвращением в школу и по возвращении в школу, выбрать ответственных (командиров, дежурных) за дисциплину во время перемещения к месту занятий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Проинструктировать учеников о правилах перехода к месту занятий и обратно, рассчитать учеников перед переходом к месту занятий, выбрать способ передвижения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Проинструктировать учеников о правилах перехода к месту занятий и обратно, рассчитать учеников до начала перехода к месту занятий, перед возвращением в школу и по возвращении в школу, обеспечить сопровождение класса, выбрать способ передвижения</w:t>
            </w:r>
          </w:p>
        </w:tc>
      </w:tr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88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составлении плана проведения физкультурно-массовых мероприятий школы на учебный год необходимо учитывать: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Материально-техническую база школы, количество параллелей классов, кадровый состав преподавателей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Разделы программы и изучаемые темы по предмету Физическая культура, материально-техническую база школы,  календарь внешкольных спортивных соревнований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Материально-техническую база школы, количество параллелей классов, кадровый состав преподавателей, календарь внешкольных спортивных соревнований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Разделы программы и изучаемые темы по предмету Физическая культура, материально-техническую база школы, количество параллелей классов, кадровый состав преподавателей, календарь внешкольных спортивных соревнований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89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заключительной части урока с высокой двигательной активностью учеников, применяют подвижные игры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Большой интенсивности (игры с бегом, прыжками, ловлей предметов)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Средней интенсивности (игры, в которых чередуются бег, ходьба, остановки с сохранением позы, быстрые перемещения)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Низкой интенсивности (игры на внимание, ориентацию в пространстве)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Игры - единоборства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90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Подведение итогов урока в заключительной части занятия Физической культуры осуществляется в следующей последовательности: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Напоминание об основной теме урока, оценка решения задач урока в целом и отдельными учениками в частности, домашнее задание, установка на следующий урок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Оценка решения задач урока в целом и отдельными учениками в частности, домашнее задание, установка на следующий урок, выставление оценок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Напоминание об основной теме урока, оценка решения задачи урока в целом и отдельными учениками в частности, установка на следующий урок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Напоминание об основной теме урока, оценка решения задачи урока в целом и отдельными учениками в частности, выставление оценок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Оценка «зачтено» ставится если студент выбрал пр</w:t>
      </w:r>
      <w:r w:rsidR="00B87111">
        <w:rPr>
          <w:rFonts w:ascii="Times New Roman" w:eastAsia="Calibri" w:hAnsi="Times New Roman" w:cs="Times New Roman"/>
          <w:b/>
          <w:sz w:val="24"/>
          <w:szCs w:val="24"/>
        </w:rPr>
        <w:t>авильные ответы в 3 из 5 тестах и выполнил все практические работы в ходе изучения дисциплины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B87111" w:rsidP="009136B7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  <w:r>
        <w:rPr>
          <w:rFonts w:ascii="Times New Roman" w:eastAsia="Calibri" w:hAnsi="Times New Roman" w:cs="Tahoma"/>
          <w:b/>
          <w:sz w:val="24"/>
          <w:szCs w:val="24"/>
        </w:rPr>
        <w:t xml:space="preserve">1.2 </w:t>
      </w:r>
      <w:r w:rsidR="009136B7" w:rsidRPr="009136B7">
        <w:rPr>
          <w:rFonts w:ascii="Times New Roman" w:eastAsia="Calibri" w:hAnsi="Times New Roman" w:cs="Tahoma"/>
          <w:b/>
          <w:sz w:val="24"/>
          <w:szCs w:val="24"/>
        </w:rPr>
        <w:t xml:space="preserve">Темы для оценки уровня знаний (опроса) </w:t>
      </w: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Раздел 1. 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>Социально-педагогическое значение и задачи физического воспитания школьников</w:t>
      </w:r>
    </w:p>
    <w:p w:rsidR="009136B7" w:rsidRPr="009136B7" w:rsidRDefault="009136B7" w:rsidP="009136B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Нормативно-правовые документы, регламентирующие деятельность учителя физической культуры</w:t>
      </w:r>
    </w:p>
    <w:p w:rsidR="009136B7" w:rsidRPr="009136B7" w:rsidRDefault="009136B7" w:rsidP="009136B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Федеральные образовательные стандарты общего образования, их значение и содержание</w:t>
      </w:r>
    </w:p>
    <w:p w:rsidR="009136B7" w:rsidRPr="009136B7" w:rsidRDefault="009136B7" w:rsidP="009136B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Предметная </w:t>
      </w:r>
      <w:r w:rsidR="006A2520" w:rsidRPr="009136B7">
        <w:rPr>
          <w:rFonts w:ascii="Times New Roman" w:eastAsia="Calibri" w:hAnsi="Times New Roman" w:cs="Times New Roman"/>
          <w:sz w:val="24"/>
          <w:szCs w:val="24"/>
        </w:rPr>
        <w:t>область Физическая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культура (Физическая культура, как предмет изучения)</w:t>
      </w:r>
    </w:p>
    <w:p w:rsidR="009136B7" w:rsidRPr="009136B7" w:rsidRDefault="009136B7" w:rsidP="009136B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Задачи физического воспитания школьников</w:t>
      </w:r>
    </w:p>
    <w:p w:rsidR="009136B7" w:rsidRPr="009136B7" w:rsidRDefault="009136B7" w:rsidP="009136B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Учет морфофункциональных изменений в развитии организма школьников при планировании и организации работы по физическому воспитанию</w:t>
      </w:r>
    </w:p>
    <w:p w:rsidR="009136B7" w:rsidRPr="009136B7" w:rsidRDefault="009136B7" w:rsidP="009136B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Условия распределения школьников по медицинским группам для проведения занятий по Физической культуре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Раздел 2. Программное обеспечение физического воспитания учащихся 1-11 классов</w:t>
      </w:r>
    </w:p>
    <w:p w:rsidR="009136B7" w:rsidRPr="009136B7" w:rsidRDefault="009136B7" w:rsidP="009136B7">
      <w:pPr>
        <w:numPr>
          <w:ilvl w:val="0"/>
          <w:numId w:val="34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ФГОС для составления образовательных программ</w:t>
      </w:r>
    </w:p>
    <w:p w:rsidR="009136B7" w:rsidRPr="009136B7" w:rsidRDefault="009136B7" w:rsidP="009136B7">
      <w:pPr>
        <w:numPr>
          <w:ilvl w:val="0"/>
          <w:numId w:val="34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Примерные программы учебного предмета Физическая культура для 1 – 11 классов. Их содержание, отличительные черты.</w:t>
      </w:r>
    </w:p>
    <w:p w:rsidR="009136B7" w:rsidRPr="009136B7" w:rsidRDefault="009136B7" w:rsidP="009136B7">
      <w:pPr>
        <w:numPr>
          <w:ilvl w:val="0"/>
          <w:numId w:val="34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Учебно-методические комплексы по дисциплине Физическая культура.</w:t>
      </w:r>
    </w:p>
    <w:p w:rsidR="009136B7" w:rsidRPr="009136B7" w:rsidRDefault="009136B7" w:rsidP="009136B7">
      <w:pPr>
        <w:numPr>
          <w:ilvl w:val="0"/>
          <w:numId w:val="34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Характеристика и содержание пособий для учителей Физической культуры</w:t>
      </w:r>
    </w:p>
    <w:p w:rsidR="009136B7" w:rsidRPr="009136B7" w:rsidRDefault="009136B7" w:rsidP="009136B7">
      <w:pPr>
        <w:numPr>
          <w:ilvl w:val="0"/>
          <w:numId w:val="34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Учебники по дисциплине Физическая культура, их содержание и правила работы с учебниками.</w:t>
      </w:r>
    </w:p>
    <w:p w:rsidR="009136B7" w:rsidRPr="009136B7" w:rsidRDefault="009136B7" w:rsidP="009136B7">
      <w:pPr>
        <w:numPr>
          <w:ilvl w:val="0"/>
          <w:numId w:val="34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Информационно-коммуникационные технологии на уроке Физической культуры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Раздел 3. 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>Формы занятий и направления работы в физическом воспитании школьников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36B7" w:rsidRPr="009136B7" w:rsidRDefault="009136B7" w:rsidP="009136B7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Отличительные характеристики урочных и неурочных форм занятий</w:t>
      </w:r>
      <w:r w:rsidRPr="009136B7">
        <w:rPr>
          <w:rFonts w:ascii="Times New Roman" w:eastAsia="Calibri" w:hAnsi="Times New Roman" w:cs="Times New Roman"/>
          <w:sz w:val="24"/>
          <w:szCs w:val="24"/>
        </w:rPr>
        <w:tab/>
      </w:r>
      <w:r w:rsidRPr="009136B7">
        <w:rPr>
          <w:rFonts w:ascii="Times New Roman" w:eastAsia="Calibri" w:hAnsi="Times New Roman" w:cs="Times New Roman"/>
          <w:sz w:val="24"/>
          <w:szCs w:val="24"/>
        </w:rPr>
        <w:tab/>
      </w:r>
    </w:p>
    <w:p w:rsidR="009136B7" w:rsidRPr="009136B7" w:rsidRDefault="009136B7" w:rsidP="009136B7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Урочные формы занятий, используемые в физическом воспитании в общеобразовательных организациях</w:t>
      </w:r>
    </w:p>
    <w:p w:rsidR="009136B7" w:rsidRPr="009136B7" w:rsidRDefault="009136B7" w:rsidP="009136B7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lastRenderedPageBreak/>
        <w:t>Малые неурочные формы занятий физическими упражнениями, применяемые в общеобразовательных организациях</w:t>
      </w:r>
      <w:r w:rsidRPr="009136B7">
        <w:rPr>
          <w:rFonts w:ascii="Times New Roman" w:eastAsia="Calibri" w:hAnsi="Times New Roman" w:cs="Times New Roman"/>
          <w:sz w:val="24"/>
          <w:szCs w:val="24"/>
        </w:rPr>
        <w:tab/>
      </w:r>
    </w:p>
    <w:p w:rsidR="009136B7" w:rsidRPr="009136B7" w:rsidRDefault="009136B7" w:rsidP="009136B7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Большие неурочные формы занятий физическими упражнениями, применяемые в общеобразовательных организациях</w:t>
      </w:r>
      <w:r w:rsidRPr="009136B7">
        <w:rPr>
          <w:rFonts w:ascii="Times New Roman" w:eastAsia="Calibri" w:hAnsi="Times New Roman" w:cs="Times New Roman"/>
          <w:sz w:val="24"/>
          <w:szCs w:val="24"/>
        </w:rPr>
        <w:tab/>
      </w:r>
    </w:p>
    <w:p w:rsidR="009136B7" w:rsidRPr="009136B7" w:rsidRDefault="009136B7" w:rsidP="009136B7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к планированию физкультурно-массовой работы в общеобразовательной организации.</w:t>
      </w:r>
    </w:p>
    <w:p w:rsidR="009136B7" w:rsidRPr="009136B7" w:rsidRDefault="009136B7" w:rsidP="009136B7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Понятия внеклассная и внеурочная работа по физическому воспитанию в общеобразовательных организациях</w:t>
      </w:r>
    </w:p>
    <w:p w:rsidR="009136B7" w:rsidRPr="009136B7" w:rsidRDefault="009136B7" w:rsidP="009136B7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к организации и планированию внеклассной работы по физической культуре в общеобразовательной организации</w:t>
      </w: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Раздел 4.  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организации и проведения урока физической культуры  </w:t>
      </w:r>
    </w:p>
    <w:p w:rsidR="009136B7" w:rsidRPr="009136B7" w:rsidRDefault="009136B7" w:rsidP="009136B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Типы уроков физической культуры</w:t>
      </w:r>
    </w:p>
    <w:p w:rsidR="009136B7" w:rsidRPr="009136B7" w:rsidRDefault="009136B7" w:rsidP="009136B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к подготовке урока физической культуры</w:t>
      </w:r>
    </w:p>
    <w:p w:rsidR="009136B7" w:rsidRPr="009136B7" w:rsidRDefault="009136B7" w:rsidP="009136B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Определение задач и направленности урока физической культуры</w:t>
      </w:r>
    </w:p>
    <w:p w:rsidR="009136B7" w:rsidRPr="009136B7" w:rsidRDefault="009136B7" w:rsidP="009136B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Выбор средств </w:t>
      </w:r>
      <w:r w:rsidR="006A2520" w:rsidRPr="009136B7">
        <w:rPr>
          <w:rFonts w:ascii="Times New Roman" w:eastAsia="Calibri" w:hAnsi="Times New Roman" w:cs="Times New Roman"/>
          <w:sz w:val="24"/>
          <w:szCs w:val="24"/>
        </w:rPr>
        <w:t>для проведения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урока физической культуры</w:t>
      </w:r>
    </w:p>
    <w:p w:rsidR="009136B7" w:rsidRPr="009136B7" w:rsidRDefault="009136B7" w:rsidP="009136B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Управление занимающимися на уроке физической культуры</w:t>
      </w:r>
      <w:r w:rsidRPr="009136B7">
        <w:rPr>
          <w:rFonts w:ascii="Times New Roman" w:eastAsia="Calibri" w:hAnsi="Times New Roman" w:cs="Times New Roman"/>
          <w:sz w:val="24"/>
          <w:szCs w:val="24"/>
        </w:rPr>
        <w:tab/>
      </w:r>
    </w:p>
    <w:p w:rsidR="009136B7" w:rsidRPr="009136B7" w:rsidRDefault="009136B7" w:rsidP="009136B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Особенности организации и проведения урока физической культуры в условиях физкультурно-игрового зала, бассейна, тира, пришкольного участка, в походе</w:t>
      </w:r>
    </w:p>
    <w:p w:rsidR="009136B7" w:rsidRPr="009136B7" w:rsidRDefault="009136B7" w:rsidP="009136B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Особенности организации и проведения урока физической культуры с учащимися начальной школы, учащимися 5-7 классов, 8-9 классов, 10-11 классов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Раздел 5. Профессионально-педагогическая деятельность учителя физической культуры </w:t>
      </w:r>
    </w:p>
    <w:p w:rsidR="009136B7" w:rsidRPr="009136B7" w:rsidRDefault="009136B7" w:rsidP="009136B7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Компетенции, знания, умения и навыки, которыми должен обладать учитель физической культуры</w:t>
      </w:r>
    </w:p>
    <w:p w:rsidR="009136B7" w:rsidRPr="009136B7" w:rsidRDefault="009136B7" w:rsidP="009136B7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Взаимосвязь и взаимообусловленность деятельности учителя и учащихся на уроке физической культуры</w:t>
      </w:r>
    </w:p>
    <w:p w:rsidR="009136B7" w:rsidRPr="009136B7" w:rsidRDefault="009136B7" w:rsidP="009136B7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Выбор учителем ФК стиля руководства занимающимися на уроке физической культуры</w:t>
      </w:r>
    </w:p>
    <w:p w:rsidR="009136B7" w:rsidRPr="009136B7" w:rsidRDefault="009136B7" w:rsidP="009136B7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Методическая подготовка учителя к уроку ФК</w:t>
      </w:r>
    </w:p>
    <w:p w:rsidR="009136B7" w:rsidRPr="009136B7" w:rsidRDefault="009136B7" w:rsidP="009136B7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Практическая подготовка учителя к уроку ФК</w:t>
      </w:r>
    </w:p>
    <w:p w:rsidR="009136B7" w:rsidRPr="009136B7" w:rsidRDefault="009136B7" w:rsidP="009136B7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Способы (методы) организации занимающихся на уроках ФК разной направленности, внеклассных и физкультурно-массовых мероприятиях</w:t>
      </w:r>
    </w:p>
    <w:p w:rsidR="009136B7" w:rsidRPr="009136B7" w:rsidRDefault="009136B7" w:rsidP="009136B7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Место преподавателя при управлении учениками на уроках ФК, при проведении физкультурно-оздоровительных и физкультурно-массовых мероприятий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Раздел 6. Безопасность урока физической культуры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1. Инструкции по технике безопасности на уроках Физической культуры по изучаемым темам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2.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урока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36B7">
        <w:rPr>
          <w:rFonts w:ascii="Times New Roman" w:eastAsia="Calibri" w:hAnsi="Times New Roman" w:cs="Times New Roman"/>
          <w:sz w:val="24"/>
          <w:szCs w:val="24"/>
        </w:rPr>
        <w:t>физической культуры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3. Материальное обеспечение урока физической культуры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4. Соблюдение СанПиН при организации и проведении урока физической культуры в зале, в бассейне, на открытой площадке</w:t>
      </w:r>
    </w:p>
    <w:p w:rsid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520" w:rsidRDefault="006A2520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520" w:rsidRPr="009136B7" w:rsidRDefault="006A2520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Раздел 9. Обучение двигательным действиям на уроке физической культуры в школе </w:t>
      </w:r>
    </w:p>
    <w:p w:rsidR="009136B7" w:rsidRPr="009136B7" w:rsidRDefault="009136B7" w:rsidP="009136B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Методические приемы обучения двигательным действиям, применяемые на уроках физической культуры в начальной, основной и средней школе</w:t>
      </w:r>
    </w:p>
    <w:p w:rsidR="009136B7" w:rsidRPr="009136B7" w:rsidRDefault="009136B7" w:rsidP="009136B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Методические приемы обучения, применяемые на различных этапах формирования двигательного навыка в ходе урока физической культуры</w:t>
      </w:r>
    </w:p>
    <w:p w:rsidR="009136B7" w:rsidRPr="009136B7" w:rsidRDefault="009136B7" w:rsidP="009136B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lastRenderedPageBreak/>
        <w:t>Виды двигательных ошибок, возникающих при обучении технике двигательных действий</w:t>
      </w:r>
    </w:p>
    <w:p w:rsidR="009136B7" w:rsidRPr="009136B7" w:rsidRDefault="009136B7" w:rsidP="009136B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Приемы исправления двигательных ошибок </w:t>
      </w:r>
    </w:p>
    <w:p w:rsidR="009136B7" w:rsidRPr="009136B7" w:rsidRDefault="009136B7" w:rsidP="009136B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Способы оценки владения учениками двигательными действиями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Раздел 10. Проведение урока физической культуры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Понятие Общая плотность урока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Понятие Моторная плотность урока физической культуры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Педагогически оправданные действия в ходе проведения урока физической культуры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к подбору общеразвивающих упражнений для использования в подготовительной части урока физической культуры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Методы организации учеников на уроке физической культуры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Способы выполнения упражнений на уроке физической культуры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к организации и проведению урока физической культуры на открытой площадке (пришкольном участке, в лесопарковой зоне)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к организации и проведению урока физической культуры в бассейне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к организации и проведению урока физической культуры в тире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Раздел 11. Проверка и оценка успеваемости на уроке физической культуры</w:t>
      </w:r>
    </w:p>
    <w:p w:rsidR="009136B7" w:rsidRPr="009136B7" w:rsidRDefault="006A2520" w:rsidP="009136B7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Оценка освоения</w:t>
      </w:r>
      <w:r w:rsidR="009136B7" w:rsidRPr="009136B7">
        <w:rPr>
          <w:rFonts w:ascii="Times New Roman" w:eastAsia="Calibri" w:hAnsi="Times New Roman" w:cs="Times New Roman"/>
          <w:sz w:val="24"/>
          <w:szCs w:val="24"/>
        </w:rPr>
        <w:t xml:space="preserve"> учениками двигательных действий на этапе углубленного разучивания и на этапе совершенствования двигательного навыка</w:t>
      </w:r>
    </w:p>
    <w:p w:rsidR="009136B7" w:rsidRPr="009136B7" w:rsidRDefault="009136B7" w:rsidP="009136B7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Оценка физической подготовленности обучающихся</w:t>
      </w:r>
    </w:p>
    <w:p w:rsidR="009136B7" w:rsidRPr="009136B7" w:rsidRDefault="009136B7" w:rsidP="009136B7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Выбор тестовых программ для оценки физической подготовленности</w:t>
      </w:r>
    </w:p>
    <w:p w:rsidR="009136B7" w:rsidRPr="009136B7" w:rsidRDefault="009136B7" w:rsidP="009136B7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Оценка теоретических знаний обучающихся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Раздел 12. 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>Организация физкультурно-оздоровительной и физкультурно-массовой работы в общеобразовательной организации</w:t>
      </w:r>
    </w:p>
    <w:p w:rsidR="009136B7" w:rsidRPr="009136B7" w:rsidRDefault="009136B7" w:rsidP="009136B7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и планирование работы физкультурного актива школы</w:t>
      </w:r>
    </w:p>
    <w:p w:rsidR="009136B7" w:rsidRPr="009136B7" w:rsidRDefault="009136B7" w:rsidP="009136B7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и проведение спортивного часа в группе продленного дня</w:t>
      </w:r>
    </w:p>
    <w:p w:rsidR="009136B7" w:rsidRPr="009136B7" w:rsidRDefault="009136B7" w:rsidP="009136B7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и проведение подвижных игр на большой перемене</w:t>
      </w:r>
    </w:p>
    <w:p w:rsidR="009136B7" w:rsidRPr="009136B7" w:rsidRDefault="009136B7" w:rsidP="009136B7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и проведение Дней здоровья и спорта</w:t>
      </w:r>
    </w:p>
    <w:p w:rsidR="009136B7" w:rsidRPr="009136B7" w:rsidRDefault="009136B7" w:rsidP="009136B7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и проведение туристических походов и слетов</w:t>
      </w:r>
    </w:p>
    <w:p w:rsidR="009136B7" w:rsidRPr="009136B7" w:rsidRDefault="009136B7" w:rsidP="009136B7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и проведение соревнований по видам спорта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Раздел 13. 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>Организация и проведение уроков физической культуры с обучающимися разного возраста</w:t>
      </w:r>
    </w:p>
    <w:p w:rsidR="009136B7" w:rsidRPr="009136B7" w:rsidRDefault="009136B7" w:rsidP="009136B7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Особенности проведения урока физической культуры с учащимися 1-4 классов</w:t>
      </w:r>
    </w:p>
    <w:p w:rsidR="009136B7" w:rsidRPr="009136B7" w:rsidRDefault="009136B7" w:rsidP="009136B7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Особенности проведения урока физической культуры с учащимися 5-7 классов</w:t>
      </w:r>
    </w:p>
    <w:p w:rsidR="009136B7" w:rsidRPr="009136B7" w:rsidRDefault="009136B7" w:rsidP="009136B7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Особенности проведения урока физической культуры с учащимися 8-9 классов</w:t>
      </w:r>
    </w:p>
    <w:p w:rsidR="009136B7" w:rsidRPr="009136B7" w:rsidRDefault="009136B7" w:rsidP="009136B7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Особенности проведения урока физической культуры с учащимися 10-11 классов</w:t>
      </w:r>
    </w:p>
    <w:p w:rsidR="009136B7" w:rsidRPr="009136B7" w:rsidRDefault="009136B7" w:rsidP="009136B7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и проведение игровым методом урока физической культуры</w:t>
      </w:r>
    </w:p>
    <w:p w:rsidR="009136B7" w:rsidRPr="009136B7" w:rsidRDefault="009136B7" w:rsidP="009136B7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и проведение соревновательным методом урока физической культуры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6A2520" w:rsidRPr="009136B7" w:rsidRDefault="006A2520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>Критерии оценки: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«отлично» выставляется, если ответ на вопросы был, полным, аргументированным, с примером, конкретизирующим ответ.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«хорошо» выставляется, если ответ был полным, но без приведенного примера или требующий уточнения преподавателя.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lastRenderedPageBreak/>
        <w:t>Оценка «удовлетворительно» выставляется, если ответ был не точным, не полным, требовалось уточнение преподавателя.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«неудовлетворительно» выставляется, если ответ был неверным или студент отказался от ответа.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B87111" w:rsidP="009136B7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  <w:r>
        <w:rPr>
          <w:rFonts w:ascii="Times New Roman" w:eastAsia="Calibri" w:hAnsi="Times New Roman" w:cs="Tahoma"/>
          <w:b/>
          <w:sz w:val="24"/>
          <w:szCs w:val="24"/>
        </w:rPr>
        <w:t xml:space="preserve">1.3. </w:t>
      </w:r>
      <w:r w:rsidR="009136B7" w:rsidRPr="009136B7">
        <w:rPr>
          <w:rFonts w:ascii="Times New Roman" w:eastAsia="Calibri" w:hAnsi="Times New Roman" w:cs="Tahoma"/>
          <w:b/>
          <w:sz w:val="24"/>
          <w:szCs w:val="24"/>
        </w:rPr>
        <w:t xml:space="preserve">Письменные тесты для оценки уровня знаний </w:t>
      </w:r>
      <w:r>
        <w:rPr>
          <w:rFonts w:ascii="Times New Roman" w:eastAsia="Calibri" w:hAnsi="Times New Roman" w:cs="Tahoma"/>
          <w:b/>
          <w:sz w:val="24"/>
          <w:szCs w:val="24"/>
        </w:rPr>
        <w:t xml:space="preserve"> </w:t>
      </w: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Раздел 8.</w:t>
      </w:r>
      <w:r w:rsidRPr="009136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Развитие физических качеств на уроке физической культуры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959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1. В школьном возрасте использование разнообразия физических упражнений базируется на основе положений, отраженных в общих принципах отечественной системы физического воспитания. Укажите эти принципы среди нижеприведенных:</w:t>
            </w:r>
          </w:p>
        </w:tc>
      </w:tr>
      <w:tr w:rsidR="009136B7" w:rsidRPr="009136B7" w:rsidTr="000373FE">
        <w:tc>
          <w:tcPr>
            <w:tcW w:w="3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175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Принцип разностороннего развития личности, принцип связи с трудовой и военной практикой, принцип оздоровительной направленности;</w:t>
            </w:r>
          </w:p>
        </w:tc>
      </w:tr>
      <w:tr w:rsidR="009136B7" w:rsidRPr="009136B7" w:rsidTr="000373FE">
        <w:tc>
          <w:tcPr>
            <w:tcW w:w="3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175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Принцип непрерывности, принцип системного чередования нагрузок и отдыха;</w:t>
            </w:r>
          </w:p>
        </w:tc>
      </w:tr>
      <w:tr w:rsidR="009136B7" w:rsidRPr="009136B7" w:rsidTr="000373FE">
        <w:tc>
          <w:tcPr>
            <w:tcW w:w="3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175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Принцип возрастной адекватности направлений  физического воспитания , принцип циклического построения занятий</w:t>
            </w:r>
          </w:p>
        </w:tc>
      </w:tr>
      <w:tr w:rsidR="009136B7" w:rsidRPr="009136B7" w:rsidTr="000373FE">
        <w:tc>
          <w:tcPr>
            <w:tcW w:w="3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1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Принцип сознательности и активности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34"/>
        <w:gridCol w:w="8825"/>
      </w:tblGrid>
      <w:tr w:rsidR="009136B7" w:rsidRPr="009136B7" w:rsidTr="000373FE">
        <w:tc>
          <w:tcPr>
            <w:tcW w:w="9571" w:type="dxa"/>
            <w:gridSpan w:val="3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2. Педагогический контроль в физическом воспитании – это:</w:t>
            </w:r>
          </w:p>
        </w:tc>
      </w:tr>
      <w:tr w:rsidR="009136B7" w:rsidRPr="009136B7" w:rsidTr="000373FE">
        <w:tc>
          <w:tcPr>
            <w:tcW w:w="3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175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Система мероприятий, обеспечивающих проверку показателей физического воспитания для оценки применяемых средств, методов и нагрузок</w:t>
            </w:r>
          </w:p>
        </w:tc>
      </w:tr>
      <w:tr w:rsidR="009136B7" w:rsidRPr="009136B7" w:rsidTr="000373FE">
        <w:tc>
          <w:tcPr>
            <w:tcW w:w="3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175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Прояснение  обстоятельств протекания дидактического процесса, определение его результатов;</w:t>
            </w:r>
          </w:p>
        </w:tc>
      </w:tr>
      <w:tr w:rsidR="009136B7" w:rsidRPr="009136B7" w:rsidTr="000373FE">
        <w:tc>
          <w:tcPr>
            <w:tcW w:w="3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175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 установленным критериям оценивание знаний, двигательных умений и навыков;</w:t>
            </w:r>
          </w:p>
        </w:tc>
      </w:tr>
      <w:tr w:rsidR="009136B7" w:rsidRPr="009136B7" w:rsidTr="000373FE">
        <w:tc>
          <w:tcPr>
            <w:tcW w:w="3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175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Целенаправленное обследование, проводимое в строго контролируемых условиях, позволяющее объективно измерять изучаемые характеристики педагогического процесса.</w:t>
            </w:r>
          </w:p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 Какие физические качества и двигательные способности активно развиваются у учащихся 5-7 классов</w:t>
            </w:r>
          </w:p>
        </w:tc>
      </w:tr>
      <w:tr w:rsidR="009136B7" w:rsidRPr="009136B7" w:rsidTr="0003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Скоростная и силовая выносливость, ориентация в пространстве</w:t>
            </w:r>
          </w:p>
        </w:tc>
      </w:tr>
      <w:tr w:rsidR="009136B7" w:rsidRPr="009136B7" w:rsidTr="0003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Общая выносливость, координационные способности</w:t>
            </w:r>
          </w:p>
        </w:tc>
      </w:tr>
      <w:tr w:rsidR="009136B7" w:rsidRPr="009136B7" w:rsidTr="0003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Координационные и скоростно-силовые способности</w:t>
            </w:r>
          </w:p>
        </w:tc>
      </w:tr>
      <w:tr w:rsidR="009136B7" w:rsidRPr="009136B7" w:rsidTr="0003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Сила, выносливость, гибкость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5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 Какие физические качества и двигательные способности активно развиваются у учащихся 8-9 классов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Скоростная и силовая выносливость, ориентация в пространстве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Общая выносливость, координационные способности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Координационные и скоростно-силовые способности, общая выносливость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Сила, выносливость, гибкость, ловкость, быстрота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5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 Какие физические качества и двигательные способности активно развиваются у учащихся 10-11 классов: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быстрота и гибкость;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скоростно-силовые и координационные способности;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силовые, скоростно-силовые способности и специальная выносливость;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общая выносливость и сила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5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Задание 6 При подборе заданий для составления полосы препятствий учитель должен учитывать: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Уровень двигательной подготовленности учеников, двигательную задачу, время выполнения каждого упражнения, координационную сложность упражнения и способ передвижения, положение тела ученика при выполнении заданий, возможность страховки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Направленность комплекса упражнений, время выполнения каждого упражнения, координационную сложность упражнения и способ передвижения 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Координационную сложность упражнения и способ передвижения, положение тела ученика при выполнении заданий, возможность страховки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Уровень двигательной подготовленности учеников, время выполнения каждого упражнения, координационную сложность упражнения, возможность страховки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5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 Для развития физических качеств школьников часто используют эстафеты, которые бывают: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Линейными, круговыми, встречными, этапными 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Индивидуальными, групповыми, командными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Игровыми, соревновательными, комбинированными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Прямыми, круговыми, встречными 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5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 Уровень развития физических качеств и способностей учеников общеобразовательной организации определяется: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Педагогическим наблюдением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Педагогическим тестированием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Функциональными пробами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Оценкой частоты сердечных сокращений на уроке физической культуры</w:t>
            </w:r>
          </w:p>
        </w:tc>
      </w:tr>
      <w:tr w:rsidR="009136B7" w:rsidRPr="009136B7" w:rsidTr="000373FE">
        <w:tc>
          <w:tcPr>
            <w:tcW w:w="9571" w:type="dxa"/>
            <w:gridSpan w:val="2"/>
          </w:tcPr>
          <w:p w:rsidR="006A2520" w:rsidRDefault="006A2520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9 Для оценки уровня развития скоростно-силовых способностей школьников используют педагогические тесты: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Метание малого мяча на дальность, прыжки в длину с места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Метание малого мяча в цель, челночный бег 5х10 м.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Прыжки через гимнастическую скакалку в максимальном темпе в течение 1 минуты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Поднимание туловища в максимальном темпе в течение 30 сек из ИП лежа на спине, согнув ноги в коленях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5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10 Для оценки уровня развития координационных способностей школьников используют педагогические тесты: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Метание малого мяча на дальность, прыжки в длину с места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Метание малого мяча в цель, челночный бег 5х10 м.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Прыжки через гимнастическую скакалку в максимальном темпе в течение 1 минуты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Наклон туловища из ИП сидя на полу, ноги врозь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5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11 Для оценки уровня развития скоростной выносливости школьников используют педагогические тесты: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Сгибание и разгибание рук из ИП упор лежа (отжимание)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Челночный бег 5х10 м.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Прыжки через гимнастическую скакалку в максимальном темпе в течение 1 минуты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Кросс 500 м. в свободном темпе</w:t>
            </w:r>
          </w:p>
        </w:tc>
      </w:tr>
    </w:tbl>
    <w:p w:rsid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520" w:rsidRDefault="006A2520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520" w:rsidRDefault="006A2520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520" w:rsidRPr="009136B7" w:rsidRDefault="006A2520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5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Задание 12 Для оценки уровня развития общей выносливости школьников используют педагогический тест: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6-ти минутный тест Купера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Кросс 15 (30) мин.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Прохождение на лыжах дистанции 5 км.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Плавание свободным стилем 400 м.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>Критерии оценки: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«зачтено» - выставляется, если студент выбрал правильный вариант ответа;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«не зачтено» - выставляется, если студент выбрал неправильный вариант ответа</w:t>
      </w:r>
    </w:p>
    <w:p w:rsidR="006A2520" w:rsidRDefault="006A2520" w:rsidP="009136B7">
      <w:pPr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B87111" w:rsidP="009136B7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  <w:r>
        <w:rPr>
          <w:rFonts w:ascii="Times New Roman" w:eastAsia="Calibri" w:hAnsi="Times New Roman" w:cs="Tahoma"/>
          <w:b/>
          <w:sz w:val="24"/>
          <w:szCs w:val="24"/>
        </w:rPr>
        <w:t xml:space="preserve">1.4.  </w:t>
      </w:r>
      <w:r w:rsidR="009136B7" w:rsidRPr="009136B7">
        <w:rPr>
          <w:rFonts w:ascii="Times New Roman" w:eastAsia="Calibri" w:hAnsi="Times New Roman" w:cs="Tahoma"/>
          <w:b/>
          <w:sz w:val="24"/>
          <w:szCs w:val="24"/>
        </w:rPr>
        <w:t xml:space="preserve">Практические задания для оценки уровня знаний и умений </w:t>
      </w:r>
      <w:r>
        <w:rPr>
          <w:rFonts w:ascii="Times New Roman" w:eastAsia="Calibri" w:hAnsi="Times New Roman" w:cs="Tahoma"/>
          <w:b/>
          <w:sz w:val="24"/>
          <w:szCs w:val="24"/>
        </w:rPr>
        <w:t xml:space="preserve">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i/>
          <w:sz w:val="24"/>
          <w:szCs w:val="24"/>
        </w:rPr>
        <w:t xml:space="preserve">Раздел №4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Методика организации и проведения урока физической культуры</w:t>
      </w:r>
      <w:r w:rsidRPr="009136B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>Практические задания – решить проблемные ситуации:</w:t>
      </w:r>
    </w:p>
    <w:p w:rsidR="009136B7" w:rsidRPr="009136B7" w:rsidRDefault="009136B7" w:rsidP="009136B7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Проблемная ситуация.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Вам, как учителю физической культуры, необходимо провести занятия с учениками 10 класса по лыжной подготовке в лесопарковой зоне, расположенной в 1 км. от общеобразовательной организации.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</w:t>
      </w:r>
      <w:r w:rsidRPr="009136B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9136B7">
        <w:rPr>
          <w:rFonts w:ascii="Times New Roman" w:eastAsia="Calibri" w:hAnsi="Times New Roman" w:cs="Times New Roman"/>
          <w:sz w:val="24"/>
          <w:szCs w:val="24"/>
        </w:rPr>
        <w:t>Определите порядок Ваших действий до начала занятия в лесопарковой зоне, во время занятия и после него. Обоснуйте правильность Вашего ответа.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Проблемная ситуация. 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Одной из основных задач физического воспитания детей младшего школьного возраста является задача формирования правильной осанки и свода стопы. С этой целью формируются комплексы общеразвивающих упражнений, выполняемых из различных исходных положений; без предметов и со спортивным инвентарем; с использованием спортивного оборудования, с музыкальным сопровождением и без него.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Задача:</w:t>
      </w:r>
      <w:r w:rsidRPr="009136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136B7">
        <w:rPr>
          <w:rFonts w:ascii="Times New Roman" w:eastAsia="Calibri" w:hAnsi="Times New Roman" w:cs="Times New Roman"/>
          <w:sz w:val="24"/>
          <w:szCs w:val="24"/>
        </w:rPr>
        <w:t>Составьте комплекс из 6 упражнений из различных исходных положений без использования предметов для формирования правильной осанки на уроке физической культуры в 1 классе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Проблемная ситуация. 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Для проведения основной части занятия по физической культуре педагог избрал групповой метод организации учеников и следующие виды двигательных заданий: лазание по гимнастической лестнице по горизонтали, сгибание и разгибание рук в упоре лежа, прыжки через короткую гимнастическую скакалку.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Задача: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Укажите, какие методические ошибки совершил преподаватель при комплектовании заданий основной части урока физической культуры и предложите пути их устранения.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Проблемная ситуация. 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Педагог определил основной задачей урока по физической культуре в пятом классе развитие координационных способностей. Для этого он предложил упражнения, выполняемые при преодолении полосы препятствий: ходьба в равновесии по гимнастической скамейке длиной 3 м.; </w:t>
      </w:r>
      <w:proofErr w:type="spellStart"/>
      <w:r w:rsidRPr="009136B7">
        <w:rPr>
          <w:rFonts w:ascii="Times New Roman" w:eastAsia="Calibri" w:hAnsi="Times New Roman" w:cs="Times New Roman"/>
          <w:sz w:val="24"/>
          <w:szCs w:val="24"/>
        </w:rPr>
        <w:t>обегание</w:t>
      </w:r>
      <w:proofErr w:type="spellEnd"/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змейкой 5 стоек, расположенных в один рад через 50 см.; перемещение по горизонтали по нижним рейкам трех пролетов гимнастической стенки; в ИП лежа на гимнастической скамейке, подтягивание с помощью рук 3 </w:t>
      </w:r>
      <w:r w:rsidR="00B353D7" w:rsidRPr="009136B7">
        <w:rPr>
          <w:rFonts w:ascii="Times New Roman" w:eastAsia="Calibri" w:hAnsi="Times New Roman" w:cs="Times New Roman"/>
          <w:sz w:val="24"/>
          <w:szCs w:val="24"/>
        </w:rPr>
        <w:t>метра; ползание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на четвереньках под 5 дугами высотой 50 – 70 см. Пятиклассники преодолевали полосу препятствий 5 </w:t>
      </w:r>
      <w:r w:rsidR="00B353D7" w:rsidRPr="009136B7">
        <w:rPr>
          <w:rFonts w:ascii="Times New Roman" w:eastAsia="Calibri" w:hAnsi="Times New Roman" w:cs="Times New Roman"/>
          <w:sz w:val="24"/>
          <w:szCs w:val="24"/>
        </w:rPr>
        <w:t>раз без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перерыва на отдых.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Задача: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Определите методические ошибки, сделанные преподавателем при комплектовании двигательных заданий, и предложите пути их исправления.</w:t>
      </w:r>
    </w:p>
    <w:p w:rsid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520" w:rsidRPr="009136B7" w:rsidRDefault="006A2520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Проблемная ситуация. 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При проведении урока по физической культуре в игровой форме во втором классе педагог запланировал последовательное использование следующих подвижных игр: «Пустое место», «Шишки, желуди, орехи», «Третий лишний», «Кошки-мышки».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Задача: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Определите, есть ли ошибки в подборе </w:t>
      </w:r>
      <w:r w:rsidR="00B353D7" w:rsidRPr="009136B7">
        <w:rPr>
          <w:rFonts w:ascii="Times New Roman" w:eastAsia="Calibri" w:hAnsi="Times New Roman" w:cs="Times New Roman"/>
          <w:sz w:val="24"/>
          <w:szCs w:val="24"/>
        </w:rPr>
        <w:t>игр, последовательности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их использования и соответствии игр возрасту занимающихся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3. Проблемная ситуация.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Урок физической культуры в седьмом классе проводится на пришкольном участке 50х50 м., одна сторона которого обращена в сторону входа в школу, вторая к строящимся домам, третья и четвертая – на проезжие и пешеходные улицы. Ограждение участка не загораживает обзор улиц.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Задача: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Укажите наиболее приемлемые для данной ситуации способы организации детей на занятии, способы построений учеников, </w:t>
      </w:r>
      <w:r w:rsidR="006A2520" w:rsidRPr="009136B7">
        <w:rPr>
          <w:rFonts w:ascii="Times New Roman" w:eastAsia="Calibri" w:hAnsi="Times New Roman" w:cs="Times New Roman"/>
          <w:sz w:val="24"/>
          <w:szCs w:val="24"/>
        </w:rPr>
        <w:t>используемых в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ходе урока и местоположение учителя для руководства занимающимися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Проблемная ситуация.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Вам, как учителю физической культуры, необходимо провести занятия с учениками 10 класса по лыжной подготовке в лесопарковой зоне, расположенной в 1 км. от общеобразовательной организации.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</w:t>
      </w:r>
      <w:r w:rsidRPr="009136B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9136B7">
        <w:rPr>
          <w:rFonts w:ascii="Times New Roman" w:eastAsia="Calibri" w:hAnsi="Times New Roman" w:cs="Times New Roman"/>
          <w:sz w:val="24"/>
          <w:szCs w:val="24"/>
        </w:rPr>
        <w:t>Определите порядок Ваших действий до начала занятия в лесопарковой зоне, во время занятия и после него. Обоснуйте правильность Вашего ответа.</w:t>
      </w:r>
    </w:p>
    <w:p w:rsidR="009136B7" w:rsidRPr="009136B7" w:rsidRDefault="009136B7" w:rsidP="009136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Раздел №5 </w:t>
      </w:r>
      <w:r w:rsidRPr="009136B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Профессионально-педагогическая деятельность учителя физической культуры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Видеопрезентация.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Цель: </w:t>
      </w:r>
      <w:r w:rsidRPr="009136B7">
        <w:rPr>
          <w:rFonts w:ascii="Times New Roman" w:eastAsia="Calibri" w:hAnsi="Times New Roman" w:cs="Tahoma"/>
          <w:sz w:val="24"/>
          <w:szCs w:val="24"/>
        </w:rPr>
        <w:t>определить знания студентов по теме дисциплины, умение работать и взаимодействовать в коллективе, грамотно и логически верно излагать материал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  <w:r w:rsidR="006A2520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течение 3-х недель группе студентов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36B7">
        <w:rPr>
          <w:rFonts w:ascii="Times New Roman" w:eastAsia="Calibri" w:hAnsi="Times New Roman" w:cs="Times New Roman"/>
          <w:sz w:val="24"/>
          <w:szCs w:val="24"/>
        </w:rPr>
        <w:t>необходимо сделать видеопрезентацию по предложенным преподавателем темам: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Активная перемена – содержание, организация, проведение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Спортивный час группы продленного дня – содержание, организация, проведение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Вводная гимнастика - содержание, организация, проведение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Школьная Спартакиада - цель, задачи, способы организации, планирование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День здоровья школы – цель, задачи, способы проведения, планирование</w:t>
      </w:r>
      <w:r w:rsidRPr="009136B7">
        <w:rPr>
          <w:rFonts w:ascii="Times New Roman" w:eastAsia="Calibri" w:hAnsi="Times New Roman" w:cs="Times New Roman"/>
          <w:sz w:val="24"/>
          <w:szCs w:val="24"/>
        </w:rPr>
        <w:tab/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Соревнования «Мама, папа, я – спортивная семья» - цель, задачи, способы организации и проведения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Туристический слет -  цель, задачи, способы организации и проведения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Способы организации учеников в ходе урока физической культуры: виды способов, в какой части урока используются, для решения каких задач используется, какие способы построения применяются, где располагается преподаватель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Подготовка учителя к уроку: перед началом изучения темы, во время перемены между уроками, при планировании урока в зале, на площадке, в бассейне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Место преподавателя при руководстве занимающимися: при сопровождении колонны, при выполнении ОРУ, при обучении движениям и страховке, при руководстве подвижной игрой и эстафетой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Организация: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студентам за три недели до занятия объявляются темы видеопрезентаций. Студенты группы распределяются на подгруппы не более 4 человек. Каждая подгруппа должна подготовить презентацию по одному из разделов заданий.  Презентация не должна превышать 4 минут. В ходе представления своей темы студенты должны познакомить студентов с видами мероприятия, доказать его значимость и предложить варианты организации и проведения.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По окончании презентации 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студенты группы могут задавать вопросы для уточнения содержания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Оцениваются: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сплоченность коллектива;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полнота информации;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доступность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качество ответов на дополнительные вопросы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«отлично» выставляется студентам подгруппы, если презентация выполнена совместными усилиями, на дополнительные вопросы отвечали все участники подгруппы, ответы были точны, презентация содержательна, объективна, раскрывает тему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«хорошо» выставляется студентам подгруппы, </w:t>
      </w:r>
      <w:r w:rsidR="00B353D7" w:rsidRPr="009136B7">
        <w:rPr>
          <w:rFonts w:ascii="Times New Roman" w:eastAsia="Calibri" w:hAnsi="Times New Roman" w:cs="Times New Roman"/>
          <w:sz w:val="24"/>
          <w:szCs w:val="24"/>
        </w:rPr>
        <w:t>если работа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выполнена общими усилиями подгруппы, презентация содержательна, объективна, раскрывает тему, но ответы на дополнительные вопросы не точны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«удовлетворительно» выставляется студентам подгруппы, </w:t>
      </w:r>
      <w:r w:rsidR="00B353D7" w:rsidRPr="009136B7">
        <w:rPr>
          <w:rFonts w:ascii="Times New Roman" w:eastAsia="Calibri" w:hAnsi="Times New Roman" w:cs="Times New Roman"/>
          <w:sz w:val="24"/>
          <w:szCs w:val="24"/>
        </w:rPr>
        <w:t>если работа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выполнена общими усилиями подгруппы, презентация содержательна, но не совсем объективна, раскрывает тему </w:t>
      </w:r>
      <w:r w:rsidR="00B353D7" w:rsidRPr="009136B7">
        <w:rPr>
          <w:rFonts w:ascii="Times New Roman" w:eastAsia="Calibri" w:hAnsi="Times New Roman" w:cs="Times New Roman"/>
          <w:sz w:val="24"/>
          <w:szCs w:val="24"/>
        </w:rPr>
        <w:t>частично, ответы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на дополнительные вопросы не точны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«неудовлетворительно» выставляется, если презентация не была выполнена. Оценка «неудовлетворительно» выставляется </w:t>
      </w:r>
      <w:r w:rsidR="00B353D7" w:rsidRPr="009136B7">
        <w:rPr>
          <w:rFonts w:ascii="Times New Roman" w:eastAsia="Calibri" w:hAnsi="Times New Roman" w:cs="Times New Roman"/>
          <w:sz w:val="24"/>
          <w:szCs w:val="24"/>
        </w:rPr>
        <w:t>студенту подгруппы,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не участвовавшему в выполнении задания без уважительной причины</w:t>
      </w: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B87111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ahoma"/>
          <w:b/>
          <w:i/>
          <w:sz w:val="24"/>
          <w:szCs w:val="24"/>
        </w:rPr>
        <w:t>Раздел №6</w:t>
      </w:r>
      <w:r w:rsidR="009136B7" w:rsidRPr="009136B7">
        <w:rPr>
          <w:rFonts w:ascii="Times New Roman" w:eastAsia="Calibri" w:hAnsi="Times New Roman" w:cs="Tahoma"/>
          <w:b/>
          <w:i/>
          <w:sz w:val="24"/>
          <w:szCs w:val="24"/>
        </w:rPr>
        <w:t xml:space="preserve"> </w:t>
      </w:r>
      <w:r w:rsidR="009136B7"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Безопасность урока физической культуры 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Практические задания – решить проблемные ситуации:</w:t>
      </w:r>
    </w:p>
    <w:p w:rsidR="009136B7" w:rsidRPr="009136B7" w:rsidRDefault="009136B7" w:rsidP="009136B7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Проблемная ситуация. 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Педагог отвечает за жизнь и безопасность учащихся во время урока и нахождения детей в образовательной организации. При проведении урока физической культуры в зале один из учеников почувствовал недомогание, побледнел, отказался от выполнения заданий.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Задача: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Опишите Ваши действия в сложившейся ситуации, когда необходимо оказать доврачебную помощь ученику, но оставить учеников класса без присмотра Вы не можете.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Проблемная ситуация.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Одним из важнейших требований к профессиональной деятельности учителя физической культуры является обеспечение безопасности урока физической культуры и здоровьесбережение ученика.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</w:t>
      </w:r>
      <w:r w:rsidRPr="009136B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9136B7">
        <w:rPr>
          <w:rFonts w:ascii="Times New Roman" w:eastAsia="Calibri" w:hAnsi="Times New Roman" w:cs="Times New Roman"/>
          <w:sz w:val="24"/>
          <w:szCs w:val="24"/>
        </w:rPr>
        <w:t>Определите действия учителя физической культуры в ходе перемены между уроком Гимнастики в 6 классе и уроком Баскетбола в 11 классе, характеризующие его подготовку к занятию и обеспечение им безопасности урока Баскетбола. Обоснуйте правильность Вашего ответа.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Проблемная ситуация.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С введением третьего часа урока физической культуры многие школы, имеющие один физкультурно-игровой зал, затрудняются с составлением расписания уроков. Возникает ситуация, когда учителя вынуждены проводить занятие в оном зале для двух классов.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Задача: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Определите, какие требования СанПиН нарушаются в данной ситуации, какие способы построения для руководства занимающимися можно использовать, какие разделы программы (виды движений) можно изучать при проведении занятия двумя классами в одном зале, если классы разновозрастные, а учитель физкультуры – один.</w:t>
      </w:r>
    </w:p>
    <w:p w:rsidR="009136B7" w:rsidRPr="009136B7" w:rsidRDefault="009136B7" w:rsidP="009136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Проблемная ситуация. 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В общеобразовательной организации имеется бассейн с 4 дорожками длиной 25 м. Учитель физической культуры перед изучением раздела Плавание провел инструктаж по технике безопасности с учащимися 5 классов. Второе занятие </w:t>
      </w:r>
      <w:r w:rsidRPr="009136B7">
        <w:rPr>
          <w:rFonts w:ascii="Times New Roman" w:eastAsia="Calibri" w:hAnsi="Times New Roman" w:cs="Times New Roman"/>
          <w:sz w:val="24"/>
          <w:szCs w:val="24"/>
        </w:rPr>
        <w:lastRenderedPageBreak/>
        <w:t>проводится в бассейне и посвящено обучению работе рук и ног при плавании кролем на груди. Задача: Определите, были ли нарушения техники безопасности (если да, то какие) со стороны учителя, если для организации урока он распределил учеников по 7-8 человек на каждой дорожке. Подручные средства не использовались.</w:t>
      </w:r>
    </w:p>
    <w:p w:rsidR="009136B7" w:rsidRPr="009136B7" w:rsidRDefault="009136B7" w:rsidP="009136B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оценка «зачтено» ставится, если задание выполнено; оценка </w:t>
      </w:r>
      <w:proofErr w:type="gramStart"/>
      <w:r w:rsidRPr="009136B7">
        <w:rPr>
          <w:rFonts w:ascii="Times New Roman" w:eastAsia="Calibri" w:hAnsi="Times New Roman" w:cs="Times New Roman"/>
          <w:sz w:val="24"/>
          <w:szCs w:val="24"/>
        </w:rPr>
        <w:t>« не</w:t>
      </w:r>
      <w:proofErr w:type="gramEnd"/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зачтено» ставится, если задание не выполнено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i/>
          <w:sz w:val="24"/>
          <w:szCs w:val="24"/>
        </w:rPr>
        <w:t>Раздел №</w:t>
      </w:r>
      <w:r w:rsidR="006A2520" w:rsidRPr="009136B7">
        <w:rPr>
          <w:rFonts w:ascii="Times New Roman" w:eastAsia="Calibri" w:hAnsi="Times New Roman" w:cs="Tahoma"/>
          <w:b/>
          <w:i/>
          <w:sz w:val="24"/>
          <w:szCs w:val="24"/>
        </w:rPr>
        <w:t>7 Планирование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учебной работы в общеобразовательной школе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Практические задания: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1. Составить календарно-тематический план уроков физической культуры на четверть на основании примерной программы по физической культуре для основной школы (раздел Программы и класс определяет преподаватель)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2. Составить технологическую карту урока физической культуры на основе разработанного календарно-тематического плана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Оценивается: Умение планировать формируемые универсальные учебные действия, определять действия ученика и учителя в ходе урока физической культуры, формы руководства учениками и виды контроля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9136B7" w:rsidRPr="009136B7" w:rsidRDefault="006A2520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оценка «</w:t>
      </w:r>
      <w:r w:rsidR="009136B7" w:rsidRPr="009136B7">
        <w:rPr>
          <w:rFonts w:ascii="Times New Roman" w:eastAsia="Calibri" w:hAnsi="Times New Roman" w:cs="Times New Roman"/>
          <w:sz w:val="24"/>
          <w:szCs w:val="24"/>
        </w:rPr>
        <w:t>не зачтено» ставится, если задание не выполнено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i/>
          <w:sz w:val="24"/>
          <w:szCs w:val="24"/>
        </w:rPr>
        <w:t xml:space="preserve">Раздел №8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Развитие физических качеств на уроке физической культуры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Практическое задание: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36B7">
        <w:rPr>
          <w:rFonts w:ascii="Times New Roman" w:eastAsia="Calibri" w:hAnsi="Times New Roman" w:cs="Times New Roman"/>
          <w:sz w:val="24"/>
          <w:szCs w:val="24"/>
        </w:rPr>
        <w:t>определить динамику физической нагрузки в ходе урока физической культуры в 10 классе.</w:t>
      </w:r>
    </w:p>
    <w:p w:rsidR="009136B7" w:rsidRPr="009136B7" w:rsidRDefault="009136B7" w:rsidP="0091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Тема урока: волейбол.    Тип урока: комплексный.  В учебном дне – первый.</w:t>
      </w:r>
    </w:p>
    <w:p w:rsidR="009136B7" w:rsidRPr="009136B7" w:rsidRDefault="009136B7" w:rsidP="0091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Наблюдение проводилось за Петровым Петей (15 лет).</w:t>
      </w:r>
    </w:p>
    <w:p w:rsidR="009136B7" w:rsidRPr="009136B7" w:rsidRDefault="009136B7" w:rsidP="0091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Задачи урока: совершенствовать передачу мяча снизу и сверху в волейболе; способствовать развитию скоростно-силовых качеств и координации; воспитывать волю в игровой ситуации. </w:t>
      </w:r>
    </w:p>
    <w:p w:rsidR="009136B7" w:rsidRPr="009136B7" w:rsidRDefault="009136B7" w:rsidP="0091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Заполните протокол </w:t>
      </w:r>
      <w:proofErr w:type="spellStart"/>
      <w:r w:rsidRPr="009136B7">
        <w:rPr>
          <w:rFonts w:ascii="Times New Roman" w:eastAsia="Calibri" w:hAnsi="Times New Roman" w:cs="Times New Roman"/>
          <w:sz w:val="24"/>
          <w:szCs w:val="24"/>
        </w:rPr>
        <w:t>пульсометрии</w:t>
      </w:r>
      <w:proofErr w:type="spellEnd"/>
      <w:r w:rsidRPr="009136B7">
        <w:rPr>
          <w:rFonts w:ascii="Times New Roman" w:eastAsia="Calibri" w:hAnsi="Times New Roman" w:cs="Times New Roman"/>
          <w:sz w:val="24"/>
          <w:szCs w:val="24"/>
        </w:rPr>
        <w:t>, имея следующие данные:</w:t>
      </w: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2443"/>
        <w:gridCol w:w="1602"/>
        <w:gridCol w:w="1599"/>
        <w:gridCol w:w="1598"/>
        <w:gridCol w:w="2103"/>
      </w:tblGrid>
      <w:tr w:rsidR="009136B7" w:rsidRPr="009136B7" w:rsidTr="000373FE">
        <w:tc>
          <w:tcPr>
            <w:tcW w:w="2628" w:type="dxa"/>
            <w:vMerge w:val="restart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Вид деятельности</w:t>
            </w:r>
          </w:p>
        </w:tc>
        <w:tc>
          <w:tcPr>
            <w:tcW w:w="1620" w:type="dxa"/>
            <w:vMerge w:val="restart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Показание секундомера</w:t>
            </w:r>
          </w:p>
        </w:tc>
        <w:tc>
          <w:tcPr>
            <w:tcW w:w="3600" w:type="dxa"/>
            <w:gridSpan w:val="2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Показатели ЧСС</w:t>
            </w:r>
          </w:p>
        </w:tc>
        <w:tc>
          <w:tcPr>
            <w:tcW w:w="1723" w:type="dxa"/>
            <w:vMerge w:val="restart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9136B7" w:rsidRPr="009136B7" w:rsidTr="000373FE">
        <w:tc>
          <w:tcPr>
            <w:tcW w:w="2628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ЧСС за 10 сек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ЧСС за 1 мин</w:t>
            </w: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Исходный пульс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723" w:type="dxa"/>
            <w:vMerge w:val="restart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Подготовительная часть закончилась на 10 мин</w:t>
            </w: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Равномерный бег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Выпады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Стоит в строю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Передача мяча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Основная часть закончилась на 41 мин.</w:t>
            </w: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Сидит на скамье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Подача мяча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Играет в волейбол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Играет в волейбол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Отдыхает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Судит игру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Судит игру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Строится в колонну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Упр. на дыхание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Окончание урока на 45 мин</w:t>
            </w: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lastRenderedPageBreak/>
              <w:t xml:space="preserve">Выход из зала  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136B7" w:rsidRPr="009136B7" w:rsidRDefault="009136B7" w:rsidP="0091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Выполнить задание: заполнить протокол </w:t>
      </w:r>
      <w:proofErr w:type="spellStart"/>
      <w:r w:rsidRPr="009136B7">
        <w:rPr>
          <w:rFonts w:ascii="Times New Roman" w:eastAsia="Calibri" w:hAnsi="Times New Roman" w:cs="Times New Roman"/>
          <w:sz w:val="24"/>
          <w:szCs w:val="24"/>
        </w:rPr>
        <w:t>пульсометрии</w:t>
      </w:r>
      <w:proofErr w:type="spellEnd"/>
      <w:r w:rsidRPr="009136B7">
        <w:rPr>
          <w:rFonts w:ascii="Times New Roman" w:eastAsia="Calibri" w:hAnsi="Times New Roman" w:cs="Times New Roman"/>
          <w:sz w:val="24"/>
          <w:szCs w:val="24"/>
        </w:rPr>
        <w:t>; выполнить графическое отображение нагрузки на уроке физической культуры; рассчитать ИТП ученика; выяснить, сколько времени ученик работал в разных зонах мощности; рассчитать средние показатели ЧСС в каждой части урока и за урок в целом, провести письменный анализ урока, используя все показатели.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9136B7" w:rsidRPr="009136B7" w:rsidRDefault="006A2520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оценка «</w:t>
      </w:r>
      <w:r w:rsidR="009136B7" w:rsidRPr="009136B7">
        <w:rPr>
          <w:rFonts w:ascii="Times New Roman" w:eastAsia="Calibri" w:hAnsi="Times New Roman" w:cs="Times New Roman"/>
          <w:sz w:val="24"/>
          <w:szCs w:val="24"/>
        </w:rPr>
        <w:t>не зачтено» ставится, если задание не выполнено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i/>
          <w:sz w:val="24"/>
          <w:szCs w:val="24"/>
        </w:rPr>
        <w:t xml:space="preserve">Раздел №9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Обучение двигательным действиям на уроке физической культуры в школе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Практическое задание: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Оценить качество (с педагогической, организационной и управленческой сторон) урока физической культуры. Выявить ошибки в работе практиканта и рекомендовать пути их исправления.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136B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Текст для оценки урока: </w:t>
      </w:r>
      <w:r w:rsidRPr="009136B7">
        <w:rPr>
          <w:rFonts w:ascii="Times New Roman" w:eastAsia="Calibri" w:hAnsi="Times New Roman" w:cs="Times New Roman"/>
          <w:sz w:val="24"/>
          <w:szCs w:val="24"/>
        </w:rPr>
        <w:t>При подготовке к уроку практикант в соответствии с требованиями Программы для 6 класса по разделу «Гимнастика» и на основе рабочего плана составил полный, развернутый конспект урока. Основные задачи урока: обучить опорному прыжку через гимнастического козла в ширину способом ноги врозь, закрепить навык лазания по канату в 3 приема и упражнений в смешанных висах на гимнастической перекладине; развивать координационные способности и гибкость; воспитывать волю при выполнении упражнений с изменением высоты. Для проведения урока практикант приготовил маты и мячи. Спортивный зал был проветрен, влажная уборка не проводилась. Перед началом занятий студент переоделся в физкультурную форму, на ногах – кроссовки, на руке – часы, свисток в наличии.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Прозвенел звонок к уроку, практикант впустил в физкультурный зал учеников и дал команду для построения в одну шеренгу. Далее он проверил присутствующих на уроке и сделал отметку об этом в журнале, объявил задачи урока так, как они были написаны в конспекте. На вводную часть было затрачено 2 минуты 30 секунд. После команды «Направо!» была дана команда «Налево по залу в обход, марш!». Под счет студента ученики прошли 2 круга по   периметру зала, и перешли на бег, который длился 1 минуту 40 секунд. Во время ходьбы и бега практикант находился в середине зала и следил за дистанцией между учениками. После команд «На месте стой!», «Налево!» практикант попросил учеников рассчитаться на первый, второй, третий и перестроил шестиклассников в три шеренги. Затем, прокатывая мячи по полу, он раздал их ученикам. Ученики выполнили комплекс ОРУ с мячами, который состоял из 7 упражнений: 2 упражнения для рук, 4 – для мышц туловища, 1 – для ног (приседание). Каждое упражнение практикант объяснял и показывал, потом его повторяли ученики. Упражнения спланированы на 2 и 4 счета, количество повторений 4 – 6. По окончании выполнения учениками комплекса </w:t>
      </w:r>
      <w:r w:rsidR="00B87111" w:rsidRPr="009136B7">
        <w:rPr>
          <w:rFonts w:ascii="Times New Roman" w:eastAsia="Calibri" w:hAnsi="Times New Roman" w:cs="Times New Roman"/>
          <w:sz w:val="24"/>
          <w:szCs w:val="24"/>
        </w:rPr>
        <w:t>ОРУ, практикант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попросил оставить мячи на полу и дал </w:t>
      </w:r>
      <w:r w:rsidR="00B87111" w:rsidRPr="009136B7">
        <w:rPr>
          <w:rFonts w:ascii="Times New Roman" w:eastAsia="Calibri" w:hAnsi="Times New Roman" w:cs="Times New Roman"/>
          <w:sz w:val="24"/>
          <w:szCs w:val="24"/>
        </w:rPr>
        <w:t>команду разойтись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к местам занятий: первая шеренга – для выполнения висов, вторая – к лазанию по канату, третья - к опорному прыжку и попросил их подготовить спортивные снаряды и разложить маты. Сам практикант стал убирать мячи. Подготовительная часть длилась 16 минут.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Основную часть преподаватель начал с показа упражнений, которые должны выполняться на канате (лазание по канату в три приема) и перекладине (в висе лежа согнувшись, поворот на 360 градусов с поочередным перехватом руками). После этого практикант подошел к </w:t>
      </w:r>
      <w:r w:rsidRPr="009136B7">
        <w:rPr>
          <w:rFonts w:ascii="Times New Roman" w:eastAsia="Calibri" w:hAnsi="Times New Roman" w:cs="Times New Roman"/>
          <w:sz w:val="24"/>
          <w:szCs w:val="24"/>
        </w:rPr>
        <w:lastRenderedPageBreak/>
        <w:t>гимнастическому козлу и дал команду приступить к выполнению упражнений. Для обучения опорному прыжку своей подгруппе он рекомендовал следующие упражнения: опираясь руками о гимнастического козла, отталкивание от мостика с разведением ног в стороны; тоже с трех шагов разбега, опорный прыжок ноги врозь через гимнастического козла в ширину. Преподаватель располагался у места приземления учеников после прыжка на матах. По ходу выполнения упражнений практикант делал методические указания для исправления ошибок при выполнении опорного прыжка. Смена снарядов проходила через 7, 5, 8 минут занятий по команде практиканта без построения в колонны. После выполнения упражнений основной части преподаватель дал команду убрать спортивные снаряды и затем попросил проверить пульс за 30 секунд. Для этого он научил ребят находить место пульсации на сонной артерии. На основную часть было затрачено 27 минут.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В заключительной части урока практикант построил ребят в одну колонну и предложил пройти 2 круга по периметру зала, выполняя упражнения на восстановление дыхания. Затем построил ребят в шеренгу, объявил об окончании урока и, повернув ребят направо, вывел их из зала колонной. На заключительную часть урока было затрачено 4 минуты.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9136B7" w:rsidRPr="009136B7" w:rsidRDefault="006A2520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оценка «</w:t>
      </w:r>
      <w:r w:rsidR="009136B7" w:rsidRPr="009136B7">
        <w:rPr>
          <w:rFonts w:ascii="Times New Roman" w:eastAsia="Calibri" w:hAnsi="Times New Roman" w:cs="Times New Roman"/>
          <w:sz w:val="24"/>
          <w:szCs w:val="24"/>
        </w:rPr>
        <w:t>не зачтено» ставится, если задание не выполнено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i/>
          <w:sz w:val="24"/>
          <w:szCs w:val="24"/>
        </w:rPr>
        <w:t>Раздел №</w:t>
      </w:r>
      <w:r w:rsidR="006A2520" w:rsidRPr="009136B7">
        <w:rPr>
          <w:rFonts w:ascii="Times New Roman" w:eastAsia="Calibri" w:hAnsi="Times New Roman" w:cs="Tahoma"/>
          <w:b/>
          <w:i/>
          <w:sz w:val="24"/>
          <w:szCs w:val="24"/>
        </w:rPr>
        <w:t>10 Проведение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урока физической культуры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1-3 практические задания: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1. Составить план-конспект подготовительной части урока, по заданию преподавателя. Провести подготовительную часть урока на основе конспекта.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2.  Составить план-конспект основной части урока, по заданию преподавателя. Провести основную часть урока на основе конспекта.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3. Составить план-конспект заключительной части урока, по заданию преподавателя. Провести заключительную часть урока на основе конспекта.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>Критерии оценки: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«отлично»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продемонстрировав умение выбрать способ организации учеников, знание команд и спортивной терминологии, определять место учителя для руководства занимающимися.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«хорошо»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продемонстрировав умение выбрать способ организации учеников, знание команд и спортивной терминологии, но затруднился в определении места учителя для руководства занимающимися.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«удовлетворительно»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но затруднился в выборе способа организации учеников и(или) знании команд и спортивной терминологии и(или), в определении места учителя для руководства занимающимися.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«неудовлетворительно» выставляется, если план-конспект не составлен. Студент не допускается к проведению части урока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  <w:u w:val="single"/>
        </w:rPr>
        <w:t>4 практическое задание: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Заполните протокол хронометрирования, имея следующие данные наблюдения: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lastRenderedPageBreak/>
        <w:t>Урок физкультуры проводился в 7 классе и в этот день был первым. Наблюдали за мальчиком 13 лет среднего уровня физической подготовленности Ивановым Ваней. В классе по списку 27 человек, на уроке присутствовало – 22.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Задачи урока: закрепить технику ведения и передачи мяча в баскетболе; способствовать развитию игровой выносливости и координации движений, воспитывать волю к победе в командной игре.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Выполните расчет времени, затраченного на объяснение и показ учителем заданий, выполнение учеником упражнений по установке педагога, вспомогательные действия, отдых и простой.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Определите отношение рассчитанных показателей к общему времени урока.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Определите общую и моторную плотность урока каждой части урока и урока в целом.  Выполните графическое отображение плотности урока физкультуры.</w:t>
      </w:r>
    </w:p>
    <w:p w:rsid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Проанализируйте плотность урока, выявив ошибки в деятельности преподавателя, и внесите коррективы в педагогический процесс.   </w:t>
      </w:r>
    </w:p>
    <w:p w:rsidR="00750B45" w:rsidRPr="009136B7" w:rsidRDefault="00750B45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3074"/>
        <w:gridCol w:w="1603"/>
        <w:gridCol w:w="2957"/>
        <w:gridCol w:w="1711"/>
      </w:tblGrid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Показания секундомера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Показания секундомера</w:t>
            </w:r>
          </w:p>
        </w:tc>
      </w:tr>
      <w:tr w:rsidR="009136B7" w:rsidRPr="009136B7" w:rsidTr="000373FE">
        <w:tc>
          <w:tcPr>
            <w:tcW w:w="4788" w:type="dxa"/>
            <w:gridSpan w:val="2"/>
          </w:tcPr>
          <w:p w:rsidR="009136B7" w:rsidRPr="009136B7" w:rsidRDefault="009136B7" w:rsidP="009136B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Подготовительная часть урока:</w:t>
            </w:r>
          </w:p>
        </w:tc>
        <w:tc>
          <w:tcPr>
            <w:tcW w:w="4783" w:type="dxa"/>
            <w:gridSpan w:val="2"/>
          </w:tcPr>
          <w:p w:rsidR="009136B7" w:rsidRPr="009136B7" w:rsidRDefault="009136B7" w:rsidP="009136B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Основная часть урока: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Звонок на урок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0 мин 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Раздает  б/больные  мячи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13 мин 26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Входит в зал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14 мин 12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Строится в шеренгу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 мин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Передача мяча в парах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15 мин 00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1 мин 30 сек 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15 мин 30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Строевые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-я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 мин 30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Ведение мяча в ходьбе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18 мин 09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Ходьба строевым шагом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 мин 17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20 мин 00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1-е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ходьбе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 мин 36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Ведение мяча в беге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21 мин 00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2-е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ходьбе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 мин 04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23 мин 00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3-е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ходьбе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 мин 26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Бегает за одноклассником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23 мин 36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4-е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ходьбе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 мин 50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Передача мяча с отскока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25 мин 17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5-е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ходьбе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5 мин 20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Переход к б/больным кольцам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26 мин 39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6-е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ходьбе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5 мин 43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27 мин 00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Равномерный бег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6 мин 12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Броски мяча в б/бол. кольцо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27 мин 17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1-е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беге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6 мин 31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Ждет своей очереди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27 мин 34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2-е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беге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6 мин 43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Повторяет упражнение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27 мин 40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Завязывает шнурок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7 мин 30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Ждет своей очереди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27 мин. 52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4-е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беге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7 мин 37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Повторяет упражнение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27 мин 56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Легкий бег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7 мин 58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Ждет своей очереди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28 мин 04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Восстанавливает дыхание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8 мин 30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Повторяет упражнение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28 мин 18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Перестроение в шеренги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8 мин 57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Ждет своей очереди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28 мин 32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9 мин 15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Повторяет упражнение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28 мин 37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ОРУ на месте: 1-е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-е  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9 мин 24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Убирает мячи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29 мин 30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2-е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-е  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9 мин 37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30 мин 51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9 мин 50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Играет в баскетбол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35 мин 30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3-е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-е  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10 мин 10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Наблюдает за игрой сидя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40 мин 12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10 мин 17 сек.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Играет в баскетбол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43 мин 43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4-е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-е  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10 мин 26 сек</w:t>
            </w:r>
          </w:p>
        </w:tc>
        <w:tc>
          <w:tcPr>
            <w:tcW w:w="4783" w:type="dxa"/>
            <w:gridSpan w:val="2"/>
          </w:tcPr>
          <w:p w:rsidR="009136B7" w:rsidRPr="009136B7" w:rsidRDefault="009136B7" w:rsidP="009136B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Заключительная часть урока: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5-е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-е  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10 мин 48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Строится в шеренгу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44 мин 11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11 мин 00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46 мин 18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lastRenderedPageBreak/>
              <w:t>Сидит на полу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12 мин 52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Выход из зала. Окончание урока 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46 мин 28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8-е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-е  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13 мин. 04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- оценка «не зачтено» ставится, если задание не выполнено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i/>
          <w:sz w:val="24"/>
          <w:szCs w:val="24"/>
        </w:rPr>
        <w:t xml:space="preserve">Раздел №12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физкультурно-оздоровительной и физкультурно-массовой работы в общеобразовательной организации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Практические задания: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1. Составить программу Спортивного часа группы продленного дня.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2. Составить программу соревнований по виду спорта (по заданию преподавателя)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9136B7" w:rsidRPr="009136B7" w:rsidRDefault="00750B45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оценка «</w:t>
      </w:r>
      <w:r w:rsidR="009136B7" w:rsidRPr="009136B7">
        <w:rPr>
          <w:rFonts w:ascii="Times New Roman" w:eastAsia="Calibri" w:hAnsi="Times New Roman" w:cs="Times New Roman"/>
          <w:sz w:val="24"/>
          <w:szCs w:val="24"/>
        </w:rPr>
        <w:t>не зачтено» ставится, если задание не выполнено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i/>
          <w:sz w:val="24"/>
          <w:szCs w:val="24"/>
        </w:rPr>
        <w:t xml:space="preserve">Раздел №13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и проведение уроков физической культуры с обучающимися разного возраста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Практическое задание: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- Составить план-конспект урока физической культуры (задачи урока, возраст занимающихся и место проведения определяет преподаватель, форму урока – определяет студент самостоятельно) и провести урок в соответствии с планом-конспектом</w:t>
      </w:r>
    </w:p>
    <w:p w:rsidR="00014F71" w:rsidRDefault="00014F71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>Критерии оценки: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«отлично» выставляется, если студент самостоятельно составил план-конспект урока и самостоятельно правел занятие, продемонстрировав умение выбрать способ организации учеников, знание команд и спортивной терминологии, определять место учителя для руководства занимающимися.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 xml:space="preserve">Оценка «хорошо» выставляется, если студент самостоятельно составил план-конспект </w:t>
      </w:r>
      <w:r w:rsidR="006A2520" w:rsidRPr="009136B7">
        <w:rPr>
          <w:rFonts w:ascii="Times New Roman" w:eastAsia="Calibri" w:hAnsi="Times New Roman" w:cs="Tahoma"/>
          <w:sz w:val="24"/>
          <w:szCs w:val="24"/>
        </w:rPr>
        <w:t>урока и</w:t>
      </w:r>
      <w:r w:rsidRPr="009136B7">
        <w:rPr>
          <w:rFonts w:ascii="Times New Roman" w:eastAsia="Calibri" w:hAnsi="Times New Roman" w:cs="Tahoma"/>
          <w:sz w:val="24"/>
          <w:szCs w:val="24"/>
        </w:rPr>
        <w:t xml:space="preserve"> самостоятельно правел занятие, продемонстрировав умение выбрать способ организации учеников, знание команд и спортивной терминологии, но затруднился в определении места учителя для руководства занимающимися.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«удовлетворительно» выставляется, если студент самостоятельно составил план-конспект урока (с учетом возраста занимающихся) и самостоятельно правел занятие, но затруднился в выборе способа организации учеников и(или) знании команд и спортивной терминологии и(или), в определении места учителя для руководства занимающимися.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«неудовлетворительно» выставляется, если план-конспект не составлен. Студент не допускается к проведению части урока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sectPr w:rsidR="009136B7" w:rsidRPr="009136B7" w:rsidSect="007D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B725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46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01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27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C14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189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E5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435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 w15:restartNumberingAfterBreak="0">
    <w:nsid w:val="0A452938"/>
    <w:multiLevelType w:val="hybridMultilevel"/>
    <w:tmpl w:val="374A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1D68"/>
    <w:multiLevelType w:val="hybridMultilevel"/>
    <w:tmpl w:val="3DBA9194"/>
    <w:lvl w:ilvl="0" w:tplc="418600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5D2BE5"/>
    <w:multiLevelType w:val="hybridMultilevel"/>
    <w:tmpl w:val="4B8489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8B7740"/>
    <w:multiLevelType w:val="hybridMultilevel"/>
    <w:tmpl w:val="4892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0EB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2B5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4F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AE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C6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A02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06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8C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06D75"/>
    <w:multiLevelType w:val="hybridMultilevel"/>
    <w:tmpl w:val="028A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34063"/>
    <w:multiLevelType w:val="hybridMultilevel"/>
    <w:tmpl w:val="4590F810"/>
    <w:lvl w:ilvl="0" w:tplc="CE5C3B8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2250C14"/>
    <w:multiLevelType w:val="hybridMultilevel"/>
    <w:tmpl w:val="2F3E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E31F6"/>
    <w:multiLevelType w:val="hybridMultilevel"/>
    <w:tmpl w:val="7D48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6C1D"/>
    <w:multiLevelType w:val="hybridMultilevel"/>
    <w:tmpl w:val="5C50EE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91CF7"/>
    <w:multiLevelType w:val="hybridMultilevel"/>
    <w:tmpl w:val="6916ED4E"/>
    <w:lvl w:ilvl="0" w:tplc="63E8599E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3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D9AB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94C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68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866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EA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AA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CC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866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52770"/>
    <w:multiLevelType w:val="hybridMultilevel"/>
    <w:tmpl w:val="1614778E"/>
    <w:lvl w:ilvl="0" w:tplc="F1280EFC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5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80570"/>
    <w:multiLevelType w:val="hybridMultilevel"/>
    <w:tmpl w:val="AAB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53C4C"/>
    <w:multiLevelType w:val="hybridMultilevel"/>
    <w:tmpl w:val="BD503B58"/>
    <w:lvl w:ilvl="0" w:tplc="14F6A8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95871"/>
    <w:multiLevelType w:val="hybridMultilevel"/>
    <w:tmpl w:val="6E1E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C4D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0A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E3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ED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05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EA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EC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4D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A3E722E"/>
    <w:multiLevelType w:val="hybridMultilevel"/>
    <w:tmpl w:val="C91CC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C0337"/>
    <w:multiLevelType w:val="hybridMultilevel"/>
    <w:tmpl w:val="4A5C017C"/>
    <w:lvl w:ilvl="0" w:tplc="610A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90CE5"/>
    <w:multiLevelType w:val="hybridMultilevel"/>
    <w:tmpl w:val="B2202D2A"/>
    <w:lvl w:ilvl="0" w:tplc="B55AD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F9D4416"/>
    <w:multiLevelType w:val="hybridMultilevel"/>
    <w:tmpl w:val="91B66BB0"/>
    <w:lvl w:ilvl="0" w:tplc="571AF4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8C171F"/>
    <w:multiLevelType w:val="hybridMultilevel"/>
    <w:tmpl w:val="244A8FDA"/>
    <w:lvl w:ilvl="0" w:tplc="05B2E5D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9" w15:restartNumberingAfterBreak="0">
    <w:nsid w:val="68931258"/>
    <w:multiLevelType w:val="hybridMultilevel"/>
    <w:tmpl w:val="2F3E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2BE41D1"/>
    <w:multiLevelType w:val="hybridMultilevel"/>
    <w:tmpl w:val="ECDC7B7C"/>
    <w:lvl w:ilvl="0" w:tplc="336AA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53B1A83"/>
    <w:multiLevelType w:val="hybridMultilevel"/>
    <w:tmpl w:val="7BAC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472AC"/>
    <w:multiLevelType w:val="hybridMultilevel"/>
    <w:tmpl w:val="9084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1321B"/>
    <w:multiLevelType w:val="hybridMultilevel"/>
    <w:tmpl w:val="D6622E80"/>
    <w:lvl w:ilvl="0" w:tplc="871CD8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B7227E"/>
    <w:multiLevelType w:val="hybridMultilevel"/>
    <w:tmpl w:val="045C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6"/>
  </w:num>
  <w:num w:numId="12">
    <w:abstractNumId w:val="36"/>
  </w:num>
  <w:num w:numId="13">
    <w:abstractNumId w:val="18"/>
  </w:num>
  <w:num w:numId="14">
    <w:abstractNumId w:val="11"/>
  </w:num>
  <w:num w:numId="15">
    <w:abstractNumId w:val="22"/>
  </w:num>
  <w:num w:numId="16">
    <w:abstractNumId w:val="29"/>
  </w:num>
  <w:num w:numId="17">
    <w:abstractNumId w:val="9"/>
  </w:num>
  <w:num w:numId="18">
    <w:abstractNumId w:val="31"/>
  </w:num>
  <w:num w:numId="19">
    <w:abstractNumId w:val="20"/>
  </w:num>
  <w:num w:numId="20">
    <w:abstractNumId w:val="28"/>
  </w:num>
  <w:num w:numId="21">
    <w:abstractNumId w:val="12"/>
  </w:num>
  <w:num w:numId="22">
    <w:abstractNumId w:val="14"/>
  </w:num>
  <w:num w:numId="23">
    <w:abstractNumId w:val="16"/>
  </w:num>
  <w:num w:numId="24">
    <w:abstractNumId w:val="5"/>
  </w:num>
  <w:num w:numId="25">
    <w:abstractNumId w:val="7"/>
  </w:num>
  <w:num w:numId="26">
    <w:abstractNumId w:val="10"/>
  </w:num>
  <w:num w:numId="27">
    <w:abstractNumId w:val="33"/>
  </w:num>
  <w:num w:numId="28">
    <w:abstractNumId w:val="17"/>
  </w:num>
  <w:num w:numId="29">
    <w:abstractNumId w:val="34"/>
  </w:num>
  <w:num w:numId="30">
    <w:abstractNumId w:val="27"/>
  </w:num>
  <w:num w:numId="31">
    <w:abstractNumId w:val="3"/>
  </w:num>
  <w:num w:numId="32">
    <w:abstractNumId w:val="4"/>
  </w:num>
  <w:num w:numId="33">
    <w:abstractNumId w:val="32"/>
  </w:num>
  <w:num w:numId="34">
    <w:abstractNumId w:val="2"/>
  </w:num>
  <w:num w:numId="35">
    <w:abstractNumId w:val="25"/>
  </w:num>
  <w:num w:numId="36">
    <w:abstractNumId w:val="8"/>
  </w:num>
  <w:num w:numId="37">
    <w:abstractNumId w:val="3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1"/>
    <w:rsid w:val="00014F71"/>
    <w:rsid w:val="000373FE"/>
    <w:rsid w:val="000530D8"/>
    <w:rsid w:val="000D15CD"/>
    <w:rsid w:val="001C33B8"/>
    <w:rsid w:val="002E233F"/>
    <w:rsid w:val="0042400A"/>
    <w:rsid w:val="004D7182"/>
    <w:rsid w:val="005034B3"/>
    <w:rsid w:val="00534423"/>
    <w:rsid w:val="005A1787"/>
    <w:rsid w:val="006234B8"/>
    <w:rsid w:val="0063370F"/>
    <w:rsid w:val="006A2520"/>
    <w:rsid w:val="006C22F4"/>
    <w:rsid w:val="00724C01"/>
    <w:rsid w:val="007421C1"/>
    <w:rsid w:val="00750B45"/>
    <w:rsid w:val="007D2200"/>
    <w:rsid w:val="0086148D"/>
    <w:rsid w:val="00887ED3"/>
    <w:rsid w:val="008B195A"/>
    <w:rsid w:val="009136B7"/>
    <w:rsid w:val="00937C3E"/>
    <w:rsid w:val="00940C12"/>
    <w:rsid w:val="009741DB"/>
    <w:rsid w:val="0097622A"/>
    <w:rsid w:val="009A0E22"/>
    <w:rsid w:val="009B14E6"/>
    <w:rsid w:val="00A656D4"/>
    <w:rsid w:val="00AD18DF"/>
    <w:rsid w:val="00B00BB0"/>
    <w:rsid w:val="00B353D7"/>
    <w:rsid w:val="00B81B27"/>
    <w:rsid w:val="00B87111"/>
    <w:rsid w:val="00C014D0"/>
    <w:rsid w:val="00C43A12"/>
    <w:rsid w:val="00CD4940"/>
    <w:rsid w:val="00E01F0F"/>
    <w:rsid w:val="00E77968"/>
    <w:rsid w:val="00EA195A"/>
    <w:rsid w:val="00F00884"/>
    <w:rsid w:val="00F67A4D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DBB7"/>
  <w15:chartTrackingRefBased/>
  <w15:docId w15:val="{2894508F-EAAA-47B6-96D3-B9545317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2200"/>
  </w:style>
  <w:style w:type="paragraph" w:styleId="a3">
    <w:name w:val="List Paragraph"/>
    <w:basedOn w:val="a"/>
    <w:uiPriority w:val="34"/>
    <w:qFormat/>
    <w:rsid w:val="007D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7D220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7D220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Основной текст B"/>
    <w:rsid w:val="007D22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5">
    <w:name w:val="Hyperlink"/>
    <w:rsid w:val="007D2200"/>
    <w:rPr>
      <w:u w:val="single"/>
    </w:rPr>
  </w:style>
  <w:style w:type="table" w:customStyle="1" w:styleId="2">
    <w:name w:val="Сетка таблицы2"/>
    <w:basedOn w:val="a1"/>
    <w:next w:val="a4"/>
    <w:uiPriority w:val="39"/>
    <w:rsid w:val="007D220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D2200"/>
  </w:style>
  <w:style w:type="table" w:customStyle="1" w:styleId="3">
    <w:name w:val="Сетка таблицы3"/>
    <w:basedOn w:val="a1"/>
    <w:next w:val="a4"/>
    <w:uiPriority w:val="39"/>
    <w:rsid w:val="007D220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7D22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2"/>
    <w:uiPriority w:val="99"/>
    <w:semiHidden/>
    <w:rsid w:val="007D2200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13"/>
    <w:uiPriority w:val="99"/>
    <w:semiHidden/>
    <w:unhideWhenUsed/>
    <w:rsid w:val="007D22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6"/>
    <w:uiPriority w:val="99"/>
    <w:semiHidden/>
    <w:rsid w:val="007D2200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39"/>
    <w:rsid w:val="007D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9136B7"/>
  </w:style>
  <w:style w:type="table" w:customStyle="1" w:styleId="4">
    <w:name w:val="Сетка таблицы4"/>
    <w:basedOn w:val="a1"/>
    <w:next w:val="a4"/>
    <w:uiPriority w:val="39"/>
    <w:rsid w:val="009136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9136B7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9136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Знак2"/>
    <w:semiHidden/>
    <w:rsid w:val="009136B7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afk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s://lib.ruco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port.gov.ru/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obrnauki.gov.ru/" TargetMode="External"/><Relationship Id="rId11" Type="http://schemas.openxmlformats.org/officeDocument/2006/relationships/hyperlink" Target="http://obrnadzor.gov.ru/ru/" TargetMode="External"/><Relationship Id="rId5" Type="http://schemas.openxmlformats.org/officeDocument/2006/relationships/hyperlink" Target="https://antiplagiat.ru/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s://vks.mgaf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mgafk.ru/portal" TargetMode="External"/><Relationship Id="rId14" Type="http://schemas.openxmlformats.org/officeDocument/2006/relationships/hyperlink" Target="http://lib.mga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50</Pages>
  <Words>16888</Words>
  <Characters>96265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ДФО ТФ</dc:creator>
  <cp:keywords/>
  <dc:description/>
  <cp:lastModifiedBy>зав Спортмедициной</cp:lastModifiedBy>
  <cp:revision>21</cp:revision>
  <dcterms:created xsi:type="dcterms:W3CDTF">2023-02-03T12:35:00Z</dcterms:created>
  <dcterms:modified xsi:type="dcterms:W3CDTF">2023-11-23T09:08:00Z</dcterms:modified>
</cp:coreProperties>
</file>