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1DB" w:rsidRPr="007B01DB" w:rsidRDefault="007B01DB" w:rsidP="007B01DB">
      <w:pPr>
        <w:widowControl w:val="0"/>
        <w:spacing w:after="0" w:line="240" w:lineRule="auto"/>
        <w:jc w:val="right"/>
        <w:rPr>
          <w:rFonts w:ascii="Times New Roman" w:eastAsia="Times New Roman" w:hAnsi="Times New Roman" w:cs="Times New Roman"/>
          <w:i/>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Министерство спорта Российской Федерации</w:t>
      </w:r>
    </w:p>
    <w:p w:rsidR="007B01DB" w:rsidRPr="006F5359" w:rsidRDefault="007B01DB" w:rsidP="007B01DB">
      <w:pPr>
        <w:widowControl w:val="0"/>
        <w:spacing w:after="0" w:line="240" w:lineRule="auto"/>
        <w:jc w:val="center"/>
        <w:rPr>
          <w:rFonts w:ascii="Times New Roman" w:eastAsia="Times New Roman" w:hAnsi="Times New Roman" w:cs="Times New Roman"/>
          <w:b/>
          <w:color w:val="000000"/>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высшего образования</w:t>
      </w: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Кафедра управления, экономики и истории физической культуры</w:t>
      </w:r>
    </w:p>
    <w:p w:rsidR="007B01DB" w:rsidRPr="006F5359" w:rsidRDefault="007B01DB" w:rsidP="007B01DB">
      <w:pPr>
        <w:widowControl w:val="0"/>
        <w:numPr>
          <w:ilvl w:val="0"/>
          <w:numId w:val="3"/>
        </w:numPr>
        <w:spacing w:after="0" w:line="240" w:lineRule="auto"/>
        <w:ind w:left="709" w:firstLine="707"/>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17"/>
        <w:gridCol w:w="4454"/>
      </w:tblGrid>
      <w:tr w:rsidR="007B01DB" w:rsidRPr="006F5359" w:rsidTr="004019B4">
        <w:tc>
          <w:tcPr>
            <w:tcW w:w="4617" w:type="dxa"/>
            <w:hideMark/>
          </w:tcPr>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СОГЛАСОВАНО</w:t>
            </w: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Начальник Учебно-</w:t>
            </w: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 xml:space="preserve">методического управления </w:t>
            </w: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к.п.н. А.С. Солнцева</w:t>
            </w: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_______________________________</w:t>
            </w:r>
          </w:p>
          <w:p w:rsidR="007B01DB" w:rsidRPr="006F5359" w:rsidRDefault="007F79BD" w:rsidP="00140935">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«15» июня 2021</w:t>
            </w:r>
            <w:r w:rsidR="006F5359" w:rsidRPr="006F5359">
              <w:rPr>
                <w:rFonts w:ascii="Times New Roman" w:hAnsi="Times New Roman" w:cs="Times New Roman"/>
                <w:sz w:val="24"/>
                <w:szCs w:val="24"/>
              </w:rPr>
              <w:t xml:space="preserve"> г.</w:t>
            </w:r>
          </w:p>
        </w:tc>
        <w:tc>
          <w:tcPr>
            <w:tcW w:w="4454" w:type="dxa"/>
            <w:hideMark/>
          </w:tcPr>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УТВЕРЖДЕНО</w:t>
            </w: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Председатель УМК</w:t>
            </w: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проректор по учебной работе</w:t>
            </w: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к.п.н., профессор А.Н Таланцев</w:t>
            </w: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______________________________</w:t>
            </w:r>
          </w:p>
          <w:p w:rsidR="007B01DB" w:rsidRPr="006F5359" w:rsidRDefault="007F79BD" w:rsidP="007B01DB">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«15» июня 2021</w:t>
            </w:r>
            <w:r w:rsidR="006F5359" w:rsidRPr="006F5359">
              <w:rPr>
                <w:rFonts w:ascii="Times New Roman" w:hAnsi="Times New Roman" w:cs="Times New Roman"/>
                <w:sz w:val="24"/>
                <w:szCs w:val="24"/>
              </w:rPr>
              <w:t xml:space="preserve"> г.</w:t>
            </w:r>
          </w:p>
        </w:tc>
      </w:tr>
    </w:tbl>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r w:rsidRPr="006F5359">
        <w:rPr>
          <w:rFonts w:ascii="Times New Roman" w:eastAsia="Times New Roman" w:hAnsi="Times New Roman" w:cs="Times New Roman"/>
          <w:b/>
          <w:sz w:val="24"/>
          <w:szCs w:val="24"/>
          <w:lang w:eastAsia="ru-RU"/>
        </w:rPr>
        <w:t>РАБОЧАЯ ПРОГРАММА ДИСЦИПЛИНЫ</w:t>
      </w:r>
    </w:p>
    <w:p w:rsidR="007B01DB" w:rsidRPr="006F5359" w:rsidRDefault="007B01DB" w:rsidP="007B01DB">
      <w:pPr>
        <w:widowControl w:val="0"/>
        <w:spacing w:after="0" w:line="240" w:lineRule="auto"/>
        <w:jc w:val="center"/>
        <w:rPr>
          <w:rFonts w:ascii="Times New Roman" w:eastAsia="Times New Roman" w:hAnsi="Times New Roman" w:cs="Times New Roman"/>
          <w:b/>
          <w:bCs/>
          <w:caps/>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bCs/>
          <w:caps/>
          <w:sz w:val="24"/>
          <w:szCs w:val="24"/>
          <w:lang w:eastAsia="ru-RU"/>
        </w:rPr>
      </w:pPr>
      <w:r w:rsidRPr="006F5359">
        <w:rPr>
          <w:rFonts w:ascii="Times New Roman" w:eastAsia="Times New Roman" w:hAnsi="Times New Roman" w:cs="Times New Roman"/>
          <w:b/>
          <w:bCs/>
          <w:caps/>
          <w:sz w:val="24"/>
          <w:szCs w:val="24"/>
          <w:lang w:eastAsia="ru-RU"/>
        </w:rPr>
        <w:t>«ЛИДЕРСТВО В СПОРТЕ»</w:t>
      </w:r>
    </w:p>
    <w:p w:rsidR="007B01DB" w:rsidRPr="006F5359" w:rsidRDefault="00006EDF" w:rsidP="007B01DB">
      <w:pPr>
        <w:widowControl w:val="0"/>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Б1.В</w:t>
      </w:r>
      <w:r w:rsidR="007B01DB" w:rsidRPr="006F5359">
        <w:rPr>
          <w:rFonts w:ascii="Times New Roman" w:eastAsia="Times New Roman" w:hAnsi="Times New Roman" w:cs="Times New Roman"/>
          <w:b/>
          <w:bCs/>
          <w:iCs/>
          <w:sz w:val="24"/>
          <w:szCs w:val="24"/>
          <w:lang w:eastAsia="ru-RU"/>
        </w:rPr>
        <w:t>.</w:t>
      </w:r>
      <w:r>
        <w:rPr>
          <w:rFonts w:ascii="Times New Roman" w:eastAsia="Times New Roman" w:hAnsi="Times New Roman" w:cs="Times New Roman"/>
          <w:b/>
          <w:bCs/>
          <w:iCs/>
          <w:sz w:val="24"/>
          <w:szCs w:val="24"/>
          <w:lang w:eastAsia="ru-RU"/>
        </w:rPr>
        <w:t>0</w:t>
      </w:r>
      <w:r w:rsidR="007B01DB" w:rsidRPr="006F5359">
        <w:rPr>
          <w:rFonts w:ascii="Times New Roman" w:eastAsia="Times New Roman" w:hAnsi="Times New Roman" w:cs="Times New Roman"/>
          <w:b/>
          <w:bCs/>
          <w:iCs/>
          <w:sz w:val="24"/>
          <w:szCs w:val="24"/>
          <w:lang w:eastAsia="ru-RU"/>
        </w:rPr>
        <w:t>5</w:t>
      </w:r>
    </w:p>
    <w:p w:rsidR="007B01DB" w:rsidRPr="006F5359" w:rsidRDefault="007B01DB" w:rsidP="007B01DB">
      <w:pPr>
        <w:widowControl w:val="0"/>
        <w:spacing w:after="0" w:line="240" w:lineRule="auto"/>
        <w:jc w:val="center"/>
        <w:rPr>
          <w:rFonts w:ascii="Times New Roman" w:eastAsia="Times New Roman" w:hAnsi="Times New Roman" w:cs="Times New Roman"/>
          <w:b/>
          <w:bCs/>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color w:val="000000"/>
          <w:sz w:val="24"/>
          <w:szCs w:val="24"/>
          <w:lang w:eastAsia="ru-RU"/>
        </w:rPr>
      </w:pPr>
      <w:r w:rsidRPr="006F5359">
        <w:rPr>
          <w:rFonts w:ascii="Times New Roman" w:eastAsia="Times New Roman" w:hAnsi="Times New Roman" w:cs="Times New Roman"/>
          <w:b/>
          <w:color w:val="000000"/>
          <w:sz w:val="24"/>
          <w:szCs w:val="24"/>
          <w:lang w:eastAsia="ru-RU"/>
        </w:rPr>
        <w:t>Направление подготовки</w:t>
      </w:r>
      <w:r w:rsidRPr="006F5359">
        <w:rPr>
          <w:rFonts w:ascii="Times New Roman" w:eastAsia="Times New Roman" w:hAnsi="Times New Roman" w:cs="Times New Roman"/>
          <w:color w:val="000000"/>
          <w:sz w:val="24"/>
          <w:szCs w:val="24"/>
          <w:lang w:eastAsia="ru-RU"/>
        </w:rPr>
        <w:t xml:space="preserve"> </w:t>
      </w:r>
    </w:p>
    <w:p w:rsidR="007B01DB" w:rsidRPr="006F5359" w:rsidRDefault="00E1286F" w:rsidP="007B01DB">
      <w:pPr>
        <w:spacing w:after="0" w:line="240" w:lineRule="auto"/>
        <w:jc w:val="center"/>
        <w:rPr>
          <w:rFonts w:ascii="Times New Roman" w:eastAsia="Times New Roman" w:hAnsi="Times New Roman" w:cs="Times New Roman"/>
          <w:b/>
          <w:sz w:val="24"/>
          <w:szCs w:val="24"/>
          <w:lang w:eastAsia="ru-RU"/>
        </w:rPr>
      </w:pPr>
      <w:hyperlink r:id="rId6" w:history="1">
        <w:r w:rsidR="007B01DB" w:rsidRPr="006F5359">
          <w:rPr>
            <w:rFonts w:ascii="Times New Roman" w:eastAsia="Times New Roman" w:hAnsi="Times New Roman" w:cs="Times New Roman"/>
            <w:b/>
            <w:sz w:val="24"/>
            <w:szCs w:val="24"/>
            <w:lang w:eastAsia="ru-RU"/>
          </w:rPr>
          <w:t>49.03.01</w:t>
        </w:r>
      </w:hyperlink>
      <w:r w:rsidR="007B01DB" w:rsidRPr="006F5359">
        <w:rPr>
          <w:rFonts w:ascii="Times New Roman" w:eastAsia="Times New Roman" w:hAnsi="Times New Roman" w:cs="Times New Roman"/>
          <w:b/>
          <w:sz w:val="24"/>
          <w:szCs w:val="24"/>
          <w:lang w:eastAsia="ru-RU"/>
        </w:rPr>
        <w:t xml:space="preserve"> ФИЗИЧЕСКАЯ КУЛЬТУРА</w:t>
      </w: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spacing w:after="0" w:line="240" w:lineRule="auto"/>
        <w:jc w:val="center"/>
        <w:rPr>
          <w:rFonts w:ascii="Times New Roman" w:eastAsia="Times New Roman" w:hAnsi="Times New Roman" w:cs="Times New Roman"/>
          <w:bCs/>
          <w:i/>
          <w:sz w:val="24"/>
          <w:szCs w:val="24"/>
          <w:lang w:eastAsia="ru-RU"/>
        </w:rPr>
      </w:pPr>
      <w:r w:rsidRPr="006F5359">
        <w:rPr>
          <w:rFonts w:ascii="Times New Roman" w:eastAsia="Times New Roman" w:hAnsi="Times New Roman" w:cs="Times New Roman"/>
          <w:b/>
          <w:color w:val="000000"/>
          <w:sz w:val="24"/>
          <w:szCs w:val="24"/>
          <w:lang w:eastAsia="ru-RU"/>
        </w:rPr>
        <w:t>ОПОП</w:t>
      </w:r>
      <w:r w:rsidR="004E43EC" w:rsidRPr="006F5359">
        <w:rPr>
          <w:rFonts w:ascii="Times New Roman" w:eastAsia="Times New Roman" w:hAnsi="Times New Roman" w:cs="Times New Roman"/>
          <w:b/>
          <w:color w:val="000000"/>
          <w:sz w:val="24"/>
          <w:szCs w:val="24"/>
          <w:lang w:eastAsia="ru-RU"/>
        </w:rPr>
        <w:t>:</w:t>
      </w:r>
    </w:p>
    <w:p w:rsidR="007B01DB" w:rsidRPr="006F5359" w:rsidRDefault="004E43EC" w:rsidP="007B01DB">
      <w:pPr>
        <w:spacing w:after="0" w:line="240" w:lineRule="auto"/>
        <w:jc w:val="center"/>
        <w:rPr>
          <w:rFonts w:ascii="Times New Roman" w:eastAsia="Times New Roman" w:hAnsi="Times New Roman" w:cs="Times New Roman"/>
          <w:bCs/>
          <w:i/>
          <w:sz w:val="24"/>
          <w:szCs w:val="24"/>
          <w:lang w:eastAsia="ru-RU"/>
        </w:rPr>
      </w:pPr>
      <w:r w:rsidRPr="006F5359">
        <w:rPr>
          <w:rFonts w:ascii="Times New Roman" w:eastAsia="Times New Roman" w:hAnsi="Times New Roman" w:cs="Times New Roman"/>
          <w:bCs/>
          <w:i/>
          <w:sz w:val="24"/>
          <w:szCs w:val="24"/>
          <w:lang w:eastAsia="ru-RU"/>
        </w:rPr>
        <w:t>«</w:t>
      </w:r>
      <w:r w:rsidR="007B01DB" w:rsidRPr="006F5359">
        <w:rPr>
          <w:rFonts w:ascii="Times New Roman" w:eastAsia="Times New Roman" w:hAnsi="Times New Roman" w:cs="Times New Roman"/>
          <w:bCs/>
          <w:i/>
          <w:sz w:val="24"/>
          <w:szCs w:val="24"/>
          <w:lang w:eastAsia="ru-RU"/>
        </w:rPr>
        <w:t>Спортивный менеджмент</w:t>
      </w:r>
      <w:r w:rsidRPr="006F5359">
        <w:rPr>
          <w:rFonts w:ascii="Times New Roman" w:eastAsia="Times New Roman" w:hAnsi="Times New Roman" w:cs="Times New Roman"/>
          <w:bCs/>
          <w:i/>
          <w:sz w:val="24"/>
          <w:szCs w:val="24"/>
          <w:lang w:eastAsia="ru-RU"/>
        </w:rPr>
        <w:t>»</w:t>
      </w: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color w:val="000000"/>
          <w:sz w:val="24"/>
          <w:szCs w:val="24"/>
          <w:lang w:eastAsia="ru-RU"/>
        </w:rPr>
      </w:pPr>
      <w:r w:rsidRPr="006F5359">
        <w:rPr>
          <w:rFonts w:ascii="Times New Roman" w:eastAsia="Times New Roman" w:hAnsi="Times New Roman" w:cs="Times New Roman"/>
          <w:b/>
          <w:color w:val="000000"/>
          <w:sz w:val="24"/>
          <w:szCs w:val="24"/>
          <w:lang w:eastAsia="ru-RU"/>
        </w:rPr>
        <w:t>Квалификация выпускника</w:t>
      </w: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r w:rsidRPr="006F5359">
        <w:rPr>
          <w:rFonts w:ascii="Times New Roman" w:eastAsia="Times New Roman" w:hAnsi="Times New Roman" w:cs="Times New Roman"/>
          <w:i/>
          <w:sz w:val="24"/>
          <w:szCs w:val="24"/>
          <w:lang w:eastAsia="ru-RU"/>
        </w:rPr>
        <w:t>бакалавр</w:t>
      </w: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r w:rsidRPr="006F5359">
        <w:rPr>
          <w:rFonts w:ascii="Times New Roman" w:eastAsia="Times New Roman" w:hAnsi="Times New Roman" w:cs="Times New Roman"/>
          <w:b/>
          <w:sz w:val="24"/>
          <w:szCs w:val="24"/>
          <w:lang w:eastAsia="ru-RU"/>
        </w:rPr>
        <w:t>Форма обучения</w:t>
      </w:r>
    </w:p>
    <w:p w:rsidR="007B01DB" w:rsidRPr="006F5359" w:rsidRDefault="007B01DB" w:rsidP="007B01DB">
      <w:pPr>
        <w:widowControl w:val="0"/>
        <w:spacing w:after="0" w:line="240" w:lineRule="auto"/>
        <w:jc w:val="center"/>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 xml:space="preserve">очная </w:t>
      </w: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tbl>
      <w:tblPr>
        <w:tblW w:w="9747" w:type="dxa"/>
        <w:tblLayout w:type="fixed"/>
        <w:tblLook w:val="04A0" w:firstRow="1" w:lastRow="0" w:firstColumn="1" w:lastColumn="0" w:noHBand="0" w:noVBand="1"/>
      </w:tblPr>
      <w:tblGrid>
        <w:gridCol w:w="2802"/>
        <w:gridCol w:w="2693"/>
        <w:gridCol w:w="4252"/>
      </w:tblGrid>
      <w:tr w:rsidR="007B01DB" w:rsidRPr="006F5359" w:rsidTr="004019B4">
        <w:tc>
          <w:tcPr>
            <w:tcW w:w="2802" w:type="dxa"/>
          </w:tcPr>
          <w:p w:rsidR="007F79BD" w:rsidRPr="007F79BD" w:rsidRDefault="007F79BD" w:rsidP="007F79BD">
            <w:pPr>
              <w:widowControl w:val="0"/>
              <w:spacing w:after="0" w:line="240" w:lineRule="auto"/>
              <w:ind w:left="-113" w:right="-113"/>
              <w:jc w:val="center"/>
              <w:rPr>
                <w:rFonts w:ascii="Times New Roman" w:eastAsia="Times New Roman" w:hAnsi="Times New Roman" w:cs="Times New Roman"/>
                <w:color w:val="000000"/>
                <w:sz w:val="24"/>
                <w:szCs w:val="24"/>
                <w:lang w:eastAsia="ru-RU"/>
              </w:rPr>
            </w:pPr>
            <w:r w:rsidRPr="007F79BD">
              <w:rPr>
                <w:rFonts w:ascii="Times New Roman" w:eastAsia="Times New Roman" w:hAnsi="Times New Roman" w:cs="Times New Roman"/>
                <w:color w:val="000000"/>
                <w:sz w:val="24"/>
                <w:szCs w:val="24"/>
                <w:lang w:eastAsia="ru-RU"/>
              </w:rPr>
              <w:t>СОГЛАСОВАНО</w:t>
            </w:r>
          </w:p>
          <w:p w:rsidR="007F79BD" w:rsidRPr="007F79BD" w:rsidRDefault="007F79BD" w:rsidP="007F79BD">
            <w:pPr>
              <w:widowControl w:val="0"/>
              <w:spacing w:after="0" w:line="240" w:lineRule="auto"/>
              <w:ind w:left="-113" w:right="-113"/>
              <w:jc w:val="center"/>
              <w:rPr>
                <w:rFonts w:ascii="Times New Roman" w:eastAsia="Times New Roman" w:hAnsi="Times New Roman" w:cs="Times New Roman"/>
                <w:color w:val="000000"/>
                <w:sz w:val="24"/>
                <w:szCs w:val="24"/>
                <w:lang w:eastAsia="ru-RU"/>
              </w:rPr>
            </w:pPr>
            <w:r w:rsidRPr="007F79BD">
              <w:rPr>
                <w:rFonts w:ascii="Times New Roman" w:eastAsia="Times New Roman" w:hAnsi="Times New Roman" w:cs="Times New Roman"/>
                <w:color w:val="000000"/>
                <w:sz w:val="24"/>
                <w:szCs w:val="24"/>
                <w:lang w:eastAsia="ru-RU"/>
              </w:rPr>
              <w:t xml:space="preserve">Декан социально-педагогического факультета, </w:t>
            </w:r>
          </w:p>
          <w:p w:rsidR="007F79BD" w:rsidRPr="007F79BD" w:rsidRDefault="007F79BD" w:rsidP="007F79BD">
            <w:pPr>
              <w:widowControl w:val="0"/>
              <w:spacing w:after="0" w:line="240" w:lineRule="auto"/>
              <w:ind w:left="-113" w:right="-113"/>
              <w:jc w:val="center"/>
              <w:rPr>
                <w:rFonts w:ascii="Times New Roman" w:eastAsia="Times New Roman" w:hAnsi="Times New Roman" w:cs="Times New Roman"/>
                <w:color w:val="000000"/>
                <w:sz w:val="24"/>
                <w:szCs w:val="24"/>
                <w:lang w:eastAsia="ru-RU"/>
              </w:rPr>
            </w:pPr>
            <w:proofErr w:type="spellStart"/>
            <w:r w:rsidRPr="007F79BD">
              <w:rPr>
                <w:rFonts w:ascii="Times New Roman" w:eastAsia="Times New Roman" w:hAnsi="Times New Roman" w:cs="Times New Roman"/>
                <w:color w:val="000000"/>
                <w:sz w:val="24"/>
                <w:szCs w:val="24"/>
                <w:lang w:eastAsia="ru-RU"/>
              </w:rPr>
              <w:t>к.психол.н</w:t>
            </w:r>
            <w:proofErr w:type="spellEnd"/>
            <w:r w:rsidRPr="007F79BD">
              <w:rPr>
                <w:rFonts w:ascii="Times New Roman" w:eastAsia="Times New Roman" w:hAnsi="Times New Roman" w:cs="Times New Roman"/>
                <w:color w:val="000000"/>
                <w:sz w:val="24"/>
                <w:szCs w:val="24"/>
                <w:lang w:eastAsia="ru-RU"/>
              </w:rPr>
              <w:t>., доцент</w:t>
            </w:r>
          </w:p>
          <w:p w:rsidR="007F79BD" w:rsidRPr="007F79BD" w:rsidRDefault="007F79BD" w:rsidP="007F79BD">
            <w:pPr>
              <w:widowControl w:val="0"/>
              <w:spacing w:after="0" w:line="240" w:lineRule="auto"/>
              <w:ind w:left="-113" w:right="-113"/>
              <w:jc w:val="center"/>
              <w:rPr>
                <w:rFonts w:ascii="Times New Roman" w:eastAsia="Times New Roman" w:hAnsi="Times New Roman" w:cs="Times New Roman"/>
                <w:color w:val="000000"/>
                <w:sz w:val="24"/>
                <w:szCs w:val="24"/>
                <w:lang w:eastAsia="ru-RU"/>
              </w:rPr>
            </w:pPr>
            <w:r w:rsidRPr="007F79BD">
              <w:rPr>
                <w:rFonts w:ascii="Times New Roman" w:eastAsia="Times New Roman" w:hAnsi="Times New Roman" w:cs="Times New Roman"/>
                <w:color w:val="000000"/>
                <w:sz w:val="24"/>
                <w:szCs w:val="24"/>
                <w:lang w:eastAsia="ru-RU"/>
              </w:rPr>
              <w:t xml:space="preserve">________В.А. Дерючева </w:t>
            </w:r>
          </w:p>
          <w:p w:rsidR="007B01DB" w:rsidRPr="006F5359" w:rsidRDefault="007B01DB" w:rsidP="007B01DB">
            <w:pPr>
              <w:widowControl w:val="0"/>
              <w:spacing w:after="0" w:line="240" w:lineRule="auto"/>
              <w:ind w:left="-113" w:right="-113"/>
              <w:jc w:val="center"/>
              <w:rPr>
                <w:rFonts w:ascii="Times New Roman" w:eastAsia="Times New Roman" w:hAnsi="Times New Roman" w:cs="Times New Roman"/>
                <w:color w:val="000000"/>
                <w:sz w:val="24"/>
                <w:szCs w:val="24"/>
                <w:lang w:eastAsia="ru-RU"/>
              </w:rPr>
            </w:pPr>
          </w:p>
        </w:tc>
        <w:tc>
          <w:tcPr>
            <w:tcW w:w="2693" w:type="dxa"/>
          </w:tcPr>
          <w:p w:rsidR="007B01DB" w:rsidRPr="006F5359" w:rsidRDefault="007B01DB" w:rsidP="007B01DB">
            <w:pPr>
              <w:widowControl w:val="0"/>
              <w:spacing w:after="0" w:line="240" w:lineRule="auto"/>
              <w:ind w:left="-113" w:right="-113"/>
              <w:jc w:val="center"/>
              <w:rPr>
                <w:rFonts w:ascii="Times New Roman" w:eastAsia="Times New Roman" w:hAnsi="Times New Roman" w:cs="Times New Roman"/>
                <w:color w:val="000000"/>
                <w:sz w:val="24"/>
                <w:szCs w:val="24"/>
                <w:lang w:eastAsia="ru-RU"/>
              </w:rPr>
            </w:pPr>
          </w:p>
        </w:tc>
        <w:tc>
          <w:tcPr>
            <w:tcW w:w="4252" w:type="dxa"/>
            <w:hideMark/>
          </w:tcPr>
          <w:p w:rsidR="007F79BD" w:rsidRPr="007F79BD" w:rsidRDefault="007F79BD" w:rsidP="007F79BD">
            <w:pPr>
              <w:widowControl w:val="0"/>
              <w:spacing w:after="0" w:line="240" w:lineRule="auto"/>
              <w:ind w:left="-113" w:right="-113"/>
              <w:jc w:val="center"/>
              <w:rPr>
                <w:rFonts w:ascii="Times New Roman" w:eastAsia="Times New Roman" w:hAnsi="Times New Roman" w:cs="Times New Roman"/>
                <w:color w:val="000000"/>
                <w:sz w:val="24"/>
                <w:szCs w:val="24"/>
                <w:lang w:eastAsia="ru-RU"/>
              </w:rPr>
            </w:pPr>
            <w:r w:rsidRPr="007F79BD">
              <w:rPr>
                <w:rFonts w:ascii="Times New Roman" w:eastAsia="Times New Roman" w:hAnsi="Times New Roman" w:cs="Times New Roman"/>
                <w:color w:val="000000"/>
                <w:sz w:val="24"/>
                <w:szCs w:val="24"/>
                <w:lang w:eastAsia="ru-RU"/>
              </w:rPr>
              <w:t xml:space="preserve">Программа рассмотрена и одобрена на заседании кафедры (протокол №16 от </w:t>
            </w:r>
          </w:p>
          <w:p w:rsidR="007F79BD" w:rsidRPr="007F79BD" w:rsidRDefault="007F79BD" w:rsidP="007F79BD">
            <w:pPr>
              <w:widowControl w:val="0"/>
              <w:spacing w:after="0" w:line="240" w:lineRule="auto"/>
              <w:ind w:left="-113" w:right="-113"/>
              <w:jc w:val="center"/>
              <w:rPr>
                <w:rFonts w:ascii="Times New Roman" w:eastAsia="Times New Roman" w:hAnsi="Times New Roman" w:cs="Times New Roman"/>
                <w:color w:val="000000"/>
                <w:sz w:val="24"/>
                <w:szCs w:val="24"/>
                <w:lang w:eastAsia="ru-RU"/>
              </w:rPr>
            </w:pPr>
            <w:r w:rsidRPr="007F79BD">
              <w:rPr>
                <w:rFonts w:ascii="Times New Roman" w:eastAsia="Times New Roman" w:hAnsi="Times New Roman" w:cs="Times New Roman"/>
                <w:color w:val="000000"/>
                <w:sz w:val="24"/>
                <w:szCs w:val="24"/>
                <w:lang w:eastAsia="ru-RU"/>
              </w:rPr>
              <w:t>«26» мая 2021 г.)</w:t>
            </w:r>
          </w:p>
          <w:p w:rsidR="007F79BD" w:rsidRPr="007F79BD" w:rsidRDefault="007F79BD" w:rsidP="007F79BD">
            <w:pPr>
              <w:widowControl w:val="0"/>
              <w:spacing w:after="0" w:line="240" w:lineRule="auto"/>
              <w:ind w:left="-113" w:right="-113"/>
              <w:jc w:val="center"/>
              <w:rPr>
                <w:rFonts w:ascii="Times New Roman" w:eastAsia="Times New Roman" w:hAnsi="Times New Roman" w:cs="Times New Roman"/>
                <w:color w:val="000000"/>
                <w:sz w:val="24"/>
                <w:szCs w:val="24"/>
                <w:lang w:eastAsia="ru-RU"/>
              </w:rPr>
            </w:pPr>
            <w:r w:rsidRPr="007F79BD">
              <w:rPr>
                <w:rFonts w:ascii="Times New Roman" w:eastAsia="Times New Roman" w:hAnsi="Times New Roman" w:cs="Times New Roman"/>
                <w:color w:val="000000"/>
                <w:sz w:val="24"/>
                <w:szCs w:val="24"/>
                <w:lang w:eastAsia="ru-RU"/>
              </w:rPr>
              <w:t xml:space="preserve">Заведующий кафедрой, д.п.н., профессор </w:t>
            </w:r>
          </w:p>
          <w:p w:rsidR="007B01DB" w:rsidRPr="006F5359" w:rsidRDefault="007F79BD" w:rsidP="007F79BD">
            <w:pPr>
              <w:widowControl w:val="0"/>
              <w:spacing w:after="0" w:line="240" w:lineRule="auto"/>
              <w:ind w:left="-113" w:right="-113"/>
              <w:jc w:val="center"/>
              <w:rPr>
                <w:rFonts w:ascii="Times New Roman" w:eastAsia="Times New Roman" w:hAnsi="Times New Roman" w:cs="Times New Roman"/>
                <w:color w:val="000000"/>
                <w:sz w:val="24"/>
                <w:szCs w:val="24"/>
                <w:lang w:eastAsia="ru-RU"/>
              </w:rPr>
            </w:pPr>
            <w:r w:rsidRPr="007F79BD">
              <w:rPr>
                <w:rFonts w:ascii="Times New Roman" w:eastAsia="Times New Roman" w:hAnsi="Times New Roman" w:cs="Times New Roman"/>
                <w:color w:val="000000"/>
                <w:sz w:val="24"/>
                <w:szCs w:val="24"/>
                <w:lang w:eastAsia="ru-RU"/>
              </w:rPr>
              <w:t xml:space="preserve">___________Починкин А.В </w:t>
            </w:r>
          </w:p>
        </w:tc>
      </w:tr>
    </w:tbl>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r w:rsidRPr="006F5359">
        <w:rPr>
          <w:rFonts w:ascii="Times New Roman" w:eastAsia="Times New Roman" w:hAnsi="Times New Roman" w:cs="Times New Roman"/>
          <w:b/>
          <w:sz w:val="24"/>
          <w:szCs w:val="24"/>
          <w:lang w:eastAsia="ru-RU"/>
        </w:rPr>
        <w:t>Малаховка 20</w:t>
      </w:r>
      <w:r w:rsidR="007F79BD">
        <w:rPr>
          <w:rFonts w:ascii="Times New Roman" w:eastAsia="Times New Roman" w:hAnsi="Times New Roman" w:cs="Times New Roman"/>
          <w:b/>
          <w:sz w:val="24"/>
          <w:szCs w:val="24"/>
          <w:lang w:eastAsia="ru-RU"/>
        </w:rPr>
        <w:t>21</w:t>
      </w:r>
    </w:p>
    <w:p w:rsidR="007B01DB" w:rsidRPr="006F5359" w:rsidRDefault="007B01DB" w:rsidP="007B01DB">
      <w:pPr>
        <w:widowControl w:val="0"/>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b/>
          <w:sz w:val="28"/>
          <w:szCs w:val="28"/>
          <w:lang w:eastAsia="ru-RU"/>
        </w:rPr>
        <w:br w:type="page"/>
      </w:r>
      <w:r w:rsidRPr="006F5359">
        <w:rPr>
          <w:rFonts w:ascii="Times New Roman" w:eastAsia="Times New Roman" w:hAnsi="Times New Roman" w:cs="Tahoma"/>
          <w:color w:val="000000"/>
          <w:sz w:val="24"/>
          <w:szCs w:val="24"/>
          <w:lang w:eastAsia="ru-RU"/>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«Физическая культура» 49.03.01, утвержденным приказом Министерства образования и науки Российской Федерации № 940 от 19 сентября 2017 года </w:t>
      </w:r>
      <w:r w:rsidRPr="006F5359">
        <w:rPr>
          <w:rFonts w:ascii="Times New Roman" w:eastAsia="Times New Roman" w:hAnsi="Times New Roman" w:cs="Times New Roman"/>
          <w:color w:val="000000"/>
          <w:sz w:val="24"/>
          <w:szCs w:val="24"/>
          <w:lang w:eastAsia="ru-RU"/>
        </w:rPr>
        <w:t>(зарегистрирован Министерством юстиции Российской Федерации 1</w:t>
      </w:r>
      <w:r w:rsidRPr="006F5359">
        <w:rPr>
          <w:rFonts w:ascii="Times New Roman" w:eastAsia="Times New Roman" w:hAnsi="Times New Roman" w:cs="Times New Roman"/>
          <w:sz w:val="24"/>
          <w:szCs w:val="24"/>
          <w:lang w:eastAsia="ru-RU"/>
        </w:rPr>
        <w:t>6</w:t>
      </w:r>
      <w:r w:rsidRPr="006F5359">
        <w:rPr>
          <w:rFonts w:ascii="Times New Roman" w:eastAsia="Times New Roman" w:hAnsi="Times New Roman" w:cs="Times New Roman"/>
          <w:color w:val="000000"/>
          <w:sz w:val="24"/>
          <w:szCs w:val="24"/>
          <w:lang w:eastAsia="ru-RU"/>
        </w:rPr>
        <w:t xml:space="preserve"> октября 201</w:t>
      </w:r>
      <w:r w:rsidRPr="006F5359">
        <w:rPr>
          <w:rFonts w:ascii="Times New Roman" w:eastAsia="Times New Roman" w:hAnsi="Times New Roman" w:cs="Times New Roman"/>
          <w:sz w:val="24"/>
          <w:szCs w:val="24"/>
          <w:lang w:eastAsia="ru-RU"/>
        </w:rPr>
        <w:t>7</w:t>
      </w:r>
      <w:r w:rsidRPr="006F5359">
        <w:rPr>
          <w:rFonts w:ascii="Times New Roman" w:eastAsia="Times New Roman" w:hAnsi="Times New Roman" w:cs="Times New Roman"/>
          <w:color w:val="000000"/>
          <w:sz w:val="24"/>
          <w:szCs w:val="24"/>
          <w:lang w:eastAsia="ru-RU"/>
        </w:rPr>
        <w:t xml:space="preserve"> г., регистрационный номер № </w:t>
      </w:r>
      <w:r w:rsidRPr="006F5359">
        <w:rPr>
          <w:rFonts w:ascii="Times New Roman" w:eastAsia="Times New Roman" w:hAnsi="Times New Roman" w:cs="Times New Roman"/>
          <w:sz w:val="24"/>
          <w:szCs w:val="24"/>
          <w:lang w:eastAsia="ru-RU"/>
        </w:rPr>
        <w:t>48566</w:t>
      </w:r>
      <w:r w:rsidRPr="006F5359">
        <w:rPr>
          <w:rFonts w:ascii="Times New Roman" w:eastAsia="Times New Roman" w:hAnsi="Times New Roman" w:cs="Times New Roman"/>
          <w:color w:val="000000"/>
          <w:sz w:val="24"/>
          <w:szCs w:val="24"/>
          <w:lang w:eastAsia="ru-RU"/>
        </w:rPr>
        <w:t>).</w:t>
      </w:r>
    </w:p>
    <w:p w:rsidR="007B01DB" w:rsidRPr="006F5359" w:rsidRDefault="007B01DB" w:rsidP="007B01DB">
      <w:pPr>
        <w:widowControl w:val="0"/>
        <w:spacing w:after="0" w:line="240" w:lineRule="auto"/>
        <w:jc w:val="both"/>
        <w:rPr>
          <w:rFonts w:ascii="Times New Roman" w:eastAsia="Times New Roman" w:hAnsi="Times New Roman" w:cs="Times New Roman"/>
          <w:sz w:val="24"/>
          <w:szCs w:val="24"/>
          <w:lang w:eastAsia="ru-RU"/>
        </w:rPr>
      </w:pPr>
    </w:p>
    <w:p w:rsidR="007B01DB" w:rsidRPr="006F5359" w:rsidRDefault="007B01DB" w:rsidP="007B01DB">
      <w:pPr>
        <w:widowControl w:val="0"/>
        <w:spacing w:after="0" w:line="240" w:lineRule="auto"/>
        <w:jc w:val="both"/>
        <w:rPr>
          <w:rFonts w:ascii="Times New Roman" w:eastAsia="Times New Roman" w:hAnsi="Times New Roman" w:cs="Tahoma"/>
          <w:b/>
          <w:color w:val="000000"/>
          <w:sz w:val="24"/>
          <w:szCs w:val="24"/>
          <w:lang w:eastAsia="ru-RU"/>
        </w:rPr>
      </w:pPr>
      <w:r w:rsidRPr="006F5359">
        <w:rPr>
          <w:rFonts w:ascii="Times New Roman" w:eastAsia="Times New Roman" w:hAnsi="Times New Roman" w:cs="Tahoma"/>
          <w:b/>
          <w:color w:val="000000"/>
          <w:sz w:val="24"/>
          <w:szCs w:val="24"/>
          <w:lang w:eastAsia="ru-RU"/>
        </w:rPr>
        <w:t>Составитель рабочей программы:</w:t>
      </w:r>
    </w:p>
    <w:p w:rsidR="007B01DB" w:rsidRPr="006F5359" w:rsidRDefault="007B01DB" w:rsidP="007B01DB">
      <w:pPr>
        <w:widowControl w:val="0"/>
        <w:tabs>
          <w:tab w:val="left" w:pos="4812"/>
        </w:tabs>
        <w:spacing w:after="0" w:line="240" w:lineRule="auto"/>
        <w:jc w:val="both"/>
        <w:rPr>
          <w:rFonts w:ascii="Times New Roman" w:eastAsia="Times New Roman" w:hAnsi="Times New Roman" w:cs="Times New Roman"/>
          <w:sz w:val="24"/>
          <w:szCs w:val="24"/>
          <w:lang w:eastAsia="ru-RU"/>
        </w:rPr>
      </w:pPr>
      <w:proofErr w:type="spellStart"/>
      <w:r w:rsidRPr="006F5359">
        <w:rPr>
          <w:rFonts w:ascii="Times New Roman" w:eastAsia="Times New Roman" w:hAnsi="Times New Roman" w:cs="Times New Roman"/>
          <w:sz w:val="24"/>
          <w:szCs w:val="24"/>
          <w:lang w:eastAsia="ru-RU"/>
        </w:rPr>
        <w:t>Вишейко</w:t>
      </w:r>
      <w:proofErr w:type="spellEnd"/>
      <w:r w:rsidRPr="006F5359">
        <w:rPr>
          <w:rFonts w:ascii="Times New Roman" w:eastAsia="Times New Roman" w:hAnsi="Times New Roman" w:cs="Times New Roman"/>
          <w:sz w:val="24"/>
          <w:szCs w:val="24"/>
          <w:lang w:eastAsia="ru-RU"/>
        </w:rPr>
        <w:t xml:space="preserve"> С.В., старший преподаватель</w:t>
      </w:r>
    </w:p>
    <w:p w:rsidR="007B01DB" w:rsidRPr="006F5359" w:rsidRDefault="00B231FE" w:rsidP="007B01DB">
      <w:pPr>
        <w:widowControl w:val="0"/>
        <w:tabs>
          <w:tab w:val="left" w:pos="4812"/>
        </w:tabs>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к</w:t>
      </w:r>
      <w:r w:rsidR="007B01DB" w:rsidRPr="006F5359">
        <w:rPr>
          <w:rFonts w:ascii="Times New Roman" w:eastAsia="Times New Roman" w:hAnsi="Times New Roman" w:cs="Times New Roman"/>
          <w:sz w:val="24"/>
          <w:szCs w:val="24"/>
          <w:lang w:eastAsia="ru-RU"/>
        </w:rPr>
        <w:t xml:space="preserve">афедры управления, экономики и  </w:t>
      </w:r>
    </w:p>
    <w:p w:rsidR="007B01DB" w:rsidRPr="006F5359" w:rsidRDefault="007B01DB" w:rsidP="007B01DB">
      <w:pPr>
        <w:widowControl w:val="0"/>
        <w:tabs>
          <w:tab w:val="left" w:pos="4812"/>
        </w:tabs>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 xml:space="preserve">истории физической культуры и  </w:t>
      </w:r>
    </w:p>
    <w:p w:rsidR="007B01DB" w:rsidRPr="006F5359" w:rsidRDefault="007B01DB" w:rsidP="007B01DB">
      <w:pPr>
        <w:widowControl w:val="0"/>
        <w:tabs>
          <w:tab w:val="left" w:pos="4812"/>
        </w:tabs>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спорта ФГБОУ МГАФК</w:t>
      </w:r>
    </w:p>
    <w:p w:rsidR="007B01DB" w:rsidRPr="006F5359" w:rsidRDefault="007B01DB" w:rsidP="007B01DB">
      <w:pPr>
        <w:widowControl w:val="0"/>
        <w:tabs>
          <w:tab w:val="left" w:pos="4812"/>
        </w:tabs>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ab/>
      </w:r>
    </w:p>
    <w:p w:rsidR="007B01DB" w:rsidRPr="006F5359" w:rsidRDefault="007B01DB" w:rsidP="007B01DB">
      <w:pPr>
        <w:widowControl w:val="0"/>
        <w:spacing w:after="0" w:line="240" w:lineRule="auto"/>
        <w:jc w:val="both"/>
        <w:rPr>
          <w:rFonts w:ascii="Times New Roman" w:eastAsia="Times New Roman" w:hAnsi="Times New Roman" w:cs="Times New Roman"/>
          <w:i/>
          <w:iCs/>
          <w:sz w:val="24"/>
          <w:szCs w:val="24"/>
          <w:lang w:eastAsia="ru-RU"/>
        </w:rPr>
      </w:pPr>
    </w:p>
    <w:p w:rsidR="007B01DB" w:rsidRPr="006F5359" w:rsidRDefault="007B01DB" w:rsidP="007B01DB">
      <w:pPr>
        <w:widowControl w:val="0"/>
        <w:spacing w:after="0" w:line="240" w:lineRule="auto"/>
        <w:jc w:val="both"/>
        <w:rPr>
          <w:rFonts w:ascii="Times New Roman" w:eastAsia="Times New Roman" w:hAnsi="Times New Roman" w:cs="Times New Roman"/>
          <w:b/>
          <w:iCs/>
          <w:sz w:val="24"/>
          <w:szCs w:val="24"/>
          <w:lang w:eastAsia="ru-RU"/>
        </w:rPr>
      </w:pPr>
      <w:r w:rsidRPr="006F5359">
        <w:rPr>
          <w:rFonts w:ascii="Times New Roman" w:eastAsia="Times New Roman" w:hAnsi="Times New Roman" w:cs="Times New Roman"/>
          <w:b/>
          <w:iCs/>
          <w:sz w:val="24"/>
          <w:szCs w:val="24"/>
          <w:lang w:eastAsia="ru-RU"/>
        </w:rPr>
        <w:t>Рецензенты:</w:t>
      </w:r>
    </w:p>
    <w:p w:rsidR="007B01DB" w:rsidRPr="006F5359" w:rsidRDefault="007B01DB" w:rsidP="007B01DB">
      <w:pPr>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 xml:space="preserve">Починкин А.В., д.п.н., профессор, </w:t>
      </w:r>
    </w:p>
    <w:p w:rsidR="007B01DB" w:rsidRPr="006F5359" w:rsidRDefault="007B01DB" w:rsidP="007B01DB">
      <w:pPr>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 xml:space="preserve">заведующий кафедрой </w:t>
      </w:r>
    </w:p>
    <w:p w:rsidR="007B01DB" w:rsidRPr="006F5359" w:rsidRDefault="007B01DB" w:rsidP="007B01DB">
      <w:pPr>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 xml:space="preserve">управления, экономики и </w:t>
      </w:r>
    </w:p>
    <w:p w:rsidR="007B01DB" w:rsidRPr="006F5359" w:rsidRDefault="007B01DB" w:rsidP="007B01DB">
      <w:pPr>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 xml:space="preserve">истории физической культуры и </w:t>
      </w:r>
    </w:p>
    <w:p w:rsidR="007B01DB" w:rsidRPr="006F5359" w:rsidRDefault="007B01DB" w:rsidP="007B01DB">
      <w:pPr>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спорта ФГБОУ ВО МГАФК</w:t>
      </w:r>
    </w:p>
    <w:p w:rsidR="007B01DB" w:rsidRPr="006F5359" w:rsidRDefault="007B01DB" w:rsidP="007B01DB">
      <w:pPr>
        <w:spacing w:after="0" w:line="240" w:lineRule="auto"/>
        <w:rPr>
          <w:rFonts w:ascii="Times New Roman" w:eastAsia="Times New Roman" w:hAnsi="Times New Roman" w:cs="Times New Roman"/>
          <w:b/>
          <w:sz w:val="24"/>
          <w:szCs w:val="24"/>
          <w:lang w:eastAsia="ru-RU"/>
        </w:rPr>
      </w:pPr>
    </w:p>
    <w:p w:rsidR="007B01DB" w:rsidRPr="006F5359" w:rsidRDefault="007B01DB" w:rsidP="007B01DB">
      <w:pPr>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 xml:space="preserve">Дунаев К.С., д.п.н., профессор, </w:t>
      </w:r>
    </w:p>
    <w:p w:rsidR="007B01DB" w:rsidRPr="006F5359" w:rsidRDefault="007B01DB" w:rsidP="007B01DB">
      <w:pPr>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заведующий кафедрой теории</w:t>
      </w:r>
    </w:p>
    <w:p w:rsidR="007B01DB" w:rsidRPr="006F5359" w:rsidRDefault="007B01DB" w:rsidP="007B01DB">
      <w:pPr>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 xml:space="preserve">и методики физической культуры </w:t>
      </w:r>
    </w:p>
    <w:p w:rsidR="007B01DB" w:rsidRPr="006F5359" w:rsidRDefault="007B01DB" w:rsidP="007B01DB">
      <w:pPr>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и спорта ФГБОУ ВО МГАФК</w:t>
      </w:r>
    </w:p>
    <w:p w:rsidR="007B01DB" w:rsidRPr="006F5359" w:rsidRDefault="007B01DB" w:rsidP="007B01DB">
      <w:pPr>
        <w:spacing w:after="0" w:line="240" w:lineRule="auto"/>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both"/>
        <w:rPr>
          <w:rFonts w:ascii="Times New Roman" w:eastAsia="Times New Roman" w:hAnsi="Times New Roman" w:cs="Times New Roman"/>
          <w:sz w:val="24"/>
          <w:szCs w:val="24"/>
          <w:lang w:eastAsia="ru-RU"/>
        </w:rPr>
      </w:pPr>
    </w:p>
    <w:p w:rsidR="00B231FE" w:rsidRPr="006F5359" w:rsidRDefault="00B231FE" w:rsidP="007B01DB">
      <w:pPr>
        <w:widowControl w:val="0"/>
        <w:spacing w:after="0" w:line="240" w:lineRule="auto"/>
        <w:jc w:val="both"/>
        <w:rPr>
          <w:rFonts w:ascii="Times New Roman" w:eastAsia="Times New Roman" w:hAnsi="Times New Roman" w:cs="Times New Roman"/>
          <w:sz w:val="24"/>
          <w:szCs w:val="24"/>
          <w:lang w:eastAsia="ru-RU"/>
        </w:rPr>
      </w:pPr>
    </w:p>
    <w:p w:rsidR="00B231FE" w:rsidRPr="006F5359" w:rsidRDefault="00B231FE" w:rsidP="007B01DB">
      <w:pPr>
        <w:widowControl w:val="0"/>
        <w:spacing w:after="0" w:line="240" w:lineRule="auto"/>
        <w:jc w:val="both"/>
        <w:rPr>
          <w:rFonts w:ascii="Times New Roman" w:eastAsia="Times New Roman" w:hAnsi="Times New Roman" w:cs="Times New Roman"/>
          <w:sz w:val="24"/>
          <w:szCs w:val="24"/>
          <w:lang w:eastAsia="ru-RU"/>
        </w:rPr>
      </w:pPr>
    </w:p>
    <w:p w:rsidR="00B231FE" w:rsidRPr="006F5359" w:rsidRDefault="00B231FE" w:rsidP="007B01DB">
      <w:pPr>
        <w:widowControl w:val="0"/>
        <w:spacing w:after="0" w:line="240" w:lineRule="auto"/>
        <w:jc w:val="both"/>
        <w:rPr>
          <w:rFonts w:ascii="Times New Roman" w:eastAsia="Times New Roman" w:hAnsi="Times New Roman" w:cs="Times New Roman"/>
          <w:sz w:val="24"/>
          <w:szCs w:val="24"/>
          <w:lang w:eastAsia="ru-RU"/>
        </w:rPr>
      </w:pPr>
    </w:p>
    <w:p w:rsidR="00B231FE" w:rsidRPr="006F5359" w:rsidRDefault="00B231FE" w:rsidP="007B01DB">
      <w:pPr>
        <w:widowControl w:val="0"/>
        <w:spacing w:after="0" w:line="240" w:lineRule="auto"/>
        <w:jc w:val="both"/>
        <w:rPr>
          <w:rFonts w:ascii="Times New Roman" w:eastAsia="Times New Roman" w:hAnsi="Times New Roman" w:cs="Times New Roman"/>
          <w:sz w:val="24"/>
          <w:szCs w:val="24"/>
          <w:lang w:eastAsia="ru-RU"/>
        </w:rPr>
      </w:pPr>
    </w:p>
    <w:p w:rsidR="00B231FE" w:rsidRPr="006F5359" w:rsidRDefault="00B231FE" w:rsidP="007B01DB">
      <w:pPr>
        <w:widowControl w:val="0"/>
        <w:spacing w:after="0" w:line="240" w:lineRule="auto"/>
        <w:jc w:val="both"/>
        <w:rPr>
          <w:rFonts w:ascii="Times New Roman" w:eastAsia="Times New Roman" w:hAnsi="Times New Roman" w:cs="Times New Roman"/>
          <w:sz w:val="24"/>
          <w:szCs w:val="24"/>
          <w:lang w:eastAsia="ru-RU"/>
        </w:rPr>
      </w:pPr>
    </w:p>
    <w:p w:rsidR="00B231FE" w:rsidRPr="006F5359" w:rsidRDefault="00B231FE" w:rsidP="007B01DB">
      <w:pPr>
        <w:widowControl w:val="0"/>
        <w:spacing w:after="0" w:line="240" w:lineRule="auto"/>
        <w:jc w:val="both"/>
        <w:rPr>
          <w:rFonts w:ascii="Times New Roman" w:eastAsia="Times New Roman" w:hAnsi="Times New Roman" w:cs="Times New Roman"/>
          <w:sz w:val="24"/>
          <w:szCs w:val="24"/>
          <w:lang w:eastAsia="ru-RU"/>
        </w:rPr>
      </w:pPr>
    </w:p>
    <w:p w:rsidR="007B01DB" w:rsidRPr="006F5359" w:rsidRDefault="007B01DB" w:rsidP="007B01DB">
      <w:pPr>
        <w:widowControl w:val="0"/>
        <w:spacing w:after="0" w:line="240" w:lineRule="auto"/>
        <w:jc w:val="both"/>
        <w:rPr>
          <w:rFonts w:ascii="Times New Roman" w:eastAsia="Times New Roman" w:hAnsi="Times New Roman" w:cs="Times New Roman"/>
          <w:sz w:val="24"/>
          <w:szCs w:val="24"/>
          <w:lang w:eastAsia="ru-RU"/>
        </w:rPr>
      </w:pPr>
    </w:p>
    <w:p w:rsidR="007B01DB" w:rsidRPr="006F5359" w:rsidRDefault="007B01DB" w:rsidP="007B01DB">
      <w:pPr>
        <w:widowControl w:val="0"/>
        <w:spacing w:after="0" w:line="240" w:lineRule="auto"/>
        <w:jc w:val="both"/>
        <w:rPr>
          <w:rFonts w:ascii="Times New Roman" w:eastAsia="Times New Roman" w:hAnsi="Times New Roman" w:cs="Times New Roman"/>
          <w:sz w:val="24"/>
          <w:szCs w:val="24"/>
          <w:lang w:eastAsia="ru-RU"/>
        </w:rPr>
      </w:pPr>
    </w:p>
    <w:p w:rsidR="007B01DB" w:rsidRPr="006F5359" w:rsidRDefault="007B01DB" w:rsidP="007B01DB">
      <w:pPr>
        <w:widowControl w:val="0"/>
        <w:spacing w:after="0" w:line="240" w:lineRule="auto"/>
        <w:rPr>
          <w:rFonts w:ascii="Times New Roman" w:eastAsia="Times New Roman" w:hAnsi="Times New Roman" w:cs="Tahoma"/>
          <w:b/>
          <w:color w:val="000000"/>
          <w:sz w:val="24"/>
          <w:szCs w:val="24"/>
          <w:lang w:eastAsia="ru-RU"/>
        </w:rPr>
      </w:pPr>
      <w:r w:rsidRPr="006F5359">
        <w:rPr>
          <w:rFonts w:ascii="Times New Roman" w:eastAsia="Times New Roman" w:hAnsi="Times New Roman" w:cs="Tahoma"/>
          <w:b/>
          <w:color w:val="000000"/>
          <w:sz w:val="24"/>
          <w:szCs w:val="24"/>
          <w:lang w:eastAsia="ru-RU"/>
        </w:rPr>
        <w:t>Ссылки на используемые в разработке РПД дисциплины профессиональные стандарты (в соответствии с ФГОС ВО 49.03.01):</w:t>
      </w:r>
    </w:p>
    <w:tbl>
      <w:tblPr>
        <w:tblW w:w="983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069"/>
        <w:gridCol w:w="3854"/>
        <w:gridCol w:w="1034"/>
      </w:tblGrid>
      <w:tr w:rsidR="007B01DB" w:rsidRPr="006F5359" w:rsidTr="004019B4">
        <w:tc>
          <w:tcPr>
            <w:tcW w:w="766" w:type="dxa"/>
            <w:shd w:val="clear" w:color="auto" w:fill="auto"/>
            <w:vAlign w:val="center"/>
          </w:tcPr>
          <w:p w:rsidR="007B01DB" w:rsidRPr="006F5359" w:rsidRDefault="007B01DB" w:rsidP="007B01DB">
            <w:pPr>
              <w:widowControl w:val="0"/>
              <w:spacing w:after="0" w:line="240" w:lineRule="auto"/>
              <w:jc w:val="center"/>
              <w:rPr>
                <w:rFonts w:ascii="Times New Roman" w:eastAsia="Times New Roman" w:hAnsi="Times New Roman" w:cs="Tahoma"/>
                <w:sz w:val="24"/>
                <w:szCs w:val="24"/>
                <w:lang w:eastAsia="ru-RU"/>
              </w:rPr>
            </w:pPr>
            <w:r w:rsidRPr="006F5359">
              <w:rPr>
                <w:rFonts w:ascii="Times New Roman" w:eastAsia="Times New Roman" w:hAnsi="Times New Roman" w:cs="Tahoma"/>
                <w:sz w:val="24"/>
                <w:szCs w:val="24"/>
                <w:lang w:eastAsia="ru-RU"/>
              </w:rPr>
              <w:t>Код ПС</w:t>
            </w:r>
          </w:p>
        </w:tc>
        <w:tc>
          <w:tcPr>
            <w:tcW w:w="4167" w:type="dxa"/>
            <w:shd w:val="clear" w:color="auto" w:fill="auto"/>
            <w:vAlign w:val="center"/>
          </w:tcPr>
          <w:p w:rsidR="007B01DB" w:rsidRPr="006F5359" w:rsidRDefault="007B01DB" w:rsidP="007B01DB">
            <w:pPr>
              <w:widowControl w:val="0"/>
              <w:spacing w:after="0" w:line="240" w:lineRule="auto"/>
              <w:jc w:val="center"/>
              <w:rPr>
                <w:rFonts w:ascii="Times New Roman" w:eastAsia="Times New Roman" w:hAnsi="Times New Roman" w:cs="Tahoma"/>
                <w:sz w:val="24"/>
                <w:szCs w:val="24"/>
                <w:lang w:eastAsia="ru-RU"/>
              </w:rPr>
            </w:pPr>
            <w:r w:rsidRPr="006F5359">
              <w:rPr>
                <w:rFonts w:ascii="Times New Roman" w:eastAsia="Times New Roman" w:hAnsi="Times New Roman" w:cs="Tahoma"/>
                <w:sz w:val="24"/>
                <w:szCs w:val="24"/>
                <w:lang w:eastAsia="ru-RU"/>
              </w:rPr>
              <w:t>Профессиональный стандарт</w:t>
            </w:r>
          </w:p>
        </w:tc>
        <w:tc>
          <w:tcPr>
            <w:tcW w:w="3969" w:type="dxa"/>
            <w:shd w:val="clear" w:color="auto" w:fill="auto"/>
            <w:vAlign w:val="center"/>
          </w:tcPr>
          <w:p w:rsidR="007B01DB" w:rsidRPr="006F5359" w:rsidRDefault="007B01DB" w:rsidP="007B01DB">
            <w:pPr>
              <w:widowControl w:val="0"/>
              <w:spacing w:after="0" w:line="240" w:lineRule="auto"/>
              <w:jc w:val="center"/>
              <w:rPr>
                <w:rFonts w:ascii="Times New Roman" w:eastAsia="Times New Roman" w:hAnsi="Times New Roman" w:cs="Tahoma"/>
                <w:sz w:val="24"/>
                <w:szCs w:val="24"/>
                <w:lang w:eastAsia="ru-RU"/>
              </w:rPr>
            </w:pPr>
            <w:r w:rsidRPr="006F5359">
              <w:rPr>
                <w:rFonts w:ascii="Times New Roman" w:eastAsia="Times New Roman" w:hAnsi="Times New Roman" w:cs="Tahoma"/>
                <w:sz w:val="24"/>
                <w:szCs w:val="24"/>
                <w:lang w:eastAsia="ru-RU"/>
              </w:rPr>
              <w:t>Приказ Министерства труда и социальной защиты РФ</w:t>
            </w:r>
          </w:p>
        </w:tc>
        <w:tc>
          <w:tcPr>
            <w:tcW w:w="931" w:type="dxa"/>
            <w:shd w:val="clear" w:color="auto" w:fill="auto"/>
            <w:vAlign w:val="center"/>
          </w:tcPr>
          <w:p w:rsidR="007B01DB" w:rsidRPr="006F5359" w:rsidRDefault="007B01DB" w:rsidP="007B01DB">
            <w:pPr>
              <w:widowControl w:val="0"/>
              <w:spacing w:after="0" w:line="240" w:lineRule="auto"/>
              <w:jc w:val="center"/>
              <w:rPr>
                <w:rFonts w:ascii="Times New Roman" w:eastAsia="Times New Roman" w:hAnsi="Times New Roman" w:cs="Tahoma"/>
                <w:sz w:val="24"/>
                <w:szCs w:val="24"/>
                <w:lang w:eastAsia="ru-RU"/>
              </w:rPr>
            </w:pPr>
            <w:proofErr w:type="spellStart"/>
            <w:r w:rsidRPr="006F5359">
              <w:rPr>
                <w:rFonts w:ascii="Times New Roman" w:eastAsia="Times New Roman" w:hAnsi="Times New Roman" w:cs="Tahoma"/>
                <w:sz w:val="24"/>
                <w:szCs w:val="24"/>
                <w:lang w:eastAsia="ru-RU"/>
              </w:rPr>
              <w:t>Аббрев</w:t>
            </w:r>
            <w:proofErr w:type="spellEnd"/>
            <w:r w:rsidRPr="006F5359">
              <w:rPr>
                <w:rFonts w:ascii="Times New Roman" w:eastAsia="Times New Roman" w:hAnsi="Times New Roman" w:cs="Tahoma"/>
                <w:sz w:val="24"/>
                <w:szCs w:val="24"/>
                <w:lang w:eastAsia="ru-RU"/>
              </w:rPr>
              <w:t>. исп. в РПД</w:t>
            </w:r>
          </w:p>
        </w:tc>
      </w:tr>
      <w:tr w:rsidR="007B01DB" w:rsidRPr="006F5359" w:rsidTr="004019B4">
        <w:tc>
          <w:tcPr>
            <w:tcW w:w="9833" w:type="dxa"/>
            <w:gridSpan w:val="4"/>
            <w:shd w:val="clear" w:color="auto" w:fill="auto"/>
          </w:tcPr>
          <w:p w:rsidR="007B01DB" w:rsidRPr="006F5359" w:rsidRDefault="007B01DB" w:rsidP="007B01DB">
            <w:pPr>
              <w:widowControl w:val="0"/>
              <w:spacing w:after="0" w:line="240" w:lineRule="auto"/>
              <w:ind w:right="-113"/>
              <w:jc w:val="center"/>
              <w:rPr>
                <w:rFonts w:ascii="Times New Roman" w:eastAsia="Times New Roman" w:hAnsi="Times New Roman" w:cs="Tahoma"/>
                <w:b/>
                <w:sz w:val="24"/>
                <w:szCs w:val="24"/>
                <w:lang w:eastAsia="ru-RU"/>
              </w:rPr>
            </w:pPr>
            <w:r w:rsidRPr="006F5359">
              <w:rPr>
                <w:rFonts w:ascii="Times New Roman" w:eastAsia="Times New Roman" w:hAnsi="Times New Roman" w:cs="Tahoma"/>
                <w:b/>
                <w:sz w:val="24"/>
                <w:szCs w:val="24"/>
                <w:lang w:eastAsia="ru-RU"/>
              </w:rPr>
              <w:t>05 Физическая культура и спорт</w:t>
            </w:r>
          </w:p>
        </w:tc>
      </w:tr>
      <w:tr w:rsidR="007B01DB" w:rsidRPr="006F5359" w:rsidTr="004019B4">
        <w:tc>
          <w:tcPr>
            <w:tcW w:w="766" w:type="dxa"/>
            <w:shd w:val="clear" w:color="auto" w:fill="auto"/>
          </w:tcPr>
          <w:p w:rsidR="007B01DB" w:rsidRPr="006F5359" w:rsidRDefault="007B01DB" w:rsidP="007B01DB">
            <w:pPr>
              <w:widowControl w:val="0"/>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05.008</w:t>
            </w:r>
          </w:p>
        </w:tc>
        <w:tc>
          <w:tcPr>
            <w:tcW w:w="4167" w:type="dxa"/>
            <w:shd w:val="clear" w:color="auto" w:fill="auto"/>
          </w:tcPr>
          <w:p w:rsidR="007B01DB" w:rsidRPr="006F5359" w:rsidRDefault="00E1286F" w:rsidP="007B01DB">
            <w:pPr>
              <w:keepNext/>
              <w:spacing w:after="0" w:line="240" w:lineRule="auto"/>
              <w:ind w:right="-113"/>
              <w:outlineLvl w:val="0"/>
              <w:rPr>
                <w:rFonts w:ascii="Times New Roman" w:eastAsia="Times New Roman" w:hAnsi="Times New Roman" w:cs="Times New Roman"/>
                <w:iCs/>
                <w:sz w:val="24"/>
                <w:szCs w:val="24"/>
                <w:lang w:eastAsia="ru-RU"/>
              </w:rPr>
            </w:pPr>
            <w:hyperlink r:id="rId7" w:history="1">
              <w:r w:rsidR="007B01DB" w:rsidRPr="006F5359">
                <w:rPr>
                  <w:rFonts w:ascii="Times New Roman" w:eastAsia="Times New Roman" w:hAnsi="Times New Roman" w:cs="Times New Roman"/>
                  <w:bCs/>
                  <w:iCs/>
                  <w:sz w:val="24"/>
                  <w:szCs w:val="24"/>
                  <w:lang w:eastAsia="ru-RU"/>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969" w:type="dxa"/>
            <w:shd w:val="clear" w:color="auto" w:fill="auto"/>
          </w:tcPr>
          <w:p w:rsidR="007B01DB" w:rsidRPr="006F5359" w:rsidRDefault="007B01DB" w:rsidP="007B01DB">
            <w:pPr>
              <w:widowControl w:val="0"/>
              <w:spacing w:after="0" w:line="240" w:lineRule="auto"/>
              <w:ind w:right="-113"/>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Приказ Министерства труда и социальной защиты РФ от 29 октября 2015 г. N 798н</w:t>
            </w:r>
          </w:p>
        </w:tc>
        <w:tc>
          <w:tcPr>
            <w:tcW w:w="931" w:type="dxa"/>
            <w:shd w:val="clear" w:color="auto" w:fill="auto"/>
          </w:tcPr>
          <w:p w:rsidR="007B01DB" w:rsidRPr="006F5359" w:rsidRDefault="007B01DB" w:rsidP="007B01DB">
            <w:pPr>
              <w:widowControl w:val="0"/>
              <w:spacing w:after="0" w:line="240" w:lineRule="auto"/>
              <w:jc w:val="both"/>
              <w:rPr>
                <w:rFonts w:ascii="Times New Roman" w:eastAsia="Times New Roman" w:hAnsi="Times New Roman" w:cs="Times New Roman"/>
                <w:b/>
                <w:sz w:val="24"/>
                <w:szCs w:val="24"/>
                <w:lang w:eastAsia="ru-RU"/>
              </w:rPr>
            </w:pPr>
            <w:r w:rsidRPr="006F5359">
              <w:rPr>
                <w:rFonts w:ascii="Times New Roman" w:eastAsia="Times New Roman" w:hAnsi="Times New Roman" w:cs="Times New Roman"/>
                <w:b/>
                <w:sz w:val="24"/>
                <w:szCs w:val="24"/>
                <w:lang w:eastAsia="ru-RU"/>
              </w:rPr>
              <w:t>Р</w:t>
            </w:r>
          </w:p>
        </w:tc>
      </w:tr>
    </w:tbl>
    <w:p w:rsidR="007B01DB" w:rsidRPr="006F5359" w:rsidRDefault="007B01DB" w:rsidP="007B01DB">
      <w:pPr>
        <w:spacing w:after="0" w:line="240" w:lineRule="auto"/>
        <w:ind w:firstLine="709"/>
        <w:jc w:val="both"/>
        <w:rPr>
          <w:rFonts w:ascii="Times New Roman" w:eastAsia="Times New Roman" w:hAnsi="Times New Roman" w:cs="Times New Roman"/>
          <w:bCs/>
          <w:caps/>
          <w:color w:val="000000"/>
          <w:spacing w:val="-1"/>
          <w:sz w:val="24"/>
          <w:szCs w:val="24"/>
          <w:lang w:eastAsia="ru-RU"/>
        </w:rPr>
      </w:pPr>
    </w:p>
    <w:p w:rsidR="006F5359" w:rsidRPr="00E52813" w:rsidRDefault="007B01DB" w:rsidP="006F5359">
      <w:pPr>
        <w:pStyle w:val="a3"/>
        <w:ind w:left="0" w:firstLine="709"/>
        <w:jc w:val="both"/>
        <w:rPr>
          <w:b/>
          <w:color w:val="000000"/>
          <w:spacing w:val="-1"/>
        </w:rPr>
      </w:pPr>
      <w:r w:rsidRPr="007B01DB">
        <w:rPr>
          <w:bCs/>
          <w:caps/>
          <w:color w:val="000000"/>
          <w:spacing w:val="-1"/>
          <w:sz w:val="28"/>
          <w:szCs w:val="28"/>
        </w:rPr>
        <w:br w:type="page"/>
      </w:r>
      <w:r w:rsidR="006F5359" w:rsidRPr="00E52813">
        <w:rPr>
          <w:b/>
          <w:bCs/>
          <w:caps/>
          <w:color w:val="000000"/>
          <w:spacing w:val="-1"/>
        </w:rPr>
        <w:lastRenderedPageBreak/>
        <w:t>1.</w:t>
      </w:r>
      <w:r w:rsidR="006F5359" w:rsidRPr="00E52813">
        <w:rPr>
          <w:bCs/>
          <w:caps/>
          <w:color w:val="000000"/>
          <w:spacing w:val="-1"/>
        </w:rPr>
        <w:t xml:space="preserve"> </w:t>
      </w:r>
      <w:r w:rsidR="006F5359" w:rsidRPr="00E52813">
        <w:rPr>
          <w:b/>
          <w:bCs/>
          <w:color w:val="000000"/>
          <w:spacing w:val="-1"/>
        </w:rPr>
        <w:t>Изучение дисциплины направлено на формирование следующих компетенций:</w:t>
      </w:r>
      <w:r w:rsidR="006F5359" w:rsidRPr="00E52813">
        <w:rPr>
          <w:b/>
          <w:bCs/>
          <w:caps/>
          <w:color w:val="000000"/>
          <w:spacing w:val="-1"/>
        </w:rPr>
        <w:t xml:space="preserve"> </w:t>
      </w:r>
    </w:p>
    <w:p w:rsidR="007B01DB" w:rsidRPr="006F5359" w:rsidRDefault="007B01DB" w:rsidP="003F6ED4">
      <w:pPr>
        <w:spacing w:after="0" w:line="240" w:lineRule="auto"/>
        <w:ind w:firstLine="709"/>
        <w:contextualSpacing/>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b/>
          <w:sz w:val="24"/>
          <w:szCs w:val="24"/>
          <w:lang w:eastAsia="ru-RU"/>
        </w:rPr>
        <w:t>УК-3</w:t>
      </w:r>
      <w:r w:rsidRPr="006F5359">
        <w:rPr>
          <w:rFonts w:ascii="Times New Roman" w:eastAsia="Times New Roman" w:hAnsi="Times New Roman" w:cs="Times New Roman"/>
          <w:sz w:val="24"/>
          <w:szCs w:val="24"/>
          <w:lang w:eastAsia="ru-RU"/>
        </w:rPr>
        <w:t xml:space="preserve"> - Способен осуществлять социальное взаимодействие и реализовывать свою роль в команде.</w:t>
      </w:r>
    </w:p>
    <w:p w:rsidR="007B01DB" w:rsidRPr="006F5359" w:rsidRDefault="007B01DB" w:rsidP="003F6ED4">
      <w:pPr>
        <w:widowControl w:val="0"/>
        <w:autoSpaceDE w:val="0"/>
        <w:autoSpaceDN w:val="0"/>
        <w:spacing w:after="0" w:line="240" w:lineRule="auto"/>
        <w:ind w:firstLine="709"/>
        <w:jc w:val="both"/>
        <w:rPr>
          <w:rFonts w:ascii="Times New Roman" w:eastAsia="Calibri" w:hAnsi="Times New Roman" w:cs="Times New Roman"/>
          <w:b/>
          <w:sz w:val="24"/>
          <w:szCs w:val="24"/>
        </w:rPr>
      </w:pPr>
      <w:r w:rsidRPr="006F5359">
        <w:rPr>
          <w:rFonts w:ascii="Times New Roman" w:eastAsia="Calibri" w:hAnsi="Times New Roman" w:cs="Times New Roman"/>
          <w:b/>
          <w:sz w:val="24"/>
          <w:szCs w:val="24"/>
        </w:rPr>
        <w:t xml:space="preserve">УК-6 - </w:t>
      </w:r>
      <w:r w:rsidRPr="006F5359">
        <w:rPr>
          <w:rFonts w:ascii="Times New Roman" w:eastAsia="Calibri" w:hAnsi="Times New Roman" w:cs="Times New Roman"/>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7B01DB" w:rsidRPr="006F5359" w:rsidRDefault="007B01DB" w:rsidP="003F6ED4">
      <w:pPr>
        <w:widowControl w:val="0"/>
        <w:autoSpaceDE w:val="0"/>
        <w:autoSpaceDN w:val="0"/>
        <w:spacing w:after="0" w:line="240" w:lineRule="auto"/>
        <w:ind w:firstLine="709"/>
        <w:jc w:val="both"/>
        <w:rPr>
          <w:rFonts w:ascii="Times New Roman" w:eastAsia="Calibri" w:hAnsi="Times New Roman" w:cs="Times New Roman"/>
          <w:b/>
          <w:color w:val="333333"/>
          <w:sz w:val="24"/>
          <w:szCs w:val="24"/>
        </w:rPr>
      </w:pPr>
      <w:r w:rsidRPr="006F5359">
        <w:rPr>
          <w:rFonts w:ascii="Times New Roman" w:eastAsia="Calibri" w:hAnsi="Times New Roman" w:cs="Times New Roman"/>
          <w:b/>
          <w:color w:val="333333"/>
          <w:sz w:val="24"/>
          <w:szCs w:val="24"/>
        </w:rPr>
        <w:t xml:space="preserve">ПК-4 - </w:t>
      </w:r>
      <w:r w:rsidRPr="006F5359">
        <w:rPr>
          <w:rFonts w:ascii="Times New Roman" w:eastAsia="Calibri" w:hAnsi="Times New Roman" w:cs="Times New Roman"/>
          <w:color w:val="333333"/>
          <w:sz w:val="24"/>
          <w:szCs w:val="24"/>
        </w:rPr>
        <w:t>Способен осуществлять руководство соревновательной деятельностью спортсменов.</w:t>
      </w:r>
    </w:p>
    <w:p w:rsidR="007B01DB" w:rsidRPr="006F5359" w:rsidRDefault="007B01DB" w:rsidP="007B01DB">
      <w:pPr>
        <w:spacing w:after="0" w:line="240" w:lineRule="auto"/>
        <w:ind w:right="-69"/>
        <w:rPr>
          <w:rFonts w:ascii="Times New Roman" w:eastAsia="Times New Roman" w:hAnsi="Times New Roman" w:cs="Times New Roman"/>
          <w:color w:val="000000"/>
          <w:spacing w:val="-1"/>
          <w:sz w:val="24"/>
          <w:szCs w:val="24"/>
          <w:lang w:eastAsia="ru-RU" w:bidi="en-US"/>
        </w:rPr>
      </w:pPr>
    </w:p>
    <w:p w:rsidR="007B01DB" w:rsidRPr="007B01DB" w:rsidRDefault="007B01DB" w:rsidP="00B772F8">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РЕЗУЛЬТАТЫ ОБУЧЕНИЯ ПО ДИСЦИПЛИНЕ:</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933"/>
        <w:gridCol w:w="5609"/>
      </w:tblGrid>
      <w:tr w:rsidR="00C852ED" w:rsidRPr="007B01DB" w:rsidTr="00B772F8">
        <w:trPr>
          <w:trHeight w:val="761"/>
        </w:trPr>
        <w:tc>
          <w:tcPr>
            <w:tcW w:w="922" w:type="pct"/>
            <w:shd w:val="clear" w:color="auto" w:fill="auto"/>
            <w:vAlign w:val="center"/>
          </w:tcPr>
          <w:p w:rsidR="00C852ED" w:rsidRPr="007B01DB" w:rsidRDefault="00C852ED" w:rsidP="008B05CE">
            <w:pPr>
              <w:spacing w:after="0" w:line="240" w:lineRule="auto"/>
              <w:ind w:left="-57" w:right="-113"/>
              <w:jc w:val="center"/>
              <w:rPr>
                <w:rFonts w:ascii="Times New Roman" w:eastAsia="Times New Roman" w:hAnsi="Times New Roman" w:cs="Times New Roman"/>
                <w:color w:val="000000"/>
                <w:spacing w:val="-1"/>
                <w:lang w:val="en-US" w:eastAsia="ru-RU" w:bidi="en-US"/>
              </w:rPr>
            </w:pPr>
            <w:proofErr w:type="spellStart"/>
            <w:r w:rsidRPr="007B01DB">
              <w:rPr>
                <w:rFonts w:ascii="Times New Roman" w:eastAsia="Times New Roman" w:hAnsi="Times New Roman" w:cs="Times New Roman"/>
                <w:color w:val="000000"/>
                <w:spacing w:val="-1"/>
                <w:lang w:val="en-US" w:eastAsia="ru-RU" w:bidi="en-US"/>
              </w:rPr>
              <w:t>Формируемые</w:t>
            </w:r>
            <w:proofErr w:type="spellEnd"/>
            <w:r w:rsidRPr="007B01DB">
              <w:rPr>
                <w:rFonts w:ascii="Times New Roman" w:eastAsia="Times New Roman" w:hAnsi="Times New Roman" w:cs="Times New Roman"/>
                <w:color w:val="000000"/>
                <w:spacing w:val="-1"/>
                <w:lang w:val="en-US" w:eastAsia="ru-RU" w:bidi="en-US"/>
              </w:rPr>
              <w:t xml:space="preserve"> </w:t>
            </w:r>
            <w:proofErr w:type="spellStart"/>
            <w:r w:rsidRPr="007B01DB">
              <w:rPr>
                <w:rFonts w:ascii="Times New Roman" w:eastAsia="Times New Roman" w:hAnsi="Times New Roman" w:cs="Times New Roman"/>
                <w:color w:val="000000"/>
                <w:spacing w:val="-1"/>
                <w:lang w:val="en-US" w:eastAsia="ru-RU" w:bidi="en-US"/>
              </w:rPr>
              <w:t>компетенции</w:t>
            </w:r>
            <w:proofErr w:type="spellEnd"/>
          </w:p>
        </w:tc>
        <w:tc>
          <w:tcPr>
            <w:tcW w:w="989" w:type="pct"/>
            <w:shd w:val="clear" w:color="auto" w:fill="auto"/>
            <w:vAlign w:val="center"/>
          </w:tcPr>
          <w:p w:rsidR="00C852ED" w:rsidRPr="007B01DB" w:rsidRDefault="00C852ED" w:rsidP="008B05CE">
            <w:pPr>
              <w:spacing w:after="0" w:line="240" w:lineRule="auto"/>
              <w:ind w:left="-57" w:right="-113"/>
              <w:jc w:val="center"/>
              <w:rPr>
                <w:rFonts w:ascii="Times New Roman" w:eastAsia="Times New Roman" w:hAnsi="Times New Roman" w:cs="Times New Roman"/>
                <w:color w:val="000000"/>
                <w:spacing w:val="-1"/>
                <w:lang w:val="en-US" w:eastAsia="ru-RU" w:bidi="en-US"/>
              </w:rPr>
            </w:pPr>
            <w:r w:rsidRPr="007B01DB">
              <w:rPr>
                <w:rFonts w:ascii="Times New Roman" w:eastAsia="Times New Roman" w:hAnsi="Times New Roman" w:cs="Times New Roman"/>
                <w:color w:val="000000"/>
                <w:spacing w:val="-1"/>
                <w:lang w:val="en-US" w:eastAsia="ru-RU" w:bidi="en-US"/>
              </w:rPr>
              <w:t>Соотнесенные профессиональные стандарты</w:t>
            </w:r>
          </w:p>
        </w:tc>
        <w:tc>
          <w:tcPr>
            <w:tcW w:w="3090" w:type="pct"/>
            <w:shd w:val="clear" w:color="auto" w:fill="auto"/>
            <w:vAlign w:val="center"/>
          </w:tcPr>
          <w:p w:rsidR="00C852ED" w:rsidRPr="007B01DB" w:rsidRDefault="00C852ED" w:rsidP="008B05CE">
            <w:pPr>
              <w:spacing w:after="0" w:line="240" w:lineRule="auto"/>
              <w:ind w:left="-57" w:right="-113"/>
              <w:jc w:val="center"/>
              <w:rPr>
                <w:rFonts w:ascii="Times New Roman" w:eastAsia="Times New Roman" w:hAnsi="Times New Roman" w:cs="Times New Roman"/>
                <w:color w:val="000000"/>
                <w:spacing w:val="-1"/>
                <w:lang w:val="en-US" w:eastAsia="ru-RU" w:bidi="en-US"/>
              </w:rPr>
            </w:pPr>
            <w:r w:rsidRPr="007B01DB">
              <w:rPr>
                <w:rFonts w:ascii="Times New Roman" w:eastAsia="Times New Roman" w:hAnsi="Times New Roman" w:cs="Times New Roman"/>
                <w:color w:val="000000"/>
                <w:spacing w:val="-1"/>
                <w:lang w:val="en-US" w:eastAsia="ru-RU" w:bidi="en-US"/>
              </w:rPr>
              <w:t>ЗУНы</w:t>
            </w:r>
          </w:p>
        </w:tc>
      </w:tr>
      <w:tr w:rsidR="00C852ED" w:rsidRPr="00FA2F98" w:rsidTr="00B772F8">
        <w:trPr>
          <w:trHeight w:val="2345"/>
        </w:trPr>
        <w:tc>
          <w:tcPr>
            <w:tcW w:w="922" w:type="pct"/>
            <w:shd w:val="clear" w:color="auto" w:fill="auto"/>
          </w:tcPr>
          <w:p w:rsidR="00C852ED" w:rsidRDefault="00C852ED" w:rsidP="008B05CE">
            <w:pPr>
              <w:spacing w:after="0" w:line="240" w:lineRule="auto"/>
              <w:ind w:left="-57" w:right="-113"/>
              <w:rPr>
                <w:rFonts w:ascii="Times New Roman" w:eastAsia="Times New Roman" w:hAnsi="Times New Roman" w:cs="Times New Roman"/>
                <w:b/>
                <w:color w:val="000000"/>
                <w:spacing w:val="-1"/>
                <w:lang w:eastAsia="ru-RU" w:bidi="en-US"/>
              </w:rPr>
            </w:pPr>
            <w:r w:rsidRPr="00FA2F98">
              <w:rPr>
                <w:rFonts w:ascii="Times New Roman" w:eastAsia="Times New Roman" w:hAnsi="Times New Roman" w:cs="Times New Roman"/>
                <w:b/>
                <w:color w:val="000000"/>
                <w:spacing w:val="-1"/>
                <w:lang w:eastAsia="ru-RU" w:bidi="en-US"/>
              </w:rPr>
              <w:t xml:space="preserve">УК-3 </w:t>
            </w:r>
          </w:p>
          <w:p w:rsidR="00C852ED" w:rsidRPr="00FA2F98" w:rsidRDefault="00C852ED" w:rsidP="008B05CE">
            <w:pPr>
              <w:spacing w:after="0" w:line="240" w:lineRule="auto"/>
              <w:ind w:left="-57" w:right="-113"/>
              <w:rPr>
                <w:rFonts w:ascii="Times New Roman" w:eastAsia="Times New Roman" w:hAnsi="Times New Roman" w:cs="Times New Roman"/>
                <w:color w:val="000000"/>
                <w:spacing w:val="-1"/>
                <w:lang w:eastAsia="ru-RU" w:bidi="en-US"/>
              </w:rPr>
            </w:pPr>
            <w:r w:rsidRPr="00FA2F98">
              <w:rPr>
                <w:rFonts w:ascii="Times New Roman" w:eastAsia="Times New Roman" w:hAnsi="Times New Roman" w:cs="Times New Roman"/>
                <w:lang w:eastAsia="ru-RU"/>
              </w:rPr>
              <w:t>Способен осуществлять социальное взаимодействие и реализовывать свою роль в команде</w:t>
            </w:r>
          </w:p>
        </w:tc>
        <w:tc>
          <w:tcPr>
            <w:tcW w:w="989" w:type="pct"/>
            <w:vMerge w:val="restart"/>
            <w:shd w:val="clear" w:color="auto" w:fill="auto"/>
          </w:tcPr>
          <w:p w:rsidR="00C852ED" w:rsidRPr="00FA2F98" w:rsidRDefault="00C852ED" w:rsidP="008B05CE">
            <w:pPr>
              <w:spacing w:after="0" w:line="240" w:lineRule="auto"/>
              <w:ind w:left="-57" w:right="-113"/>
              <w:rPr>
                <w:rFonts w:ascii="Times New Roman" w:eastAsia="Times New Roman" w:hAnsi="Times New Roman" w:cs="Times New Roman"/>
                <w:b/>
                <w:i/>
                <w:color w:val="000000"/>
                <w:spacing w:val="-1"/>
                <w:lang w:eastAsia="ru-RU" w:bidi="en-US"/>
              </w:rPr>
            </w:pPr>
            <w:r w:rsidRPr="00FA2F98">
              <w:rPr>
                <w:rFonts w:ascii="Times New Roman" w:eastAsia="Times New Roman" w:hAnsi="Times New Roman" w:cs="Times New Roman"/>
                <w:b/>
                <w:i/>
                <w:color w:val="000000"/>
                <w:spacing w:val="-1"/>
                <w:lang w:eastAsia="ru-RU" w:bidi="en-US"/>
              </w:rPr>
              <w:t>Р 05.008 Руководитель организации (подразделения организации), осуществляющей деятельность в области физической культуры и спорта</w:t>
            </w:r>
          </w:p>
        </w:tc>
        <w:tc>
          <w:tcPr>
            <w:tcW w:w="3090" w:type="pct"/>
            <w:shd w:val="clear" w:color="auto" w:fill="auto"/>
          </w:tcPr>
          <w:p w:rsidR="00C852ED" w:rsidRPr="00335CDF" w:rsidRDefault="00C852ED" w:rsidP="008B05CE">
            <w:pPr>
              <w:widowControl w:val="0"/>
              <w:autoSpaceDE w:val="0"/>
              <w:autoSpaceDN w:val="0"/>
              <w:spacing w:after="0" w:line="240" w:lineRule="auto"/>
              <w:ind w:left="-57" w:right="-113"/>
              <w:rPr>
                <w:rFonts w:ascii="Times New Roman" w:eastAsia="Calibri" w:hAnsi="Times New Roman" w:cs="Times New Roman"/>
                <w:b/>
                <w:color w:val="000000" w:themeColor="text1"/>
              </w:rPr>
            </w:pPr>
            <w:r w:rsidRPr="0065661A">
              <w:rPr>
                <w:rFonts w:ascii="Times New Roman" w:eastAsia="Calibri" w:hAnsi="Times New Roman" w:cs="Times New Roman"/>
                <w:b/>
                <w:color w:val="000000" w:themeColor="text1"/>
              </w:rPr>
              <w:t>Знания:</w:t>
            </w:r>
          </w:p>
          <w:p w:rsidR="00C852ED" w:rsidRPr="0065661A" w:rsidRDefault="00C852ED" w:rsidP="008B05CE">
            <w:pPr>
              <w:widowControl w:val="0"/>
              <w:autoSpaceDE w:val="0"/>
              <w:autoSpaceDN w:val="0"/>
              <w:spacing w:after="0" w:line="240" w:lineRule="auto"/>
              <w:ind w:left="-57" w:right="-113"/>
              <w:rPr>
                <w:rFonts w:ascii="Times New Roman" w:eastAsia="Calibri" w:hAnsi="Times New Roman" w:cs="Times New Roman"/>
              </w:rPr>
            </w:pPr>
            <w:r w:rsidRPr="0065661A">
              <w:rPr>
                <w:rFonts w:ascii="Times New Roman" w:eastAsia="Calibri" w:hAnsi="Times New Roman" w:cs="Times New Roman"/>
              </w:rPr>
              <w:t>- сущностны</w:t>
            </w:r>
            <w:r>
              <w:rPr>
                <w:rFonts w:ascii="Times New Roman" w:eastAsia="Calibri" w:hAnsi="Times New Roman" w:cs="Times New Roman"/>
              </w:rPr>
              <w:t>х</w:t>
            </w:r>
            <w:r w:rsidRPr="0065661A">
              <w:rPr>
                <w:rFonts w:ascii="Times New Roman" w:eastAsia="Calibri" w:hAnsi="Times New Roman" w:cs="Times New Roman"/>
              </w:rPr>
              <w:t xml:space="preserve"> характеристик и типологи</w:t>
            </w:r>
            <w:r>
              <w:rPr>
                <w:rFonts w:ascii="Times New Roman" w:eastAsia="Calibri" w:hAnsi="Times New Roman" w:cs="Times New Roman"/>
              </w:rPr>
              <w:t>и</w:t>
            </w:r>
            <w:r w:rsidRPr="0065661A">
              <w:rPr>
                <w:rFonts w:ascii="Times New Roman" w:eastAsia="Calibri" w:hAnsi="Times New Roman" w:cs="Times New Roman"/>
              </w:rPr>
              <w:t xml:space="preserve"> лидерства;</w:t>
            </w:r>
          </w:p>
          <w:p w:rsidR="00C852ED" w:rsidRPr="0065661A" w:rsidRDefault="00C852ED" w:rsidP="008B05CE">
            <w:pPr>
              <w:widowControl w:val="0"/>
              <w:autoSpaceDE w:val="0"/>
              <w:autoSpaceDN w:val="0"/>
              <w:spacing w:after="0" w:line="240" w:lineRule="auto"/>
              <w:ind w:left="-57" w:right="-113"/>
              <w:rPr>
                <w:rFonts w:ascii="Times New Roman" w:eastAsia="Calibri" w:hAnsi="Times New Roman" w:cs="Times New Roman"/>
              </w:rPr>
            </w:pPr>
            <w:r w:rsidRPr="0065661A">
              <w:rPr>
                <w:rFonts w:ascii="Times New Roman" w:eastAsia="Calibri" w:hAnsi="Times New Roman" w:cs="Times New Roman"/>
              </w:rPr>
              <w:t>- фактор</w:t>
            </w:r>
            <w:r>
              <w:rPr>
                <w:rFonts w:ascii="Times New Roman" w:eastAsia="Calibri" w:hAnsi="Times New Roman" w:cs="Times New Roman"/>
              </w:rPr>
              <w:t>ов</w:t>
            </w:r>
            <w:r w:rsidRPr="0065661A">
              <w:rPr>
                <w:rFonts w:ascii="Times New Roman" w:eastAsia="Calibri" w:hAnsi="Times New Roman" w:cs="Times New Roman"/>
              </w:rPr>
              <w:t xml:space="preserve"> эффективного лидерства.</w:t>
            </w:r>
          </w:p>
          <w:p w:rsidR="00C852ED" w:rsidRPr="0065661A" w:rsidRDefault="00C852ED" w:rsidP="008B05CE">
            <w:pPr>
              <w:widowControl w:val="0"/>
              <w:autoSpaceDE w:val="0"/>
              <w:autoSpaceDN w:val="0"/>
              <w:spacing w:after="0" w:line="240" w:lineRule="auto"/>
              <w:ind w:left="-57" w:right="-113"/>
              <w:rPr>
                <w:rFonts w:ascii="Times New Roman" w:eastAsia="Calibri" w:hAnsi="Times New Roman" w:cs="Times New Roman"/>
                <w:b/>
                <w:color w:val="000000" w:themeColor="text1"/>
              </w:rPr>
            </w:pPr>
            <w:r w:rsidRPr="0065661A">
              <w:rPr>
                <w:rFonts w:ascii="Times New Roman" w:eastAsia="Calibri" w:hAnsi="Times New Roman" w:cs="Times New Roman"/>
                <w:b/>
                <w:color w:val="000000" w:themeColor="text1"/>
              </w:rPr>
              <w:t>Умения:</w:t>
            </w:r>
          </w:p>
          <w:p w:rsidR="00C852ED" w:rsidRPr="0065661A" w:rsidRDefault="00C852ED" w:rsidP="008B05CE">
            <w:pPr>
              <w:widowControl w:val="0"/>
              <w:autoSpaceDE w:val="0"/>
              <w:autoSpaceDN w:val="0"/>
              <w:spacing w:after="0" w:line="240" w:lineRule="auto"/>
              <w:ind w:left="-57" w:right="-113"/>
              <w:rPr>
                <w:rFonts w:ascii="Times New Roman" w:eastAsia="Calibri" w:hAnsi="Times New Roman" w:cs="Times New Roman"/>
              </w:rPr>
            </w:pPr>
            <w:r w:rsidRPr="0065661A">
              <w:rPr>
                <w:rFonts w:ascii="Times New Roman" w:eastAsia="Calibri" w:hAnsi="Times New Roman" w:cs="Times New Roman"/>
              </w:rPr>
              <w:t>- планировать, органи</w:t>
            </w:r>
            <w:r>
              <w:rPr>
                <w:rFonts w:ascii="Times New Roman" w:eastAsia="Calibri" w:hAnsi="Times New Roman" w:cs="Times New Roman"/>
              </w:rPr>
              <w:t>зовывать и координировать работу</w:t>
            </w:r>
            <w:r w:rsidRPr="0065661A">
              <w:rPr>
                <w:rFonts w:ascii="Times New Roman" w:eastAsia="Calibri" w:hAnsi="Times New Roman" w:cs="Times New Roman"/>
              </w:rPr>
              <w:t xml:space="preserve"> в коллективе;</w:t>
            </w:r>
          </w:p>
          <w:p w:rsidR="00C852ED" w:rsidRPr="0065661A" w:rsidRDefault="00C852ED" w:rsidP="008B05CE">
            <w:pPr>
              <w:widowControl w:val="0"/>
              <w:autoSpaceDE w:val="0"/>
              <w:autoSpaceDN w:val="0"/>
              <w:spacing w:after="0" w:line="240" w:lineRule="auto"/>
              <w:ind w:left="-57" w:right="-113"/>
              <w:rPr>
                <w:rFonts w:ascii="Times New Roman" w:eastAsia="Calibri" w:hAnsi="Times New Roman" w:cs="Times New Roman"/>
              </w:rPr>
            </w:pPr>
            <w:r w:rsidRPr="0065661A">
              <w:rPr>
                <w:rFonts w:ascii="Times New Roman" w:eastAsia="Calibri" w:hAnsi="Times New Roman" w:cs="Times New Roman"/>
              </w:rPr>
              <w:t>-</w:t>
            </w:r>
            <w:r>
              <w:rPr>
                <w:rFonts w:ascii="Times New Roman" w:eastAsia="Calibri" w:hAnsi="Times New Roman" w:cs="Times New Roman"/>
              </w:rPr>
              <w:t>составлять</w:t>
            </w:r>
            <w:r w:rsidRPr="0065661A">
              <w:rPr>
                <w:rFonts w:ascii="Times New Roman" w:eastAsia="Calibri" w:hAnsi="Times New Roman" w:cs="Times New Roman"/>
              </w:rPr>
              <w:t xml:space="preserve"> психолого-педагогическую характеристику (портрет) личности; </w:t>
            </w:r>
          </w:p>
          <w:p w:rsidR="00C852ED" w:rsidRPr="0065661A" w:rsidRDefault="00C852ED" w:rsidP="008B05CE">
            <w:pPr>
              <w:widowControl w:val="0"/>
              <w:autoSpaceDE w:val="0"/>
              <w:autoSpaceDN w:val="0"/>
              <w:spacing w:after="0" w:line="240" w:lineRule="auto"/>
              <w:ind w:left="-57" w:right="-113"/>
              <w:rPr>
                <w:rFonts w:ascii="Times New Roman" w:eastAsia="Calibri" w:hAnsi="Times New Roman" w:cs="Times New Roman"/>
              </w:rPr>
            </w:pPr>
            <w:r w:rsidRPr="0065661A">
              <w:rPr>
                <w:rFonts w:ascii="Times New Roman" w:eastAsia="Calibri" w:hAnsi="Times New Roman" w:cs="Times New Roman"/>
              </w:rPr>
              <w:t>- применять технологии развития лидерских качеств и умений</w:t>
            </w:r>
          </w:p>
          <w:p w:rsidR="00C852ED" w:rsidRPr="0065661A" w:rsidRDefault="00C852ED" w:rsidP="008B05CE">
            <w:pPr>
              <w:widowControl w:val="0"/>
              <w:autoSpaceDE w:val="0"/>
              <w:autoSpaceDN w:val="0"/>
              <w:spacing w:after="0" w:line="240" w:lineRule="auto"/>
              <w:ind w:left="-57" w:right="-113"/>
              <w:rPr>
                <w:rFonts w:ascii="Times New Roman" w:eastAsia="Calibri" w:hAnsi="Times New Roman" w:cs="Times New Roman"/>
                <w:b/>
                <w:color w:val="000000" w:themeColor="text1"/>
              </w:rPr>
            </w:pPr>
            <w:r w:rsidRPr="0065661A">
              <w:rPr>
                <w:rFonts w:ascii="Times New Roman" w:eastAsia="Calibri" w:hAnsi="Times New Roman" w:cs="Times New Roman"/>
                <w:b/>
                <w:color w:val="000000" w:themeColor="text1"/>
              </w:rPr>
              <w:t>Навыки и/или опыт деятельности:</w:t>
            </w:r>
          </w:p>
          <w:p w:rsidR="00C852ED" w:rsidRPr="0065661A" w:rsidRDefault="00C852ED" w:rsidP="008B05CE">
            <w:pPr>
              <w:spacing w:after="0" w:line="240" w:lineRule="auto"/>
              <w:ind w:left="-57" w:right="-113"/>
              <w:rPr>
                <w:rFonts w:ascii="Times New Roman" w:eastAsia="Times New Roman" w:hAnsi="Times New Roman" w:cs="Times New Roman"/>
                <w:color w:val="000000"/>
                <w:spacing w:val="-1"/>
                <w:lang w:eastAsia="ru-RU" w:bidi="en-US"/>
              </w:rPr>
            </w:pPr>
            <w:r w:rsidRPr="0065661A">
              <w:rPr>
                <w:rFonts w:ascii="Times New Roman" w:hAnsi="Times New Roman" w:cs="Times New Roman"/>
              </w:rPr>
              <w:t>- решения образовательных и спортивных задач в составе команды</w:t>
            </w:r>
          </w:p>
        </w:tc>
      </w:tr>
      <w:tr w:rsidR="00C852ED" w:rsidRPr="00FA2F98" w:rsidTr="00B772F8">
        <w:trPr>
          <w:trHeight w:val="274"/>
        </w:trPr>
        <w:tc>
          <w:tcPr>
            <w:tcW w:w="922" w:type="pct"/>
            <w:shd w:val="clear" w:color="auto" w:fill="auto"/>
          </w:tcPr>
          <w:p w:rsidR="00C852ED" w:rsidRPr="00FA2F98" w:rsidRDefault="00C852ED" w:rsidP="00630CA3">
            <w:pPr>
              <w:widowControl w:val="0"/>
              <w:autoSpaceDE w:val="0"/>
              <w:autoSpaceDN w:val="0"/>
              <w:spacing w:after="0" w:line="240" w:lineRule="auto"/>
              <w:ind w:left="-57" w:right="-113"/>
              <w:jc w:val="both"/>
              <w:rPr>
                <w:rFonts w:ascii="Times New Roman" w:eastAsia="Calibri" w:hAnsi="Times New Roman" w:cs="Times New Roman"/>
                <w:b/>
              </w:rPr>
            </w:pPr>
            <w:r w:rsidRPr="00FA2F98">
              <w:rPr>
                <w:rFonts w:ascii="Times New Roman" w:eastAsia="Calibri" w:hAnsi="Times New Roman" w:cs="Times New Roman"/>
                <w:b/>
              </w:rPr>
              <w:t>УК-6</w:t>
            </w:r>
          </w:p>
          <w:p w:rsidR="00C852ED" w:rsidRPr="00FA2F98" w:rsidRDefault="00C852ED" w:rsidP="00630CA3">
            <w:pPr>
              <w:spacing w:after="0" w:line="240" w:lineRule="auto"/>
              <w:ind w:left="-57" w:right="-113"/>
              <w:rPr>
                <w:rFonts w:ascii="Times New Roman" w:eastAsia="Times New Roman" w:hAnsi="Times New Roman" w:cs="Times New Roman"/>
                <w:b/>
                <w:color w:val="000000"/>
                <w:spacing w:val="-1"/>
                <w:lang w:eastAsia="ru-RU" w:bidi="en-US"/>
              </w:rPr>
            </w:pPr>
            <w:r w:rsidRPr="00FA2F98">
              <w:rPr>
                <w:rFonts w:ascii="Times New Roman" w:eastAsia="Calibri" w:hAnsi="Times New Roman" w:cs="Times New Roman"/>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989" w:type="pct"/>
            <w:vMerge/>
            <w:shd w:val="clear" w:color="auto" w:fill="auto"/>
          </w:tcPr>
          <w:p w:rsidR="00C852ED" w:rsidRPr="00FA2F98" w:rsidRDefault="00C852ED" w:rsidP="00630CA3">
            <w:pPr>
              <w:spacing w:after="0" w:line="240" w:lineRule="auto"/>
              <w:ind w:left="-57" w:right="-113"/>
              <w:rPr>
                <w:rFonts w:ascii="Times New Roman" w:eastAsia="Times New Roman" w:hAnsi="Times New Roman" w:cs="Times New Roman"/>
                <w:b/>
                <w:i/>
                <w:color w:val="000000"/>
                <w:spacing w:val="-1"/>
                <w:lang w:eastAsia="ru-RU" w:bidi="en-US"/>
              </w:rPr>
            </w:pPr>
          </w:p>
        </w:tc>
        <w:tc>
          <w:tcPr>
            <w:tcW w:w="3090" w:type="pct"/>
            <w:shd w:val="clear" w:color="auto" w:fill="auto"/>
          </w:tcPr>
          <w:p w:rsidR="00C852ED" w:rsidRPr="00FA2F98" w:rsidRDefault="00C852ED" w:rsidP="009A6901">
            <w:pPr>
              <w:widowControl w:val="0"/>
              <w:autoSpaceDE w:val="0"/>
              <w:autoSpaceDN w:val="0"/>
              <w:spacing w:after="0" w:line="240" w:lineRule="auto"/>
              <w:ind w:left="-57" w:right="-113"/>
              <w:rPr>
                <w:rFonts w:ascii="Times New Roman" w:eastAsia="Calibri" w:hAnsi="Times New Roman" w:cs="Times New Roman"/>
              </w:rPr>
            </w:pPr>
            <w:r w:rsidRPr="00FA2F98">
              <w:rPr>
                <w:rFonts w:ascii="Times New Roman" w:eastAsia="Calibri" w:hAnsi="Times New Roman" w:cs="Times New Roman"/>
                <w:b/>
              </w:rPr>
              <w:t>Знания:</w:t>
            </w:r>
            <w:r w:rsidRPr="00FA2F98">
              <w:rPr>
                <w:rFonts w:ascii="Times New Roman" w:eastAsia="Calibri" w:hAnsi="Times New Roman" w:cs="Times New Roman"/>
              </w:rPr>
              <w:t xml:space="preserve"> </w:t>
            </w:r>
          </w:p>
          <w:p w:rsidR="00C852ED" w:rsidRPr="00FA2F98" w:rsidRDefault="00C852ED" w:rsidP="009A6901">
            <w:pPr>
              <w:widowControl w:val="0"/>
              <w:autoSpaceDE w:val="0"/>
              <w:autoSpaceDN w:val="0"/>
              <w:spacing w:after="0" w:line="240" w:lineRule="auto"/>
              <w:ind w:left="-57" w:right="-113"/>
              <w:rPr>
                <w:rFonts w:ascii="Times New Roman" w:eastAsia="Calibri" w:hAnsi="Times New Roman" w:cs="Times New Roman"/>
              </w:rPr>
            </w:pPr>
            <w:r w:rsidRPr="008B2E9A">
              <w:rPr>
                <w:rFonts w:ascii="Times New Roman" w:eastAsia="Calibri" w:hAnsi="Times New Roman" w:cs="Times New Roman"/>
              </w:rPr>
              <w:t>- основ социализации личности, индикатор</w:t>
            </w:r>
            <w:r>
              <w:rPr>
                <w:rFonts w:ascii="Times New Roman" w:eastAsia="Calibri" w:hAnsi="Times New Roman" w:cs="Times New Roman"/>
              </w:rPr>
              <w:t>ов</w:t>
            </w:r>
            <w:r w:rsidRPr="008B2E9A">
              <w:rPr>
                <w:rFonts w:ascii="Times New Roman" w:eastAsia="Calibri" w:hAnsi="Times New Roman" w:cs="Times New Roman"/>
              </w:rPr>
              <w:t xml:space="preserve"> индивидуальных особенностей траекторий жизни;</w:t>
            </w:r>
            <w:r w:rsidRPr="00FA2F98">
              <w:rPr>
                <w:rFonts w:ascii="Times New Roman" w:eastAsia="Calibri" w:hAnsi="Times New Roman" w:cs="Times New Roman"/>
              </w:rPr>
              <w:t xml:space="preserve"> </w:t>
            </w:r>
          </w:p>
          <w:p w:rsidR="00C852ED" w:rsidRPr="00FA2F98" w:rsidRDefault="00C852ED" w:rsidP="009A6901">
            <w:pPr>
              <w:widowControl w:val="0"/>
              <w:autoSpaceDE w:val="0"/>
              <w:autoSpaceDN w:val="0"/>
              <w:spacing w:after="0" w:line="240" w:lineRule="auto"/>
              <w:ind w:left="-57" w:right="-113"/>
              <w:rPr>
                <w:rFonts w:ascii="Times New Roman" w:eastAsia="Calibri" w:hAnsi="Times New Roman" w:cs="Times New Roman"/>
              </w:rPr>
            </w:pPr>
            <w:r w:rsidRPr="00FA2F98">
              <w:rPr>
                <w:rFonts w:ascii="Times New Roman" w:eastAsia="Calibri" w:hAnsi="Times New Roman" w:cs="Times New Roman"/>
              </w:rPr>
              <w:t>- современно</w:t>
            </w:r>
            <w:r>
              <w:rPr>
                <w:rFonts w:ascii="Times New Roman" w:eastAsia="Calibri" w:hAnsi="Times New Roman" w:cs="Times New Roman"/>
              </w:rPr>
              <w:t>го</w:t>
            </w:r>
            <w:r w:rsidRPr="00FA2F98">
              <w:rPr>
                <w:rFonts w:ascii="Times New Roman" w:eastAsia="Calibri" w:hAnsi="Times New Roman" w:cs="Times New Roman"/>
              </w:rPr>
              <w:t xml:space="preserve"> состояни</w:t>
            </w:r>
            <w:r>
              <w:rPr>
                <w:rFonts w:ascii="Times New Roman" w:eastAsia="Calibri" w:hAnsi="Times New Roman" w:cs="Times New Roman"/>
              </w:rPr>
              <w:t>я</w:t>
            </w:r>
            <w:r w:rsidRPr="00FA2F98">
              <w:rPr>
                <w:rFonts w:ascii="Times New Roman" w:eastAsia="Calibri" w:hAnsi="Times New Roman" w:cs="Times New Roman"/>
              </w:rPr>
              <w:t>, стратегически</w:t>
            </w:r>
            <w:r>
              <w:rPr>
                <w:rFonts w:ascii="Times New Roman" w:eastAsia="Calibri" w:hAnsi="Times New Roman" w:cs="Times New Roman"/>
              </w:rPr>
              <w:t>х</w:t>
            </w:r>
            <w:r w:rsidRPr="00FA2F98">
              <w:rPr>
                <w:rFonts w:ascii="Times New Roman" w:eastAsia="Calibri" w:hAnsi="Times New Roman" w:cs="Times New Roman"/>
              </w:rPr>
              <w:t xml:space="preserve"> цел</w:t>
            </w:r>
            <w:r>
              <w:rPr>
                <w:rFonts w:ascii="Times New Roman" w:eastAsia="Calibri" w:hAnsi="Times New Roman" w:cs="Times New Roman"/>
              </w:rPr>
              <w:t>ей</w:t>
            </w:r>
            <w:r w:rsidRPr="00FA2F98">
              <w:rPr>
                <w:rFonts w:ascii="Times New Roman" w:eastAsia="Calibri" w:hAnsi="Times New Roman" w:cs="Times New Roman"/>
              </w:rPr>
              <w:t xml:space="preserve"> и перспектив</w:t>
            </w:r>
            <w:r>
              <w:rPr>
                <w:rFonts w:ascii="Times New Roman" w:eastAsia="Calibri" w:hAnsi="Times New Roman" w:cs="Times New Roman"/>
              </w:rPr>
              <w:t>ы</w:t>
            </w:r>
            <w:r w:rsidRPr="00FA2F98">
              <w:rPr>
                <w:rFonts w:ascii="Times New Roman" w:eastAsia="Calibri" w:hAnsi="Times New Roman" w:cs="Times New Roman"/>
              </w:rPr>
              <w:t xml:space="preserve"> развития физической культуры и спорта;</w:t>
            </w:r>
          </w:p>
          <w:p w:rsidR="00C852ED" w:rsidRPr="00FA2F98" w:rsidRDefault="00C852ED" w:rsidP="009A6901">
            <w:pPr>
              <w:widowControl w:val="0"/>
              <w:autoSpaceDE w:val="0"/>
              <w:autoSpaceDN w:val="0"/>
              <w:spacing w:after="0" w:line="240" w:lineRule="auto"/>
              <w:ind w:left="-57" w:right="-113"/>
              <w:rPr>
                <w:rFonts w:ascii="Times New Roman" w:eastAsia="Calibri" w:hAnsi="Times New Roman" w:cs="Times New Roman"/>
              </w:rPr>
            </w:pPr>
            <w:r w:rsidRPr="00EC70B5">
              <w:rPr>
                <w:rFonts w:ascii="Times New Roman" w:eastAsia="Calibri" w:hAnsi="Times New Roman" w:cs="Times New Roman"/>
              </w:rPr>
              <w:t>- принцип</w:t>
            </w:r>
            <w:r>
              <w:rPr>
                <w:rFonts w:ascii="Times New Roman" w:eastAsia="Calibri" w:hAnsi="Times New Roman" w:cs="Times New Roman"/>
              </w:rPr>
              <w:t>ов</w:t>
            </w:r>
            <w:r w:rsidRPr="00EC70B5">
              <w:rPr>
                <w:rFonts w:ascii="Times New Roman" w:eastAsia="Calibri" w:hAnsi="Times New Roman" w:cs="Times New Roman"/>
              </w:rPr>
              <w:t xml:space="preserve"> образования в течение всей жизни</w:t>
            </w:r>
            <w:r>
              <w:rPr>
                <w:rFonts w:ascii="Times New Roman" w:eastAsia="Calibri" w:hAnsi="Times New Roman" w:cs="Times New Roman"/>
              </w:rPr>
              <w:t>.</w:t>
            </w:r>
          </w:p>
          <w:p w:rsidR="00C852ED" w:rsidRPr="00FA2F98" w:rsidRDefault="00C852ED" w:rsidP="009A6901">
            <w:pPr>
              <w:spacing w:after="0" w:line="240" w:lineRule="auto"/>
              <w:ind w:left="-57" w:right="-113"/>
              <w:rPr>
                <w:rFonts w:ascii="Times New Roman" w:eastAsia="Times New Roman" w:hAnsi="Times New Roman" w:cs="Times New Roman"/>
                <w:b/>
                <w:color w:val="000000"/>
                <w:spacing w:val="-1"/>
                <w:lang w:eastAsia="ru-RU" w:bidi="en-US"/>
              </w:rPr>
            </w:pPr>
            <w:r w:rsidRPr="00FA2F98">
              <w:rPr>
                <w:rFonts w:ascii="Times New Roman" w:eastAsia="Times New Roman" w:hAnsi="Times New Roman" w:cs="Times New Roman"/>
                <w:b/>
                <w:color w:val="000000"/>
                <w:spacing w:val="-1"/>
                <w:lang w:eastAsia="ru-RU" w:bidi="en-US"/>
              </w:rPr>
              <w:t>Умения:</w:t>
            </w:r>
          </w:p>
          <w:p w:rsidR="00C852ED" w:rsidRPr="00FA2F98" w:rsidRDefault="00C852ED" w:rsidP="009A6901">
            <w:pPr>
              <w:widowControl w:val="0"/>
              <w:autoSpaceDE w:val="0"/>
              <w:autoSpaceDN w:val="0"/>
              <w:spacing w:after="0" w:line="240" w:lineRule="auto"/>
              <w:ind w:left="-57" w:right="-113"/>
              <w:rPr>
                <w:rFonts w:ascii="Times New Roman" w:eastAsia="Calibri" w:hAnsi="Times New Roman" w:cs="Times New Roman"/>
              </w:rPr>
            </w:pPr>
            <w:r>
              <w:rPr>
                <w:rFonts w:ascii="Times New Roman" w:eastAsia="Calibri" w:hAnsi="Times New Roman" w:cs="Times New Roman"/>
              </w:rPr>
              <w:t xml:space="preserve">- определять ресурсы </w:t>
            </w:r>
            <w:r w:rsidRPr="00FA2F98">
              <w:rPr>
                <w:rFonts w:ascii="Times New Roman" w:eastAsia="Calibri" w:hAnsi="Times New Roman" w:cs="Times New Roman"/>
              </w:rPr>
              <w:t>для успешного выполнения порученной работы</w:t>
            </w:r>
          </w:p>
          <w:p w:rsidR="00C852ED" w:rsidRPr="00FA2F98" w:rsidRDefault="00C852ED" w:rsidP="009A6901">
            <w:pPr>
              <w:spacing w:after="0" w:line="240" w:lineRule="auto"/>
              <w:ind w:left="-57" w:right="-113"/>
              <w:rPr>
                <w:rFonts w:ascii="Times New Roman" w:eastAsia="Times New Roman" w:hAnsi="Times New Roman" w:cs="Times New Roman"/>
                <w:color w:val="000000"/>
                <w:spacing w:val="-1"/>
                <w:lang w:eastAsia="ru-RU" w:bidi="en-US"/>
              </w:rPr>
            </w:pPr>
            <w:r w:rsidRPr="00FA2F98">
              <w:rPr>
                <w:rFonts w:ascii="Times New Roman" w:eastAsia="Times New Roman" w:hAnsi="Times New Roman" w:cs="Times New Roman"/>
                <w:b/>
                <w:color w:val="000000"/>
                <w:spacing w:val="-1"/>
                <w:lang w:eastAsia="ru-RU" w:bidi="en-US"/>
              </w:rPr>
              <w:t>Навыки и/или опыт деятельности:</w:t>
            </w:r>
            <w:r w:rsidRPr="00FA2F98">
              <w:rPr>
                <w:rFonts w:ascii="Times New Roman" w:eastAsia="Times New Roman" w:hAnsi="Times New Roman" w:cs="Times New Roman"/>
                <w:color w:val="000000"/>
                <w:spacing w:val="-1"/>
                <w:lang w:eastAsia="ru-RU" w:bidi="en-US"/>
              </w:rPr>
              <w:t xml:space="preserve"> </w:t>
            </w:r>
          </w:p>
          <w:p w:rsidR="00C852ED" w:rsidRPr="0065661A" w:rsidRDefault="00C852ED" w:rsidP="009A6901">
            <w:pPr>
              <w:widowControl w:val="0"/>
              <w:autoSpaceDE w:val="0"/>
              <w:autoSpaceDN w:val="0"/>
              <w:spacing w:after="0" w:line="240" w:lineRule="auto"/>
              <w:ind w:left="-57" w:right="-113"/>
              <w:rPr>
                <w:rFonts w:ascii="Times New Roman" w:eastAsia="Calibri" w:hAnsi="Times New Roman" w:cs="Times New Roman"/>
                <w:b/>
                <w:color w:val="000000" w:themeColor="text1"/>
              </w:rPr>
            </w:pPr>
            <w:r w:rsidRPr="00FA2F98">
              <w:rPr>
                <w:rFonts w:ascii="Times New Roman" w:eastAsia="Calibri" w:hAnsi="Times New Roman" w:cs="Times New Roman"/>
              </w:rPr>
              <w:t>-</w:t>
            </w:r>
            <w:r>
              <w:rPr>
                <w:rFonts w:ascii="Times New Roman" w:eastAsia="Calibri" w:hAnsi="Times New Roman" w:cs="Times New Roman"/>
              </w:rPr>
              <w:t xml:space="preserve"> </w:t>
            </w:r>
            <w:r w:rsidRPr="00FA2F98">
              <w:rPr>
                <w:rFonts w:ascii="Times New Roman" w:eastAsia="Calibri" w:hAnsi="Times New Roman" w:cs="Times New Roman"/>
              </w:rPr>
              <w:t xml:space="preserve">планирования перспективных </w:t>
            </w:r>
            <w:r>
              <w:rPr>
                <w:rFonts w:ascii="Times New Roman" w:eastAsia="Calibri" w:hAnsi="Times New Roman" w:cs="Times New Roman"/>
              </w:rPr>
              <w:t xml:space="preserve">целей собственной деятельности </w:t>
            </w:r>
            <w:r w:rsidRPr="009030DA">
              <w:rPr>
                <w:rFonts w:ascii="Times New Roman" w:eastAsia="Calibri" w:hAnsi="Times New Roman" w:cs="Times New Roman"/>
              </w:rPr>
              <w:t>с учетом условий, средств, личностных возможностей, временной перспективы развития сферы профессиональной деятел</w:t>
            </w:r>
            <w:r>
              <w:rPr>
                <w:rFonts w:ascii="Times New Roman" w:eastAsia="Calibri" w:hAnsi="Times New Roman" w:cs="Times New Roman"/>
              </w:rPr>
              <w:t>ьности и требований рынка труда</w:t>
            </w:r>
          </w:p>
        </w:tc>
      </w:tr>
      <w:tr w:rsidR="00C852ED" w:rsidRPr="00FA2F98" w:rsidTr="00B772F8">
        <w:trPr>
          <w:trHeight w:val="2322"/>
        </w:trPr>
        <w:tc>
          <w:tcPr>
            <w:tcW w:w="922" w:type="pct"/>
            <w:shd w:val="clear" w:color="auto" w:fill="auto"/>
          </w:tcPr>
          <w:p w:rsidR="00C852ED" w:rsidRPr="009030DA" w:rsidRDefault="00C852ED" w:rsidP="00630CA3">
            <w:pPr>
              <w:widowControl w:val="0"/>
              <w:autoSpaceDE w:val="0"/>
              <w:autoSpaceDN w:val="0"/>
              <w:spacing w:after="0" w:line="240" w:lineRule="auto"/>
              <w:ind w:left="-57" w:right="-113"/>
              <w:jc w:val="both"/>
              <w:rPr>
                <w:rFonts w:ascii="Times New Roman" w:eastAsia="Calibri" w:hAnsi="Times New Roman" w:cs="Times New Roman"/>
                <w:b/>
                <w:color w:val="333333"/>
              </w:rPr>
            </w:pPr>
            <w:r w:rsidRPr="009030DA">
              <w:rPr>
                <w:rFonts w:ascii="Times New Roman" w:eastAsia="Calibri" w:hAnsi="Times New Roman" w:cs="Times New Roman"/>
                <w:b/>
                <w:color w:val="333333"/>
              </w:rPr>
              <w:t>ПК-4</w:t>
            </w:r>
          </w:p>
          <w:p w:rsidR="00C852ED" w:rsidRPr="009030DA" w:rsidRDefault="00C852ED" w:rsidP="00630CA3">
            <w:pPr>
              <w:spacing w:after="0" w:line="240" w:lineRule="auto"/>
              <w:ind w:left="-57" w:right="-113"/>
              <w:rPr>
                <w:rFonts w:ascii="Times New Roman" w:eastAsia="Calibri" w:hAnsi="Times New Roman" w:cs="Times New Roman"/>
                <w:color w:val="333333"/>
              </w:rPr>
            </w:pPr>
            <w:r w:rsidRPr="009030DA">
              <w:rPr>
                <w:rFonts w:ascii="Times New Roman" w:eastAsia="Calibri" w:hAnsi="Times New Roman" w:cs="Times New Roman"/>
                <w:color w:val="333333"/>
              </w:rPr>
              <w:t xml:space="preserve">Способен </w:t>
            </w:r>
          </w:p>
          <w:p w:rsidR="00C852ED" w:rsidRPr="00FA2F98" w:rsidRDefault="00C852ED" w:rsidP="00630CA3">
            <w:pPr>
              <w:widowControl w:val="0"/>
              <w:autoSpaceDE w:val="0"/>
              <w:autoSpaceDN w:val="0"/>
              <w:spacing w:after="0" w:line="240" w:lineRule="auto"/>
              <w:ind w:left="-57" w:right="-113"/>
              <w:rPr>
                <w:rFonts w:ascii="Times New Roman" w:eastAsia="Calibri" w:hAnsi="Times New Roman" w:cs="Times New Roman"/>
                <w:b/>
              </w:rPr>
            </w:pPr>
            <w:r w:rsidRPr="009030DA">
              <w:rPr>
                <w:rFonts w:ascii="Times New Roman" w:eastAsia="Calibri" w:hAnsi="Times New Roman" w:cs="Times New Roman"/>
                <w:color w:val="333333"/>
              </w:rPr>
              <w:t>планировать, организовывать и контролировать работу персонала организации, осуществляющей деятельность в области физической культуры и спорта</w:t>
            </w:r>
          </w:p>
        </w:tc>
        <w:tc>
          <w:tcPr>
            <w:tcW w:w="989" w:type="pct"/>
            <w:vMerge/>
            <w:shd w:val="clear" w:color="auto" w:fill="auto"/>
          </w:tcPr>
          <w:p w:rsidR="00C852ED" w:rsidRPr="00FA2F98" w:rsidRDefault="00C852ED" w:rsidP="00630CA3">
            <w:pPr>
              <w:spacing w:after="0" w:line="240" w:lineRule="auto"/>
              <w:ind w:left="-57" w:right="-113"/>
              <w:rPr>
                <w:rFonts w:ascii="Times New Roman" w:eastAsia="Times New Roman" w:hAnsi="Times New Roman" w:cs="Times New Roman"/>
                <w:b/>
                <w:i/>
                <w:color w:val="000000"/>
                <w:spacing w:val="-1"/>
                <w:lang w:eastAsia="ru-RU" w:bidi="en-US"/>
              </w:rPr>
            </w:pPr>
          </w:p>
        </w:tc>
        <w:tc>
          <w:tcPr>
            <w:tcW w:w="3090" w:type="pct"/>
            <w:shd w:val="clear" w:color="auto" w:fill="auto"/>
          </w:tcPr>
          <w:p w:rsidR="00C852ED" w:rsidRPr="009030DA" w:rsidRDefault="00C852ED" w:rsidP="009A6901">
            <w:pPr>
              <w:widowControl w:val="0"/>
              <w:autoSpaceDE w:val="0"/>
              <w:autoSpaceDN w:val="0"/>
              <w:spacing w:after="0" w:line="240" w:lineRule="auto"/>
              <w:ind w:left="-57" w:right="-113"/>
              <w:rPr>
                <w:rFonts w:ascii="Times New Roman" w:eastAsia="Calibri" w:hAnsi="Times New Roman" w:cs="Times New Roman"/>
              </w:rPr>
            </w:pPr>
            <w:r w:rsidRPr="009030DA">
              <w:rPr>
                <w:rFonts w:ascii="Times New Roman" w:eastAsia="Calibri" w:hAnsi="Times New Roman" w:cs="Times New Roman"/>
                <w:b/>
              </w:rPr>
              <w:t>Знания:</w:t>
            </w:r>
            <w:r w:rsidRPr="009030DA">
              <w:rPr>
                <w:rFonts w:ascii="Times New Roman" w:eastAsia="Calibri" w:hAnsi="Times New Roman" w:cs="Times New Roman"/>
              </w:rPr>
              <w:t xml:space="preserve"> </w:t>
            </w:r>
          </w:p>
          <w:p w:rsidR="00C852ED" w:rsidRPr="009030DA" w:rsidRDefault="00C852ED" w:rsidP="009A6901">
            <w:pPr>
              <w:widowControl w:val="0"/>
              <w:autoSpaceDE w:val="0"/>
              <w:autoSpaceDN w:val="0"/>
              <w:ind w:left="-57" w:right="-113"/>
              <w:contextualSpacing/>
              <w:rPr>
                <w:rFonts w:ascii="Times New Roman" w:eastAsia="Calibri" w:hAnsi="Times New Roman" w:cs="Times New Roman"/>
              </w:rPr>
            </w:pPr>
            <w:r w:rsidRPr="009030DA">
              <w:rPr>
                <w:rFonts w:ascii="Times New Roman" w:eastAsia="Calibri" w:hAnsi="Times New Roman" w:cs="Times New Roman"/>
              </w:rPr>
              <w:t>- основ экономики, организации труда и управления</w:t>
            </w:r>
          </w:p>
          <w:p w:rsidR="00C852ED" w:rsidRPr="009030DA" w:rsidRDefault="00C852ED" w:rsidP="009A6901">
            <w:pPr>
              <w:widowControl w:val="0"/>
              <w:autoSpaceDE w:val="0"/>
              <w:autoSpaceDN w:val="0"/>
              <w:ind w:left="-57" w:right="-113"/>
              <w:contextualSpacing/>
              <w:rPr>
                <w:rFonts w:ascii="Times New Roman" w:eastAsia="Calibri" w:hAnsi="Times New Roman" w:cs="Times New Roman"/>
              </w:rPr>
            </w:pPr>
            <w:r w:rsidRPr="009030DA">
              <w:rPr>
                <w:rFonts w:ascii="Times New Roman" w:eastAsia="Times New Roman" w:hAnsi="Times New Roman" w:cs="Times New Roman"/>
                <w:b/>
                <w:color w:val="000000"/>
                <w:spacing w:val="-1"/>
                <w:lang w:eastAsia="ru-RU" w:bidi="en-US"/>
              </w:rPr>
              <w:t>Умения:</w:t>
            </w:r>
            <w:r w:rsidRPr="009030DA">
              <w:rPr>
                <w:rFonts w:ascii="Times New Roman" w:eastAsia="Calibri" w:hAnsi="Times New Roman" w:cs="Times New Roman"/>
              </w:rPr>
              <w:t xml:space="preserve"> </w:t>
            </w:r>
          </w:p>
          <w:p w:rsidR="00C852ED" w:rsidRPr="009030DA" w:rsidRDefault="00C852ED" w:rsidP="009A6901">
            <w:pPr>
              <w:widowControl w:val="0"/>
              <w:autoSpaceDE w:val="0"/>
              <w:autoSpaceDN w:val="0"/>
              <w:ind w:left="-57" w:right="-113"/>
              <w:contextualSpacing/>
              <w:rPr>
                <w:rFonts w:ascii="Times New Roman" w:eastAsia="Calibri" w:hAnsi="Times New Roman" w:cs="Times New Roman"/>
              </w:rPr>
            </w:pPr>
            <w:r w:rsidRPr="009030DA">
              <w:rPr>
                <w:rFonts w:ascii="Times New Roman" w:eastAsia="Calibri" w:hAnsi="Times New Roman" w:cs="Times New Roman"/>
              </w:rPr>
              <w:t>- ставить рабочие задачи подчиненным и добиваться их выполнения</w:t>
            </w:r>
          </w:p>
          <w:p w:rsidR="00C852ED" w:rsidRPr="009030DA" w:rsidRDefault="00C852ED" w:rsidP="009A6901">
            <w:pPr>
              <w:spacing w:after="0" w:line="240" w:lineRule="auto"/>
              <w:ind w:left="-57" w:right="-113"/>
              <w:rPr>
                <w:rFonts w:ascii="Times New Roman" w:eastAsia="Times New Roman" w:hAnsi="Times New Roman" w:cs="Times New Roman"/>
                <w:color w:val="000000"/>
                <w:spacing w:val="-1"/>
                <w:lang w:eastAsia="ru-RU" w:bidi="en-US"/>
              </w:rPr>
            </w:pPr>
            <w:r w:rsidRPr="009030DA">
              <w:rPr>
                <w:rFonts w:ascii="Times New Roman" w:eastAsia="Times New Roman" w:hAnsi="Times New Roman" w:cs="Times New Roman"/>
                <w:b/>
                <w:color w:val="000000"/>
                <w:spacing w:val="-1"/>
                <w:lang w:eastAsia="ru-RU" w:bidi="en-US"/>
              </w:rPr>
              <w:t>Навыки и/или опыт деятельности:</w:t>
            </w:r>
            <w:r w:rsidRPr="009030DA">
              <w:rPr>
                <w:rFonts w:ascii="Times New Roman" w:eastAsia="Times New Roman" w:hAnsi="Times New Roman" w:cs="Times New Roman"/>
                <w:color w:val="000000"/>
                <w:spacing w:val="-1"/>
                <w:lang w:eastAsia="ru-RU" w:bidi="en-US"/>
              </w:rPr>
              <w:t xml:space="preserve"> </w:t>
            </w:r>
          </w:p>
          <w:p w:rsidR="00C852ED" w:rsidRPr="00FA2F98" w:rsidRDefault="00C852ED" w:rsidP="009A6901">
            <w:pPr>
              <w:widowControl w:val="0"/>
              <w:autoSpaceDE w:val="0"/>
              <w:autoSpaceDN w:val="0"/>
              <w:spacing w:after="0" w:line="240" w:lineRule="auto"/>
              <w:ind w:left="-57" w:right="-113"/>
              <w:rPr>
                <w:rFonts w:ascii="Times New Roman" w:eastAsia="Calibri" w:hAnsi="Times New Roman" w:cs="Times New Roman"/>
                <w:b/>
              </w:rPr>
            </w:pPr>
            <w:r w:rsidRPr="009030DA">
              <w:rPr>
                <w:rFonts w:ascii="Times New Roman" w:eastAsia="Calibri" w:hAnsi="Times New Roman" w:cs="Times New Roman"/>
              </w:rPr>
              <w:t>- определени</w:t>
            </w:r>
            <w:r>
              <w:rPr>
                <w:rFonts w:ascii="Times New Roman" w:eastAsia="Calibri" w:hAnsi="Times New Roman" w:cs="Times New Roman"/>
              </w:rPr>
              <w:t>я</w:t>
            </w:r>
            <w:r w:rsidRPr="009030DA">
              <w:rPr>
                <w:rFonts w:ascii="Times New Roman" w:eastAsia="Calibri" w:hAnsi="Times New Roman" w:cs="Times New Roman"/>
              </w:rPr>
              <w:t xml:space="preserve"> наиболее эффективных способов осуществления физкультурно-оздоровительной и спортивно-массовой деятельности в соответствии с уставными целями, нормативными правовыми актами, распорядительными актами вышестоящей организации, а также с передовыми методическими подходами к организации физкультурно-оздоровительной и спортивной деятельности</w:t>
            </w:r>
          </w:p>
        </w:tc>
      </w:tr>
    </w:tbl>
    <w:p w:rsidR="007617C1" w:rsidRDefault="007617C1"/>
    <w:p w:rsidR="007B01DB" w:rsidRPr="009030DA" w:rsidRDefault="007B01DB" w:rsidP="007B01DB">
      <w:pPr>
        <w:spacing w:after="0" w:line="240" w:lineRule="auto"/>
        <w:rPr>
          <w:rFonts w:ascii="Times New Roman" w:eastAsia="Times New Roman" w:hAnsi="Times New Roman" w:cs="Times New Roman"/>
          <w:sz w:val="24"/>
          <w:szCs w:val="24"/>
          <w:lang w:eastAsia="ru-RU"/>
        </w:rPr>
        <w:sectPr w:rsidR="007B01DB" w:rsidRPr="009030DA" w:rsidSect="00B772F8">
          <w:pgSz w:w="11906" w:h="16838"/>
          <w:pgMar w:top="1134" w:right="851" w:bottom="1134" w:left="1701" w:header="709" w:footer="709" w:gutter="0"/>
          <w:cols w:space="708"/>
          <w:docGrid w:linePitch="360"/>
        </w:sectPr>
      </w:pPr>
    </w:p>
    <w:p w:rsidR="006F5359" w:rsidRPr="00E52813" w:rsidRDefault="006F5359" w:rsidP="006F5359">
      <w:pPr>
        <w:pStyle w:val="a3"/>
        <w:numPr>
          <w:ilvl w:val="0"/>
          <w:numId w:val="1"/>
        </w:numPr>
        <w:tabs>
          <w:tab w:val="left" w:pos="1134"/>
        </w:tabs>
        <w:ind w:left="0" w:firstLine="709"/>
        <w:jc w:val="both"/>
        <w:rPr>
          <w:b/>
          <w:caps/>
          <w:color w:val="000000"/>
          <w:spacing w:val="-1"/>
        </w:rPr>
      </w:pPr>
      <w:r w:rsidRPr="00E52813">
        <w:rPr>
          <w:b/>
          <w:color w:val="000000"/>
          <w:spacing w:val="-1"/>
        </w:rPr>
        <w:lastRenderedPageBreak/>
        <w:t>Место дисциплины в структуре образовательной программы:</w:t>
      </w:r>
    </w:p>
    <w:p w:rsidR="007B01DB" w:rsidRPr="006F5359" w:rsidRDefault="007B01DB" w:rsidP="007B01DB">
      <w:pPr>
        <w:spacing w:after="0" w:line="240" w:lineRule="auto"/>
        <w:ind w:firstLine="709"/>
        <w:jc w:val="both"/>
        <w:rPr>
          <w:rFonts w:ascii="Times New Roman" w:eastAsia="Times New Roman" w:hAnsi="Times New Roman" w:cs="Times New Roman"/>
          <w:color w:val="000000"/>
          <w:spacing w:val="-1"/>
          <w:sz w:val="24"/>
          <w:szCs w:val="24"/>
          <w:lang w:eastAsia="ru-RU"/>
        </w:rPr>
      </w:pPr>
      <w:r w:rsidRPr="006F5359">
        <w:rPr>
          <w:rFonts w:ascii="Times New Roman" w:eastAsia="Times New Roman" w:hAnsi="Times New Roman" w:cs="Times New Roman"/>
          <w:color w:val="000000"/>
          <w:spacing w:val="-1"/>
          <w:sz w:val="24"/>
          <w:szCs w:val="24"/>
          <w:lang w:eastAsia="ru-RU"/>
        </w:rPr>
        <w:t xml:space="preserve">Дисциплина в структуре образовательной программы относится к </w:t>
      </w:r>
      <w:r w:rsidRPr="006F5359">
        <w:rPr>
          <w:rFonts w:ascii="Times New Roman" w:eastAsia="Times New Roman" w:hAnsi="Times New Roman" w:cs="Times New Roman"/>
          <w:i/>
          <w:spacing w:val="-1"/>
          <w:sz w:val="24"/>
          <w:szCs w:val="24"/>
          <w:lang w:eastAsia="ru-RU"/>
        </w:rPr>
        <w:t>части формируемой участниками образовательных отношений</w:t>
      </w:r>
      <w:r w:rsidRPr="006F5359">
        <w:rPr>
          <w:rFonts w:ascii="Times New Roman" w:eastAsia="Times New Roman" w:hAnsi="Times New Roman" w:cs="Times New Roman"/>
          <w:spacing w:val="-1"/>
          <w:sz w:val="24"/>
          <w:szCs w:val="24"/>
          <w:lang w:eastAsia="ru-RU"/>
        </w:rPr>
        <w:t>.</w:t>
      </w:r>
      <w:r w:rsidRPr="006F5359">
        <w:rPr>
          <w:rFonts w:ascii="Times New Roman" w:eastAsia="Times New Roman" w:hAnsi="Times New Roman" w:cs="Times New Roman"/>
          <w:color w:val="000000"/>
          <w:spacing w:val="-1"/>
          <w:sz w:val="24"/>
          <w:szCs w:val="24"/>
          <w:lang w:eastAsia="ru-RU"/>
        </w:rPr>
        <w:t xml:space="preserve"> </w:t>
      </w:r>
    </w:p>
    <w:p w:rsidR="007B01DB" w:rsidRPr="006F5359" w:rsidRDefault="007B01DB" w:rsidP="007B01DB">
      <w:pPr>
        <w:spacing w:after="0" w:line="240" w:lineRule="auto"/>
        <w:ind w:firstLine="709"/>
        <w:jc w:val="both"/>
        <w:rPr>
          <w:rFonts w:ascii="Times New Roman" w:eastAsia="Times New Roman" w:hAnsi="Times New Roman" w:cs="Times New Roman"/>
          <w:color w:val="000000"/>
          <w:spacing w:val="-1"/>
          <w:sz w:val="24"/>
          <w:szCs w:val="24"/>
          <w:lang w:eastAsia="ru-RU"/>
        </w:rPr>
      </w:pPr>
      <w:r w:rsidRPr="006F5359">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 изучается</w:t>
      </w:r>
      <w:r w:rsidRPr="006F5359">
        <w:rPr>
          <w:rFonts w:ascii="Times New Roman" w:eastAsia="Times New Roman" w:hAnsi="Times New Roman" w:cs="Times New Roman"/>
          <w:bCs/>
          <w:sz w:val="24"/>
          <w:szCs w:val="24"/>
          <w:lang w:eastAsia="ru-RU"/>
        </w:rPr>
        <w:br/>
      </w:r>
      <w:r w:rsidRPr="006F5359">
        <w:rPr>
          <w:rFonts w:ascii="Times New Roman" w:eastAsia="Times New Roman" w:hAnsi="Times New Roman" w:cs="Times New Roman"/>
          <w:color w:val="000000"/>
          <w:spacing w:val="-1"/>
          <w:sz w:val="24"/>
          <w:szCs w:val="24"/>
          <w:lang w:eastAsia="ru-RU"/>
        </w:rPr>
        <w:t xml:space="preserve">в </w:t>
      </w:r>
      <w:r w:rsidRPr="006F5359">
        <w:rPr>
          <w:rFonts w:ascii="Times New Roman" w:eastAsia="Times New Roman" w:hAnsi="Times New Roman" w:cs="Times New Roman"/>
          <w:b/>
          <w:color w:val="000000"/>
          <w:spacing w:val="-1"/>
          <w:sz w:val="24"/>
          <w:szCs w:val="24"/>
          <w:lang w:eastAsia="ru-RU"/>
        </w:rPr>
        <w:t>6 семестре</w:t>
      </w:r>
      <w:r w:rsidRPr="006F5359">
        <w:rPr>
          <w:rFonts w:ascii="Times New Roman" w:eastAsia="Times New Roman" w:hAnsi="Times New Roman" w:cs="Times New Roman"/>
          <w:color w:val="000000"/>
          <w:spacing w:val="-1"/>
          <w:sz w:val="24"/>
          <w:szCs w:val="24"/>
          <w:lang w:eastAsia="ru-RU"/>
        </w:rPr>
        <w:t xml:space="preserve">. Вид промежуточной аттестации: </w:t>
      </w:r>
      <w:r w:rsidRPr="006F5359">
        <w:rPr>
          <w:rFonts w:ascii="Times New Roman" w:eastAsia="Times New Roman" w:hAnsi="Times New Roman" w:cs="Times New Roman"/>
          <w:b/>
          <w:sz w:val="24"/>
          <w:szCs w:val="24"/>
          <w:lang w:eastAsia="ru-RU"/>
        </w:rPr>
        <w:t>зачёт</w:t>
      </w:r>
      <w:r w:rsidRPr="006F5359">
        <w:rPr>
          <w:rFonts w:ascii="Times New Roman" w:eastAsia="Times New Roman" w:hAnsi="Times New Roman" w:cs="Times New Roman"/>
          <w:color w:val="000000"/>
          <w:spacing w:val="-1"/>
          <w:sz w:val="24"/>
          <w:szCs w:val="24"/>
          <w:lang w:eastAsia="ru-RU"/>
        </w:rPr>
        <w:t xml:space="preserve">. </w:t>
      </w:r>
    </w:p>
    <w:p w:rsidR="007B01DB" w:rsidRPr="009030DA" w:rsidRDefault="007B01DB" w:rsidP="007B01DB">
      <w:pPr>
        <w:spacing w:after="0" w:line="240" w:lineRule="auto"/>
        <w:ind w:firstLine="709"/>
        <w:jc w:val="both"/>
        <w:rPr>
          <w:rFonts w:ascii="Times New Roman" w:eastAsia="Times New Roman" w:hAnsi="Times New Roman" w:cs="Times New Roman"/>
          <w:sz w:val="16"/>
          <w:szCs w:val="16"/>
          <w:lang w:eastAsia="ru-RU"/>
        </w:rPr>
      </w:pPr>
    </w:p>
    <w:p w:rsidR="006F5359" w:rsidRPr="00E52813" w:rsidRDefault="006F5359" w:rsidP="006F5359">
      <w:pPr>
        <w:pStyle w:val="a3"/>
        <w:numPr>
          <w:ilvl w:val="0"/>
          <w:numId w:val="1"/>
        </w:numPr>
        <w:tabs>
          <w:tab w:val="left" w:pos="1134"/>
        </w:tabs>
        <w:ind w:left="0" w:firstLine="709"/>
        <w:jc w:val="both"/>
        <w:rPr>
          <w:b/>
          <w:caps/>
          <w:color w:val="000000"/>
          <w:spacing w:val="-1"/>
        </w:rPr>
      </w:pPr>
      <w:r w:rsidRPr="00E52813">
        <w:rPr>
          <w:b/>
          <w:color w:val="000000"/>
          <w:spacing w:val="-1"/>
        </w:rPr>
        <w:t>Объем дисциплины и виды учебной работы:</w:t>
      </w:r>
    </w:p>
    <w:p w:rsidR="007B01DB" w:rsidRPr="009030DA" w:rsidRDefault="007B01DB" w:rsidP="007B01DB">
      <w:pPr>
        <w:spacing w:after="0" w:line="240" w:lineRule="auto"/>
        <w:rPr>
          <w:rFonts w:ascii="Times New Roman" w:eastAsia="Times New Roman" w:hAnsi="Times New Roman" w:cs="Times New Roman"/>
          <w:sz w:val="24"/>
          <w:szCs w:val="24"/>
          <w:lang w:eastAsia="ru-RU"/>
        </w:rPr>
      </w:pPr>
    </w:p>
    <w:tbl>
      <w:tblPr>
        <w:tblW w:w="10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9"/>
        <w:gridCol w:w="2127"/>
        <w:gridCol w:w="2364"/>
        <w:gridCol w:w="2022"/>
      </w:tblGrid>
      <w:tr w:rsidR="007B01DB" w:rsidRPr="009030DA" w:rsidTr="00B87987">
        <w:trPr>
          <w:jc w:val="center"/>
        </w:trPr>
        <w:tc>
          <w:tcPr>
            <w:tcW w:w="5786" w:type="dxa"/>
            <w:gridSpan w:val="2"/>
            <w:vMerge w:val="restart"/>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Вид учебной работы</w:t>
            </w:r>
          </w:p>
        </w:tc>
        <w:tc>
          <w:tcPr>
            <w:tcW w:w="2364" w:type="dxa"/>
            <w:vMerge w:val="restart"/>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Всего часов</w:t>
            </w:r>
          </w:p>
        </w:tc>
        <w:tc>
          <w:tcPr>
            <w:tcW w:w="2022" w:type="dxa"/>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семестр</w:t>
            </w:r>
          </w:p>
        </w:tc>
      </w:tr>
      <w:tr w:rsidR="007B01DB" w:rsidRPr="009030DA" w:rsidTr="00B87987">
        <w:trPr>
          <w:trHeight w:val="183"/>
          <w:jc w:val="center"/>
        </w:trPr>
        <w:tc>
          <w:tcPr>
            <w:tcW w:w="5786" w:type="dxa"/>
            <w:gridSpan w:val="2"/>
            <w:vMerge/>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p>
        </w:tc>
        <w:tc>
          <w:tcPr>
            <w:tcW w:w="2364" w:type="dxa"/>
            <w:vMerge/>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p>
        </w:tc>
        <w:tc>
          <w:tcPr>
            <w:tcW w:w="2022" w:type="dxa"/>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6</w:t>
            </w:r>
          </w:p>
        </w:tc>
      </w:tr>
      <w:tr w:rsidR="007B01DB" w:rsidRPr="009030DA" w:rsidTr="00B87987">
        <w:trPr>
          <w:jc w:val="center"/>
        </w:trPr>
        <w:tc>
          <w:tcPr>
            <w:tcW w:w="5786" w:type="dxa"/>
            <w:gridSpan w:val="2"/>
            <w:vAlign w:val="center"/>
          </w:tcPr>
          <w:p w:rsidR="007B01DB" w:rsidRPr="009030DA" w:rsidRDefault="007B01DB" w:rsidP="007B01DB">
            <w:pPr>
              <w:spacing w:after="0" w:line="240" w:lineRule="auto"/>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 xml:space="preserve">Контактная работа преподавателя с обучающимися </w:t>
            </w:r>
          </w:p>
        </w:tc>
        <w:tc>
          <w:tcPr>
            <w:tcW w:w="2364" w:type="dxa"/>
            <w:vAlign w:val="center"/>
          </w:tcPr>
          <w:p w:rsidR="007B01DB" w:rsidRPr="009030DA" w:rsidRDefault="007B01DB" w:rsidP="007B01D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36</w:t>
            </w:r>
          </w:p>
        </w:tc>
        <w:tc>
          <w:tcPr>
            <w:tcW w:w="2022" w:type="dxa"/>
            <w:vAlign w:val="center"/>
          </w:tcPr>
          <w:p w:rsidR="007B01DB" w:rsidRPr="009030DA" w:rsidRDefault="007B01DB" w:rsidP="007B01D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36</w:t>
            </w:r>
          </w:p>
        </w:tc>
      </w:tr>
      <w:tr w:rsidR="007B01DB" w:rsidRPr="009030DA" w:rsidTr="00B87987">
        <w:trPr>
          <w:jc w:val="center"/>
        </w:trPr>
        <w:tc>
          <w:tcPr>
            <w:tcW w:w="5786" w:type="dxa"/>
            <w:gridSpan w:val="2"/>
            <w:vAlign w:val="center"/>
          </w:tcPr>
          <w:p w:rsidR="007B01DB" w:rsidRPr="009030DA" w:rsidRDefault="007B01DB" w:rsidP="007B01DB">
            <w:pPr>
              <w:spacing w:after="0" w:line="240" w:lineRule="auto"/>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В том числе:</w:t>
            </w:r>
          </w:p>
        </w:tc>
        <w:tc>
          <w:tcPr>
            <w:tcW w:w="2364" w:type="dxa"/>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p>
        </w:tc>
        <w:tc>
          <w:tcPr>
            <w:tcW w:w="2022" w:type="dxa"/>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p>
        </w:tc>
      </w:tr>
      <w:tr w:rsidR="007B01DB" w:rsidRPr="009030DA" w:rsidTr="00B87987">
        <w:trPr>
          <w:jc w:val="center"/>
        </w:trPr>
        <w:tc>
          <w:tcPr>
            <w:tcW w:w="5786" w:type="dxa"/>
            <w:gridSpan w:val="2"/>
            <w:vAlign w:val="center"/>
          </w:tcPr>
          <w:p w:rsidR="007B01DB" w:rsidRPr="009030DA" w:rsidRDefault="007B01DB" w:rsidP="007B01DB">
            <w:pPr>
              <w:spacing w:after="0" w:line="240" w:lineRule="auto"/>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Лекции</w:t>
            </w:r>
          </w:p>
        </w:tc>
        <w:tc>
          <w:tcPr>
            <w:tcW w:w="2364" w:type="dxa"/>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12</w:t>
            </w:r>
          </w:p>
        </w:tc>
        <w:tc>
          <w:tcPr>
            <w:tcW w:w="2022" w:type="dxa"/>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12</w:t>
            </w:r>
          </w:p>
        </w:tc>
      </w:tr>
      <w:tr w:rsidR="007B01DB" w:rsidRPr="009030DA" w:rsidTr="00B87987">
        <w:trPr>
          <w:jc w:val="center"/>
        </w:trPr>
        <w:tc>
          <w:tcPr>
            <w:tcW w:w="5786" w:type="dxa"/>
            <w:gridSpan w:val="2"/>
            <w:vAlign w:val="center"/>
          </w:tcPr>
          <w:p w:rsidR="007B01DB" w:rsidRPr="009030DA" w:rsidRDefault="007B01DB" w:rsidP="007B01DB">
            <w:pPr>
              <w:spacing w:after="0" w:line="240" w:lineRule="auto"/>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 xml:space="preserve">Семинары </w:t>
            </w:r>
          </w:p>
        </w:tc>
        <w:tc>
          <w:tcPr>
            <w:tcW w:w="2364" w:type="dxa"/>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24</w:t>
            </w:r>
          </w:p>
        </w:tc>
        <w:tc>
          <w:tcPr>
            <w:tcW w:w="2022" w:type="dxa"/>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24</w:t>
            </w:r>
          </w:p>
        </w:tc>
      </w:tr>
      <w:tr w:rsidR="007B01DB" w:rsidRPr="009030DA" w:rsidTr="00B87987">
        <w:trPr>
          <w:jc w:val="center"/>
        </w:trPr>
        <w:tc>
          <w:tcPr>
            <w:tcW w:w="5786" w:type="dxa"/>
            <w:gridSpan w:val="2"/>
            <w:vAlign w:val="center"/>
          </w:tcPr>
          <w:p w:rsidR="007B01DB" w:rsidRPr="009030DA" w:rsidRDefault="007B01DB" w:rsidP="007B01DB">
            <w:pPr>
              <w:spacing w:after="0" w:line="240" w:lineRule="auto"/>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 xml:space="preserve">Промежуточная аттестация </w:t>
            </w:r>
          </w:p>
        </w:tc>
        <w:tc>
          <w:tcPr>
            <w:tcW w:w="4386" w:type="dxa"/>
            <w:gridSpan w:val="2"/>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зачёт</w:t>
            </w:r>
          </w:p>
        </w:tc>
      </w:tr>
      <w:tr w:rsidR="007B01DB" w:rsidRPr="009030DA" w:rsidTr="00B87987">
        <w:trPr>
          <w:jc w:val="center"/>
        </w:trPr>
        <w:tc>
          <w:tcPr>
            <w:tcW w:w="5786" w:type="dxa"/>
            <w:gridSpan w:val="2"/>
            <w:vAlign w:val="center"/>
          </w:tcPr>
          <w:p w:rsidR="007B01DB" w:rsidRPr="009030DA" w:rsidRDefault="007B01DB" w:rsidP="007B01DB">
            <w:pPr>
              <w:spacing w:after="0" w:line="240" w:lineRule="auto"/>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 xml:space="preserve">Самостоятельная работа студента </w:t>
            </w:r>
          </w:p>
        </w:tc>
        <w:tc>
          <w:tcPr>
            <w:tcW w:w="2364" w:type="dxa"/>
            <w:vAlign w:val="center"/>
          </w:tcPr>
          <w:p w:rsidR="007B01DB" w:rsidRPr="009030DA" w:rsidRDefault="007B01DB" w:rsidP="007B01D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36</w:t>
            </w:r>
          </w:p>
        </w:tc>
        <w:tc>
          <w:tcPr>
            <w:tcW w:w="2022" w:type="dxa"/>
            <w:vAlign w:val="center"/>
          </w:tcPr>
          <w:p w:rsidR="007B01DB" w:rsidRPr="009030DA" w:rsidRDefault="007B01DB" w:rsidP="007B01D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36</w:t>
            </w:r>
          </w:p>
        </w:tc>
      </w:tr>
      <w:tr w:rsidR="007B01DB" w:rsidRPr="009030DA" w:rsidTr="00B87987">
        <w:trPr>
          <w:jc w:val="center"/>
        </w:trPr>
        <w:tc>
          <w:tcPr>
            <w:tcW w:w="3659" w:type="dxa"/>
            <w:vMerge w:val="restart"/>
            <w:vAlign w:val="center"/>
          </w:tcPr>
          <w:p w:rsidR="007B01DB" w:rsidRPr="009030DA" w:rsidRDefault="007B01DB" w:rsidP="007B01D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Общая трудоемкость</w:t>
            </w:r>
          </w:p>
        </w:tc>
        <w:tc>
          <w:tcPr>
            <w:tcW w:w="2127" w:type="dxa"/>
            <w:vAlign w:val="center"/>
          </w:tcPr>
          <w:p w:rsidR="007B01DB" w:rsidRPr="009030DA" w:rsidRDefault="007B01DB" w:rsidP="007B01D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часы</w:t>
            </w:r>
          </w:p>
        </w:tc>
        <w:tc>
          <w:tcPr>
            <w:tcW w:w="2364" w:type="dxa"/>
            <w:vAlign w:val="center"/>
          </w:tcPr>
          <w:p w:rsidR="007B01DB" w:rsidRPr="009030DA" w:rsidRDefault="007B01DB" w:rsidP="007B01D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72</w:t>
            </w:r>
          </w:p>
        </w:tc>
        <w:tc>
          <w:tcPr>
            <w:tcW w:w="2022" w:type="dxa"/>
            <w:vAlign w:val="center"/>
          </w:tcPr>
          <w:p w:rsidR="007B01DB" w:rsidRPr="009030DA" w:rsidRDefault="007B01DB" w:rsidP="007B01D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72</w:t>
            </w:r>
          </w:p>
        </w:tc>
      </w:tr>
      <w:tr w:rsidR="007B01DB" w:rsidRPr="009030DA" w:rsidTr="00B87987">
        <w:trPr>
          <w:jc w:val="center"/>
        </w:trPr>
        <w:tc>
          <w:tcPr>
            <w:tcW w:w="3659" w:type="dxa"/>
            <w:vMerge/>
            <w:vAlign w:val="center"/>
          </w:tcPr>
          <w:p w:rsidR="007B01DB" w:rsidRPr="009030DA" w:rsidRDefault="007B01DB" w:rsidP="007B01DB">
            <w:pPr>
              <w:spacing w:after="0" w:line="240" w:lineRule="auto"/>
              <w:jc w:val="center"/>
              <w:rPr>
                <w:rFonts w:ascii="Times New Roman" w:eastAsia="Times New Roman" w:hAnsi="Times New Roman" w:cs="Times New Roman"/>
                <w:b/>
                <w:color w:val="000000"/>
                <w:spacing w:val="-1"/>
                <w:sz w:val="24"/>
                <w:szCs w:val="28"/>
                <w:lang w:eastAsia="ru-RU"/>
              </w:rPr>
            </w:pPr>
          </w:p>
        </w:tc>
        <w:tc>
          <w:tcPr>
            <w:tcW w:w="2127" w:type="dxa"/>
            <w:vAlign w:val="center"/>
          </w:tcPr>
          <w:p w:rsidR="007B01DB" w:rsidRPr="009030DA" w:rsidRDefault="007B01DB" w:rsidP="007B01D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зачетные единицы</w:t>
            </w:r>
          </w:p>
        </w:tc>
        <w:tc>
          <w:tcPr>
            <w:tcW w:w="4386" w:type="dxa"/>
            <w:gridSpan w:val="2"/>
            <w:vAlign w:val="center"/>
          </w:tcPr>
          <w:p w:rsidR="007B01DB" w:rsidRPr="009030DA" w:rsidRDefault="007B01DB" w:rsidP="007B01D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2</w:t>
            </w:r>
          </w:p>
        </w:tc>
      </w:tr>
    </w:tbl>
    <w:p w:rsidR="007B01DB" w:rsidRPr="009030DA" w:rsidRDefault="007B01DB" w:rsidP="007B01DB">
      <w:pPr>
        <w:spacing w:after="0" w:line="240" w:lineRule="auto"/>
        <w:rPr>
          <w:rFonts w:ascii="Times New Roman" w:eastAsia="Times New Roman" w:hAnsi="Times New Roman" w:cs="Times New Roman"/>
          <w:sz w:val="24"/>
          <w:szCs w:val="24"/>
          <w:lang w:eastAsia="ru-RU"/>
        </w:rPr>
      </w:pPr>
    </w:p>
    <w:p w:rsidR="006F5359" w:rsidRPr="00E52813" w:rsidRDefault="006F5359" w:rsidP="006F5359">
      <w:pPr>
        <w:pStyle w:val="a3"/>
        <w:numPr>
          <w:ilvl w:val="0"/>
          <w:numId w:val="14"/>
        </w:numPr>
        <w:jc w:val="both"/>
        <w:rPr>
          <w:b/>
          <w:caps/>
          <w:color w:val="000000"/>
          <w:spacing w:val="-1"/>
        </w:rPr>
      </w:pPr>
      <w:r w:rsidRPr="00E52813">
        <w:rPr>
          <w:b/>
          <w:color w:val="000000"/>
          <w:spacing w:val="-1"/>
        </w:rPr>
        <w:t>Содержание дисциплины:</w:t>
      </w:r>
    </w:p>
    <w:p w:rsidR="00B2382D" w:rsidRPr="009030DA" w:rsidRDefault="00B2382D" w:rsidP="00B2382D">
      <w:pPr>
        <w:tabs>
          <w:tab w:val="left" w:pos="1134"/>
        </w:tabs>
        <w:spacing w:after="0" w:line="240" w:lineRule="auto"/>
        <w:ind w:left="1069"/>
        <w:contextualSpacing/>
        <w:rPr>
          <w:rFonts w:ascii="Times New Roman" w:eastAsia="Times New Roman" w:hAnsi="Times New Roman" w:cs="Times New Roman"/>
          <w:caps/>
          <w:color w:val="000000"/>
          <w:spacing w:val="-1"/>
          <w:sz w:val="28"/>
          <w:szCs w:val="28"/>
          <w:lang w:eastAsia="ru-RU"/>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2694"/>
        <w:gridCol w:w="6521"/>
        <w:gridCol w:w="594"/>
      </w:tblGrid>
      <w:tr w:rsidR="00B2382D" w:rsidRPr="007B01DB" w:rsidTr="00B87987">
        <w:trPr>
          <w:jc w:val="center"/>
        </w:trPr>
        <w:tc>
          <w:tcPr>
            <w:tcW w:w="396" w:type="dxa"/>
            <w:shd w:val="clear" w:color="auto" w:fill="auto"/>
          </w:tcPr>
          <w:p w:rsidR="00B2382D" w:rsidRPr="007B01DB" w:rsidRDefault="00B2382D"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color w:val="000000"/>
                <w:spacing w:val="-1"/>
                <w:lang w:eastAsia="ru-RU"/>
              </w:rPr>
              <w:t>№ п/п</w:t>
            </w:r>
          </w:p>
        </w:tc>
        <w:tc>
          <w:tcPr>
            <w:tcW w:w="2694" w:type="dxa"/>
            <w:shd w:val="clear" w:color="auto" w:fill="auto"/>
            <w:vAlign w:val="center"/>
          </w:tcPr>
          <w:p w:rsidR="00B2382D" w:rsidRPr="007B01DB" w:rsidRDefault="00B2382D" w:rsidP="00B2382D">
            <w:pPr>
              <w:spacing w:after="0" w:line="240" w:lineRule="auto"/>
              <w:ind w:left="-113" w:right="-113"/>
              <w:jc w:val="center"/>
              <w:rPr>
                <w:rFonts w:ascii="Times New Roman" w:eastAsia="Times New Roman" w:hAnsi="Times New Roman" w:cs="Times New Roman"/>
                <w:i/>
                <w:color w:val="000000"/>
                <w:spacing w:val="-1"/>
                <w:lang w:eastAsia="ru-RU"/>
              </w:rPr>
            </w:pPr>
            <w:r w:rsidRPr="007B01DB">
              <w:rPr>
                <w:rFonts w:ascii="Times New Roman" w:eastAsia="Times New Roman" w:hAnsi="Times New Roman" w:cs="Times New Roman"/>
                <w:color w:val="000000"/>
                <w:spacing w:val="-1"/>
                <w:lang w:eastAsia="ru-RU"/>
              </w:rPr>
              <w:t>Тема (раздел)</w:t>
            </w:r>
          </w:p>
        </w:tc>
        <w:tc>
          <w:tcPr>
            <w:tcW w:w="6521" w:type="dxa"/>
            <w:shd w:val="clear" w:color="auto" w:fill="auto"/>
            <w:vAlign w:val="center"/>
          </w:tcPr>
          <w:p w:rsidR="00B2382D" w:rsidRPr="007B01DB" w:rsidRDefault="00B2382D" w:rsidP="00B2382D">
            <w:pPr>
              <w:spacing w:after="0" w:line="240" w:lineRule="auto"/>
              <w:ind w:left="-113" w:right="-113"/>
              <w:jc w:val="center"/>
              <w:rPr>
                <w:rFonts w:ascii="Times New Roman" w:eastAsia="Times New Roman" w:hAnsi="Times New Roman" w:cs="Times New Roman"/>
                <w:color w:val="000000"/>
                <w:spacing w:val="-1"/>
                <w:lang w:eastAsia="ru-RU"/>
              </w:rPr>
            </w:pPr>
            <w:r w:rsidRPr="007B01DB">
              <w:rPr>
                <w:rFonts w:ascii="Times New Roman" w:eastAsia="Times New Roman" w:hAnsi="Times New Roman" w:cs="Times New Roman"/>
                <w:color w:val="000000"/>
                <w:spacing w:val="-1"/>
                <w:lang w:eastAsia="ru-RU"/>
              </w:rPr>
              <w:t>Содержание раздела</w:t>
            </w:r>
          </w:p>
        </w:tc>
        <w:tc>
          <w:tcPr>
            <w:tcW w:w="594" w:type="dxa"/>
          </w:tcPr>
          <w:p w:rsidR="00B2382D" w:rsidRPr="007B01DB" w:rsidRDefault="00B2382D"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Всего</w:t>
            </w:r>
          </w:p>
          <w:p w:rsidR="00B2382D" w:rsidRPr="007B01DB" w:rsidRDefault="00B2382D" w:rsidP="00B2382D">
            <w:pPr>
              <w:spacing w:after="0" w:line="240" w:lineRule="auto"/>
              <w:ind w:left="-113" w:right="-113"/>
              <w:jc w:val="center"/>
              <w:rPr>
                <w:rFonts w:ascii="Times New Roman" w:eastAsia="Times New Roman" w:hAnsi="Times New Roman" w:cs="Times New Roman"/>
                <w:color w:val="000000"/>
                <w:spacing w:val="-1"/>
                <w:lang w:eastAsia="ru-RU"/>
              </w:rPr>
            </w:pPr>
            <w:r w:rsidRPr="007B01DB">
              <w:rPr>
                <w:rFonts w:ascii="Times New Roman" w:eastAsia="Times New Roman" w:hAnsi="Times New Roman" w:cs="Times New Roman"/>
                <w:lang w:eastAsia="ru-RU"/>
              </w:rPr>
              <w:t>часов</w:t>
            </w:r>
          </w:p>
        </w:tc>
      </w:tr>
      <w:tr w:rsidR="00B2382D" w:rsidRPr="007B01DB" w:rsidTr="00B87987">
        <w:trPr>
          <w:jc w:val="center"/>
        </w:trPr>
        <w:tc>
          <w:tcPr>
            <w:tcW w:w="396" w:type="dxa"/>
            <w:shd w:val="clear" w:color="auto" w:fill="auto"/>
          </w:tcPr>
          <w:p w:rsidR="00B2382D" w:rsidRPr="007B01DB" w:rsidRDefault="00B2382D"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1</w:t>
            </w:r>
          </w:p>
        </w:tc>
        <w:tc>
          <w:tcPr>
            <w:tcW w:w="2694" w:type="dxa"/>
            <w:tcBorders>
              <w:top w:val="single" w:sz="4" w:space="0" w:color="auto"/>
              <w:left w:val="single" w:sz="4" w:space="0" w:color="auto"/>
              <w:bottom w:val="single" w:sz="4" w:space="0" w:color="auto"/>
              <w:right w:val="single" w:sz="4" w:space="0" w:color="auto"/>
            </w:tcBorders>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Предмет и методы лидерства в спорте</w:t>
            </w:r>
          </w:p>
        </w:tc>
        <w:tc>
          <w:tcPr>
            <w:tcW w:w="6521" w:type="dxa"/>
            <w:tcBorders>
              <w:top w:val="single" w:sz="6" w:space="0" w:color="auto"/>
              <w:left w:val="single" w:sz="6" w:space="0" w:color="auto"/>
              <w:bottom w:val="single" w:sz="6" w:space="0" w:color="auto"/>
              <w:right w:val="single" w:sz="6" w:space="0" w:color="auto"/>
            </w:tcBorders>
            <w:vAlign w:val="center"/>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1.Объект и предмет лидерства в спорте.</w:t>
            </w:r>
          </w:p>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 xml:space="preserve">2.Предпосылки лидерства в спорте. </w:t>
            </w:r>
          </w:p>
          <w:p w:rsidR="00B2382D" w:rsidRPr="007B01DB" w:rsidRDefault="003F7022"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3.Предпосылки лидерства</w:t>
            </w:r>
            <w:r w:rsidR="00B2382D" w:rsidRPr="007B01DB">
              <w:rPr>
                <w:rFonts w:ascii="Times New Roman" w:eastAsia="Times New Roman" w:hAnsi="Times New Roman" w:cs="Times New Roman"/>
                <w:sz w:val="24"/>
                <w:szCs w:val="24"/>
                <w:lang w:eastAsia="ru-RU"/>
              </w:rPr>
              <w:t xml:space="preserve"> в поведении руководителя. </w:t>
            </w:r>
          </w:p>
          <w:p w:rsidR="00B2382D" w:rsidRPr="007B01DB" w:rsidRDefault="00B2382D" w:rsidP="00B2382D">
            <w:pPr>
              <w:tabs>
                <w:tab w:val="left" w:pos="287"/>
              </w:tabs>
              <w:spacing w:after="0" w:line="240" w:lineRule="auto"/>
              <w:rPr>
                <w:rFonts w:ascii="Times New Roman" w:eastAsia="Times New Roman" w:hAnsi="Times New Roman" w:cs="Times New Roman"/>
                <w:iCs/>
                <w:sz w:val="24"/>
                <w:szCs w:val="24"/>
                <w:lang w:eastAsia="ru-RU"/>
              </w:rPr>
            </w:pPr>
            <w:r w:rsidRPr="007B01DB">
              <w:rPr>
                <w:rFonts w:ascii="Times New Roman" w:eastAsia="Times New Roman" w:hAnsi="Times New Roman" w:cs="Times New Roman"/>
                <w:sz w:val="24"/>
                <w:szCs w:val="24"/>
                <w:lang w:eastAsia="ru-RU"/>
              </w:rPr>
              <w:t xml:space="preserve">4.Система </w:t>
            </w:r>
            <w:r w:rsidR="003F7022" w:rsidRPr="007B01DB">
              <w:rPr>
                <w:rFonts w:ascii="Times New Roman" w:eastAsia="Times New Roman" w:hAnsi="Times New Roman" w:cs="Times New Roman"/>
                <w:sz w:val="24"/>
                <w:szCs w:val="24"/>
                <w:lang w:eastAsia="ru-RU"/>
              </w:rPr>
              <w:t>методов лидерства</w:t>
            </w:r>
            <w:r w:rsidRPr="007B01DB">
              <w:rPr>
                <w:rFonts w:ascii="Times New Roman" w:eastAsia="Times New Roman" w:hAnsi="Times New Roman" w:cs="Times New Roman"/>
                <w:sz w:val="24"/>
                <w:szCs w:val="24"/>
                <w:lang w:eastAsia="ru-RU"/>
              </w:rPr>
              <w:t xml:space="preserve"> в спорте.</w:t>
            </w:r>
          </w:p>
        </w:tc>
        <w:tc>
          <w:tcPr>
            <w:tcW w:w="594" w:type="dxa"/>
          </w:tcPr>
          <w:p w:rsidR="00B2382D" w:rsidRPr="007B01DB" w:rsidRDefault="00B2382D" w:rsidP="00B2382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r>
      <w:tr w:rsidR="00B2382D" w:rsidRPr="007B01DB" w:rsidTr="00B87987">
        <w:trPr>
          <w:jc w:val="center"/>
        </w:trPr>
        <w:tc>
          <w:tcPr>
            <w:tcW w:w="396" w:type="dxa"/>
            <w:shd w:val="clear" w:color="auto" w:fill="auto"/>
          </w:tcPr>
          <w:p w:rsidR="00B2382D" w:rsidRPr="007B01DB" w:rsidRDefault="00B2382D"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2</w:t>
            </w:r>
          </w:p>
        </w:tc>
        <w:tc>
          <w:tcPr>
            <w:tcW w:w="2694" w:type="dxa"/>
            <w:tcBorders>
              <w:top w:val="single" w:sz="4" w:space="0" w:color="auto"/>
              <w:left w:val="single" w:sz="4" w:space="0" w:color="auto"/>
              <w:bottom w:val="single" w:sz="4" w:space="0" w:color="auto"/>
              <w:right w:val="single" w:sz="4" w:space="0" w:color="auto"/>
            </w:tcBorders>
          </w:tcPr>
          <w:p w:rsidR="00B2382D" w:rsidRPr="007B01DB" w:rsidRDefault="003F7022"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iCs/>
                <w:sz w:val="24"/>
                <w:szCs w:val="24"/>
                <w:lang w:eastAsia="ru-RU"/>
              </w:rPr>
              <w:t>Теории поведения человека в</w:t>
            </w:r>
            <w:r w:rsidR="00B2382D" w:rsidRPr="007B01DB">
              <w:rPr>
                <w:rFonts w:ascii="Times New Roman" w:eastAsia="Times New Roman" w:hAnsi="Times New Roman" w:cs="Times New Roman"/>
                <w:iCs/>
                <w:sz w:val="24"/>
                <w:szCs w:val="24"/>
                <w:lang w:eastAsia="ru-RU"/>
              </w:rPr>
              <w:t xml:space="preserve"> организации</w:t>
            </w:r>
          </w:p>
        </w:tc>
        <w:tc>
          <w:tcPr>
            <w:tcW w:w="6521" w:type="dxa"/>
            <w:tcBorders>
              <w:top w:val="single" w:sz="6" w:space="0" w:color="auto"/>
              <w:left w:val="single" w:sz="6" w:space="0" w:color="auto"/>
              <w:bottom w:val="single" w:sz="6" w:space="0" w:color="auto"/>
              <w:right w:val="single" w:sz="6" w:space="0" w:color="auto"/>
            </w:tcBorders>
            <w:vAlign w:val="center"/>
          </w:tcPr>
          <w:p w:rsidR="00B2382D" w:rsidRPr="007B01DB" w:rsidRDefault="003F7022" w:rsidP="00B2382D">
            <w:pPr>
              <w:spacing w:after="0" w:line="240" w:lineRule="auto"/>
              <w:jc w:val="both"/>
              <w:rPr>
                <w:rFonts w:ascii="Times New Roman" w:eastAsia="Times New Roman" w:hAnsi="Times New Roman" w:cs="Times New Roman"/>
                <w:iCs/>
                <w:sz w:val="24"/>
                <w:szCs w:val="24"/>
                <w:lang w:eastAsia="ru-RU"/>
              </w:rPr>
            </w:pPr>
            <w:r w:rsidRPr="007B01DB">
              <w:rPr>
                <w:rFonts w:ascii="Times New Roman" w:eastAsia="Times New Roman" w:hAnsi="Times New Roman" w:cs="Times New Roman"/>
                <w:iCs/>
                <w:sz w:val="24"/>
                <w:szCs w:val="24"/>
                <w:lang w:eastAsia="ru-RU"/>
              </w:rPr>
              <w:t>1.Возникновение теории поведения</w:t>
            </w:r>
            <w:r w:rsidR="00B2382D" w:rsidRPr="007B01DB">
              <w:rPr>
                <w:rFonts w:ascii="Times New Roman" w:eastAsia="Times New Roman" w:hAnsi="Times New Roman" w:cs="Times New Roman"/>
                <w:iCs/>
                <w:sz w:val="24"/>
                <w:szCs w:val="24"/>
                <w:lang w:eastAsia="ru-RU"/>
              </w:rPr>
              <w:t xml:space="preserve"> человека. </w:t>
            </w:r>
          </w:p>
          <w:p w:rsidR="00B2382D" w:rsidRPr="007B01DB" w:rsidRDefault="00B2382D" w:rsidP="00B2382D">
            <w:pPr>
              <w:spacing w:after="0" w:line="240" w:lineRule="auto"/>
              <w:jc w:val="both"/>
              <w:rPr>
                <w:rFonts w:ascii="Times New Roman" w:eastAsia="Times New Roman" w:hAnsi="Times New Roman" w:cs="Times New Roman"/>
                <w:iCs/>
                <w:sz w:val="24"/>
                <w:szCs w:val="24"/>
                <w:lang w:eastAsia="ru-RU"/>
              </w:rPr>
            </w:pPr>
            <w:r w:rsidRPr="007B01DB">
              <w:rPr>
                <w:rFonts w:ascii="Times New Roman" w:eastAsia="Times New Roman" w:hAnsi="Times New Roman" w:cs="Times New Roman"/>
                <w:iCs/>
                <w:sz w:val="24"/>
                <w:szCs w:val="24"/>
                <w:lang w:eastAsia="ru-RU"/>
              </w:rPr>
              <w:t xml:space="preserve">2.Становление теории поведения человека в средние века. </w:t>
            </w:r>
          </w:p>
          <w:p w:rsidR="00B2382D" w:rsidRPr="007B01DB" w:rsidRDefault="00B2382D" w:rsidP="00B2382D">
            <w:pPr>
              <w:spacing w:after="0" w:line="240" w:lineRule="auto"/>
              <w:jc w:val="both"/>
              <w:rPr>
                <w:rFonts w:ascii="Times New Roman" w:eastAsia="Times New Roman" w:hAnsi="Times New Roman" w:cs="Times New Roman"/>
                <w:iCs/>
                <w:sz w:val="24"/>
                <w:szCs w:val="24"/>
                <w:lang w:eastAsia="ru-RU"/>
              </w:rPr>
            </w:pPr>
            <w:r w:rsidRPr="007B01DB">
              <w:rPr>
                <w:rFonts w:ascii="Times New Roman" w:eastAsia="Times New Roman" w:hAnsi="Times New Roman" w:cs="Times New Roman"/>
                <w:iCs/>
                <w:sz w:val="24"/>
                <w:szCs w:val="24"/>
                <w:lang w:eastAsia="ru-RU"/>
              </w:rPr>
              <w:t xml:space="preserve">3.Развитие теории поведения в конце XIX – начале ХХ веков. </w:t>
            </w:r>
          </w:p>
          <w:p w:rsidR="00B2382D" w:rsidRPr="007B01DB" w:rsidRDefault="003F7022" w:rsidP="00B2382D">
            <w:pPr>
              <w:shd w:val="clear" w:color="auto" w:fill="FFFFFF"/>
              <w:tabs>
                <w:tab w:val="left" w:leader="dot" w:pos="5568"/>
              </w:tabs>
              <w:spacing w:after="0" w:line="240" w:lineRule="auto"/>
              <w:rPr>
                <w:rFonts w:ascii="Times New Roman" w:eastAsia="Times New Roman" w:hAnsi="Times New Roman" w:cs="Times New Roman"/>
                <w:iCs/>
                <w:sz w:val="24"/>
                <w:szCs w:val="24"/>
                <w:lang w:eastAsia="ru-RU"/>
              </w:rPr>
            </w:pPr>
            <w:r w:rsidRPr="007B01DB">
              <w:rPr>
                <w:rFonts w:ascii="Times New Roman" w:eastAsia="Times New Roman" w:hAnsi="Times New Roman" w:cs="Times New Roman"/>
                <w:iCs/>
                <w:sz w:val="24"/>
                <w:szCs w:val="24"/>
                <w:lang w:eastAsia="ru-RU"/>
              </w:rPr>
              <w:t>4.Современные концепции</w:t>
            </w:r>
            <w:r w:rsidR="00B2382D" w:rsidRPr="007B01DB">
              <w:rPr>
                <w:rFonts w:ascii="Times New Roman" w:eastAsia="Times New Roman" w:hAnsi="Times New Roman" w:cs="Times New Roman"/>
                <w:iCs/>
                <w:sz w:val="24"/>
                <w:szCs w:val="24"/>
                <w:lang w:eastAsia="ru-RU"/>
              </w:rPr>
              <w:t xml:space="preserve"> организационного поведения и лидерства в спорте.</w:t>
            </w:r>
          </w:p>
        </w:tc>
        <w:tc>
          <w:tcPr>
            <w:tcW w:w="594" w:type="dxa"/>
          </w:tcPr>
          <w:p w:rsidR="00B2382D" w:rsidRPr="007B01DB" w:rsidRDefault="00B2382D" w:rsidP="00B2382D">
            <w:pPr>
              <w:spacing w:after="0" w:line="240" w:lineRule="auto"/>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6</w:t>
            </w:r>
          </w:p>
        </w:tc>
      </w:tr>
      <w:tr w:rsidR="00B2382D" w:rsidRPr="007B01DB" w:rsidTr="00B87987">
        <w:trPr>
          <w:jc w:val="center"/>
        </w:trPr>
        <w:tc>
          <w:tcPr>
            <w:tcW w:w="396" w:type="dxa"/>
            <w:shd w:val="clear" w:color="auto" w:fill="auto"/>
          </w:tcPr>
          <w:p w:rsidR="00B2382D" w:rsidRPr="007B01DB" w:rsidRDefault="00B2382D"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3</w:t>
            </w:r>
          </w:p>
        </w:tc>
        <w:tc>
          <w:tcPr>
            <w:tcW w:w="2694" w:type="dxa"/>
            <w:tcBorders>
              <w:top w:val="single" w:sz="4" w:space="0" w:color="auto"/>
              <w:left w:val="single" w:sz="4" w:space="0" w:color="auto"/>
              <w:bottom w:val="single" w:sz="4" w:space="0" w:color="auto"/>
              <w:right w:val="single" w:sz="4" w:space="0" w:color="auto"/>
            </w:tcBorders>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iCs/>
                <w:sz w:val="24"/>
                <w:szCs w:val="24"/>
                <w:lang w:eastAsia="ru-RU"/>
              </w:rPr>
              <w:t>Анализ и конструирование организации</w:t>
            </w:r>
          </w:p>
        </w:tc>
        <w:tc>
          <w:tcPr>
            <w:tcW w:w="6521" w:type="dxa"/>
            <w:tcBorders>
              <w:top w:val="single" w:sz="6" w:space="0" w:color="auto"/>
              <w:left w:val="single" w:sz="6" w:space="0" w:color="auto"/>
              <w:bottom w:val="single" w:sz="6" w:space="0" w:color="auto"/>
              <w:right w:val="single" w:sz="6" w:space="0" w:color="auto"/>
            </w:tcBorders>
            <w:vAlign w:val="center"/>
          </w:tcPr>
          <w:p w:rsidR="00B2382D" w:rsidRPr="007B01DB" w:rsidRDefault="00B2382D" w:rsidP="00B2382D">
            <w:pPr>
              <w:spacing w:after="0" w:line="240" w:lineRule="auto"/>
              <w:jc w:val="both"/>
              <w:rPr>
                <w:rFonts w:ascii="Times New Roman" w:eastAsia="Times New Roman" w:hAnsi="Times New Roman" w:cs="Times New Roman"/>
                <w:iCs/>
                <w:sz w:val="24"/>
                <w:szCs w:val="24"/>
                <w:lang w:eastAsia="ru-RU"/>
              </w:rPr>
            </w:pPr>
            <w:r w:rsidRPr="007B01DB">
              <w:rPr>
                <w:rFonts w:ascii="Times New Roman" w:eastAsia="Times New Roman" w:hAnsi="Times New Roman" w:cs="Times New Roman"/>
                <w:iCs/>
                <w:sz w:val="24"/>
                <w:szCs w:val="24"/>
                <w:lang w:eastAsia="ru-RU"/>
              </w:rPr>
              <w:t>1.Природа и характеристика организации.</w:t>
            </w:r>
          </w:p>
          <w:p w:rsidR="00B2382D" w:rsidRPr="007B01DB" w:rsidRDefault="00B2382D" w:rsidP="00B2382D">
            <w:pPr>
              <w:spacing w:after="0" w:line="240" w:lineRule="auto"/>
              <w:jc w:val="both"/>
              <w:rPr>
                <w:rFonts w:ascii="Times New Roman" w:eastAsia="Times New Roman" w:hAnsi="Times New Roman" w:cs="Times New Roman"/>
                <w:iCs/>
                <w:sz w:val="24"/>
                <w:szCs w:val="24"/>
                <w:lang w:eastAsia="ru-RU"/>
              </w:rPr>
            </w:pPr>
            <w:r w:rsidRPr="007B01DB">
              <w:rPr>
                <w:rFonts w:ascii="Times New Roman" w:eastAsia="Times New Roman" w:hAnsi="Times New Roman" w:cs="Times New Roman"/>
                <w:iCs/>
                <w:sz w:val="24"/>
                <w:szCs w:val="24"/>
                <w:lang w:eastAsia="ru-RU"/>
              </w:rPr>
              <w:t>2.Организационный маркетинг.</w:t>
            </w:r>
          </w:p>
          <w:p w:rsidR="00B2382D" w:rsidRPr="007B01DB" w:rsidRDefault="00B2382D" w:rsidP="00B2382D">
            <w:pPr>
              <w:tabs>
                <w:tab w:val="left" w:pos="287"/>
              </w:tabs>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iCs/>
                <w:sz w:val="24"/>
                <w:szCs w:val="24"/>
                <w:lang w:eastAsia="ru-RU"/>
              </w:rPr>
              <w:t>3.Организационное проектирование.</w:t>
            </w:r>
          </w:p>
        </w:tc>
        <w:tc>
          <w:tcPr>
            <w:tcW w:w="594" w:type="dxa"/>
          </w:tcPr>
          <w:p w:rsidR="00B2382D" w:rsidRPr="007B01DB" w:rsidRDefault="00B2382D" w:rsidP="00B2382D">
            <w:pPr>
              <w:spacing w:after="0" w:line="240" w:lineRule="auto"/>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6</w:t>
            </w:r>
          </w:p>
        </w:tc>
      </w:tr>
      <w:tr w:rsidR="00B2382D" w:rsidRPr="007B01DB" w:rsidTr="00B87987">
        <w:trPr>
          <w:trHeight w:val="52"/>
          <w:jc w:val="center"/>
        </w:trPr>
        <w:tc>
          <w:tcPr>
            <w:tcW w:w="396" w:type="dxa"/>
            <w:shd w:val="clear" w:color="auto" w:fill="auto"/>
          </w:tcPr>
          <w:p w:rsidR="00B2382D" w:rsidRPr="007B01DB" w:rsidRDefault="00B2382D"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4</w:t>
            </w:r>
          </w:p>
        </w:tc>
        <w:tc>
          <w:tcPr>
            <w:tcW w:w="2694" w:type="dxa"/>
            <w:tcBorders>
              <w:top w:val="single" w:sz="4" w:space="0" w:color="auto"/>
              <w:left w:val="single" w:sz="4" w:space="0" w:color="auto"/>
              <w:bottom w:val="single" w:sz="4" w:space="0" w:color="auto"/>
              <w:right w:val="single" w:sz="4" w:space="0" w:color="auto"/>
            </w:tcBorders>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Личность и ее развитие в организации</w:t>
            </w:r>
          </w:p>
        </w:tc>
        <w:tc>
          <w:tcPr>
            <w:tcW w:w="6521" w:type="dxa"/>
            <w:tcBorders>
              <w:top w:val="single" w:sz="6" w:space="0" w:color="auto"/>
              <w:left w:val="single" w:sz="6" w:space="0" w:color="auto"/>
              <w:bottom w:val="single" w:sz="6" w:space="0" w:color="auto"/>
              <w:right w:val="single" w:sz="6" w:space="0" w:color="auto"/>
            </w:tcBorders>
            <w:vAlign w:val="center"/>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 Личность и организация.</w:t>
            </w:r>
          </w:p>
          <w:p w:rsidR="00B2382D" w:rsidRPr="007B01DB" w:rsidRDefault="00B2382D" w:rsidP="00B2382D">
            <w:pPr>
              <w:tabs>
                <w:tab w:val="left" w:pos="287"/>
              </w:tabs>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2.Персональное развитие в организации</w:t>
            </w:r>
          </w:p>
        </w:tc>
        <w:tc>
          <w:tcPr>
            <w:tcW w:w="594" w:type="dxa"/>
          </w:tcPr>
          <w:p w:rsidR="00B2382D" w:rsidRPr="007B01DB" w:rsidRDefault="00B2382D" w:rsidP="00B2382D">
            <w:pPr>
              <w:spacing w:after="0" w:line="240" w:lineRule="auto"/>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6</w:t>
            </w:r>
          </w:p>
        </w:tc>
      </w:tr>
      <w:tr w:rsidR="00B2382D" w:rsidRPr="007B01DB" w:rsidTr="00B87987">
        <w:trPr>
          <w:trHeight w:val="52"/>
          <w:jc w:val="center"/>
        </w:trPr>
        <w:tc>
          <w:tcPr>
            <w:tcW w:w="396" w:type="dxa"/>
            <w:shd w:val="clear" w:color="auto" w:fill="auto"/>
          </w:tcPr>
          <w:p w:rsidR="00B2382D" w:rsidRPr="007B01DB" w:rsidRDefault="00B2382D"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5</w:t>
            </w:r>
          </w:p>
        </w:tc>
        <w:tc>
          <w:tcPr>
            <w:tcW w:w="2694" w:type="dxa"/>
            <w:tcBorders>
              <w:top w:val="single" w:sz="4" w:space="0" w:color="auto"/>
              <w:left w:val="single" w:sz="4" w:space="0" w:color="auto"/>
              <w:bottom w:val="single" w:sz="4" w:space="0" w:color="auto"/>
              <w:right w:val="single" w:sz="4" w:space="0" w:color="auto"/>
            </w:tcBorders>
          </w:tcPr>
          <w:p w:rsidR="00B2382D" w:rsidRPr="007B01DB" w:rsidRDefault="003F7022"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Мотивация и результативность</w:t>
            </w:r>
            <w:r w:rsidR="00B2382D" w:rsidRPr="007B01DB">
              <w:rPr>
                <w:rFonts w:ascii="Times New Roman" w:eastAsia="Times New Roman" w:hAnsi="Times New Roman" w:cs="Times New Roman"/>
                <w:sz w:val="24"/>
                <w:szCs w:val="24"/>
                <w:lang w:eastAsia="ru-RU"/>
              </w:rPr>
              <w:t xml:space="preserve"> организации</w:t>
            </w:r>
          </w:p>
        </w:tc>
        <w:tc>
          <w:tcPr>
            <w:tcW w:w="6521" w:type="dxa"/>
            <w:tcBorders>
              <w:top w:val="single" w:sz="6" w:space="0" w:color="auto"/>
              <w:left w:val="single" w:sz="6" w:space="0" w:color="auto"/>
              <w:bottom w:val="single" w:sz="6" w:space="0" w:color="auto"/>
              <w:right w:val="single" w:sz="6" w:space="0" w:color="auto"/>
            </w:tcBorders>
            <w:vAlign w:val="center"/>
          </w:tcPr>
          <w:p w:rsidR="00B2382D" w:rsidRPr="007B01DB" w:rsidRDefault="003F7022"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1.Стимулирование поведения</w:t>
            </w:r>
            <w:r w:rsidR="00B2382D" w:rsidRPr="007B01DB">
              <w:rPr>
                <w:rFonts w:ascii="Times New Roman" w:eastAsia="Times New Roman" w:hAnsi="Times New Roman" w:cs="Times New Roman"/>
                <w:sz w:val="24"/>
                <w:szCs w:val="24"/>
                <w:lang w:eastAsia="ru-RU"/>
              </w:rPr>
              <w:t xml:space="preserve">. </w:t>
            </w:r>
          </w:p>
          <w:p w:rsidR="00B2382D" w:rsidRPr="007B01DB" w:rsidRDefault="003F7022"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2.Управление мотивацией</w:t>
            </w:r>
            <w:r w:rsidR="00B2382D" w:rsidRPr="007B01DB">
              <w:rPr>
                <w:rFonts w:ascii="Times New Roman" w:eastAsia="Times New Roman" w:hAnsi="Times New Roman" w:cs="Times New Roman"/>
                <w:sz w:val="24"/>
                <w:szCs w:val="24"/>
                <w:lang w:eastAsia="ru-RU"/>
              </w:rPr>
              <w:t xml:space="preserve">. </w:t>
            </w:r>
          </w:p>
        </w:tc>
        <w:tc>
          <w:tcPr>
            <w:tcW w:w="594" w:type="dxa"/>
          </w:tcPr>
          <w:p w:rsidR="00B2382D" w:rsidRPr="007B01DB" w:rsidRDefault="00B2382D" w:rsidP="00B2382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r>
      <w:tr w:rsidR="00B2382D" w:rsidRPr="007B01DB" w:rsidTr="00B87987">
        <w:trPr>
          <w:trHeight w:val="52"/>
          <w:jc w:val="center"/>
        </w:trPr>
        <w:tc>
          <w:tcPr>
            <w:tcW w:w="396" w:type="dxa"/>
            <w:shd w:val="clear" w:color="auto" w:fill="auto"/>
          </w:tcPr>
          <w:p w:rsidR="00B2382D" w:rsidRPr="007B01DB" w:rsidRDefault="00B2382D"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6</w:t>
            </w:r>
          </w:p>
        </w:tc>
        <w:tc>
          <w:tcPr>
            <w:tcW w:w="2694" w:type="dxa"/>
            <w:tcBorders>
              <w:top w:val="single" w:sz="4" w:space="0" w:color="auto"/>
              <w:left w:val="single" w:sz="4" w:space="0" w:color="auto"/>
              <w:bottom w:val="single" w:sz="4" w:space="0" w:color="auto"/>
              <w:right w:val="single" w:sz="4" w:space="0" w:color="auto"/>
            </w:tcBorders>
          </w:tcPr>
          <w:p w:rsidR="00B2382D" w:rsidRPr="007B01DB" w:rsidRDefault="003F7022"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Лидерство, авторитет</w:t>
            </w:r>
            <w:r w:rsidR="00B2382D" w:rsidRPr="007B01DB">
              <w:rPr>
                <w:rFonts w:ascii="Times New Roman" w:eastAsia="Times New Roman" w:hAnsi="Times New Roman" w:cs="Times New Roman"/>
                <w:sz w:val="24"/>
                <w:szCs w:val="24"/>
                <w:lang w:eastAsia="ru-RU"/>
              </w:rPr>
              <w:t xml:space="preserve"> и власть в организации</w:t>
            </w:r>
          </w:p>
        </w:tc>
        <w:tc>
          <w:tcPr>
            <w:tcW w:w="6521" w:type="dxa"/>
            <w:tcBorders>
              <w:top w:val="single" w:sz="6" w:space="0" w:color="auto"/>
              <w:left w:val="single" w:sz="6" w:space="0" w:color="auto"/>
              <w:bottom w:val="single" w:sz="6" w:space="0" w:color="auto"/>
              <w:right w:val="single" w:sz="6" w:space="0" w:color="auto"/>
            </w:tcBorders>
            <w:vAlign w:val="center"/>
          </w:tcPr>
          <w:p w:rsidR="00B2382D" w:rsidRPr="007B01DB" w:rsidRDefault="003F7022"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1.Лидерство в спорте</w:t>
            </w:r>
            <w:r w:rsidR="00B2382D" w:rsidRPr="007B01DB">
              <w:rPr>
                <w:rFonts w:ascii="Times New Roman" w:eastAsia="Times New Roman" w:hAnsi="Times New Roman" w:cs="Times New Roman"/>
                <w:sz w:val="24"/>
                <w:szCs w:val="24"/>
                <w:lang w:eastAsia="ru-RU"/>
              </w:rPr>
              <w:t>.</w:t>
            </w:r>
          </w:p>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2.Авторитет руководителя в спорте.</w:t>
            </w:r>
          </w:p>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3.Власть в организационном поведении.</w:t>
            </w:r>
          </w:p>
        </w:tc>
        <w:tc>
          <w:tcPr>
            <w:tcW w:w="594" w:type="dxa"/>
          </w:tcPr>
          <w:p w:rsidR="00B2382D" w:rsidRPr="007B01DB" w:rsidRDefault="00B2382D" w:rsidP="00B2382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r>
      <w:tr w:rsidR="00B2382D" w:rsidRPr="007B01DB" w:rsidTr="00B87987">
        <w:trPr>
          <w:trHeight w:val="52"/>
          <w:jc w:val="center"/>
        </w:trPr>
        <w:tc>
          <w:tcPr>
            <w:tcW w:w="396" w:type="dxa"/>
            <w:shd w:val="clear" w:color="auto" w:fill="auto"/>
          </w:tcPr>
          <w:p w:rsidR="00B2382D" w:rsidRPr="007B01DB" w:rsidRDefault="00B2382D"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7</w:t>
            </w:r>
          </w:p>
        </w:tc>
        <w:tc>
          <w:tcPr>
            <w:tcW w:w="2694" w:type="dxa"/>
            <w:tcBorders>
              <w:top w:val="single" w:sz="4" w:space="0" w:color="auto"/>
              <w:left w:val="single" w:sz="4" w:space="0" w:color="auto"/>
              <w:bottom w:val="single" w:sz="4" w:space="0" w:color="auto"/>
              <w:right w:val="single" w:sz="4" w:space="0" w:color="auto"/>
            </w:tcBorders>
          </w:tcPr>
          <w:p w:rsidR="00B2382D" w:rsidRPr="007B01DB" w:rsidRDefault="003F7022"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Коммуникативное поведении</w:t>
            </w:r>
            <w:r w:rsidR="00B2382D" w:rsidRPr="007B01DB">
              <w:rPr>
                <w:rFonts w:ascii="Times New Roman" w:eastAsia="Times New Roman" w:hAnsi="Times New Roman" w:cs="Times New Roman"/>
                <w:sz w:val="24"/>
                <w:szCs w:val="24"/>
                <w:lang w:eastAsia="ru-RU"/>
              </w:rPr>
              <w:t xml:space="preserve"> в организации </w:t>
            </w:r>
          </w:p>
        </w:tc>
        <w:tc>
          <w:tcPr>
            <w:tcW w:w="6521" w:type="dxa"/>
            <w:tcBorders>
              <w:top w:val="single" w:sz="6" w:space="0" w:color="auto"/>
              <w:left w:val="single" w:sz="6" w:space="0" w:color="auto"/>
              <w:bottom w:val="single" w:sz="6" w:space="0" w:color="auto"/>
              <w:right w:val="single" w:sz="6" w:space="0" w:color="auto"/>
            </w:tcBorders>
            <w:vAlign w:val="center"/>
          </w:tcPr>
          <w:p w:rsidR="00B2382D" w:rsidRPr="007B01DB" w:rsidRDefault="003F7022"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1.Коммуникации в организации</w:t>
            </w:r>
            <w:r w:rsidR="00B2382D" w:rsidRPr="007B01DB">
              <w:rPr>
                <w:rFonts w:ascii="Times New Roman" w:eastAsia="Times New Roman" w:hAnsi="Times New Roman" w:cs="Times New Roman"/>
                <w:sz w:val="24"/>
                <w:szCs w:val="24"/>
                <w:lang w:eastAsia="ru-RU"/>
              </w:rPr>
              <w:t>.</w:t>
            </w:r>
          </w:p>
          <w:p w:rsidR="00B2382D" w:rsidRPr="007B01DB" w:rsidRDefault="00B2382D"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 xml:space="preserve">2.Структурные элементы коммуникации. </w:t>
            </w:r>
          </w:p>
          <w:p w:rsidR="00B2382D" w:rsidRPr="007B01DB" w:rsidRDefault="00B2382D"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 xml:space="preserve">3.Сообщения и носители сообщений. </w:t>
            </w:r>
          </w:p>
          <w:p w:rsidR="00B2382D" w:rsidRPr="007B01DB" w:rsidRDefault="00B2382D"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 xml:space="preserve">4.Ответ и обратная связь. </w:t>
            </w:r>
          </w:p>
          <w:p w:rsidR="00B2382D" w:rsidRPr="007B01DB" w:rsidRDefault="00B2382D"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5. Основы коммуникации.</w:t>
            </w:r>
          </w:p>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6.Межкультурная коммуникация.</w:t>
            </w:r>
          </w:p>
        </w:tc>
        <w:tc>
          <w:tcPr>
            <w:tcW w:w="594" w:type="dxa"/>
          </w:tcPr>
          <w:p w:rsidR="00B2382D" w:rsidRPr="007B01DB" w:rsidRDefault="00B2382D" w:rsidP="00B2382D">
            <w:pPr>
              <w:spacing w:after="0" w:line="240" w:lineRule="auto"/>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4</w:t>
            </w:r>
          </w:p>
        </w:tc>
      </w:tr>
      <w:tr w:rsidR="00B2382D" w:rsidRPr="007B01DB" w:rsidTr="00B87987">
        <w:trPr>
          <w:trHeight w:val="52"/>
          <w:jc w:val="center"/>
        </w:trPr>
        <w:tc>
          <w:tcPr>
            <w:tcW w:w="396" w:type="dxa"/>
            <w:shd w:val="clear" w:color="auto" w:fill="auto"/>
          </w:tcPr>
          <w:p w:rsidR="00B2382D" w:rsidRPr="007B01DB" w:rsidRDefault="00B2382D"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lastRenderedPageBreak/>
              <w:t>8</w:t>
            </w:r>
          </w:p>
        </w:tc>
        <w:tc>
          <w:tcPr>
            <w:tcW w:w="2694" w:type="dxa"/>
            <w:tcBorders>
              <w:top w:val="single" w:sz="4" w:space="0" w:color="auto"/>
              <w:left w:val="single" w:sz="4" w:space="0" w:color="auto"/>
              <w:bottom w:val="single" w:sz="4" w:space="0" w:color="auto"/>
              <w:right w:val="single" w:sz="4" w:space="0" w:color="auto"/>
            </w:tcBorders>
          </w:tcPr>
          <w:p w:rsidR="00B2382D" w:rsidRPr="007B01DB" w:rsidRDefault="00B2382D"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Организационная культура поведения</w:t>
            </w:r>
          </w:p>
        </w:tc>
        <w:tc>
          <w:tcPr>
            <w:tcW w:w="6521" w:type="dxa"/>
            <w:tcBorders>
              <w:top w:val="single" w:sz="6" w:space="0" w:color="auto"/>
              <w:left w:val="single" w:sz="6" w:space="0" w:color="auto"/>
              <w:bottom w:val="single" w:sz="6" w:space="0" w:color="auto"/>
              <w:right w:val="single" w:sz="6" w:space="0" w:color="auto"/>
            </w:tcBorders>
            <w:vAlign w:val="center"/>
          </w:tcPr>
          <w:p w:rsidR="00B2382D" w:rsidRPr="007B01DB" w:rsidRDefault="00B2382D"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 xml:space="preserve">1.Понятие организационной культуры. </w:t>
            </w:r>
          </w:p>
          <w:p w:rsidR="00B2382D" w:rsidRPr="007B01DB" w:rsidRDefault="003F7022"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2.История развития организационной</w:t>
            </w:r>
            <w:r w:rsidR="00B2382D" w:rsidRPr="007B01DB">
              <w:rPr>
                <w:rFonts w:ascii="Times New Roman" w:eastAsia="Times New Roman" w:hAnsi="Times New Roman" w:cs="Times New Roman"/>
                <w:sz w:val="24"/>
                <w:szCs w:val="24"/>
                <w:lang w:eastAsia="ru-RU"/>
              </w:rPr>
              <w:t xml:space="preserve"> культуры. </w:t>
            </w:r>
          </w:p>
          <w:p w:rsidR="00B2382D" w:rsidRPr="007B01DB" w:rsidRDefault="003F7022"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3.Методы диагностики организационной</w:t>
            </w:r>
            <w:r w:rsidR="00B2382D" w:rsidRPr="007B01DB">
              <w:rPr>
                <w:rFonts w:ascii="Times New Roman" w:eastAsia="Times New Roman" w:hAnsi="Times New Roman" w:cs="Times New Roman"/>
                <w:sz w:val="24"/>
                <w:szCs w:val="24"/>
                <w:lang w:eastAsia="ru-RU"/>
              </w:rPr>
              <w:t xml:space="preserve"> культуры. </w:t>
            </w:r>
          </w:p>
          <w:p w:rsidR="00B2382D" w:rsidRPr="007B01DB" w:rsidRDefault="003F7022"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4.Характеристика организационной</w:t>
            </w:r>
            <w:r w:rsidR="00B2382D" w:rsidRPr="007B01DB">
              <w:rPr>
                <w:rFonts w:ascii="Times New Roman" w:eastAsia="Times New Roman" w:hAnsi="Times New Roman" w:cs="Times New Roman"/>
                <w:sz w:val="24"/>
                <w:szCs w:val="24"/>
                <w:lang w:eastAsia="ru-RU"/>
              </w:rPr>
              <w:t xml:space="preserve"> культуры. </w:t>
            </w:r>
          </w:p>
          <w:p w:rsidR="00B2382D" w:rsidRPr="007B01DB" w:rsidRDefault="003F7022"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5.Культура научной организации и</w:t>
            </w:r>
            <w:r w:rsidR="00B2382D" w:rsidRPr="007B01DB">
              <w:rPr>
                <w:rFonts w:ascii="Times New Roman" w:eastAsia="Times New Roman" w:hAnsi="Times New Roman" w:cs="Times New Roman"/>
                <w:sz w:val="24"/>
                <w:szCs w:val="24"/>
                <w:lang w:eastAsia="ru-RU"/>
              </w:rPr>
              <w:t xml:space="preserve"> мотивации труда. </w:t>
            </w:r>
          </w:p>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6.Корпоративная культура.</w:t>
            </w:r>
          </w:p>
        </w:tc>
        <w:tc>
          <w:tcPr>
            <w:tcW w:w="594" w:type="dxa"/>
          </w:tcPr>
          <w:p w:rsidR="00B2382D" w:rsidRPr="007B01DB" w:rsidRDefault="00B2382D" w:rsidP="00B2382D">
            <w:pPr>
              <w:spacing w:after="0" w:line="240" w:lineRule="auto"/>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4</w:t>
            </w:r>
          </w:p>
        </w:tc>
      </w:tr>
      <w:tr w:rsidR="00B2382D" w:rsidRPr="007B01DB" w:rsidTr="00B87987">
        <w:trPr>
          <w:trHeight w:val="52"/>
          <w:jc w:val="center"/>
        </w:trPr>
        <w:tc>
          <w:tcPr>
            <w:tcW w:w="396" w:type="dxa"/>
            <w:shd w:val="clear" w:color="auto" w:fill="auto"/>
          </w:tcPr>
          <w:p w:rsidR="00B2382D" w:rsidRPr="007B01DB" w:rsidRDefault="00B2382D"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9</w:t>
            </w:r>
          </w:p>
        </w:tc>
        <w:tc>
          <w:tcPr>
            <w:tcW w:w="2694" w:type="dxa"/>
            <w:tcBorders>
              <w:top w:val="single" w:sz="4" w:space="0" w:color="auto"/>
              <w:left w:val="single" w:sz="4" w:space="0" w:color="auto"/>
              <w:bottom w:val="single" w:sz="4" w:space="0" w:color="auto"/>
              <w:right w:val="single" w:sz="4" w:space="0" w:color="auto"/>
            </w:tcBorders>
          </w:tcPr>
          <w:p w:rsidR="00B2382D" w:rsidRPr="007B01DB" w:rsidRDefault="003F7022"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Национальная культура</w:t>
            </w:r>
            <w:r w:rsidR="00B2382D" w:rsidRPr="007B01DB">
              <w:rPr>
                <w:rFonts w:ascii="Times New Roman" w:eastAsia="Times New Roman" w:hAnsi="Times New Roman" w:cs="Times New Roman"/>
                <w:sz w:val="24"/>
                <w:szCs w:val="24"/>
                <w:lang w:eastAsia="ru-RU"/>
              </w:rPr>
              <w:t xml:space="preserve"> организационного поведения</w:t>
            </w:r>
          </w:p>
        </w:tc>
        <w:tc>
          <w:tcPr>
            <w:tcW w:w="6521" w:type="dxa"/>
            <w:tcBorders>
              <w:top w:val="single" w:sz="6" w:space="0" w:color="auto"/>
              <w:left w:val="single" w:sz="6" w:space="0" w:color="auto"/>
              <w:bottom w:val="single" w:sz="6" w:space="0" w:color="auto"/>
              <w:right w:val="single" w:sz="6" w:space="0" w:color="auto"/>
            </w:tcBorders>
          </w:tcPr>
          <w:p w:rsidR="00B2382D" w:rsidRPr="007B01DB" w:rsidRDefault="003F7022"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1.Национальные особенности</w:t>
            </w:r>
            <w:r w:rsidR="00B2382D" w:rsidRPr="007B01DB">
              <w:rPr>
                <w:rFonts w:ascii="Times New Roman" w:eastAsia="Times New Roman" w:hAnsi="Times New Roman" w:cs="Times New Roman"/>
                <w:sz w:val="24"/>
                <w:szCs w:val="24"/>
                <w:lang w:eastAsia="ru-RU"/>
              </w:rPr>
              <w:t xml:space="preserve"> организационного поведения. </w:t>
            </w:r>
            <w:r w:rsidRPr="007B01DB">
              <w:rPr>
                <w:rFonts w:ascii="Times New Roman" w:eastAsia="Times New Roman" w:hAnsi="Times New Roman" w:cs="Times New Roman"/>
                <w:sz w:val="24"/>
                <w:szCs w:val="24"/>
                <w:lang w:eastAsia="ru-RU"/>
              </w:rPr>
              <w:t>2.Американская практика</w:t>
            </w:r>
            <w:r w:rsidR="00B2382D" w:rsidRPr="007B01DB">
              <w:rPr>
                <w:rFonts w:ascii="Times New Roman" w:eastAsia="Times New Roman" w:hAnsi="Times New Roman" w:cs="Times New Roman"/>
                <w:sz w:val="24"/>
                <w:szCs w:val="24"/>
                <w:lang w:eastAsia="ru-RU"/>
              </w:rPr>
              <w:t xml:space="preserve"> организационного поведения. </w:t>
            </w:r>
            <w:r w:rsidRPr="007B01DB">
              <w:rPr>
                <w:rFonts w:ascii="Times New Roman" w:eastAsia="Times New Roman" w:hAnsi="Times New Roman" w:cs="Times New Roman"/>
                <w:sz w:val="24"/>
                <w:szCs w:val="24"/>
                <w:lang w:eastAsia="ru-RU"/>
              </w:rPr>
              <w:t>3.Японский опыт организационного</w:t>
            </w:r>
            <w:r w:rsidR="00B2382D" w:rsidRPr="007B01DB">
              <w:rPr>
                <w:rFonts w:ascii="Times New Roman" w:eastAsia="Times New Roman" w:hAnsi="Times New Roman" w:cs="Times New Roman"/>
                <w:sz w:val="24"/>
                <w:szCs w:val="24"/>
                <w:lang w:eastAsia="ru-RU"/>
              </w:rPr>
              <w:t xml:space="preserve"> поведения.</w:t>
            </w:r>
          </w:p>
          <w:p w:rsidR="00B2382D" w:rsidRPr="007B01DB" w:rsidRDefault="00B2382D"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 xml:space="preserve"> 4.Практика организационного поведения в Росси.</w:t>
            </w:r>
          </w:p>
        </w:tc>
        <w:tc>
          <w:tcPr>
            <w:tcW w:w="594" w:type="dxa"/>
          </w:tcPr>
          <w:p w:rsidR="00B2382D" w:rsidRPr="007B01DB" w:rsidRDefault="00B2382D" w:rsidP="00B2382D">
            <w:pPr>
              <w:spacing w:after="0" w:line="240" w:lineRule="auto"/>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4</w:t>
            </w:r>
          </w:p>
        </w:tc>
      </w:tr>
      <w:tr w:rsidR="00B2382D" w:rsidRPr="007B01DB" w:rsidTr="00B87987">
        <w:trPr>
          <w:trHeight w:val="52"/>
          <w:jc w:val="center"/>
        </w:trPr>
        <w:tc>
          <w:tcPr>
            <w:tcW w:w="396" w:type="dxa"/>
            <w:shd w:val="clear" w:color="auto" w:fill="auto"/>
          </w:tcPr>
          <w:p w:rsidR="00B2382D" w:rsidRPr="007B01DB" w:rsidRDefault="00B2382D"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10</w:t>
            </w:r>
          </w:p>
        </w:tc>
        <w:tc>
          <w:tcPr>
            <w:tcW w:w="2694" w:type="dxa"/>
            <w:tcBorders>
              <w:top w:val="single" w:sz="4" w:space="0" w:color="auto"/>
              <w:left w:val="single" w:sz="4" w:space="0" w:color="auto"/>
              <w:bottom w:val="single" w:sz="4" w:space="0" w:color="auto"/>
              <w:right w:val="single" w:sz="4" w:space="0" w:color="auto"/>
            </w:tcBorders>
          </w:tcPr>
          <w:p w:rsidR="00B2382D" w:rsidRPr="007B01DB" w:rsidRDefault="00B2382D"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bCs/>
                <w:sz w:val="24"/>
                <w:szCs w:val="24"/>
                <w:lang w:eastAsia="ru-RU"/>
              </w:rPr>
              <w:t>Современные тенденции лидерства   в международном спорте</w:t>
            </w:r>
          </w:p>
        </w:tc>
        <w:tc>
          <w:tcPr>
            <w:tcW w:w="6521" w:type="dxa"/>
            <w:tcBorders>
              <w:top w:val="single" w:sz="6" w:space="0" w:color="auto"/>
              <w:left w:val="single" w:sz="6" w:space="0" w:color="auto"/>
              <w:bottom w:val="single" w:sz="6" w:space="0" w:color="auto"/>
              <w:right w:val="single" w:sz="6" w:space="0" w:color="auto"/>
            </w:tcBorders>
          </w:tcPr>
          <w:p w:rsidR="00B2382D" w:rsidRPr="007B01DB" w:rsidRDefault="003F7022"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bCs/>
                <w:sz w:val="24"/>
                <w:szCs w:val="24"/>
                <w:lang w:eastAsia="ru-RU"/>
              </w:rPr>
              <w:t>1.Деловое поведение в международном</w:t>
            </w:r>
            <w:r w:rsidR="00B2382D" w:rsidRPr="007B01DB">
              <w:rPr>
                <w:rFonts w:ascii="Times New Roman" w:eastAsia="Times New Roman" w:hAnsi="Times New Roman" w:cs="Times New Roman"/>
                <w:bCs/>
                <w:sz w:val="24"/>
                <w:szCs w:val="24"/>
                <w:lang w:eastAsia="ru-RU"/>
              </w:rPr>
              <w:t xml:space="preserve"> спорте. </w:t>
            </w:r>
            <w:r w:rsidRPr="007B01DB">
              <w:rPr>
                <w:rFonts w:ascii="Times New Roman" w:eastAsia="Times New Roman" w:hAnsi="Times New Roman" w:cs="Times New Roman"/>
                <w:bCs/>
                <w:sz w:val="24"/>
                <w:szCs w:val="24"/>
                <w:lang w:eastAsia="ru-RU"/>
              </w:rPr>
              <w:t>2.Международные этические нормы</w:t>
            </w:r>
            <w:r w:rsidR="00B2382D" w:rsidRPr="007B01DB">
              <w:rPr>
                <w:rFonts w:ascii="Times New Roman" w:eastAsia="Times New Roman" w:hAnsi="Times New Roman" w:cs="Times New Roman"/>
                <w:bCs/>
                <w:sz w:val="24"/>
                <w:szCs w:val="24"/>
                <w:lang w:eastAsia="ru-RU"/>
              </w:rPr>
              <w:t xml:space="preserve"> делового поведения.</w:t>
            </w:r>
          </w:p>
        </w:tc>
        <w:tc>
          <w:tcPr>
            <w:tcW w:w="594" w:type="dxa"/>
          </w:tcPr>
          <w:p w:rsidR="00B2382D" w:rsidRPr="007B01DB" w:rsidRDefault="00B2382D" w:rsidP="00B2382D">
            <w:pPr>
              <w:spacing w:after="0" w:line="240" w:lineRule="auto"/>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4</w:t>
            </w:r>
          </w:p>
        </w:tc>
      </w:tr>
      <w:tr w:rsidR="00B2382D" w:rsidRPr="007B01DB" w:rsidTr="00B87987">
        <w:trPr>
          <w:trHeight w:val="52"/>
          <w:jc w:val="center"/>
        </w:trPr>
        <w:tc>
          <w:tcPr>
            <w:tcW w:w="396" w:type="dxa"/>
            <w:shd w:val="clear" w:color="auto" w:fill="auto"/>
          </w:tcPr>
          <w:p w:rsidR="00B2382D" w:rsidRPr="007B01DB" w:rsidRDefault="00B2382D"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11</w:t>
            </w:r>
          </w:p>
        </w:tc>
        <w:tc>
          <w:tcPr>
            <w:tcW w:w="2694" w:type="dxa"/>
            <w:tcBorders>
              <w:top w:val="single" w:sz="4" w:space="0" w:color="auto"/>
              <w:left w:val="single" w:sz="4" w:space="0" w:color="auto"/>
              <w:bottom w:val="single" w:sz="4" w:space="0" w:color="auto"/>
              <w:right w:val="single" w:sz="4" w:space="0" w:color="auto"/>
            </w:tcBorders>
          </w:tcPr>
          <w:p w:rsidR="00B2382D" w:rsidRPr="007B01DB" w:rsidRDefault="00B2382D"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bCs/>
                <w:sz w:val="24"/>
                <w:szCs w:val="24"/>
                <w:lang w:eastAsia="ru-RU"/>
              </w:rPr>
              <w:t>Технология лидерства в спорте</w:t>
            </w:r>
          </w:p>
        </w:tc>
        <w:tc>
          <w:tcPr>
            <w:tcW w:w="6521" w:type="dxa"/>
            <w:tcBorders>
              <w:top w:val="single" w:sz="6" w:space="0" w:color="auto"/>
              <w:left w:val="single" w:sz="6" w:space="0" w:color="auto"/>
              <w:bottom w:val="single" w:sz="6" w:space="0" w:color="auto"/>
              <w:right w:val="single" w:sz="6" w:space="0" w:color="auto"/>
            </w:tcBorders>
          </w:tcPr>
          <w:p w:rsidR="00B2382D" w:rsidRPr="007B01DB" w:rsidRDefault="00B2382D"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1. </w:t>
            </w:r>
            <w:r w:rsidR="003F7022" w:rsidRPr="007B01DB">
              <w:rPr>
                <w:rFonts w:ascii="Times New Roman" w:eastAsia="Times New Roman" w:hAnsi="Times New Roman" w:cs="Times New Roman"/>
                <w:bCs/>
                <w:sz w:val="24"/>
                <w:szCs w:val="24"/>
                <w:lang w:eastAsia="ru-RU"/>
              </w:rPr>
              <w:t>Групповое воздействие на</w:t>
            </w:r>
            <w:r w:rsidRPr="007B01DB">
              <w:rPr>
                <w:rFonts w:ascii="Times New Roman" w:eastAsia="Times New Roman" w:hAnsi="Times New Roman" w:cs="Times New Roman"/>
                <w:bCs/>
                <w:sz w:val="24"/>
                <w:szCs w:val="24"/>
                <w:lang w:eastAsia="ru-RU"/>
              </w:rPr>
              <w:t xml:space="preserve"> организационное поведение. </w:t>
            </w:r>
          </w:p>
          <w:p w:rsidR="00B2382D" w:rsidRPr="007B01DB" w:rsidRDefault="00B2382D"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2. </w:t>
            </w:r>
            <w:r w:rsidR="003F7022" w:rsidRPr="007B01DB">
              <w:rPr>
                <w:rFonts w:ascii="Times New Roman" w:eastAsia="Times New Roman" w:hAnsi="Times New Roman" w:cs="Times New Roman"/>
                <w:bCs/>
                <w:sz w:val="24"/>
                <w:szCs w:val="24"/>
                <w:lang w:eastAsia="ru-RU"/>
              </w:rPr>
              <w:t>Саморегуляция организационного</w:t>
            </w:r>
            <w:r w:rsidRPr="007B01DB">
              <w:rPr>
                <w:rFonts w:ascii="Times New Roman" w:eastAsia="Times New Roman" w:hAnsi="Times New Roman" w:cs="Times New Roman"/>
                <w:bCs/>
                <w:sz w:val="24"/>
                <w:szCs w:val="24"/>
                <w:lang w:eastAsia="ru-RU"/>
              </w:rPr>
              <w:t xml:space="preserve"> поведения. </w:t>
            </w:r>
          </w:p>
          <w:p w:rsidR="00B2382D" w:rsidRPr="007B01DB" w:rsidRDefault="00B2382D"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3. </w:t>
            </w:r>
            <w:r w:rsidR="003F7022" w:rsidRPr="007B01DB">
              <w:rPr>
                <w:rFonts w:ascii="Times New Roman" w:eastAsia="Times New Roman" w:hAnsi="Times New Roman" w:cs="Times New Roman"/>
                <w:bCs/>
                <w:sz w:val="24"/>
                <w:szCs w:val="24"/>
                <w:lang w:eastAsia="ru-RU"/>
              </w:rPr>
              <w:t>Управление руководителем</w:t>
            </w:r>
            <w:r w:rsidRPr="007B01DB">
              <w:rPr>
                <w:rFonts w:ascii="Times New Roman" w:eastAsia="Times New Roman" w:hAnsi="Times New Roman" w:cs="Times New Roman"/>
                <w:bCs/>
                <w:sz w:val="24"/>
                <w:szCs w:val="24"/>
                <w:lang w:eastAsia="ru-RU"/>
              </w:rPr>
              <w:t xml:space="preserve"> организационным поведением. </w:t>
            </w:r>
          </w:p>
          <w:p w:rsidR="00B2382D" w:rsidRPr="007B01DB" w:rsidRDefault="00B2382D"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4. </w:t>
            </w:r>
            <w:r w:rsidR="003F7022" w:rsidRPr="007B01DB">
              <w:rPr>
                <w:rFonts w:ascii="Times New Roman" w:eastAsia="Times New Roman" w:hAnsi="Times New Roman" w:cs="Times New Roman"/>
                <w:bCs/>
                <w:sz w:val="24"/>
                <w:szCs w:val="24"/>
                <w:lang w:eastAsia="ru-RU"/>
              </w:rPr>
              <w:t>Проектирование стиля управления в</w:t>
            </w:r>
            <w:r w:rsidRPr="007B01DB">
              <w:rPr>
                <w:rFonts w:ascii="Times New Roman" w:eastAsia="Times New Roman" w:hAnsi="Times New Roman" w:cs="Times New Roman"/>
                <w:bCs/>
                <w:sz w:val="24"/>
                <w:szCs w:val="24"/>
                <w:lang w:eastAsia="ru-RU"/>
              </w:rPr>
              <w:t xml:space="preserve"> организации. </w:t>
            </w:r>
          </w:p>
          <w:p w:rsidR="00B2382D" w:rsidRPr="007B01DB" w:rsidRDefault="00B2382D"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5. </w:t>
            </w:r>
            <w:r w:rsidR="003F7022" w:rsidRPr="007B01DB">
              <w:rPr>
                <w:rFonts w:ascii="Times New Roman" w:eastAsia="Times New Roman" w:hAnsi="Times New Roman" w:cs="Times New Roman"/>
                <w:bCs/>
                <w:sz w:val="24"/>
                <w:szCs w:val="24"/>
                <w:lang w:eastAsia="ru-RU"/>
              </w:rPr>
              <w:t>Система методов лидерства</w:t>
            </w:r>
            <w:r w:rsidRPr="007B01DB">
              <w:rPr>
                <w:rFonts w:ascii="Times New Roman" w:eastAsia="Times New Roman" w:hAnsi="Times New Roman" w:cs="Times New Roman"/>
                <w:bCs/>
                <w:sz w:val="24"/>
                <w:szCs w:val="24"/>
                <w:lang w:eastAsia="ru-RU"/>
              </w:rPr>
              <w:t xml:space="preserve">. </w:t>
            </w:r>
          </w:p>
          <w:p w:rsidR="00B2382D" w:rsidRPr="007B01DB" w:rsidRDefault="00B2382D"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6. </w:t>
            </w:r>
            <w:r w:rsidR="003F7022" w:rsidRPr="007B01DB">
              <w:rPr>
                <w:rFonts w:ascii="Times New Roman" w:eastAsia="Times New Roman" w:hAnsi="Times New Roman" w:cs="Times New Roman"/>
                <w:bCs/>
                <w:sz w:val="24"/>
                <w:szCs w:val="24"/>
                <w:lang w:eastAsia="ru-RU"/>
              </w:rPr>
              <w:t>Стратегии управления</w:t>
            </w:r>
            <w:r w:rsidRPr="007B01DB">
              <w:rPr>
                <w:rFonts w:ascii="Times New Roman" w:eastAsia="Times New Roman" w:hAnsi="Times New Roman" w:cs="Times New Roman"/>
                <w:bCs/>
                <w:sz w:val="24"/>
                <w:szCs w:val="24"/>
                <w:lang w:eastAsia="ru-RU"/>
              </w:rPr>
              <w:t xml:space="preserve"> организационным поведением.</w:t>
            </w:r>
          </w:p>
          <w:p w:rsidR="00B2382D" w:rsidRPr="007B01DB" w:rsidRDefault="00B2382D"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sz w:val="24"/>
                <w:szCs w:val="24"/>
                <w:lang w:eastAsia="ru-RU"/>
              </w:rPr>
              <w:t>7. Конфликты в организациях.</w:t>
            </w:r>
          </w:p>
        </w:tc>
        <w:tc>
          <w:tcPr>
            <w:tcW w:w="594" w:type="dxa"/>
          </w:tcPr>
          <w:p w:rsidR="00B2382D" w:rsidRPr="007B01DB" w:rsidRDefault="00B2382D" w:rsidP="00B2382D">
            <w:pPr>
              <w:spacing w:after="0" w:line="240" w:lineRule="auto"/>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4</w:t>
            </w:r>
          </w:p>
        </w:tc>
      </w:tr>
      <w:tr w:rsidR="00B2382D" w:rsidRPr="007B01DB" w:rsidTr="00B87987">
        <w:trPr>
          <w:trHeight w:val="52"/>
          <w:jc w:val="center"/>
        </w:trPr>
        <w:tc>
          <w:tcPr>
            <w:tcW w:w="396" w:type="dxa"/>
            <w:shd w:val="clear" w:color="auto" w:fill="auto"/>
          </w:tcPr>
          <w:p w:rsidR="00B2382D" w:rsidRPr="007B01DB" w:rsidRDefault="00B2382D"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12</w:t>
            </w:r>
          </w:p>
        </w:tc>
        <w:tc>
          <w:tcPr>
            <w:tcW w:w="2694" w:type="dxa"/>
            <w:tcBorders>
              <w:top w:val="single" w:sz="4" w:space="0" w:color="auto"/>
              <w:left w:val="single" w:sz="4" w:space="0" w:color="auto"/>
              <w:bottom w:val="single" w:sz="4" w:space="0" w:color="auto"/>
              <w:right w:val="single" w:sz="4" w:space="0" w:color="auto"/>
            </w:tcBorders>
          </w:tcPr>
          <w:p w:rsidR="00B2382D" w:rsidRPr="007B01DB" w:rsidRDefault="003F7022"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bCs/>
                <w:sz w:val="24"/>
                <w:szCs w:val="24"/>
                <w:lang w:eastAsia="ru-RU"/>
              </w:rPr>
              <w:t>Поведенческий маркетинг в</w:t>
            </w:r>
            <w:r w:rsidR="00B2382D" w:rsidRPr="007B01DB">
              <w:rPr>
                <w:rFonts w:ascii="Times New Roman" w:eastAsia="Times New Roman" w:hAnsi="Times New Roman" w:cs="Times New Roman"/>
                <w:bCs/>
                <w:sz w:val="24"/>
                <w:szCs w:val="24"/>
                <w:lang w:eastAsia="ru-RU"/>
              </w:rPr>
              <w:t xml:space="preserve"> организации</w:t>
            </w:r>
          </w:p>
        </w:tc>
        <w:tc>
          <w:tcPr>
            <w:tcW w:w="6521" w:type="dxa"/>
            <w:tcBorders>
              <w:top w:val="single" w:sz="6" w:space="0" w:color="auto"/>
              <w:left w:val="single" w:sz="6" w:space="0" w:color="auto"/>
              <w:bottom w:val="single" w:sz="6" w:space="0" w:color="auto"/>
              <w:right w:val="single" w:sz="6" w:space="0" w:color="auto"/>
            </w:tcBorders>
          </w:tcPr>
          <w:p w:rsidR="00B2382D" w:rsidRPr="007B01DB" w:rsidRDefault="00B2382D"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1. Маркетинг персонала организации. </w:t>
            </w:r>
          </w:p>
          <w:p w:rsidR="00B2382D" w:rsidRPr="007B01DB" w:rsidRDefault="00B2382D"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2. </w:t>
            </w:r>
            <w:r w:rsidR="003F7022" w:rsidRPr="007B01DB">
              <w:rPr>
                <w:rFonts w:ascii="Times New Roman" w:eastAsia="Times New Roman" w:hAnsi="Times New Roman" w:cs="Times New Roman"/>
                <w:bCs/>
                <w:sz w:val="24"/>
                <w:szCs w:val="24"/>
                <w:lang w:eastAsia="ru-RU"/>
              </w:rPr>
              <w:t>Маркетинг организационного</w:t>
            </w:r>
            <w:r w:rsidRPr="007B01DB">
              <w:rPr>
                <w:rFonts w:ascii="Times New Roman" w:eastAsia="Times New Roman" w:hAnsi="Times New Roman" w:cs="Times New Roman"/>
                <w:bCs/>
                <w:sz w:val="24"/>
                <w:szCs w:val="24"/>
                <w:lang w:eastAsia="ru-RU"/>
              </w:rPr>
              <w:t xml:space="preserve"> поведения. </w:t>
            </w:r>
          </w:p>
        </w:tc>
        <w:tc>
          <w:tcPr>
            <w:tcW w:w="594" w:type="dxa"/>
          </w:tcPr>
          <w:p w:rsidR="00B2382D" w:rsidRPr="007B01DB" w:rsidRDefault="00B2382D" w:rsidP="00B2382D">
            <w:pPr>
              <w:spacing w:after="0" w:line="240" w:lineRule="auto"/>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4</w:t>
            </w:r>
          </w:p>
        </w:tc>
      </w:tr>
      <w:tr w:rsidR="00B2382D" w:rsidRPr="007B01DB" w:rsidTr="00B87987">
        <w:trPr>
          <w:trHeight w:val="52"/>
          <w:jc w:val="center"/>
        </w:trPr>
        <w:tc>
          <w:tcPr>
            <w:tcW w:w="396" w:type="dxa"/>
            <w:shd w:val="clear" w:color="auto" w:fill="auto"/>
          </w:tcPr>
          <w:p w:rsidR="00B2382D" w:rsidRPr="007B01DB" w:rsidRDefault="00B2382D"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13</w:t>
            </w:r>
          </w:p>
        </w:tc>
        <w:tc>
          <w:tcPr>
            <w:tcW w:w="2694" w:type="dxa"/>
            <w:tcBorders>
              <w:top w:val="single" w:sz="4" w:space="0" w:color="auto"/>
              <w:left w:val="single" w:sz="4" w:space="0" w:color="auto"/>
              <w:bottom w:val="single" w:sz="4" w:space="0" w:color="auto"/>
              <w:right w:val="single" w:sz="4" w:space="0" w:color="auto"/>
            </w:tcBorders>
          </w:tcPr>
          <w:p w:rsidR="00B2382D" w:rsidRPr="007B01DB" w:rsidRDefault="00B2382D"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bCs/>
                <w:sz w:val="24"/>
                <w:szCs w:val="24"/>
                <w:lang w:eastAsia="ru-RU"/>
              </w:rPr>
              <w:t>Управление поведением организации</w:t>
            </w:r>
          </w:p>
        </w:tc>
        <w:tc>
          <w:tcPr>
            <w:tcW w:w="6521" w:type="dxa"/>
            <w:tcBorders>
              <w:top w:val="single" w:sz="6" w:space="0" w:color="auto"/>
              <w:left w:val="single" w:sz="6" w:space="0" w:color="auto"/>
              <w:bottom w:val="single" w:sz="6" w:space="0" w:color="auto"/>
              <w:right w:val="single" w:sz="6" w:space="0" w:color="auto"/>
            </w:tcBorders>
          </w:tcPr>
          <w:p w:rsidR="00B2382D" w:rsidRPr="007B01DB" w:rsidRDefault="00B2382D"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1. </w:t>
            </w:r>
            <w:r w:rsidR="003F7022" w:rsidRPr="007B01DB">
              <w:rPr>
                <w:rFonts w:ascii="Times New Roman" w:eastAsia="Times New Roman" w:hAnsi="Times New Roman" w:cs="Times New Roman"/>
                <w:bCs/>
                <w:sz w:val="24"/>
                <w:szCs w:val="24"/>
                <w:lang w:eastAsia="ru-RU"/>
              </w:rPr>
              <w:t>Стратегия управления</w:t>
            </w:r>
            <w:r w:rsidRPr="007B01DB">
              <w:rPr>
                <w:rFonts w:ascii="Times New Roman" w:eastAsia="Times New Roman" w:hAnsi="Times New Roman" w:cs="Times New Roman"/>
                <w:bCs/>
                <w:sz w:val="24"/>
                <w:szCs w:val="24"/>
                <w:lang w:eastAsia="ru-RU"/>
              </w:rPr>
              <w:t xml:space="preserve"> лидерством в спорте. </w:t>
            </w:r>
          </w:p>
          <w:p w:rsidR="00B2382D" w:rsidRPr="007B01DB" w:rsidRDefault="00B2382D"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2. </w:t>
            </w:r>
            <w:r w:rsidR="003F7022" w:rsidRPr="007B01DB">
              <w:rPr>
                <w:rFonts w:ascii="Times New Roman" w:eastAsia="Times New Roman" w:hAnsi="Times New Roman" w:cs="Times New Roman"/>
                <w:bCs/>
                <w:sz w:val="24"/>
                <w:szCs w:val="24"/>
                <w:lang w:eastAsia="ru-RU"/>
              </w:rPr>
              <w:t>Тактика управления</w:t>
            </w:r>
            <w:r w:rsidRPr="007B01DB">
              <w:rPr>
                <w:rFonts w:ascii="Times New Roman" w:eastAsia="Times New Roman" w:hAnsi="Times New Roman" w:cs="Times New Roman"/>
                <w:bCs/>
                <w:sz w:val="24"/>
                <w:szCs w:val="24"/>
                <w:lang w:eastAsia="ru-RU"/>
              </w:rPr>
              <w:t xml:space="preserve"> лидерством в спорте.  </w:t>
            </w:r>
          </w:p>
          <w:p w:rsidR="00B2382D" w:rsidRPr="007B01DB" w:rsidRDefault="00B2382D"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bCs/>
                <w:sz w:val="24"/>
                <w:szCs w:val="24"/>
                <w:lang w:eastAsia="ru-RU"/>
              </w:rPr>
              <w:t xml:space="preserve">3. </w:t>
            </w:r>
            <w:r w:rsidR="003F7022" w:rsidRPr="007B01DB">
              <w:rPr>
                <w:rFonts w:ascii="Times New Roman" w:eastAsia="Times New Roman" w:hAnsi="Times New Roman" w:cs="Times New Roman"/>
                <w:bCs/>
                <w:sz w:val="24"/>
                <w:szCs w:val="24"/>
                <w:lang w:eastAsia="ru-RU"/>
              </w:rPr>
              <w:t>Технология управления</w:t>
            </w:r>
            <w:r w:rsidRPr="007B01DB">
              <w:rPr>
                <w:rFonts w:ascii="Times New Roman" w:eastAsia="Times New Roman" w:hAnsi="Times New Roman" w:cs="Times New Roman"/>
                <w:bCs/>
                <w:sz w:val="24"/>
                <w:szCs w:val="24"/>
                <w:lang w:eastAsia="ru-RU"/>
              </w:rPr>
              <w:t xml:space="preserve"> лидерством в спорте.</w:t>
            </w:r>
          </w:p>
        </w:tc>
        <w:tc>
          <w:tcPr>
            <w:tcW w:w="594" w:type="dxa"/>
          </w:tcPr>
          <w:p w:rsidR="00B2382D" w:rsidRPr="007B01DB" w:rsidRDefault="00B2382D" w:rsidP="00B2382D">
            <w:pPr>
              <w:spacing w:after="0" w:line="240" w:lineRule="auto"/>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4</w:t>
            </w:r>
          </w:p>
        </w:tc>
      </w:tr>
      <w:tr w:rsidR="00B2382D" w:rsidRPr="007B01DB" w:rsidTr="00B87987">
        <w:trPr>
          <w:trHeight w:val="52"/>
          <w:jc w:val="center"/>
        </w:trPr>
        <w:tc>
          <w:tcPr>
            <w:tcW w:w="396" w:type="dxa"/>
            <w:shd w:val="clear" w:color="auto" w:fill="auto"/>
          </w:tcPr>
          <w:p w:rsidR="00B2382D" w:rsidRPr="007B01DB" w:rsidRDefault="00B2382D"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14</w:t>
            </w:r>
          </w:p>
        </w:tc>
        <w:tc>
          <w:tcPr>
            <w:tcW w:w="2694" w:type="dxa"/>
            <w:tcBorders>
              <w:top w:val="single" w:sz="4" w:space="0" w:color="auto"/>
              <w:left w:val="single" w:sz="4" w:space="0" w:color="auto"/>
              <w:bottom w:val="single" w:sz="4" w:space="0" w:color="auto"/>
              <w:right w:val="single" w:sz="4" w:space="0" w:color="auto"/>
            </w:tcBorders>
          </w:tcPr>
          <w:p w:rsidR="00B2382D" w:rsidRPr="007B01DB" w:rsidRDefault="003F7022"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bCs/>
                <w:sz w:val="24"/>
                <w:szCs w:val="24"/>
                <w:lang w:eastAsia="ru-RU"/>
              </w:rPr>
              <w:t>Управление нововведениями в</w:t>
            </w:r>
            <w:r w:rsidR="00B2382D" w:rsidRPr="007B01DB">
              <w:rPr>
                <w:rFonts w:ascii="Times New Roman" w:eastAsia="Times New Roman" w:hAnsi="Times New Roman" w:cs="Times New Roman"/>
                <w:bCs/>
                <w:sz w:val="24"/>
                <w:szCs w:val="24"/>
                <w:lang w:eastAsia="ru-RU"/>
              </w:rPr>
              <w:t xml:space="preserve"> организации</w:t>
            </w:r>
          </w:p>
        </w:tc>
        <w:tc>
          <w:tcPr>
            <w:tcW w:w="6521" w:type="dxa"/>
            <w:tcBorders>
              <w:top w:val="single" w:sz="6" w:space="0" w:color="auto"/>
              <w:left w:val="single" w:sz="6" w:space="0" w:color="auto"/>
              <w:bottom w:val="single" w:sz="6" w:space="0" w:color="auto"/>
              <w:right w:val="single" w:sz="6" w:space="0" w:color="auto"/>
            </w:tcBorders>
          </w:tcPr>
          <w:p w:rsidR="00B2382D" w:rsidRPr="007B01DB" w:rsidRDefault="00B2382D"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1. Изменения в организации. </w:t>
            </w:r>
          </w:p>
          <w:p w:rsidR="00B2382D" w:rsidRPr="007B01DB" w:rsidRDefault="00B2382D"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bCs/>
                <w:sz w:val="24"/>
                <w:szCs w:val="24"/>
                <w:lang w:eastAsia="ru-RU"/>
              </w:rPr>
              <w:t>2. Нововведения (инновации) в организации.</w:t>
            </w:r>
          </w:p>
        </w:tc>
        <w:tc>
          <w:tcPr>
            <w:tcW w:w="594" w:type="dxa"/>
          </w:tcPr>
          <w:p w:rsidR="00B2382D" w:rsidRPr="007B01DB" w:rsidRDefault="00B2382D" w:rsidP="00B2382D">
            <w:pPr>
              <w:spacing w:after="0" w:line="240" w:lineRule="auto"/>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4</w:t>
            </w:r>
          </w:p>
        </w:tc>
      </w:tr>
      <w:tr w:rsidR="00B2382D" w:rsidRPr="007B01DB" w:rsidTr="00B87987">
        <w:trPr>
          <w:trHeight w:val="52"/>
          <w:jc w:val="center"/>
        </w:trPr>
        <w:tc>
          <w:tcPr>
            <w:tcW w:w="396" w:type="dxa"/>
            <w:shd w:val="clear" w:color="auto" w:fill="auto"/>
          </w:tcPr>
          <w:p w:rsidR="00B2382D" w:rsidRPr="007B01DB" w:rsidRDefault="00B2382D"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15</w:t>
            </w:r>
          </w:p>
        </w:tc>
        <w:tc>
          <w:tcPr>
            <w:tcW w:w="2694" w:type="dxa"/>
            <w:tcBorders>
              <w:top w:val="single" w:sz="4" w:space="0" w:color="auto"/>
              <w:left w:val="single" w:sz="4" w:space="0" w:color="auto"/>
              <w:bottom w:val="single" w:sz="4" w:space="0" w:color="auto"/>
              <w:right w:val="single" w:sz="4" w:space="0" w:color="auto"/>
            </w:tcBorders>
          </w:tcPr>
          <w:p w:rsidR="00B2382D" w:rsidRPr="007B01DB" w:rsidRDefault="00B2382D"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bCs/>
                <w:sz w:val="24"/>
                <w:szCs w:val="24"/>
                <w:lang w:eastAsia="ru-RU"/>
              </w:rPr>
              <w:t>Формирование группового поведения в организации</w:t>
            </w:r>
          </w:p>
        </w:tc>
        <w:tc>
          <w:tcPr>
            <w:tcW w:w="6521" w:type="dxa"/>
            <w:tcBorders>
              <w:top w:val="single" w:sz="6" w:space="0" w:color="auto"/>
              <w:left w:val="single" w:sz="6" w:space="0" w:color="auto"/>
              <w:bottom w:val="single" w:sz="6" w:space="0" w:color="auto"/>
              <w:right w:val="single" w:sz="6" w:space="0" w:color="auto"/>
            </w:tcBorders>
          </w:tcPr>
          <w:p w:rsidR="00B2382D" w:rsidRPr="007B01DB" w:rsidRDefault="00B2382D"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1. Групповая динамика. </w:t>
            </w:r>
          </w:p>
          <w:p w:rsidR="00B2382D" w:rsidRPr="007B01DB" w:rsidRDefault="00B2382D"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bCs/>
                <w:sz w:val="24"/>
                <w:szCs w:val="24"/>
                <w:lang w:eastAsia="ru-RU"/>
              </w:rPr>
              <w:t>2. Формирование группового поведения.</w:t>
            </w:r>
          </w:p>
        </w:tc>
        <w:tc>
          <w:tcPr>
            <w:tcW w:w="594" w:type="dxa"/>
          </w:tcPr>
          <w:p w:rsidR="00B2382D" w:rsidRPr="007B01DB" w:rsidRDefault="00B2382D" w:rsidP="00B2382D">
            <w:pPr>
              <w:spacing w:after="0" w:line="240" w:lineRule="auto"/>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4</w:t>
            </w:r>
          </w:p>
        </w:tc>
      </w:tr>
      <w:tr w:rsidR="00B2382D" w:rsidRPr="007B01DB" w:rsidTr="00B87987">
        <w:trPr>
          <w:jc w:val="center"/>
        </w:trPr>
        <w:tc>
          <w:tcPr>
            <w:tcW w:w="9611" w:type="dxa"/>
            <w:gridSpan w:val="3"/>
            <w:shd w:val="clear" w:color="auto" w:fill="auto"/>
          </w:tcPr>
          <w:p w:rsidR="00B2382D" w:rsidRPr="007B01DB" w:rsidRDefault="00B2382D" w:rsidP="00B2382D">
            <w:pPr>
              <w:tabs>
                <w:tab w:val="left" w:pos="414"/>
              </w:tabs>
              <w:spacing w:after="0" w:line="240" w:lineRule="auto"/>
              <w:ind w:right="-78"/>
              <w:jc w:val="both"/>
              <w:rPr>
                <w:rFonts w:ascii="Times New Roman" w:eastAsia="Times New Roman" w:hAnsi="Times New Roman" w:cs="Times New Roman"/>
                <w:color w:val="000000"/>
                <w:spacing w:val="-1"/>
                <w:lang w:eastAsia="ru-RU"/>
              </w:rPr>
            </w:pPr>
            <w:r w:rsidRPr="007B01DB">
              <w:rPr>
                <w:rFonts w:ascii="Times New Roman" w:eastAsia="Times New Roman" w:hAnsi="Times New Roman" w:cs="Times New Roman"/>
                <w:lang w:eastAsia="ru-RU"/>
              </w:rPr>
              <w:t>Всего:</w:t>
            </w:r>
          </w:p>
        </w:tc>
        <w:tc>
          <w:tcPr>
            <w:tcW w:w="594" w:type="dxa"/>
          </w:tcPr>
          <w:p w:rsidR="00B2382D" w:rsidRPr="007B01DB" w:rsidRDefault="00B2382D" w:rsidP="00B2382D">
            <w:pPr>
              <w:spacing w:after="0" w:line="240" w:lineRule="auto"/>
              <w:jc w:val="center"/>
              <w:rPr>
                <w:rFonts w:ascii="Times New Roman" w:eastAsia="Times New Roman" w:hAnsi="Times New Roman" w:cs="Times New Roman"/>
                <w:color w:val="000000"/>
                <w:spacing w:val="-1"/>
                <w:lang w:eastAsia="ru-RU"/>
              </w:rPr>
            </w:pPr>
            <w:r w:rsidRPr="007B01DB">
              <w:rPr>
                <w:rFonts w:ascii="Times New Roman" w:eastAsia="Times New Roman" w:hAnsi="Times New Roman" w:cs="Times New Roman"/>
                <w:color w:val="000000"/>
                <w:spacing w:val="-1"/>
                <w:lang w:eastAsia="ru-RU"/>
              </w:rPr>
              <w:t>72</w:t>
            </w:r>
          </w:p>
        </w:tc>
      </w:tr>
    </w:tbl>
    <w:p w:rsidR="007B01DB" w:rsidRDefault="007B01DB" w:rsidP="007B01DB">
      <w:pPr>
        <w:spacing w:after="0" w:line="240" w:lineRule="auto"/>
        <w:rPr>
          <w:rFonts w:ascii="Times New Roman" w:eastAsia="Times New Roman" w:hAnsi="Times New Roman" w:cs="Times New Roman"/>
          <w:sz w:val="16"/>
          <w:szCs w:val="16"/>
          <w:lang w:eastAsia="ru-RU"/>
        </w:rPr>
      </w:pPr>
    </w:p>
    <w:p w:rsidR="006F5359" w:rsidRPr="00E52813" w:rsidRDefault="006F5359" w:rsidP="006F5359">
      <w:pPr>
        <w:pStyle w:val="a3"/>
        <w:numPr>
          <w:ilvl w:val="0"/>
          <w:numId w:val="15"/>
        </w:numPr>
        <w:rPr>
          <w:b/>
        </w:rPr>
      </w:pPr>
      <w:r>
        <w:rPr>
          <w:b/>
        </w:rPr>
        <w:t>Разделы</w:t>
      </w:r>
      <w:r w:rsidRPr="00E52813">
        <w:rPr>
          <w:b/>
        </w:rPr>
        <w:t xml:space="preserve"> </w:t>
      </w:r>
      <w:r w:rsidR="003F7022" w:rsidRPr="00E52813">
        <w:rPr>
          <w:b/>
        </w:rPr>
        <w:t>дисциплины</w:t>
      </w:r>
      <w:r w:rsidR="003F7022">
        <w:rPr>
          <w:b/>
        </w:rPr>
        <w:t xml:space="preserve"> и</w:t>
      </w:r>
      <w:r>
        <w:rPr>
          <w:b/>
        </w:rPr>
        <w:t xml:space="preserve"> виды учебной работы</w:t>
      </w:r>
      <w:r w:rsidRPr="00E52813">
        <w:rPr>
          <w:b/>
        </w:rPr>
        <w:t xml:space="preserve">: </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521"/>
        <w:gridCol w:w="851"/>
        <w:gridCol w:w="850"/>
        <w:gridCol w:w="709"/>
        <w:gridCol w:w="709"/>
      </w:tblGrid>
      <w:tr w:rsidR="00B2382D" w:rsidRPr="007B01DB" w:rsidTr="00B87987">
        <w:trPr>
          <w:trHeight w:val="430"/>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2382D" w:rsidRPr="007B01DB" w:rsidRDefault="00B2382D" w:rsidP="00B2382D">
            <w:pPr>
              <w:spacing w:after="0" w:line="240" w:lineRule="auto"/>
              <w:ind w:left="-142" w:right="-137"/>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 xml:space="preserve">№ </w:t>
            </w:r>
          </w:p>
          <w:p w:rsidR="00B2382D" w:rsidRPr="007B01DB" w:rsidRDefault="00B2382D" w:rsidP="00B2382D">
            <w:pPr>
              <w:spacing w:after="0" w:line="240" w:lineRule="auto"/>
              <w:ind w:left="-142" w:right="-137"/>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п/п</w:t>
            </w:r>
          </w:p>
        </w:tc>
        <w:tc>
          <w:tcPr>
            <w:tcW w:w="6521" w:type="dxa"/>
            <w:vMerge w:val="restart"/>
            <w:tcBorders>
              <w:top w:val="single" w:sz="4" w:space="0" w:color="auto"/>
              <w:left w:val="single" w:sz="4" w:space="0" w:color="auto"/>
              <w:bottom w:val="single" w:sz="4" w:space="0" w:color="auto"/>
              <w:right w:val="single" w:sz="4" w:space="0" w:color="auto"/>
            </w:tcBorders>
            <w:vAlign w:val="center"/>
            <w:hideMark/>
          </w:tcPr>
          <w:p w:rsidR="00B2382D" w:rsidRPr="007B01DB" w:rsidRDefault="00B2382D" w:rsidP="00B2382D">
            <w:pPr>
              <w:spacing w:after="0" w:line="240" w:lineRule="auto"/>
              <w:ind w:left="-142" w:right="-137"/>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Наименование разделов дисциплины</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B2382D" w:rsidRPr="007B01DB" w:rsidRDefault="00B2382D" w:rsidP="00B2382D">
            <w:pPr>
              <w:spacing w:after="0" w:line="240" w:lineRule="auto"/>
              <w:ind w:left="-142" w:right="-137"/>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Виды учебной работы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2382D" w:rsidRPr="007B01DB" w:rsidRDefault="00B2382D" w:rsidP="00B2382D">
            <w:pPr>
              <w:spacing w:after="0" w:line="240" w:lineRule="auto"/>
              <w:ind w:left="-142" w:right="-137"/>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Всего</w:t>
            </w:r>
          </w:p>
          <w:p w:rsidR="00B2382D" w:rsidRPr="007B01DB" w:rsidRDefault="00B2382D" w:rsidP="00B2382D">
            <w:pPr>
              <w:spacing w:after="0" w:line="240" w:lineRule="auto"/>
              <w:ind w:left="-142" w:right="-137"/>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часов</w:t>
            </w:r>
          </w:p>
        </w:tc>
      </w:tr>
      <w:tr w:rsidR="00B2382D" w:rsidRPr="007B01DB" w:rsidTr="00B87987">
        <w:trPr>
          <w:trHeight w:val="17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2382D" w:rsidRPr="007B01DB" w:rsidRDefault="00B2382D" w:rsidP="00B2382D">
            <w:pPr>
              <w:spacing w:after="0" w:line="240" w:lineRule="auto"/>
              <w:rPr>
                <w:rFonts w:ascii="Times New Roman" w:eastAsia="Times New Roman" w:hAnsi="Times New Roman" w:cs="Times New Roman"/>
                <w:sz w:val="24"/>
                <w:szCs w:val="24"/>
                <w:lang w:eastAsia="ru-RU"/>
              </w:rP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B2382D" w:rsidRPr="007B01DB" w:rsidRDefault="00B2382D" w:rsidP="00B2382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Л</w:t>
            </w:r>
          </w:p>
        </w:tc>
        <w:tc>
          <w:tcPr>
            <w:tcW w:w="850" w:type="dxa"/>
            <w:tcBorders>
              <w:top w:val="single" w:sz="4" w:space="0" w:color="auto"/>
              <w:left w:val="single" w:sz="4" w:space="0" w:color="auto"/>
              <w:bottom w:val="single" w:sz="4" w:space="0" w:color="auto"/>
              <w:right w:val="single" w:sz="4" w:space="0" w:color="auto"/>
            </w:tcBorders>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СЗ</w:t>
            </w:r>
          </w:p>
        </w:tc>
        <w:tc>
          <w:tcPr>
            <w:tcW w:w="709" w:type="dxa"/>
            <w:tcBorders>
              <w:top w:val="single" w:sz="4" w:space="0" w:color="auto"/>
              <w:left w:val="single" w:sz="4" w:space="0" w:color="auto"/>
              <w:bottom w:val="single" w:sz="4" w:space="0" w:color="auto"/>
              <w:right w:val="single" w:sz="4" w:space="0" w:color="auto"/>
            </w:tcBorders>
            <w:hideMark/>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СРС</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2382D" w:rsidRPr="007B01DB" w:rsidRDefault="00B2382D" w:rsidP="00B2382D">
            <w:pPr>
              <w:spacing w:after="0" w:line="240" w:lineRule="auto"/>
              <w:rPr>
                <w:rFonts w:ascii="Times New Roman" w:eastAsia="Times New Roman" w:hAnsi="Times New Roman" w:cs="Times New Roman"/>
                <w:sz w:val="24"/>
                <w:szCs w:val="24"/>
                <w:lang w:eastAsia="ru-RU"/>
              </w:rPr>
            </w:pPr>
          </w:p>
        </w:tc>
      </w:tr>
      <w:tr w:rsidR="00B2382D" w:rsidRPr="007B01DB" w:rsidTr="00B87987">
        <w:trPr>
          <w:jc w:val="center"/>
        </w:trPr>
        <w:tc>
          <w:tcPr>
            <w:tcW w:w="567" w:type="dxa"/>
            <w:tcBorders>
              <w:top w:val="single" w:sz="4" w:space="0" w:color="auto"/>
              <w:left w:val="single" w:sz="4" w:space="0" w:color="auto"/>
              <w:bottom w:val="single" w:sz="4" w:space="0" w:color="auto"/>
              <w:right w:val="single" w:sz="4" w:space="0" w:color="auto"/>
            </w:tcBorders>
            <w:hideMark/>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vAlign w:val="center"/>
          </w:tcPr>
          <w:p w:rsidR="00B2382D" w:rsidRPr="007B01DB" w:rsidRDefault="003F7022"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Предмет и методы лидерства</w:t>
            </w:r>
            <w:r w:rsidR="00B2382D" w:rsidRPr="007B01DB">
              <w:rPr>
                <w:rFonts w:ascii="Times New Roman" w:eastAsia="Times New Roman" w:hAnsi="Times New Roman" w:cs="Times New Roman"/>
                <w:sz w:val="24"/>
                <w:szCs w:val="24"/>
                <w:lang w:eastAsia="ru-RU"/>
              </w:rPr>
              <w:t xml:space="preserve"> в спорте</w:t>
            </w:r>
          </w:p>
        </w:tc>
        <w:tc>
          <w:tcPr>
            <w:tcW w:w="851"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w:t>
            </w:r>
          </w:p>
        </w:tc>
      </w:tr>
      <w:tr w:rsidR="00B2382D" w:rsidRPr="007B01DB" w:rsidTr="00B87987">
        <w:trPr>
          <w:jc w:val="center"/>
        </w:trPr>
        <w:tc>
          <w:tcPr>
            <w:tcW w:w="567" w:type="dxa"/>
            <w:tcBorders>
              <w:top w:val="single" w:sz="4" w:space="0" w:color="auto"/>
              <w:left w:val="single" w:sz="4" w:space="0" w:color="auto"/>
              <w:bottom w:val="single" w:sz="4" w:space="0" w:color="auto"/>
              <w:right w:val="single" w:sz="4" w:space="0" w:color="auto"/>
            </w:tcBorders>
            <w:hideMark/>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6521" w:type="dxa"/>
            <w:tcBorders>
              <w:top w:val="single" w:sz="4" w:space="0" w:color="auto"/>
              <w:left w:val="single" w:sz="4" w:space="0" w:color="auto"/>
              <w:bottom w:val="single" w:sz="4" w:space="0" w:color="auto"/>
              <w:right w:val="single" w:sz="4" w:space="0" w:color="auto"/>
            </w:tcBorders>
            <w:vAlign w:val="center"/>
          </w:tcPr>
          <w:p w:rsidR="00B2382D" w:rsidRPr="007B01DB" w:rsidRDefault="003F7022"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iCs/>
                <w:sz w:val="24"/>
                <w:szCs w:val="24"/>
                <w:lang w:eastAsia="ru-RU"/>
              </w:rPr>
              <w:t>Теории поведения человека в</w:t>
            </w:r>
            <w:r w:rsidR="00B2382D" w:rsidRPr="007B01DB">
              <w:rPr>
                <w:rFonts w:ascii="Times New Roman" w:eastAsia="Times New Roman" w:hAnsi="Times New Roman" w:cs="Times New Roman"/>
                <w:iCs/>
                <w:sz w:val="24"/>
                <w:szCs w:val="24"/>
                <w:lang w:eastAsia="ru-RU"/>
              </w:rPr>
              <w:t xml:space="preserve">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w:t>
            </w:r>
          </w:p>
        </w:tc>
      </w:tr>
      <w:tr w:rsidR="00B2382D" w:rsidRPr="007B01DB" w:rsidTr="00B87987">
        <w:trPr>
          <w:trHeight w:val="69"/>
          <w:jc w:val="center"/>
        </w:trPr>
        <w:tc>
          <w:tcPr>
            <w:tcW w:w="567" w:type="dxa"/>
            <w:tcBorders>
              <w:top w:val="single" w:sz="4" w:space="0" w:color="auto"/>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3</w:t>
            </w:r>
          </w:p>
        </w:tc>
        <w:tc>
          <w:tcPr>
            <w:tcW w:w="6521"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iCs/>
                <w:sz w:val="24"/>
                <w:szCs w:val="24"/>
                <w:lang w:eastAsia="ru-RU"/>
              </w:rPr>
              <w:t>Анализ и конструирование организации</w:t>
            </w:r>
          </w:p>
        </w:tc>
        <w:tc>
          <w:tcPr>
            <w:tcW w:w="851"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c>
          <w:tcPr>
            <w:tcW w:w="6521"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Личность и ее развитие в организации</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5</w:t>
            </w:r>
          </w:p>
        </w:tc>
        <w:tc>
          <w:tcPr>
            <w:tcW w:w="6521" w:type="dxa"/>
            <w:tcBorders>
              <w:top w:val="single" w:sz="4" w:space="0" w:color="auto"/>
              <w:left w:val="single" w:sz="4" w:space="0" w:color="auto"/>
              <w:right w:val="single" w:sz="4" w:space="0" w:color="auto"/>
            </w:tcBorders>
          </w:tcPr>
          <w:p w:rsidR="00B2382D" w:rsidRPr="007B01DB" w:rsidRDefault="003F7022"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Мотивация и результативность</w:t>
            </w:r>
            <w:r w:rsidR="00B2382D" w:rsidRPr="007B01DB">
              <w:rPr>
                <w:rFonts w:ascii="Times New Roman" w:eastAsia="Times New Roman" w:hAnsi="Times New Roman" w:cs="Times New Roman"/>
                <w:sz w:val="24"/>
                <w:szCs w:val="24"/>
                <w:lang w:eastAsia="ru-RU"/>
              </w:rPr>
              <w:t xml:space="preserve"> организации</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w:t>
            </w:r>
          </w:p>
        </w:tc>
        <w:tc>
          <w:tcPr>
            <w:tcW w:w="6521" w:type="dxa"/>
            <w:tcBorders>
              <w:top w:val="single" w:sz="4" w:space="0" w:color="auto"/>
              <w:left w:val="single" w:sz="4" w:space="0" w:color="auto"/>
              <w:right w:val="single" w:sz="4" w:space="0" w:color="auto"/>
            </w:tcBorders>
            <w:vAlign w:val="center"/>
          </w:tcPr>
          <w:p w:rsidR="00B2382D" w:rsidRPr="007B01DB" w:rsidRDefault="003F7022"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Лидерство, авторитет</w:t>
            </w:r>
            <w:r w:rsidR="00B2382D" w:rsidRPr="007B01DB">
              <w:rPr>
                <w:rFonts w:ascii="Times New Roman" w:eastAsia="Times New Roman" w:hAnsi="Times New Roman" w:cs="Times New Roman"/>
                <w:sz w:val="24"/>
                <w:szCs w:val="24"/>
                <w:lang w:eastAsia="ru-RU"/>
              </w:rPr>
              <w:t xml:space="preserve"> и власть в организации</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7</w:t>
            </w:r>
          </w:p>
        </w:tc>
        <w:tc>
          <w:tcPr>
            <w:tcW w:w="6521" w:type="dxa"/>
            <w:tcBorders>
              <w:top w:val="single" w:sz="4" w:space="0" w:color="auto"/>
              <w:left w:val="single" w:sz="4" w:space="0" w:color="auto"/>
              <w:right w:val="single" w:sz="4" w:space="0" w:color="auto"/>
            </w:tcBorders>
            <w:vAlign w:val="center"/>
          </w:tcPr>
          <w:p w:rsidR="00B2382D" w:rsidRPr="007B01DB" w:rsidRDefault="003F7022"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Коммуникативное поведении</w:t>
            </w:r>
            <w:r w:rsidR="00B2382D" w:rsidRPr="007B01DB">
              <w:rPr>
                <w:rFonts w:ascii="Times New Roman" w:eastAsia="Times New Roman" w:hAnsi="Times New Roman" w:cs="Times New Roman"/>
                <w:sz w:val="24"/>
                <w:szCs w:val="24"/>
                <w:lang w:eastAsia="ru-RU"/>
              </w:rPr>
              <w:t xml:space="preserve"> в организации</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8</w:t>
            </w:r>
          </w:p>
        </w:tc>
        <w:tc>
          <w:tcPr>
            <w:tcW w:w="6521"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Организационная культура поведения</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9</w:t>
            </w:r>
          </w:p>
        </w:tc>
        <w:tc>
          <w:tcPr>
            <w:tcW w:w="6521" w:type="dxa"/>
            <w:tcBorders>
              <w:top w:val="single" w:sz="4" w:space="0" w:color="auto"/>
              <w:left w:val="single" w:sz="4" w:space="0" w:color="auto"/>
              <w:right w:val="single" w:sz="4" w:space="0" w:color="auto"/>
            </w:tcBorders>
            <w:vAlign w:val="center"/>
          </w:tcPr>
          <w:p w:rsidR="00B2382D" w:rsidRPr="007B01DB" w:rsidRDefault="003F7022"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Национальная культура</w:t>
            </w:r>
            <w:r w:rsidR="00B2382D" w:rsidRPr="007B01DB">
              <w:rPr>
                <w:rFonts w:ascii="Times New Roman" w:eastAsia="Times New Roman" w:hAnsi="Times New Roman" w:cs="Times New Roman"/>
                <w:sz w:val="24"/>
                <w:szCs w:val="24"/>
                <w:lang w:eastAsia="ru-RU"/>
              </w:rPr>
              <w:t xml:space="preserve"> организационного поведения</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10</w:t>
            </w:r>
          </w:p>
        </w:tc>
        <w:tc>
          <w:tcPr>
            <w:tcW w:w="6521"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ind w:right="-108"/>
              <w:rPr>
                <w:rFonts w:ascii="Times New Roman" w:eastAsia="Times New Roman" w:hAnsi="Times New Roman" w:cs="Times New Roman"/>
                <w:color w:val="000000"/>
                <w:sz w:val="24"/>
                <w:szCs w:val="24"/>
              </w:rPr>
            </w:pPr>
            <w:r w:rsidRPr="007B01DB">
              <w:rPr>
                <w:rFonts w:ascii="Times New Roman" w:eastAsia="Times New Roman" w:hAnsi="Times New Roman" w:cs="Times New Roman"/>
                <w:bCs/>
                <w:sz w:val="24"/>
                <w:szCs w:val="24"/>
                <w:lang w:eastAsia="ru-RU"/>
              </w:rPr>
              <w:t xml:space="preserve">Современные тенденции </w:t>
            </w:r>
            <w:r w:rsidR="003F7022" w:rsidRPr="007B01DB">
              <w:rPr>
                <w:rFonts w:ascii="Times New Roman" w:eastAsia="Times New Roman" w:hAnsi="Times New Roman" w:cs="Times New Roman"/>
                <w:bCs/>
                <w:sz w:val="24"/>
                <w:szCs w:val="24"/>
                <w:lang w:eastAsia="ru-RU"/>
              </w:rPr>
              <w:t>лидерства в</w:t>
            </w:r>
            <w:r w:rsidRPr="007B01DB">
              <w:rPr>
                <w:rFonts w:ascii="Times New Roman" w:eastAsia="Times New Roman" w:hAnsi="Times New Roman" w:cs="Times New Roman"/>
                <w:bCs/>
                <w:sz w:val="24"/>
                <w:szCs w:val="24"/>
                <w:lang w:eastAsia="ru-RU"/>
              </w:rPr>
              <w:t xml:space="preserve"> междунар</w:t>
            </w:r>
            <w:r w:rsidRPr="00B2382D">
              <w:rPr>
                <w:rFonts w:ascii="Times New Roman" w:eastAsia="Times New Roman" w:hAnsi="Times New Roman" w:cs="Times New Roman"/>
                <w:bCs/>
                <w:sz w:val="24"/>
                <w:szCs w:val="24"/>
                <w:lang w:eastAsia="ru-RU"/>
              </w:rPr>
              <w:t xml:space="preserve">одном </w:t>
            </w:r>
            <w:r w:rsidRPr="007B01DB">
              <w:rPr>
                <w:rFonts w:ascii="Times New Roman" w:eastAsia="Times New Roman" w:hAnsi="Times New Roman" w:cs="Times New Roman"/>
                <w:bCs/>
                <w:sz w:val="24"/>
                <w:szCs w:val="24"/>
                <w:lang w:eastAsia="ru-RU"/>
              </w:rPr>
              <w:t>спорте</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11</w:t>
            </w:r>
          </w:p>
        </w:tc>
        <w:tc>
          <w:tcPr>
            <w:tcW w:w="6521"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bCs/>
                <w:sz w:val="24"/>
                <w:szCs w:val="24"/>
                <w:lang w:eastAsia="ru-RU"/>
              </w:rPr>
              <w:t>Технология лидерства в спорте</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12</w:t>
            </w:r>
          </w:p>
        </w:tc>
        <w:tc>
          <w:tcPr>
            <w:tcW w:w="6521" w:type="dxa"/>
            <w:tcBorders>
              <w:top w:val="single" w:sz="4" w:space="0" w:color="auto"/>
              <w:left w:val="single" w:sz="4" w:space="0" w:color="auto"/>
              <w:right w:val="single" w:sz="4" w:space="0" w:color="auto"/>
            </w:tcBorders>
            <w:vAlign w:val="center"/>
          </w:tcPr>
          <w:p w:rsidR="00B2382D" w:rsidRPr="007B01DB" w:rsidRDefault="003F7022"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bCs/>
                <w:sz w:val="24"/>
                <w:szCs w:val="24"/>
                <w:lang w:eastAsia="ru-RU"/>
              </w:rPr>
              <w:t>Поведенческий маркетинг в</w:t>
            </w:r>
            <w:r w:rsidR="00B2382D" w:rsidRPr="007B01DB">
              <w:rPr>
                <w:rFonts w:ascii="Times New Roman" w:eastAsia="Times New Roman" w:hAnsi="Times New Roman" w:cs="Times New Roman"/>
                <w:bCs/>
                <w:sz w:val="24"/>
                <w:szCs w:val="24"/>
                <w:lang w:eastAsia="ru-RU"/>
              </w:rPr>
              <w:t xml:space="preserve"> организации</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13</w:t>
            </w:r>
          </w:p>
        </w:tc>
        <w:tc>
          <w:tcPr>
            <w:tcW w:w="6521"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bCs/>
                <w:sz w:val="24"/>
                <w:szCs w:val="24"/>
                <w:lang w:eastAsia="ru-RU"/>
              </w:rPr>
              <w:t>Управление поведением организации</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lastRenderedPageBreak/>
              <w:t>14</w:t>
            </w:r>
          </w:p>
        </w:tc>
        <w:tc>
          <w:tcPr>
            <w:tcW w:w="6521" w:type="dxa"/>
            <w:tcBorders>
              <w:top w:val="single" w:sz="4" w:space="0" w:color="auto"/>
              <w:left w:val="single" w:sz="4" w:space="0" w:color="auto"/>
              <w:right w:val="single" w:sz="4" w:space="0" w:color="auto"/>
            </w:tcBorders>
            <w:vAlign w:val="center"/>
          </w:tcPr>
          <w:p w:rsidR="00B2382D" w:rsidRPr="007B01DB" w:rsidRDefault="003F7022"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bCs/>
                <w:sz w:val="24"/>
                <w:szCs w:val="24"/>
                <w:lang w:eastAsia="ru-RU"/>
              </w:rPr>
              <w:t>Управление нововведениями в</w:t>
            </w:r>
            <w:r w:rsidR="00B2382D" w:rsidRPr="007B01DB">
              <w:rPr>
                <w:rFonts w:ascii="Times New Roman" w:eastAsia="Times New Roman" w:hAnsi="Times New Roman" w:cs="Times New Roman"/>
                <w:bCs/>
                <w:sz w:val="24"/>
                <w:szCs w:val="24"/>
                <w:lang w:eastAsia="ru-RU"/>
              </w:rPr>
              <w:t xml:space="preserve"> организации</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15</w:t>
            </w:r>
          </w:p>
        </w:tc>
        <w:tc>
          <w:tcPr>
            <w:tcW w:w="6521"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bCs/>
                <w:sz w:val="24"/>
                <w:szCs w:val="24"/>
                <w:lang w:eastAsia="ru-RU"/>
              </w:rPr>
              <w:t>Формирование группового поведения в организации</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B2382D" w:rsidRPr="007B01DB" w:rsidTr="00B87987">
        <w:trPr>
          <w:trHeight w:val="69"/>
          <w:jc w:val="center"/>
        </w:trPr>
        <w:tc>
          <w:tcPr>
            <w:tcW w:w="7088" w:type="dxa"/>
            <w:gridSpan w:val="2"/>
            <w:tcBorders>
              <w:left w:val="single" w:sz="4" w:space="0" w:color="auto"/>
              <w:right w:val="single" w:sz="4" w:space="0" w:color="auto"/>
            </w:tcBorders>
          </w:tcPr>
          <w:p w:rsidR="00B2382D" w:rsidRPr="007B01DB" w:rsidRDefault="00B2382D"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sz w:val="24"/>
                <w:szCs w:val="24"/>
                <w:lang w:eastAsia="ru-RU"/>
              </w:rPr>
              <w:t>Итого:</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b/>
                <w:sz w:val="24"/>
                <w:szCs w:val="24"/>
                <w:lang w:eastAsia="ru-RU"/>
              </w:rPr>
            </w:pPr>
            <w:r w:rsidRPr="007B01DB">
              <w:rPr>
                <w:rFonts w:ascii="Times New Roman" w:eastAsia="Times New Roman" w:hAnsi="Times New Roman" w:cs="Times New Roman"/>
                <w:b/>
                <w:sz w:val="24"/>
                <w:szCs w:val="24"/>
                <w:lang w:eastAsia="ru-RU"/>
              </w:rPr>
              <w:t>12</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b/>
                <w:sz w:val="24"/>
                <w:szCs w:val="24"/>
                <w:lang w:eastAsia="ru-RU"/>
              </w:rPr>
            </w:pPr>
            <w:r w:rsidRPr="007B01DB">
              <w:rPr>
                <w:rFonts w:ascii="Times New Roman" w:eastAsia="Times New Roman" w:hAnsi="Times New Roman" w:cs="Times New Roman"/>
                <w:b/>
                <w:sz w:val="24"/>
                <w:szCs w:val="24"/>
                <w:lang w:eastAsia="ru-RU"/>
              </w:rPr>
              <w:t>24</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b/>
                <w:sz w:val="24"/>
                <w:szCs w:val="24"/>
                <w:lang w:eastAsia="ru-RU"/>
              </w:rPr>
            </w:pPr>
            <w:r w:rsidRPr="007B01DB">
              <w:rPr>
                <w:rFonts w:ascii="Times New Roman" w:eastAsia="Times New Roman" w:hAnsi="Times New Roman" w:cs="Times New Roman"/>
                <w:b/>
                <w:sz w:val="24"/>
                <w:szCs w:val="24"/>
                <w:lang w:eastAsia="ru-RU"/>
              </w:rPr>
              <w:t>36</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b/>
                <w:sz w:val="24"/>
                <w:szCs w:val="24"/>
                <w:lang w:eastAsia="ru-RU"/>
              </w:rPr>
            </w:pPr>
            <w:r w:rsidRPr="007B01DB">
              <w:rPr>
                <w:rFonts w:ascii="Times New Roman" w:eastAsia="Times New Roman" w:hAnsi="Times New Roman" w:cs="Times New Roman"/>
                <w:b/>
                <w:sz w:val="24"/>
                <w:szCs w:val="24"/>
                <w:lang w:eastAsia="ru-RU"/>
              </w:rPr>
              <w:t>72</w:t>
            </w:r>
          </w:p>
        </w:tc>
      </w:tr>
    </w:tbl>
    <w:p w:rsidR="00B2382D" w:rsidRDefault="00B2382D" w:rsidP="00B2382D">
      <w:pPr>
        <w:spacing w:after="0" w:line="240" w:lineRule="auto"/>
        <w:ind w:left="1069"/>
        <w:contextualSpacing/>
        <w:rPr>
          <w:rFonts w:ascii="Times New Roman" w:eastAsia="Times New Roman" w:hAnsi="Times New Roman" w:cs="Times New Roman"/>
          <w:sz w:val="28"/>
          <w:szCs w:val="28"/>
          <w:lang w:eastAsia="ru-RU"/>
        </w:rPr>
      </w:pPr>
    </w:p>
    <w:p w:rsidR="00140324" w:rsidRPr="00E52813" w:rsidRDefault="00140324" w:rsidP="00140324">
      <w:pPr>
        <w:pStyle w:val="a3"/>
        <w:numPr>
          <w:ilvl w:val="0"/>
          <w:numId w:val="2"/>
        </w:numPr>
        <w:shd w:val="clear" w:color="auto" w:fill="FFFFFF"/>
        <w:tabs>
          <w:tab w:val="left" w:pos="993"/>
        </w:tabs>
        <w:ind w:left="0" w:firstLine="709"/>
        <w:jc w:val="both"/>
        <w:rPr>
          <w:b/>
        </w:rPr>
      </w:pPr>
      <w:r w:rsidRPr="00E52813">
        <w:rPr>
          <w:b/>
          <w:color w:val="000000"/>
          <w:spacing w:val="-1"/>
        </w:rPr>
        <w:t>Перечень основной и дополнительной литературы</w:t>
      </w:r>
      <w:r w:rsidRPr="00E52813">
        <w:rPr>
          <w:b/>
          <w:caps/>
          <w:color w:val="000000"/>
          <w:spacing w:val="-1"/>
        </w:rPr>
        <w:t xml:space="preserve">, </w:t>
      </w:r>
      <w:r w:rsidRPr="00E52813">
        <w:rPr>
          <w:b/>
        </w:rPr>
        <w:t>необходимый для освоения дисциплины</w:t>
      </w:r>
      <w:r>
        <w:rPr>
          <w:b/>
        </w:rPr>
        <w:t>:</w:t>
      </w:r>
      <w:r w:rsidRPr="00E52813">
        <w:rPr>
          <w:b/>
        </w:rPr>
        <w:t xml:space="preserve"> </w:t>
      </w:r>
    </w:p>
    <w:p w:rsidR="00140324" w:rsidRPr="00030BF0" w:rsidRDefault="00140324" w:rsidP="00140324">
      <w:pPr>
        <w:pStyle w:val="a3"/>
        <w:numPr>
          <w:ilvl w:val="1"/>
          <w:numId w:val="2"/>
        </w:numPr>
        <w:ind w:left="1069"/>
        <w:rPr>
          <w:b/>
          <w:iCs/>
        </w:rPr>
      </w:pPr>
      <w:r w:rsidRPr="00030BF0">
        <w:rPr>
          <w:b/>
          <w:iCs/>
        </w:rPr>
        <w:t>Основная литература</w:t>
      </w:r>
    </w:p>
    <w:tbl>
      <w:tblPr>
        <w:tblW w:w="53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7325"/>
        <w:gridCol w:w="1248"/>
        <w:gridCol w:w="939"/>
      </w:tblGrid>
      <w:tr w:rsidR="00140324" w:rsidRPr="00030BF0" w:rsidTr="00772761">
        <w:trPr>
          <w:trHeight w:val="340"/>
          <w:jc w:val="center"/>
        </w:trPr>
        <w:tc>
          <w:tcPr>
            <w:tcW w:w="425" w:type="dxa"/>
            <w:vMerge w:val="restart"/>
            <w:vAlign w:val="center"/>
          </w:tcPr>
          <w:p w:rsidR="00140324" w:rsidRPr="00030BF0" w:rsidRDefault="00140324" w:rsidP="00772761">
            <w:pPr>
              <w:spacing w:after="0" w:line="240" w:lineRule="auto"/>
              <w:ind w:left="-113" w:right="-113"/>
              <w:jc w:val="center"/>
              <w:rPr>
                <w:rFonts w:ascii="Times New Roman" w:eastAsia="Times New Roman" w:hAnsi="Times New Roman" w:cs="Times New Roman"/>
                <w:b/>
                <w:sz w:val="24"/>
                <w:szCs w:val="24"/>
                <w:lang w:eastAsia="ru-RU"/>
              </w:rPr>
            </w:pPr>
            <w:r w:rsidRPr="00030BF0">
              <w:rPr>
                <w:rFonts w:ascii="Times New Roman" w:eastAsia="Times New Roman" w:hAnsi="Times New Roman" w:cs="Times New Roman"/>
                <w:b/>
                <w:sz w:val="24"/>
                <w:szCs w:val="24"/>
                <w:lang w:eastAsia="ru-RU"/>
              </w:rPr>
              <w:t xml:space="preserve">№ </w:t>
            </w:r>
          </w:p>
          <w:p w:rsidR="00140324" w:rsidRPr="00030BF0" w:rsidRDefault="00140324" w:rsidP="00772761">
            <w:pPr>
              <w:spacing w:after="0" w:line="240" w:lineRule="auto"/>
              <w:ind w:left="-113" w:right="-113"/>
              <w:jc w:val="center"/>
              <w:rPr>
                <w:rFonts w:ascii="Times New Roman" w:eastAsia="Times New Roman" w:hAnsi="Times New Roman" w:cs="Times New Roman"/>
                <w:b/>
                <w:sz w:val="24"/>
                <w:szCs w:val="24"/>
                <w:lang w:eastAsia="ru-RU"/>
              </w:rPr>
            </w:pPr>
            <w:r w:rsidRPr="00030BF0">
              <w:rPr>
                <w:rFonts w:ascii="Times New Roman" w:eastAsia="Times New Roman" w:hAnsi="Times New Roman" w:cs="Times New Roman"/>
                <w:b/>
                <w:sz w:val="24"/>
                <w:szCs w:val="24"/>
                <w:lang w:eastAsia="ru-RU"/>
              </w:rPr>
              <w:t>п/п</w:t>
            </w:r>
          </w:p>
        </w:tc>
        <w:tc>
          <w:tcPr>
            <w:tcW w:w="7514" w:type="dxa"/>
            <w:vMerge w:val="restart"/>
            <w:vAlign w:val="center"/>
          </w:tcPr>
          <w:p w:rsidR="00140324" w:rsidRPr="00030BF0" w:rsidRDefault="00140324" w:rsidP="00772761">
            <w:pPr>
              <w:spacing w:after="0" w:line="240" w:lineRule="auto"/>
              <w:ind w:left="-113" w:right="-113"/>
              <w:jc w:val="center"/>
              <w:rPr>
                <w:rFonts w:ascii="Times New Roman" w:eastAsia="Times New Roman" w:hAnsi="Times New Roman" w:cs="Tahoma"/>
                <w:b/>
                <w:sz w:val="24"/>
                <w:szCs w:val="24"/>
                <w:vertAlign w:val="superscript"/>
                <w:lang w:eastAsia="ru-RU"/>
              </w:rPr>
            </w:pPr>
            <w:r w:rsidRPr="00030BF0">
              <w:rPr>
                <w:rFonts w:ascii="Times New Roman" w:eastAsia="Times New Roman" w:hAnsi="Times New Roman" w:cs="Tahoma"/>
                <w:b/>
                <w:sz w:val="24"/>
                <w:szCs w:val="24"/>
                <w:lang w:eastAsia="ru-RU"/>
              </w:rPr>
              <w:t>Наименование</w:t>
            </w:r>
          </w:p>
        </w:tc>
        <w:tc>
          <w:tcPr>
            <w:tcW w:w="2233" w:type="dxa"/>
            <w:gridSpan w:val="2"/>
            <w:vAlign w:val="center"/>
          </w:tcPr>
          <w:p w:rsidR="00140324" w:rsidRPr="00030BF0" w:rsidRDefault="00140324" w:rsidP="00772761">
            <w:pPr>
              <w:spacing w:after="0" w:line="240" w:lineRule="auto"/>
              <w:ind w:left="-113" w:right="-113"/>
              <w:jc w:val="center"/>
              <w:rPr>
                <w:rFonts w:ascii="Times New Roman" w:eastAsia="Times New Roman" w:hAnsi="Times New Roman" w:cs="Tahoma"/>
                <w:b/>
                <w:sz w:val="24"/>
                <w:szCs w:val="24"/>
                <w:lang w:eastAsia="ru-RU"/>
              </w:rPr>
            </w:pPr>
            <w:r w:rsidRPr="00030BF0">
              <w:rPr>
                <w:rFonts w:ascii="Times New Roman" w:eastAsia="Times New Roman" w:hAnsi="Times New Roman" w:cs="Tahoma"/>
                <w:b/>
                <w:sz w:val="24"/>
                <w:szCs w:val="24"/>
                <w:lang w:eastAsia="ru-RU"/>
              </w:rPr>
              <w:t>Кол-во экземпляров</w:t>
            </w:r>
          </w:p>
        </w:tc>
      </w:tr>
      <w:tr w:rsidR="00140324" w:rsidRPr="00030BF0" w:rsidTr="00772761">
        <w:trPr>
          <w:trHeight w:val="340"/>
          <w:jc w:val="center"/>
        </w:trPr>
        <w:tc>
          <w:tcPr>
            <w:tcW w:w="425" w:type="dxa"/>
            <w:vMerge/>
            <w:vAlign w:val="center"/>
          </w:tcPr>
          <w:p w:rsidR="00140324" w:rsidRPr="00030BF0" w:rsidRDefault="00140324" w:rsidP="00772761">
            <w:pPr>
              <w:spacing w:after="0" w:line="240" w:lineRule="auto"/>
              <w:ind w:left="-113" w:right="-113"/>
              <w:jc w:val="center"/>
              <w:rPr>
                <w:rFonts w:ascii="Times New Roman" w:eastAsia="Times New Roman" w:hAnsi="Times New Roman" w:cs="Tahoma"/>
                <w:b/>
                <w:sz w:val="24"/>
                <w:szCs w:val="24"/>
                <w:lang w:eastAsia="ru-RU"/>
              </w:rPr>
            </w:pPr>
          </w:p>
        </w:tc>
        <w:tc>
          <w:tcPr>
            <w:tcW w:w="7514" w:type="dxa"/>
            <w:vMerge/>
            <w:vAlign w:val="center"/>
          </w:tcPr>
          <w:p w:rsidR="00140324" w:rsidRPr="00030BF0" w:rsidRDefault="00140324" w:rsidP="00772761">
            <w:pPr>
              <w:spacing w:after="0" w:line="240" w:lineRule="auto"/>
              <w:ind w:left="-113" w:right="-113"/>
              <w:jc w:val="center"/>
              <w:rPr>
                <w:rFonts w:ascii="Times New Roman" w:eastAsia="Times New Roman" w:hAnsi="Times New Roman" w:cs="Tahoma"/>
                <w:b/>
                <w:sz w:val="24"/>
                <w:szCs w:val="24"/>
                <w:lang w:eastAsia="ru-RU"/>
              </w:rPr>
            </w:pPr>
          </w:p>
        </w:tc>
        <w:tc>
          <w:tcPr>
            <w:tcW w:w="1275" w:type="dxa"/>
            <w:vAlign w:val="center"/>
          </w:tcPr>
          <w:p w:rsidR="00140324" w:rsidRPr="00030BF0" w:rsidRDefault="00140324" w:rsidP="00772761">
            <w:pPr>
              <w:spacing w:after="0" w:line="240" w:lineRule="auto"/>
              <w:ind w:left="-113" w:right="-113"/>
              <w:jc w:val="center"/>
              <w:rPr>
                <w:rFonts w:ascii="Times New Roman" w:eastAsia="Times New Roman" w:hAnsi="Times New Roman" w:cs="Tahoma"/>
                <w:sz w:val="24"/>
                <w:szCs w:val="24"/>
                <w:lang w:eastAsia="ru-RU"/>
              </w:rPr>
            </w:pPr>
            <w:r w:rsidRPr="00030BF0">
              <w:rPr>
                <w:rFonts w:ascii="Times New Roman" w:eastAsia="Times New Roman" w:hAnsi="Times New Roman" w:cs="Tahoma"/>
                <w:sz w:val="24"/>
                <w:szCs w:val="24"/>
                <w:lang w:eastAsia="ru-RU"/>
              </w:rPr>
              <w:t>библиотека</w:t>
            </w:r>
          </w:p>
        </w:tc>
        <w:tc>
          <w:tcPr>
            <w:tcW w:w="958" w:type="dxa"/>
            <w:vAlign w:val="center"/>
          </w:tcPr>
          <w:p w:rsidR="00140324" w:rsidRPr="00030BF0" w:rsidRDefault="00140324" w:rsidP="00772761">
            <w:pPr>
              <w:spacing w:after="0" w:line="240" w:lineRule="auto"/>
              <w:ind w:left="-113" w:right="-113"/>
              <w:jc w:val="center"/>
              <w:rPr>
                <w:rFonts w:ascii="Times New Roman" w:eastAsia="Times New Roman" w:hAnsi="Times New Roman" w:cs="Tahoma"/>
                <w:sz w:val="24"/>
                <w:szCs w:val="24"/>
                <w:lang w:eastAsia="ru-RU"/>
              </w:rPr>
            </w:pPr>
            <w:r w:rsidRPr="00030BF0">
              <w:rPr>
                <w:rFonts w:ascii="Times New Roman" w:eastAsia="Times New Roman" w:hAnsi="Times New Roman" w:cs="Tahoma"/>
                <w:sz w:val="24"/>
                <w:szCs w:val="24"/>
                <w:lang w:eastAsia="ru-RU"/>
              </w:rPr>
              <w:t>кафедра</w:t>
            </w:r>
          </w:p>
        </w:tc>
      </w:tr>
      <w:tr w:rsidR="00140324" w:rsidRPr="00030BF0" w:rsidTr="00772761">
        <w:trPr>
          <w:trHeight w:val="58"/>
          <w:jc w:val="center"/>
        </w:trPr>
        <w:tc>
          <w:tcPr>
            <w:tcW w:w="425" w:type="dxa"/>
          </w:tcPr>
          <w:p w:rsidR="00140324" w:rsidRPr="00030BF0" w:rsidRDefault="00140324" w:rsidP="00772761">
            <w:pPr>
              <w:numPr>
                <w:ilvl w:val="0"/>
                <w:numId w:val="6"/>
              </w:numPr>
              <w:tabs>
                <w:tab w:val="num" w:pos="284"/>
              </w:tabs>
              <w:spacing w:after="0" w:line="240" w:lineRule="auto"/>
              <w:ind w:left="0" w:firstLine="0"/>
              <w:jc w:val="both"/>
              <w:rPr>
                <w:rFonts w:ascii="Times New Roman" w:eastAsia="Times New Roman" w:hAnsi="Times New Roman" w:cs="Times New Roman"/>
                <w:sz w:val="24"/>
                <w:szCs w:val="24"/>
                <w:lang w:eastAsia="ru-RU"/>
              </w:rPr>
            </w:pPr>
          </w:p>
        </w:tc>
        <w:tc>
          <w:tcPr>
            <w:tcW w:w="7514" w:type="dxa"/>
          </w:tcPr>
          <w:p w:rsidR="00140324" w:rsidRPr="00030BF0" w:rsidRDefault="00140324" w:rsidP="00772761">
            <w:pPr>
              <w:spacing w:after="0" w:line="240" w:lineRule="auto"/>
              <w:outlineLvl w:val="1"/>
              <w:rPr>
                <w:rFonts w:ascii="Times New Roman" w:eastAsia="Times New Roman" w:hAnsi="Times New Roman" w:cs="Times New Roman"/>
                <w:bCs/>
                <w:sz w:val="24"/>
                <w:szCs w:val="24"/>
              </w:rPr>
            </w:pPr>
            <w:r w:rsidRPr="00E00C6B">
              <w:rPr>
                <w:rFonts w:ascii="Times New Roman" w:eastAsia="Times New Roman" w:hAnsi="Times New Roman" w:cs="Times New Roman"/>
                <w:bCs/>
                <w:sz w:val="24"/>
                <w:szCs w:val="24"/>
              </w:rPr>
              <w:t xml:space="preserve">Двойникова, Е. Ю. Психология </w:t>
            </w:r>
            <w:r w:rsidR="000355D8" w:rsidRPr="00E00C6B">
              <w:rPr>
                <w:rFonts w:ascii="Times New Roman" w:eastAsia="Times New Roman" w:hAnsi="Times New Roman" w:cs="Times New Roman"/>
                <w:bCs/>
                <w:sz w:val="24"/>
                <w:szCs w:val="24"/>
              </w:rPr>
              <w:t>лидерства:</w:t>
            </w:r>
            <w:r w:rsidRPr="00E00C6B">
              <w:rPr>
                <w:rFonts w:ascii="Times New Roman" w:eastAsia="Times New Roman" w:hAnsi="Times New Roman" w:cs="Times New Roman"/>
                <w:bCs/>
                <w:sz w:val="24"/>
                <w:szCs w:val="24"/>
              </w:rPr>
              <w:t xml:space="preserve"> учебное пособие / Е. Ю. Двойникова. — </w:t>
            </w:r>
            <w:r w:rsidR="003F7022" w:rsidRPr="00E00C6B">
              <w:rPr>
                <w:rFonts w:ascii="Times New Roman" w:eastAsia="Times New Roman" w:hAnsi="Times New Roman" w:cs="Times New Roman"/>
                <w:bCs/>
                <w:sz w:val="24"/>
                <w:szCs w:val="24"/>
              </w:rPr>
              <w:t>Самара:</w:t>
            </w:r>
            <w:r w:rsidRPr="00E00C6B">
              <w:rPr>
                <w:rFonts w:ascii="Times New Roman" w:eastAsia="Times New Roman" w:hAnsi="Times New Roman" w:cs="Times New Roman"/>
                <w:bCs/>
                <w:sz w:val="24"/>
                <w:szCs w:val="24"/>
              </w:rPr>
              <w:t xml:space="preserve"> Самарский государственный технический университет, ЭБС АСВ, 2017. — 122 c. — ISBN 2227-8397. — </w:t>
            </w:r>
            <w:r w:rsidR="000355D8" w:rsidRPr="00E00C6B">
              <w:rPr>
                <w:rFonts w:ascii="Times New Roman" w:eastAsia="Times New Roman" w:hAnsi="Times New Roman" w:cs="Times New Roman"/>
                <w:bCs/>
                <w:sz w:val="24"/>
                <w:szCs w:val="24"/>
              </w:rPr>
              <w:t>Текст:</w:t>
            </w:r>
            <w:r w:rsidRPr="00E00C6B">
              <w:rPr>
                <w:rFonts w:ascii="Times New Roman" w:eastAsia="Times New Roman" w:hAnsi="Times New Roman" w:cs="Times New Roman"/>
                <w:bCs/>
                <w:sz w:val="24"/>
                <w:szCs w:val="24"/>
              </w:rPr>
              <w:t xml:space="preserve"> электронный // Электронно-библиотечная система IPR </w:t>
            </w:r>
            <w:r w:rsidR="000355D8" w:rsidRPr="00E00C6B">
              <w:rPr>
                <w:rFonts w:ascii="Times New Roman" w:eastAsia="Times New Roman" w:hAnsi="Times New Roman" w:cs="Times New Roman"/>
                <w:bCs/>
                <w:sz w:val="24"/>
                <w:szCs w:val="24"/>
              </w:rPr>
              <w:t>BOOKS:</w:t>
            </w:r>
            <w:r w:rsidRPr="00E00C6B">
              <w:rPr>
                <w:rFonts w:ascii="Times New Roman" w:eastAsia="Times New Roman" w:hAnsi="Times New Roman" w:cs="Times New Roman"/>
                <w:bCs/>
                <w:sz w:val="24"/>
                <w:szCs w:val="24"/>
              </w:rPr>
              <w:t xml:space="preserve"> [сайт]. — URL: </w:t>
            </w:r>
            <w:hyperlink r:id="rId8" w:history="1">
              <w:r w:rsidRPr="0039205A">
                <w:rPr>
                  <w:rStyle w:val="a8"/>
                  <w:rFonts w:ascii="Times New Roman" w:eastAsia="Times New Roman" w:hAnsi="Times New Roman" w:cs="Times New Roman"/>
                  <w:bCs/>
                  <w:sz w:val="24"/>
                  <w:szCs w:val="24"/>
                </w:rPr>
                <w:t>http://www.iprbookshop.ru/92224.html</w:t>
              </w:r>
            </w:hyperlink>
            <w:r w:rsidRPr="00E00C6B">
              <w:rPr>
                <w:rFonts w:ascii="Times New Roman" w:eastAsia="Times New Roman" w:hAnsi="Times New Roman" w:cs="Times New Roman"/>
                <w:bCs/>
                <w:sz w:val="24"/>
                <w:szCs w:val="24"/>
              </w:rPr>
              <w:t xml:space="preserve"> (дата обращения: 10.03.2021). — Режим доступа: для </w:t>
            </w:r>
            <w:proofErr w:type="spellStart"/>
            <w:r w:rsidRPr="00E00C6B">
              <w:rPr>
                <w:rFonts w:ascii="Times New Roman" w:eastAsia="Times New Roman" w:hAnsi="Times New Roman" w:cs="Times New Roman"/>
                <w:bCs/>
                <w:sz w:val="24"/>
                <w:szCs w:val="24"/>
              </w:rPr>
              <w:t>авторизир</w:t>
            </w:r>
            <w:proofErr w:type="spellEnd"/>
            <w:r w:rsidRPr="00E00C6B">
              <w:rPr>
                <w:rFonts w:ascii="Times New Roman" w:eastAsia="Times New Roman" w:hAnsi="Times New Roman" w:cs="Times New Roman"/>
                <w:bCs/>
                <w:sz w:val="24"/>
                <w:szCs w:val="24"/>
              </w:rPr>
              <w:t>. пользователей</w:t>
            </w:r>
          </w:p>
        </w:tc>
        <w:tc>
          <w:tcPr>
            <w:tcW w:w="1275" w:type="dxa"/>
          </w:tcPr>
          <w:p w:rsidR="00140324" w:rsidRPr="00030BF0"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8" w:type="dxa"/>
          </w:tcPr>
          <w:p w:rsidR="00140324" w:rsidRPr="00030BF0"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772761">
        <w:trPr>
          <w:trHeight w:val="58"/>
          <w:jc w:val="center"/>
        </w:trPr>
        <w:tc>
          <w:tcPr>
            <w:tcW w:w="425" w:type="dxa"/>
          </w:tcPr>
          <w:p w:rsidR="00140324" w:rsidRPr="00030BF0" w:rsidRDefault="00140324" w:rsidP="00772761">
            <w:pPr>
              <w:numPr>
                <w:ilvl w:val="0"/>
                <w:numId w:val="6"/>
              </w:numPr>
              <w:tabs>
                <w:tab w:val="num" w:pos="284"/>
              </w:tabs>
              <w:spacing w:after="0" w:line="240" w:lineRule="auto"/>
              <w:ind w:left="0" w:firstLine="0"/>
              <w:jc w:val="both"/>
              <w:rPr>
                <w:rFonts w:ascii="Times New Roman" w:eastAsia="Times New Roman" w:hAnsi="Times New Roman" w:cs="Times New Roman"/>
                <w:sz w:val="24"/>
                <w:szCs w:val="24"/>
                <w:lang w:eastAsia="ru-RU"/>
              </w:rPr>
            </w:pPr>
          </w:p>
        </w:tc>
        <w:tc>
          <w:tcPr>
            <w:tcW w:w="7514" w:type="dxa"/>
          </w:tcPr>
          <w:p w:rsidR="00140324" w:rsidRPr="0039205A" w:rsidRDefault="00140324" w:rsidP="00772761">
            <w:pPr>
              <w:spacing w:line="240" w:lineRule="auto"/>
              <w:rPr>
                <w:rFonts w:ascii="Times New Roman" w:hAnsi="Times New Roman" w:cs="Times New Roman"/>
                <w:sz w:val="24"/>
                <w:szCs w:val="24"/>
              </w:rPr>
            </w:pPr>
            <w:r w:rsidRPr="0039205A">
              <w:rPr>
                <w:rFonts w:ascii="Times New Roman" w:hAnsi="Times New Roman" w:cs="Times New Roman"/>
                <w:sz w:val="24"/>
                <w:szCs w:val="24"/>
              </w:rPr>
              <w:t xml:space="preserve">Зайцев, Л. Г.   Организационное </w:t>
            </w:r>
            <w:r w:rsidR="000355D8" w:rsidRPr="0039205A">
              <w:rPr>
                <w:rFonts w:ascii="Times New Roman" w:hAnsi="Times New Roman" w:cs="Times New Roman"/>
                <w:sz w:val="24"/>
                <w:szCs w:val="24"/>
              </w:rPr>
              <w:t>поведение:</w:t>
            </w:r>
            <w:r w:rsidRPr="0039205A">
              <w:rPr>
                <w:rFonts w:ascii="Times New Roman" w:hAnsi="Times New Roman" w:cs="Times New Roman"/>
                <w:sz w:val="24"/>
                <w:szCs w:val="24"/>
              </w:rPr>
              <w:t xml:space="preserve"> учебник / Л. Г. Зайцев, М. И. Соколова. - </w:t>
            </w:r>
            <w:r w:rsidR="000355D8" w:rsidRPr="0039205A">
              <w:rPr>
                <w:rFonts w:ascii="Times New Roman" w:hAnsi="Times New Roman" w:cs="Times New Roman"/>
                <w:sz w:val="24"/>
                <w:szCs w:val="24"/>
              </w:rPr>
              <w:t>Москва:</w:t>
            </w:r>
            <w:r w:rsidRPr="0039205A">
              <w:rPr>
                <w:rFonts w:ascii="Times New Roman" w:hAnsi="Times New Roman" w:cs="Times New Roman"/>
                <w:sz w:val="24"/>
                <w:szCs w:val="24"/>
              </w:rPr>
              <w:t xml:space="preserve"> </w:t>
            </w:r>
            <w:r w:rsidR="000355D8" w:rsidRPr="0039205A">
              <w:rPr>
                <w:rFonts w:ascii="Times New Roman" w:hAnsi="Times New Roman" w:cs="Times New Roman"/>
                <w:sz w:val="24"/>
                <w:szCs w:val="24"/>
              </w:rPr>
              <w:t>Магистр:</w:t>
            </w:r>
            <w:r w:rsidRPr="0039205A">
              <w:rPr>
                <w:rFonts w:ascii="Times New Roman" w:hAnsi="Times New Roman" w:cs="Times New Roman"/>
                <w:sz w:val="24"/>
                <w:szCs w:val="24"/>
              </w:rPr>
              <w:t xml:space="preserve"> ИНФРА-М, 2013. - 459 с. - </w:t>
            </w:r>
            <w:proofErr w:type="gramStart"/>
            <w:r w:rsidRPr="0039205A">
              <w:rPr>
                <w:rFonts w:ascii="Times New Roman" w:hAnsi="Times New Roman" w:cs="Times New Roman"/>
                <w:sz w:val="24"/>
                <w:szCs w:val="24"/>
              </w:rPr>
              <w:t>Библиогр.:</w:t>
            </w:r>
            <w:proofErr w:type="gramEnd"/>
            <w:r w:rsidRPr="0039205A">
              <w:rPr>
                <w:rFonts w:ascii="Times New Roman" w:hAnsi="Times New Roman" w:cs="Times New Roman"/>
                <w:sz w:val="24"/>
                <w:szCs w:val="24"/>
              </w:rPr>
              <w:t xml:space="preserve"> с. 403-406 . - ISBN 978-5-9776-0051-</w:t>
            </w:r>
            <w:proofErr w:type="gramStart"/>
            <w:r w:rsidRPr="0039205A">
              <w:rPr>
                <w:rFonts w:ascii="Times New Roman" w:hAnsi="Times New Roman" w:cs="Times New Roman"/>
                <w:sz w:val="24"/>
                <w:szCs w:val="24"/>
              </w:rPr>
              <w:t>4 :</w:t>
            </w:r>
            <w:proofErr w:type="gramEnd"/>
            <w:r w:rsidRPr="0039205A">
              <w:rPr>
                <w:rFonts w:ascii="Times New Roman" w:hAnsi="Times New Roman" w:cs="Times New Roman"/>
                <w:sz w:val="24"/>
                <w:szCs w:val="24"/>
              </w:rPr>
              <w:t xml:space="preserve"> 550.00. - Текст (визуальный</w:t>
            </w:r>
            <w:proofErr w:type="gramStart"/>
            <w:r w:rsidRPr="0039205A">
              <w:rPr>
                <w:rFonts w:ascii="Times New Roman" w:hAnsi="Times New Roman" w:cs="Times New Roman"/>
                <w:sz w:val="24"/>
                <w:szCs w:val="24"/>
              </w:rPr>
              <w:t>) :</w:t>
            </w:r>
            <w:proofErr w:type="gramEnd"/>
            <w:r w:rsidRPr="0039205A">
              <w:rPr>
                <w:rFonts w:ascii="Times New Roman" w:hAnsi="Times New Roman" w:cs="Times New Roman"/>
                <w:sz w:val="24"/>
                <w:szCs w:val="24"/>
              </w:rPr>
              <w:t xml:space="preserve"> непосредственный.</w:t>
            </w:r>
          </w:p>
        </w:tc>
        <w:tc>
          <w:tcPr>
            <w:tcW w:w="1275" w:type="dxa"/>
          </w:tcPr>
          <w:p w:rsidR="00140324"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58" w:type="dxa"/>
          </w:tcPr>
          <w:p w:rsidR="00140324"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772761">
        <w:trPr>
          <w:trHeight w:val="58"/>
          <w:jc w:val="center"/>
        </w:trPr>
        <w:tc>
          <w:tcPr>
            <w:tcW w:w="425" w:type="dxa"/>
          </w:tcPr>
          <w:p w:rsidR="00140324" w:rsidRPr="00030BF0" w:rsidRDefault="00140324" w:rsidP="00772761">
            <w:pPr>
              <w:numPr>
                <w:ilvl w:val="0"/>
                <w:numId w:val="6"/>
              </w:numPr>
              <w:tabs>
                <w:tab w:val="num" w:pos="284"/>
              </w:tabs>
              <w:spacing w:after="0" w:line="240" w:lineRule="auto"/>
              <w:ind w:left="0" w:firstLine="0"/>
              <w:jc w:val="both"/>
              <w:rPr>
                <w:rFonts w:ascii="Times New Roman" w:eastAsia="Times New Roman" w:hAnsi="Times New Roman" w:cs="Times New Roman"/>
                <w:sz w:val="24"/>
                <w:szCs w:val="24"/>
                <w:lang w:eastAsia="ru-RU"/>
              </w:rPr>
            </w:pPr>
          </w:p>
        </w:tc>
        <w:tc>
          <w:tcPr>
            <w:tcW w:w="7514" w:type="dxa"/>
          </w:tcPr>
          <w:p w:rsidR="00140324" w:rsidRPr="00030BF0" w:rsidRDefault="00140324" w:rsidP="00772761">
            <w:pPr>
              <w:spacing w:after="0" w:line="240" w:lineRule="auto"/>
              <w:outlineLvl w:val="1"/>
              <w:rPr>
                <w:rFonts w:ascii="Times New Roman" w:eastAsia="Times New Roman" w:hAnsi="Times New Roman" w:cs="Times New Roman"/>
                <w:bCs/>
                <w:sz w:val="24"/>
                <w:szCs w:val="24"/>
              </w:rPr>
            </w:pPr>
            <w:proofErr w:type="spellStart"/>
            <w:r w:rsidRPr="00E00C6B">
              <w:rPr>
                <w:rFonts w:ascii="Times New Roman" w:eastAsia="Times New Roman" w:hAnsi="Times New Roman" w:cs="Times New Roman"/>
                <w:bCs/>
                <w:sz w:val="24"/>
                <w:szCs w:val="24"/>
              </w:rPr>
              <w:t>Колношенко</w:t>
            </w:r>
            <w:proofErr w:type="spellEnd"/>
            <w:r w:rsidRPr="00E00C6B">
              <w:rPr>
                <w:rFonts w:ascii="Times New Roman" w:eastAsia="Times New Roman" w:hAnsi="Times New Roman" w:cs="Times New Roman"/>
                <w:bCs/>
                <w:sz w:val="24"/>
                <w:szCs w:val="24"/>
              </w:rPr>
              <w:t xml:space="preserve">, В. И. Лидерство </w:t>
            </w:r>
            <w:r w:rsidR="000355D8" w:rsidRPr="00E00C6B">
              <w:rPr>
                <w:rFonts w:ascii="Times New Roman" w:eastAsia="Times New Roman" w:hAnsi="Times New Roman" w:cs="Times New Roman"/>
                <w:bCs/>
                <w:sz w:val="24"/>
                <w:szCs w:val="24"/>
              </w:rPr>
              <w:t>менеджера:</w:t>
            </w:r>
            <w:r w:rsidRPr="00E00C6B">
              <w:rPr>
                <w:rFonts w:ascii="Times New Roman" w:eastAsia="Times New Roman" w:hAnsi="Times New Roman" w:cs="Times New Roman"/>
                <w:bCs/>
                <w:sz w:val="24"/>
                <w:szCs w:val="24"/>
              </w:rPr>
              <w:t xml:space="preserve"> практикум / В. И. </w:t>
            </w:r>
            <w:proofErr w:type="spellStart"/>
            <w:r w:rsidRPr="00E00C6B">
              <w:rPr>
                <w:rFonts w:ascii="Times New Roman" w:eastAsia="Times New Roman" w:hAnsi="Times New Roman" w:cs="Times New Roman"/>
                <w:bCs/>
                <w:sz w:val="24"/>
                <w:szCs w:val="24"/>
              </w:rPr>
              <w:t>Колношенко</w:t>
            </w:r>
            <w:proofErr w:type="spellEnd"/>
            <w:r w:rsidRPr="00E00C6B">
              <w:rPr>
                <w:rFonts w:ascii="Times New Roman" w:eastAsia="Times New Roman" w:hAnsi="Times New Roman" w:cs="Times New Roman"/>
                <w:bCs/>
                <w:sz w:val="24"/>
                <w:szCs w:val="24"/>
              </w:rPr>
              <w:t xml:space="preserve">, О. В. </w:t>
            </w:r>
            <w:proofErr w:type="spellStart"/>
            <w:proofErr w:type="gramStart"/>
            <w:r w:rsidRPr="00E00C6B">
              <w:rPr>
                <w:rFonts w:ascii="Times New Roman" w:eastAsia="Times New Roman" w:hAnsi="Times New Roman" w:cs="Times New Roman"/>
                <w:bCs/>
                <w:sz w:val="24"/>
                <w:szCs w:val="24"/>
              </w:rPr>
              <w:t>Колношенко</w:t>
            </w:r>
            <w:proofErr w:type="spellEnd"/>
            <w:r w:rsidRPr="00E00C6B">
              <w:rPr>
                <w:rFonts w:ascii="Times New Roman" w:eastAsia="Times New Roman" w:hAnsi="Times New Roman" w:cs="Times New Roman"/>
                <w:bCs/>
                <w:sz w:val="24"/>
                <w:szCs w:val="24"/>
              </w:rPr>
              <w:t xml:space="preserve"> ;</w:t>
            </w:r>
            <w:proofErr w:type="gramEnd"/>
            <w:r w:rsidRPr="00E00C6B">
              <w:rPr>
                <w:rFonts w:ascii="Times New Roman" w:eastAsia="Times New Roman" w:hAnsi="Times New Roman" w:cs="Times New Roman"/>
                <w:bCs/>
                <w:sz w:val="24"/>
                <w:szCs w:val="24"/>
              </w:rPr>
              <w:t xml:space="preserve"> под редакцией Ю. Н. </w:t>
            </w:r>
            <w:proofErr w:type="spellStart"/>
            <w:r w:rsidRPr="00E00C6B">
              <w:rPr>
                <w:rFonts w:ascii="Times New Roman" w:eastAsia="Times New Roman" w:hAnsi="Times New Roman" w:cs="Times New Roman"/>
                <w:bCs/>
                <w:sz w:val="24"/>
                <w:szCs w:val="24"/>
              </w:rPr>
              <w:t>Царегородцев</w:t>
            </w:r>
            <w:proofErr w:type="spellEnd"/>
            <w:r w:rsidRPr="00E00C6B">
              <w:rPr>
                <w:rFonts w:ascii="Times New Roman" w:eastAsia="Times New Roman" w:hAnsi="Times New Roman" w:cs="Times New Roman"/>
                <w:bCs/>
                <w:sz w:val="24"/>
                <w:szCs w:val="24"/>
              </w:rPr>
              <w:t xml:space="preserve">. — </w:t>
            </w:r>
            <w:r w:rsidR="000355D8" w:rsidRPr="00E00C6B">
              <w:rPr>
                <w:rFonts w:ascii="Times New Roman" w:eastAsia="Times New Roman" w:hAnsi="Times New Roman" w:cs="Times New Roman"/>
                <w:bCs/>
                <w:sz w:val="24"/>
                <w:szCs w:val="24"/>
              </w:rPr>
              <w:t>Москва:</w:t>
            </w:r>
            <w:r w:rsidRPr="00E00C6B">
              <w:rPr>
                <w:rFonts w:ascii="Times New Roman" w:eastAsia="Times New Roman" w:hAnsi="Times New Roman" w:cs="Times New Roman"/>
                <w:bCs/>
                <w:sz w:val="24"/>
                <w:szCs w:val="24"/>
              </w:rPr>
              <w:t xml:space="preserve"> Московский гуманитарный университет, 2015. — 130 c. — ISBN 978-5-906768-81-0. — </w:t>
            </w:r>
            <w:r w:rsidR="000355D8" w:rsidRPr="00E00C6B">
              <w:rPr>
                <w:rFonts w:ascii="Times New Roman" w:eastAsia="Times New Roman" w:hAnsi="Times New Roman" w:cs="Times New Roman"/>
                <w:bCs/>
                <w:sz w:val="24"/>
                <w:szCs w:val="24"/>
              </w:rPr>
              <w:t>Текст:</w:t>
            </w:r>
            <w:r w:rsidRPr="00E00C6B">
              <w:rPr>
                <w:rFonts w:ascii="Times New Roman" w:eastAsia="Times New Roman" w:hAnsi="Times New Roman" w:cs="Times New Roman"/>
                <w:bCs/>
                <w:sz w:val="24"/>
                <w:szCs w:val="24"/>
              </w:rPr>
              <w:t xml:space="preserve"> электронный // Электронно-библиотечная система IPR </w:t>
            </w:r>
            <w:r w:rsidR="000355D8" w:rsidRPr="00E00C6B">
              <w:rPr>
                <w:rFonts w:ascii="Times New Roman" w:eastAsia="Times New Roman" w:hAnsi="Times New Roman" w:cs="Times New Roman"/>
                <w:bCs/>
                <w:sz w:val="24"/>
                <w:szCs w:val="24"/>
              </w:rPr>
              <w:t>BOOKS:</w:t>
            </w:r>
            <w:r w:rsidRPr="00E00C6B">
              <w:rPr>
                <w:rFonts w:ascii="Times New Roman" w:eastAsia="Times New Roman" w:hAnsi="Times New Roman" w:cs="Times New Roman"/>
                <w:bCs/>
                <w:sz w:val="24"/>
                <w:szCs w:val="24"/>
              </w:rPr>
              <w:t xml:space="preserve"> [сайт]. — URL: </w:t>
            </w:r>
            <w:hyperlink r:id="rId9" w:history="1">
              <w:r w:rsidRPr="0039205A">
                <w:rPr>
                  <w:rStyle w:val="a8"/>
                  <w:rFonts w:ascii="Times New Roman" w:eastAsia="Times New Roman" w:hAnsi="Times New Roman" w:cs="Times New Roman"/>
                  <w:bCs/>
                  <w:sz w:val="24"/>
                  <w:szCs w:val="24"/>
                </w:rPr>
                <w:t>http://www.iprbookshop.ru/50668.html</w:t>
              </w:r>
            </w:hyperlink>
            <w:r w:rsidRPr="00E00C6B">
              <w:rPr>
                <w:rFonts w:ascii="Times New Roman" w:eastAsia="Times New Roman" w:hAnsi="Times New Roman" w:cs="Times New Roman"/>
                <w:bCs/>
                <w:sz w:val="24"/>
                <w:szCs w:val="24"/>
              </w:rPr>
              <w:t xml:space="preserve"> (дата обращения: 10.03.2021). — Режим доступа: для </w:t>
            </w:r>
            <w:proofErr w:type="spellStart"/>
            <w:r w:rsidRPr="00E00C6B">
              <w:rPr>
                <w:rFonts w:ascii="Times New Roman" w:eastAsia="Times New Roman" w:hAnsi="Times New Roman" w:cs="Times New Roman"/>
                <w:bCs/>
                <w:sz w:val="24"/>
                <w:szCs w:val="24"/>
              </w:rPr>
              <w:t>авторизир</w:t>
            </w:r>
            <w:proofErr w:type="spellEnd"/>
            <w:r w:rsidRPr="00E00C6B">
              <w:rPr>
                <w:rFonts w:ascii="Times New Roman" w:eastAsia="Times New Roman" w:hAnsi="Times New Roman" w:cs="Times New Roman"/>
                <w:bCs/>
                <w:sz w:val="24"/>
                <w:szCs w:val="24"/>
              </w:rPr>
              <w:t>. пользователей</w:t>
            </w:r>
          </w:p>
        </w:tc>
        <w:tc>
          <w:tcPr>
            <w:tcW w:w="1275" w:type="dxa"/>
          </w:tcPr>
          <w:p w:rsidR="00140324" w:rsidRPr="00030BF0"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8" w:type="dxa"/>
          </w:tcPr>
          <w:p w:rsidR="00140324" w:rsidRPr="00030BF0"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772761">
        <w:trPr>
          <w:trHeight w:val="58"/>
          <w:jc w:val="center"/>
        </w:trPr>
        <w:tc>
          <w:tcPr>
            <w:tcW w:w="425" w:type="dxa"/>
          </w:tcPr>
          <w:p w:rsidR="00140324" w:rsidRPr="00030BF0" w:rsidRDefault="00140324" w:rsidP="00772761">
            <w:pPr>
              <w:numPr>
                <w:ilvl w:val="0"/>
                <w:numId w:val="6"/>
              </w:numPr>
              <w:tabs>
                <w:tab w:val="num" w:pos="284"/>
              </w:tabs>
              <w:spacing w:after="0" w:line="240" w:lineRule="auto"/>
              <w:ind w:left="0" w:firstLine="0"/>
              <w:jc w:val="both"/>
              <w:rPr>
                <w:rFonts w:ascii="Times New Roman" w:eastAsia="Times New Roman" w:hAnsi="Times New Roman" w:cs="Times New Roman"/>
                <w:sz w:val="24"/>
                <w:szCs w:val="24"/>
                <w:lang w:eastAsia="ru-RU"/>
              </w:rPr>
            </w:pPr>
          </w:p>
        </w:tc>
        <w:tc>
          <w:tcPr>
            <w:tcW w:w="7514" w:type="dxa"/>
          </w:tcPr>
          <w:p w:rsidR="00140324" w:rsidRPr="00030BF0" w:rsidRDefault="000355D8" w:rsidP="00772761">
            <w:pPr>
              <w:spacing w:after="0" w:line="240" w:lineRule="auto"/>
              <w:outlineLvl w:val="1"/>
              <w:rPr>
                <w:rFonts w:ascii="Times New Roman" w:eastAsia="Times New Roman" w:hAnsi="Times New Roman" w:cs="Times New Roman"/>
                <w:bCs/>
                <w:sz w:val="24"/>
                <w:szCs w:val="24"/>
              </w:rPr>
            </w:pPr>
            <w:r w:rsidRPr="00E00C6B">
              <w:rPr>
                <w:rFonts w:ascii="Times New Roman" w:eastAsia="Times New Roman" w:hAnsi="Times New Roman" w:cs="Times New Roman"/>
                <w:bCs/>
                <w:sz w:val="24"/>
                <w:szCs w:val="24"/>
              </w:rPr>
              <w:t>Лидерство:</w:t>
            </w:r>
            <w:r w:rsidR="00140324" w:rsidRPr="00E00C6B">
              <w:rPr>
                <w:rFonts w:ascii="Times New Roman" w:eastAsia="Times New Roman" w:hAnsi="Times New Roman" w:cs="Times New Roman"/>
                <w:bCs/>
                <w:sz w:val="24"/>
                <w:szCs w:val="24"/>
              </w:rPr>
              <w:t xml:space="preserve"> учебное пособие / В. И. Новичков, И. М. Виноградова, О. Н. </w:t>
            </w:r>
            <w:proofErr w:type="spellStart"/>
            <w:r w:rsidR="00140324" w:rsidRPr="00E00C6B">
              <w:rPr>
                <w:rFonts w:ascii="Times New Roman" w:eastAsia="Times New Roman" w:hAnsi="Times New Roman" w:cs="Times New Roman"/>
                <w:bCs/>
                <w:sz w:val="24"/>
                <w:szCs w:val="24"/>
              </w:rPr>
              <w:t>Коротун</w:t>
            </w:r>
            <w:proofErr w:type="spellEnd"/>
            <w:r w:rsidR="00140324" w:rsidRPr="00E00C6B">
              <w:rPr>
                <w:rFonts w:ascii="Times New Roman" w:eastAsia="Times New Roman" w:hAnsi="Times New Roman" w:cs="Times New Roman"/>
                <w:bCs/>
                <w:sz w:val="24"/>
                <w:szCs w:val="24"/>
              </w:rPr>
              <w:t xml:space="preserve">, И. С. Кошель. — </w:t>
            </w:r>
            <w:r w:rsidRPr="00E00C6B">
              <w:rPr>
                <w:rFonts w:ascii="Times New Roman" w:eastAsia="Times New Roman" w:hAnsi="Times New Roman" w:cs="Times New Roman"/>
                <w:bCs/>
                <w:sz w:val="24"/>
                <w:szCs w:val="24"/>
              </w:rPr>
              <w:t>Москва:</w:t>
            </w:r>
            <w:r w:rsidR="00140324" w:rsidRPr="00E00C6B">
              <w:rPr>
                <w:rFonts w:ascii="Times New Roman" w:eastAsia="Times New Roman" w:hAnsi="Times New Roman" w:cs="Times New Roman"/>
                <w:bCs/>
                <w:sz w:val="24"/>
                <w:szCs w:val="24"/>
              </w:rPr>
              <w:t xml:space="preserve"> Дашков и К, 2017. — 102 c. — ISBN 978-5-394-02979-0. — </w:t>
            </w:r>
            <w:r w:rsidRPr="00E00C6B">
              <w:rPr>
                <w:rFonts w:ascii="Times New Roman" w:eastAsia="Times New Roman" w:hAnsi="Times New Roman" w:cs="Times New Roman"/>
                <w:bCs/>
                <w:sz w:val="24"/>
                <w:szCs w:val="24"/>
              </w:rPr>
              <w:t>Текст:</w:t>
            </w:r>
            <w:r w:rsidR="00140324" w:rsidRPr="00E00C6B">
              <w:rPr>
                <w:rFonts w:ascii="Times New Roman" w:eastAsia="Times New Roman" w:hAnsi="Times New Roman" w:cs="Times New Roman"/>
                <w:bCs/>
                <w:sz w:val="24"/>
                <w:szCs w:val="24"/>
              </w:rPr>
              <w:t xml:space="preserve"> электронный // Электронно-библиотечная система IPR </w:t>
            </w:r>
            <w:r w:rsidRPr="00E00C6B">
              <w:rPr>
                <w:rFonts w:ascii="Times New Roman" w:eastAsia="Times New Roman" w:hAnsi="Times New Roman" w:cs="Times New Roman"/>
                <w:bCs/>
                <w:sz w:val="24"/>
                <w:szCs w:val="24"/>
              </w:rPr>
              <w:t>BOOKS:</w:t>
            </w:r>
            <w:r w:rsidR="00140324" w:rsidRPr="00E00C6B">
              <w:rPr>
                <w:rFonts w:ascii="Times New Roman" w:eastAsia="Times New Roman" w:hAnsi="Times New Roman" w:cs="Times New Roman"/>
                <w:bCs/>
                <w:sz w:val="24"/>
                <w:szCs w:val="24"/>
              </w:rPr>
              <w:t xml:space="preserve"> [сайт]. — URL: </w:t>
            </w:r>
            <w:hyperlink r:id="rId10" w:history="1">
              <w:r w:rsidR="00140324" w:rsidRPr="0039205A">
                <w:rPr>
                  <w:rStyle w:val="a8"/>
                  <w:rFonts w:ascii="Times New Roman" w:eastAsia="Times New Roman" w:hAnsi="Times New Roman" w:cs="Times New Roman"/>
                  <w:bCs/>
                  <w:sz w:val="24"/>
                  <w:szCs w:val="24"/>
                </w:rPr>
                <w:t>http://www.iprbookshop.ru/85386.html</w:t>
              </w:r>
            </w:hyperlink>
            <w:r w:rsidR="00140324" w:rsidRPr="00E00C6B">
              <w:rPr>
                <w:rFonts w:ascii="Times New Roman" w:eastAsia="Times New Roman" w:hAnsi="Times New Roman" w:cs="Times New Roman"/>
                <w:bCs/>
                <w:sz w:val="24"/>
                <w:szCs w:val="24"/>
              </w:rPr>
              <w:t xml:space="preserve"> (дата обращения: 10.03.2021). — Режим доступа: для </w:t>
            </w:r>
            <w:proofErr w:type="spellStart"/>
            <w:r w:rsidR="00140324" w:rsidRPr="00E00C6B">
              <w:rPr>
                <w:rFonts w:ascii="Times New Roman" w:eastAsia="Times New Roman" w:hAnsi="Times New Roman" w:cs="Times New Roman"/>
                <w:bCs/>
                <w:sz w:val="24"/>
                <w:szCs w:val="24"/>
              </w:rPr>
              <w:t>авторизир</w:t>
            </w:r>
            <w:proofErr w:type="spellEnd"/>
            <w:r w:rsidR="00140324" w:rsidRPr="00E00C6B">
              <w:rPr>
                <w:rFonts w:ascii="Times New Roman" w:eastAsia="Times New Roman" w:hAnsi="Times New Roman" w:cs="Times New Roman"/>
                <w:bCs/>
                <w:sz w:val="24"/>
                <w:szCs w:val="24"/>
              </w:rPr>
              <w:t>. пользователей</w:t>
            </w:r>
          </w:p>
        </w:tc>
        <w:tc>
          <w:tcPr>
            <w:tcW w:w="1275" w:type="dxa"/>
          </w:tcPr>
          <w:p w:rsidR="00140324" w:rsidRPr="00030BF0"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8" w:type="dxa"/>
          </w:tcPr>
          <w:p w:rsidR="00140324" w:rsidRPr="00030BF0"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772761">
        <w:trPr>
          <w:trHeight w:val="58"/>
          <w:jc w:val="center"/>
        </w:trPr>
        <w:tc>
          <w:tcPr>
            <w:tcW w:w="425" w:type="dxa"/>
          </w:tcPr>
          <w:p w:rsidR="00140324" w:rsidRPr="00030BF0" w:rsidRDefault="00140324" w:rsidP="00772761">
            <w:pPr>
              <w:numPr>
                <w:ilvl w:val="0"/>
                <w:numId w:val="6"/>
              </w:numPr>
              <w:tabs>
                <w:tab w:val="num" w:pos="284"/>
              </w:tabs>
              <w:spacing w:after="0" w:line="240" w:lineRule="auto"/>
              <w:ind w:left="0" w:firstLine="0"/>
              <w:jc w:val="both"/>
              <w:rPr>
                <w:rFonts w:ascii="Times New Roman" w:eastAsia="Times New Roman" w:hAnsi="Times New Roman" w:cs="Times New Roman"/>
                <w:sz w:val="24"/>
                <w:szCs w:val="24"/>
                <w:lang w:eastAsia="ru-RU"/>
              </w:rPr>
            </w:pPr>
          </w:p>
        </w:tc>
        <w:tc>
          <w:tcPr>
            <w:tcW w:w="7514" w:type="dxa"/>
          </w:tcPr>
          <w:p w:rsidR="00140324" w:rsidRPr="00030BF0" w:rsidRDefault="00140324" w:rsidP="00772761">
            <w:pPr>
              <w:spacing w:after="0" w:line="240" w:lineRule="auto"/>
              <w:outlineLvl w:val="1"/>
              <w:rPr>
                <w:rFonts w:ascii="Times New Roman" w:eastAsia="Times New Roman" w:hAnsi="Times New Roman" w:cs="Times New Roman"/>
                <w:bCs/>
                <w:sz w:val="24"/>
                <w:szCs w:val="24"/>
              </w:rPr>
            </w:pPr>
            <w:proofErr w:type="spellStart"/>
            <w:r w:rsidRPr="00030BF0">
              <w:rPr>
                <w:rFonts w:ascii="Times New Roman" w:eastAsia="Times New Roman" w:hAnsi="Times New Roman" w:cs="Times New Roman"/>
                <w:bCs/>
                <w:sz w:val="24"/>
                <w:szCs w:val="24"/>
              </w:rPr>
              <w:t>Литвинюк</w:t>
            </w:r>
            <w:proofErr w:type="spellEnd"/>
            <w:r w:rsidRPr="00030BF0">
              <w:rPr>
                <w:rFonts w:ascii="Times New Roman" w:eastAsia="Times New Roman" w:hAnsi="Times New Roman" w:cs="Times New Roman"/>
                <w:bCs/>
                <w:sz w:val="24"/>
                <w:szCs w:val="24"/>
              </w:rPr>
              <w:t xml:space="preserve"> А.А.</w:t>
            </w:r>
            <w:r w:rsidRPr="00030BF0">
              <w:rPr>
                <w:rFonts w:ascii="Times New Roman" w:eastAsia="Times New Roman" w:hAnsi="Times New Roman" w:cs="Times New Roman"/>
                <w:bCs/>
                <w:kern w:val="36"/>
                <w:sz w:val="24"/>
                <w:szCs w:val="24"/>
              </w:rPr>
              <w:t xml:space="preserve"> Организационное поведение. Учебник для бакалавров / </w:t>
            </w:r>
            <w:proofErr w:type="spellStart"/>
            <w:r w:rsidRPr="00030BF0">
              <w:rPr>
                <w:rFonts w:ascii="Times New Roman" w:eastAsia="Times New Roman" w:hAnsi="Times New Roman" w:cs="Times New Roman"/>
                <w:bCs/>
                <w:sz w:val="24"/>
                <w:szCs w:val="24"/>
              </w:rPr>
              <w:t>А.А.Литвинюк</w:t>
            </w:r>
            <w:proofErr w:type="spellEnd"/>
            <w:r w:rsidRPr="00030BF0">
              <w:rPr>
                <w:rFonts w:ascii="Times New Roman" w:eastAsia="Times New Roman" w:hAnsi="Times New Roman" w:cs="Times New Roman"/>
                <w:bCs/>
                <w:sz w:val="24"/>
                <w:szCs w:val="24"/>
              </w:rPr>
              <w:t xml:space="preserve">. - М.: </w:t>
            </w:r>
            <w:proofErr w:type="spellStart"/>
            <w:r w:rsidRPr="00030BF0">
              <w:rPr>
                <w:rFonts w:ascii="Times New Roman" w:eastAsia="Times New Roman" w:hAnsi="Times New Roman" w:cs="Times New Roman"/>
                <w:bCs/>
                <w:sz w:val="24"/>
                <w:szCs w:val="24"/>
              </w:rPr>
              <w:t>Юрайт</w:t>
            </w:r>
            <w:proofErr w:type="spellEnd"/>
            <w:r w:rsidRPr="00030BF0">
              <w:rPr>
                <w:rFonts w:ascii="Times New Roman" w:eastAsia="Times New Roman" w:hAnsi="Times New Roman" w:cs="Times New Roman"/>
                <w:bCs/>
                <w:sz w:val="24"/>
                <w:szCs w:val="24"/>
              </w:rPr>
              <w:t>, 2012. – 505 с.</w:t>
            </w:r>
          </w:p>
        </w:tc>
        <w:tc>
          <w:tcPr>
            <w:tcW w:w="1275" w:type="dxa"/>
          </w:tcPr>
          <w:p w:rsidR="00140324" w:rsidRPr="00030BF0"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0BF0">
              <w:rPr>
                <w:rFonts w:ascii="Times New Roman" w:eastAsia="Times New Roman" w:hAnsi="Times New Roman" w:cs="Times New Roman"/>
                <w:sz w:val="24"/>
                <w:szCs w:val="24"/>
                <w:lang w:eastAsia="ru-RU"/>
              </w:rPr>
              <w:t>10</w:t>
            </w:r>
          </w:p>
        </w:tc>
        <w:tc>
          <w:tcPr>
            <w:tcW w:w="958" w:type="dxa"/>
          </w:tcPr>
          <w:p w:rsidR="00140324" w:rsidRPr="00030BF0" w:rsidRDefault="00140324" w:rsidP="00772761">
            <w:pPr>
              <w:spacing w:after="0" w:line="240" w:lineRule="auto"/>
              <w:jc w:val="center"/>
              <w:rPr>
                <w:rFonts w:ascii="Times New Roman" w:eastAsia="Times New Roman" w:hAnsi="Times New Roman" w:cs="Times New Roman"/>
                <w:sz w:val="24"/>
                <w:szCs w:val="24"/>
                <w:lang w:eastAsia="ru-RU"/>
              </w:rPr>
            </w:pPr>
            <w:r w:rsidRPr="00030BF0">
              <w:rPr>
                <w:rFonts w:ascii="Times New Roman" w:eastAsia="Times New Roman" w:hAnsi="Times New Roman" w:cs="Times New Roman"/>
                <w:sz w:val="24"/>
                <w:szCs w:val="24"/>
                <w:lang w:eastAsia="ru-RU"/>
              </w:rPr>
              <w:t>-</w:t>
            </w:r>
          </w:p>
        </w:tc>
      </w:tr>
      <w:tr w:rsidR="00140324" w:rsidRPr="00030BF0" w:rsidTr="00772761">
        <w:trPr>
          <w:trHeight w:val="58"/>
          <w:jc w:val="center"/>
        </w:trPr>
        <w:tc>
          <w:tcPr>
            <w:tcW w:w="425" w:type="dxa"/>
          </w:tcPr>
          <w:p w:rsidR="00140324" w:rsidRPr="00030BF0" w:rsidRDefault="00140324" w:rsidP="00772761">
            <w:pPr>
              <w:numPr>
                <w:ilvl w:val="0"/>
                <w:numId w:val="6"/>
              </w:numPr>
              <w:tabs>
                <w:tab w:val="num" w:pos="284"/>
              </w:tabs>
              <w:spacing w:after="0" w:line="240" w:lineRule="auto"/>
              <w:ind w:left="0" w:firstLine="0"/>
              <w:jc w:val="both"/>
              <w:rPr>
                <w:rFonts w:ascii="Times New Roman" w:eastAsia="Times New Roman" w:hAnsi="Times New Roman" w:cs="Times New Roman"/>
                <w:sz w:val="24"/>
                <w:szCs w:val="24"/>
                <w:lang w:eastAsia="ru-RU"/>
              </w:rPr>
            </w:pPr>
          </w:p>
        </w:tc>
        <w:tc>
          <w:tcPr>
            <w:tcW w:w="7514" w:type="dxa"/>
          </w:tcPr>
          <w:p w:rsidR="00140324" w:rsidRPr="00030BF0" w:rsidRDefault="00140324" w:rsidP="00772761">
            <w:pPr>
              <w:spacing w:after="0" w:line="240" w:lineRule="auto"/>
              <w:outlineLvl w:val="1"/>
              <w:rPr>
                <w:rFonts w:ascii="Times New Roman" w:eastAsia="Times New Roman" w:hAnsi="Times New Roman" w:cs="Times New Roman"/>
                <w:bCs/>
                <w:sz w:val="24"/>
                <w:szCs w:val="24"/>
              </w:rPr>
            </w:pPr>
            <w:r w:rsidRPr="00E00C6B">
              <w:rPr>
                <w:rFonts w:ascii="Times New Roman" w:eastAsia="Times New Roman" w:hAnsi="Times New Roman" w:cs="Times New Roman"/>
                <w:bCs/>
                <w:sz w:val="24"/>
                <w:szCs w:val="24"/>
              </w:rPr>
              <w:t xml:space="preserve">Организационное </w:t>
            </w:r>
            <w:r w:rsidR="000355D8" w:rsidRPr="00E00C6B">
              <w:rPr>
                <w:rFonts w:ascii="Times New Roman" w:eastAsia="Times New Roman" w:hAnsi="Times New Roman" w:cs="Times New Roman"/>
                <w:bCs/>
                <w:sz w:val="24"/>
                <w:szCs w:val="24"/>
              </w:rPr>
              <w:t>поведение:</w:t>
            </w:r>
            <w:r w:rsidRPr="00E00C6B">
              <w:rPr>
                <w:rFonts w:ascii="Times New Roman" w:eastAsia="Times New Roman" w:hAnsi="Times New Roman" w:cs="Times New Roman"/>
                <w:bCs/>
                <w:sz w:val="24"/>
                <w:szCs w:val="24"/>
              </w:rPr>
              <w:t xml:space="preserve"> учебник и практикум для бакалавриата и магистратуры / Г. Р. </w:t>
            </w:r>
            <w:proofErr w:type="spellStart"/>
            <w:r w:rsidRPr="00E00C6B">
              <w:rPr>
                <w:rFonts w:ascii="Times New Roman" w:eastAsia="Times New Roman" w:hAnsi="Times New Roman" w:cs="Times New Roman"/>
                <w:bCs/>
                <w:sz w:val="24"/>
                <w:szCs w:val="24"/>
              </w:rPr>
              <w:t>Латфуллин</w:t>
            </w:r>
            <w:proofErr w:type="spellEnd"/>
            <w:r w:rsidRPr="00E00C6B">
              <w:rPr>
                <w:rFonts w:ascii="Times New Roman" w:eastAsia="Times New Roman" w:hAnsi="Times New Roman" w:cs="Times New Roman"/>
                <w:bCs/>
                <w:sz w:val="24"/>
                <w:szCs w:val="24"/>
              </w:rPr>
              <w:t xml:space="preserve"> [и др.</w:t>
            </w:r>
            <w:proofErr w:type="gramStart"/>
            <w:r w:rsidRPr="00E00C6B">
              <w:rPr>
                <w:rFonts w:ascii="Times New Roman" w:eastAsia="Times New Roman" w:hAnsi="Times New Roman" w:cs="Times New Roman"/>
                <w:bCs/>
                <w:sz w:val="24"/>
                <w:szCs w:val="24"/>
              </w:rPr>
              <w:t>] ;</w:t>
            </w:r>
            <w:proofErr w:type="gramEnd"/>
            <w:r w:rsidRPr="00E00C6B">
              <w:rPr>
                <w:rFonts w:ascii="Times New Roman" w:eastAsia="Times New Roman" w:hAnsi="Times New Roman" w:cs="Times New Roman"/>
                <w:bCs/>
                <w:sz w:val="24"/>
                <w:szCs w:val="24"/>
              </w:rPr>
              <w:t xml:space="preserve"> под редакцией Г. Р. </w:t>
            </w:r>
            <w:proofErr w:type="spellStart"/>
            <w:r w:rsidRPr="00E00C6B">
              <w:rPr>
                <w:rFonts w:ascii="Times New Roman" w:eastAsia="Times New Roman" w:hAnsi="Times New Roman" w:cs="Times New Roman"/>
                <w:bCs/>
                <w:sz w:val="24"/>
                <w:szCs w:val="24"/>
              </w:rPr>
              <w:t>Латфуллина</w:t>
            </w:r>
            <w:proofErr w:type="spellEnd"/>
            <w:r w:rsidRPr="00E00C6B">
              <w:rPr>
                <w:rFonts w:ascii="Times New Roman" w:eastAsia="Times New Roman" w:hAnsi="Times New Roman" w:cs="Times New Roman"/>
                <w:bCs/>
                <w:sz w:val="24"/>
                <w:szCs w:val="24"/>
              </w:rPr>
              <w:t xml:space="preserve">, О. Н. Громовой, А. В. Райченко. — </w:t>
            </w:r>
            <w:r w:rsidR="000355D8" w:rsidRPr="00E00C6B">
              <w:rPr>
                <w:rFonts w:ascii="Times New Roman" w:eastAsia="Times New Roman" w:hAnsi="Times New Roman" w:cs="Times New Roman"/>
                <w:bCs/>
                <w:sz w:val="24"/>
                <w:szCs w:val="24"/>
              </w:rPr>
              <w:t>Москва:</w:t>
            </w:r>
            <w:r w:rsidRPr="00E00C6B">
              <w:rPr>
                <w:rFonts w:ascii="Times New Roman" w:eastAsia="Times New Roman" w:hAnsi="Times New Roman" w:cs="Times New Roman"/>
                <w:bCs/>
                <w:sz w:val="24"/>
                <w:szCs w:val="24"/>
              </w:rPr>
              <w:t xml:space="preserve"> Издательство </w:t>
            </w:r>
            <w:proofErr w:type="spellStart"/>
            <w:r w:rsidRPr="00E00C6B">
              <w:rPr>
                <w:rFonts w:ascii="Times New Roman" w:eastAsia="Times New Roman" w:hAnsi="Times New Roman" w:cs="Times New Roman"/>
                <w:bCs/>
                <w:sz w:val="24"/>
                <w:szCs w:val="24"/>
              </w:rPr>
              <w:t>Юрайт</w:t>
            </w:r>
            <w:proofErr w:type="spellEnd"/>
            <w:r w:rsidRPr="00E00C6B">
              <w:rPr>
                <w:rFonts w:ascii="Times New Roman" w:eastAsia="Times New Roman" w:hAnsi="Times New Roman" w:cs="Times New Roman"/>
                <w:bCs/>
                <w:sz w:val="24"/>
                <w:szCs w:val="24"/>
              </w:rPr>
              <w:t xml:space="preserve">, 2019. — 301 с. — (Бакалавр и магистр. Модуль). — ISBN 978-5-534-01314-6. — </w:t>
            </w:r>
            <w:r w:rsidR="000355D8" w:rsidRPr="00E00C6B">
              <w:rPr>
                <w:rFonts w:ascii="Times New Roman" w:eastAsia="Times New Roman" w:hAnsi="Times New Roman" w:cs="Times New Roman"/>
                <w:bCs/>
                <w:sz w:val="24"/>
                <w:szCs w:val="24"/>
              </w:rPr>
              <w:t>Текст:</w:t>
            </w:r>
            <w:r w:rsidRPr="00E00C6B">
              <w:rPr>
                <w:rFonts w:ascii="Times New Roman" w:eastAsia="Times New Roman" w:hAnsi="Times New Roman" w:cs="Times New Roman"/>
                <w:bCs/>
                <w:sz w:val="24"/>
                <w:szCs w:val="24"/>
              </w:rPr>
              <w:t xml:space="preserve"> электронный // ЭБС </w:t>
            </w:r>
            <w:proofErr w:type="spellStart"/>
            <w:r w:rsidRPr="00E00C6B">
              <w:rPr>
                <w:rFonts w:ascii="Times New Roman" w:eastAsia="Times New Roman" w:hAnsi="Times New Roman" w:cs="Times New Roman"/>
                <w:bCs/>
                <w:sz w:val="24"/>
                <w:szCs w:val="24"/>
              </w:rPr>
              <w:t>Юрайт</w:t>
            </w:r>
            <w:proofErr w:type="spellEnd"/>
            <w:r w:rsidRPr="00E00C6B">
              <w:rPr>
                <w:rFonts w:ascii="Times New Roman" w:eastAsia="Times New Roman" w:hAnsi="Times New Roman" w:cs="Times New Roman"/>
                <w:bCs/>
                <w:sz w:val="24"/>
                <w:szCs w:val="24"/>
              </w:rPr>
              <w:t xml:space="preserve"> [сайт]. — URL: </w:t>
            </w:r>
            <w:hyperlink r:id="rId11" w:tgtFrame="_blank" w:history="1">
              <w:r w:rsidRPr="00E00C6B">
                <w:rPr>
                  <w:rStyle w:val="a8"/>
                  <w:rFonts w:ascii="Times New Roman" w:eastAsia="Times New Roman" w:hAnsi="Times New Roman" w:cs="Times New Roman"/>
                  <w:bCs/>
                  <w:sz w:val="24"/>
                  <w:szCs w:val="24"/>
                </w:rPr>
                <w:t>https://urait.ru/bcode/433606</w:t>
              </w:r>
            </w:hyperlink>
            <w:r w:rsidRPr="00E00C6B">
              <w:rPr>
                <w:rFonts w:ascii="Times New Roman" w:eastAsia="Times New Roman" w:hAnsi="Times New Roman" w:cs="Times New Roman"/>
                <w:bCs/>
                <w:sz w:val="24"/>
                <w:szCs w:val="24"/>
              </w:rPr>
              <w:t> (дата обращения: 10.03.2021).</w:t>
            </w:r>
          </w:p>
        </w:tc>
        <w:tc>
          <w:tcPr>
            <w:tcW w:w="1275" w:type="dxa"/>
          </w:tcPr>
          <w:p w:rsidR="00140324" w:rsidRPr="00030BF0"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8" w:type="dxa"/>
          </w:tcPr>
          <w:p w:rsidR="00140324" w:rsidRPr="00030BF0"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772761">
        <w:trPr>
          <w:trHeight w:val="58"/>
          <w:jc w:val="center"/>
        </w:trPr>
        <w:tc>
          <w:tcPr>
            <w:tcW w:w="425" w:type="dxa"/>
          </w:tcPr>
          <w:p w:rsidR="00140324" w:rsidRPr="00030BF0" w:rsidRDefault="00140324" w:rsidP="00772761">
            <w:pPr>
              <w:numPr>
                <w:ilvl w:val="0"/>
                <w:numId w:val="6"/>
              </w:numPr>
              <w:tabs>
                <w:tab w:val="num" w:pos="284"/>
              </w:tabs>
              <w:spacing w:after="0" w:line="240" w:lineRule="auto"/>
              <w:ind w:left="0" w:firstLine="0"/>
              <w:jc w:val="both"/>
              <w:rPr>
                <w:rFonts w:ascii="Times New Roman" w:eastAsia="Times New Roman" w:hAnsi="Times New Roman" w:cs="Times New Roman"/>
                <w:sz w:val="24"/>
                <w:szCs w:val="24"/>
                <w:lang w:eastAsia="ru-RU"/>
              </w:rPr>
            </w:pPr>
          </w:p>
        </w:tc>
        <w:tc>
          <w:tcPr>
            <w:tcW w:w="7514" w:type="dxa"/>
          </w:tcPr>
          <w:p w:rsidR="00140324" w:rsidRPr="0039205A" w:rsidRDefault="00140324" w:rsidP="00772761">
            <w:pPr>
              <w:spacing w:line="240" w:lineRule="auto"/>
              <w:rPr>
                <w:rFonts w:ascii="Times New Roman" w:hAnsi="Times New Roman" w:cs="Times New Roman"/>
                <w:sz w:val="24"/>
                <w:szCs w:val="24"/>
              </w:rPr>
            </w:pPr>
            <w:r w:rsidRPr="0039205A">
              <w:rPr>
                <w:rFonts w:ascii="Times New Roman" w:hAnsi="Times New Roman" w:cs="Times New Roman"/>
                <w:sz w:val="24"/>
                <w:szCs w:val="24"/>
              </w:rPr>
              <w:t xml:space="preserve">Черепов, В. А.   Социально-психологические основы управления в </w:t>
            </w:r>
            <w:r w:rsidR="000355D8" w:rsidRPr="0039205A">
              <w:rPr>
                <w:rFonts w:ascii="Times New Roman" w:hAnsi="Times New Roman" w:cs="Times New Roman"/>
                <w:sz w:val="24"/>
                <w:szCs w:val="24"/>
              </w:rPr>
              <w:t>спорте:</w:t>
            </w:r>
            <w:r w:rsidRPr="0039205A">
              <w:rPr>
                <w:rFonts w:ascii="Times New Roman" w:hAnsi="Times New Roman" w:cs="Times New Roman"/>
                <w:sz w:val="24"/>
                <w:szCs w:val="24"/>
              </w:rPr>
              <w:t xml:space="preserve"> учебное пособие / В. А. </w:t>
            </w:r>
            <w:r w:rsidR="000355D8" w:rsidRPr="0039205A">
              <w:rPr>
                <w:rFonts w:ascii="Times New Roman" w:hAnsi="Times New Roman" w:cs="Times New Roman"/>
                <w:sz w:val="24"/>
                <w:szCs w:val="24"/>
              </w:rPr>
              <w:t>Черепов;</w:t>
            </w:r>
            <w:r w:rsidRPr="0039205A">
              <w:rPr>
                <w:rFonts w:ascii="Times New Roman" w:hAnsi="Times New Roman" w:cs="Times New Roman"/>
                <w:sz w:val="24"/>
                <w:szCs w:val="24"/>
              </w:rPr>
              <w:t xml:space="preserve"> </w:t>
            </w:r>
            <w:proofErr w:type="spellStart"/>
            <w:r w:rsidRPr="0039205A">
              <w:rPr>
                <w:rFonts w:ascii="Times New Roman" w:hAnsi="Times New Roman" w:cs="Times New Roman"/>
                <w:sz w:val="24"/>
                <w:szCs w:val="24"/>
              </w:rPr>
              <w:t>СПбГАФК</w:t>
            </w:r>
            <w:proofErr w:type="spellEnd"/>
            <w:r w:rsidRPr="0039205A">
              <w:rPr>
                <w:rFonts w:ascii="Times New Roman" w:hAnsi="Times New Roman" w:cs="Times New Roman"/>
                <w:sz w:val="24"/>
                <w:szCs w:val="24"/>
              </w:rPr>
              <w:t xml:space="preserve"> им. П. Ф. Лесгафта. - Санкт-Петербург, 1996. - </w:t>
            </w:r>
            <w:proofErr w:type="gramStart"/>
            <w:r w:rsidRPr="0039205A">
              <w:rPr>
                <w:rFonts w:ascii="Times New Roman" w:hAnsi="Times New Roman" w:cs="Times New Roman"/>
                <w:sz w:val="24"/>
                <w:szCs w:val="24"/>
              </w:rPr>
              <w:t>Библиогр.:</w:t>
            </w:r>
            <w:proofErr w:type="gramEnd"/>
            <w:r w:rsidRPr="0039205A">
              <w:rPr>
                <w:rFonts w:ascii="Times New Roman" w:hAnsi="Times New Roman" w:cs="Times New Roman"/>
                <w:sz w:val="24"/>
                <w:szCs w:val="24"/>
              </w:rPr>
              <w:t xml:space="preserve"> с. 82. - ISBN 5-7065-0331-1. - Текст : электронный // Электронно-библиотечная система ЭЛМАРК (МГАФК) : [сайт]. — </w:t>
            </w:r>
            <w:hyperlink r:id="rId12" w:history="1">
              <w:r w:rsidRPr="0039205A">
                <w:rPr>
                  <w:rStyle w:val="a8"/>
                  <w:rFonts w:ascii="Times New Roman" w:hAnsi="Times New Roman" w:cs="Times New Roman"/>
                  <w:sz w:val="24"/>
                  <w:szCs w:val="24"/>
                </w:rPr>
                <w:t>URL: http://lib.mgafk.ru</w:t>
              </w:r>
            </w:hyperlink>
            <w:r w:rsidRPr="0039205A">
              <w:rPr>
                <w:rFonts w:ascii="Times New Roman" w:hAnsi="Times New Roman" w:cs="Times New Roman"/>
                <w:sz w:val="24"/>
                <w:szCs w:val="24"/>
              </w:rPr>
              <w:t xml:space="preserve"> (дата обращения: 10.03.2021). — Режим доступа</w:t>
            </w:r>
            <w:r>
              <w:rPr>
                <w:rFonts w:ascii="Times New Roman" w:hAnsi="Times New Roman" w:cs="Times New Roman"/>
                <w:sz w:val="24"/>
                <w:szCs w:val="24"/>
              </w:rPr>
              <w:t xml:space="preserve">: для </w:t>
            </w:r>
            <w:proofErr w:type="spellStart"/>
            <w:r>
              <w:rPr>
                <w:rFonts w:ascii="Times New Roman" w:hAnsi="Times New Roman" w:cs="Times New Roman"/>
                <w:sz w:val="24"/>
                <w:szCs w:val="24"/>
              </w:rPr>
              <w:t>авторизир</w:t>
            </w:r>
            <w:proofErr w:type="spellEnd"/>
            <w:r>
              <w:rPr>
                <w:rFonts w:ascii="Times New Roman" w:hAnsi="Times New Roman" w:cs="Times New Roman"/>
                <w:sz w:val="24"/>
                <w:szCs w:val="24"/>
              </w:rPr>
              <w:t>. пользователей.</w:t>
            </w:r>
          </w:p>
        </w:tc>
        <w:tc>
          <w:tcPr>
            <w:tcW w:w="1275" w:type="dxa"/>
          </w:tcPr>
          <w:p w:rsidR="00140324"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8" w:type="dxa"/>
          </w:tcPr>
          <w:p w:rsidR="00140324"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140324" w:rsidRPr="00030BF0" w:rsidRDefault="00140324" w:rsidP="00140324">
      <w:pPr>
        <w:spacing w:after="0" w:line="240" w:lineRule="auto"/>
        <w:rPr>
          <w:rFonts w:ascii="Times New Roman" w:eastAsia="Times New Roman" w:hAnsi="Times New Roman" w:cs="Times New Roman"/>
          <w:b/>
          <w:iCs/>
          <w:sz w:val="24"/>
          <w:szCs w:val="24"/>
          <w:lang w:eastAsia="ru-RU"/>
        </w:rPr>
      </w:pPr>
    </w:p>
    <w:p w:rsidR="00140324" w:rsidRPr="00030BF0" w:rsidRDefault="00140324" w:rsidP="00140324">
      <w:pPr>
        <w:spacing w:after="0" w:line="240" w:lineRule="auto"/>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6.2 </w:t>
      </w:r>
      <w:r w:rsidRPr="00030BF0">
        <w:rPr>
          <w:rFonts w:ascii="Times New Roman" w:eastAsia="Times New Roman" w:hAnsi="Times New Roman" w:cs="Times New Roman"/>
          <w:b/>
          <w:iCs/>
          <w:sz w:val="24"/>
          <w:szCs w:val="24"/>
          <w:lang w:eastAsia="ru-RU"/>
        </w:rPr>
        <w:t>Дополнительная литература</w:t>
      </w:r>
    </w:p>
    <w:tbl>
      <w:tblPr>
        <w:tblW w:w="53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7325"/>
        <w:gridCol w:w="1248"/>
        <w:gridCol w:w="939"/>
      </w:tblGrid>
      <w:tr w:rsidR="00140324" w:rsidRPr="00030BF0" w:rsidTr="00772761">
        <w:trPr>
          <w:trHeight w:val="340"/>
          <w:jc w:val="center"/>
        </w:trPr>
        <w:tc>
          <w:tcPr>
            <w:tcW w:w="425" w:type="dxa"/>
            <w:vMerge w:val="restart"/>
            <w:vAlign w:val="center"/>
          </w:tcPr>
          <w:p w:rsidR="00140324" w:rsidRPr="00030BF0" w:rsidRDefault="00140324" w:rsidP="00772761">
            <w:pPr>
              <w:spacing w:after="0" w:line="240" w:lineRule="auto"/>
              <w:ind w:left="-113" w:right="-113"/>
              <w:jc w:val="center"/>
              <w:rPr>
                <w:rFonts w:ascii="Times New Roman" w:eastAsia="Times New Roman" w:hAnsi="Times New Roman" w:cs="Times New Roman"/>
                <w:b/>
                <w:sz w:val="24"/>
                <w:szCs w:val="24"/>
                <w:lang w:eastAsia="ru-RU"/>
              </w:rPr>
            </w:pPr>
            <w:r w:rsidRPr="00030BF0">
              <w:rPr>
                <w:rFonts w:ascii="Times New Roman" w:eastAsia="Times New Roman" w:hAnsi="Times New Roman" w:cs="Times New Roman"/>
                <w:b/>
                <w:sz w:val="24"/>
                <w:szCs w:val="24"/>
                <w:lang w:eastAsia="ru-RU"/>
              </w:rPr>
              <w:t xml:space="preserve">№ </w:t>
            </w:r>
          </w:p>
          <w:p w:rsidR="00140324" w:rsidRPr="00030BF0" w:rsidRDefault="00140324" w:rsidP="00772761">
            <w:pPr>
              <w:spacing w:after="0" w:line="240" w:lineRule="auto"/>
              <w:ind w:left="-113" w:right="-113"/>
              <w:jc w:val="center"/>
              <w:rPr>
                <w:rFonts w:ascii="Times New Roman" w:eastAsia="Times New Roman" w:hAnsi="Times New Roman" w:cs="Times New Roman"/>
                <w:b/>
                <w:sz w:val="24"/>
                <w:szCs w:val="24"/>
                <w:lang w:eastAsia="ru-RU"/>
              </w:rPr>
            </w:pPr>
            <w:r w:rsidRPr="00030BF0">
              <w:rPr>
                <w:rFonts w:ascii="Times New Roman" w:eastAsia="Times New Roman" w:hAnsi="Times New Roman" w:cs="Times New Roman"/>
                <w:b/>
                <w:sz w:val="24"/>
                <w:szCs w:val="24"/>
                <w:lang w:eastAsia="ru-RU"/>
              </w:rPr>
              <w:t>п/п</w:t>
            </w:r>
          </w:p>
        </w:tc>
        <w:tc>
          <w:tcPr>
            <w:tcW w:w="7514" w:type="dxa"/>
            <w:vMerge w:val="restart"/>
            <w:vAlign w:val="center"/>
          </w:tcPr>
          <w:p w:rsidR="00140324" w:rsidRPr="00030BF0" w:rsidRDefault="00140324" w:rsidP="00772761">
            <w:pPr>
              <w:spacing w:after="0" w:line="240" w:lineRule="auto"/>
              <w:ind w:left="-113" w:right="-113"/>
              <w:jc w:val="center"/>
              <w:rPr>
                <w:rFonts w:ascii="Times New Roman" w:eastAsia="Times New Roman" w:hAnsi="Times New Roman" w:cs="Tahoma"/>
                <w:b/>
                <w:sz w:val="24"/>
                <w:szCs w:val="24"/>
                <w:vertAlign w:val="superscript"/>
                <w:lang w:eastAsia="ru-RU"/>
              </w:rPr>
            </w:pPr>
            <w:r w:rsidRPr="00030BF0">
              <w:rPr>
                <w:rFonts w:ascii="Times New Roman" w:eastAsia="Times New Roman" w:hAnsi="Times New Roman" w:cs="Tahoma"/>
                <w:b/>
                <w:sz w:val="24"/>
                <w:szCs w:val="24"/>
                <w:lang w:eastAsia="ru-RU"/>
              </w:rPr>
              <w:t>Наименование</w:t>
            </w:r>
          </w:p>
        </w:tc>
        <w:tc>
          <w:tcPr>
            <w:tcW w:w="2233" w:type="dxa"/>
            <w:gridSpan w:val="2"/>
            <w:vAlign w:val="center"/>
          </w:tcPr>
          <w:p w:rsidR="00140324" w:rsidRPr="00030BF0" w:rsidRDefault="00140324" w:rsidP="00772761">
            <w:pPr>
              <w:spacing w:after="0" w:line="240" w:lineRule="auto"/>
              <w:ind w:left="-113" w:right="-113"/>
              <w:jc w:val="center"/>
              <w:rPr>
                <w:rFonts w:ascii="Times New Roman" w:eastAsia="Times New Roman" w:hAnsi="Times New Roman" w:cs="Tahoma"/>
                <w:b/>
                <w:sz w:val="24"/>
                <w:szCs w:val="24"/>
                <w:lang w:eastAsia="ru-RU"/>
              </w:rPr>
            </w:pPr>
            <w:r w:rsidRPr="00030BF0">
              <w:rPr>
                <w:rFonts w:ascii="Times New Roman" w:eastAsia="Times New Roman" w:hAnsi="Times New Roman" w:cs="Tahoma"/>
                <w:b/>
                <w:sz w:val="24"/>
                <w:szCs w:val="24"/>
                <w:lang w:eastAsia="ru-RU"/>
              </w:rPr>
              <w:t>Кол-во экземпляров</w:t>
            </w:r>
          </w:p>
        </w:tc>
      </w:tr>
      <w:tr w:rsidR="00140324" w:rsidRPr="00030BF0" w:rsidTr="00772761">
        <w:trPr>
          <w:trHeight w:val="340"/>
          <w:jc w:val="center"/>
        </w:trPr>
        <w:tc>
          <w:tcPr>
            <w:tcW w:w="425" w:type="dxa"/>
            <w:vMerge/>
            <w:vAlign w:val="center"/>
          </w:tcPr>
          <w:p w:rsidR="00140324" w:rsidRPr="00030BF0" w:rsidRDefault="00140324" w:rsidP="00772761">
            <w:pPr>
              <w:spacing w:after="0" w:line="240" w:lineRule="auto"/>
              <w:ind w:left="-113" w:right="-113"/>
              <w:jc w:val="center"/>
              <w:rPr>
                <w:rFonts w:ascii="Times New Roman" w:eastAsia="Times New Roman" w:hAnsi="Times New Roman" w:cs="Tahoma"/>
                <w:b/>
                <w:sz w:val="24"/>
                <w:szCs w:val="24"/>
                <w:lang w:eastAsia="ru-RU"/>
              </w:rPr>
            </w:pPr>
          </w:p>
        </w:tc>
        <w:tc>
          <w:tcPr>
            <w:tcW w:w="7514" w:type="dxa"/>
            <w:vMerge/>
            <w:vAlign w:val="center"/>
          </w:tcPr>
          <w:p w:rsidR="00140324" w:rsidRPr="00030BF0" w:rsidRDefault="00140324" w:rsidP="00772761">
            <w:pPr>
              <w:spacing w:after="0" w:line="240" w:lineRule="auto"/>
              <w:ind w:left="-113" w:right="-113"/>
              <w:jc w:val="center"/>
              <w:rPr>
                <w:rFonts w:ascii="Times New Roman" w:eastAsia="Times New Roman" w:hAnsi="Times New Roman" w:cs="Tahoma"/>
                <w:b/>
                <w:sz w:val="24"/>
                <w:szCs w:val="24"/>
                <w:lang w:eastAsia="ru-RU"/>
              </w:rPr>
            </w:pPr>
          </w:p>
        </w:tc>
        <w:tc>
          <w:tcPr>
            <w:tcW w:w="1275" w:type="dxa"/>
            <w:vAlign w:val="center"/>
          </w:tcPr>
          <w:p w:rsidR="00140324" w:rsidRPr="00030BF0" w:rsidRDefault="00140324" w:rsidP="00772761">
            <w:pPr>
              <w:spacing w:after="0" w:line="240" w:lineRule="auto"/>
              <w:ind w:left="-113" w:right="-113"/>
              <w:jc w:val="center"/>
              <w:rPr>
                <w:rFonts w:ascii="Times New Roman" w:eastAsia="Times New Roman" w:hAnsi="Times New Roman" w:cs="Tahoma"/>
                <w:sz w:val="24"/>
                <w:szCs w:val="24"/>
                <w:lang w:eastAsia="ru-RU"/>
              </w:rPr>
            </w:pPr>
            <w:r w:rsidRPr="00030BF0">
              <w:rPr>
                <w:rFonts w:ascii="Times New Roman" w:eastAsia="Times New Roman" w:hAnsi="Times New Roman" w:cs="Tahoma"/>
                <w:sz w:val="24"/>
                <w:szCs w:val="24"/>
                <w:lang w:eastAsia="ru-RU"/>
              </w:rPr>
              <w:t>библиотека</w:t>
            </w:r>
          </w:p>
        </w:tc>
        <w:tc>
          <w:tcPr>
            <w:tcW w:w="958" w:type="dxa"/>
            <w:vAlign w:val="center"/>
          </w:tcPr>
          <w:p w:rsidR="00140324" w:rsidRPr="00030BF0" w:rsidRDefault="00140324" w:rsidP="00772761">
            <w:pPr>
              <w:spacing w:after="0" w:line="240" w:lineRule="auto"/>
              <w:ind w:left="-113" w:right="-113"/>
              <w:jc w:val="center"/>
              <w:rPr>
                <w:rFonts w:ascii="Times New Roman" w:eastAsia="Times New Roman" w:hAnsi="Times New Roman" w:cs="Tahoma"/>
                <w:sz w:val="24"/>
                <w:szCs w:val="24"/>
                <w:lang w:eastAsia="ru-RU"/>
              </w:rPr>
            </w:pPr>
            <w:r w:rsidRPr="00030BF0">
              <w:rPr>
                <w:rFonts w:ascii="Times New Roman" w:eastAsia="Times New Roman" w:hAnsi="Times New Roman" w:cs="Tahoma"/>
                <w:sz w:val="24"/>
                <w:szCs w:val="24"/>
                <w:lang w:eastAsia="ru-RU"/>
              </w:rPr>
              <w:t>кафедра</w:t>
            </w:r>
          </w:p>
        </w:tc>
      </w:tr>
      <w:tr w:rsidR="00140324" w:rsidRPr="00030BF0" w:rsidTr="00772761">
        <w:trPr>
          <w:trHeight w:val="340"/>
          <w:jc w:val="center"/>
        </w:trPr>
        <w:tc>
          <w:tcPr>
            <w:tcW w:w="425" w:type="dxa"/>
          </w:tcPr>
          <w:p w:rsidR="00140324" w:rsidRPr="00030BF0" w:rsidRDefault="00140324" w:rsidP="00772761">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514" w:type="dxa"/>
          </w:tcPr>
          <w:p w:rsidR="00140324" w:rsidRPr="0039205A" w:rsidRDefault="00140324" w:rsidP="00772761">
            <w:pPr>
              <w:spacing w:line="240" w:lineRule="auto"/>
              <w:rPr>
                <w:rFonts w:ascii="Times New Roman" w:hAnsi="Times New Roman" w:cs="Times New Roman"/>
                <w:sz w:val="24"/>
                <w:szCs w:val="24"/>
              </w:rPr>
            </w:pPr>
            <w:r w:rsidRPr="0039205A">
              <w:rPr>
                <w:rFonts w:ascii="Times New Roman" w:hAnsi="Times New Roman" w:cs="Times New Roman"/>
                <w:sz w:val="24"/>
                <w:szCs w:val="24"/>
              </w:rPr>
              <w:t xml:space="preserve">   Актуальные проблемы теории организационного </w:t>
            </w:r>
            <w:r w:rsidR="000355D8" w:rsidRPr="0039205A">
              <w:rPr>
                <w:rFonts w:ascii="Times New Roman" w:hAnsi="Times New Roman" w:cs="Times New Roman"/>
                <w:sz w:val="24"/>
                <w:szCs w:val="24"/>
              </w:rPr>
              <w:t>поведения.</w:t>
            </w:r>
            <w:r w:rsidRPr="0039205A">
              <w:rPr>
                <w:rFonts w:ascii="Times New Roman" w:hAnsi="Times New Roman" w:cs="Times New Roman"/>
                <w:sz w:val="24"/>
                <w:szCs w:val="24"/>
              </w:rPr>
              <w:t xml:space="preserve"> </w:t>
            </w:r>
            <w:proofErr w:type="spellStart"/>
            <w:r w:rsidRPr="0039205A">
              <w:rPr>
                <w:rFonts w:ascii="Times New Roman" w:hAnsi="Times New Roman" w:cs="Times New Roman"/>
                <w:sz w:val="24"/>
                <w:szCs w:val="24"/>
              </w:rPr>
              <w:t>Вып</w:t>
            </w:r>
            <w:proofErr w:type="spellEnd"/>
            <w:r w:rsidRPr="0039205A">
              <w:rPr>
                <w:rFonts w:ascii="Times New Roman" w:hAnsi="Times New Roman" w:cs="Times New Roman"/>
                <w:sz w:val="24"/>
                <w:szCs w:val="24"/>
              </w:rPr>
              <w:t xml:space="preserve">. 1 / </w:t>
            </w:r>
            <w:proofErr w:type="spellStart"/>
            <w:r w:rsidRPr="0039205A">
              <w:rPr>
                <w:rFonts w:ascii="Times New Roman" w:hAnsi="Times New Roman" w:cs="Times New Roman"/>
                <w:sz w:val="24"/>
                <w:szCs w:val="24"/>
              </w:rPr>
              <w:t>СПбГУФК</w:t>
            </w:r>
            <w:proofErr w:type="spellEnd"/>
            <w:r w:rsidRPr="0039205A">
              <w:rPr>
                <w:rFonts w:ascii="Times New Roman" w:hAnsi="Times New Roman" w:cs="Times New Roman"/>
                <w:sz w:val="24"/>
                <w:szCs w:val="24"/>
              </w:rPr>
              <w:t xml:space="preserve">. - Санкт-Петербург, 2001. - </w:t>
            </w:r>
            <w:proofErr w:type="gramStart"/>
            <w:r w:rsidRPr="0039205A">
              <w:rPr>
                <w:rFonts w:ascii="Times New Roman" w:hAnsi="Times New Roman" w:cs="Times New Roman"/>
                <w:sz w:val="24"/>
                <w:szCs w:val="24"/>
              </w:rPr>
              <w:t>Библиогр.:</w:t>
            </w:r>
            <w:proofErr w:type="gramEnd"/>
            <w:r w:rsidRPr="0039205A">
              <w:rPr>
                <w:rFonts w:ascii="Times New Roman" w:hAnsi="Times New Roman" w:cs="Times New Roman"/>
                <w:sz w:val="24"/>
                <w:szCs w:val="24"/>
              </w:rPr>
              <w:t xml:space="preserve"> с. 80-82. - Текст : электронный // Электронно-библиотечная система ЭЛМАРК (МГАФК) : [сайт]. — </w:t>
            </w:r>
            <w:hyperlink r:id="rId13" w:history="1">
              <w:r w:rsidRPr="0039205A">
                <w:rPr>
                  <w:rStyle w:val="a8"/>
                  <w:rFonts w:ascii="Times New Roman" w:hAnsi="Times New Roman" w:cs="Times New Roman"/>
                  <w:sz w:val="24"/>
                  <w:szCs w:val="24"/>
                </w:rPr>
                <w:t>URL: http://lib.mgafk.ru</w:t>
              </w:r>
            </w:hyperlink>
            <w:r w:rsidRPr="0039205A">
              <w:rPr>
                <w:rFonts w:ascii="Times New Roman" w:hAnsi="Times New Roman" w:cs="Times New Roman"/>
                <w:sz w:val="24"/>
                <w:szCs w:val="24"/>
              </w:rPr>
              <w:t xml:space="preserve"> (дата обращения: 10.03.2021). — Режим доступа: для </w:t>
            </w:r>
            <w:proofErr w:type="spellStart"/>
            <w:r w:rsidRPr="0039205A">
              <w:rPr>
                <w:rFonts w:ascii="Times New Roman" w:hAnsi="Times New Roman" w:cs="Times New Roman"/>
                <w:sz w:val="24"/>
                <w:szCs w:val="24"/>
              </w:rPr>
              <w:t>авторизир</w:t>
            </w:r>
            <w:proofErr w:type="spellEnd"/>
            <w:r w:rsidRPr="0039205A">
              <w:rPr>
                <w:rFonts w:ascii="Times New Roman" w:hAnsi="Times New Roman" w:cs="Times New Roman"/>
                <w:sz w:val="24"/>
                <w:szCs w:val="24"/>
              </w:rPr>
              <w:t xml:space="preserve">. </w:t>
            </w:r>
            <w:r w:rsidR="000355D8" w:rsidRPr="0039205A">
              <w:rPr>
                <w:rFonts w:ascii="Times New Roman" w:hAnsi="Times New Roman" w:cs="Times New Roman"/>
                <w:sz w:val="24"/>
                <w:szCs w:val="24"/>
              </w:rPr>
              <w:t>пользователей.</w:t>
            </w:r>
            <w:r w:rsidRPr="0039205A">
              <w:rPr>
                <w:rFonts w:ascii="Times New Roman" w:hAnsi="Times New Roman" w:cs="Times New Roman"/>
                <w:sz w:val="24"/>
                <w:szCs w:val="24"/>
              </w:rPr>
              <w:t xml:space="preserve"> </w:t>
            </w:r>
          </w:p>
        </w:tc>
        <w:tc>
          <w:tcPr>
            <w:tcW w:w="1275" w:type="dxa"/>
          </w:tcPr>
          <w:p w:rsidR="00140324" w:rsidRPr="0039205A"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8" w:type="dxa"/>
          </w:tcPr>
          <w:p w:rsidR="00140324" w:rsidRPr="0039205A"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772761">
        <w:trPr>
          <w:trHeight w:val="340"/>
          <w:jc w:val="center"/>
        </w:trPr>
        <w:tc>
          <w:tcPr>
            <w:tcW w:w="425" w:type="dxa"/>
          </w:tcPr>
          <w:p w:rsidR="00140324" w:rsidRPr="00030BF0" w:rsidRDefault="00140324" w:rsidP="00772761">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514" w:type="dxa"/>
          </w:tcPr>
          <w:p w:rsidR="00140324" w:rsidRPr="0039205A" w:rsidRDefault="00140324" w:rsidP="00772761">
            <w:pPr>
              <w:spacing w:line="240" w:lineRule="auto"/>
              <w:rPr>
                <w:rFonts w:ascii="Times New Roman" w:hAnsi="Times New Roman" w:cs="Times New Roman"/>
                <w:sz w:val="24"/>
                <w:szCs w:val="24"/>
              </w:rPr>
            </w:pPr>
            <w:r w:rsidRPr="0039205A">
              <w:rPr>
                <w:rFonts w:ascii="Times New Roman" w:hAnsi="Times New Roman" w:cs="Times New Roman"/>
                <w:sz w:val="24"/>
                <w:szCs w:val="24"/>
              </w:rPr>
              <w:t xml:space="preserve">   Актуальные проблемы теории организационного </w:t>
            </w:r>
            <w:r w:rsidR="000355D8" w:rsidRPr="0039205A">
              <w:rPr>
                <w:rFonts w:ascii="Times New Roman" w:hAnsi="Times New Roman" w:cs="Times New Roman"/>
                <w:sz w:val="24"/>
                <w:szCs w:val="24"/>
              </w:rPr>
              <w:t>поведения:</w:t>
            </w:r>
            <w:r w:rsidRPr="0039205A">
              <w:rPr>
                <w:rFonts w:ascii="Times New Roman" w:hAnsi="Times New Roman" w:cs="Times New Roman"/>
                <w:sz w:val="24"/>
                <w:szCs w:val="24"/>
              </w:rPr>
              <w:t xml:space="preserve"> учебно-методическое пособие. </w:t>
            </w:r>
            <w:proofErr w:type="spellStart"/>
            <w:r w:rsidRPr="0039205A">
              <w:rPr>
                <w:rFonts w:ascii="Times New Roman" w:hAnsi="Times New Roman" w:cs="Times New Roman"/>
                <w:sz w:val="24"/>
                <w:szCs w:val="24"/>
              </w:rPr>
              <w:t>Вып</w:t>
            </w:r>
            <w:proofErr w:type="spellEnd"/>
            <w:r w:rsidRPr="0039205A">
              <w:rPr>
                <w:rFonts w:ascii="Times New Roman" w:hAnsi="Times New Roman" w:cs="Times New Roman"/>
                <w:sz w:val="24"/>
                <w:szCs w:val="24"/>
              </w:rPr>
              <w:t xml:space="preserve">. 2. Теоретические и практические проблемы проявления власти и лидерства в организации / Э. П. </w:t>
            </w:r>
            <w:r w:rsidR="000355D8" w:rsidRPr="0039205A">
              <w:rPr>
                <w:rFonts w:ascii="Times New Roman" w:hAnsi="Times New Roman" w:cs="Times New Roman"/>
                <w:sz w:val="24"/>
                <w:szCs w:val="24"/>
              </w:rPr>
              <w:t>Теплов;</w:t>
            </w:r>
            <w:r w:rsidRPr="0039205A">
              <w:rPr>
                <w:rFonts w:ascii="Times New Roman" w:hAnsi="Times New Roman" w:cs="Times New Roman"/>
                <w:sz w:val="24"/>
                <w:szCs w:val="24"/>
              </w:rPr>
              <w:t xml:space="preserve"> </w:t>
            </w:r>
            <w:proofErr w:type="spellStart"/>
            <w:r w:rsidRPr="0039205A">
              <w:rPr>
                <w:rFonts w:ascii="Times New Roman" w:hAnsi="Times New Roman" w:cs="Times New Roman"/>
                <w:sz w:val="24"/>
                <w:szCs w:val="24"/>
              </w:rPr>
              <w:t>СПбГУФК</w:t>
            </w:r>
            <w:proofErr w:type="spellEnd"/>
            <w:r w:rsidRPr="0039205A">
              <w:rPr>
                <w:rFonts w:ascii="Times New Roman" w:hAnsi="Times New Roman" w:cs="Times New Roman"/>
                <w:sz w:val="24"/>
                <w:szCs w:val="24"/>
              </w:rPr>
              <w:t xml:space="preserve">. - Санкт-Петербург, 2001. - </w:t>
            </w:r>
            <w:proofErr w:type="gramStart"/>
            <w:r w:rsidRPr="0039205A">
              <w:rPr>
                <w:rFonts w:ascii="Times New Roman" w:hAnsi="Times New Roman" w:cs="Times New Roman"/>
                <w:sz w:val="24"/>
                <w:szCs w:val="24"/>
              </w:rPr>
              <w:t>Библиогр.:</w:t>
            </w:r>
            <w:proofErr w:type="gramEnd"/>
            <w:r w:rsidRPr="0039205A">
              <w:rPr>
                <w:rFonts w:ascii="Times New Roman" w:hAnsi="Times New Roman" w:cs="Times New Roman"/>
                <w:sz w:val="24"/>
                <w:szCs w:val="24"/>
              </w:rPr>
              <w:t xml:space="preserve"> с. 60-62. - ISBN 5-07-002703-4. - Текст : электронный // Электронно-библиотечная система ЭЛМАРК (МГАФК) : [сайт]. — </w:t>
            </w:r>
            <w:hyperlink r:id="rId14" w:history="1">
              <w:r w:rsidRPr="0039205A">
                <w:rPr>
                  <w:rStyle w:val="a8"/>
                  <w:rFonts w:ascii="Times New Roman" w:hAnsi="Times New Roman" w:cs="Times New Roman"/>
                  <w:sz w:val="24"/>
                  <w:szCs w:val="24"/>
                </w:rPr>
                <w:t>URL: http://lib.mgafk.ru</w:t>
              </w:r>
            </w:hyperlink>
            <w:r w:rsidRPr="0039205A">
              <w:rPr>
                <w:rFonts w:ascii="Times New Roman" w:hAnsi="Times New Roman" w:cs="Times New Roman"/>
                <w:sz w:val="24"/>
                <w:szCs w:val="24"/>
              </w:rPr>
              <w:t xml:space="preserve"> (дата обращения: 10.03.2021). — Режим доступа: для </w:t>
            </w:r>
            <w:proofErr w:type="spellStart"/>
            <w:r w:rsidRPr="0039205A">
              <w:rPr>
                <w:rFonts w:ascii="Times New Roman" w:hAnsi="Times New Roman" w:cs="Times New Roman"/>
                <w:sz w:val="24"/>
                <w:szCs w:val="24"/>
              </w:rPr>
              <w:t>авторизир</w:t>
            </w:r>
            <w:proofErr w:type="spellEnd"/>
            <w:r w:rsidRPr="0039205A">
              <w:rPr>
                <w:rFonts w:ascii="Times New Roman" w:hAnsi="Times New Roman" w:cs="Times New Roman"/>
                <w:sz w:val="24"/>
                <w:szCs w:val="24"/>
              </w:rPr>
              <w:t>. пользователей.</w:t>
            </w:r>
          </w:p>
        </w:tc>
        <w:tc>
          <w:tcPr>
            <w:tcW w:w="1275" w:type="dxa"/>
          </w:tcPr>
          <w:p w:rsidR="00140324" w:rsidRPr="0039205A"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8" w:type="dxa"/>
          </w:tcPr>
          <w:p w:rsidR="00140324" w:rsidRPr="0039205A"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772761">
        <w:trPr>
          <w:trHeight w:val="340"/>
          <w:jc w:val="center"/>
        </w:trPr>
        <w:tc>
          <w:tcPr>
            <w:tcW w:w="425" w:type="dxa"/>
          </w:tcPr>
          <w:p w:rsidR="00140324" w:rsidRPr="00030BF0" w:rsidRDefault="00140324" w:rsidP="00772761">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514" w:type="dxa"/>
          </w:tcPr>
          <w:p w:rsidR="00140324" w:rsidRPr="00030BF0" w:rsidRDefault="00140324" w:rsidP="00772761">
            <w:pPr>
              <w:autoSpaceDE w:val="0"/>
              <w:autoSpaceDN w:val="0"/>
              <w:adjustRightInd w:val="0"/>
              <w:spacing w:after="0" w:line="240" w:lineRule="auto"/>
              <w:rPr>
                <w:rFonts w:ascii="Times New Roman" w:eastAsia="Times New Roman" w:hAnsi="Times New Roman" w:cs="Times New Roman"/>
                <w:sz w:val="24"/>
                <w:szCs w:val="24"/>
                <w:lang w:eastAsia="ru-RU"/>
              </w:rPr>
            </w:pPr>
            <w:r w:rsidRPr="00030BF0">
              <w:rPr>
                <w:rFonts w:ascii="Times New Roman" w:eastAsia="Times New Roman" w:hAnsi="Times New Roman" w:cs="Times New Roman"/>
                <w:sz w:val="24"/>
                <w:szCs w:val="24"/>
              </w:rPr>
              <w:t>Дейнека А.В., Беспалько В.А. Управление человеческими ресурсами: учебник для бакалавров / А.В. Дейнека, В.А. Беспалько. – М.: Издательско-торговая корпорация «Дашков и К», 2014. - 392 с.</w:t>
            </w:r>
          </w:p>
        </w:tc>
        <w:tc>
          <w:tcPr>
            <w:tcW w:w="1275" w:type="dxa"/>
          </w:tcPr>
          <w:p w:rsidR="00140324" w:rsidRPr="00030BF0"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0BF0">
              <w:rPr>
                <w:rFonts w:ascii="Times New Roman" w:eastAsia="Times New Roman" w:hAnsi="Times New Roman" w:cs="Times New Roman"/>
                <w:sz w:val="24"/>
                <w:szCs w:val="24"/>
                <w:lang w:eastAsia="ru-RU"/>
              </w:rPr>
              <w:t>10</w:t>
            </w:r>
          </w:p>
        </w:tc>
        <w:tc>
          <w:tcPr>
            <w:tcW w:w="958" w:type="dxa"/>
          </w:tcPr>
          <w:p w:rsidR="00140324" w:rsidRPr="00030BF0" w:rsidRDefault="00140324" w:rsidP="00772761">
            <w:pPr>
              <w:spacing w:after="0" w:line="240" w:lineRule="auto"/>
              <w:jc w:val="center"/>
              <w:rPr>
                <w:rFonts w:ascii="Times New Roman" w:eastAsia="Times New Roman" w:hAnsi="Times New Roman" w:cs="Times New Roman"/>
                <w:sz w:val="24"/>
                <w:szCs w:val="24"/>
                <w:lang w:eastAsia="ru-RU"/>
              </w:rPr>
            </w:pPr>
            <w:r w:rsidRPr="00030BF0">
              <w:rPr>
                <w:rFonts w:ascii="Times New Roman" w:eastAsia="Times New Roman" w:hAnsi="Times New Roman" w:cs="Times New Roman"/>
                <w:sz w:val="24"/>
                <w:szCs w:val="24"/>
                <w:lang w:eastAsia="ru-RU"/>
              </w:rPr>
              <w:t>-</w:t>
            </w:r>
          </w:p>
        </w:tc>
      </w:tr>
      <w:tr w:rsidR="00140324" w:rsidRPr="00030BF0" w:rsidTr="00772761">
        <w:trPr>
          <w:trHeight w:val="340"/>
          <w:jc w:val="center"/>
        </w:trPr>
        <w:tc>
          <w:tcPr>
            <w:tcW w:w="425" w:type="dxa"/>
          </w:tcPr>
          <w:p w:rsidR="00140324" w:rsidRPr="00030BF0" w:rsidRDefault="00140324" w:rsidP="00772761">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514" w:type="dxa"/>
          </w:tcPr>
          <w:p w:rsidR="00140324" w:rsidRPr="0039205A" w:rsidRDefault="00140324" w:rsidP="00772761">
            <w:pPr>
              <w:spacing w:line="240" w:lineRule="auto"/>
              <w:rPr>
                <w:rFonts w:ascii="Times New Roman" w:hAnsi="Times New Roman" w:cs="Times New Roman"/>
                <w:sz w:val="24"/>
                <w:szCs w:val="24"/>
              </w:rPr>
            </w:pPr>
            <w:r w:rsidRPr="0039205A">
              <w:rPr>
                <w:rFonts w:ascii="Times New Roman" w:hAnsi="Times New Roman" w:cs="Times New Roman"/>
                <w:sz w:val="24"/>
                <w:szCs w:val="24"/>
              </w:rPr>
              <w:t xml:space="preserve">Ильин, В. А.   Психология </w:t>
            </w:r>
            <w:r w:rsidR="000355D8" w:rsidRPr="0039205A">
              <w:rPr>
                <w:rFonts w:ascii="Times New Roman" w:hAnsi="Times New Roman" w:cs="Times New Roman"/>
                <w:sz w:val="24"/>
                <w:szCs w:val="24"/>
              </w:rPr>
              <w:t>лидерства:</w:t>
            </w:r>
            <w:r w:rsidRPr="0039205A">
              <w:rPr>
                <w:rFonts w:ascii="Times New Roman" w:hAnsi="Times New Roman" w:cs="Times New Roman"/>
                <w:sz w:val="24"/>
                <w:szCs w:val="24"/>
              </w:rPr>
              <w:t xml:space="preserve"> учебник для бакалавриата и магистратуры / В. А. Ильин. - </w:t>
            </w:r>
            <w:r w:rsidR="000355D8" w:rsidRPr="0039205A">
              <w:rPr>
                <w:rFonts w:ascii="Times New Roman" w:hAnsi="Times New Roman" w:cs="Times New Roman"/>
                <w:sz w:val="24"/>
                <w:szCs w:val="24"/>
              </w:rPr>
              <w:t>Москва:</w:t>
            </w:r>
            <w:r w:rsidRPr="0039205A">
              <w:rPr>
                <w:rFonts w:ascii="Times New Roman" w:hAnsi="Times New Roman" w:cs="Times New Roman"/>
                <w:sz w:val="24"/>
                <w:szCs w:val="24"/>
              </w:rPr>
              <w:t xml:space="preserve"> </w:t>
            </w:r>
            <w:proofErr w:type="spellStart"/>
            <w:r w:rsidRPr="0039205A">
              <w:rPr>
                <w:rFonts w:ascii="Times New Roman" w:hAnsi="Times New Roman" w:cs="Times New Roman"/>
                <w:sz w:val="24"/>
                <w:szCs w:val="24"/>
              </w:rPr>
              <w:t>Юрайт</w:t>
            </w:r>
            <w:proofErr w:type="spellEnd"/>
            <w:r w:rsidRPr="0039205A">
              <w:rPr>
                <w:rFonts w:ascii="Times New Roman" w:hAnsi="Times New Roman" w:cs="Times New Roman"/>
                <w:sz w:val="24"/>
                <w:szCs w:val="24"/>
              </w:rPr>
              <w:t xml:space="preserve">, 2015. - 310 </w:t>
            </w:r>
            <w:r w:rsidR="000355D8" w:rsidRPr="0039205A">
              <w:rPr>
                <w:rFonts w:ascii="Times New Roman" w:hAnsi="Times New Roman" w:cs="Times New Roman"/>
                <w:sz w:val="24"/>
                <w:szCs w:val="24"/>
              </w:rPr>
              <w:t>с.:</w:t>
            </w:r>
            <w:r w:rsidRPr="0039205A">
              <w:rPr>
                <w:rFonts w:ascii="Times New Roman" w:hAnsi="Times New Roman" w:cs="Times New Roman"/>
                <w:sz w:val="24"/>
                <w:szCs w:val="24"/>
              </w:rPr>
              <w:t xml:space="preserve"> табл. - (Бакалавр и магистр. Академический курс). - </w:t>
            </w:r>
            <w:proofErr w:type="gramStart"/>
            <w:r w:rsidRPr="0039205A">
              <w:rPr>
                <w:rFonts w:ascii="Times New Roman" w:hAnsi="Times New Roman" w:cs="Times New Roman"/>
                <w:sz w:val="24"/>
                <w:szCs w:val="24"/>
              </w:rPr>
              <w:t>Библиогр.:</w:t>
            </w:r>
            <w:proofErr w:type="gramEnd"/>
            <w:r w:rsidRPr="0039205A">
              <w:rPr>
                <w:rFonts w:ascii="Times New Roman" w:hAnsi="Times New Roman" w:cs="Times New Roman"/>
                <w:sz w:val="24"/>
                <w:szCs w:val="24"/>
              </w:rPr>
              <w:t xml:space="preserve"> в конце каждой главы. - ISBN 978-5-9916-4170-</w:t>
            </w:r>
            <w:r w:rsidR="000355D8" w:rsidRPr="0039205A">
              <w:rPr>
                <w:rFonts w:ascii="Times New Roman" w:hAnsi="Times New Roman" w:cs="Times New Roman"/>
                <w:sz w:val="24"/>
                <w:szCs w:val="24"/>
              </w:rPr>
              <w:t>8:</w:t>
            </w:r>
            <w:r w:rsidRPr="0039205A">
              <w:rPr>
                <w:rFonts w:ascii="Times New Roman" w:hAnsi="Times New Roman" w:cs="Times New Roman"/>
                <w:sz w:val="24"/>
                <w:szCs w:val="24"/>
              </w:rPr>
              <w:t xml:space="preserve"> 915.00. - Текст (визуальный</w:t>
            </w:r>
            <w:r w:rsidR="000355D8" w:rsidRPr="0039205A">
              <w:rPr>
                <w:rFonts w:ascii="Times New Roman" w:hAnsi="Times New Roman" w:cs="Times New Roman"/>
                <w:sz w:val="24"/>
                <w:szCs w:val="24"/>
              </w:rPr>
              <w:t>):</w:t>
            </w:r>
            <w:r w:rsidRPr="0039205A">
              <w:rPr>
                <w:rFonts w:ascii="Times New Roman" w:hAnsi="Times New Roman" w:cs="Times New Roman"/>
                <w:sz w:val="24"/>
                <w:szCs w:val="24"/>
              </w:rPr>
              <w:t xml:space="preserve"> непосредственный.</w:t>
            </w:r>
          </w:p>
        </w:tc>
        <w:tc>
          <w:tcPr>
            <w:tcW w:w="1275" w:type="dxa"/>
          </w:tcPr>
          <w:p w:rsidR="00140324" w:rsidRPr="0039205A"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58" w:type="dxa"/>
          </w:tcPr>
          <w:p w:rsidR="00140324" w:rsidRPr="0039205A"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772761">
        <w:trPr>
          <w:trHeight w:val="340"/>
          <w:jc w:val="center"/>
        </w:trPr>
        <w:tc>
          <w:tcPr>
            <w:tcW w:w="425" w:type="dxa"/>
          </w:tcPr>
          <w:p w:rsidR="00140324" w:rsidRPr="00030BF0" w:rsidRDefault="00140324" w:rsidP="00772761">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514" w:type="dxa"/>
          </w:tcPr>
          <w:p w:rsidR="00140324" w:rsidRPr="00E00C6B" w:rsidRDefault="00140324" w:rsidP="00772761">
            <w:pPr>
              <w:autoSpaceDE w:val="0"/>
              <w:autoSpaceDN w:val="0"/>
              <w:adjustRightInd w:val="0"/>
              <w:spacing w:after="0" w:line="240" w:lineRule="auto"/>
              <w:rPr>
                <w:rFonts w:ascii="Times New Roman" w:eastAsia="Times New Roman" w:hAnsi="Times New Roman" w:cs="Times New Roman"/>
                <w:sz w:val="24"/>
                <w:szCs w:val="24"/>
              </w:rPr>
            </w:pPr>
            <w:r w:rsidRPr="00E00C6B">
              <w:rPr>
                <w:rFonts w:ascii="Times New Roman" w:eastAsia="Times New Roman" w:hAnsi="Times New Roman" w:cs="Times New Roman"/>
                <w:i/>
                <w:iCs/>
                <w:sz w:val="24"/>
                <w:szCs w:val="24"/>
              </w:rPr>
              <w:t>Ильин, В. А. </w:t>
            </w:r>
            <w:r w:rsidRPr="00E00C6B">
              <w:rPr>
                <w:rFonts w:ascii="Times New Roman" w:eastAsia="Times New Roman" w:hAnsi="Times New Roman" w:cs="Times New Roman"/>
                <w:sz w:val="24"/>
                <w:szCs w:val="24"/>
              </w:rPr>
              <w:t xml:space="preserve"> Психология </w:t>
            </w:r>
            <w:r w:rsidR="000355D8" w:rsidRPr="00E00C6B">
              <w:rPr>
                <w:rFonts w:ascii="Times New Roman" w:eastAsia="Times New Roman" w:hAnsi="Times New Roman" w:cs="Times New Roman"/>
                <w:sz w:val="24"/>
                <w:szCs w:val="24"/>
              </w:rPr>
              <w:t>лидерства:</w:t>
            </w:r>
            <w:r w:rsidRPr="00E00C6B">
              <w:rPr>
                <w:rFonts w:ascii="Times New Roman" w:eastAsia="Times New Roman" w:hAnsi="Times New Roman" w:cs="Times New Roman"/>
                <w:sz w:val="24"/>
                <w:szCs w:val="24"/>
              </w:rPr>
              <w:t xml:space="preserve"> учебник для вузов / В. А. Ильин. — </w:t>
            </w:r>
            <w:r w:rsidR="000355D8" w:rsidRPr="00E00C6B">
              <w:rPr>
                <w:rFonts w:ascii="Times New Roman" w:eastAsia="Times New Roman" w:hAnsi="Times New Roman" w:cs="Times New Roman"/>
                <w:sz w:val="24"/>
                <w:szCs w:val="24"/>
              </w:rPr>
              <w:t>Москва:</w:t>
            </w:r>
            <w:r w:rsidRPr="00E00C6B">
              <w:rPr>
                <w:rFonts w:ascii="Times New Roman" w:eastAsia="Times New Roman" w:hAnsi="Times New Roman" w:cs="Times New Roman"/>
                <w:sz w:val="24"/>
                <w:szCs w:val="24"/>
              </w:rPr>
              <w:t xml:space="preserve"> Издательство </w:t>
            </w:r>
            <w:proofErr w:type="spellStart"/>
            <w:r w:rsidRPr="00E00C6B">
              <w:rPr>
                <w:rFonts w:ascii="Times New Roman" w:eastAsia="Times New Roman" w:hAnsi="Times New Roman" w:cs="Times New Roman"/>
                <w:sz w:val="24"/>
                <w:szCs w:val="24"/>
              </w:rPr>
              <w:t>Юрайт</w:t>
            </w:r>
            <w:proofErr w:type="spellEnd"/>
            <w:r w:rsidRPr="00E00C6B">
              <w:rPr>
                <w:rFonts w:ascii="Times New Roman" w:eastAsia="Times New Roman" w:hAnsi="Times New Roman" w:cs="Times New Roman"/>
                <w:sz w:val="24"/>
                <w:szCs w:val="24"/>
              </w:rPr>
              <w:t xml:space="preserve">, 2020. — 311 с. — (Высшее образование). — ISBN 978-5-534-01559-1. — </w:t>
            </w:r>
            <w:r w:rsidR="000355D8" w:rsidRPr="00E00C6B">
              <w:rPr>
                <w:rFonts w:ascii="Times New Roman" w:eastAsia="Times New Roman" w:hAnsi="Times New Roman" w:cs="Times New Roman"/>
                <w:sz w:val="24"/>
                <w:szCs w:val="24"/>
              </w:rPr>
              <w:t>Текст:</w:t>
            </w:r>
            <w:r w:rsidRPr="00E00C6B">
              <w:rPr>
                <w:rFonts w:ascii="Times New Roman" w:eastAsia="Times New Roman" w:hAnsi="Times New Roman" w:cs="Times New Roman"/>
                <w:sz w:val="24"/>
                <w:szCs w:val="24"/>
              </w:rPr>
              <w:t xml:space="preserve"> электронный // ЭБС </w:t>
            </w:r>
            <w:proofErr w:type="spellStart"/>
            <w:r w:rsidRPr="00E00C6B">
              <w:rPr>
                <w:rFonts w:ascii="Times New Roman" w:eastAsia="Times New Roman" w:hAnsi="Times New Roman" w:cs="Times New Roman"/>
                <w:sz w:val="24"/>
                <w:szCs w:val="24"/>
              </w:rPr>
              <w:t>Юрайт</w:t>
            </w:r>
            <w:proofErr w:type="spellEnd"/>
            <w:r w:rsidRPr="00E00C6B">
              <w:rPr>
                <w:rFonts w:ascii="Times New Roman" w:eastAsia="Times New Roman" w:hAnsi="Times New Roman" w:cs="Times New Roman"/>
                <w:sz w:val="24"/>
                <w:szCs w:val="24"/>
              </w:rPr>
              <w:t xml:space="preserve"> [сайт]. — URL: </w:t>
            </w:r>
            <w:hyperlink r:id="rId15" w:tgtFrame="_blank" w:history="1">
              <w:r w:rsidRPr="00E00C6B">
                <w:rPr>
                  <w:rStyle w:val="a8"/>
                  <w:rFonts w:ascii="Times New Roman" w:eastAsia="Times New Roman" w:hAnsi="Times New Roman" w:cs="Times New Roman"/>
                  <w:sz w:val="24"/>
                  <w:szCs w:val="24"/>
                </w:rPr>
                <w:t>https://urait.ru/bcode/450195</w:t>
              </w:r>
            </w:hyperlink>
            <w:r w:rsidRPr="00E00C6B">
              <w:rPr>
                <w:rFonts w:ascii="Times New Roman" w:eastAsia="Times New Roman" w:hAnsi="Times New Roman" w:cs="Times New Roman"/>
                <w:sz w:val="24"/>
                <w:szCs w:val="24"/>
              </w:rPr>
              <w:t> (дата обращения: 10.03.2021).</w:t>
            </w:r>
          </w:p>
        </w:tc>
        <w:tc>
          <w:tcPr>
            <w:tcW w:w="1275" w:type="dxa"/>
          </w:tcPr>
          <w:p w:rsidR="00140324" w:rsidRPr="00030BF0"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8" w:type="dxa"/>
          </w:tcPr>
          <w:p w:rsidR="00140324" w:rsidRPr="00030BF0"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772761">
        <w:trPr>
          <w:trHeight w:val="340"/>
          <w:jc w:val="center"/>
        </w:trPr>
        <w:tc>
          <w:tcPr>
            <w:tcW w:w="425" w:type="dxa"/>
          </w:tcPr>
          <w:p w:rsidR="00140324" w:rsidRPr="00030BF0" w:rsidRDefault="00140324" w:rsidP="00772761">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514" w:type="dxa"/>
          </w:tcPr>
          <w:p w:rsidR="00140324" w:rsidRPr="00030BF0" w:rsidRDefault="00140324" w:rsidP="00772761">
            <w:pPr>
              <w:autoSpaceDE w:val="0"/>
              <w:autoSpaceDN w:val="0"/>
              <w:adjustRightInd w:val="0"/>
              <w:spacing w:after="0" w:line="240" w:lineRule="auto"/>
              <w:rPr>
                <w:rFonts w:ascii="Times New Roman" w:eastAsia="Times New Roman" w:hAnsi="Times New Roman" w:cs="Times New Roman"/>
                <w:sz w:val="24"/>
                <w:szCs w:val="24"/>
              </w:rPr>
            </w:pPr>
            <w:r w:rsidRPr="00E00C6B">
              <w:rPr>
                <w:rFonts w:ascii="Times New Roman" w:eastAsia="Times New Roman" w:hAnsi="Times New Roman" w:cs="Times New Roman"/>
                <w:sz w:val="24"/>
                <w:szCs w:val="24"/>
              </w:rPr>
              <w:t xml:space="preserve">Лидерство и управление </w:t>
            </w:r>
            <w:r w:rsidR="000355D8" w:rsidRPr="00E00C6B">
              <w:rPr>
                <w:rFonts w:ascii="Times New Roman" w:eastAsia="Times New Roman" w:hAnsi="Times New Roman" w:cs="Times New Roman"/>
                <w:sz w:val="24"/>
                <w:szCs w:val="24"/>
              </w:rPr>
              <w:t>организацией:</w:t>
            </w:r>
            <w:r w:rsidRPr="00E00C6B">
              <w:rPr>
                <w:rFonts w:ascii="Times New Roman" w:eastAsia="Times New Roman" w:hAnsi="Times New Roman" w:cs="Times New Roman"/>
                <w:sz w:val="24"/>
                <w:szCs w:val="24"/>
              </w:rPr>
              <w:t xml:space="preserve"> учебное пособие / С. А. </w:t>
            </w:r>
            <w:proofErr w:type="spellStart"/>
            <w:r w:rsidRPr="00E00C6B">
              <w:rPr>
                <w:rFonts w:ascii="Times New Roman" w:eastAsia="Times New Roman" w:hAnsi="Times New Roman" w:cs="Times New Roman"/>
                <w:sz w:val="24"/>
                <w:szCs w:val="24"/>
              </w:rPr>
              <w:t>Баркалов</w:t>
            </w:r>
            <w:proofErr w:type="spellEnd"/>
            <w:r w:rsidRPr="00E00C6B">
              <w:rPr>
                <w:rFonts w:ascii="Times New Roman" w:eastAsia="Times New Roman" w:hAnsi="Times New Roman" w:cs="Times New Roman"/>
                <w:sz w:val="24"/>
                <w:szCs w:val="24"/>
              </w:rPr>
              <w:t xml:space="preserve">, Л. А. Сахарова, Т. В. </w:t>
            </w:r>
            <w:proofErr w:type="spellStart"/>
            <w:r w:rsidRPr="00E00C6B">
              <w:rPr>
                <w:rFonts w:ascii="Times New Roman" w:eastAsia="Times New Roman" w:hAnsi="Times New Roman" w:cs="Times New Roman"/>
                <w:sz w:val="24"/>
                <w:szCs w:val="24"/>
              </w:rPr>
              <w:t>Гнеднева</w:t>
            </w:r>
            <w:proofErr w:type="spellEnd"/>
            <w:r w:rsidRPr="00E00C6B">
              <w:rPr>
                <w:rFonts w:ascii="Times New Roman" w:eastAsia="Times New Roman" w:hAnsi="Times New Roman" w:cs="Times New Roman"/>
                <w:sz w:val="24"/>
                <w:szCs w:val="24"/>
              </w:rPr>
              <w:t xml:space="preserve"> [и др.]. — </w:t>
            </w:r>
            <w:r w:rsidR="000355D8" w:rsidRPr="00E00C6B">
              <w:rPr>
                <w:rFonts w:ascii="Times New Roman" w:eastAsia="Times New Roman" w:hAnsi="Times New Roman" w:cs="Times New Roman"/>
                <w:sz w:val="24"/>
                <w:szCs w:val="24"/>
              </w:rPr>
              <w:t>Воронеж:</w:t>
            </w:r>
            <w:r w:rsidRPr="00E00C6B">
              <w:rPr>
                <w:rFonts w:ascii="Times New Roman" w:eastAsia="Times New Roman" w:hAnsi="Times New Roman" w:cs="Times New Roman"/>
                <w:sz w:val="24"/>
                <w:szCs w:val="24"/>
              </w:rPr>
              <w:t xml:space="preserve"> Научная книга, 2012. — 354 c. — ISBN 2227-8397. — </w:t>
            </w:r>
            <w:r w:rsidR="000355D8" w:rsidRPr="00E00C6B">
              <w:rPr>
                <w:rFonts w:ascii="Times New Roman" w:eastAsia="Times New Roman" w:hAnsi="Times New Roman" w:cs="Times New Roman"/>
                <w:sz w:val="24"/>
                <w:szCs w:val="24"/>
              </w:rPr>
              <w:t>Текст:</w:t>
            </w:r>
            <w:r w:rsidRPr="00E00C6B">
              <w:rPr>
                <w:rFonts w:ascii="Times New Roman" w:eastAsia="Times New Roman" w:hAnsi="Times New Roman" w:cs="Times New Roman"/>
                <w:sz w:val="24"/>
                <w:szCs w:val="24"/>
              </w:rPr>
              <w:t xml:space="preserve"> электронный // Электронно-библиотечная система IPR </w:t>
            </w:r>
            <w:r w:rsidR="000355D8" w:rsidRPr="00E00C6B">
              <w:rPr>
                <w:rFonts w:ascii="Times New Roman" w:eastAsia="Times New Roman" w:hAnsi="Times New Roman" w:cs="Times New Roman"/>
                <w:sz w:val="24"/>
                <w:szCs w:val="24"/>
              </w:rPr>
              <w:t>BOOKS:</w:t>
            </w:r>
            <w:r w:rsidRPr="00E00C6B">
              <w:rPr>
                <w:rFonts w:ascii="Times New Roman" w:eastAsia="Times New Roman" w:hAnsi="Times New Roman" w:cs="Times New Roman"/>
                <w:sz w:val="24"/>
                <w:szCs w:val="24"/>
              </w:rPr>
              <w:t xml:space="preserve"> [сайт]. — URL: </w:t>
            </w:r>
            <w:hyperlink r:id="rId16" w:history="1">
              <w:r w:rsidRPr="0039205A">
                <w:rPr>
                  <w:rStyle w:val="a8"/>
                  <w:rFonts w:ascii="Times New Roman" w:eastAsia="Times New Roman" w:hAnsi="Times New Roman" w:cs="Times New Roman"/>
                  <w:sz w:val="24"/>
                  <w:szCs w:val="24"/>
                </w:rPr>
                <w:t>http://www.iprbookshop.ru/29270.html</w:t>
              </w:r>
            </w:hyperlink>
            <w:r w:rsidRPr="00E00C6B">
              <w:rPr>
                <w:rFonts w:ascii="Times New Roman" w:eastAsia="Times New Roman" w:hAnsi="Times New Roman" w:cs="Times New Roman"/>
                <w:sz w:val="24"/>
                <w:szCs w:val="24"/>
              </w:rPr>
              <w:t xml:space="preserve"> (дата обращения: 10.03.2021). — Режим доступа: для </w:t>
            </w:r>
            <w:proofErr w:type="spellStart"/>
            <w:r w:rsidRPr="00E00C6B">
              <w:rPr>
                <w:rFonts w:ascii="Times New Roman" w:eastAsia="Times New Roman" w:hAnsi="Times New Roman" w:cs="Times New Roman"/>
                <w:sz w:val="24"/>
                <w:szCs w:val="24"/>
              </w:rPr>
              <w:t>авторизир</w:t>
            </w:r>
            <w:proofErr w:type="spellEnd"/>
            <w:r w:rsidRPr="00E00C6B">
              <w:rPr>
                <w:rFonts w:ascii="Times New Roman" w:eastAsia="Times New Roman" w:hAnsi="Times New Roman" w:cs="Times New Roman"/>
                <w:sz w:val="24"/>
                <w:szCs w:val="24"/>
              </w:rPr>
              <w:t>. пользователей</w:t>
            </w:r>
          </w:p>
        </w:tc>
        <w:tc>
          <w:tcPr>
            <w:tcW w:w="1275" w:type="dxa"/>
          </w:tcPr>
          <w:p w:rsidR="00140324" w:rsidRPr="00030BF0"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8" w:type="dxa"/>
          </w:tcPr>
          <w:p w:rsidR="00140324" w:rsidRPr="00030BF0"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772761">
        <w:trPr>
          <w:trHeight w:val="340"/>
          <w:jc w:val="center"/>
        </w:trPr>
        <w:tc>
          <w:tcPr>
            <w:tcW w:w="425" w:type="dxa"/>
          </w:tcPr>
          <w:p w:rsidR="00140324" w:rsidRPr="00030BF0" w:rsidRDefault="00140324" w:rsidP="00772761">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514" w:type="dxa"/>
          </w:tcPr>
          <w:p w:rsidR="00140324" w:rsidRPr="0039205A" w:rsidRDefault="00140324" w:rsidP="00772761">
            <w:pPr>
              <w:spacing w:line="240" w:lineRule="auto"/>
              <w:rPr>
                <w:rFonts w:ascii="Times New Roman" w:hAnsi="Times New Roman" w:cs="Times New Roman"/>
                <w:sz w:val="24"/>
                <w:szCs w:val="24"/>
              </w:rPr>
            </w:pPr>
            <w:proofErr w:type="spellStart"/>
            <w:r w:rsidRPr="0039205A">
              <w:rPr>
                <w:rFonts w:ascii="Times New Roman" w:hAnsi="Times New Roman" w:cs="Times New Roman"/>
                <w:sz w:val="24"/>
                <w:szCs w:val="24"/>
              </w:rPr>
              <w:t>Литвинюк</w:t>
            </w:r>
            <w:proofErr w:type="spellEnd"/>
            <w:r w:rsidRPr="0039205A">
              <w:rPr>
                <w:rFonts w:ascii="Times New Roman" w:hAnsi="Times New Roman" w:cs="Times New Roman"/>
                <w:sz w:val="24"/>
                <w:szCs w:val="24"/>
              </w:rPr>
              <w:t xml:space="preserve">, А. А.   Организационное </w:t>
            </w:r>
            <w:r w:rsidR="000355D8" w:rsidRPr="0039205A">
              <w:rPr>
                <w:rFonts w:ascii="Times New Roman" w:hAnsi="Times New Roman" w:cs="Times New Roman"/>
                <w:sz w:val="24"/>
                <w:szCs w:val="24"/>
              </w:rPr>
              <w:t>поведение:</w:t>
            </w:r>
            <w:r w:rsidRPr="0039205A">
              <w:rPr>
                <w:rFonts w:ascii="Times New Roman" w:hAnsi="Times New Roman" w:cs="Times New Roman"/>
                <w:sz w:val="24"/>
                <w:szCs w:val="24"/>
              </w:rPr>
              <w:t xml:space="preserve"> учебник для бакалавров / А. А. </w:t>
            </w:r>
            <w:proofErr w:type="spellStart"/>
            <w:proofErr w:type="gramStart"/>
            <w:r w:rsidRPr="0039205A">
              <w:rPr>
                <w:rFonts w:ascii="Times New Roman" w:hAnsi="Times New Roman" w:cs="Times New Roman"/>
                <w:sz w:val="24"/>
                <w:szCs w:val="24"/>
              </w:rPr>
              <w:t>Литвинюк</w:t>
            </w:r>
            <w:proofErr w:type="spellEnd"/>
            <w:r w:rsidRPr="0039205A">
              <w:rPr>
                <w:rFonts w:ascii="Times New Roman" w:hAnsi="Times New Roman" w:cs="Times New Roman"/>
                <w:sz w:val="24"/>
                <w:szCs w:val="24"/>
              </w:rPr>
              <w:t xml:space="preserve"> ;</w:t>
            </w:r>
            <w:proofErr w:type="gramEnd"/>
            <w:r w:rsidRPr="0039205A">
              <w:rPr>
                <w:rFonts w:ascii="Times New Roman" w:hAnsi="Times New Roman" w:cs="Times New Roman"/>
                <w:sz w:val="24"/>
                <w:szCs w:val="24"/>
              </w:rPr>
              <w:t xml:space="preserve"> РГТЭУ. - </w:t>
            </w:r>
            <w:r w:rsidR="000355D8" w:rsidRPr="0039205A">
              <w:rPr>
                <w:rFonts w:ascii="Times New Roman" w:hAnsi="Times New Roman" w:cs="Times New Roman"/>
                <w:sz w:val="24"/>
                <w:szCs w:val="24"/>
              </w:rPr>
              <w:t>Москва:</w:t>
            </w:r>
            <w:r w:rsidRPr="0039205A">
              <w:rPr>
                <w:rFonts w:ascii="Times New Roman" w:hAnsi="Times New Roman" w:cs="Times New Roman"/>
                <w:sz w:val="24"/>
                <w:szCs w:val="24"/>
              </w:rPr>
              <w:t xml:space="preserve"> </w:t>
            </w:r>
            <w:proofErr w:type="spellStart"/>
            <w:r w:rsidRPr="0039205A">
              <w:rPr>
                <w:rFonts w:ascii="Times New Roman" w:hAnsi="Times New Roman" w:cs="Times New Roman"/>
                <w:sz w:val="24"/>
                <w:szCs w:val="24"/>
              </w:rPr>
              <w:t>Юрайт</w:t>
            </w:r>
            <w:proofErr w:type="spellEnd"/>
            <w:r w:rsidRPr="0039205A">
              <w:rPr>
                <w:rFonts w:ascii="Times New Roman" w:hAnsi="Times New Roman" w:cs="Times New Roman"/>
                <w:sz w:val="24"/>
                <w:szCs w:val="24"/>
              </w:rPr>
              <w:t xml:space="preserve">, 2012. - 505 с. - (Бакалавр). - </w:t>
            </w:r>
            <w:proofErr w:type="gramStart"/>
            <w:r w:rsidRPr="0039205A">
              <w:rPr>
                <w:rFonts w:ascii="Times New Roman" w:hAnsi="Times New Roman" w:cs="Times New Roman"/>
                <w:sz w:val="24"/>
                <w:szCs w:val="24"/>
              </w:rPr>
              <w:t>Библиогр.:</w:t>
            </w:r>
            <w:proofErr w:type="gramEnd"/>
            <w:r w:rsidRPr="0039205A">
              <w:rPr>
                <w:rFonts w:ascii="Times New Roman" w:hAnsi="Times New Roman" w:cs="Times New Roman"/>
                <w:sz w:val="24"/>
                <w:szCs w:val="24"/>
              </w:rPr>
              <w:t xml:space="preserve"> 77 назв. - ISBN 978-5-9916-1488-7 : 317.00. - Текст (визуальный</w:t>
            </w:r>
            <w:proofErr w:type="gramStart"/>
            <w:r w:rsidRPr="0039205A">
              <w:rPr>
                <w:rFonts w:ascii="Times New Roman" w:hAnsi="Times New Roman" w:cs="Times New Roman"/>
                <w:sz w:val="24"/>
                <w:szCs w:val="24"/>
              </w:rPr>
              <w:t>) :</w:t>
            </w:r>
            <w:proofErr w:type="gramEnd"/>
            <w:r w:rsidRPr="0039205A">
              <w:rPr>
                <w:rFonts w:ascii="Times New Roman" w:hAnsi="Times New Roman" w:cs="Times New Roman"/>
                <w:sz w:val="24"/>
                <w:szCs w:val="24"/>
              </w:rPr>
              <w:t xml:space="preserve"> непосредственный. </w:t>
            </w:r>
          </w:p>
        </w:tc>
        <w:tc>
          <w:tcPr>
            <w:tcW w:w="1275" w:type="dxa"/>
          </w:tcPr>
          <w:p w:rsidR="00140324" w:rsidRPr="0039205A"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58" w:type="dxa"/>
          </w:tcPr>
          <w:p w:rsidR="00140324" w:rsidRPr="0039205A"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772761">
        <w:trPr>
          <w:trHeight w:val="340"/>
          <w:jc w:val="center"/>
        </w:trPr>
        <w:tc>
          <w:tcPr>
            <w:tcW w:w="425" w:type="dxa"/>
          </w:tcPr>
          <w:p w:rsidR="00140324" w:rsidRPr="00030BF0" w:rsidRDefault="00140324" w:rsidP="00772761">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514" w:type="dxa"/>
          </w:tcPr>
          <w:p w:rsidR="00140324" w:rsidRPr="00030BF0" w:rsidRDefault="00140324" w:rsidP="00772761">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30BF0">
              <w:rPr>
                <w:rFonts w:ascii="Times New Roman" w:eastAsia="Times New Roman" w:hAnsi="Times New Roman" w:cs="Times New Roman"/>
                <w:sz w:val="24"/>
                <w:szCs w:val="24"/>
              </w:rPr>
              <w:t>Максимцев</w:t>
            </w:r>
            <w:proofErr w:type="spellEnd"/>
            <w:r w:rsidRPr="00030BF0">
              <w:rPr>
                <w:rFonts w:ascii="Times New Roman" w:eastAsia="Times New Roman" w:hAnsi="Times New Roman" w:cs="Times New Roman"/>
                <w:sz w:val="24"/>
                <w:szCs w:val="24"/>
              </w:rPr>
              <w:t xml:space="preserve"> И.А, Горелов Н.А. Управление человеческими ресурсами: учебник для бакалавров / под ред. И.А. </w:t>
            </w:r>
            <w:proofErr w:type="spellStart"/>
            <w:r w:rsidRPr="00030BF0">
              <w:rPr>
                <w:rFonts w:ascii="Times New Roman" w:eastAsia="Times New Roman" w:hAnsi="Times New Roman" w:cs="Times New Roman"/>
                <w:sz w:val="24"/>
                <w:szCs w:val="24"/>
              </w:rPr>
              <w:t>Максимцева</w:t>
            </w:r>
            <w:proofErr w:type="spellEnd"/>
            <w:r w:rsidRPr="00030BF0">
              <w:rPr>
                <w:rFonts w:ascii="Times New Roman" w:eastAsia="Times New Roman" w:hAnsi="Times New Roman" w:cs="Times New Roman"/>
                <w:sz w:val="24"/>
                <w:szCs w:val="24"/>
              </w:rPr>
              <w:t xml:space="preserve">, Н.А. Горелова. – 2-е изд., </w:t>
            </w:r>
            <w:proofErr w:type="spellStart"/>
            <w:r w:rsidRPr="00030BF0">
              <w:rPr>
                <w:rFonts w:ascii="Times New Roman" w:eastAsia="Times New Roman" w:hAnsi="Times New Roman" w:cs="Times New Roman"/>
                <w:sz w:val="24"/>
                <w:szCs w:val="24"/>
              </w:rPr>
              <w:t>перераб</w:t>
            </w:r>
            <w:proofErr w:type="spellEnd"/>
            <w:r w:rsidRPr="00030BF0">
              <w:rPr>
                <w:rFonts w:ascii="Times New Roman" w:eastAsia="Times New Roman" w:hAnsi="Times New Roman" w:cs="Times New Roman"/>
                <w:sz w:val="24"/>
                <w:szCs w:val="24"/>
              </w:rPr>
              <w:t xml:space="preserve">. и доп. – М.: Издательство </w:t>
            </w:r>
            <w:proofErr w:type="spellStart"/>
            <w:r w:rsidRPr="00030BF0">
              <w:rPr>
                <w:rFonts w:ascii="Times New Roman" w:eastAsia="Times New Roman" w:hAnsi="Times New Roman" w:cs="Times New Roman"/>
                <w:sz w:val="24"/>
                <w:szCs w:val="24"/>
              </w:rPr>
              <w:t>Юрайт</w:t>
            </w:r>
            <w:proofErr w:type="spellEnd"/>
            <w:r w:rsidRPr="00030BF0">
              <w:rPr>
                <w:rFonts w:ascii="Times New Roman" w:eastAsia="Times New Roman" w:hAnsi="Times New Roman" w:cs="Times New Roman"/>
                <w:sz w:val="24"/>
                <w:szCs w:val="24"/>
              </w:rPr>
              <w:t xml:space="preserve">, </w:t>
            </w:r>
            <w:r w:rsidR="000355D8" w:rsidRPr="00030BF0">
              <w:rPr>
                <w:rFonts w:ascii="Times New Roman" w:eastAsia="Times New Roman" w:hAnsi="Times New Roman" w:cs="Times New Roman"/>
                <w:sz w:val="24"/>
                <w:szCs w:val="24"/>
              </w:rPr>
              <w:t>2014. -</w:t>
            </w:r>
            <w:r w:rsidRPr="00030BF0">
              <w:rPr>
                <w:rFonts w:ascii="Times New Roman" w:eastAsia="Times New Roman" w:hAnsi="Times New Roman" w:cs="Times New Roman"/>
                <w:sz w:val="24"/>
                <w:szCs w:val="24"/>
              </w:rPr>
              <w:t>526 с. - Серия: Бакалавр. Углубленный курс.</w:t>
            </w:r>
          </w:p>
        </w:tc>
        <w:tc>
          <w:tcPr>
            <w:tcW w:w="1275" w:type="dxa"/>
          </w:tcPr>
          <w:p w:rsidR="00140324" w:rsidRPr="00030BF0"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0BF0">
              <w:rPr>
                <w:rFonts w:ascii="Times New Roman" w:eastAsia="Times New Roman" w:hAnsi="Times New Roman" w:cs="Times New Roman"/>
                <w:sz w:val="24"/>
                <w:szCs w:val="24"/>
                <w:lang w:eastAsia="ru-RU"/>
              </w:rPr>
              <w:t>10</w:t>
            </w:r>
          </w:p>
        </w:tc>
        <w:tc>
          <w:tcPr>
            <w:tcW w:w="958" w:type="dxa"/>
          </w:tcPr>
          <w:p w:rsidR="00140324" w:rsidRPr="00030BF0" w:rsidRDefault="00140324" w:rsidP="00772761">
            <w:pPr>
              <w:spacing w:after="0" w:line="240" w:lineRule="auto"/>
              <w:jc w:val="center"/>
              <w:rPr>
                <w:rFonts w:ascii="Times New Roman" w:eastAsia="Times New Roman" w:hAnsi="Times New Roman" w:cs="Times New Roman"/>
                <w:sz w:val="24"/>
                <w:szCs w:val="24"/>
                <w:lang w:eastAsia="ru-RU"/>
              </w:rPr>
            </w:pPr>
            <w:r w:rsidRPr="00030BF0">
              <w:rPr>
                <w:rFonts w:ascii="Times New Roman" w:eastAsia="Times New Roman" w:hAnsi="Times New Roman" w:cs="Times New Roman"/>
                <w:sz w:val="24"/>
                <w:szCs w:val="24"/>
                <w:lang w:eastAsia="ru-RU"/>
              </w:rPr>
              <w:t>-</w:t>
            </w:r>
          </w:p>
        </w:tc>
      </w:tr>
      <w:tr w:rsidR="00140324" w:rsidRPr="00030BF0" w:rsidTr="00772761">
        <w:trPr>
          <w:trHeight w:val="340"/>
          <w:jc w:val="center"/>
        </w:trPr>
        <w:tc>
          <w:tcPr>
            <w:tcW w:w="425" w:type="dxa"/>
          </w:tcPr>
          <w:p w:rsidR="00140324" w:rsidRPr="00030BF0" w:rsidRDefault="00140324" w:rsidP="00772761">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514" w:type="dxa"/>
          </w:tcPr>
          <w:p w:rsidR="00140324" w:rsidRPr="00E00C6B" w:rsidRDefault="00140324" w:rsidP="00772761">
            <w:pPr>
              <w:autoSpaceDE w:val="0"/>
              <w:autoSpaceDN w:val="0"/>
              <w:adjustRightInd w:val="0"/>
              <w:spacing w:after="0" w:line="240" w:lineRule="auto"/>
              <w:rPr>
                <w:rFonts w:ascii="Times New Roman" w:eastAsia="Times New Roman" w:hAnsi="Times New Roman" w:cs="Times New Roman"/>
                <w:sz w:val="24"/>
                <w:szCs w:val="24"/>
              </w:rPr>
            </w:pPr>
            <w:r w:rsidRPr="00E00C6B">
              <w:rPr>
                <w:rFonts w:ascii="Times New Roman" w:eastAsia="Times New Roman" w:hAnsi="Times New Roman" w:cs="Times New Roman"/>
                <w:sz w:val="24"/>
                <w:szCs w:val="24"/>
              </w:rPr>
              <w:t xml:space="preserve">Организационное </w:t>
            </w:r>
            <w:r w:rsidR="000355D8" w:rsidRPr="00E00C6B">
              <w:rPr>
                <w:rFonts w:ascii="Times New Roman" w:eastAsia="Times New Roman" w:hAnsi="Times New Roman" w:cs="Times New Roman"/>
                <w:sz w:val="24"/>
                <w:szCs w:val="24"/>
              </w:rPr>
              <w:t>поведение:</w:t>
            </w:r>
            <w:r w:rsidRPr="00E00C6B">
              <w:rPr>
                <w:rFonts w:ascii="Times New Roman" w:eastAsia="Times New Roman" w:hAnsi="Times New Roman" w:cs="Times New Roman"/>
                <w:sz w:val="24"/>
                <w:szCs w:val="24"/>
              </w:rPr>
              <w:t xml:space="preserve"> учебник и практикум для вузов / С. А. Барков [и др.</w:t>
            </w:r>
            <w:r w:rsidR="000355D8" w:rsidRPr="00E00C6B">
              <w:rPr>
                <w:rFonts w:ascii="Times New Roman" w:eastAsia="Times New Roman" w:hAnsi="Times New Roman" w:cs="Times New Roman"/>
                <w:sz w:val="24"/>
                <w:szCs w:val="24"/>
              </w:rPr>
              <w:t>];</w:t>
            </w:r>
            <w:r w:rsidRPr="00E00C6B">
              <w:rPr>
                <w:rFonts w:ascii="Times New Roman" w:eastAsia="Times New Roman" w:hAnsi="Times New Roman" w:cs="Times New Roman"/>
                <w:sz w:val="24"/>
                <w:szCs w:val="24"/>
              </w:rPr>
              <w:t xml:space="preserve"> под редакцией С. А. </w:t>
            </w:r>
            <w:proofErr w:type="spellStart"/>
            <w:r w:rsidRPr="00E00C6B">
              <w:rPr>
                <w:rFonts w:ascii="Times New Roman" w:eastAsia="Times New Roman" w:hAnsi="Times New Roman" w:cs="Times New Roman"/>
                <w:sz w:val="24"/>
                <w:szCs w:val="24"/>
              </w:rPr>
              <w:t>Баркова</w:t>
            </w:r>
            <w:proofErr w:type="spellEnd"/>
            <w:r w:rsidRPr="00E00C6B">
              <w:rPr>
                <w:rFonts w:ascii="Times New Roman" w:eastAsia="Times New Roman" w:hAnsi="Times New Roman" w:cs="Times New Roman"/>
                <w:sz w:val="24"/>
                <w:szCs w:val="24"/>
              </w:rPr>
              <w:t xml:space="preserve">. — </w:t>
            </w:r>
            <w:r w:rsidR="000355D8" w:rsidRPr="00E00C6B">
              <w:rPr>
                <w:rFonts w:ascii="Times New Roman" w:eastAsia="Times New Roman" w:hAnsi="Times New Roman" w:cs="Times New Roman"/>
                <w:sz w:val="24"/>
                <w:szCs w:val="24"/>
              </w:rPr>
              <w:t>Москва:</w:t>
            </w:r>
            <w:r w:rsidRPr="00E00C6B">
              <w:rPr>
                <w:rFonts w:ascii="Times New Roman" w:eastAsia="Times New Roman" w:hAnsi="Times New Roman" w:cs="Times New Roman"/>
                <w:sz w:val="24"/>
                <w:szCs w:val="24"/>
              </w:rPr>
              <w:t xml:space="preserve"> Издательство </w:t>
            </w:r>
            <w:proofErr w:type="spellStart"/>
            <w:r w:rsidRPr="00E00C6B">
              <w:rPr>
                <w:rFonts w:ascii="Times New Roman" w:eastAsia="Times New Roman" w:hAnsi="Times New Roman" w:cs="Times New Roman"/>
                <w:sz w:val="24"/>
                <w:szCs w:val="24"/>
              </w:rPr>
              <w:t>Юрайт</w:t>
            </w:r>
            <w:proofErr w:type="spellEnd"/>
            <w:r w:rsidRPr="00E00C6B">
              <w:rPr>
                <w:rFonts w:ascii="Times New Roman" w:eastAsia="Times New Roman" w:hAnsi="Times New Roman" w:cs="Times New Roman"/>
                <w:sz w:val="24"/>
                <w:szCs w:val="24"/>
              </w:rPr>
              <w:t xml:space="preserve">, 2021. — 453 с. — (Высшее образование). — </w:t>
            </w:r>
            <w:r w:rsidRPr="00E00C6B">
              <w:rPr>
                <w:rFonts w:ascii="Times New Roman" w:eastAsia="Times New Roman" w:hAnsi="Times New Roman" w:cs="Times New Roman"/>
                <w:sz w:val="24"/>
                <w:szCs w:val="24"/>
              </w:rPr>
              <w:lastRenderedPageBreak/>
              <w:t xml:space="preserve">ISBN 978-5-534-00926-2. — </w:t>
            </w:r>
            <w:r w:rsidR="000355D8" w:rsidRPr="00E00C6B">
              <w:rPr>
                <w:rFonts w:ascii="Times New Roman" w:eastAsia="Times New Roman" w:hAnsi="Times New Roman" w:cs="Times New Roman"/>
                <w:sz w:val="24"/>
                <w:szCs w:val="24"/>
              </w:rPr>
              <w:t>Текст:</w:t>
            </w:r>
            <w:r w:rsidRPr="00E00C6B">
              <w:rPr>
                <w:rFonts w:ascii="Times New Roman" w:eastAsia="Times New Roman" w:hAnsi="Times New Roman" w:cs="Times New Roman"/>
                <w:sz w:val="24"/>
                <w:szCs w:val="24"/>
              </w:rPr>
              <w:t xml:space="preserve"> электронный // ЭБС </w:t>
            </w:r>
            <w:proofErr w:type="spellStart"/>
            <w:r w:rsidRPr="00E00C6B">
              <w:rPr>
                <w:rFonts w:ascii="Times New Roman" w:eastAsia="Times New Roman" w:hAnsi="Times New Roman" w:cs="Times New Roman"/>
                <w:sz w:val="24"/>
                <w:szCs w:val="24"/>
              </w:rPr>
              <w:t>Юрайт</w:t>
            </w:r>
            <w:proofErr w:type="spellEnd"/>
            <w:r w:rsidRPr="00E00C6B">
              <w:rPr>
                <w:rFonts w:ascii="Times New Roman" w:eastAsia="Times New Roman" w:hAnsi="Times New Roman" w:cs="Times New Roman"/>
                <w:sz w:val="24"/>
                <w:szCs w:val="24"/>
              </w:rPr>
              <w:t xml:space="preserve"> [сайт]. — URL: </w:t>
            </w:r>
            <w:hyperlink r:id="rId17" w:tgtFrame="_blank" w:history="1">
              <w:r w:rsidRPr="00E00C6B">
                <w:rPr>
                  <w:rStyle w:val="a8"/>
                  <w:rFonts w:ascii="Times New Roman" w:eastAsia="Times New Roman" w:hAnsi="Times New Roman" w:cs="Times New Roman"/>
                  <w:sz w:val="24"/>
                  <w:szCs w:val="24"/>
                </w:rPr>
                <w:t>https://urait.ru/bcode/469103</w:t>
              </w:r>
            </w:hyperlink>
            <w:r w:rsidRPr="00E00C6B">
              <w:rPr>
                <w:rFonts w:ascii="Times New Roman" w:eastAsia="Times New Roman" w:hAnsi="Times New Roman" w:cs="Times New Roman"/>
                <w:sz w:val="24"/>
                <w:szCs w:val="24"/>
              </w:rPr>
              <w:t> (дата обращения: 10.03.2021).</w:t>
            </w:r>
          </w:p>
        </w:tc>
        <w:tc>
          <w:tcPr>
            <w:tcW w:w="1275" w:type="dxa"/>
          </w:tcPr>
          <w:p w:rsidR="00140324" w:rsidRPr="00030BF0"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958" w:type="dxa"/>
          </w:tcPr>
          <w:p w:rsidR="00140324" w:rsidRPr="00030BF0"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772761">
        <w:trPr>
          <w:trHeight w:val="340"/>
          <w:jc w:val="center"/>
        </w:trPr>
        <w:tc>
          <w:tcPr>
            <w:tcW w:w="425" w:type="dxa"/>
          </w:tcPr>
          <w:p w:rsidR="00140324" w:rsidRPr="00030BF0" w:rsidRDefault="00140324" w:rsidP="00772761">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514" w:type="dxa"/>
          </w:tcPr>
          <w:p w:rsidR="00140324" w:rsidRPr="00030BF0" w:rsidRDefault="00140324" w:rsidP="00772761">
            <w:pPr>
              <w:autoSpaceDE w:val="0"/>
              <w:autoSpaceDN w:val="0"/>
              <w:adjustRightInd w:val="0"/>
              <w:spacing w:after="0" w:line="240" w:lineRule="auto"/>
              <w:rPr>
                <w:rFonts w:ascii="Times New Roman" w:eastAsia="Times New Roman" w:hAnsi="Times New Roman" w:cs="Times New Roman"/>
                <w:sz w:val="24"/>
                <w:szCs w:val="24"/>
              </w:rPr>
            </w:pPr>
            <w:r w:rsidRPr="00E00C6B">
              <w:rPr>
                <w:rFonts w:ascii="Times New Roman" w:eastAsia="Times New Roman" w:hAnsi="Times New Roman" w:cs="Times New Roman"/>
                <w:sz w:val="24"/>
                <w:szCs w:val="24"/>
              </w:rPr>
              <w:t xml:space="preserve">Психология лидерства: лидерство в социальных </w:t>
            </w:r>
            <w:r w:rsidR="000355D8" w:rsidRPr="00E00C6B">
              <w:rPr>
                <w:rFonts w:ascii="Times New Roman" w:eastAsia="Times New Roman" w:hAnsi="Times New Roman" w:cs="Times New Roman"/>
                <w:sz w:val="24"/>
                <w:szCs w:val="24"/>
              </w:rPr>
              <w:t>организациях:</w:t>
            </w:r>
            <w:r w:rsidRPr="00E00C6B">
              <w:rPr>
                <w:rFonts w:ascii="Times New Roman" w:eastAsia="Times New Roman" w:hAnsi="Times New Roman" w:cs="Times New Roman"/>
                <w:sz w:val="24"/>
                <w:szCs w:val="24"/>
              </w:rPr>
              <w:t xml:space="preserve"> учебное пособие для вузов / А. С. Чернышев [и др.</w:t>
            </w:r>
            <w:r w:rsidR="000355D8" w:rsidRPr="00E00C6B">
              <w:rPr>
                <w:rFonts w:ascii="Times New Roman" w:eastAsia="Times New Roman" w:hAnsi="Times New Roman" w:cs="Times New Roman"/>
                <w:sz w:val="24"/>
                <w:szCs w:val="24"/>
              </w:rPr>
              <w:t>];</w:t>
            </w:r>
            <w:r w:rsidRPr="00E00C6B">
              <w:rPr>
                <w:rFonts w:ascii="Times New Roman" w:eastAsia="Times New Roman" w:hAnsi="Times New Roman" w:cs="Times New Roman"/>
                <w:sz w:val="24"/>
                <w:szCs w:val="24"/>
              </w:rPr>
              <w:t xml:space="preserve"> под общей редакцией А. С. Чернышева. — </w:t>
            </w:r>
            <w:r w:rsidR="000355D8" w:rsidRPr="00E00C6B">
              <w:rPr>
                <w:rFonts w:ascii="Times New Roman" w:eastAsia="Times New Roman" w:hAnsi="Times New Roman" w:cs="Times New Roman"/>
                <w:sz w:val="24"/>
                <w:szCs w:val="24"/>
              </w:rPr>
              <w:t>Москва:</w:t>
            </w:r>
            <w:r w:rsidRPr="00E00C6B">
              <w:rPr>
                <w:rFonts w:ascii="Times New Roman" w:eastAsia="Times New Roman" w:hAnsi="Times New Roman" w:cs="Times New Roman"/>
                <w:sz w:val="24"/>
                <w:szCs w:val="24"/>
              </w:rPr>
              <w:t xml:space="preserve"> Издательство </w:t>
            </w:r>
            <w:proofErr w:type="spellStart"/>
            <w:r w:rsidRPr="00E00C6B">
              <w:rPr>
                <w:rFonts w:ascii="Times New Roman" w:eastAsia="Times New Roman" w:hAnsi="Times New Roman" w:cs="Times New Roman"/>
                <w:sz w:val="24"/>
                <w:szCs w:val="24"/>
              </w:rPr>
              <w:t>Юрайт</w:t>
            </w:r>
            <w:proofErr w:type="spellEnd"/>
            <w:r w:rsidRPr="00E00C6B">
              <w:rPr>
                <w:rFonts w:ascii="Times New Roman" w:eastAsia="Times New Roman" w:hAnsi="Times New Roman" w:cs="Times New Roman"/>
                <w:sz w:val="24"/>
                <w:szCs w:val="24"/>
              </w:rPr>
              <w:t xml:space="preserve">, 2020. — 159 с. — (Высшее образование). — ISBN 978-5-534-08262-3. — </w:t>
            </w:r>
            <w:r w:rsidR="000355D8" w:rsidRPr="00E00C6B">
              <w:rPr>
                <w:rFonts w:ascii="Times New Roman" w:eastAsia="Times New Roman" w:hAnsi="Times New Roman" w:cs="Times New Roman"/>
                <w:sz w:val="24"/>
                <w:szCs w:val="24"/>
              </w:rPr>
              <w:t>Текст:</w:t>
            </w:r>
            <w:r w:rsidRPr="00E00C6B">
              <w:rPr>
                <w:rFonts w:ascii="Times New Roman" w:eastAsia="Times New Roman" w:hAnsi="Times New Roman" w:cs="Times New Roman"/>
                <w:sz w:val="24"/>
                <w:szCs w:val="24"/>
              </w:rPr>
              <w:t xml:space="preserve"> электронный // ЭБС </w:t>
            </w:r>
            <w:proofErr w:type="spellStart"/>
            <w:r w:rsidRPr="00E00C6B">
              <w:rPr>
                <w:rFonts w:ascii="Times New Roman" w:eastAsia="Times New Roman" w:hAnsi="Times New Roman" w:cs="Times New Roman"/>
                <w:sz w:val="24"/>
                <w:szCs w:val="24"/>
              </w:rPr>
              <w:t>Юрайт</w:t>
            </w:r>
            <w:proofErr w:type="spellEnd"/>
            <w:r w:rsidRPr="00E00C6B">
              <w:rPr>
                <w:rFonts w:ascii="Times New Roman" w:eastAsia="Times New Roman" w:hAnsi="Times New Roman" w:cs="Times New Roman"/>
                <w:sz w:val="24"/>
                <w:szCs w:val="24"/>
              </w:rPr>
              <w:t xml:space="preserve"> [сайт]. — URL: </w:t>
            </w:r>
            <w:hyperlink r:id="rId18" w:tgtFrame="_blank" w:history="1">
              <w:r w:rsidRPr="00E00C6B">
                <w:rPr>
                  <w:rStyle w:val="a8"/>
                  <w:rFonts w:ascii="Times New Roman" w:eastAsia="Times New Roman" w:hAnsi="Times New Roman" w:cs="Times New Roman"/>
                  <w:sz w:val="24"/>
                  <w:szCs w:val="24"/>
                </w:rPr>
                <w:t>https://urait.ru/bcode/455651</w:t>
              </w:r>
            </w:hyperlink>
            <w:r w:rsidRPr="00E00C6B">
              <w:rPr>
                <w:rFonts w:ascii="Times New Roman" w:eastAsia="Times New Roman" w:hAnsi="Times New Roman" w:cs="Times New Roman"/>
                <w:sz w:val="24"/>
                <w:szCs w:val="24"/>
              </w:rPr>
              <w:t> (дата обращения: 10.03.2021).</w:t>
            </w:r>
          </w:p>
        </w:tc>
        <w:tc>
          <w:tcPr>
            <w:tcW w:w="1275" w:type="dxa"/>
          </w:tcPr>
          <w:p w:rsidR="00140324" w:rsidRPr="00030BF0"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8" w:type="dxa"/>
          </w:tcPr>
          <w:p w:rsidR="00140324" w:rsidRPr="00030BF0"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772761">
        <w:trPr>
          <w:trHeight w:val="340"/>
          <w:jc w:val="center"/>
        </w:trPr>
        <w:tc>
          <w:tcPr>
            <w:tcW w:w="425" w:type="dxa"/>
          </w:tcPr>
          <w:p w:rsidR="00140324" w:rsidRPr="00030BF0" w:rsidRDefault="00140324" w:rsidP="00772761">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514" w:type="dxa"/>
          </w:tcPr>
          <w:p w:rsidR="00140324" w:rsidRPr="00030BF0" w:rsidRDefault="00140324" w:rsidP="00772761">
            <w:pPr>
              <w:autoSpaceDE w:val="0"/>
              <w:autoSpaceDN w:val="0"/>
              <w:adjustRightInd w:val="0"/>
              <w:spacing w:after="0" w:line="240" w:lineRule="auto"/>
              <w:rPr>
                <w:rFonts w:ascii="Times New Roman" w:eastAsia="Times New Roman" w:hAnsi="Times New Roman" w:cs="Times New Roman"/>
                <w:sz w:val="24"/>
                <w:szCs w:val="24"/>
              </w:rPr>
            </w:pPr>
            <w:r w:rsidRPr="00E00C6B">
              <w:rPr>
                <w:rFonts w:ascii="Times New Roman" w:eastAsia="Times New Roman" w:hAnsi="Times New Roman" w:cs="Times New Roman"/>
                <w:sz w:val="24"/>
                <w:szCs w:val="24"/>
              </w:rPr>
              <w:t xml:space="preserve">Психология лидерства: теория и </w:t>
            </w:r>
            <w:r w:rsidR="000355D8" w:rsidRPr="00E00C6B">
              <w:rPr>
                <w:rFonts w:ascii="Times New Roman" w:eastAsia="Times New Roman" w:hAnsi="Times New Roman" w:cs="Times New Roman"/>
                <w:sz w:val="24"/>
                <w:szCs w:val="24"/>
              </w:rPr>
              <w:t>практика:</w:t>
            </w:r>
            <w:r w:rsidRPr="00E00C6B">
              <w:rPr>
                <w:rFonts w:ascii="Times New Roman" w:eastAsia="Times New Roman" w:hAnsi="Times New Roman" w:cs="Times New Roman"/>
                <w:sz w:val="24"/>
                <w:szCs w:val="24"/>
              </w:rPr>
              <w:t xml:space="preserve"> учебное пособие / Е. Ю. </w:t>
            </w:r>
            <w:proofErr w:type="spellStart"/>
            <w:r w:rsidRPr="00E00C6B">
              <w:rPr>
                <w:rFonts w:ascii="Times New Roman" w:eastAsia="Times New Roman" w:hAnsi="Times New Roman" w:cs="Times New Roman"/>
                <w:sz w:val="24"/>
                <w:szCs w:val="24"/>
              </w:rPr>
              <w:t>Мазур</w:t>
            </w:r>
            <w:proofErr w:type="spellEnd"/>
            <w:r w:rsidRPr="00E00C6B">
              <w:rPr>
                <w:rFonts w:ascii="Times New Roman" w:eastAsia="Times New Roman" w:hAnsi="Times New Roman" w:cs="Times New Roman"/>
                <w:sz w:val="24"/>
                <w:szCs w:val="24"/>
              </w:rPr>
              <w:t xml:space="preserve">, А. В. </w:t>
            </w:r>
            <w:proofErr w:type="spellStart"/>
            <w:r w:rsidRPr="00E00C6B">
              <w:rPr>
                <w:rFonts w:ascii="Times New Roman" w:eastAsia="Times New Roman" w:hAnsi="Times New Roman" w:cs="Times New Roman"/>
                <w:sz w:val="24"/>
                <w:szCs w:val="24"/>
              </w:rPr>
              <w:t>Шилакина</w:t>
            </w:r>
            <w:proofErr w:type="spellEnd"/>
            <w:r w:rsidRPr="00E00C6B">
              <w:rPr>
                <w:rFonts w:ascii="Times New Roman" w:eastAsia="Times New Roman" w:hAnsi="Times New Roman" w:cs="Times New Roman"/>
                <w:sz w:val="24"/>
                <w:szCs w:val="24"/>
              </w:rPr>
              <w:t xml:space="preserve">, Н. А. </w:t>
            </w:r>
            <w:proofErr w:type="spellStart"/>
            <w:r w:rsidRPr="00E00C6B">
              <w:rPr>
                <w:rFonts w:ascii="Times New Roman" w:eastAsia="Times New Roman" w:hAnsi="Times New Roman" w:cs="Times New Roman"/>
                <w:sz w:val="24"/>
                <w:szCs w:val="24"/>
              </w:rPr>
              <w:t>Шилакина</w:t>
            </w:r>
            <w:proofErr w:type="spellEnd"/>
            <w:r w:rsidRPr="00E00C6B">
              <w:rPr>
                <w:rFonts w:ascii="Times New Roman" w:eastAsia="Times New Roman" w:hAnsi="Times New Roman" w:cs="Times New Roman"/>
                <w:sz w:val="24"/>
                <w:szCs w:val="24"/>
              </w:rPr>
              <w:t xml:space="preserve">, Е. С. Шульгина. — </w:t>
            </w:r>
            <w:r w:rsidR="000355D8" w:rsidRPr="00E00C6B">
              <w:rPr>
                <w:rFonts w:ascii="Times New Roman" w:eastAsia="Times New Roman" w:hAnsi="Times New Roman" w:cs="Times New Roman"/>
                <w:sz w:val="24"/>
                <w:szCs w:val="24"/>
              </w:rPr>
              <w:t>Москва:</w:t>
            </w:r>
            <w:r w:rsidRPr="00E00C6B">
              <w:rPr>
                <w:rFonts w:ascii="Times New Roman" w:eastAsia="Times New Roman" w:hAnsi="Times New Roman" w:cs="Times New Roman"/>
                <w:sz w:val="24"/>
                <w:szCs w:val="24"/>
              </w:rPr>
              <w:t xml:space="preserve"> Институт мировых цивилизаций, 2020. — 392 c. — ISBN 978-5-6043442-7-9. — </w:t>
            </w:r>
            <w:r w:rsidR="000355D8" w:rsidRPr="00E00C6B">
              <w:rPr>
                <w:rFonts w:ascii="Times New Roman" w:eastAsia="Times New Roman" w:hAnsi="Times New Roman" w:cs="Times New Roman"/>
                <w:sz w:val="24"/>
                <w:szCs w:val="24"/>
              </w:rPr>
              <w:t>Текст:</w:t>
            </w:r>
            <w:r w:rsidRPr="00E00C6B">
              <w:rPr>
                <w:rFonts w:ascii="Times New Roman" w:eastAsia="Times New Roman" w:hAnsi="Times New Roman" w:cs="Times New Roman"/>
                <w:sz w:val="24"/>
                <w:szCs w:val="24"/>
              </w:rPr>
              <w:t xml:space="preserve"> электронный // Электронно-библиотечная система IPR </w:t>
            </w:r>
            <w:r w:rsidR="000355D8" w:rsidRPr="00E00C6B">
              <w:rPr>
                <w:rFonts w:ascii="Times New Roman" w:eastAsia="Times New Roman" w:hAnsi="Times New Roman" w:cs="Times New Roman"/>
                <w:sz w:val="24"/>
                <w:szCs w:val="24"/>
              </w:rPr>
              <w:t>BOOKS:</w:t>
            </w:r>
            <w:r w:rsidRPr="00E00C6B">
              <w:rPr>
                <w:rFonts w:ascii="Times New Roman" w:eastAsia="Times New Roman" w:hAnsi="Times New Roman" w:cs="Times New Roman"/>
                <w:sz w:val="24"/>
                <w:szCs w:val="24"/>
              </w:rPr>
              <w:t xml:space="preserve"> [сайт]. — URL: </w:t>
            </w:r>
            <w:hyperlink r:id="rId19" w:history="1">
              <w:r w:rsidRPr="0039205A">
                <w:rPr>
                  <w:rStyle w:val="a8"/>
                  <w:rFonts w:ascii="Times New Roman" w:eastAsia="Times New Roman" w:hAnsi="Times New Roman" w:cs="Times New Roman"/>
                  <w:sz w:val="24"/>
                  <w:szCs w:val="24"/>
                </w:rPr>
                <w:t>http://www.iprbookshop.ru/99297.html</w:t>
              </w:r>
            </w:hyperlink>
            <w:r w:rsidRPr="00E00C6B">
              <w:rPr>
                <w:rFonts w:ascii="Times New Roman" w:eastAsia="Times New Roman" w:hAnsi="Times New Roman" w:cs="Times New Roman"/>
                <w:sz w:val="24"/>
                <w:szCs w:val="24"/>
              </w:rPr>
              <w:t xml:space="preserve"> (дата обращения: 10.03.2021). — Режим доступа: для </w:t>
            </w:r>
            <w:proofErr w:type="spellStart"/>
            <w:r w:rsidRPr="00E00C6B">
              <w:rPr>
                <w:rFonts w:ascii="Times New Roman" w:eastAsia="Times New Roman" w:hAnsi="Times New Roman" w:cs="Times New Roman"/>
                <w:sz w:val="24"/>
                <w:szCs w:val="24"/>
              </w:rPr>
              <w:t>авторизир</w:t>
            </w:r>
            <w:proofErr w:type="spellEnd"/>
            <w:r w:rsidRPr="00E00C6B">
              <w:rPr>
                <w:rFonts w:ascii="Times New Roman" w:eastAsia="Times New Roman" w:hAnsi="Times New Roman" w:cs="Times New Roman"/>
                <w:sz w:val="24"/>
                <w:szCs w:val="24"/>
              </w:rPr>
              <w:t>. пользователей</w:t>
            </w:r>
          </w:p>
        </w:tc>
        <w:tc>
          <w:tcPr>
            <w:tcW w:w="1275" w:type="dxa"/>
          </w:tcPr>
          <w:p w:rsidR="00140324" w:rsidRPr="00030BF0"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8" w:type="dxa"/>
          </w:tcPr>
          <w:p w:rsidR="00140324" w:rsidRPr="00030BF0"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772761">
        <w:trPr>
          <w:trHeight w:val="340"/>
          <w:jc w:val="center"/>
        </w:trPr>
        <w:tc>
          <w:tcPr>
            <w:tcW w:w="425" w:type="dxa"/>
          </w:tcPr>
          <w:p w:rsidR="00140324" w:rsidRPr="00030BF0" w:rsidRDefault="00140324" w:rsidP="00772761">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514" w:type="dxa"/>
          </w:tcPr>
          <w:p w:rsidR="00140324" w:rsidRPr="00030BF0" w:rsidRDefault="00140324" w:rsidP="00772761">
            <w:pPr>
              <w:autoSpaceDE w:val="0"/>
              <w:autoSpaceDN w:val="0"/>
              <w:adjustRightInd w:val="0"/>
              <w:spacing w:after="0" w:line="240" w:lineRule="auto"/>
              <w:rPr>
                <w:rFonts w:ascii="Times New Roman" w:eastAsia="Times New Roman" w:hAnsi="Times New Roman" w:cs="Times New Roman"/>
                <w:sz w:val="24"/>
                <w:szCs w:val="24"/>
              </w:rPr>
            </w:pPr>
            <w:r w:rsidRPr="00E00C6B">
              <w:rPr>
                <w:rFonts w:ascii="Times New Roman" w:eastAsia="Times New Roman" w:hAnsi="Times New Roman" w:cs="Times New Roman"/>
                <w:sz w:val="24"/>
                <w:szCs w:val="24"/>
              </w:rPr>
              <w:t xml:space="preserve">Сафонова, Н. М. Лидерство и </w:t>
            </w:r>
            <w:r w:rsidR="000355D8" w:rsidRPr="00E00C6B">
              <w:rPr>
                <w:rFonts w:ascii="Times New Roman" w:eastAsia="Times New Roman" w:hAnsi="Times New Roman" w:cs="Times New Roman"/>
                <w:sz w:val="24"/>
                <w:szCs w:val="24"/>
              </w:rPr>
              <w:t>командообразование:</w:t>
            </w:r>
            <w:r w:rsidRPr="00E00C6B">
              <w:rPr>
                <w:rFonts w:ascii="Times New Roman" w:eastAsia="Times New Roman" w:hAnsi="Times New Roman" w:cs="Times New Roman"/>
                <w:sz w:val="24"/>
                <w:szCs w:val="24"/>
              </w:rPr>
              <w:t xml:space="preserve"> учебное пособие / Н. М. Сафонова. — Набережные </w:t>
            </w:r>
            <w:r w:rsidR="000355D8" w:rsidRPr="00E00C6B">
              <w:rPr>
                <w:rFonts w:ascii="Times New Roman" w:eastAsia="Times New Roman" w:hAnsi="Times New Roman" w:cs="Times New Roman"/>
                <w:sz w:val="24"/>
                <w:szCs w:val="24"/>
              </w:rPr>
              <w:t>Челны:</w:t>
            </w:r>
            <w:r w:rsidRPr="00E00C6B">
              <w:rPr>
                <w:rFonts w:ascii="Times New Roman" w:eastAsia="Times New Roman" w:hAnsi="Times New Roman" w:cs="Times New Roman"/>
                <w:sz w:val="24"/>
                <w:szCs w:val="24"/>
              </w:rPr>
              <w:t xml:space="preserve"> </w:t>
            </w:r>
            <w:proofErr w:type="spellStart"/>
            <w:r w:rsidRPr="00E00C6B">
              <w:rPr>
                <w:rFonts w:ascii="Times New Roman" w:eastAsia="Times New Roman" w:hAnsi="Times New Roman" w:cs="Times New Roman"/>
                <w:sz w:val="24"/>
                <w:szCs w:val="24"/>
              </w:rPr>
              <w:t>Набережночелнинский</w:t>
            </w:r>
            <w:proofErr w:type="spellEnd"/>
            <w:r w:rsidRPr="00E00C6B">
              <w:rPr>
                <w:rFonts w:ascii="Times New Roman" w:eastAsia="Times New Roman" w:hAnsi="Times New Roman" w:cs="Times New Roman"/>
                <w:sz w:val="24"/>
                <w:szCs w:val="24"/>
              </w:rPr>
              <w:t xml:space="preserve"> государственный педагогический университет, Печатная галерея, 2017. — 68 c. — ISBN 2227-8397. — </w:t>
            </w:r>
            <w:r w:rsidR="000355D8" w:rsidRPr="00E00C6B">
              <w:rPr>
                <w:rFonts w:ascii="Times New Roman" w:eastAsia="Times New Roman" w:hAnsi="Times New Roman" w:cs="Times New Roman"/>
                <w:sz w:val="24"/>
                <w:szCs w:val="24"/>
              </w:rPr>
              <w:t>Текст:</w:t>
            </w:r>
            <w:r w:rsidRPr="00E00C6B">
              <w:rPr>
                <w:rFonts w:ascii="Times New Roman" w:eastAsia="Times New Roman" w:hAnsi="Times New Roman" w:cs="Times New Roman"/>
                <w:sz w:val="24"/>
                <w:szCs w:val="24"/>
              </w:rPr>
              <w:t xml:space="preserve"> электронный // Электронно-библиотечная система IPR </w:t>
            </w:r>
            <w:r w:rsidR="000355D8" w:rsidRPr="00E00C6B">
              <w:rPr>
                <w:rFonts w:ascii="Times New Roman" w:eastAsia="Times New Roman" w:hAnsi="Times New Roman" w:cs="Times New Roman"/>
                <w:sz w:val="24"/>
                <w:szCs w:val="24"/>
              </w:rPr>
              <w:t>BOOKS:</w:t>
            </w:r>
            <w:r w:rsidRPr="00E00C6B">
              <w:rPr>
                <w:rFonts w:ascii="Times New Roman" w:eastAsia="Times New Roman" w:hAnsi="Times New Roman" w:cs="Times New Roman"/>
                <w:sz w:val="24"/>
                <w:szCs w:val="24"/>
              </w:rPr>
              <w:t xml:space="preserve"> [сайт]. — URL: </w:t>
            </w:r>
            <w:hyperlink r:id="rId20" w:history="1">
              <w:r w:rsidRPr="0039205A">
                <w:rPr>
                  <w:rStyle w:val="a8"/>
                  <w:rFonts w:ascii="Times New Roman" w:eastAsia="Times New Roman" w:hAnsi="Times New Roman" w:cs="Times New Roman"/>
                  <w:sz w:val="24"/>
                  <w:szCs w:val="24"/>
                </w:rPr>
                <w:t>http://www.iprbookshop.ru/73541.html</w:t>
              </w:r>
            </w:hyperlink>
            <w:r w:rsidRPr="00E00C6B">
              <w:rPr>
                <w:rFonts w:ascii="Times New Roman" w:eastAsia="Times New Roman" w:hAnsi="Times New Roman" w:cs="Times New Roman"/>
                <w:sz w:val="24"/>
                <w:szCs w:val="24"/>
              </w:rPr>
              <w:t xml:space="preserve"> (дата обращения: 10.03.2021). — Режим доступа: для </w:t>
            </w:r>
            <w:proofErr w:type="spellStart"/>
            <w:r w:rsidRPr="00E00C6B">
              <w:rPr>
                <w:rFonts w:ascii="Times New Roman" w:eastAsia="Times New Roman" w:hAnsi="Times New Roman" w:cs="Times New Roman"/>
                <w:sz w:val="24"/>
                <w:szCs w:val="24"/>
              </w:rPr>
              <w:t>авторизир</w:t>
            </w:r>
            <w:proofErr w:type="spellEnd"/>
            <w:r w:rsidRPr="00E00C6B">
              <w:rPr>
                <w:rFonts w:ascii="Times New Roman" w:eastAsia="Times New Roman" w:hAnsi="Times New Roman" w:cs="Times New Roman"/>
                <w:sz w:val="24"/>
                <w:szCs w:val="24"/>
              </w:rPr>
              <w:t>. пользователей. - DOI: https://doi.org/10.23682/73541</w:t>
            </w:r>
          </w:p>
        </w:tc>
        <w:tc>
          <w:tcPr>
            <w:tcW w:w="1275" w:type="dxa"/>
          </w:tcPr>
          <w:p w:rsidR="00140324" w:rsidRPr="00030BF0"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8" w:type="dxa"/>
          </w:tcPr>
          <w:p w:rsidR="00140324" w:rsidRPr="00030BF0"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772761">
        <w:trPr>
          <w:trHeight w:val="340"/>
          <w:jc w:val="center"/>
        </w:trPr>
        <w:tc>
          <w:tcPr>
            <w:tcW w:w="425" w:type="dxa"/>
          </w:tcPr>
          <w:p w:rsidR="00140324" w:rsidRPr="00030BF0" w:rsidRDefault="00140324" w:rsidP="00772761">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514" w:type="dxa"/>
          </w:tcPr>
          <w:p w:rsidR="00140324" w:rsidRPr="0039205A" w:rsidRDefault="00140324" w:rsidP="00772761">
            <w:pPr>
              <w:spacing w:line="240" w:lineRule="auto"/>
              <w:rPr>
                <w:rFonts w:ascii="Times New Roman" w:hAnsi="Times New Roman" w:cs="Times New Roman"/>
                <w:sz w:val="24"/>
                <w:szCs w:val="24"/>
              </w:rPr>
            </w:pPr>
            <w:r w:rsidRPr="0039205A">
              <w:rPr>
                <w:rFonts w:ascii="Times New Roman" w:hAnsi="Times New Roman" w:cs="Times New Roman"/>
                <w:sz w:val="24"/>
                <w:szCs w:val="24"/>
              </w:rPr>
              <w:t xml:space="preserve">Свенцицкий, А. Л.   Организационная </w:t>
            </w:r>
            <w:r w:rsidR="000355D8" w:rsidRPr="0039205A">
              <w:rPr>
                <w:rFonts w:ascii="Times New Roman" w:hAnsi="Times New Roman" w:cs="Times New Roman"/>
                <w:sz w:val="24"/>
                <w:szCs w:val="24"/>
              </w:rPr>
              <w:t>психология:</w:t>
            </w:r>
            <w:r w:rsidRPr="0039205A">
              <w:rPr>
                <w:rFonts w:ascii="Times New Roman" w:hAnsi="Times New Roman" w:cs="Times New Roman"/>
                <w:sz w:val="24"/>
                <w:szCs w:val="24"/>
              </w:rPr>
              <w:t xml:space="preserve"> учебник для вузов / А. Л. Свенцицкий. - </w:t>
            </w:r>
            <w:r w:rsidR="000355D8" w:rsidRPr="0039205A">
              <w:rPr>
                <w:rFonts w:ascii="Times New Roman" w:hAnsi="Times New Roman" w:cs="Times New Roman"/>
                <w:sz w:val="24"/>
                <w:szCs w:val="24"/>
              </w:rPr>
              <w:t>Москва:</w:t>
            </w:r>
            <w:r w:rsidRPr="0039205A">
              <w:rPr>
                <w:rFonts w:ascii="Times New Roman" w:hAnsi="Times New Roman" w:cs="Times New Roman"/>
                <w:sz w:val="24"/>
                <w:szCs w:val="24"/>
              </w:rPr>
              <w:t xml:space="preserve"> </w:t>
            </w:r>
            <w:proofErr w:type="spellStart"/>
            <w:r w:rsidRPr="0039205A">
              <w:rPr>
                <w:rFonts w:ascii="Times New Roman" w:hAnsi="Times New Roman" w:cs="Times New Roman"/>
                <w:sz w:val="24"/>
                <w:szCs w:val="24"/>
              </w:rPr>
              <w:t>Юрайт</w:t>
            </w:r>
            <w:proofErr w:type="spellEnd"/>
            <w:r w:rsidRPr="0039205A">
              <w:rPr>
                <w:rFonts w:ascii="Times New Roman" w:hAnsi="Times New Roman" w:cs="Times New Roman"/>
                <w:sz w:val="24"/>
                <w:szCs w:val="24"/>
              </w:rPr>
              <w:t xml:space="preserve">, 2016. - 503 с. - </w:t>
            </w:r>
            <w:proofErr w:type="gramStart"/>
            <w:r w:rsidRPr="0039205A">
              <w:rPr>
                <w:rFonts w:ascii="Times New Roman" w:hAnsi="Times New Roman" w:cs="Times New Roman"/>
                <w:sz w:val="24"/>
                <w:szCs w:val="24"/>
              </w:rPr>
              <w:t>Библиогр.:</w:t>
            </w:r>
            <w:proofErr w:type="gramEnd"/>
            <w:r w:rsidRPr="0039205A">
              <w:rPr>
                <w:rFonts w:ascii="Times New Roman" w:hAnsi="Times New Roman" w:cs="Times New Roman"/>
                <w:sz w:val="24"/>
                <w:szCs w:val="24"/>
              </w:rPr>
              <w:t xml:space="preserve"> с. 502-504. - ISBN 978-5-9916-3232-</w:t>
            </w:r>
            <w:r w:rsidR="000355D8" w:rsidRPr="0039205A">
              <w:rPr>
                <w:rFonts w:ascii="Times New Roman" w:hAnsi="Times New Roman" w:cs="Times New Roman"/>
                <w:sz w:val="24"/>
                <w:szCs w:val="24"/>
              </w:rPr>
              <w:t>4:</w:t>
            </w:r>
            <w:r w:rsidRPr="0039205A">
              <w:rPr>
                <w:rFonts w:ascii="Times New Roman" w:hAnsi="Times New Roman" w:cs="Times New Roman"/>
                <w:sz w:val="24"/>
                <w:szCs w:val="24"/>
              </w:rPr>
              <w:t xml:space="preserve"> 996.00. - Текст (визуальный</w:t>
            </w:r>
            <w:r w:rsidR="000355D8" w:rsidRPr="0039205A">
              <w:rPr>
                <w:rFonts w:ascii="Times New Roman" w:hAnsi="Times New Roman" w:cs="Times New Roman"/>
                <w:sz w:val="24"/>
                <w:szCs w:val="24"/>
              </w:rPr>
              <w:t>):</w:t>
            </w:r>
            <w:r w:rsidRPr="0039205A">
              <w:rPr>
                <w:rFonts w:ascii="Times New Roman" w:hAnsi="Times New Roman" w:cs="Times New Roman"/>
                <w:sz w:val="24"/>
                <w:szCs w:val="24"/>
              </w:rPr>
              <w:t xml:space="preserve"> непосредственный.</w:t>
            </w:r>
          </w:p>
        </w:tc>
        <w:tc>
          <w:tcPr>
            <w:tcW w:w="1275" w:type="dxa"/>
          </w:tcPr>
          <w:p w:rsidR="00140324" w:rsidRPr="0039205A"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58" w:type="dxa"/>
          </w:tcPr>
          <w:p w:rsidR="00140324" w:rsidRPr="0039205A"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772761">
        <w:trPr>
          <w:trHeight w:val="340"/>
          <w:jc w:val="center"/>
        </w:trPr>
        <w:tc>
          <w:tcPr>
            <w:tcW w:w="425" w:type="dxa"/>
          </w:tcPr>
          <w:p w:rsidR="00140324" w:rsidRPr="00030BF0" w:rsidRDefault="00140324" w:rsidP="00772761">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514" w:type="dxa"/>
          </w:tcPr>
          <w:p w:rsidR="00140324" w:rsidRPr="00030BF0" w:rsidRDefault="00140324" w:rsidP="00772761">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E00C6B">
              <w:rPr>
                <w:rFonts w:ascii="Times New Roman" w:eastAsia="Times New Roman" w:hAnsi="Times New Roman" w:cs="Times New Roman"/>
                <w:i/>
                <w:iCs/>
                <w:sz w:val="24"/>
                <w:szCs w:val="24"/>
              </w:rPr>
              <w:t>Спивак</w:t>
            </w:r>
            <w:proofErr w:type="spellEnd"/>
            <w:r w:rsidRPr="00E00C6B">
              <w:rPr>
                <w:rFonts w:ascii="Times New Roman" w:eastAsia="Times New Roman" w:hAnsi="Times New Roman" w:cs="Times New Roman"/>
                <w:i/>
                <w:iCs/>
                <w:sz w:val="24"/>
                <w:szCs w:val="24"/>
              </w:rPr>
              <w:t>, В. А. </w:t>
            </w:r>
            <w:r w:rsidRPr="00E00C6B">
              <w:rPr>
                <w:rFonts w:ascii="Times New Roman" w:eastAsia="Times New Roman" w:hAnsi="Times New Roman" w:cs="Times New Roman"/>
                <w:sz w:val="24"/>
                <w:szCs w:val="24"/>
              </w:rPr>
              <w:t> </w:t>
            </w:r>
            <w:r w:rsidR="000355D8" w:rsidRPr="00E00C6B">
              <w:rPr>
                <w:rFonts w:ascii="Times New Roman" w:eastAsia="Times New Roman" w:hAnsi="Times New Roman" w:cs="Times New Roman"/>
                <w:sz w:val="24"/>
                <w:szCs w:val="24"/>
              </w:rPr>
              <w:t>Лидерство:</w:t>
            </w:r>
            <w:r w:rsidRPr="00E00C6B">
              <w:rPr>
                <w:rFonts w:ascii="Times New Roman" w:eastAsia="Times New Roman" w:hAnsi="Times New Roman" w:cs="Times New Roman"/>
                <w:sz w:val="24"/>
                <w:szCs w:val="24"/>
              </w:rPr>
              <w:t xml:space="preserve"> учебник для вузов / В. А. </w:t>
            </w:r>
            <w:proofErr w:type="spellStart"/>
            <w:r w:rsidRPr="00E00C6B">
              <w:rPr>
                <w:rFonts w:ascii="Times New Roman" w:eastAsia="Times New Roman" w:hAnsi="Times New Roman" w:cs="Times New Roman"/>
                <w:sz w:val="24"/>
                <w:szCs w:val="24"/>
              </w:rPr>
              <w:t>Спивак</w:t>
            </w:r>
            <w:proofErr w:type="spellEnd"/>
            <w:r w:rsidRPr="00E00C6B">
              <w:rPr>
                <w:rFonts w:ascii="Times New Roman" w:eastAsia="Times New Roman" w:hAnsi="Times New Roman" w:cs="Times New Roman"/>
                <w:sz w:val="24"/>
                <w:szCs w:val="24"/>
              </w:rPr>
              <w:t xml:space="preserve">. — </w:t>
            </w:r>
            <w:r w:rsidR="000355D8" w:rsidRPr="00E00C6B">
              <w:rPr>
                <w:rFonts w:ascii="Times New Roman" w:eastAsia="Times New Roman" w:hAnsi="Times New Roman" w:cs="Times New Roman"/>
                <w:sz w:val="24"/>
                <w:szCs w:val="24"/>
              </w:rPr>
              <w:t>Москва:</w:t>
            </w:r>
            <w:r w:rsidRPr="00E00C6B">
              <w:rPr>
                <w:rFonts w:ascii="Times New Roman" w:eastAsia="Times New Roman" w:hAnsi="Times New Roman" w:cs="Times New Roman"/>
                <w:sz w:val="24"/>
                <w:szCs w:val="24"/>
              </w:rPr>
              <w:t xml:space="preserve"> Издательство </w:t>
            </w:r>
            <w:proofErr w:type="spellStart"/>
            <w:r w:rsidRPr="00E00C6B">
              <w:rPr>
                <w:rFonts w:ascii="Times New Roman" w:eastAsia="Times New Roman" w:hAnsi="Times New Roman" w:cs="Times New Roman"/>
                <w:sz w:val="24"/>
                <w:szCs w:val="24"/>
              </w:rPr>
              <w:t>Юрайт</w:t>
            </w:r>
            <w:proofErr w:type="spellEnd"/>
            <w:r w:rsidRPr="00E00C6B">
              <w:rPr>
                <w:rFonts w:ascii="Times New Roman" w:eastAsia="Times New Roman" w:hAnsi="Times New Roman" w:cs="Times New Roman"/>
                <w:sz w:val="24"/>
                <w:szCs w:val="24"/>
              </w:rPr>
              <w:t xml:space="preserve">, 2020. — 301 с. — (Высшее образование). — ISBN 978-5-9916-6921-4. — </w:t>
            </w:r>
            <w:r w:rsidR="000355D8" w:rsidRPr="00E00C6B">
              <w:rPr>
                <w:rFonts w:ascii="Times New Roman" w:eastAsia="Times New Roman" w:hAnsi="Times New Roman" w:cs="Times New Roman"/>
                <w:sz w:val="24"/>
                <w:szCs w:val="24"/>
              </w:rPr>
              <w:t>Текст:</w:t>
            </w:r>
            <w:r w:rsidRPr="00E00C6B">
              <w:rPr>
                <w:rFonts w:ascii="Times New Roman" w:eastAsia="Times New Roman" w:hAnsi="Times New Roman" w:cs="Times New Roman"/>
                <w:sz w:val="24"/>
                <w:szCs w:val="24"/>
              </w:rPr>
              <w:t xml:space="preserve"> электронный // ЭБС </w:t>
            </w:r>
            <w:proofErr w:type="spellStart"/>
            <w:r w:rsidRPr="00E00C6B">
              <w:rPr>
                <w:rFonts w:ascii="Times New Roman" w:eastAsia="Times New Roman" w:hAnsi="Times New Roman" w:cs="Times New Roman"/>
                <w:sz w:val="24"/>
                <w:szCs w:val="24"/>
              </w:rPr>
              <w:t>Юрайт</w:t>
            </w:r>
            <w:proofErr w:type="spellEnd"/>
            <w:r w:rsidRPr="00E00C6B">
              <w:rPr>
                <w:rFonts w:ascii="Times New Roman" w:eastAsia="Times New Roman" w:hAnsi="Times New Roman" w:cs="Times New Roman"/>
                <w:sz w:val="24"/>
                <w:szCs w:val="24"/>
              </w:rPr>
              <w:t xml:space="preserve"> [сайт]. — URL: </w:t>
            </w:r>
            <w:hyperlink r:id="rId21" w:tgtFrame="_blank" w:history="1">
              <w:r w:rsidRPr="00E00C6B">
                <w:rPr>
                  <w:rStyle w:val="a8"/>
                  <w:rFonts w:ascii="Times New Roman" w:eastAsia="Times New Roman" w:hAnsi="Times New Roman" w:cs="Times New Roman"/>
                  <w:sz w:val="24"/>
                  <w:szCs w:val="24"/>
                </w:rPr>
                <w:t>https://urait.ru/bcode/450316</w:t>
              </w:r>
            </w:hyperlink>
            <w:r w:rsidRPr="00E00C6B">
              <w:rPr>
                <w:rFonts w:ascii="Times New Roman" w:eastAsia="Times New Roman" w:hAnsi="Times New Roman" w:cs="Times New Roman"/>
                <w:sz w:val="24"/>
                <w:szCs w:val="24"/>
              </w:rPr>
              <w:t> (дата обращения: 10.03.2021).</w:t>
            </w:r>
          </w:p>
        </w:tc>
        <w:tc>
          <w:tcPr>
            <w:tcW w:w="1275" w:type="dxa"/>
          </w:tcPr>
          <w:p w:rsidR="00140324" w:rsidRPr="00030BF0"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8" w:type="dxa"/>
          </w:tcPr>
          <w:p w:rsidR="00140324" w:rsidRPr="00030BF0"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772761">
        <w:trPr>
          <w:trHeight w:val="340"/>
          <w:jc w:val="center"/>
        </w:trPr>
        <w:tc>
          <w:tcPr>
            <w:tcW w:w="425" w:type="dxa"/>
          </w:tcPr>
          <w:p w:rsidR="00140324" w:rsidRPr="00030BF0" w:rsidRDefault="00140324" w:rsidP="00772761">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514" w:type="dxa"/>
          </w:tcPr>
          <w:p w:rsidR="00140324" w:rsidRPr="0039205A" w:rsidRDefault="00140324" w:rsidP="00772761">
            <w:pPr>
              <w:spacing w:line="240" w:lineRule="auto"/>
              <w:rPr>
                <w:rFonts w:ascii="Times New Roman" w:hAnsi="Times New Roman" w:cs="Times New Roman"/>
                <w:sz w:val="24"/>
                <w:szCs w:val="24"/>
              </w:rPr>
            </w:pPr>
            <w:r w:rsidRPr="0039205A">
              <w:rPr>
                <w:rFonts w:ascii="Times New Roman" w:hAnsi="Times New Roman" w:cs="Times New Roman"/>
                <w:sz w:val="24"/>
                <w:szCs w:val="24"/>
              </w:rPr>
              <w:t xml:space="preserve">   Теория организации и организационное поведение. Организационное </w:t>
            </w:r>
            <w:r w:rsidR="000355D8" w:rsidRPr="0039205A">
              <w:rPr>
                <w:rFonts w:ascii="Times New Roman" w:hAnsi="Times New Roman" w:cs="Times New Roman"/>
                <w:sz w:val="24"/>
                <w:szCs w:val="24"/>
              </w:rPr>
              <w:t>поведение:</w:t>
            </w:r>
            <w:r w:rsidRPr="0039205A">
              <w:rPr>
                <w:rFonts w:ascii="Times New Roman" w:hAnsi="Times New Roman" w:cs="Times New Roman"/>
                <w:sz w:val="24"/>
                <w:szCs w:val="24"/>
              </w:rPr>
              <w:t xml:space="preserve"> учебник и практикум для бакалавриата и магистратуры / под ред. Г. Р. </w:t>
            </w:r>
            <w:proofErr w:type="spellStart"/>
            <w:r w:rsidRPr="0039205A">
              <w:rPr>
                <w:rFonts w:ascii="Times New Roman" w:hAnsi="Times New Roman" w:cs="Times New Roman"/>
                <w:sz w:val="24"/>
                <w:szCs w:val="24"/>
              </w:rPr>
              <w:t>Латфуллина</w:t>
            </w:r>
            <w:proofErr w:type="spellEnd"/>
            <w:r w:rsidRPr="0039205A">
              <w:rPr>
                <w:rFonts w:ascii="Times New Roman" w:hAnsi="Times New Roman" w:cs="Times New Roman"/>
                <w:sz w:val="24"/>
                <w:szCs w:val="24"/>
              </w:rPr>
              <w:t xml:space="preserve">, О. Н. Громовой, А. В. Райченко. - </w:t>
            </w:r>
            <w:r w:rsidR="000355D8" w:rsidRPr="0039205A">
              <w:rPr>
                <w:rFonts w:ascii="Times New Roman" w:hAnsi="Times New Roman" w:cs="Times New Roman"/>
                <w:sz w:val="24"/>
                <w:szCs w:val="24"/>
              </w:rPr>
              <w:t>Москва:</w:t>
            </w:r>
            <w:r w:rsidRPr="0039205A">
              <w:rPr>
                <w:rFonts w:ascii="Times New Roman" w:hAnsi="Times New Roman" w:cs="Times New Roman"/>
                <w:sz w:val="24"/>
                <w:szCs w:val="24"/>
              </w:rPr>
              <w:t xml:space="preserve"> </w:t>
            </w:r>
            <w:proofErr w:type="spellStart"/>
            <w:r w:rsidRPr="0039205A">
              <w:rPr>
                <w:rFonts w:ascii="Times New Roman" w:hAnsi="Times New Roman" w:cs="Times New Roman"/>
                <w:sz w:val="24"/>
                <w:szCs w:val="24"/>
              </w:rPr>
              <w:t>Юрайт</w:t>
            </w:r>
            <w:proofErr w:type="spellEnd"/>
            <w:r w:rsidRPr="0039205A">
              <w:rPr>
                <w:rFonts w:ascii="Times New Roman" w:hAnsi="Times New Roman" w:cs="Times New Roman"/>
                <w:sz w:val="24"/>
                <w:szCs w:val="24"/>
              </w:rPr>
              <w:t xml:space="preserve">, 2017. - 299 с. - (Модуль. Бакалавр. Магистр). - </w:t>
            </w:r>
            <w:proofErr w:type="gramStart"/>
            <w:r w:rsidRPr="0039205A">
              <w:rPr>
                <w:rFonts w:ascii="Times New Roman" w:hAnsi="Times New Roman" w:cs="Times New Roman"/>
                <w:sz w:val="24"/>
                <w:szCs w:val="24"/>
              </w:rPr>
              <w:t>Библиогр.:</w:t>
            </w:r>
            <w:proofErr w:type="gramEnd"/>
            <w:r w:rsidRPr="0039205A">
              <w:rPr>
                <w:rFonts w:ascii="Times New Roman" w:hAnsi="Times New Roman" w:cs="Times New Roman"/>
                <w:sz w:val="24"/>
                <w:szCs w:val="24"/>
              </w:rPr>
              <w:t xml:space="preserve"> с. 299-300. - ISBN 978-5-534-01314-</w:t>
            </w:r>
            <w:r w:rsidR="000355D8" w:rsidRPr="0039205A">
              <w:rPr>
                <w:rFonts w:ascii="Times New Roman" w:hAnsi="Times New Roman" w:cs="Times New Roman"/>
                <w:sz w:val="24"/>
                <w:szCs w:val="24"/>
              </w:rPr>
              <w:t>6:</w:t>
            </w:r>
            <w:r w:rsidRPr="0039205A">
              <w:rPr>
                <w:rFonts w:ascii="Times New Roman" w:hAnsi="Times New Roman" w:cs="Times New Roman"/>
                <w:sz w:val="24"/>
                <w:szCs w:val="24"/>
              </w:rPr>
              <w:t xml:space="preserve"> 998.00. - Текст (визуальный</w:t>
            </w:r>
            <w:r w:rsidR="000355D8" w:rsidRPr="0039205A">
              <w:rPr>
                <w:rFonts w:ascii="Times New Roman" w:hAnsi="Times New Roman" w:cs="Times New Roman"/>
                <w:sz w:val="24"/>
                <w:szCs w:val="24"/>
              </w:rPr>
              <w:t>):</w:t>
            </w:r>
            <w:r w:rsidRPr="0039205A">
              <w:rPr>
                <w:rFonts w:ascii="Times New Roman" w:hAnsi="Times New Roman" w:cs="Times New Roman"/>
                <w:sz w:val="24"/>
                <w:szCs w:val="24"/>
              </w:rPr>
              <w:t xml:space="preserve"> непосредственный.</w:t>
            </w:r>
          </w:p>
        </w:tc>
        <w:tc>
          <w:tcPr>
            <w:tcW w:w="1275" w:type="dxa"/>
          </w:tcPr>
          <w:p w:rsidR="00140324" w:rsidRPr="0039205A"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58" w:type="dxa"/>
          </w:tcPr>
          <w:p w:rsidR="00140324" w:rsidRPr="0039205A"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772761">
        <w:trPr>
          <w:trHeight w:val="340"/>
          <w:jc w:val="center"/>
        </w:trPr>
        <w:tc>
          <w:tcPr>
            <w:tcW w:w="425" w:type="dxa"/>
          </w:tcPr>
          <w:p w:rsidR="00140324" w:rsidRPr="00030BF0" w:rsidRDefault="00140324" w:rsidP="00772761">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514" w:type="dxa"/>
          </w:tcPr>
          <w:p w:rsidR="00140324" w:rsidRPr="0039205A" w:rsidRDefault="00140324" w:rsidP="00772761">
            <w:pPr>
              <w:spacing w:line="240" w:lineRule="auto"/>
              <w:rPr>
                <w:rFonts w:ascii="Times New Roman" w:hAnsi="Times New Roman" w:cs="Times New Roman"/>
                <w:sz w:val="24"/>
                <w:szCs w:val="24"/>
              </w:rPr>
            </w:pPr>
            <w:r w:rsidRPr="0039205A">
              <w:rPr>
                <w:rFonts w:ascii="Times New Roman" w:hAnsi="Times New Roman" w:cs="Times New Roman"/>
                <w:sz w:val="24"/>
                <w:szCs w:val="24"/>
              </w:rPr>
              <w:t xml:space="preserve">Теплов Э. П.   Актуальные проблемы теории </w:t>
            </w:r>
            <w:r w:rsidR="000355D8" w:rsidRPr="0039205A">
              <w:rPr>
                <w:rFonts w:ascii="Times New Roman" w:hAnsi="Times New Roman" w:cs="Times New Roman"/>
                <w:sz w:val="24"/>
                <w:szCs w:val="24"/>
              </w:rPr>
              <w:t>организации:</w:t>
            </w:r>
            <w:r w:rsidRPr="0039205A">
              <w:rPr>
                <w:rFonts w:ascii="Times New Roman" w:hAnsi="Times New Roman" w:cs="Times New Roman"/>
                <w:sz w:val="24"/>
                <w:szCs w:val="24"/>
              </w:rPr>
              <w:t xml:space="preserve"> учебно-методическое пособие. </w:t>
            </w:r>
            <w:proofErr w:type="spellStart"/>
            <w:r w:rsidRPr="0039205A">
              <w:rPr>
                <w:rFonts w:ascii="Times New Roman" w:hAnsi="Times New Roman" w:cs="Times New Roman"/>
                <w:sz w:val="24"/>
                <w:szCs w:val="24"/>
              </w:rPr>
              <w:t>Вып</w:t>
            </w:r>
            <w:proofErr w:type="spellEnd"/>
            <w:r w:rsidRPr="0039205A">
              <w:rPr>
                <w:rFonts w:ascii="Times New Roman" w:hAnsi="Times New Roman" w:cs="Times New Roman"/>
                <w:sz w:val="24"/>
                <w:szCs w:val="24"/>
              </w:rPr>
              <w:t xml:space="preserve">. 1 / Э. П. </w:t>
            </w:r>
            <w:r w:rsidR="000355D8" w:rsidRPr="0039205A">
              <w:rPr>
                <w:rFonts w:ascii="Times New Roman" w:hAnsi="Times New Roman" w:cs="Times New Roman"/>
                <w:sz w:val="24"/>
                <w:szCs w:val="24"/>
              </w:rPr>
              <w:t>Теплов;</w:t>
            </w:r>
            <w:r w:rsidRPr="0039205A">
              <w:rPr>
                <w:rFonts w:ascii="Times New Roman" w:hAnsi="Times New Roman" w:cs="Times New Roman"/>
                <w:sz w:val="24"/>
                <w:szCs w:val="24"/>
              </w:rPr>
              <w:t xml:space="preserve"> </w:t>
            </w:r>
            <w:proofErr w:type="spellStart"/>
            <w:r w:rsidRPr="0039205A">
              <w:rPr>
                <w:rFonts w:ascii="Times New Roman" w:hAnsi="Times New Roman" w:cs="Times New Roman"/>
                <w:sz w:val="24"/>
                <w:szCs w:val="24"/>
              </w:rPr>
              <w:t>СПбГУФК</w:t>
            </w:r>
            <w:proofErr w:type="spellEnd"/>
            <w:r w:rsidRPr="0039205A">
              <w:rPr>
                <w:rFonts w:ascii="Times New Roman" w:hAnsi="Times New Roman" w:cs="Times New Roman"/>
                <w:sz w:val="24"/>
                <w:szCs w:val="24"/>
              </w:rPr>
              <w:t xml:space="preserve">. - Санкт-Петербург, 2001. - </w:t>
            </w:r>
            <w:proofErr w:type="gramStart"/>
            <w:r w:rsidRPr="0039205A">
              <w:rPr>
                <w:rFonts w:ascii="Times New Roman" w:hAnsi="Times New Roman" w:cs="Times New Roman"/>
                <w:sz w:val="24"/>
                <w:szCs w:val="24"/>
              </w:rPr>
              <w:t>Библиогр.:</w:t>
            </w:r>
            <w:proofErr w:type="gramEnd"/>
            <w:r w:rsidRPr="0039205A">
              <w:rPr>
                <w:rFonts w:ascii="Times New Roman" w:hAnsi="Times New Roman" w:cs="Times New Roman"/>
                <w:sz w:val="24"/>
                <w:szCs w:val="24"/>
              </w:rPr>
              <w:t xml:space="preserve"> с. 69-70. - ISBN 5-07-002703-4. - Текст : электронный // Электронно-библиотечная система ЭЛМАРК (МГАФК) : [сайт]. — </w:t>
            </w:r>
            <w:hyperlink r:id="rId22" w:history="1">
              <w:r w:rsidRPr="0039205A">
                <w:rPr>
                  <w:rStyle w:val="a8"/>
                  <w:rFonts w:ascii="Times New Roman" w:hAnsi="Times New Roman" w:cs="Times New Roman"/>
                  <w:sz w:val="24"/>
                  <w:szCs w:val="24"/>
                </w:rPr>
                <w:t>URL: http://lib.mgafk.ru</w:t>
              </w:r>
            </w:hyperlink>
            <w:r w:rsidRPr="0039205A">
              <w:rPr>
                <w:rFonts w:ascii="Times New Roman" w:hAnsi="Times New Roman" w:cs="Times New Roman"/>
                <w:sz w:val="24"/>
                <w:szCs w:val="24"/>
              </w:rPr>
              <w:t xml:space="preserve"> (дата обращения: 10.03.2021). — Режим доступа: для </w:t>
            </w:r>
            <w:proofErr w:type="spellStart"/>
            <w:r w:rsidRPr="0039205A">
              <w:rPr>
                <w:rFonts w:ascii="Times New Roman" w:hAnsi="Times New Roman" w:cs="Times New Roman"/>
                <w:sz w:val="24"/>
                <w:szCs w:val="24"/>
              </w:rPr>
              <w:t>авторизир</w:t>
            </w:r>
            <w:proofErr w:type="spellEnd"/>
            <w:r w:rsidRPr="0039205A">
              <w:rPr>
                <w:rFonts w:ascii="Times New Roman" w:hAnsi="Times New Roman" w:cs="Times New Roman"/>
                <w:sz w:val="24"/>
                <w:szCs w:val="24"/>
              </w:rPr>
              <w:t>. пользователей.</w:t>
            </w:r>
          </w:p>
        </w:tc>
        <w:tc>
          <w:tcPr>
            <w:tcW w:w="1275" w:type="dxa"/>
          </w:tcPr>
          <w:p w:rsidR="00140324" w:rsidRPr="0039205A" w:rsidRDefault="00140324" w:rsidP="007727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8" w:type="dxa"/>
          </w:tcPr>
          <w:p w:rsidR="00140324" w:rsidRPr="0039205A" w:rsidRDefault="00140324" w:rsidP="00772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140324" w:rsidRPr="00E4484E" w:rsidRDefault="00140324" w:rsidP="00140324">
      <w:pPr>
        <w:pBdr>
          <w:top w:val="nil"/>
          <w:left w:val="nil"/>
          <w:bottom w:val="nil"/>
          <w:right w:val="nil"/>
          <w:between w:val="nil"/>
          <w:bar w:val="nil"/>
        </w:pBdr>
        <w:ind w:firstLine="709"/>
        <w:rPr>
          <w:rFonts w:ascii="Times New Roman" w:eastAsia="Calibri" w:hAnsi="Times New Roman" w:cs="Tahoma"/>
          <w:b/>
          <w:bdr w:val="nil"/>
        </w:rPr>
      </w:pPr>
      <w:r w:rsidRPr="00E4484E">
        <w:rPr>
          <w:rFonts w:ascii="Times New Roman" w:eastAsia="Calibri" w:hAnsi="Times New Roman" w:cs="Tahoma"/>
          <w:b/>
          <w:bdr w:val="nil"/>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140324" w:rsidRPr="003543CC" w:rsidRDefault="00140324" w:rsidP="00140324">
      <w:pPr>
        <w:numPr>
          <w:ilvl w:val="0"/>
          <w:numId w:val="20"/>
        </w:numPr>
        <w:spacing w:line="240" w:lineRule="auto"/>
        <w:contextualSpacing/>
        <w:jc w:val="both"/>
        <w:rPr>
          <w:rFonts w:ascii="Times New Roman" w:hAnsi="Times New Roman" w:cs="Times New Roman"/>
        </w:rPr>
      </w:pPr>
      <w:r w:rsidRPr="003543CC">
        <w:rPr>
          <w:rFonts w:ascii="Times New Roman" w:hAnsi="Times New Roman" w:cs="Times New Roman"/>
        </w:rPr>
        <w:t>Электронная библиотечная система ЭЛМАРК (МГАФК)</w:t>
      </w:r>
      <w:r w:rsidRPr="003543CC">
        <w:t xml:space="preserve"> </w:t>
      </w:r>
      <w:hyperlink r:id="rId23" w:history="1">
        <w:r w:rsidRPr="003543CC">
          <w:rPr>
            <w:rFonts w:ascii="Times New Roman" w:hAnsi="Times New Roman" w:cs="Times New Roman"/>
            <w:color w:val="0066CC"/>
            <w:u w:val="single"/>
            <w:lang w:val="en-US"/>
          </w:rPr>
          <w:t>http</w:t>
        </w:r>
        <w:r w:rsidRPr="003543CC">
          <w:rPr>
            <w:rFonts w:ascii="Times New Roman" w:hAnsi="Times New Roman" w:cs="Times New Roman"/>
            <w:color w:val="0066CC"/>
            <w:u w:val="single"/>
          </w:rPr>
          <w:t>://lib.mgafk.ru</w:t>
        </w:r>
      </w:hyperlink>
    </w:p>
    <w:p w:rsidR="00140324" w:rsidRPr="003543CC" w:rsidRDefault="00140324" w:rsidP="00140324">
      <w:pPr>
        <w:numPr>
          <w:ilvl w:val="0"/>
          <w:numId w:val="20"/>
        </w:numPr>
        <w:spacing w:line="240" w:lineRule="auto"/>
        <w:contextualSpacing/>
        <w:jc w:val="both"/>
        <w:rPr>
          <w:rFonts w:ascii="Times New Roman" w:hAnsi="Times New Roman" w:cs="Times New Roman"/>
        </w:rPr>
      </w:pPr>
      <w:r w:rsidRPr="003543CC">
        <w:rPr>
          <w:rFonts w:ascii="Times New Roman" w:hAnsi="Times New Roman" w:cs="Times New Roman"/>
        </w:rPr>
        <w:t xml:space="preserve">Электронно-библиотечная система Elibrary </w:t>
      </w:r>
      <w:hyperlink r:id="rId24" w:history="1">
        <w:r w:rsidRPr="003543CC">
          <w:rPr>
            <w:rFonts w:ascii="Times New Roman" w:hAnsi="Times New Roman" w:cs="Times New Roman"/>
            <w:color w:val="0000FF"/>
            <w:u w:val="single"/>
          </w:rPr>
          <w:t>https://elibrary.ru</w:t>
        </w:r>
      </w:hyperlink>
    </w:p>
    <w:p w:rsidR="00140324" w:rsidRPr="003543CC" w:rsidRDefault="00140324" w:rsidP="00140324">
      <w:pPr>
        <w:numPr>
          <w:ilvl w:val="0"/>
          <w:numId w:val="20"/>
        </w:numPr>
        <w:spacing w:line="240" w:lineRule="auto"/>
        <w:contextualSpacing/>
        <w:jc w:val="both"/>
        <w:rPr>
          <w:rFonts w:ascii="Times New Roman" w:hAnsi="Times New Roman" w:cs="Times New Roman"/>
        </w:rPr>
      </w:pPr>
      <w:r w:rsidRPr="003543CC">
        <w:rPr>
          <w:rFonts w:ascii="Times New Roman" w:hAnsi="Times New Roman" w:cs="Times New Roman"/>
        </w:rPr>
        <w:t xml:space="preserve">Электронно-библиотечная система </w:t>
      </w:r>
      <w:proofErr w:type="spellStart"/>
      <w:r w:rsidRPr="003543CC">
        <w:rPr>
          <w:rFonts w:ascii="Times New Roman" w:hAnsi="Times New Roman" w:cs="Times New Roman"/>
        </w:rPr>
        <w:t>IPRbooks</w:t>
      </w:r>
      <w:proofErr w:type="spellEnd"/>
      <w:r w:rsidRPr="003543CC">
        <w:rPr>
          <w:rFonts w:ascii="Times New Roman" w:hAnsi="Times New Roman" w:cs="Times New Roman"/>
        </w:rPr>
        <w:t xml:space="preserve"> </w:t>
      </w:r>
      <w:hyperlink r:id="rId25" w:history="1">
        <w:r w:rsidRPr="003543CC">
          <w:rPr>
            <w:rFonts w:ascii="Times New Roman" w:hAnsi="Times New Roman" w:cs="Times New Roman"/>
            <w:color w:val="0000FF"/>
            <w:u w:val="single"/>
          </w:rPr>
          <w:t>http://www.iprbookshop.ru</w:t>
        </w:r>
      </w:hyperlink>
    </w:p>
    <w:p w:rsidR="00140324" w:rsidRPr="00820A92" w:rsidRDefault="00140324" w:rsidP="00140324">
      <w:pPr>
        <w:numPr>
          <w:ilvl w:val="0"/>
          <w:numId w:val="20"/>
        </w:numPr>
        <w:autoSpaceDE w:val="0"/>
        <w:autoSpaceDN w:val="0"/>
        <w:adjustRightInd w:val="0"/>
        <w:spacing w:line="240" w:lineRule="auto"/>
        <w:contextualSpacing/>
        <w:rPr>
          <w:rFonts w:ascii="Times New Roman" w:hAnsi="Times New Roman" w:cs="Times New Roman"/>
        </w:rPr>
      </w:pPr>
      <w:r w:rsidRPr="00820A92">
        <w:rPr>
          <w:rFonts w:ascii="Times New Roman" w:hAnsi="Times New Roman" w:cs="Times New Roman"/>
        </w:rPr>
        <w:lastRenderedPageBreak/>
        <w:t>Электронно-библиотечная система «</w:t>
      </w:r>
      <w:proofErr w:type="spellStart"/>
      <w:r w:rsidRPr="00820A92">
        <w:rPr>
          <w:rFonts w:ascii="Times New Roman" w:hAnsi="Times New Roman" w:cs="Times New Roman"/>
        </w:rPr>
        <w:t>Юрайт</w:t>
      </w:r>
      <w:proofErr w:type="spellEnd"/>
      <w:r w:rsidRPr="00820A92">
        <w:rPr>
          <w:rFonts w:ascii="Times New Roman" w:hAnsi="Times New Roman" w:cs="Times New Roman"/>
        </w:rPr>
        <w:t xml:space="preserve">» </w:t>
      </w:r>
      <w:hyperlink r:id="rId26" w:history="1">
        <w:r w:rsidRPr="00820A92">
          <w:rPr>
            <w:rStyle w:val="a8"/>
            <w:rFonts w:ascii="Times New Roman" w:hAnsi="Times New Roman" w:cs="Times New Roman"/>
          </w:rPr>
          <w:t>https://urait.ru/</w:t>
        </w:r>
      </w:hyperlink>
    </w:p>
    <w:p w:rsidR="00140324" w:rsidRPr="00820A92" w:rsidRDefault="00140324" w:rsidP="00140324">
      <w:pPr>
        <w:numPr>
          <w:ilvl w:val="0"/>
          <w:numId w:val="20"/>
        </w:numPr>
        <w:autoSpaceDE w:val="0"/>
        <w:autoSpaceDN w:val="0"/>
        <w:adjustRightInd w:val="0"/>
        <w:spacing w:line="240" w:lineRule="auto"/>
        <w:contextualSpacing/>
        <w:rPr>
          <w:rFonts w:ascii="Times New Roman" w:hAnsi="Times New Roman" w:cs="Times New Roman"/>
        </w:rPr>
      </w:pPr>
      <w:r w:rsidRPr="00820A92">
        <w:rPr>
          <w:rFonts w:ascii="Times New Roman" w:hAnsi="Times New Roman" w:cs="Times New Roman"/>
        </w:rPr>
        <w:t xml:space="preserve">Электронно-библиотечная система РУКОНТ </w:t>
      </w:r>
      <w:hyperlink r:id="rId27" w:history="1">
        <w:r w:rsidRPr="00820A92">
          <w:rPr>
            <w:rStyle w:val="a8"/>
            <w:rFonts w:ascii="Times New Roman" w:hAnsi="Times New Roman" w:cs="Times New Roman"/>
          </w:rPr>
          <w:t>https://lib.rucont.ru</w:t>
        </w:r>
      </w:hyperlink>
    </w:p>
    <w:p w:rsidR="00A278BB" w:rsidRPr="00A278BB" w:rsidRDefault="00A278BB" w:rsidP="00A278BB">
      <w:pPr>
        <w:numPr>
          <w:ilvl w:val="0"/>
          <w:numId w:val="20"/>
        </w:numPr>
        <w:autoSpaceDE w:val="0"/>
        <w:autoSpaceDN w:val="0"/>
        <w:adjustRightInd w:val="0"/>
        <w:spacing w:line="240" w:lineRule="auto"/>
        <w:contextualSpacing/>
        <w:rPr>
          <w:rFonts w:ascii="Times New Roman" w:eastAsia="Calibri" w:hAnsi="Times New Roman" w:cs="Times New Roman"/>
          <w:color w:val="2F2F2F"/>
        </w:rPr>
      </w:pPr>
      <w:r w:rsidRPr="00A278BB">
        <w:rPr>
          <w:rFonts w:ascii="Times New Roman" w:eastAsia="Calibri" w:hAnsi="Times New Roman" w:cs="Times New Roman"/>
          <w:color w:val="2F2F2F"/>
        </w:rPr>
        <w:t xml:space="preserve">Министерство науки и высшего образования Российской Федерации </w:t>
      </w:r>
      <w:hyperlink r:id="rId28" w:history="1">
        <w:r w:rsidRPr="00A278BB">
          <w:rPr>
            <w:rStyle w:val="a8"/>
            <w:rFonts w:ascii="Times New Roman" w:eastAsia="Calibri" w:hAnsi="Times New Roman" w:cs="Times New Roman"/>
          </w:rPr>
          <w:t>https://minobrnauki.gov.ru/</w:t>
        </w:r>
      </w:hyperlink>
    </w:p>
    <w:p w:rsidR="00140324" w:rsidRPr="003543CC" w:rsidRDefault="00140324" w:rsidP="00140324">
      <w:pPr>
        <w:numPr>
          <w:ilvl w:val="0"/>
          <w:numId w:val="20"/>
        </w:numPr>
        <w:autoSpaceDE w:val="0"/>
        <w:autoSpaceDN w:val="0"/>
        <w:adjustRightInd w:val="0"/>
        <w:spacing w:line="240" w:lineRule="auto"/>
        <w:contextualSpacing/>
        <w:rPr>
          <w:rFonts w:ascii="Times New Roman" w:eastAsia="Calibri" w:hAnsi="Times New Roman" w:cs="Times New Roman"/>
          <w:color w:val="2F2F2F"/>
        </w:rPr>
      </w:pPr>
      <w:r w:rsidRPr="003543CC">
        <w:rPr>
          <w:rFonts w:ascii="Times New Roman" w:eastAsia="Calibri" w:hAnsi="Times New Roman" w:cs="Times New Roman"/>
          <w:color w:val="2F2F2F"/>
        </w:rPr>
        <w:t xml:space="preserve">Федеральная служба по надзору в сфере образования и науки </w:t>
      </w:r>
      <w:hyperlink r:id="rId29" w:history="1">
        <w:r w:rsidRPr="003543CC">
          <w:rPr>
            <w:rFonts w:ascii="Times New Roman" w:eastAsia="Calibri" w:hAnsi="Times New Roman" w:cs="Times New Roman"/>
            <w:color w:val="0066CC"/>
            <w:u w:val="single"/>
          </w:rPr>
          <w:t>http://obrnadzor.gov.ru/ru/</w:t>
        </w:r>
      </w:hyperlink>
    </w:p>
    <w:p w:rsidR="00140324" w:rsidRPr="003543CC" w:rsidRDefault="00140324" w:rsidP="00140324">
      <w:pPr>
        <w:numPr>
          <w:ilvl w:val="0"/>
          <w:numId w:val="20"/>
        </w:numPr>
        <w:autoSpaceDE w:val="0"/>
        <w:autoSpaceDN w:val="0"/>
        <w:adjustRightInd w:val="0"/>
        <w:spacing w:line="240" w:lineRule="auto"/>
        <w:contextualSpacing/>
        <w:rPr>
          <w:rFonts w:ascii="Times New Roman" w:eastAsia="Calibri" w:hAnsi="Times New Roman" w:cs="Times New Roman"/>
          <w:color w:val="2F2F2F"/>
        </w:rPr>
      </w:pPr>
      <w:r w:rsidRPr="003543CC">
        <w:rPr>
          <w:rFonts w:ascii="Times New Roman" w:eastAsia="Calibri" w:hAnsi="Times New Roman" w:cs="Times New Roman"/>
          <w:color w:val="2F2F2F"/>
        </w:rPr>
        <w:t xml:space="preserve">Федеральный портал «Российское образование» </w:t>
      </w:r>
      <w:hyperlink r:id="rId30" w:history="1">
        <w:r w:rsidRPr="003543CC">
          <w:rPr>
            <w:rFonts w:ascii="Times New Roman" w:eastAsia="Calibri" w:hAnsi="Times New Roman" w:cs="Times New Roman"/>
            <w:color w:val="0000FF"/>
            <w:u w:val="single"/>
          </w:rPr>
          <w:t>http://www.edu.ru</w:t>
        </w:r>
      </w:hyperlink>
    </w:p>
    <w:p w:rsidR="00140324" w:rsidRPr="00C274FD" w:rsidRDefault="00140324" w:rsidP="00140324">
      <w:pPr>
        <w:numPr>
          <w:ilvl w:val="0"/>
          <w:numId w:val="20"/>
        </w:numPr>
        <w:autoSpaceDE w:val="0"/>
        <w:autoSpaceDN w:val="0"/>
        <w:adjustRightInd w:val="0"/>
        <w:contextualSpacing/>
        <w:rPr>
          <w:rFonts w:ascii="Times New Roman" w:eastAsia="Calibri" w:hAnsi="Times New Roman" w:cs="Times New Roman"/>
        </w:rPr>
      </w:pPr>
      <w:r w:rsidRPr="00C274FD">
        <w:rPr>
          <w:rFonts w:ascii="Times New Roman" w:eastAsia="Calibri" w:hAnsi="Times New Roman" w:cs="Times New Roman"/>
          <w:color w:val="2F2F2F"/>
        </w:rPr>
        <w:t xml:space="preserve">Информационная система «Единое окно доступа к образовательным ресурсам» </w:t>
      </w:r>
      <w:hyperlink r:id="rId31" w:history="1">
        <w:r w:rsidRPr="00C274FD">
          <w:rPr>
            <w:rFonts w:ascii="Times New Roman" w:eastAsia="Calibri" w:hAnsi="Times New Roman" w:cs="Times New Roman"/>
            <w:color w:val="0000FF"/>
            <w:u w:val="single"/>
          </w:rPr>
          <w:t>http://window.edu.ru</w:t>
        </w:r>
      </w:hyperlink>
    </w:p>
    <w:p w:rsidR="00140324" w:rsidRPr="00AF314D" w:rsidRDefault="00140324" w:rsidP="00140324">
      <w:pPr>
        <w:numPr>
          <w:ilvl w:val="0"/>
          <w:numId w:val="20"/>
        </w:numPr>
        <w:autoSpaceDE w:val="0"/>
        <w:autoSpaceDN w:val="0"/>
        <w:adjustRightInd w:val="0"/>
        <w:contextualSpacing/>
        <w:rPr>
          <w:rFonts w:ascii="Times New Roman" w:hAnsi="Times New Roman" w:cs="Times New Roman"/>
        </w:rPr>
      </w:pPr>
      <w:r w:rsidRPr="00C274FD">
        <w:rPr>
          <w:rFonts w:ascii="Times New Roman" w:eastAsia="Calibri" w:hAnsi="Times New Roman" w:cs="Times New Roman"/>
          <w:color w:val="2F2F2F"/>
        </w:rPr>
        <w:t xml:space="preserve">Федеральный центр и информационно-образовательных ресурсов </w:t>
      </w:r>
      <w:hyperlink r:id="rId32" w:history="1">
        <w:r w:rsidRPr="00C274FD">
          <w:rPr>
            <w:rFonts w:ascii="Times New Roman" w:eastAsia="Calibri" w:hAnsi="Times New Roman" w:cs="Times New Roman"/>
            <w:color w:val="0000FF"/>
            <w:u w:val="single"/>
          </w:rPr>
          <w:t>http://fcior.edu.ru</w:t>
        </w:r>
      </w:hyperlink>
    </w:p>
    <w:p w:rsidR="00140324" w:rsidRPr="00C274FD" w:rsidRDefault="00140324" w:rsidP="00140324">
      <w:pPr>
        <w:numPr>
          <w:ilvl w:val="0"/>
          <w:numId w:val="20"/>
        </w:numPr>
        <w:autoSpaceDE w:val="0"/>
        <w:autoSpaceDN w:val="0"/>
        <w:adjustRightInd w:val="0"/>
        <w:contextualSpacing/>
        <w:rPr>
          <w:rFonts w:ascii="Times New Roman" w:hAnsi="Times New Roman" w:cs="Times New Roman"/>
        </w:rPr>
      </w:pPr>
      <w:r w:rsidRPr="00AF314D">
        <w:rPr>
          <w:rFonts w:ascii="Times New Roman" w:hAnsi="Times New Roman" w:cs="Times New Roman"/>
        </w:rPr>
        <w:t xml:space="preserve">Министерство спорта Российской Федерации </w:t>
      </w:r>
      <w:hyperlink r:id="rId33" w:history="1">
        <w:r w:rsidRPr="00AF314D">
          <w:rPr>
            <w:rStyle w:val="a8"/>
            <w:rFonts w:ascii="Times New Roman" w:hAnsi="Times New Roman" w:cs="Times New Roman"/>
          </w:rPr>
          <w:t>https://minsport.gov.ru/</w:t>
        </w:r>
      </w:hyperlink>
    </w:p>
    <w:p w:rsidR="00140324" w:rsidRPr="00030BF0" w:rsidRDefault="00140324" w:rsidP="00140324">
      <w:pPr>
        <w:numPr>
          <w:ilvl w:val="0"/>
          <w:numId w:val="20"/>
        </w:numPr>
        <w:spacing w:after="0" w:line="240" w:lineRule="auto"/>
        <w:contextualSpacing/>
        <w:jc w:val="both"/>
        <w:rPr>
          <w:rFonts w:ascii="Times New Roman" w:eastAsia="Calibri" w:hAnsi="Times New Roman" w:cs="Times New Roman"/>
          <w:sz w:val="24"/>
          <w:szCs w:val="24"/>
          <w:lang w:eastAsia="ru-RU"/>
        </w:rPr>
      </w:pPr>
      <w:r w:rsidRPr="00030BF0">
        <w:rPr>
          <w:rFonts w:ascii="Times New Roman" w:eastAsia="Calibri" w:hAnsi="Times New Roman" w:cs="Times New Roman"/>
          <w:sz w:val="24"/>
          <w:szCs w:val="24"/>
          <w:lang w:eastAsia="ru-RU"/>
        </w:rPr>
        <w:t xml:space="preserve">Информационная система «Единое окно доступа к образовательным ресурсам» </w:t>
      </w:r>
      <w:hyperlink r:id="rId34" w:history="1">
        <w:r w:rsidRPr="00030BF0">
          <w:rPr>
            <w:rFonts w:ascii="Times New Roman" w:eastAsia="Calibri" w:hAnsi="Times New Roman" w:cs="Times New Roman"/>
            <w:color w:val="0000FF"/>
            <w:sz w:val="24"/>
            <w:szCs w:val="24"/>
            <w:u w:val="single"/>
            <w:lang w:eastAsia="ru-RU"/>
          </w:rPr>
          <w:t>http://window.edu.ru</w:t>
        </w:r>
      </w:hyperlink>
    </w:p>
    <w:p w:rsidR="00140324" w:rsidRPr="00030BF0" w:rsidRDefault="00140324" w:rsidP="00140324">
      <w:pPr>
        <w:numPr>
          <w:ilvl w:val="0"/>
          <w:numId w:val="20"/>
        </w:numPr>
        <w:shd w:val="clear" w:color="auto" w:fill="FFFFFF"/>
        <w:autoSpaceDE w:val="0"/>
        <w:autoSpaceDN w:val="0"/>
        <w:adjustRightInd w:val="0"/>
        <w:spacing w:after="0" w:line="256" w:lineRule="auto"/>
        <w:contextualSpacing/>
        <w:rPr>
          <w:rFonts w:ascii="yandex-sans" w:eastAsia="Times New Roman" w:hAnsi="yandex-sans" w:cs="Times New Roman"/>
          <w:sz w:val="24"/>
          <w:szCs w:val="24"/>
          <w:lang w:eastAsia="ru-RU"/>
        </w:rPr>
      </w:pPr>
      <w:r w:rsidRPr="00030BF0">
        <w:rPr>
          <w:rFonts w:ascii="yandex-sans" w:eastAsia="Times New Roman" w:hAnsi="yandex-sans" w:cs="Times New Roman" w:hint="eastAsia"/>
          <w:sz w:val="24"/>
          <w:szCs w:val="24"/>
          <w:lang w:eastAsia="ru-RU"/>
        </w:rPr>
        <w:t>Международная</w:t>
      </w:r>
      <w:r w:rsidRPr="00030BF0">
        <w:rPr>
          <w:rFonts w:ascii="yandex-sans" w:eastAsia="Times New Roman" w:hAnsi="yandex-sans" w:cs="Times New Roman"/>
          <w:sz w:val="24"/>
          <w:szCs w:val="24"/>
          <w:lang w:eastAsia="ru-RU"/>
        </w:rPr>
        <w:t xml:space="preserve"> </w:t>
      </w:r>
      <w:r w:rsidRPr="00030BF0">
        <w:rPr>
          <w:rFonts w:ascii="yandex-sans" w:eastAsia="Times New Roman" w:hAnsi="yandex-sans" w:cs="Times New Roman" w:hint="eastAsia"/>
          <w:sz w:val="24"/>
          <w:szCs w:val="24"/>
          <w:lang w:eastAsia="ru-RU"/>
        </w:rPr>
        <w:t>федерация</w:t>
      </w:r>
      <w:r w:rsidRPr="00030BF0">
        <w:rPr>
          <w:rFonts w:ascii="yandex-sans" w:eastAsia="Times New Roman" w:hAnsi="yandex-sans" w:cs="Times New Roman"/>
          <w:sz w:val="24"/>
          <w:szCs w:val="24"/>
          <w:lang w:eastAsia="ru-RU"/>
        </w:rPr>
        <w:t xml:space="preserve"> </w:t>
      </w:r>
      <w:r w:rsidRPr="00030BF0">
        <w:rPr>
          <w:rFonts w:ascii="yandex-sans" w:eastAsia="Times New Roman" w:hAnsi="yandex-sans" w:cs="Times New Roman" w:hint="eastAsia"/>
          <w:sz w:val="24"/>
          <w:szCs w:val="24"/>
          <w:lang w:eastAsia="ru-RU"/>
        </w:rPr>
        <w:t>гимнастики</w:t>
      </w:r>
      <w:r w:rsidRPr="00030BF0">
        <w:rPr>
          <w:rFonts w:ascii="yandex-sans" w:eastAsia="Times New Roman" w:hAnsi="yandex-sans" w:cs="Times New Roman"/>
          <w:sz w:val="24"/>
          <w:szCs w:val="24"/>
          <w:lang w:eastAsia="ru-RU"/>
        </w:rPr>
        <w:t xml:space="preserve"> </w:t>
      </w:r>
      <w:hyperlink r:id="rId35" w:history="1">
        <w:r w:rsidRPr="00030BF0">
          <w:rPr>
            <w:rFonts w:ascii="yandex-sans" w:eastAsia="Times New Roman" w:hAnsi="yandex-sans" w:cs="Times New Roman"/>
            <w:color w:val="0000FF"/>
            <w:sz w:val="24"/>
            <w:szCs w:val="24"/>
            <w:u w:val="single"/>
            <w:lang w:eastAsia="ru-RU"/>
          </w:rPr>
          <w:t>http://www.fig-gymnastics.com</w:t>
        </w:r>
      </w:hyperlink>
    </w:p>
    <w:p w:rsidR="00140324" w:rsidRPr="00030BF0" w:rsidRDefault="00140324" w:rsidP="00140324">
      <w:pPr>
        <w:numPr>
          <w:ilvl w:val="0"/>
          <w:numId w:val="20"/>
        </w:numPr>
        <w:shd w:val="clear" w:color="auto" w:fill="FFFFFF"/>
        <w:spacing w:after="0" w:line="240" w:lineRule="auto"/>
        <w:contextualSpacing/>
        <w:rPr>
          <w:rFonts w:ascii="yandex-sans" w:eastAsia="Times New Roman" w:hAnsi="yandex-sans" w:cs="Times New Roman"/>
          <w:sz w:val="24"/>
          <w:szCs w:val="24"/>
          <w:lang w:eastAsia="ru-RU"/>
        </w:rPr>
      </w:pPr>
      <w:r w:rsidRPr="00030BF0">
        <w:rPr>
          <w:rFonts w:ascii="yandex-sans" w:eastAsia="Times New Roman" w:hAnsi="yandex-sans" w:cs="Times New Roman" w:hint="eastAsia"/>
          <w:sz w:val="24"/>
          <w:szCs w:val="24"/>
          <w:lang w:eastAsia="ru-RU"/>
        </w:rPr>
        <w:t>Федерация</w:t>
      </w:r>
      <w:r w:rsidRPr="00030BF0">
        <w:rPr>
          <w:rFonts w:ascii="yandex-sans" w:eastAsia="Times New Roman" w:hAnsi="yandex-sans" w:cs="Times New Roman"/>
          <w:sz w:val="24"/>
          <w:szCs w:val="24"/>
          <w:lang w:eastAsia="ru-RU"/>
        </w:rPr>
        <w:t xml:space="preserve"> </w:t>
      </w:r>
      <w:r w:rsidRPr="00030BF0">
        <w:rPr>
          <w:rFonts w:ascii="yandex-sans" w:eastAsia="Times New Roman" w:hAnsi="yandex-sans" w:cs="Times New Roman" w:hint="eastAsia"/>
          <w:sz w:val="24"/>
          <w:szCs w:val="24"/>
          <w:lang w:eastAsia="ru-RU"/>
        </w:rPr>
        <w:t>спортивной</w:t>
      </w:r>
      <w:r w:rsidRPr="00030BF0">
        <w:rPr>
          <w:rFonts w:ascii="yandex-sans" w:eastAsia="Times New Roman" w:hAnsi="yandex-sans" w:cs="Times New Roman"/>
          <w:sz w:val="24"/>
          <w:szCs w:val="24"/>
          <w:lang w:eastAsia="ru-RU"/>
        </w:rPr>
        <w:t xml:space="preserve"> </w:t>
      </w:r>
      <w:r w:rsidRPr="00030BF0">
        <w:rPr>
          <w:rFonts w:ascii="yandex-sans" w:eastAsia="Times New Roman" w:hAnsi="yandex-sans" w:cs="Times New Roman" w:hint="eastAsia"/>
          <w:sz w:val="24"/>
          <w:szCs w:val="24"/>
          <w:lang w:eastAsia="ru-RU"/>
        </w:rPr>
        <w:t>гимнастики</w:t>
      </w:r>
      <w:r w:rsidRPr="00030BF0">
        <w:rPr>
          <w:rFonts w:ascii="yandex-sans" w:eastAsia="Times New Roman" w:hAnsi="yandex-sans" w:cs="Times New Roman"/>
          <w:sz w:val="24"/>
          <w:szCs w:val="24"/>
          <w:lang w:eastAsia="ru-RU"/>
        </w:rPr>
        <w:t xml:space="preserve"> России</w:t>
      </w:r>
      <w:r w:rsidRPr="00030BF0">
        <w:rPr>
          <w:rFonts w:ascii="yandex-sans" w:eastAsia="Times New Roman" w:hAnsi="yandex-sans" w:cs="Times New Roman" w:hint="eastAsia"/>
          <w:sz w:val="24"/>
          <w:szCs w:val="24"/>
          <w:lang w:eastAsia="ru-RU"/>
        </w:rPr>
        <w:t> </w:t>
      </w:r>
      <w:hyperlink r:id="rId36" w:history="1">
        <w:r w:rsidRPr="00030BF0">
          <w:rPr>
            <w:rFonts w:ascii="yandex-sans" w:eastAsia="Times New Roman" w:hAnsi="yandex-sans" w:cs="Times New Roman"/>
            <w:color w:val="0000FF"/>
            <w:sz w:val="24"/>
            <w:szCs w:val="24"/>
            <w:u w:val="single"/>
            <w:lang w:eastAsia="ru-RU"/>
          </w:rPr>
          <w:t>http://sportgymrus.ru</w:t>
        </w:r>
      </w:hyperlink>
    </w:p>
    <w:p w:rsidR="00140324" w:rsidRPr="00030BF0" w:rsidRDefault="00140324" w:rsidP="00140324">
      <w:pPr>
        <w:numPr>
          <w:ilvl w:val="0"/>
          <w:numId w:val="20"/>
        </w:numPr>
        <w:shd w:val="clear" w:color="auto" w:fill="FFFFFF"/>
        <w:spacing w:after="0" w:line="240" w:lineRule="auto"/>
        <w:contextualSpacing/>
        <w:rPr>
          <w:rFonts w:ascii="yandex-sans" w:eastAsia="Times New Roman" w:hAnsi="yandex-sans" w:cs="Times New Roman"/>
          <w:sz w:val="24"/>
          <w:szCs w:val="24"/>
          <w:lang w:eastAsia="ru-RU"/>
        </w:rPr>
      </w:pPr>
      <w:r w:rsidRPr="00030BF0">
        <w:rPr>
          <w:rFonts w:ascii="yandex-sans" w:eastAsia="Times New Roman" w:hAnsi="yandex-sans" w:cs="Times New Roman" w:hint="eastAsia"/>
          <w:sz w:val="24"/>
          <w:szCs w:val="24"/>
          <w:lang w:eastAsia="ru-RU"/>
        </w:rPr>
        <w:t>Федерация</w:t>
      </w:r>
      <w:r w:rsidRPr="00030BF0">
        <w:rPr>
          <w:rFonts w:ascii="yandex-sans" w:eastAsia="Times New Roman" w:hAnsi="yandex-sans" w:cs="Times New Roman"/>
          <w:sz w:val="24"/>
          <w:szCs w:val="24"/>
          <w:lang w:eastAsia="ru-RU"/>
        </w:rPr>
        <w:t xml:space="preserve"> </w:t>
      </w:r>
      <w:r w:rsidRPr="00030BF0">
        <w:rPr>
          <w:rFonts w:ascii="yandex-sans" w:eastAsia="Times New Roman" w:hAnsi="yandex-sans" w:cs="Times New Roman" w:hint="eastAsia"/>
          <w:sz w:val="24"/>
          <w:szCs w:val="24"/>
          <w:lang w:eastAsia="ru-RU"/>
        </w:rPr>
        <w:t>фитнес</w:t>
      </w:r>
      <w:r w:rsidRPr="00030BF0">
        <w:rPr>
          <w:rFonts w:ascii="yandex-sans" w:eastAsia="Times New Roman" w:hAnsi="yandex-sans" w:cs="Times New Roman"/>
          <w:sz w:val="24"/>
          <w:szCs w:val="24"/>
          <w:lang w:eastAsia="ru-RU"/>
        </w:rPr>
        <w:t>-</w:t>
      </w:r>
      <w:r w:rsidRPr="00030BF0">
        <w:rPr>
          <w:rFonts w:ascii="yandex-sans" w:eastAsia="Times New Roman" w:hAnsi="yandex-sans" w:cs="Times New Roman" w:hint="eastAsia"/>
          <w:sz w:val="24"/>
          <w:szCs w:val="24"/>
          <w:lang w:eastAsia="ru-RU"/>
        </w:rPr>
        <w:t>аэробики</w:t>
      </w:r>
      <w:r w:rsidRPr="00030BF0">
        <w:rPr>
          <w:rFonts w:ascii="yandex-sans" w:eastAsia="Times New Roman" w:hAnsi="yandex-sans" w:cs="Times New Roman"/>
          <w:sz w:val="24"/>
          <w:szCs w:val="24"/>
          <w:lang w:eastAsia="ru-RU"/>
        </w:rPr>
        <w:t xml:space="preserve"> России (ФФАР):</w:t>
      </w:r>
      <w:r w:rsidRPr="00030BF0">
        <w:rPr>
          <w:rFonts w:ascii="yandex-sans" w:eastAsia="Times New Roman" w:hAnsi="yandex-sans" w:cs="Times New Roman"/>
          <w:sz w:val="24"/>
          <w:szCs w:val="24"/>
          <w:lang w:val="en-US" w:eastAsia="ru-RU"/>
        </w:rPr>
        <w:t> </w:t>
      </w:r>
      <w:hyperlink r:id="rId37" w:history="1">
        <w:r w:rsidRPr="00030BF0">
          <w:rPr>
            <w:rFonts w:ascii="yandex-sans" w:eastAsia="Times New Roman" w:hAnsi="yandex-sans" w:cs="Times New Roman"/>
            <w:color w:val="0000FF"/>
            <w:sz w:val="24"/>
            <w:szCs w:val="24"/>
            <w:u w:val="single"/>
            <w:lang w:val="en-US" w:eastAsia="ru-RU"/>
          </w:rPr>
          <w:t>http</w:t>
        </w:r>
        <w:r w:rsidRPr="00030BF0">
          <w:rPr>
            <w:rFonts w:ascii="yandex-sans" w:eastAsia="Times New Roman" w:hAnsi="yandex-sans" w:cs="Times New Roman"/>
            <w:color w:val="0000FF"/>
            <w:sz w:val="24"/>
            <w:szCs w:val="24"/>
            <w:u w:val="single"/>
            <w:lang w:eastAsia="ru-RU"/>
          </w:rPr>
          <w:t>://</w:t>
        </w:r>
        <w:r w:rsidRPr="00030BF0">
          <w:rPr>
            <w:rFonts w:ascii="yandex-sans" w:eastAsia="Times New Roman" w:hAnsi="yandex-sans" w:cs="Times New Roman"/>
            <w:color w:val="0000FF"/>
            <w:sz w:val="24"/>
            <w:szCs w:val="24"/>
            <w:u w:val="single"/>
            <w:lang w:val="en-US" w:eastAsia="ru-RU"/>
          </w:rPr>
          <w:t>www</w:t>
        </w:r>
        <w:r w:rsidRPr="00030BF0">
          <w:rPr>
            <w:rFonts w:ascii="yandex-sans" w:eastAsia="Times New Roman" w:hAnsi="yandex-sans" w:cs="Times New Roman"/>
            <w:color w:val="0000FF"/>
            <w:sz w:val="24"/>
            <w:szCs w:val="24"/>
            <w:u w:val="single"/>
            <w:lang w:eastAsia="ru-RU"/>
          </w:rPr>
          <w:t>.</w:t>
        </w:r>
        <w:r w:rsidRPr="00030BF0">
          <w:rPr>
            <w:rFonts w:ascii="yandex-sans" w:eastAsia="Times New Roman" w:hAnsi="yandex-sans" w:cs="Times New Roman"/>
            <w:color w:val="0000FF"/>
            <w:sz w:val="24"/>
            <w:szCs w:val="24"/>
            <w:u w:val="single"/>
            <w:lang w:val="en-US" w:eastAsia="ru-RU"/>
          </w:rPr>
          <w:t>fitness</w:t>
        </w:r>
        <w:r w:rsidRPr="00030BF0">
          <w:rPr>
            <w:rFonts w:ascii="yandex-sans" w:eastAsia="Times New Roman" w:hAnsi="yandex-sans" w:cs="Times New Roman"/>
            <w:color w:val="0000FF"/>
            <w:sz w:val="24"/>
            <w:szCs w:val="24"/>
            <w:u w:val="single"/>
            <w:lang w:eastAsia="ru-RU"/>
          </w:rPr>
          <w:t>-</w:t>
        </w:r>
        <w:r w:rsidRPr="00030BF0">
          <w:rPr>
            <w:rFonts w:ascii="yandex-sans" w:eastAsia="Times New Roman" w:hAnsi="yandex-sans" w:cs="Times New Roman"/>
            <w:color w:val="0000FF"/>
            <w:sz w:val="24"/>
            <w:szCs w:val="24"/>
            <w:u w:val="single"/>
            <w:lang w:val="en-US" w:eastAsia="ru-RU"/>
          </w:rPr>
          <w:t>aerobics</w:t>
        </w:r>
        <w:r w:rsidRPr="00030BF0">
          <w:rPr>
            <w:rFonts w:ascii="yandex-sans" w:eastAsia="Times New Roman" w:hAnsi="yandex-sans" w:cs="Times New Roman"/>
            <w:color w:val="0000FF"/>
            <w:sz w:val="24"/>
            <w:szCs w:val="24"/>
            <w:u w:val="single"/>
            <w:lang w:eastAsia="ru-RU"/>
          </w:rPr>
          <w:t>.</w:t>
        </w:r>
        <w:r w:rsidRPr="00030BF0">
          <w:rPr>
            <w:rFonts w:ascii="yandex-sans" w:eastAsia="Times New Roman" w:hAnsi="yandex-sans" w:cs="Times New Roman"/>
            <w:color w:val="0000FF"/>
            <w:sz w:val="24"/>
            <w:szCs w:val="24"/>
            <w:u w:val="single"/>
            <w:lang w:val="en-US" w:eastAsia="ru-RU"/>
          </w:rPr>
          <w:t>ru</w:t>
        </w:r>
        <w:r w:rsidRPr="00030BF0">
          <w:rPr>
            <w:rFonts w:ascii="yandex-sans" w:eastAsia="Times New Roman" w:hAnsi="yandex-sans" w:cs="Times New Roman"/>
            <w:color w:val="0000FF"/>
            <w:sz w:val="24"/>
            <w:szCs w:val="24"/>
            <w:u w:val="single"/>
            <w:lang w:eastAsia="ru-RU"/>
          </w:rPr>
          <w:t>/</w:t>
        </w:r>
      </w:hyperlink>
      <w:r w:rsidRPr="00030BF0">
        <w:rPr>
          <w:rFonts w:ascii="yandex-sans" w:eastAsia="Times New Roman" w:hAnsi="yandex-sans" w:cs="Times New Roman"/>
          <w:sz w:val="24"/>
          <w:szCs w:val="24"/>
          <w:lang w:eastAsia="ru-RU"/>
        </w:rPr>
        <w:t xml:space="preserve"> (</w:t>
      </w:r>
      <w:r w:rsidRPr="00030BF0">
        <w:rPr>
          <w:rFonts w:ascii="yandex-sans" w:eastAsia="Times New Roman" w:hAnsi="yandex-sans" w:cs="Times New Roman"/>
          <w:sz w:val="24"/>
          <w:szCs w:val="24"/>
          <w:lang w:val="en-US" w:eastAsia="ru-RU"/>
        </w:rPr>
        <w:t>link</w:t>
      </w:r>
      <w:r w:rsidRPr="00030BF0">
        <w:rPr>
          <w:rFonts w:ascii="yandex-sans" w:eastAsia="Times New Roman" w:hAnsi="yandex-sans" w:cs="Times New Roman"/>
          <w:sz w:val="24"/>
          <w:szCs w:val="24"/>
          <w:lang w:eastAsia="ru-RU"/>
        </w:rPr>
        <w:t xml:space="preserve"> </w:t>
      </w:r>
      <w:r w:rsidRPr="00030BF0">
        <w:rPr>
          <w:rFonts w:ascii="yandex-sans" w:eastAsia="Times New Roman" w:hAnsi="yandex-sans" w:cs="Times New Roman"/>
          <w:sz w:val="24"/>
          <w:szCs w:val="24"/>
          <w:lang w:val="en-US" w:eastAsia="ru-RU"/>
        </w:rPr>
        <w:t>is</w:t>
      </w:r>
      <w:r w:rsidRPr="00030BF0">
        <w:rPr>
          <w:rFonts w:ascii="yandex-sans" w:eastAsia="Times New Roman" w:hAnsi="yandex-sans" w:cs="Times New Roman"/>
          <w:sz w:val="24"/>
          <w:szCs w:val="24"/>
          <w:lang w:eastAsia="ru-RU"/>
        </w:rPr>
        <w:t xml:space="preserve"> </w:t>
      </w:r>
      <w:r w:rsidRPr="00030BF0">
        <w:rPr>
          <w:rFonts w:ascii="yandex-sans" w:eastAsia="Times New Roman" w:hAnsi="yandex-sans" w:cs="Times New Roman"/>
          <w:sz w:val="24"/>
          <w:szCs w:val="24"/>
          <w:lang w:val="en-US" w:eastAsia="ru-RU"/>
        </w:rPr>
        <w:t>external</w:t>
      </w:r>
      <w:r w:rsidRPr="00030BF0">
        <w:rPr>
          <w:rFonts w:ascii="yandex-sans" w:eastAsia="Times New Roman" w:hAnsi="yandex-sans" w:cs="Times New Roman"/>
          <w:sz w:val="24"/>
          <w:szCs w:val="24"/>
          <w:lang w:eastAsia="ru-RU"/>
        </w:rPr>
        <w:t>)</w:t>
      </w:r>
    </w:p>
    <w:p w:rsidR="00140324" w:rsidRPr="00030BF0" w:rsidRDefault="00140324" w:rsidP="00140324">
      <w:pPr>
        <w:numPr>
          <w:ilvl w:val="0"/>
          <w:numId w:val="20"/>
        </w:numPr>
        <w:shd w:val="clear" w:color="auto" w:fill="FFFFFF"/>
        <w:spacing w:after="0" w:line="240" w:lineRule="auto"/>
        <w:contextualSpacing/>
        <w:rPr>
          <w:rFonts w:ascii="yandex-sans" w:eastAsia="Times New Roman" w:hAnsi="yandex-sans" w:cs="Times New Roman"/>
          <w:sz w:val="24"/>
          <w:szCs w:val="24"/>
          <w:lang w:eastAsia="ru-RU"/>
        </w:rPr>
      </w:pPr>
      <w:r w:rsidRPr="00030BF0">
        <w:rPr>
          <w:rFonts w:ascii="yandex-sans" w:eastAsia="Times New Roman" w:hAnsi="yandex-sans" w:cs="Times New Roman" w:hint="eastAsia"/>
          <w:sz w:val="24"/>
          <w:szCs w:val="24"/>
          <w:lang w:eastAsia="ru-RU"/>
        </w:rPr>
        <w:t>Европейская</w:t>
      </w:r>
      <w:r w:rsidRPr="00030BF0">
        <w:rPr>
          <w:rFonts w:ascii="yandex-sans" w:eastAsia="Times New Roman" w:hAnsi="yandex-sans" w:cs="Times New Roman"/>
          <w:sz w:val="24"/>
          <w:szCs w:val="24"/>
          <w:lang w:eastAsia="ru-RU"/>
        </w:rPr>
        <w:t xml:space="preserve"> </w:t>
      </w:r>
      <w:r w:rsidRPr="00030BF0">
        <w:rPr>
          <w:rFonts w:ascii="yandex-sans" w:eastAsia="Times New Roman" w:hAnsi="yandex-sans" w:cs="Times New Roman" w:hint="eastAsia"/>
          <w:sz w:val="24"/>
          <w:szCs w:val="24"/>
          <w:lang w:eastAsia="ru-RU"/>
        </w:rPr>
        <w:t>федерация</w:t>
      </w:r>
      <w:r w:rsidRPr="00030BF0">
        <w:rPr>
          <w:rFonts w:ascii="yandex-sans" w:eastAsia="Times New Roman" w:hAnsi="yandex-sans" w:cs="Times New Roman"/>
          <w:sz w:val="24"/>
          <w:szCs w:val="24"/>
          <w:lang w:eastAsia="ru-RU"/>
        </w:rPr>
        <w:t xml:space="preserve"> </w:t>
      </w:r>
      <w:r w:rsidRPr="00030BF0">
        <w:rPr>
          <w:rFonts w:ascii="yandex-sans" w:eastAsia="Times New Roman" w:hAnsi="yandex-sans" w:cs="Times New Roman" w:hint="eastAsia"/>
          <w:sz w:val="24"/>
          <w:szCs w:val="24"/>
          <w:lang w:eastAsia="ru-RU"/>
        </w:rPr>
        <w:t>гимнастики</w:t>
      </w:r>
      <w:r w:rsidRPr="00030BF0">
        <w:rPr>
          <w:rFonts w:ascii="yandex-sans" w:eastAsia="Times New Roman" w:hAnsi="yandex-sans" w:cs="Times New Roman"/>
          <w:sz w:val="24"/>
          <w:szCs w:val="24"/>
          <w:lang w:eastAsia="ru-RU"/>
        </w:rPr>
        <w:t xml:space="preserve"> </w:t>
      </w:r>
      <w:hyperlink r:id="rId38" w:history="1">
        <w:r w:rsidRPr="00030BF0">
          <w:rPr>
            <w:rFonts w:ascii="yandex-sans" w:eastAsia="Times New Roman" w:hAnsi="yandex-sans" w:cs="Times New Roman"/>
            <w:color w:val="0000FF"/>
            <w:sz w:val="24"/>
            <w:szCs w:val="24"/>
            <w:u w:val="single"/>
            <w:lang w:eastAsia="ru-RU"/>
          </w:rPr>
          <w:t>http://www.ueg.org</w:t>
        </w:r>
      </w:hyperlink>
    </w:p>
    <w:p w:rsidR="00140324" w:rsidRPr="00030BF0" w:rsidRDefault="00140324" w:rsidP="00140324">
      <w:pPr>
        <w:numPr>
          <w:ilvl w:val="0"/>
          <w:numId w:val="20"/>
        </w:numPr>
        <w:shd w:val="clear" w:color="auto" w:fill="FFFFFF"/>
        <w:spacing w:after="0" w:line="240" w:lineRule="auto"/>
        <w:contextualSpacing/>
        <w:rPr>
          <w:rFonts w:ascii="yandex-sans" w:eastAsia="Times New Roman" w:hAnsi="yandex-sans" w:cs="Times New Roman"/>
          <w:sz w:val="24"/>
          <w:szCs w:val="24"/>
          <w:lang w:eastAsia="ru-RU"/>
        </w:rPr>
      </w:pPr>
      <w:r w:rsidRPr="00030BF0">
        <w:rPr>
          <w:rFonts w:ascii="Times New Roman" w:eastAsia="Times New Roman" w:hAnsi="Times New Roman" w:cs="Tahoma"/>
          <w:sz w:val="24"/>
          <w:szCs w:val="24"/>
          <w:lang w:eastAsia="ru-RU"/>
        </w:rPr>
        <w:t xml:space="preserve">Учебные материалы Федерального образовательного портала – экономика, социология, менеджмент </w:t>
      </w:r>
      <w:hyperlink r:id="rId39" w:history="1">
        <w:r w:rsidRPr="00030BF0">
          <w:rPr>
            <w:rFonts w:ascii="Times New Roman" w:eastAsia="Times New Roman" w:hAnsi="Times New Roman" w:cs="Tahoma"/>
            <w:color w:val="0000FF"/>
            <w:sz w:val="24"/>
            <w:szCs w:val="24"/>
            <w:u w:val="single"/>
            <w:lang w:eastAsia="ru-RU"/>
          </w:rPr>
          <w:t>http://www.ecsocman.edu.ru</w:t>
        </w:r>
      </w:hyperlink>
    </w:p>
    <w:p w:rsidR="00140324" w:rsidRDefault="00140324" w:rsidP="00140324">
      <w:pPr>
        <w:spacing w:after="0" w:line="240" w:lineRule="auto"/>
        <w:rPr>
          <w:rFonts w:ascii="Times New Roman" w:eastAsia="Times New Roman" w:hAnsi="Times New Roman" w:cs="Times New Roman"/>
          <w:sz w:val="28"/>
          <w:szCs w:val="28"/>
          <w:lang w:eastAsia="ru-RU"/>
        </w:rPr>
      </w:pPr>
    </w:p>
    <w:p w:rsidR="006F5359" w:rsidRPr="00A33A08" w:rsidRDefault="006F5359" w:rsidP="006F5359">
      <w:pPr>
        <w:pStyle w:val="a3"/>
        <w:numPr>
          <w:ilvl w:val="0"/>
          <w:numId w:val="17"/>
        </w:numPr>
        <w:shd w:val="clear" w:color="auto" w:fill="FFFFFF"/>
        <w:tabs>
          <w:tab w:val="left" w:pos="993"/>
        </w:tabs>
        <w:ind w:right="-427"/>
        <w:rPr>
          <w:b/>
          <w:caps/>
          <w:spacing w:val="-1"/>
        </w:rPr>
      </w:pPr>
      <w:r w:rsidRPr="00A33A08">
        <w:rPr>
          <w:b/>
          <w:spacing w:val="-1"/>
        </w:rPr>
        <w:t>Материально-техническое обеспечение дисциплины</w:t>
      </w:r>
      <w:r w:rsidRPr="00A33A08">
        <w:rPr>
          <w:b/>
          <w:caps/>
          <w:spacing w:val="-1"/>
        </w:rPr>
        <w:t xml:space="preserve">: </w:t>
      </w:r>
    </w:p>
    <w:p w:rsidR="006F5359" w:rsidRPr="00E52813" w:rsidRDefault="006F5359" w:rsidP="006F5359">
      <w:pPr>
        <w:pStyle w:val="a3"/>
        <w:numPr>
          <w:ilvl w:val="1"/>
          <w:numId w:val="17"/>
        </w:numPr>
        <w:shd w:val="clear" w:color="auto" w:fill="FFFFFF"/>
        <w:tabs>
          <w:tab w:val="left" w:pos="1134"/>
          <w:tab w:val="left" w:pos="1276"/>
        </w:tabs>
        <w:ind w:left="0" w:firstLine="709"/>
        <w:jc w:val="both"/>
        <w:rPr>
          <w:i/>
        </w:rPr>
      </w:pPr>
      <w:r w:rsidRPr="00E52813">
        <w:rPr>
          <w:i/>
        </w:rPr>
        <w:t>Перечень специализированных аудиторий (спортивных сооружений), имеющегося оборудования и инвентаря, компьютерной техники</w:t>
      </w:r>
    </w:p>
    <w:p w:rsidR="007B01DB" w:rsidRPr="009030DA" w:rsidRDefault="007B01DB" w:rsidP="007B01DB">
      <w:pPr>
        <w:shd w:val="clear" w:color="auto" w:fill="FFFFFF"/>
        <w:tabs>
          <w:tab w:val="left" w:pos="1134"/>
          <w:tab w:val="left" w:pos="1276"/>
        </w:tabs>
        <w:spacing w:after="0" w:line="240" w:lineRule="auto"/>
        <w:jc w:val="both"/>
        <w:rPr>
          <w:rFonts w:ascii="Times New Roman" w:eastAsia="Times New Roman" w:hAnsi="Times New Roman" w:cs="Times New Roman"/>
          <w:i/>
          <w:sz w:val="28"/>
          <w:szCs w:val="20"/>
          <w:lang w:eastAsia="ru-RU"/>
        </w:rPr>
      </w:pP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
        <w:gridCol w:w="2090"/>
        <w:gridCol w:w="3653"/>
        <w:gridCol w:w="3233"/>
      </w:tblGrid>
      <w:tr w:rsidR="007B01DB" w:rsidRPr="009030DA" w:rsidTr="004019B4">
        <w:trPr>
          <w:jc w:val="center"/>
        </w:trPr>
        <w:tc>
          <w:tcPr>
            <w:tcW w:w="348" w:type="dxa"/>
            <w:shd w:val="clear" w:color="auto" w:fill="auto"/>
            <w:vAlign w:val="center"/>
          </w:tcPr>
          <w:p w:rsidR="007B01DB" w:rsidRPr="009030DA" w:rsidRDefault="007B01DB" w:rsidP="007B01DB">
            <w:pPr>
              <w:spacing w:after="0" w:line="240" w:lineRule="auto"/>
              <w:ind w:left="-113" w:right="-113"/>
              <w:jc w:val="center"/>
              <w:rPr>
                <w:rFonts w:ascii="Times New Roman" w:eastAsia="Times New Roman" w:hAnsi="Times New Roman" w:cs="Times New Roman"/>
                <w:b/>
                <w:sz w:val="24"/>
                <w:szCs w:val="24"/>
                <w:lang w:eastAsia="ru-RU"/>
              </w:rPr>
            </w:pPr>
            <w:r w:rsidRPr="009030DA">
              <w:rPr>
                <w:rFonts w:ascii="Times New Roman" w:eastAsia="Times New Roman" w:hAnsi="Times New Roman" w:cs="Times New Roman"/>
                <w:b/>
                <w:sz w:val="24"/>
                <w:szCs w:val="24"/>
                <w:lang w:eastAsia="ru-RU"/>
              </w:rPr>
              <w:t>№ п\п</w:t>
            </w:r>
          </w:p>
        </w:tc>
        <w:tc>
          <w:tcPr>
            <w:tcW w:w="2140" w:type="dxa"/>
            <w:shd w:val="clear" w:color="auto" w:fill="auto"/>
            <w:vAlign w:val="center"/>
          </w:tcPr>
          <w:p w:rsidR="007B01DB" w:rsidRPr="009030DA" w:rsidRDefault="007B01DB" w:rsidP="007B01DB">
            <w:pPr>
              <w:spacing w:after="0" w:line="240" w:lineRule="auto"/>
              <w:ind w:left="-113" w:right="-113"/>
              <w:jc w:val="center"/>
              <w:rPr>
                <w:rFonts w:ascii="Times New Roman" w:eastAsia="Times New Roman" w:hAnsi="Times New Roman" w:cs="Times New Roman"/>
                <w:sz w:val="24"/>
                <w:szCs w:val="24"/>
                <w:lang w:eastAsia="ru-RU"/>
              </w:rPr>
            </w:pPr>
            <w:r w:rsidRPr="009030DA">
              <w:rPr>
                <w:rFonts w:ascii="Times New Roman" w:eastAsia="Times New Roman" w:hAnsi="Times New Roman" w:cs="Times New Roman"/>
                <w:b/>
                <w:sz w:val="24"/>
                <w:szCs w:val="24"/>
                <w:lang w:eastAsia="ru-RU"/>
              </w:rPr>
              <w:t>Наименование дисциплины в соответствии с УП</w:t>
            </w:r>
          </w:p>
        </w:tc>
        <w:tc>
          <w:tcPr>
            <w:tcW w:w="3745" w:type="dxa"/>
            <w:shd w:val="clear" w:color="auto" w:fill="auto"/>
            <w:vAlign w:val="center"/>
          </w:tcPr>
          <w:p w:rsidR="007B01DB" w:rsidRPr="009030DA" w:rsidRDefault="007B01DB" w:rsidP="007B01DB">
            <w:pPr>
              <w:spacing w:after="0" w:line="240" w:lineRule="auto"/>
              <w:ind w:left="-113" w:right="-113"/>
              <w:jc w:val="center"/>
              <w:rPr>
                <w:rFonts w:ascii="Times New Roman" w:eastAsia="Times New Roman" w:hAnsi="Times New Roman" w:cs="Times New Roman"/>
                <w:b/>
                <w:sz w:val="24"/>
                <w:szCs w:val="24"/>
                <w:lang w:eastAsia="ru-RU"/>
              </w:rPr>
            </w:pPr>
            <w:r w:rsidRPr="009030DA">
              <w:rPr>
                <w:rFonts w:ascii="Times New Roman" w:eastAsia="Times New Roman" w:hAnsi="Times New Roman" w:cs="Times New Roman"/>
                <w:b/>
                <w:sz w:val="24"/>
                <w:szCs w:val="24"/>
                <w:lang w:eastAsia="ru-RU"/>
              </w:rPr>
              <w:t>Наименование специальных помещений и помещений для самостоятельной работы</w:t>
            </w:r>
          </w:p>
        </w:tc>
        <w:tc>
          <w:tcPr>
            <w:tcW w:w="3313" w:type="dxa"/>
            <w:shd w:val="clear" w:color="auto" w:fill="auto"/>
            <w:vAlign w:val="center"/>
          </w:tcPr>
          <w:p w:rsidR="007B01DB" w:rsidRPr="009030DA" w:rsidRDefault="007B01DB" w:rsidP="007B01DB">
            <w:pPr>
              <w:spacing w:after="0" w:line="240" w:lineRule="auto"/>
              <w:ind w:left="-113" w:right="-113"/>
              <w:jc w:val="center"/>
              <w:rPr>
                <w:rFonts w:ascii="Times New Roman" w:eastAsia="Times New Roman" w:hAnsi="Times New Roman" w:cs="Times New Roman"/>
                <w:b/>
                <w:sz w:val="24"/>
                <w:szCs w:val="24"/>
                <w:lang w:eastAsia="ru-RU"/>
              </w:rPr>
            </w:pPr>
            <w:r w:rsidRPr="009030DA">
              <w:rPr>
                <w:rFonts w:ascii="Times New Roman" w:eastAsia="Times New Roman" w:hAnsi="Times New Roman" w:cs="Times New Roman"/>
                <w:b/>
                <w:sz w:val="24"/>
                <w:szCs w:val="24"/>
                <w:lang w:eastAsia="ru-RU"/>
              </w:rPr>
              <w:t>Оснащенность специальных помещений и помещений для самостоятельной работы</w:t>
            </w:r>
          </w:p>
        </w:tc>
      </w:tr>
      <w:tr w:rsidR="007B01DB" w:rsidRPr="009030DA" w:rsidTr="004019B4">
        <w:trPr>
          <w:jc w:val="center"/>
        </w:trPr>
        <w:tc>
          <w:tcPr>
            <w:tcW w:w="348" w:type="dxa"/>
            <w:vMerge w:val="restart"/>
            <w:shd w:val="clear" w:color="auto" w:fill="auto"/>
          </w:tcPr>
          <w:p w:rsidR="007B01DB" w:rsidRPr="009030DA" w:rsidRDefault="007B01DB" w:rsidP="00CB74B3">
            <w:pPr>
              <w:spacing w:after="0" w:line="240" w:lineRule="auto"/>
              <w:jc w:val="both"/>
              <w:rPr>
                <w:rFonts w:ascii="Times New Roman" w:eastAsia="Times New Roman" w:hAnsi="Times New Roman" w:cs="Times New Roman"/>
                <w:sz w:val="24"/>
                <w:szCs w:val="24"/>
                <w:lang w:eastAsia="ru-RU"/>
              </w:rPr>
            </w:pPr>
            <w:r w:rsidRPr="009030DA">
              <w:rPr>
                <w:rFonts w:ascii="Times New Roman" w:eastAsia="Times New Roman" w:hAnsi="Times New Roman" w:cs="Times New Roman"/>
                <w:sz w:val="24"/>
                <w:szCs w:val="24"/>
                <w:lang w:eastAsia="ru-RU"/>
              </w:rPr>
              <w:t>1</w:t>
            </w:r>
          </w:p>
        </w:tc>
        <w:tc>
          <w:tcPr>
            <w:tcW w:w="2140" w:type="dxa"/>
            <w:vMerge w:val="restart"/>
            <w:shd w:val="clear" w:color="auto" w:fill="auto"/>
          </w:tcPr>
          <w:p w:rsidR="007B01DB" w:rsidRPr="009030DA" w:rsidRDefault="007B01DB" w:rsidP="00CB74B3">
            <w:pPr>
              <w:spacing w:after="0" w:line="240" w:lineRule="auto"/>
              <w:ind w:right="-81"/>
              <w:rPr>
                <w:rFonts w:ascii="Times New Roman" w:eastAsia="Times New Roman" w:hAnsi="Times New Roman" w:cs="Times New Roman"/>
                <w:sz w:val="24"/>
                <w:szCs w:val="24"/>
                <w:lang w:eastAsia="ru-RU"/>
              </w:rPr>
            </w:pPr>
            <w:r w:rsidRPr="009030DA">
              <w:rPr>
                <w:rFonts w:ascii="Times New Roman" w:eastAsia="Times New Roman" w:hAnsi="Times New Roman" w:cs="Times New Roman"/>
                <w:sz w:val="24"/>
                <w:szCs w:val="24"/>
                <w:lang w:eastAsia="ru-RU"/>
              </w:rPr>
              <w:t>Лидерство в спорте</w:t>
            </w:r>
          </w:p>
        </w:tc>
        <w:tc>
          <w:tcPr>
            <w:tcW w:w="3745" w:type="dxa"/>
            <w:shd w:val="clear" w:color="auto" w:fill="auto"/>
          </w:tcPr>
          <w:p w:rsidR="007B01DB" w:rsidRPr="009030DA" w:rsidRDefault="007B01DB" w:rsidP="007B01DB">
            <w:pPr>
              <w:spacing w:after="0" w:line="240" w:lineRule="auto"/>
              <w:ind w:right="-67"/>
              <w:rPr>
                <w:rFonts w:ascii="Times New Roman" w:eastAsia="Times New Roman" w:hAnsi="Times New Roman" w:cs="Times New Roman"/>
                <w:b/>
                <w:sz w:val="24"/>
                <w:szCs w:val="24"/>
                <w:lang w:eastAsia="ru-RU"/>
              </w:rPr>
            </w:pPr>
            <w:r w:rsidRPr="009030DA">
              <w:rPr>
                <w:rFonts w:ascii="Times New Roman" w:eastAsia="Times New Roman" w:hAnsi="Times New Roman" w:cs="Times New Roman"/>
                <w:sz w:val="24"/>
                <w:szCs w:val="24"/>
                <w:lang w:eastAsia="ru-RU"/>
              </w:rPr>
              <w:t>Аудитория для проведения занятий лекционного типа (лекционный зал № 1, № 2)</w:t>
            </w:r>
          </w:p>
        </w:tc>
        <w:tc>
          <w:tcPr>
            <w:tcW w:w="3313" w:type="dxa"/>
            <w:shd w:val="clear" w:color="auto" w:fill="auto"/>
          </w:tcPr>
          <w:p w:rsidR="007B01DB" w:rsidRPr="009030DA" w:rsidRDefault="007B01DB" w:rsidP="00CB74B3">
            <w:pPr>
              <w:spacing w:after="0" w:line="240" w:lineRule="auto"/>
              <w:rPr>
                <w:rFonts w:ascii="Times New Roman" w:eastAsia="Times New Roman" w:hAnsi="Times New Roman" w:cs="Times New Roman"/>
                <w:b/>
                <w:sz w:val="24"/>
                <w:szCs w:val="24"/>
                <w:lang w:eastAsia="ru-RU"/>
              </w:rPr>
            </w:pPr>
            <w:r w:rsidRPr="009030DA">
              <w:rPr>
                <w:rFonts w:ascii="Times New Roman" w:eastAsia="Times New Roman" w:hAnsi="Times New Roman" w:cs="Times New Roman"/>
                <w:sz w:val="24"/>
                <w:szCs w:val="24"/>
                <w:lang w:eastAsia="ru-RU"/>
              </w:rPr>
              <w:t>Электронно-интерактивная доска, мультимедийное оборудование, колонки для усиления звука, микрофоны, экран, демонстрационные учебно-наглядные пособия</w:t>
            </w:r>
          </w:p>
        </w:tc>
      </w:tr>
      <w:tr w:rsidR="007B01DB" w:rsidRPr="009030DA" w:rsidTr="004019B4">
        <w:trPr>
          <w:jc w:val="center"/>
        </w:trPr>
        <w:tc>
          <w:tcPr>
            <w:tcW w:w="348" w:type="dxa"/>
            <w:vMerge/>
            <w:shd w:val="clear" w:color="auto" w:fill="auto"/>
          </w:tcPr>
          <w:p w:rsidR="007B01DB" w:rsidRPr="009030DA" w:rsidRDefault="007B01DB" w:rsidP="007B01DB">
            <w:pPr>
              <w:spacing w:after="0" w:line="240" w:lineRule="auto"/>
              <w:jc w:val="both"/>
              <w:rPr>
                <w:rFonts w:ascii="Times New Roman" w:eastAsia="Times New Roman" w:hAnsi="Times New Roman" w:cs="Times New Roman"/>
                <w:b/>
                <w:sz w:val="24"/>
                <w:szCs w:val="24"/>
                <w:lang w:eastAsia="ru-RU"/>
              </w:rPr>
            </w:pPr>
          </w:p>
        </w:tc>
        <w:tc>
          <w:tcPr>
            <w:tcW w:w="2140" w:type="dxa"/>
            <w:vMerge/>
            <w:shd w:val="clear" w:color="auto" w:fill="auto"/>
          </w:tcPr>
          <w:p w:rsidR="007B01DB" w:rsidRPr="009030DA" w:rsidRDefault="007B01DB" w:rsidP="007B01DB">
            <w:pPr>
              <w:spacing w:after="0" w:line="240" w:lineRule="auto"/>
              <w:ind w:right="-81"/>
              <w:rPr>
                <w:rFonts w:ascii="Times New Roman" w:eastAsia="Times New Roman" w:hAnsi="Times New Roman" w:cs="Times New Roman"/>
                <w:sz w:val="24"/>
                <w:szCs w:val="24"/>
                <w:lang w:eastAsia="ru-RU"/>
              </w:rPr>
            </w:pPr>
          </w:p>
        </w:tc>
        <w:tc>
          <w:tcPr>
            <w:tcW w:w="3745" w:type="dxa"/>
            <w:shd w:val="clear" w:color="auto" w:fill="auto"/>
          </w:tcPr>
          <w:p w:rsidR="007B01DB" w:rsidRPr="009030DA" w:rsidRDefault="007B01DB" w:rsidP="007B01DB">
            <w:pPr>
              <w:spacing w:after="0" w:line="240" w:lineRule="auto"/>
              <w:ind w:right="-148"/>
              <w:rPr>
                <w:rFonts w:ascii="Times New Roman" w:eastAsia="Times New Roman" w:hAnsi="Times New Roman" w:cs="Times New Roman"/>
                <w:sz w:val="24"/>
                <w:szCs w:val="24"/>
                <w:lang w:eastAsia="ru-RU"/>
              </w:rPr>
            </w:pPr>
            <w:r w:rsidRPr="009030DA">
              <w:rPr>
                <w:rFonts w:ascii="Times New Roman" w:eastAsia="Times New Roman" w:hAnsi="Times New Roman" w:cs="Times New Roman"/>
                <w:sz w:val="24"/>
                <w:szCs w:val="24"/>
                <w:lang w:eastAsia="ru-RU"/>
              </w:rPr>
              <w:t>Учебная аудитория для проведения занятий семинарского типа, текуще</w:t>
            </w:r>
            <w:r w:rsidR="009E4C9B">
              <w:rPr>
                <w:rFonts w:ascii="Times New Roman" w:eastAsia="Times New Roman" w:hAnsi="Times New Roman" w:cs="Times New Roman"/>
                <w:sz w:val="24"/>
                <w:szCs w:val="24"/>
                <w:lang w:eastAsia="ru-RU"/>
              </w:rPr>
              <w:t>й и промежуточной аттестации (</w:t>
            </w:r>
            <w:r w:rsidRPr="009030DA">
              <w:rPr>
                <w:rFonts w:ascii="Times New Roman" w:eastAsia="Times New Roman" w:hAnsi="Times New Roman" w:cs="Times New Roman"/>
                <w:sz w:val="24"/>
                <w:szCs w:val="24"/>
                <w:lang w:eastAsia="ru-RU"/>
              </w:rPr>
              <w:t>101)</w:t>
            </w:r>
          </w:p>
        </w:tc>
        <w:tc>
          <w:tcPr>
            <w:tcW w:w="3313" w:type="dxa"/>
            <w:shd w:val="clear" w:color="auto" w:fill="auto"/>
          </w:tcPr>
          <w:p w:rsidR="007B01DB" w:rsidRPr="009030DA" w:rsidRDefault="007B01DB" w:rsidP="007B01DB">
            <w:pPr>
              <w:spacing w:after="0" w:line="240" w:lineRule="auto"/>
              <w:rPr>
                <w:rFonts w:ascii="Times New Roman" w:eastAsia="Times New Roman" w:hAnsi="Times New Roman" w:cs="Times New Roman"/>
                <w:sz w:val="24"/>
                <w:szCs w:val="24"/>
                <w:lang w:eastAsia="ru-RU"/>
              </w:rPr>
            </w:pPr>
            <w:r w:rsidRPr="009030DA">
              <w:rPr>
                <w:rFonts w:ascii="Times New Roman" w:eastAsia="Times New Roman" w:hAnsi="Times New Roman" w:cs="Times New Roman"/>
                <w:sz w:val="24"/>
                <w:szCs w:val="24"/>
                <w:lang w:eastAsia="ru-RU"/>
              </w:rPr>
              <w:t>Мультимедийное оборудование, экран, демонстрационные учебно-наглядные пособия</w:t>
            </w:r>
          </w:p>
        </w:tc>
      </w:tr>
      <w:tr w:rsidR="007B01DB" w:rsidRPr="009030DA" w:rsidTr="004019B4">
        <w:trPr>
          <w:jc w:val="center"/>
        </w:trPr>
        <w:tc>
          <w:tcPr>
            <w:tcW w:w="348" w:type="dxa"/>
            <w:vMerge/>
            <w:shd w:val="clear" w:color="auto" w:fill="auto"/>
          </w:tcPr>
          <w:p w:rsidR="007B01DB" w:rsidRPr="009030DA" w:rsidRDefault="007B01DB" w:rsidP="007B01DB">
            <w:pPr>
              <w:spacing w:after="0" w:line="240" w:lineRule="auto"/>
              <w:jc w:val="both"/>
              <w:rPr>
                <w:rFonts w:ascii="Times New Roman" w:eastAsia="Times New Roman" w:hAnsi="Times New Roman" w:cs="Times New Roman"/>
                <w:b/>
                <w:sz w:val="24"/>
                <w:szCs w:val="24"/>
                <w:lang w:eastAsia="ru-RU"/>
              </w:rPr>
            </w:pPr>
          </w:p>
        </w:tc>
        <w:tc>
          <w:tcPr>
            <w:tcW w:w="2140" w:type="dxa"/>
            <w:vMerge/>
            <w:shd w:val="clear" w:color="auto" w:fill="auto"/>
          </w:tcPr>
          <w:p w:rsidR="007B01DB" w:rsidRPr="009030DA" w:rsidRDefault="007B01DB" w:rsidP="007B01DB">
            <w:pPr>
              <w:spacing w:after="0" w:line="240" w:lineRule="auto"/>
              <w:ind w:right="-81"/>
              <w:rPr>
                <w:rFonts w:ascii="Times New Roman" w:eastAsia="Times New Roman" w:hAnsi="Times New Roman" w:cs="Times New Roman"/>
                <w:sz w:val="24"/>
                <w:szCs w:val="24"/>
                <w:lang w:eastAsia="ru-RU"/>
              </w:rPr>
            </w:pPr>
          </w:p>
        </w:tc>
        <w:tc>
          <w:tcPr>
            <w:tcW w:w="3745" w:type="dxa"/>
            <w:shd w:val="clear" w:color="auto" w:fill="auto"/>
          </w:tcPr>
          <w:p w:rsidR="007B01DB" w:rsidRPr="009030DA" w:rsidRDefault="007B01DB" w:rsidP="007B01DB">
            <w:pPr>
              <w:spacing w:after="0" w:line="240" w:lineRule="auto"/>
              <w:ind w:right="-148"/>
              <w:rPr>
                <w:rFonts w:ascii="Times New Roman" w:eastAsia="Times New Roman" w:hAnsi="Times New Roman" w:cs="Times New Roman"/>
                <w:sz w:val="24"/>
                <w:szCs w:val="24"/>
                <w:lang w:eastAsia="ru-RU"/>
              </w:rPr>
            </w:pPr>
            <w:r w:rsidRPr="009030DA">
              <w:rPr>
                <w:rFonts w:ascii="Times New Roman" w:eastAsia="Times New Roman" w:hAnsi="Times New Roman" w:cs="Times New Roman"/>
                <w:sz w:val="24"/>
                <w:szCs w:val="24"/>
                <w:lang w:eastAsia="ru-RU"/>
              </w:rPr>
              <w:t xml:space="preserve">Аудитория для групповых и индивидуальных консультаций </w:t>
            </w:r>
          </w:p>
          <w:p w:rsidR="007B01DB" w:rsidRPr="009030DA" w:rsidRDefault="009E4C9B" w:rsidP="007B01DB">
            <w:pPr>
              <w:spacing w:after="0" w:line="240" w:lineRule="auto"/>
              <w:ind w:right="-1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r w:rsidR="007B01DB" w:rsidRPr="009030DA">
              <w:rPr>
                <w:rFonts w:ascii="Times New Roman" w:eastAsia="Times New Roman" w:hAnsi="Times New Roman" w:cs="Times New Roman"/>
                <w:sz w:val="24"/>
                <w:szCs w:val="24"/>
                <w:lang w:eastAsia="ru-RU"/>
              </w:rPr>
              <w:t>)</w:t>
            </w:r>
          </w:p>
        </w:tc>
        <w:tc>
          <w:tcPr>
            <w:tcW w:w="3313" w:type="dxa"/>
            <w:shd w:val="clear" w:color="auto" w:fill="auto"/>
          </w:tcPr>
          <w:p w:rsidR="007B01DB" w:rsidRPr="009030DA" w:rsidRDefault="007B01DB" w:rsidP="007B01DB">
            <w:pPr>
              <w:spacing w:after="0" w:line="240" w:lineRule="auto"/>
              <w:rPr>
                <w:rFonts w:ascii="Times New Roman" w:eastAsia="Times New Roman" w:hAnsi="Times New Roman" w:cs="Times New Roman"/>
                <w:sz w:val="24"/>
                <w:szCs w:val="24"/>
                <w:lang w:eastAsia="ru-RU"/>
              </w:rPr>
            </w:pPr>
            <w:r w:rsidRPr="009030DA">
              <w:rPr>
                <w:rFonts w:ascii="Times New Roman" w:eastAsia="Times New Roman" w:hAnsi="Times New Roman" w:cs="Times New Roman"/>
                <w:sz w:val="24"/>
                <w:szCs w:val="24"/>
                <w:lang w:eastAsia="ru-RU"/>
              </w:rPr>
              <w:t>Компьютер с выходом в интернет, МФУ, учебно-методическая литература</w:t>
            </w:r>
          </w:p>
        </w:tc>
      </w:tr>
      <w:tr w:rsidR="007B01DB" w:rsidRPr="009030DA" w:rsidTr="004019B4">
        <w:trPr>
          <w:jc w:val="center"/>
        </w:trPr>
        <w:tc>
          <w:tcPr>
            <w:tcW w:w="348" w:type="dxa"/>
            <w:vMerge/>
            <w:tcBorders>
              <w:bottom w:val="single" w:sz="2" w:space="0" w:color="auto"/>
            </w:tcBorders>
            <w:shd w:val="clear" w:color="auto" w:fill="auto"/>
          </w:tcPr>
          <w:p w:rsidR="007B01DB" w:rsidRPr="009030DA" w:rsidRDefault="007B01DB" w:rsidP="007B01DB">
            <w:pPr>
              <w:spacing w:after="0" w:line="240" w:lineRule="auto"/>
              <w:jc w:val="both"/>
              <w:rPr>
                <w:rFonts w:ascii="Times New Roman" w:eastAsia="Times New Roman" w:hAnsi="Times New Roman" w:cs="Times New Roman"/>
                <w:b/>
                <w:sz w:val="24"/>
                <w:szCs w:val="24"/>
                <w:lang w:eastAsia="ru-RU"/>
              </w:rPr>
            </w:pPr>
          </w:p>
        </w:tc>
        <w:tc>
          <w:tcPr>
            <w:tcW w:w="2140" w:type="dxa"/>
            <w:vMerge/>
            <w:tcBorders>
              <w:bottom w:val="single" w:sz="2" w:space="0" w:color="auto"/>
            </w:tcBorders>
            <w:shd w:val="clear" w:color="auto" w:fill="auto"/>
          </w:tcPr>
          <w:p w:rsidR="007B01DB" w:rsidRPr="009030DA" w:rsidRDefault="007B01DB" w:rsidP="007B01DB">
            <w:pPr>
              <w:spacing w:after="0" w:line="240" w:lineRule="auto"/>
              <w:ind w:right="-81"/>
              <w:rPr>
                <w:rFonts w:ascii="Times New Roman" w:eastAsia="Times New Roman" w:hAnsi="Times New Roman" w:cs="Times New Roman"/>
                <w:sz w:val="24"/>
                <w:szCs w:val="24"/>
                <w:lang w:eastAsia="ru-RU"/>
              </w:rPr>
            </w:pPr>
          </w:p>
        </w:tc>
        <w:tc>
          <w:tcPr>
            <w:tcW w:w="3745" w:type="dxa"/>
            <w:shd w:val="clear" w:color="auto" w:fill="auto"/>
          </w:tcPr>
          <w:p w:rsidR="007B01DB" w:rsidRPr="009030DA" w:rsidRDefault="007B01DB" w:rsidP="007B01DB">
            <w:pPr>
              <w:spacing w:after="0" w:line="240" w:lineRule="auto"/>
              <w:ind w:right="-148"/>
              <w:rPr>
                <w:rFonts w:ascii="Times New Roman" w:eastAsia="Times New Roman" w:hAnsi="Times New Roman" w:cs="Times New Roman"/>
                <w:sz w:val="24"/>
                <w:szCs w:val="24"/>
                <w:lang w:eastAsia="ru-RU"/>
              </w:rPr>
            </w:pPr>
            <w:r w:rsidRPr="009030DA">
              <w:rPr>
                <w:rFonts w:ascii="Times New Roman" w:eastAsia="Times New Roman" w:hAnsi="Times New Roman" w:cs="Times New Roman"/>
                <w:sz w:val="24"/>
                <w:szCs w:val="24"/>
                <w:lang w:eastAsia="ru-RU"/>
              </w:rPr>
              <w:t>Помещени</w:t>
            </w:r>
            <w:r w:rsidR="009E4C9B">
              <w:rPr>
                <w:rFonts w:ascii="Times New Roman" w:eastAsia="Times New Roman" w:hAnsi="Times New Roman" w:cs="Times New Roman"/>
                <w:sz w:val="24"/>
                <w:szCs w:val="24"/>
                <w:lang w:eastAsia="ru-RU"/>
              </w:rPr>
              <w:t>е для самостоятельной работы (</w:t>
            </w:r>
            <w:r w:rsidRPr="009030DA">
              <w:rPr>
                <w:rFonts w:ascii="Times New Roman" w:eastAsia="Times New Roman" w:hAnsi="Times New Roman" w:cs="Times New Roman"/>
                <w:sz w:val="24"/>
                <w:szCs w:val="24"/>
                <w:lang w:eastAsia="ru-RU"/>
              </w:rPr>
              <w:t>216)</w:t>
            </w:r>
          </w:p>
        </w:tc>
        <w:tc>
          <w:tcPr>
            <w:tcW w:w="3313" w:type="dxa"/>
            <w:shd w:val="clear" w:color="auto" w:fill="auto"/>
          </w:tcPr>
          <w:p w:rsidR="007B01DB" w:rsidRPr="009030DA" w:rsidRDefault="007B01DB" w:rsidP="007B01DB">
            <w:pPr>
              <w:spacing w:after="0" w:line="240" w:lineRule="auto"/>
              <w:rPr>
                <w:rFonts w:ascii="Times New Roman" w:eastAsia="Times New Roman" w:hAnsi="Times New Roman" w:cs="Times New Roman"/>
                <w:sz w:val="24"/>
                <w:szCs w:val="24"/>
                <w:lang w:eastAsia="ru-RU"/>
              </w:rPr>
            </w:pPr>
            <w:r w:rsidRPr="009030DA">
              <w:rPr>
                <w:rFonts w:ascii="Times New Roman" w:eastAsia="Times New Roman" w:hAnsi="Times New Roman" w:cs="Times New Roman"/>
                <w:sz w:val="24"/>
                <w:szCs w:val="24"/>
                <w:lang w:eastAsia="ru-RU"/>
              </w:rPr>
              <w:t>Компьютер с выходом в интернет, МФУ, учебно-методическая литература</w:t>
            </w:r>
          </w:p>
        </w:tc>
      </w:tr>
    </w:tbl>
    <w:p w:rsidR="007B01DB" w:rsidRPr="006F5359" w:rsidRDefault="007B01DB" w:rsidP="007B01DB">
      <w:pPr>
        <w:shd w:val="clear" w:color="auto" w:fill="FFFFFF"/>
        <w:tabs>
          <w:tab w:val="left" w:pos="1134"/>
          <w:tab w:val="left" w:pos="1276"/>
        </w:tabs>
        <w:spacing w:after="0" w:line="240" w:lineRule="auto"/>
        <w:ind w:left="709"/>
        <w:contextualSpacing/>
        <w:jc w:val="both"/>
        <w:rPr>
          <w:rFonts w:ascii="Times New Roman" w:eastAsia="Times New Roman" w:hAnsi="Times New Roman" w:cs="Times New Roman"/>
          <w:i/>
          <w:sz w:val="28"/>
          <w:szCs w:val="24"/>
          <w:lang w:eastAsia="ru-RU"/>
        </w:rPr>
      </w:pPr>
    </w:p>
    <w:p w:rsidR="006F5359" w:rsidRPr="006F5359" w:rsidRDefault="006F5359" w:rsidP="006F5359">
      <w:pPr>
        <w:pStyle w:val="a3"/>
        <w:numPr>
          <w:ilvl w:val="1"/>
          <w:numId w:val="17"/>
        </w:numPr>
        <w:shd w:val="clear" w:color="auto" w:fill="FFFFFF"/>
        <w:tabs>
          <w:tab w:val="left" w:pos="1134"/>
          <w:tab w:val="left" w:pos="1276"/>
        </w:tabs>
        <w:jc w:val="both"/>
        <w:rPr>
          <w:i/>
        </w:rPr>
      </w:pPr>
      <w:r w:rsidRPr="006F5359">
        <w:rPr>
          <w:i/>
        </w:rPr>
        <w:t xml:space="preserve">Программное обеспечение: </w:t>
      </w:r>
    </w:p>
    <w:p w:rsidR="006F5359" w:rsidRPr="006F5359" w:rsidRDefault="006F5359" w:rsidP="006F5359">
      <w:pPr>
        <w:pStyle w:val="a3"/>
        <w:shd w:val="clear" w:color="auto" w:fill="FFFFFF"/>
        <w:tabs>
          <w:tab w:val="left" w:pos="1134"/>
          <w:tab w:val="left" w:pos="1276"/>
        </w:tabs>
        <w:ind w:left="0" w:firstLine="709"/>
        <w:jc w:val="both"/>
      </w:pPr>
      <w:r w:rsidRPr="006F5359">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6F5359">
        <w:t>Libre</w:t>
      </w:r>
      <w:proofErr w:type="spellEnd"/>
      <w:r w:rsidRPr="006F5359">
        <w:t xml:space="preserve"> </w:t>
      </w:r>
      <w:proofErr w:type="spellStart"/>
      <w:r w:rsidRPr="006F5359">
        <w:t>Office</w:t>
      </w:r>
      <w:proofErr w:type="spellEnd"/>
      <w:r w:rsidRPr="006F5359">
        <w:t xml:space="preserve"> или одна из лицензионных версий «</w:t>
      </w:r>
      <w:proofErr w:type="spellStart"/>
      <w:r w:rsidRPr="006F5359">
        <w:t>Microsoft</w:t>
      </w:r>
      <w:proofErr w:type="spellEnd"/>
      <w:r w:rsidRPr="006F5359">
        <w:t xml:space="preserve"> </w:t>
      </w:r>
      <w:proofErr w:type="spellStart"/>
      <w:r w:rsidRPr="006F5359">
        <w:t>Office</w:t>
      </w:r>
      <w:proofErr w:type="spellEnd"/>
      <w:r w:rsidRPr="006F5359">
        <w:t xml:space="preserve">». </w:t>
      </w:r>
    </w:p>
    <w:p w:rsidR="006F5359" w:rsidRPr="006F5359" w:rsidRDefault="006F5359" w:rsidP="006F5359">
      <w:pPr>
        <w:pStyle w:val="a3"/>
        <w:shd w:val="clear" w:color="auto" w:fill="FFFFFF"/>
        <w:tabs>
          <w:tab w:val="left" w:pos="1134"/>
          <w:tab w:val="left" w:pos="1276"/>
        </w:tabs>
        <w:ind w:left="0" w:firstLine="709"/>
        <w:jc w:val="both"/>
      </w:pPr>
      <w:r w:rsidRPr="006F5359">
        <w:t xml:space="preserve">Для контроля </w:t>
      </w:r>
      <w:r w:rsidR="000355D8" w:rsidRPr="006F5359">
        <w:t>знаний,</w:t>
      </w:r>
      <w:r w:rsidRPr="006F5359">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разработанный ЗАО «РАМЭК-ВС».</w:t>
      </w:r>
    </w:p>
    <w:p w:rsidR="006F5359" w:rsidRPr="006F5359" w:rsidRDefault="006F5359" w:rsidP="006F5359">
      <w:pPr>
        <w:pStyle w:val="a6"/>
        <w:kinsoku w:val="0"/>
        <w:overflowPunct w:val="0"/>
        <w:spacing w:after="0" w:line="240" w:lineRule="auto"/>
        <w:ind w:right="106" w:firstLine="709"/>
        <w:jc w:val="both"/>
        <w:rPr>
          <w:rFonts w:ascii="Times New Roman" w:hAnsi="Times New Roman"/>
          <w:spacing w:val="-1"/>
          <w:sz w:val="24"/>
          <w:szCs w:val="24"/>
        </w:rPr>
      </w:pPr>
      <w:r w:rsidRPr="006F5359">
        <w:rPr>
          <w:rFonts w:ascii="Times New Roman" w:hAnsi="Times New Roman"/>
          <w:i/>
          <w:spacing w:val="-1"/>
          <w:sz w:val="24"/>
          <w:szCs w:val="24"/>
        </w:rPr>
        <w:lastRenderedPageBreak/>
        <w:t xml:space="preserve">8.3 Изучение дисциплины инвалидами </w:t>
      </w:r>
      <w:r w:rsidRPr="006F5359">
        <w:rPr>
          <w:rFonts w:ascii="Times New Roman" w:hAnsi="Times New Roman"/>
          <w:i/>
          <w:sz w:val="24"/>
          <w:szCs w:val="24"/>
        </w:rPr>
        <w:t xml:space="preserve">и </w:t>
      </w:r>
      <w:r w:rsidRPr="006F5359">
        <w:rPr>
          <w:rFonts w:ascii="Times New Roman" w:hAnsi="Times New Roman"/>
          <w:i/>
          <w:spacing w:val="-1"/>
          <w:sz w:val="24"/>
          <w:szCs w:val="24"/>
        </w:rPr>
        <w:t xml:space="preserve">обучающимися </w:t>
      </w:r>
      <w:r w:rsidRPr="006F5359">
        <w:rPr>
          <w:rFonts w:ascii="Times New Roman" w:hAnsi="Times New Roman"/>
          <w:i/>
          <w:sz w:val="24"/>
          <w:szCs w:val="24"/>
        </w:rPr>
        <w:t xml:space="preserve">с ограниченными </w:t>
      </w:r>
      <w:r w:rsidRPr="006F5359">
        <w:rPr>
          <w:rFonts w:ascii="Times New Roman" w:hAnsi="Times New Roman"/>
          <w:i/>
          <w:spacing w:val="-1"/>
          <w:sz w:val="24"/>
          <w:szCs w:val="24"/>
        </w:rPr>
        <w:t>возможностями здоровья</w:t>
      </w:r>
      <w:r w:rsidRPr="006F5359">
        <w:rPr>
          <w:rFonts w:ascii="Times New Roman" w:hAnsi="Times New Roman"/>
          <w:spacing w:val="-1"/>
          <w:sz w:val="24"/>
          <w:szCs w:val="24"/>
        </w:rPr>
        <w:t xml:space="preserve"> осуществляется </w:t>
      </w:r>
      <w:r w:rsidRPr="006F5359">
        <w:rPr>
          <w:rFonts w:ascii="Times New Roman" w:hAnsi="Times New Roman"/>
          <w:sz w:val="24"/>
          <w:szCs w:val="24"/>
        </w:rPr>
        <w:t xml:space="preserve">с </w:t>
      </w:r>
      <w:r w:rsidRPr="006F5359">
        <w:rPr>
          <w:rFonts w:ascii="Times New Roman" w:hAnsi="Times New Roman"/>
          <w:spacing w:val="-1"/>
          <w:sz w:val="24"/>
          <w:szCs w:val="24"/>
        </w:rPr>
        <w:t>учетом особенностей психофизического развития, индивидуальных возможностей</w:t>
      </w:r>
      <w:r w:rsidRPr="006F5359">
        <w:rPr>
          <w:rFonts w:ascii="Times New Roman" w:hAnsi="Times New Roman"/>
          <w:sz w:val="24"/>
          <w:szCs w:val="24"/>
        </w:rPr>
        <w:t xml:space="preserve"> и </w:t>
      </w:r>
      <w:r w:rsidRPr="006F5359">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sidRPr="006F5359">
        <w:rPr>
          <w:rFonts w:ascii="Times New Roman" w:hAnsi="Times New Roman"/>
          <w:spacing w:val="-2"/>
          <w:sz w:val="24"/>
          <w:szCs w:val="24"/>
        </w:rPr>
        <w:t xml:space="preserve">доступ </w:t>
      </w:r>
      <w:r w:rsidRPr="006F5359">
        <w:rPr>
          <w:rFonts w:ascii="Times New Roman" w:hAnsi="Times New Roman"/>
          <w:sz w:val="24"/>
          <w:szCs w:val="24"/>
        </w:rPr>
        <w:t xml:space="preserve">в </w:t>
      </w:r>
      <w:r w:rsidRPr="006F5359">
        <w:rPr>
          <w:rFonts w:ascii="Times New Roman" w:hAnsi="Times New Roman"/>
          <w:spacing w:val="-1"/>
          <w:sz w:val="24"/>
          <w:szCs w:val="24"/>
        </w:rPr>
        <w:t xml:space="preserve">учебные помещения Академии. Созданы следующие специальные условия: </w:t>
      </w:r>
    </w:p>
    <w:p w:rsidR="006F5359" w:rsidRPr="006F5359" w:rsidRDefault="006F5359" w:rsidP="006F5359">
      <w:pPr>
        <w:pStyle w:val="a6"/>
        <w:kinsoku w:val="0"/>
        <w:overflowPunct w:val="0"/>
        <w:spacing w:after="0" w:line="240" w:lineRule="auto"/>
        <w:ind w:firstLine="709"/>
        <w:jc w:val="both"/>
        <w:rPr>
          <w:rFonts w:ascii="Times New Roman" w:hAnsi="Times New Roman"/>
          <w:i/>
          <w:iCs/>
          <w:sz w:val="24"/>
          <w:szCs w:val="24"/>
        </w:rPr>
      </w:pPr>
      <w:r w:rsidRPr="006F5359">
        <w:rPr>
          <w:rFonts w:ascii="Times New Roman" w:hAnsi="Times New Roman"/>
          <w:i/>
          <w:iCs/>
          <w:sz w:val="24"/>
          <w:szCs w:val="24"/>
        </w:rPr>
        <w:t xml:space="preserve">8.3.1. для </w:t>
      </w:r>
      <w:r w:rsidRPr="006F5359">
        <w:rPr>
          <w:rFonts w:ascii="Times New Roman" w:hAnsi="Times New Roman"/>
          <w:i/>
          <w:iCs/>
          <w:spacing w:val="-1"/>
          <w:sz w:val="24"/>
          <w:szCs w:val="24"/>
        </w:rPr>
        <w:t xml:space="preserve">инвалидов </w:t>
      </w:r>
      <w:r w:rsidRPr="006F5359">
        <w:rPr>
          <w:rFonts w:ascii="Times New Roman" w:hAnsi="Times New Roman"/>
          <w:i/>
          <w:iCs/>
          <w:sz w:val="24"/>
          <w:szCs w:val="24"/>
        </w:rPr>
        <w:t>и лиц с</w:t>
      </w:r>
      <w:r w:rsidRPr="006F5359">
        <w:rPr>
          <w:rFonts w:ascii="Times New Roman" w:hAnsi="Times New Roman"/>
          <w:i/>
          <w:iCs/>
          <w:spacing w:val="-1"/>
          <w:sz w:val="24"/>
          <w:szCs w:val="24"/>
        </w:rPr>
        <w:t xml:space="preserve"> ограниченными возможностями</w:t>
      </w:r>
      <w:r w:rsidRPr="006F5359">
        <w:rPr>
          <w:rFonts w:ascii="Times New Roman" w:hAnsi="Times New Roman"/>
          <w:i/>
          <w:iCs/>
          <w:sz w:val="24"/>
          <w:szCs w:val="24"/>
        </w:rPr>
        <w:t xml:space="preserve"> здоровья по зрению:</w:t>
      </w:r>
    </w:p>
    <w:p w:rsidR="006F5359" w:rsidRPr="006F5359" w:rsidRDefault="006F5359" w:rsidP="006F5359">
      <w:pPr>
        <w:spacing w:after="0" w:line="240" w:lineRule="auto"/>
        <w:ind w:firstLine="709"/>
        <w:jc w:val="both"/>
        <w:rPr>
          <w:rFonts w:ascii="Times New Roman" w:hAnsi="Times New Roman" w:cs="Times New Roman"/>
          <w:spacing w:val="-1"/>
          <w:sz w:val="24"/>
          <w:szCs w:val="24"/>
        </w:rPr>
      </w:pPr>
      <w:r w:rsidRPr="006F5359">
        <w:rPr>
          <w:rFonts w:ascii="Times New Roman" w:hAnsi="Times New Roman" w:cs="Times New Roman"/>
          <w:i/>
          <w:iCs/>
          <w:sz w:val="24"/>
          <w:szCs w:val="24"/>
        </w:rPr>
        <w:t xml:space="preserve">- </w:t>
      </w:r>
      <w:r w:rsidRPr="006F5359">
        <w:rPr>
          <w:rFonts w:ascii="Times New Roman" w:hAnsi="Times New Roman" w:cs="Times New Roman"/>
          <w:iCs/>
          <w:sz w:val="24"/>
          <w:szCs w:val="24"/>
        </w:rPr>
        <w:t>о</w:t>
      </w:r>
      <w:r w:rsidRPr="006F5359">
        <w:rPr>
          <w:rFonts w:ascii="Times New Roman" w:hAnsi="Times New Roman" w:cs="Times New Roman"/>
          <w:spacing w:val="-1"/>
          <w:sz w:val="24"/>
          <w:szCs w:val="24"/>
        </w:rPr>
        <w:t xml:space="preserve">беспечен доступ </w:t>
      </w:r>
      <w:r w:rsidRPr="006F5359">
        <w:rPr>
          <w:rFonts w:ascii="Times New Roman" w:hAnsi="Times New Roman" w:cs="Times New Roman"/>
          <w:sz w:val="24"/>
          <w:szCs w:val="24"/>
        </w:rPr>
        <w:t xml:space="preserve">обучающихся, </w:t>
      </w:r>
      <w:r w:rsidRPr="006F5359">
        <w:rPr>
          <w:rFonts w:ascii="Times New Roman" w:hAnsi="Times New Roman" w:cs="Times New Roman"/>
          <w:spacing w:val="-1"/>
          <w:sz w:val="24"/>
          <w:szCs w:val="24"/>
        </w:rPr>
        <w:t xml:space="preserve">являющихся слепыми или слабовидящими </w:t>
      </w:r>
      <w:r w:rsidRPr="006F5359">
        <w:rPr>
          <w:rFonts w:ascii="Times New Roman" w:hAnsi="Times New Roman" w:cs="Times New Roman"/>
          <w:sz w:val="24"/>
          <w:szCs w:val="24"/>
        </w:rPr>
        <w:t xml:space="preserve">к </w:t>
      </w:r>
      <w:r w:rsidRPr="006F5359">
        <w:rPr>
          <w:rFonts w:ascii="Times New Roman" w:hAnsi="Times New Roman" w:cs="Times New Roman"/>
          <w:spacing w:val="-1"/>
          <w:sz w:val="24"/>
          <w:szCs w:val="24"/>
        </w:rPr>
        <w:t>зданиям Академии;</w:t>
      </w:r>
    </w:p>
    <w:p w:rsidR="006F5359" w:rsidRPr="006F5359" w:rsidRDefault="006F5359" w:rsidP="006F5359">
      <w:pPr>
        <w:spacing w:after="0" w:line="240" w:lineRule="auto"/>
        <w:ind w:firstLine="709"/>
        <w:jc w:val="both"/>
        <w:rPr>
          <w:rFonts w:ascii="Times New Roman" w:hAnsi="Times New Roman" w:cs="Times New Roman"/>
          <w:sz w:val="24"/>
          <w:szCs w:val="24"/>
        </w:rPr>
      </w:pPr>
      <w:r w:rsidRPr="006F5359">
        <w:rPr>
          <w:rFonts w:ascii="Times New Roman" w:hAnsi="Times New Roman" w:cs="Times New Roman"/>
          <w:spacing w:val="-1"/>
          <w:sz w:val="24"/>
          <w:szCs w:val="24"/>
        </w:rPr>
        <w:t xml:space="preserve">- </w:t>
      </w:r>
      <w:r w:rsidRPr="006F5359">
        <w:rPr>
          <w:rFonts w:ascii="Times New Roman" w:hAnsi="Times New Roman" w:cs="Times New Roman"/>
          <w:iCs/>
          <w:sz w:val="24"/>
          <w:szCs w:val="24"/>
        </w:rPr>
        <w:t>э</w:t>
      </w:r>
      <w:r w:rsidRPr="006F5359">
        <w:rPr>
          <w:rFonts w:ascii="Times New Roman" w:hAnsi="Times New Roman" w:cs="Times New Roman"/>
          <w:sz w:val="24"/>
          <w:szCs w:val="24"/>
        </w:rPr>
        <w:t xml:space="preserve">лектронный видео увеличитель "ONYX </w:t>
      </w:r>
      <w:proofErr w:type="spellStart"/>
      <w:r w:rsidRPr="006F5359">
        <w:rPr>
          <w:rFonts w:ascii="Times New Roman" w:hAnsi="Times New Roman" w:cs="Times New Roman"/>
          <w:sz w:val="24"/>
          <w:szCs w:val="24"/>
        </w:rPr>
        <w:t>Deskset</w:t>
      </w:r>
      <w:proofErr w:type="spellEnd"/>
      <w:r w:rsidRPr="006F5359">
        <w:rPr>
          <w:rFonts w:ascii="Times New Roman" w:hAnsi="Times New Roman" w:cs="Times New Roman"/>
          <w:sz w:val="24"/>
          <w:szCs w:val="24"/>
        </w:rPr>
        <w:t xml:space="preserve"> HD 22 (в полной комплектации);</w:t>
      </w:r>
    </w:p>
    <w:p w:rsidR="006F5359" w:rsidRPr="006F5359" w:rsidRDefault="006F5359" w:rsidP="006F5359">
      <w:pPr>
        <w:spacing w:after="0" w:line="240" w:lineRule="auto"/>
        <w:ind w:firstLine="709"/>
        <w:jc w:val="both"/>
        <w:rPr>
          <w:rFonts w:ascii="Times New Roman" w:hAnsi="Times New Roman" w:cs="Times New Roman"/>
          <w:sz w:val="24"/>
          <w:szCs w:val="24"/>
        </w:rPr>
      </w:pPr>
      <w:r w:rsidRPr="006F5359">
        <w:rPr>
          <w:rFonts w:ascii="Times New Roman" w:hAnsi="Times New Roman" w:cs="Times New Roman"/>
          <w:b/>
          <w:sz w:val="24"/>
          <w:szCs w:val="24"/>
        </w:rPr>
        <w:t xml:space="preserve">- </w:t>
      </w:r>
      <w:r w:rsidRPr="006F5359">
        <w:rPr>
          <w:rFonts w:ascii="Times New Roman" w:hAnsi="Times New Roman" w:cs="Times New Roman"/>
          <w:sz w:val="24"/>
          <w:szCs w:val="24"/>
          <w:shd w:val="clear" w:color="auto" w:fill="FFFFFF"/>
        </w:rPr>
        <w:t>портативный компьютер с вводом/выводом шрифтом Брайля и синтезатором речи;</w:t>
      </w:r>
      <w:r w:rsidRPr="006F5359">
        <w:rPr>
          <w:rFonts w:ascii="Times New Roman" w:hAnsi="Times New Roman" w:cs="Times New Roman"/>
          <w:sz w:val="24"/>
          <w:szCs w:val="24"/>
        </w:rPr>
        <w:t xml:space="preserve"> </w:t>
      </w:r>
    </w:p>
    <w:p w:rsidR="006F5359" w:rsidRPr="006F5359" w:rsidRDefault="006F5359" w:rsidP="006F5359">
      <w:pPr>
        <w:spacing w:after="0" w:line="240" w:lineRule="auto"/>
        <w:ind w:firstLine="709"/>
        <w:jc w:val="both"/>
        <w:rPr>
          <w:rFonts w:ascii="Times New Roman" w:hAnsi="Times New Roman" w:cs="Times New Roman"/>
          <w:sz w:val="24"/>
          <w:szCs w:val="24"/>
          <w:shd w:val="clear" w:color="auto" w:fill="FFFFFF"/>
        </w:rPr>
      </w:pPr>
      <w:r w:rsidRPr="006F5359">
        <w:rPr>
          <w:rFonts w:ascii="Times New Roman" w:hAnsi="Times New Roman" w:cs="Times New Roman"/>
          <w:b/>
          <w:sz w:val="24"/>
          <w:szCs w:val="24"/>
        </w:rPr>
        <w:t>-</w:t>
      </w:r>
      <w:r w:rsidRPr="006F5359">
        <w:rPr>
          <w:rFonts w:ascii="Times New Roman" w:hAnsi="Times New Roman" w:cs="Times New Roman"/>
          <w:sz w:val="24"/>
          <w:szCs w:val="24"/>
        </w:rPr>
        <w:t xml:space="preserve"> принтер Брайля; </w:t>
      </w:r>
    </w:p>
    <w:p w:rsidR="006F5359" w:rsidRPr="006F5359" w:rsidRDefault="006F5359" w:rsidP="006F5359">
      <w:pPr>
        <w:spacing w:after="0" w:line="240" w:lineRule="auto"/>
        <w:ind w:firstLine="709"/>
        <w:jc w:val="both"/>
        <w:rPr>
          <w:rFonts w:ascii="Times New Roman" w:hAnsi="Times New Roman" w:cs="Times New Roman"/>
          <w:sz w:val="24"/>
          <w:szCs w:val="24"/>
          <w:shd w:val="clear" w:color="auto" w:fill="FEFEFE"/>
        </w:rPr>
      </w:pPr>
      <w:r w:rsidRPr="006F5359">
        <w:rPr>
          <w:rFonts w:ascii="Times New Roman" w:hAnsi="Times New Roman" w:cs="Times New Roman"/>
          <w:b/>
          <w:sz w:val="24"/>
          <w:szCs w:val="24"/>
          <w:shd w:val="clear" w:color="auto" w:fill="FFFFFF"/>
        </w:rPr>
        <w:t xml:space="preserve">- </w:t>
      </w:r>
      <w:r w:rsidRPr="006F5359">
        <w:rPr>
          <w:rFonts w:ascii="Times New Roman" w:hAnsi="Times New Roman" w:cs="Times New Roman"/>
          <w:sz w:val="24"/>
          <w:szCs w:val="24"/>
          <w:shd w:val="clear" w:color="auto" w:fill="FEFEFE"/>
        </w:rPr>
        <w:t>портативное устройство для чтения и увеличения.</w:t>
      </w:r>
      <w:r w:rsidRPr="006F5359">
        <w:rPr>
          <w:rFonts w:ascii="Times New Roman" w:hAnsi="Times New Roman" w:cs="Times New Roman"/>
          <w:b/>
          <w:sz w:val="24"/>
          <w:szCs w:val="24"/>
          <w:shd w:val="clear" w:color="auto" w:fill="FFFFFF"/>
        </w:rPr>
        <w:t xml:space="preserve"> </w:t>
      </w:r>
    </w:p>
    <w:p w:rsidR="006F5359" w:rsidRPr="006F5359" w:rsidRDefault="006F5359" w:rsidP="006F5359">
      <w:pPr>
        <w:pStyle w:val="a6"/>
        <w:kinsoku w:val="0"/>
        <w:overflowPunct w:val="0"/>
        <w:spacing w:after="0" w:line="240" w:lineRule="auto"/>
        <w:ind w:firstLine="709"/>
        <w:jc w:val="both"/>
        <w:rPr>
          <w:rFonts w:ascii="Times New Roman" w:hAnsi="Times New Roman"/>
          <w:i/>
          <w:iCs/>
          <w:sz w:val="24"/>
          <w:szCs w:val="24"/>
        </w:rPr>
      </w:pPr>
      <w:r w:rsidRPr="006F5359">
        <w:rPr>
          <w:rFonts w:ascii="Times New Roman" w:hAnsi="Times New Roman"/>
          <w:i/>
          <w:iCs/>
          <w:sz w:val="24"/>
          <w:szCs w:val="24"/>
        </w:rPr>
        <w:t xml:space="preserve">8.3.2. для </w:t>
      </w:r>
      <w:r w:rsidRPr="006F5359">
        <w:rPr>
          <w:rFonts w:ascii="Times New Roman" w:hAnsi="Times New Roman"/>
          <w:i/>
          <w:iCs/>
          <w:spacing w:val="-1"/>
          <w:sz w:val="24"/>
          <w:szCs w:val="24"/>
        </w:rPr>
        <w:t xml:space="preserve">инвалидов </w:t>
      </w:r>
      <w:r w:rsidRPr="006F5359">
        <w:rPr>
          <w:rFonts w:ascii="Times New Roman" w:hAnsi="Times New Roman"/>
          <w:i/>
          <w:iCs/>
          <w:sz w:val="24"/>
          <w:szCs w:val="24"/>
        </w:rPr>
        <w:t>и лиц с</w:t>
      </w:r>
      <w:r w:rsidRPr="006F5359">
        <w:rPr>
          <w:rFonts w:ascii="Times New Roman" w:hAnsi="Times New Roman"/>
          <w:i/>
          <w:iCs/>
          <w:spacing w:val="-1"/>
          <w:sz w:val="24"/>
          <w:szCs w:val="24"/>
        </w:rPr>
        <w:t xml:space="preserve"> ограниченными возможностями</w:t>
      </w:r>
      <w:r w:rsidRPr="006F5359">
        <w:rPr>
          <w:rFonts w:ascii="Times New Roman" w:hAnsi="Times New Roman"/>
          <w:i/>
          <w:iCs/>
          <w:sz w:val="24"/>
          <w:szCs w:val="24"/>
        </w:rPr>
        <w:t xml:space="preserve"> здоровья по слуху:</w:t>
      </w:r>
    </w:p>
    <w:p w:rsidR="006F5359" w:rsidRPr="006F5359" w:rsidRDefault="006F5359" w:rsidP="006F5359">
      <w:pPr>
        <w:pStyle w:val="a6"/>
        <w:kinsoku w:val="0"/>
        <w:overflowPunct w:val="0"/>
        <w:spacing w:after="0" w:line="240" w:lineRule="auto"/>
        <w:ind w:right="113" w:firstLine="709"/>
        <w:jc w:val="both"/>
        <w:rPr>
          <w:rFonts w:ascii="Times New Roman" w:hAnsi="Times New Roman"/>
          <w:i/>
          <w:iCs/>
          <w:sz w:val="24"/>
          <w:szCs w:val="24"/>
        </w:rPr>
      </w:pPr>
      <w:r w:rsidRPr="006F5359">
        <w:rPr>
          <w:rFonts w:ascii="Times New Roman" w:hAnsi="Times New Roman"/>
          <w:i/>
          <w:iCs/>
          <w:sz w:val="24"/>
          <w:szCs w:val="24"/>
        </w:rPr>
        <w:t xml:space="preserve">- </w:t>
      </w:r>
      <w:r w:rsidRPr="006F5359">
        <w:rPr>
          <w:rFonts w:ascii="Times New Roman" w:hAnsi="Times New Roman"/>
          <w:sz w:val="24"/>
          <w:szCs w:val="24"/>
        </w:rPr>
        <w:t>акустическая система</w:t>
      </w:r>
      <w:r w:rsidRPr="006F5359">
        <w:rPr>
          <w:rFonts w:ascii="Times New Roman" w:hAnsi="Times New Roman"/>
          <w:sz w:val="24"/>
          <w:szCs w:val="24"/>
          <w:shd w:val="clear" w:color="auto" w:fill="FFFFFF"/>
        </w:rPr>
        <w:t xml:space="preserve"> </w:t>
      </w:r>
      <w:proofErr w:type="spellStart"/>
      <w:r w:rsidRPr="006F5359">
        <w:rPr>
          <w:rFonts w:ascii="Times New Roman" w:hAnsi="Times New Roman"/>
          <w:sz w:val="24"/>
          <w:szCs w:val="24"/>
          <w:shd w:val="clear" w:color="auto" w:fill="FFFFFF"/>
        </w:rPr>
        <w:t>Front</w:t>
      </w:r>
      <w:proofErr w:type="spellEnd"/>
      <w:r w:rsidRPr="006F5359">
        <w:rPr>
          <w:rFonts w:ascii="Times New Roman" w:hAnsi="Times New Roman"/>
          <w:sz w:val="24"/>
          <w:szCs w:val="24"/>
          <w:shd w:val="clear" w:color="auto" w:fill="FFFFFF"/>
        </w:rPr>
        <w:t xml:space="preserve"> </w:t>
      </w:r>
      <w:proofErr w:type="spellStart"/>
      <w:r w:rsidRPr="006F5359">
        <w:rPr>
          <w:rFonts w:ascii="Times New Roman" w:hAnsi="Times New Roman"/>
          <w:sz w:val="24"/>
          <w:szCs w:val="24"/>
          <w:shd w:val="clear" w:color="auto" w:fill="FFFFFF"/>
        </w:rPr>
        <w:t>Row</w:t>
      </w:r>
      <w:proofErr w:type="spellEnd"/>
      <w:r w:rsidRPr="006F5359">
        <w:rPr>
          <w:rFonts w:ascii="Times New Roman" w:hAnsi="Times New Roman"/>
          <w:sz w:val="24"/>
          <w:szCs w:val="24"/>
          <w:shd w:val="clear" w:color="auto" w:fill="FFFFFF"/>
        </w:rPr>
        <w:t xml:space="preserve"> </w:t>
      </w:r>
      <w:proofErr w:type="spellStart"/>
      <w:r w:rsidRPr="006F5359">
        <w:rPr>
          <w:rFonts w:ascii="Times New Roman" w:hAnsi="Times New Roman"/>
          <w:sz w:val="24"/>
          <w:szCs w:val="24"/>
          <w:shd w:val="clear" w:color="auto" w:fill="FFFFFF"/>
        </w:rPr>
        <w:t>to</w:t>
      </w:r>
      <w:proofErr w:type="spellEnd"/>
      <w:r w:rsidRPr="006F5359">
        <w:rPr>
          <w:rFonts w:ascii="Times New Roman" w:hAnsi="Times New Roman"/>
          <w:sz w:val="24"/>
          <w:szCs w:val="24"/>
          <w:shd w:val="clear" w:color="auto" w:fill="FFFFFF"/>
        </w:rPr>
        <w:t xml:space="preserve"> </w:t>
      </w:r>
      <w:proofErr w:type="spellStart"/>
      <w:r w:rsidRPr="006F5359">
        <w:rPr>
          <w:rFonts w:ascii="Times New Roman" w:hAnsi="Times New Roman"/>
          <w:sz w:val="24"/>
          <w:szCs w:val="24"/>
          <w:shd w:val="clear" w:color="auto" w:fill="FFFFFF"/>
        </w:rPr>
        <w:t>Go</w:t>
      </w:r>
      <w:proofErr w:type="spellEnd"/>
      <w:r w:rsidRPr="006F5359">
        <w:rPr>
          <w:rFonts w:ascii="Times New Roman" w:hAnsi="Times New Roman"/>
          <w:sz w:val="24"/>
          <w:szCs w:val="24"/>
          <w:shd w:val="clear" w:color="auto" w:fill="FFFFFF"/>
        </w:rPr>
        <w:t xml:space="preserve"> в комплекте (системы свободного звукового поля);</w:t>
      </w:r>
    </w:p>
    <w:p w:rsidR="006F5359" w:rsidRPr="006F5359" w:rsidRDefault="006F5359" w:rsidP="006F5359">
      <w:pPr>
        <w:pStyle w:val="a6"/>
        <w:kinsoku w:val="0"/>
        <w:overflowPunct w:val="0"/>
        <w:spacing w:after="0" w:line="240" w:lineRule="auto"/>
        <w:ind w:right="113" w:firstLine="709"/>
        <w:jc w:val="both"/>
        <w:rPr>
          <w:rFonts w:ascii="Times New Roman" w:hAnsi="Times New Roman"/>
          <w:shd w:val="clear" w:color="auto" w:fill="FFFFFF"/>
        </w:rPr>
      </w:pPr>
      <w:r w:rsidRPr="006F5359">
        <w:rPr>
          <w:rFonts w:ascii="Times New Roman" w:hAnsi="Times New Roman"/>
          <w:i/>
          <w:iCs/>
          <w:sz w:val="24"/>
          <w:szCs w:val="24"/>
        </w:rPr>
        <w:t xml:space="preserve">- </w:t>
      </w:r>
      <w:r w:rsidRPr="006F5359">
        <w:rPr>
          <w:rFonts w:ascii="Times New Roman" w:hAnsi="Times New Roman"/>
          <w:sz w:val="24"/>
          <w:szCs w:val="24"/>
          <w:shd w:val="clear" w:color="auto" w:fill="FFFFFF"/>
        </w:rPr>
        <w:t>«ElBrailleW14J G2;</w:t>
      </w:r>
      <w:r w:rsidRPr="006F5359">
        <w:rPr>
          <w:rFonts w:ascii="Times New Roman" w:hAnsi="Times New Roman"/>
          <w:shd w:val="clear" w:color="auto" w:fill="FFFFFF"/>
        </w:rPr>
        <w:t xml:space="preserve"> </w:t>
      </w:r>
    </w:p>
    <w:p w:rsidR="006F5359" w:rsidRPr="006F5359" w:rsidRDefault="006F5359" w:rsidP="006F5359">
      <w:pPr>
        <w:pStyle w:val="a6"/>
        <w:kinsoku w:val="0"/>
        <w:overflowPunct w:val="0"/>
        <w:spacing w:after="0" w:line="240" w:lineRule="auto"/>
        <w:ind w:right="114" w:firstLine="709"/>
        <w:jc w:val="both"/>
        <w:rPr>
          <w:rFonts w:ascii="Times New Roman" w:hAnsi="Times New Roman"/>
          <w:sz w:val="24"/>
          <w:szCs w:val="24"/>
          <w:shd w:val="clear" w:color="auto" w:fill="FFFFFF"/>
        </w:rPr>
      </w:pPr>
      <w:r w:rsidRPr="006F5359">
        <w:rPr>
          <w:rFonts w:ascii="Times New Roman" w:hAnsi="Times New Roman"/>
          <w:b/>
          <w:sz w:val="24"/>
          <w:szCs w:val="24"/>
          <w:shd w:val="clear" w:color="auto" w:fill="FFFFFF"/>
        </w:rPr>
        <w:t>-</w:t>
      </w:r>
      <w:r w:rsidRPr="006F5359">
        <w:rPr>
          <w:rFonts w:ascii="Times New Roman" w:hAnsi="Times New Roman"/>
          <w:sz w:val="24"/>
          <w:szCs w:val="24"/>
          <w:shd w:val="clear" w:color="auto" w:fill="FFFFFF"/>
        </w:rPr>
        <w:t xml:space="preserve"> FM- приёмник ARC с индукционной петлей;</w:t>
      </w:r>
    </w:p>
    <w:p w:rsidR="006F5359" w:rsidRPr="006F5359" w:rsidRDefault="006F5359" w:rsidP="006F5359">
      <w:pPr>
        <w:pStyle w:val="a6"/>
        <w:kinsoku w:val="0"/>
        <w:overflowPunct w:val="0"/>
        <w:spacing w:after="0" w:line="240" w:lineRule="auto"/>
        <w:ind w:right="113" w:firstLine="709"/>
        <w:jc w:val="both"/>
        <w:rPr>
          <w:rFonts w:ascii="Times New Roman" w:hAnsi="Times New Roman"/>
          <w:sz w:val="24"/>
          <w:szCs w:val="24"/>
          <w:shd w:val="clear" w:color="auto" w:fill="FFFFFF"/>
        </w:rPr>
      </w:pPr>
      <w:r w:rsidRPr="006F5359">
        <w:rPr>
          <w:rFonts w:ascii="Times New Roman" w:hAnsi="Times New Roman"/>
          <w:sz w:val="24"/>
          <w:szCs w:val="24"/>
          <w:shd w:val="clear" w:color="auto" w:fill="FFFFFF"/>
        </w:rPr>
        <w:t>- FM-передатчик AMIGO T31;</w:t>
      </w:r>
    </w:p>
    <w:p w:rsidR="006F5359" w:rsidRPr="006F5359" w:rsidRDefault="006F5359" w:rsidP="006F5359">
      <w:pPr>
        <w:pStyle w:val="a6"/>
        <w:kinsoku w:val="0"/>
        <w:overflowPunct w:val="0"/>
        <w:spacing w:after="0" w:line="240" w:lineRule="auto"/>
        <w:ind w:right="113" w:firstLine="709"/>
        <w:jc w:val="both"/>
        <w:rPr>
          <w:rFonts w:ascii="Times New Roman" w:hAnsi="Times New Roman"/>
          <w:sz w:val="24"/>
          <w:szCs w:val="24"/>
          <w:shd w:val="clear" w:color="auto" w:fill="FFFFFF"/>
        </w:rPr>
      </w:pPr>
      <w:r w:rsidRPr="006F5359">
        <w:rPr>
          <w:rFonts w:ascii="Times New Roman" w:hAnsi="Times New Roman"/>
          <w:sz w:val="24"/>
          <w:szCs w:val="24"/>
          <w:shd w:val="clear" w:color="auto" w:fill="FFFFFF"/>
        </w:rPr>
        <w:t xml:space="preserve">-  </w:t>
      </w:r>
      <w:proofErr w:type="spellStart"/>
      <w:r w:rsidRPr="006F5359">
        <w:rPr>
          <w:rFonts w:ascii="Times New Roman" w:hAnsi="Times New Roman"/>
          <w:sz w:val="24"/>
          <w:szCs w:val="24"/>
          <w:shd w:val="clear" w:color="auto" w:fill="FFFFFF"/>
        </w:rPr>
        <w:t>радиокласс</w:t>
      </w:r>
      <w:proofErr w:type="spellEnd"/>
      <w:r w:rsidRPr="006F5359">
        <w:rPr>
          <w:rFonts w:ascii="Times New Roman" w:hAnsi="Times New Roman"/>
          <w:sz w:val="24"/>
          <w:szCs w:val="24"/>
          <w:shd w:val="clear" w:color="auto" w:fill="FFFFFF"/>
        </w:rPr>
        <w:t xml:space="preserve"> (радиомикрофон) «Сонет-РСМ» РМ- 2-1 (заушный индуктор и индукционная петля).</w:t>
      </w:r>
    </w:p>
    <w:p w:rsidR="006F5359" w:rsidRPr="006F5359" w:rsidRDefault="006F5359" w:rsidP="006F5359">
      <w:pPr>
        <w:pStyle w:val="a6"/>
        <w:kinsoku w:val="0"/>
        <w:overflowPunct w:val="0"/>
        <w:spacing w:after="0" w:line="240" w:lineRule="auto"/>
        <w:ind w:right="114" w:firstLine="709"/>
        <w:jc w:val="both"/>
        <w:rPr>
          <w:rFonts w:ascii="Times New Roman" w:hAnsi="Times New Roman"/>
          <w:i/>
          <w:iCs/>
          <w:sz w:val="24"/>
          <w:szCs w:val="24"/>
        </w:rPr>
      </w:pPr>
      <w:r w:rsidRPr="006F5359">
        <w:rPr>
          <w:rFonts w:ascii="Times New Roman" w:hAnsi="Times New Roman"/>
          <w:i/>
          <w:iCs/>
          <w:sz w:val="24"/>
          <w:szCs w:val="24"/>
        </w:rPr>
        <w:t xml:space="preserve">8.3.3. для </w:t>
      </w:r>
      <w:r w:rsidRPr="006F5359">
        <w:rPr>
          <w:rFonts w:ascii="Times New Roman" w:hAnsi="Times New Roman"/>
          <w:i/>
          <w:iCs/>
          <w:spacing w:val="-1"/>
          <w:sz w:val="24"/>
          <w:szCs w:val="24"/>
        </w:rPr>
        <w:t xml:space="preserve">инвалидов </w:t>
      </w:r>
      <w:r w:rsidRPr="006F5359">
        <w:rPr>
          <w:rFonts w:ascii="Times New Roman" w:hAnsi="Times New Roman"/>
          <w:i/>
          <w:iCs/>
          <w:sz w:val="24"/>
          <w:szCs w:val="24"/>
        </w:rPr>
        <w:t xml:space="preserve">и лиц с </w:t>
      </w:r>
      <w:r w:rsidRPr="006F5359">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sidRPr="006F5359">
        <w:rPr>
          <w:rFonts w:ascii="Times New Roman" w:hAnsi="Times New Roman"/>
          <w:i/>
          <w:iCs/>
          <w:sz w:val="24"/>
          <w:szCs w:val="24"/>
        </w:rPr>
        <w:t>аппарата:</w:t>
      </w:r>
    </w:p>
    <w:p w:rsidR="006F5359" w:rsidRPr="006F5359" w:rsidRDefault="006F5359" w:rsidP="006F5359">
      <w:pPr>
        <w:pStyle w:val="a6"/>
        <w:kinsoku w:val="0"/>
        <w:overflowPunct w:val="0"/>
        <w:spacing w:after="0" w:line="240" w:lineRule="auto"/>
        <w:ind w:right="113" w:firstLine="709"/>
        <w:jc w:val="both"/>
        <w:rPr>
          <w:rFonts w:ascii="Times New Roman" w:hAnsi="Times New Roman"/>
          <w:i/>
          <w:iCs/>
          <w:sz w:val="24"/>
          <w:szCs w:val="24"/>
        </w:rPr>
      </w:pPr>
      <w:r w:rsidRPr="006F5359">
        <w:rPr>
          <w:rFonts w:ascii="Times New Roman" w:hAnsi="Times New Roman"/>
          <w:i/>
          <w:iCs/>
          <w:sz w:val="24"/>
          <w:szCs w:val="24"/>
        </w:rPr>
        <w:t xml:space="preserve">- </w:t>
      </w:r>
      <w:r w:rsidRPr="006F5359">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rsidR="006F5359" w:rsidRDefault="006F5359" w:rsidP="006F5359">
      <w:pPr>
        <w:rPr>
          <w:rFonts w:ascii="Calibri" w:hAnsi="Calibri"/>
        </w:rPr>
      </w:pPr>
    </w:p>
    <w:p w:rsidR="006F5359" w:rsidRPr="00E52813" w:rsidRDefault="006F5359" w:rsidP="006F5359">
      <w:pPr>
        <w:pStyle w:val="a3"/>
        <w:shd w:val="clear" w:color="auto" w:fill="FFFFFF"/>
        <w:tabs>
          <w:tab w:val="left" w:pos="1134"/>
          <w:tab w:val="left" w:pos="1276"/>
        </w:tabs>
        <w:ind w:left="0" w:firstLine="709"/>
        <w:jc w:val="both"/>
      </w:pPr>
      <w:r w:rsidRPr="00E52813">
        <w:br w:type="page"/>
      </w:r>
    </w:p>
    <w:p w:rsidR="00964005" w:rsidRPr="006F5359" w:rsidRDefault="00964005" w:rsidP="00964005">
      <w:pPr>
        <w:spacing w:after="0" w:line="240" w:lineRule="auto"/>
        <w:ind w:firstLine="567"/>
        <w:jc w:val="right"/>
        <w:rPr>
          <w:rFonts w:ascii="Times New Roman" w:hAnsi="Times New Roman" w:cs="Times New Roman"/>
          <w:bCs/>
          <w:i/>
          <w:sz w:val="20"/>
          <w:szCs w:val="20"/>
        </w:rPr>
      </w:pPr>
      <w:r w:rsidRPr="006F5359">
        <w:rPr>
          <w:rFonts w:ascii="Times New Roman" w:hAnsi="Times New Roman" w:cs="Times New Roman"/>
          <w:bCs/>
          <w:i/>
          <w:sz w:val="20"/>
          <w:szCs w:val="20"/>
        </w:rPr>
        <w:lastRenderedPageBreak/>
        <w:t xml:space="preserve">Приложение к </w:t>
      </w:r>
      <w:r w:rsidR="006F5359" w:rsidRPr="006F5359">
        <w:rPr>
          <w:rFonts w:ascii="Times New Roman" w:hAnsi="Times New Roman" w:cs="Times New Roman"/>
          <w:bCs/>
          <w:i/>
          <w:sz w:val="20"/>
          <w:szCs w:val="20"/>
        </w:rPr>
        <w:t>р</w:t>
      </w:r>
      <w:r w:rsidRPr="006F5359">
        <w:rPr>
          <w:rFonts w:ascii="Times New Roman" w:hAnsi="Times New Roman" w:cs="Times New Roman"/>
          <w:bCs/>
          <w:i/>
          <w:sz w:val="20"/>
          <w:szCs w:val="20"/>
        </w:rPr>
        <w:t>абочей программе дисциплины</w:t>
      </w:r>
    </w:p>
    <w:p w:rsidR="00964005" w:rsidRPr="006F5359" w:rsidRDefault="00964005" w:rsidP="00964005">
      <w:pPr>
        <w:spacing w:after="0" w:line="240" w:lineRule="auto"/>
        <w:ind w:firstLine="567"/>
        <w:jc w:val="right"/>
        <w:rPr>
          <w:rFonts w:ascii="Times New Roman" w:hAnsi="Times New Roman" w:cs="Times New Roman"/>
          <w:bCs/>
          <w:i/>
          <w:sz w:val="20"/>
          <w:szCs w:val="20"/>
        </w:rPr>
      </w:pPr>
      <w:r w:rsidRPr="006F5359">
        <w:rPr>
          <w:rFonts w:ascii="Times New Roman" w:hAnsi="Times New Roman" w:cs="Times New Roman"/>
          <w:bCs/>
          <w:i/>
          <w:sz w:val="20"/>
          <w:szCs w:val="20"/>
        </w:rPr>
        <w:t>«Лидерство в спорте»</w:t>
      </w:r>
    </w:p>
    <w:p w:rsidR="00964005" w:rsidRPr="006F5359" w:rsidRDefault="00964005" w:rsidP="00964005">
      <w:pPr>
        <w:spacing w:after="0" w:line="240" w:lineRule="auto"/>
        <w:jc w:val="center"/>
        <w:rPr>
          <w:rFonts w:ascii="Times New Roman" w:hAnsi="Times New Roman" w:cs="Times New Roman"/>
          <w:sz w:val="24"/>
          <w:szCs w:val="24"/>
        </w:rPr>
      </w:pPr>
    </w:p>
    <w:p w:rsidR="00964005" w:rsidRPr="006F5359" w:rsidRDefault="00964005" w:rsidP="00964005">
      <w:pPr>
        <w:spacing w:after="0" w:line="240" w:lineRule="auto"/>
        <w:jc w:val="center"/>
        <w:rPr>
          <w:rFonts w:ascii="Times New Roman" w:hAnsi="Times New Roman" w:cs="Times New Roman"/>
          <w:sz w:val="24"/>
          <w:szCs w:val="24"/>
        </w:rPr>
      </w:pPr>
      <w:r w:rsidRPr="006F5359">
        <w:rPr>
          <w:rFonts w:ascii="Times New Roman" w:hAnsi="Times New Roman" w:cs="Times New Roman"/>
          <w:sz w:val="24"/>
          <w:szCs w:val="24"/>
        </w:rPr>
        <w:t xml:space="preserve">Министерство спорта Российской Федерации </w:t>
      </w:r>
    </w:p>
    <w:p w:rsidR="00964005" w:rsidRPr="006F5359" w:rsidRDefault="00964005" w:rsidP="00964005">
      <w:pPr>
        <w:spacing w:after="0" w:line="240" w:lineRule="auto"/>
        <w:jc w:val="center"/>
        <w:rPr>
          <w:rFonts w:ascii="Times New Roman" w:hAnsi="Times New Roman" w:cs="Times New Roman"/>
          <w:sz w:val="24"/>
          <w:szCs w:val="24"/>
        </w:rPr>
      </w:pPr>
    </w:p>
    <w:p w:rsidR="00964005" w:rsidRPr="006F5359" w:rsidRDefault="00964005" w:rsidP="00964005">
      <w:pPr>
        <w:spacing w:after="0" w:line="240" w:lineRule="auto"/>
        <w:jc w:val="center"/>
        <w:rPr>
          <w:rFonts w:ascii="Times New Roman" w:hAnsi="Times New Roman" w:cs="Times New Roman"/>
          <w:sz w:val="24"/>
          <w:szCs w:val="24"/>
        </w:rPr>
      </w:pPr>
      <w:r w:rsidRPr="006F5359">
        <w:rPr>
          <w:rFonts w:ascii="Times New Roman" w:hAnsi="Times New Roman" w:cs="Times New Roman"/>
          <w:sz w:val="24"/>
          <w:szCs w:val="24"/>
        </w:rPr>
        <w:t xml:space="preserve">Федеральное государственное бюджетное образовательное учреждение </w:t>
      </w:r>
    </w:p>
    <w:p w:rsidR="00964005" w:rsidRPr="006F5359" w:rsidRDefault="00964005" w:rsidP="00964005">
      <w:pPr>
        <w:spacing w:after="0" w:line="240" w:lineRule="auto"/>
        <w:jc w:val="center"/>
        <w:rPr>
          <w:rFonts w:ascii="Times New Roman" w:hAnsi="Times New Roman" w:cs="Times New Roman"/>
          <w:sz w:val="24"/>
          <w:szCs w:val="24"/>
        </w:rPr>
      </w:pPr>
      <w:r w:rsidRPr="006F5359">
        <w:rPr>
          <w:rFonts w:ascii="Times New Roman" w:hAnsi="Times New Roman" w:cs="Times New Roman"/>
          <w:sz w:val="24"/>
          <w:szCs w:val="24"/>
        </w:rPr>
        <w:t>высшего образования</w:t>
      </w:r>
    </w:p>
    <w:p w:rsidR="00964005" w:rsidRPr="006F5359" w:rsidRDefault="00964005" w:rsidP="00964005">
      <w:pPr>
        <w:spacing w:after="0" w:line="240" w:lineRule="auto"/>
        <w:jc w:val="center"/>
        <w:rPr>
          <w:rFonts w:ascii="Times New Roman" w:hAnsi="Times New Roman" w:cs="Times New Roman"/>
          <w:sz w:val="24"/>
          <w:szCs w:val="24"/>
        </w:rPr>
      </w:pPr>
      <w:r w:rsidRPr="006F5359">
        <w:rPr>
          <w:rFonts w:ascii="Times New Roman" w:hAnsi="Times New Roman" w:cs="Times New Roman"/>
          <w:sz w:val="24"/>
          <w:szCs w:val="24"/>
        </w:rPr>
        <w:t>«Московская государственная академия физической культуры»</w:t>
      </w:r>
    </w:p>
    <w:p w:rsidR="00964005" w:rsidRPr="006F5359" w:rsidRDefault="00964005" w:rsidP="00964005">
      <w:pPr>
        <w:spacing w:after="0" w:line="240" w:lineRule="auto"/>
        <w:jc w:val="right"/>
        <w:rPr>
          <w:rFonts w:ascii="Times New Roman" w:hAnsi="Times New Roman" w:cs="Times New Roman"/>
          <w:b/>
          <w:sz w:val="24"/>
          <w:szCs w:val="24"/>
        </w:rPr>
      </w:pPr>
    </w:p>
    <w:p w:rsidR="00964005" w:rsidRPr="006F5359" w:rsidRDefault="00964005" w:rsidP="00964005">
      <w:pPr>
        <w:spacing w:after="0" w:line="240" w:lineRule="auto"/>
        <w:jc w:val="center"/>
        <w:rPr>
          <w:rFonts w:ascii="Times New Roman" w:hAnsi="Times New Roman" w:cs="Times New Roman"/>
          <w:sz w:val="24"/>
          <w:szCs w:val="24"/>
        </w:rPr>
      </w:pPr>
      <w:r w:rsidRPr="006F5359">
        <w:rPr>
          <w:rFonts w:ascii="Times New Roman" w:hAnsi="Times New Roman" w:cs="Times New Roman"/>
          <w:sz w:val="24"/>
          <w:szCs w:val="24"/>
        </w:rPr>
        <w:t>Кафедра управления, экономики и истории физической культуры и спорта</w:t>
      </w:r>
    </w:p>
    <w:p w:rsidR="00964005" w:rsidRPr="006F5359" w:rsidRDefault="00964005" w:rsidP="00964005">
      <w:pPr>
        <w:spacing w:after="0" w:line="240" w:lineRule="auto"/>
        <w:jc w:val="center"/>
        <w:rPr>
          <w:rFonts w:ascii="Times New Roman" w:hAnsi="Times New Roman" w:cs="Times New Roman"/>
          <w:sz w:val="24"/>
          <w:szCs w:val="24"/>
        </w:rPr>
      </w:pPr>
    </w:p>
    <w:p w:rsidR="00964005" w:rsidRPr="006F5359" w:rsidRDefault="00964005" w:rsidP="00964005">
      <w:pPr>
        <w:spacing w:after="0" w:line="240" w:lineRule="auto"/>
        <w:jc w:val="right"/>
        <w:rPr>
          <w:rFonts w:ascii="Times New Roman" w:hAnsi="Times New Roman" w:cs="Times New Roman"/>
          <w:sz w:val="24"/>
          <w:szCs w:val="24"/>
        </w:rPr>
      </w:pPr>
      <w:r w:rsidRPr="006F5359">
        <w:rPr>
          <w:rFonts w:ascii="Times New Roman" w:hAnsi="Times New Roman" w:cs="Times New Roman"/>
          <w:sz w:val="24"/>
          <w:szCs w:val="24"/>
        </w:rPr>
        <w:t>УТВЕРЖДЕНО</w:t>
      </w:r>
    </w:p>
    <w:p w:rsidR="00964005" w:rsidRPr="006F5359" w:rsidRDefault="00964005" w:rsidP="00964005">
      <w:pPr>
        <w:spacing w:after="0" w:line="240" w:lineRule="auto"/>
        <w:jc w:val="right"/>
        <w:rPr>
          <w:rFonts w:ascii="Times New Roman" w:hAnsi="Times New Roman" w:cs="Times New Roman"/>
          <w:sz w:val="24"/>
          <w:szCs w:val="24"/>
        </w:rPr>
      </w:pPr>
      <w:r w:rsidRPr="006F5359">
        <w:rPr>
          <w:rFonts w:ascii="Times New Roman" w:hAnsi="Times New Roman" w:cs="Times New Roman"/>
          <w:sz w:val="24"/>
          <w:szCs w:val="24"/>
        </w:rPr>
        <w:t>решением Учебно-методической комиссии</w:t>
      </w:r>
    </w:p>
    <w:p w:rsidR="00964005" w:rsidRPr="006F5359" w:rsidRDefault="00964005" w:rsidP="00964005">
      <w:pPr>
        <w:spacing w:after="0" w:line="240" w:lineRule="auto"/>
        <w:jc w:val="right"/>
        <w:rPr>
          <w:rFonts w:ascii="Times New Roman" w:hAnsi="Times New Roman" w:cs="Times New Roman"/>
          <w:sz w:val="24"/>
          <w:szCs w:val="24"/>
        </w:rPr>
      </w:pPr>
      <w:r w:rsidRPr="006F5359">
        <w:rPr>
          <w:rFonts w:ascii="Times New Roman" w:hAnsi="Times New Roman" w:cs="Times New Roman"/>
          <w:sz w:val="24"/>
          <w:szCs w:val="24"/>
        </w:rPr>
        <w:t xml:space="preserve">протокол № </w:t>
      </w:r>
      <w:r w:rsidR="0018251C" w:rsidRPr="000355D8">
        <w:rPr>
          <w:rFonts w:ascii="Times New Roman" w:hAnsi="Times New Roman" w:cs="Times New Roman"/>
          <w:sz w:val="24"/>
          <w:szCs w:val="24"/>
        </w:rPr>
        <w:t>8/21 от «15» июня 2021</w:t>
      </w:r>
      <w:r w:rsidR="006F5359" w:rsidRPr="000355D8">
        <w:rPr>
          <w:rFonts w:ascii="Times New Roman" w:hAnsi="Times New Roman" w:cs="Times New Roman"/>
          <w:sz w:val="24"/>
          <w:szCs w:val="24"/>
        </w:rPr>
        <w:t xml:space="preserve"> г.</w:t>
      </w:r>
    </w:p>
    <w:p w:rsidR="00964005" w:rsidRPr="006F5359" w:rsidRDefault="00964005" w:rsidP="00964005">
      <w:pPr>
        <w:spacing w:after="0" w:line="240" w:lineRule="auto"/>
        <w:jc w:val="right"/>
        <w:rPr>
          <w:rFonts w:ascii="Times New Roman" w:hAnsi="Times New Roman" w:cs="Times New Roman"/>
          <w:sz w:val="24"/>
          <w:szCs w:val="24"/>
        </w:rPr>
      </w:pPr>
      <w:r w:rsidRPr="006F5359">
        <w:rPr>
          <w:rFonts w:ascii="Times New Roman" w:hAnsi="Times New Roman" w:cs="Times New Roman"/>
          <w:sz w:val="24"/>
          <w:szCs w:val="24"/>
        </w:rPr>
        <w:t xml:space="preserve">Председатель УМК, </w:t>
      </w:r>
    </w:p>
    <w:p w:rsidR="00964005" w:rsidRPr="006F5359" w:rsidRDefault="00964005" w:rsidP="00964005">
      <w:pPr>
        <w:spacing w:after="0" w:line="240" w:lineRule="auto"/>
        <w:jc w:val="right"/>
        <w:rPr>
          <w:rFonts w:ascii="Times New Roman" w:hAnsi="Times New Roman" w:cs="Times New Roman"/>
          <w:sz w:val="24"/>
          <w:szCs w:val="24"/>
        </w:rPr>
      </w:pPr>
      <w:r w:rsidRPr="006F5359">
        <w:rPr>
          <w:rFonts w:ascii="Times New Roman" w:hAnsi="Times New Roman" w:cs="Times New Roman"/>
          <w:sz w:val="24"/>
          <w:szCs w:val="24"/>
        </w:rPr>
        <w:t>проректор по учебной работе</w:t>
      </w:r>
    </w:p>
    <w:p w:rsidR="00964005" w:rsidRPr="006F5359" w:rsidRDefault="00964005" w:rsidP="00964005">
      <w:pPr>
        <w:spacing w:after="0" w:line="240" w:lineRule="auto"/>
        <w:jc w:val="right"/>
        <w:rPr>
          <w:rFonts w:ascii="Times New Roman" w:hAnsi="Times New Roman" w:cs="Times New Roman"/>
          <w:sz w:val="24"/>
          <w:szCs w:val="24"/>
        </w:rPr>
      </w:pPr>
      <w:r w:rsidRPr="006F5359">
        <w:rPr>
          <w:rFonts w:ascii="Times New Roman" w:hAnsi="Times New Roman" w:cs="Times New Roman"/>
          <w:sz w:val="24"/>
          <w:szCs w:val="24"/>
        </w:rPr>
        <w:t>_____________А.Н. Таланцев</w:t>
      </w:r>
    </w:p>
    <w:p w:rsidR="00964005" w:rsidRPr="006F5359" w:rsidRDefault="00964005" w:rsidP="00964005">
      <w:pPr>
        <w:spacing w:after="0" w:line="240" w:lineRule="auto"/>
        <w:ind w:firstLine="5812"/>
        <w:rPr>
          <w:rFonts w:ascii="Times New Roman" w:hAnsi="Times New Roman" w:cs="Times New Roman"/>
          <w:b/>
          <w:bCs/>
          <w:sz w:val="24"/>
          <w:szCs w:val="24"/>
        </w:rPr>
      </w:pPr>
    </w:p>
    <w:p w:rsidR="00964005" w:rsidRPr="006F5359" w:rsidRDefault="00964005" w:rsidP="00964005">
      <w:pPr>
        <w:spacing w:after="0" w:line="240" w:lineRule="auto"/>
        <w:jc w:val="center"/>
        <w:rPr>
          <w:rFonts w:ascii="Times New Roman" w:hAnsi="Times New Roman" w:cs="Times New Roman"/>
          <w:b/>
          <w:bCs/>
          <w:sz w:val="24"/>
          <w:szCs w:val="24"/>
        </w:rPr>
      </w:pPr>
    </w:p>
    <w:p w:rsidR="00964005" w:rsidRPr="006F5359" w:rsidRDefault="00964005" w:rsidP="00964005">
      <w:pPr>
        <w:spacing w:after="0" w:line="240" w:lineRule="auto"/>
        <w:jc w:val="center"/>
        <w:rPr>
          <w:rFonts w:ascii="Times New Roman" w:hAnsi="Times New Roman" w:cs="Times New Roman"/>
          <w:b/>
          <w:bCs/>
          <w:sz w:val="24"/>
          <w:szCs w:val="24"/>
        </w:rPr>
      </w:pPr>
      <w:r w:rsidRPr="006F5359">
        <w:rPr>
          <w:rFonts w:ascii="Times New Roman" w:hAnsi="Times New Roman" w:cs="Times New Roman"/>
          <w:b/>
          <w:bCs/>
          <w:sz w:val="24"/>
          <w:szCs w:val="24"/>
        </w:rPr>
        <w:t>Фонд оценочных средств</w:t>
      </w:r>
    </w:p>
    <w:p w:rsidR="00964005" w:rsidRPr="006F5359" w:rsidRDefault="00964005" w:rsidP="00964005">
      <w:pPr>
        <w:spacing w:after="0" w:line="240" w:lineRule="auto"/>
        <w:jc w:val="center"/>
        <w:rPr>
          <w:rFonts w:ascii="Times New Roman" w:hAnsi="Times New Roman" w:cs="Times New Roman"/>
          <w:b/>
          <w:bCs/>
          <w:sz w:val="24"/>
          <w:szCs w:val="24"/>
        </w:rPr>
      </w:pPr>
      <w:r w:rsidRPr="006F5359">
        <w:rPr>
          <w:rFonts w:ascii="Times New Roman" w:hAnsi="Times New Roman" w:cs="Times New Roman"/>
          <w:b/>
          <w:bCs/>
          <w:sz w:val="24"/>
          <w:szCs w:val="24"/>
        </w:rPr>
        <w:t>по дисциплине</w:t>
      </w:r>
    </w:p>
    <w:p w:rsidR="00964005" w:rsidRPr="006F5359" w:rsidRDefault="00964005" w:rsidP="00964005">
      <w:pPr>
        <w:spacing w:after="0" w:line="240" w:lineRule="auto"/>
        <w:jc w:val="center"/>
        <w:rPr>
          <w:rFonts w:ascii="Times New Roman" w:hAnsi="Times New Roman" w:cs="Times New Roman"/>
          <w:b/>
          <w:bCs/>
          <w:sz w:val="24"/>
          <w:szCs w:val="24"/>
        </w:rPr>
      </w:pPr>
    </w:p>
    <w:p w:rsidR="00964005" w:rsidRPr="006F5359" w:rsidRDefault="00964005" w:rsidP="00964005">
      <w:pPr>
        <w:widowControl w:val="0"/>
        <w:spacing w:after="0" w:line="240" w:lineRule="auto"/>
        <w:jc w:val="center"/>
        <w:rPr>
          <w:rFonts w:ascii="Times New Roman" w:hAnsi="Times New Roman" w:cs="Times New Roman"/>
          <w:b/>
          <w:bCs/>
          <w:sz w:val="24"/>
          <w:szCs w:val="24"/>
        </w:rPr>
      </w:pPr>
      <w:r w:rsidRPr="006F5359">
        <w:rPr>
          <w:rFonts w:ascii="Times New Roman" w:hAnsi="Times New Roman" w:cs="Times New Roman"/>
          <w:b/>
          <w:bCs/>
          <w:sz w:val="24"/>
          <w:szCs w:val="24"/>
        </w:rPr>
        <w:t>«ЛИДЕРСТВО В СПОРТЕ»</w:t>
      </w:r>
    </w:p>
    <w:p w:rsidR="00964005" w:rsidRPr="006F5359" w:rsidRDefault="00964005" w:rsidP="00964005">
      <w:pPr>
        <w:widowControl w:val="0"/>
        <w:spacing w:after="0" w:line="240" w:lineRule="auto"/>
        <w:jc w:val="center"/>
        <w:rPr>
          <w:rFonts w:ascii="Times New Roman" w:eastAsia="Times New Roman" w:hAnsi="Times New Roman" w:cs="Tahoma"/>
          <w:b/>
          <w:color w:val="000000"/>
          <w:sz w:val="24"/>
          <w:szCs w:val="24"/>
          <w:lang w:eastAsia="ru-RU"/>
        </w:rPr>
      </w:pPr>
    </w:p>
    <w:p w:rsidR="00964005" w:rsidRPr="006F5359" w:rsidRDefault="00964005" w:rsidP="00964005">
      <w:pPr>
        <w:widowControl w:val="0"/>
        <w:spacing w:after="0" w:line="240" w:lineRule="auto"/>
        <w:jc w:val="center"/>
        <w:rPr>
          <w:rFonts w:ascii="Times New Roman" w:eastAsia="Times New Roman" w:hAnsi="Times New Roman" w:cs="Tahoma"/>
          <w:b/>
          <w:color w:val="000000"/>
          <w:sz w:val="24"/>
          <w:szCs w:val="24"/>
          <w:lang w:eastAsia="ru-RU"/>
        </w:rPr>
      </w:pPr>
      <w:r w:rsidRPr="006F5359">
        <w:rPr>
          <w:rFonts w:ascii="Times New Roman" w:eastAsia="Times New Roman" w:hAnsi="Times New Roman" w:cs="Tahoma"/>
          <w:b/>
          <w:color w:val="000000"/>
          <w:sz w:val="24"/>
          <w:szCs w:val="24"/>
          <w:lang w:eastAsia="ru-RU"/>
        </w:rPr>
        <w:t>Направление подготовки</w:t>
      </w:r>
      <w:r w:rsidRPr="006F5359">
        <w:rPr>
          <w:rFonts w:ascii="Times New Roman" w:eastAsia="Times New Roman" w:hAnsi="Times New Roman" w:cs="Tahoma"/>
          <w:color w:val="000000"/>
          <w:sz w:val="24"/>
          <w:szCs w:val="24"/>
          <w:lang w:eastAsia="ru-RU"/>
        </w:rPr>
        <w:t xml:space="preserve"> </w:t>
      </w:r>
    </w:p>
    <w:p w:rsidR="00964005" w:rsidRPr="006F5359" w:rsidRDefault="00E1286F" w:rsidP="00964005">
      <w:pPr>
        <w:spacing w:after="0" w:line="240" w:lineRule="auto"/>
        <w:jc w:val="center"/>
        <w:rPr>
          <w:rFonts w:ascii="Times New Roman" w:eastAsia="Times New Roman" w:hAnsi="Times New Roman" w:cs="Tahoma"/>
          <w:b/>
          <w:sz w:val="24"/>
          <w:szCs w:val="24"/>
          <w:lang w:eastAsia="ru-RU"/>
        </w:rPr>
      </w:pPr>
      <w:hyperlink r:id="rId40" w:history="1">
        <w:r w:rsidR="00964005" w:rsidRPr="006F5359">
          <w:rPr>
            <w:rFonts w:ascii="Times New Roman" w:eastAsia="Times New Roman" w:hAnsi="Times New Roman" w:cs="Tahoma"/>
            <w:b/>
            <w:sz w:val="24"/>
            <w:szCs w:val="24"/>
            <w:lang w:eastAsia="ru-RU"/>
          </w:rPr>
          <w:t>49.03.01</w:t>
        </w:r>
      </w:hyperlink>
      <w:r w:rsidR="00964005" w:rsidRPr="006F5359">
        <w:rPr>
          <w:rFonts w:ascii="Times New Roman" w:eastAsia="Times New Roman" w:hAnsi="Times New Roman" w:cs="Tahoma"/>
          <w:b/>
          <w:sz w:val="24"/>
          <w:szCs w:val="24"/>
          <w:lang w:eastAsia="ru-RU"/>
        </w:rPr>
        <w:t xml:space="preserve"> ФИЗИЧЕСКАЯ КУЛЬТУРА</w:t>
      </w:r>
    </w:p>
    <w:p w:rsidR="00964005" w:rsidRPr="006F5359" w:rsidRDefault="00964005" w:rsidP="00964005">
      <w:pPr>
        <w:widowControl w:val="0"/>
        <w:spacing w:after="0" w:line="240" w:lineRule="auto"/>
        <w:jc w:val="center"/>
        <w:rPr>
          <w:rFonts w:ascii="Times New Roman" w:eastAsia="Times New Roman" w:hAnsi="Times New Roman" w:cs="Times New Roman"/>
          <w:b/>
          <w:sz w:val="24"/>
          <w:szCs w:val="24"/>
          <w:lang w:eastAsia="ru-RU"/>
        </w:rPr>
      </w:pPr>
    </w:p>
    <w:p w:rsidR="008854A6" w:rsidRPr="006F5359" w:rsidRDefault="006F5359" w:rsidP="006F5359">
      <w:pPr>
        <w:spacing w:after="0" w:line="240" w:lineRule="auto"/>
        <w:jc w:val="center"/>
        <w:rPr>
          <w:rFonts w:ascii="Times New Roman" w:eastAsia="Times New Roman" w:hAnsi="Times New Roman" w:cs="Times New Roman"/>
          <w:b/>
          <w:bCs/>
          <w:i/>
          <w:sz w:val="24"/>
          <w:szCs w:val="24"/>
          <w:lang w:eastAsia="ru-RU"/>
        </w:rPr>
      </w:pPr>
      <w:r w:rsidRPr="006F5359">
        <w:rPr>
          <w:rFonts w:ascii="Times New Roman" w:eastAsia="Times New Roman" w:hAnsi="Times New Roman" w:cs="Times New Roman"/>
          <w:b/>
          <w:bCs/>
          <w:i/>
          <w:sz w:val="24"/>
          <w:szCs w:val="24"/>
          <w:lang w:eastAsia="ru-RU"/>
        </w:rPr>
        <w:t>ОПОП:</w:t>
      </w:r>
    </w:p>
    <w:p w:rsidR="00964005" w:rsidRPr="006F5359" w:rsidRDefault="004E43EC" w:rsidP="008854A6">
      <w:pPr>
        <w:spacing w:after="0" w:line="240" w:lineRule="auto"/>
        <w:jc w:val="center"/>
        <w:rPr>
          <w:rFonts w:ascii="Times New Roman" w:eastAsia="Times New Roman" w:hAnsi="Times New Roman" w:cs="Times New Roman"/>
          <w:bCs/>
          <w:i/>
          <w:sz w:val="24"/>
          <w:szCs w:val="24"/>
          <w:lang w:eastAsia="ru-RU"/>
        </w:rPr>
      </w:pPr>
      <w:r w:rsidRPr="006F5359">
        <w:rPr>
          <w:rFonts w:ascii="Times New Roman" w:eastAsia="Times New Roman" w:hAnsi="Times New Roman" w:cs="Times New Roman"/>
          <w:bCs/>
          <w:i/>
          <w:sz w:val="24"/>
          <w:szCs w:val="24"/>
          <w:lang w:eastAsia="ru-RU"/>
        </w:rPr>
        <w:t>«</w:t>
      </w:r>
      <w:r w:rsidR="00964005" w:rsidRPr="006F5359">
        <w:rPr>
          <w:rFonts w:ascii="Times New Roman" w:eastAsia="Times New Roman" w:hAnsi="Times New Roman" w:cs="Times New Roman"/>
          <w:bCs/>
          <w:i/>
          <w:sz w:val="24"/>
          <w:szCs w:val="24"/>
          <w:lang w:eastAsia="ru-RU"/>
        </w:rPr>
        <w:t>Спортивный менеджмент</w:t>
      </w:r>
      <w:r w:rsidRPr="006F5359">
        <w:rPr>
          <w:rFonts w:ascii="Times New Roman" w:eastAsia="Times New Roman" w:hAnsi="Times New Roman" w:cs="Times New Roman"/>
          <w:bCs/>
          <w:i/>
          <w:sz w:val="24"/>
          <w:szCs w:val="24"/>
          <w:lang w:eastAsia="ru-RU"/>
        </w:rPr>
        <w:t>»</w:t>
      </w:r>
    </w:p>
    <w:p w:rsidR="00964005" w:rsidRPr="006F5359" w:rsidRDefault="00964005" w:rsidP="00964005">
      <w:pPr>
        <w:widowControl w:val="0"/>
        <w:spacing w:after="0" w:line="240" w:lineRule="auto"/>
        <w:jc w:val="center"/>
        <w:rPr>
          <w:rFonts w:ascii="Times New Roman" w:hAnsi="Times New Roman" w:cs="Times New Roman"/>
          <w:b/>
          <w:bCs/>
          <w:sz w:val="24"/>
          <w:szCs w:val="24"/>
        </w:rPr>
      </w:pPr>
    </w:p>
    <w:p w:rsidR="00964005" w:rsidRPr="006F5359" w:rsidRDefault="00964005" w:rsidP="00964005">
      <w:pPr>
        <w:widowControl w:val="0"/>
        <w:spacing w:after="0" w:line="240" w:lineRule="auto"/>
        <w:jc w:val="center"/>
        <w:rPr>
          <w:rFonts w:ascii="Times New Roman" w:hAnsi="Times New Roman" w:cs="Times New Roman"/>
          <w:b/>
          <w:color w:val="000000"/>
          <w:sz w:val="24"/>
          <w:szCs w:val="24"/>
        </w:rPr>
      </w:pPr>
      <w:r w:rsidRPr="006F5359">
        <w:rPr>
          <w:rFonts w:ascii="Times New Roman" w:hAnsi="Times New Roman" w:cs="Times New Roman"/>
          <w:b/>
          <w:color w:val="000000"/>
          <w:sz w:val="24"/>
          <w:szCs w:val="24"/>
        </w:rPr>
        <w:t>Квалификация выпускника</w:t>
      </w:r>
    </w:p>
    <w:p w:rsidR="00964005" w:rsidRPr="006F5359" w:rsidRDefault="00964005" w:rsidP="00964005">
      <w:pPr>
        <w:widowControl w:val="0"/>
        <w:spacing w:after="0" w:line="240" w:lineRule="auto"/>
        <w:jc w:val="center"/>
        <w:rPr>
          <w:rFonts w:ascii="Times New Roman" w:hAnsi="Times New Roman" w:cs="Times New Roman"/>
          <w:b/>
          <w:sz w:val="24"/>
          <w:szCs w:val="24"/>
        </w:rPr>
      </w:pPr>
      <w:r w:rsidRPr="006F5359">
        <w:rPr>
          <w:rFonts w:ascii="Times New Roman" w:hAnsi="Times New Roman" w:cs="Times New Roman"/>
          <w:i/>
          <w:sz w:val="24"/>
          <w:szCs w:val="24"/>
        </w:rPr>
        <w:t>бакалавр</w:t>
      </w:r>
    </w:p>
    <w:p w:rsidR="00964005" w:rsidRPr="006F5359" w:rsidRDefault="00964005" w:rsidP="00964005">
      <w:pPr>
        <w:spacing w:after="0" w:line="240" w:lineRule="auto"/>
        <w:jc w:val="right"/>
        <w:rPr>
          <w:rFonts w:ascii="Times New Roman" w:hAnsi="Times New Roman" w:cs="Times New Roman"/>
          <w:sz w:val="24"/>
          <w:szCs w:val="24"/>
        </w:rPr>
      </w:pPr>
    </w:p>
    <w:p w:rsidR="00964005" w:rsidRPr="006F5359" w:rsidRDefault="00964005" w:rsidP="00964005">
      <w:pPr>
        <w:spacing w:after="0" w:line="240" w:lineRule="auto"/>
        <w:jc w:val="center"/>
        <w:rPr>
          <w:rFonts w:ascii="Times New Roman" w:hAnsi="Times New Roman" w:cs="Times New Roman"/>
          <w:b/>
          <w:sz w:val="24"/>
          <w:szCs w:val="24"/>
        </w:rPr>
      </w:pPr>
      <w:r w:rsidRPr="006F5359">
        <w:rPr>
          <w:rFonts w:ascii="Times New Roman" w:hAnsi="Times New Roman" w:cs="Times New Roman"/>
          <w:b/>
          <w:sz w:val="24"/>
          <w:szCs w:val="24"/>
        </w:rPr>
        <w:t>Форма обучения</w:t>
      </w:r>
    </w:p>
    <w:p w:rsidR="00964005" w:rsidRPr="006F5359" w:rsidRDefault="00964005" w:rsidP="00964005">
      <w:pPr>
        <w:spacing w:after="0" w:line="240" w:lineRule="auto"/>
        <w:jc w:val="center"/>
        <w:rPr>
          <w:rFonts w:ascii="Times New Roman" w:hAnsi="Times New Roman" w:cs="Times New Roman"/>
          <w:sz w:val="24"/>
          <w:szCs w:val="24"/>
        </w:rPr>
      </w:pPr>
      <w:r w:rsidRPr="006F5359">
        <w:rPr>
          <w:rFonts w:ascii="Times New Roman" w:hAnsi="Times New Roman" w:cs="Times New Roman"/>
          <w:sz w:val="24"/>
          <w:szCs w:val="24"/>
        </w:rPr>
        <w:t xml:space="preserve">очная </w:t>
      </w:r>
    </w:p>
    <w:p w:rsidR="00964005" w:rsidRPr="006F5359" w:rsidRDefault="00964005" w:rsidP="00964005">
      <w:pPr>
        <w:spacing w:after="0" w:line="240" w:lineRule="auto"/>
        <w:jc w:val="center"/>
        <w:rPr>
          <w:rFonts w:ascii="Times New Roman" w:hAnsi="Times New Roman" w:cs="Times New Roman"/>
          <w:sz w:val="24"/>
          <w:szCs w:val="24"/>
        </w:rPr>
      </w:pPr>
    </w:p>
    <w:p w:rsidR="00964005" w:rsidRDefault="00964005" w:rsidP="00964005">
      <w:pPr>
        <w:spacing w:after="0" w:line="240" w:lineRule="auto"/>
        <w:jc w:val="center"/>
        <w:rPr>
          <w:rFonts w:ascii="Times New Roman" w:hAnsi="Times New Roman" w:cs="Times New Roman"/>
          <w:sz w:val="24"/>
          <w:szCs w:val="24"/>
        </w:rPr>
      </w:pPr>
    </w:p>
    <w:p w:rsidR="006F5359" w:rsidRPr="006F5359" w:rsidRDefault="006F5359" w:rsidP="00964005">
      <w:pPr>
        <w:spacing w:after="0" w:line="240" w:lineRule="auto"/>
        <w:jc w:val="center"/>
        <w:rPr>
          <w:rFonts w:ascii="Times New Roman" w:hAnsi="Times New Roman" w:cs="Times New Roman"/>
          <w:sz w:val="24"/>
          <w:szCs w:val="24"/>
        </w:rPr>
      </w:pPr>
    </w:p>
    <w:p w:rsidR="00964005" w:rsidRPr="006F5359" w:rsidRDefault="00964005" w:rsidP="00964005">
      <w:pPr>
        <w:spacing w:after="0" w:line="240" w:lineRule="auto"/>
        <w:jc w:val="right"/>
        <w:rPr>
          <w:rFonts w:ascii="Times New Roman" w:hAnsi="Times New Roman" w:cs="Times New Roman"/>
          <w:sz w:val="24"/>
          <w:szCs w:val="24"/>
        </w:rPr>
      </w:pPr>
    </w:p>
    <w:p w:rsidR="00964005" w:rsidRPr="006F5359" w:rsidRDefault="00964005" w:rsidP="00964005">
      <w:pPr>
        <w:spacing w:after="0" w:line="240" w:lineRule="auto"/>
        <w:jc w:val="right"/>
        <w:rPr>
          <w:rFonts w:ascii="Times New Roman" w:hAnsi="Times New Roman" w:cs="Times New Roman"/>
          <w:b/>
          <w:sz w:val="24"/>
          <w:szCs w:val="24"/>
        </w:rPr>
      </w:pPr>
      <w:r w:rsidRPr="006F5359">
        <w:rPr>
          <w:rFonts w:ascii="Times New Roman" w:hAnsi="Times New Roman" w:cs="Times New Roman"/>
          <w:sz w:val="24"/>
          <w:szCs w:val="24"/>
        </w:rPr>
        <w:t>Рассмотрено и одобрено на заседании кафедры</w:t>
      </w:r>
    </w:p>
    <w:p w:rsidR="00964005" w:rsidRPr="006F5359" w:rsidRDefault="00964005" w:rsidP="00964005">
      <w:pPr>
        <w:spacing w:after="0" w:line="240" w:lineRule="auto"/>
        <w:jc w:val="right"/>
        <w:rPr>
          <w:rFonts w:ascii="Times New Roman" w:hAnsi="Times New Roman" w:cs="Times New Roman"/>
          <w:sz w:val="24"/>
          <w:szCs w:val="24"/>
        </w:rPr>
      </w:pPr>
      <w:r w:rsidRPr="006F5359">
        <w:rPr>
          <w:rFonts w:ascii="Times New Roman" w:hAnsi="Times New Roman" w:cs="Times New Roman"/>
          <w:sz w:val="24"/>
          <w:szCs w:val="24"/>
        </w:rPr>
        <w:t xml:space="preserve">(протокол № </w:t>
      </w:r>
      <w:r w:rsidR="0018251C">
        <w:rPr>
          <w:rFonts w:ascii="Times New Roman" w:hAnsi="Times New Roman" w:cs="Times New Roman"/>
          <w:sz w:val="24"/>
          <w:szCs w:val="24"/>
        </w:rPr>
        <w:t>16 от «26» мая 2021</w:t>
      </w:r>
      <w:r w:rsidR="006F5359" w:rsidRPr="006F5359">
        <w:rPr>
          <w:rFonts w:ascii="Times New Roman" w:hAnsi="Times New Roman" w:cs="Times New Roman"/>
          <w:sz w:val="24"/>
          <w:szCs w:val="24"/>
        </w:rPr>
        <w:t xml:space="preserve"> г.</w:t>
      </w:r>
      <w:r w:rsidR="006F5359">
        <w:rPr>
          <w:rFonts w:ascii="Times New Roman" w:hAnsi="Times New Roman" w:cs="Times New Roman"/>
          <w:sz w:val="24"/>
          <w:szCs w:val="24"/>
        </w:rPr>
        <w:t>)</w:t>
      </w:r>
    </w:p>
    <w:p w:rsidR="00964005" w:rsidRPr="006F5359" w:rsidRDefault="00964005" w:rsidP="00964005">
      <w:pPr>
        <w:spacing w:after="0" w:line="240" w:lineRule="auto"/>
        <w:jc w:val="right"/>
        <w:rPr>
          <w:rFonts w:ascii="Times New Roman" w:hAnsi="Times New Roman" w:cs="Times New Roman"/>
          <w:b/>
          <w:sz w:val="24"/>
          <w:szCs w:val="24"/>
        </w:rPr>
      </w:pPr>
      <w:r w:rsidRPr="006F5359">
        <w:rPr>
          <w:rFonts w:ascii="Times New Roman" w:hAnsi="Times New Roman" w:cs="Times New Roman"/>
          <w:sz w:val="24"/>
          <w:szCs w:val="24"/>
        </w:rPr>
        <w:t>Зав. кафедрой, профессор ____________ А.В. Починкин</w:t>
      </w:r>
    </w:p>
    <w:p w:rsidR="00964005" w:rsidRPr="006F5359" w:rsidRDefault="00964005" w:rsidP="00964005">
      <w:pPr>
        <w:spacing w:after="0" w:line="240" w:lineRule="auto"/>
        <w:ind w:firstLine="5670"/>
        <w:rPr>
          <w:rFonts w:ascii="Times New Roman" w:hAnsi="Times New Roman" w:cs="Times New Roman"/>
          <w:sz w:val="24"/>
          <w:szCs w:val="24"/>
        </w:rPr>
      </w:pPr>
    </w:p>
    <w:p w:rsidR="00964005" w:rsidRPr="006F5359" w:rsidRDefault="00964005" w:rsidP="00964005">
      <w:pPr>
        <w:spacing w:after="0" w:line="240" w:lineRule="auto"/>
        <w:ind w:firstLine="5670"/>
        <w:rPr>
          <w:rFonts w:ascii="Times New Roman" w:hAnsi="Times New Roman" w:cs="Times New Roman"/>
          <w:sz w:val="24"/>
          <w:szCs w:val="24"/>
        </w:rPr>
      </w:pPr>
    </w:p>
    <w:p w:rsidR="00964005" w:rsidRDefault="00964005" w:rsidP="00964005">
      <w:pPr>
        <w:spacing w:after="0" w:line="240" w:lineRule="auto"/>
        <w:ind w:firstLine="5670"/>
        <w:rPr>
          <w:rFonts w:ascii="Times New Roman" w:hAnsi="Times New Roman" w:cs="Times New Roman"/>
          <w:sz w:val="24"/>
          <w:szCs w:val="24"/>
        </w:rPr>
      </w:pPr>
    </w:p>
    <w:p w:rsidR="006F5359" w:rsidRDefault="006F5359" w:rsidP="00964005">
      <w:pPr>
        <w:spacing w:after="0" w:line="240" w:lineRule="auto"/>
        <w:ind w:firstLine="5670"/>
        <w:rPr>
          <w:rFonts w:ascii="Times New Roman" w:hAnsi="Times New Roman" w:cs="Times New Roman"/>
          <w:sz w:val="24"/>
          <w:szCs w:val="24"/>
        </w:rPr>
      </w:pPr>
    </w:p>
    <w:p w:rsidR="006F5359" w:rsidRDefault="006F5359" w:rsidP="00964005">
      <w:pPr>
        <w:spacing w:after="0" w:line="240" w:lineRule="auto"/>
        <w:ind w:firstLine="5670"/>
        <w:rPr>
          <w:rFonts w:ascii="Times New Roman" w:hAnsi="Times New Roman" w:cs="Times New Roman"/>
          <w:sz w:val="24"/>
          <w:szCs w:val="24"/>
        </w:rPr>
      </w:pPr>
    </w:p>
    <w:p w:rsidR="006F5359" w:rsidRPr="006F5359" w:rsidRDefault="006F5359" w:rsidP="00964005">
      <w:pPr>
        <w:spacing w:after="0" w:line="240" w:lineRule="auto"/>
        <w:ind w:firstLine="5670"/>
        <w:rPr>
          <w:rFonts w:ascii="Times New Roman" w:hAnsi="Times New Roman" w:cs="Times New Roman"/>
          <w:sz w:val="24"/>
          <w:szCs w:val="24"/>
        </w:rPr>
      </w:pPr>
    </w:p>
    <w:p w:rsidR="00964005" w:rsidRPr="006F5359" w:rsidRDefault="00964005" w:rsidP="00964005">
      <w:pPr>
        <w:spacing w:after="0" w:line="240" w:lineRule="auto"/>
        <w:rPr>
          <w:rFonts w:ascii="Times New Roman" w:hAnsi="Times New Roman" w:cs="Times New Roman"/>
          <w:sz w:val="24"/>
          <w:szCs w:val="24"/>
        </w:rPr>
      </w:pPr>
    </w:p>
    <w:p w:rsidR="00964005" w:rsidRPr="009030DA" w:rsidRDefault="00964005" w:rsidP="00964005">
      <w:pPr>
        <w:spacing w:after="0" w:line="240" w:lineRule="auto"/>
        <w:jc w:val="center"/>
        <w:rPr>
          <w:rFonts w:ascii="Times New Roman" w:hAnsi="Times New Roman" w:cs="Times New Roman"/>
          <w:sz w:val="28"/>
          <w:szCs w:val="28"/>
        </w:rPr>
        <w:sectPr w:rsidR="00964005" w:rsidRPr="009030DA" w:rsidSect="00FA3D7E">
          <w:pgSz w:w="11906" w:h="16838"/>
          <w:pgMar w:top="1134" w:right="850" w:bottom="1134" w:left="1701" w:header="708" w:footer="708" w:gutter="0"/>
          <w:cols w:space="708"/>
          <w:docGrid w:linePitch="360"/>
        </w:sectPr>
      </w:pPr>
      <w:r w:rsidRPr="006F5359">
        <w:rPr>
          <w:rFonts w:ascii="Times New Roman" w:hAnsi="Times New Roman" w:cs="Times New Roman"/>
          <w:sz w:val="24"/>
          <w:szCs w:val="24"/>
        </w:rPr>
        <w:t>Малаховка 20</w:t>
      </w:r>
      <w:r w:rsidR="0018251C">
        <w:rPr>
          <w:rFonts w:ascii="Times New Roman" w:hAnsi="Times New Roman" w:cs="Times New Roman"/>
          <w:sz w:val="24"/>
          <w:szCs w:val="24"/>
        </w:rPr>
        <w:t>21</w:t>
      </w:r>
      <w:r w:rsidRPr="009030DA">
        <w:rPr>
          <w:rFonts w:ascii="Times New Roman" w:hAnsi="Times New Roman" w:cs="Times New Roman"/>
          <w:sz w:val="28"/>
          <w:szCs w:val="28"/>
        </w:rPr>
        <w:t xml:space="preserve"> </w:t>
      </w:r>
    </w:p>
    <w:p w:rsidR="00964005" w:rsidRPr="006F5359" w:rsidRDefault="00964005" w:rsidP="00964005">
      <w:pPr>
        <w:spacing w:after="0" w:line="240" w:lineRule="auto"/>
        <w:jc w:val="center"/>
        <w:rPr>
          <w:rFonts w:ascii="Times New Roman" w:hAnsi="Times New Roman" w:cs="Times New Roman"/>
          <w:b/>
          <w:sz w:val="24"/>
          <w:szCs w:val="24"/>
        </w:rPr>
      </w:pPr>
      <w:r w:rsidRPr="006F5359">
        <w:rPr>
          <w:rFonts w:ascii="Times New Roman" w:hAnsi="Times New Roman" w:cs="Times New Roman"/>
          <w:b/>
          <w:sz w:val="24"/>
          <w:szCs w:val="24"/>
        </w:rPr>
        <w:lastRenderedPageBreak/>
        <w:t>ФОНД ОЦЕНОЧНЫХ СРЕДСТВ ДЛЯ ПРОВЕДЕНИЯ ПРОМЕЖУТОЧНОЙ АТТЕСТАЦИИ</w:t>
      </w:r>
    </w:p>
    <w:p w:rsidR="00964005" w:rsidRPr="006F5359" w:rsidRDefault="00964005" w:rsidP="00964005">
      <w:pPr>
        <w:pStyle w:val="a3"/>
        <w:shd w:val="clear" w:color="auto" w:fill="FFFFFF"/>
        <w:ind w:left="1069"/>
        <w:jc w:val="both"/>
      </w:pPr>
    </w:p>
    <w:p w:rsidR="00964005" w:rsidRPr="006F5359" w:rsidRDefault="00964005" w:rsidP="00964005">
      <w:pPr>
        <w:pStyle w:val="a3"/>
        <w:numPr>
          <w:ilvl w:val="0"/>
          <w:numId w:val="8"/>
        </w:numPr>
        <w:shd w:val="clear" w:color="auto" w:fill="FFFFFF"/>
        <w:tabs>
          <w:tab w:val="left" w:pos="284"/>
        </w:tabs>
        <w:ind w:left="0" w:firstLine="0"/>
        <w:jc w:val="center"/>
        <w:rPr>
          <w:b/>
        </w:rPr>
      </w:pPr>
      <w:r w:rsidRPr="006F5359">
        <w:rPr>
          <w:b/>
        </w:rPr>
        <w:t>Паспорт фонда оценочных средств</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1910"/>
        <w:gridCol w:w="4956"/>
      </w:tblGrid>
      <w:tr w:rsidR="00964005" w:rsidRPr="009030DA" w:rsidTr="00E1286F">
        <w:trPr>
          <w:trHeight w:val="185"/>
          <w:jc w:val="center"/>
        </w:trPr>
        <w:tc>
          <w:tcPr>
            <w:tcW w:w="2485" w:type="dxa"/>
            <w:vAlign w:val="center"/>
          </w:tcPr>
          <w:p w:rsidR="00964005" w:rsidRPr="009030DA" w:rsidRDefault="00964005" w:rsidP="00964005">
            <w:pPr>
              <w:tabs>
                <w:tab w:val="right" w:leader="underscore" w:pos="9356"/>
              </w:tabs>
              <w:spacing w:after="0" w:line="240" w:lineRule="auto"/>
              <w:ind w:right="-113"/>
              <w:jc w:val="center"/>
              <w:rPr>
                <w:rFonts w:ascii="Times New Roman" w:hAnsi="Times New Roman" w:cs="Times New Roman"/>
              </w:rPr>
            </w:pPr>
            <w:r w:rsidRPr="009030DA">
              <w:rPr>
                <w:rFonts w:ascii="Times New Roman" w:hAnsi="Times New Roman" w:cs="Times New Roman"/>
              </w:rPr>
              <w:t>Компетенция</w:t>
            </w:r>
          </w:p>
        </w:tc>
        <w:tc>
          <w:tcPr>
            <w:tcW w:w="1910" w:type="dxa"/>
            <w:vAlign w:val="center"/>
          </w:tcPr>
          <w:p w:rsidR="00964005" w:rsidRPr="009030DA" w:rsidRDefault="00964005" w:rsidP="00964005">
            <w:pPr>
              <w:tabs>
                <w:tab w:val="right" w:leader="underscore" w:pos="9356"/>
              </w:tabs>
              <w:spacing w:after="0" w:line="240" w:lineRule="auto"/>
              <w:jc w:val="center"/>
              <w:rPr>
                <w:rFonts w:ascii="Times New Roman" w:hAnsi="Times New Roman" w:cs="Times New Roman"/>
              </w:rPr>
            </w:pPr>
            <w:r w:rsidRPr="009030DA">
              <w:rPr>
                <w:rFonts w:ascii="Times New Roman" w:hAnsi="Times New Roman" w:cs="Times New Roman"/>
              </w:rPr>
              <w:t xml:space="preserve">Трудовые функции </w:t>
            </w:r>
          </w:p>
        </w:tc>
        <w:tc>
          <w:tcPr>
            <w:tcW w:w="4956" w:type="dxa"/>
            <w:vAlign w:val="center"/>
          </w:tcPr>
          <w:p w:rsidR="00964005" w:rsidRPr="009030DA" w:rsidRDefault="00964005" w:rsidP="00964005">
            <w:pPr>
              <w:tabs>
                <w:tab w:val="right" w:leader="underscore" w:pos="9356"/>
              </w:tabs>
              <w:spacing w:after="0" w:line="240" w:lineRule="auto"/>
              <w:jc w:val="center"/>
              <w:rPr>
                <w:rFonts w:ascii="Times New Roman" w:hAnsi="Times New Roman" w:cs="Times New Roman"/>
                <w:iCs/>
              </w:rPr>
            </w:pPr>
            <w:r w:rsidRPr="009030DA">
              <w:rPr>
                <w:rFonts w:ascii="Times New Roman" w:hAnsi="Times New Roman" w:cs="Times New Roman"/>
                <w:iCs/>
              </w:rPr>
              <w:t>Индикаторы достижения</w:t>
            </w:r>
          </w:p>
        </w:tc>
      </w:tr>
      <w:tr w:rsidR="00603E0A" w:rsidRPr="009030DA" w:rsidTr="00E1286F">
        <w:trPr>
          <w:trHeight w:val="3459"/>
          <w:jc w:val="center"/>
        </w:trPr>
        <w:tc>
          <w:tcPr>
            <w:tcW w:w="2485" w:type="dxa"/>
          </w:tcPr>
          <w:p w:rsidR="00603E0A" w:rsidRPr="009030DA" w:rsidRDefault="00603E0A" w:rsidP="00603E0A">
            <w:pPr>
              <w:spacing w:after="0" w:line="240" w:lineRule="auto"/>
              <w:ind w:right="-113"/>
              <w:rPr>
                <w:rFonts w:ascii="Times New Roman" w:hAnsi="Times New Roman" w:cs="Times New Roman"/>
                <w:i/>
                <w:color w:val="000000"/>
                <w:spacing w:val="-1"/>
              </w:rPr>
            </w:pPr>
            <w:r w:rsidRPr="009030DA">
              <w:rPr>
                <w:rFonts w:ascii="Times New Roman" w:hAnsi="Times New Roman" w:cs="Times New Roman"/>
                <w:i/>
                <w:color w:val="000000"/>
                <w:spacing w:val="-1"/>
              </w:rPr>
              <w:t>УК–</w:t>
            </w:r>
            <w:r w:rsidR="001220BE" w:rsidRPr="009030DA">
              <w:rPr>
                <w:rFonts w:ascii="Times New Roman" w:hAnsi="Times New Roman" w:cs="Times New Roman"/>
                <w:i/>
                <w:color w:val="000000"/>
                <w:spacing w:val="-1"/>
              </w:rPr>
              <w:t>3</w:t>
            </w:r>
            <w:r w:rsidRPr="009030DA">
              <w:rPr>
                <w:rFonts w:ascii="Times New Roman" w:hAnsi="Times New Roman" w:cs="Times New Roman"/>
                <w:i/>
                <w:color w:val="000000"/>
                <w:spacing w:val="-1"/>
              </w:rPr>
              <w:t xml:space="preserve"> </w:t>
            </w:r>
          </w:p>
          <w:p w:rsidR="00603E0A" w:rsidRPr="009030DA" w:rsidRDefault="00603E0A" w:rsidP="00603E0A">
            <w:pPr>
              <w:tabs>
                <w:tab w:val="right" w:leader="underscore" w:pos="9356"/>
              </w:tabs>
              <w:spacing w:after="0" w:line="240" w:lineRule="auto"/>
              <w:ind w:right="-113"/>
              <w:rPr>
                <w:rFonts w:ascii="Times New Roman" w:hAnsi="Times New Roman" w:cs="Times New Roman"/>
              </w:rPr>
            </w:pPr>
            <w:r w:rsidRPr="009030DA">
              <w:rPr>
                <w:rFonts w:ascii="Times New Roman" w:hAnsi="Times New Roman" w:cs="Times New Roman"/>
                <w:color w:val="000000"/>
                <w:spacing w:val="-1"/>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1910" w:type="dxa"/>
            <w:vAlign w:val="center"/>
          </w:tcPr>
          <w:p w:rsidR="00603E0A" w:rsidRPr="009030DA" w:rsidRDefault="00603E0A" w:rsidP="00603E0A">
            <w:pPr>
              <w:spacing w:after="0" w:line="240" w:lineRule="auto"/>
              <w:ind w:right="-113"/>
              <w:rPr>
                <w:rFonts w:ascii="Times New Roman" w:eastAsia="Times New Roman" w:hAnsi="Times New Roman" w:cs="Times New Roman"/>
                <w:b/>
                <w:i/>
                <w:iCs/>
                <w:color w:val="000000"/>
                <w:spacing w:val="-1"/>
                <w:u w:val="single"/>
                <w:lang w:eastAsia="ru-RU" w:bidi="en-US"/>
              </w:rPr>
            </w:pPr>
            <w:r w:rsidRPr="009030DA">
              <w:rPr>
                <w:rFonts w:ascii="Times New Roman" w:eastAsia="Times New Roman" w:hAnsi="Times New Roman" w:cs="Times New Roman"/>
                <w:b/>
                <w:i/>
                <w:color w:val="000000"/>
                <w:spacing w:val="-1"/>
                <w:lang w:eastAsia="ru-RU" w:bidi="en-US"/>
              </w:rPr>
              <w:t>Р 05.008</w:t>
            </w:r>
          </w:p>
          <w:p w:rsidR="00603E0A" w:rsidRPr="009030DA" w:rsidRDefault="00603E0A" w:rsidP="00603E0A">
            <w:pPr>
              <w:pStyle w:val="60"/>
              <w:spacing w:line="240" w:lineRule="auto"/>
              <w:ind w:right="-113"/>
              <w:jc w:val="left"/>
              <w:rPr>
                <w:rFonts w:cs="Times New Roman"/>
                <w:sz w:val="22"/>
                <w:szCs w:val="22"/>
              </w:rPr>
            </w:pPr>
            <w:r w:rsidRPr="009030DA">
              <w:rPr>
                <w:rFonts w:cs="Times New Roman"/>
                <w:b w:val="0"/>
                <w:i/>
                <w:iCs/>
                <w:color w:val="000000"/>
                <w:spacing w:val="-1"/>
                <w:sz w:val="22"/>
                <w:szCs w:val="22"/>
                <w:u w:val="single"/>
                <w:lang w:eastAsia="ru-RU" w:bidi="en-US"/>
              </w:rPr>
              <w:t xml:space="preserve">А/03.6 </w:t>
            </w:r>
            <w:r w:rsidRPr="009030DA">
              <w:rPr>
                <w:rFonts w:eastAsiaTheme="minorHAnsi" w:cs="Times New Roman"/>
                <w:b w:val="0"/>
                <w:bCs w:val="0"/>
                <w:iCs/>
                <w:sz w:val="22"/>
                <w:szCs w:val="22"/>
              </w:rPr>
              <w:t>Руководство физкультурно-оздоровительной и спортивной деятельностью по месту работы, месту жительства и месту отдыха, а также в образовательных организациях</w:t>
            </w:r>
          </w:p>
        </w:tc>
        <w:tc>
          <w:tcPr>
            <w:tcW w:w="4956" w:type="dxa"/>
          </w:tcPr>
          <w:p w:rsidR="00603E0A" w:rsidRPr="009030DA" w:rsidRDefault="00603E0A" w:rsidP="00964005">
            <w:pPr>
              <w:tabs>
                <w:tab w:val="right" w:leader="underscore" w:pos="9356"/>
              </w:tabs>
              <w:spacing w:after="0" w:line="240" w:lineRule="auto"/>
              <w:ind w:right="-113"/>
              <w:rPr>
                <w:rFonts w:ascii="Times New Roman" w:hAnsi="Times New Roman" w:cs="Times New Roman"/>
                <w:color w:val="000000"/>
                <w:spacing w:val="-1"/>
              </w:rPr>
            </w:pPr>
            <w:r w:rsidRPr="009030DA">
              <w:rPr>
                <w:rFonts w:ascii="Times New Roman" w:hAnsi="Times New Roman" w:cs="Times New Roman"/>
                <w:i/>
              </w:rPr>
              <w:t xml:space="preserve">Знает: </w:t>
            </w:r>
          </w:p>
          <w:p w:rsidR="00640178" w:rsidRPr="0065661A" w:rsidRDefault="00640178" w:rsidP="00640178">
            <w:pPr>
              <w:widowControl w:val="0"/>
              <w:autoSpaceDE w:val="0"/>
              <w:autoSpaceDN w:val="0"/>
              <w:spacing w:after="0" w:line="240" w:lineRule="auto"/>
              <w:ind w:right="-113"/>
              <w:rPr>
                <w:rFonts w:ascii="Times New Roman" w:eastAsia="Calibri" w:hAnsi="Times New Roman" w:cs="Times New Roman"/>
              </w:rPr>
            </w:pPr>
            <w:r w:rsidRPr="0065661A">
              <w:rPr>
                <w:rFonts w:ascii="Times New Roman" w:eastAsia="Calibri" w:hAnsi="Times New Roman" w:cs="Times New Roman"/>
              </w:rPr>
              <w:t>- сущностные характеристики и типологию лидерства;</w:t>
            </w:r>
          </w:p>
          <w:p w:rsidR="00640178" w:rsidRPr="0065661A" w:rsidRDefault="00640178" w:rsidP="00640178">
            <w:pPr>
              <w:widowControl w:val="0"/>
              <w:autoSpaceDE w:val="0"/>
              <w:autoSpaceDN w:val="0"/>
              <w:spacing w:after="0" w:line="240" w:lineRule="auto"/>
              <w:ind w:right="-113"/>
              <w:rPr>
                <w:rFonts w:ascii="Times New Roman" w:eastAsia="Calibri" w:hAnsi="Times New Roman" w:cs="Times New Roman"/>
              </w:rPr>
            </w:pPr>
            <w:r w:rsidRPr="0065661A">
              <w:rPr>
                <w:rFonts w:ascii="Times New Roman" w:eastAsia="Calibri" w:hAnsi="Times New Roman" w:cs="Times New Roman"/>
              </w:rPr>
              <w:t>- факторы эффективного лидерства</w:t>
            </w:r>
          </w:p>
          <w:p w:rsidR="00603E0A" w:rsidRPr="009030DA" w:rsidRDefault="00603E0A" w:rsidP="00964005">
            <w:pPr>
              <w:tabs>
                <w:tab w:val="right" w:leader="underscore" w:pos="9356"/>
              </w:tabs>
              <w:spacing w:after="0" w:line="240" w:lineRule="auto"/>
              <w:ind w:right="-113"/>
              <w:rPr>
                <w:rFonts w:ascii="Times New Roman" w:hAnsi="Times New Roman" w:cs="Times New Roman"/>
                <w:i/>
              </w:rPr>
            </w:pPr>
            <w:r w:rsidRPr="009030DA">
              <w:rPr>
                <w:rFonts w:ascii="Times New Roman" w:hAnsi="Times New Roman" w:cs="Times New Roman"/>
                <w:i/>
              </w:rPr>
              <w:t>Умеет:</w:t>
            </w:r>
          </w:p>
          <w:p w:rsidR="00640178" w:rsidRPr="0065661A" w:rsidRDefault="00640178" w:rsidP="00640178">
            <w:pPr>
              <w:widowControl w:val="0"/>
              <w:autoSpaceDE w:val="0"/>
              <w:autoSpaceDN w:val="0"/>
              <w:spacing w:after="0" w:line="240" w:lineRule="auto"/>
              <w:ind w:right="-113"/>
              <w:rPr>
                <w:rFonts w:ascii="Times New Roman" w:eastAsia="Calibri" w:hAnsi="Times New Roman" w:cs="Times New Roman"/>
              </w:rPr>
            </w:pPr>
            <w:r w:rsidRPr="0065661A">
              <w:rPr>
                <w:rFonts w:ascii="Times New Roman" w:eastAsia="Calibri" w:hAnsi="Times New Roman" w:cs="Times New Roman"/>
              </w:rPr>
              <w:t>- планировать, органи</w:t>
            </w:r>
            <w:r>
              <w:rPr>
                <w:rFonts w:ascii="Times New Roman" w:eastAsia="Calibri" w:hAnsi="Times New Roman" w:cs="Times New Roman"/>
              </w:rPr>
              <w:t>зовывать и координировать работу</w:t>
            </w:r>
            <w:r w:rsidRPr="0065661A">
              <w:rPr>
                <w:rFonts w:ascii="Times New Roman" w:eastAsia="Calibri" w:hAnsi="Times New Roman" w:cs="Times New Roman"/>
              </w:rPr>
              <w:t xml:space="preserve"> в коллективе;</w:t>
            </w:r>
          </w:p>
          <w:p w:rsidR="00640178" w:rsidRPr="0065661A" w:rsidRDefault="00640178" w:rsidP="00640178">
            <w:pPr>
              <w:widowControl w:val="0"/>
              <w:autoSpaceDE w:val="0"/>
              <w:autoSpaceDN w:val="0"/>
              <w:spacing w:after="0" w:line="240" w:lineRule="auto"/>
              <w:ind w:right="83"/>
              <w:rPr>
                <w:rFonts w:ascii="Times New Roman" w:eastAsia="Calibri" w:hAnsi="Times New Roman" w:cs="Times New Roman"/>
              </w:rPr>
            </w:pPr>
            <w:r w:rsidRPr="0065661A">
              <w:rPr>
                <w:rFonts w:ascii="Times New Roman" w:eastAsia="Calibri" w:hAnsi="Times New Roman" w:cs="Times New Roman"/>
              </w:rPr>
              <w:t>-</w:t>
            </w:r>
            <w:r>
              <w:rPr>
                <w:rFonts w:ascii="Times New Roman" w:eastAsia="Calibri" w:hAnsi="Times New Roman" w:cs="Times New Roman"/>
              </w:rPr>
              <w:t>составлять</w:t>
            </w:r>
            <w:r w:rsidRPr="0065661A">
              <w:rPr>
                <w:rFonts w:ascii="Times New Roman" w:eastAsia="Calibri" w:hAnsi="Times New Roman" w:cs="Times New Roman"/>
              </w:rPr>
              <w:t xml:space="preserve"> психолого-педагогическую характеристику (портрет) личности; </w:t>
            </w:r>
          </w:p>
          <w:p w:rsidR="00640178" w:rsidRPr="0065661A" w:rsidRDefault="00640178" w:rsidP="00640178">
            <w:pPr>
              <w:widowControl w:val="0"/>
              <w:autoSpaceDE w:val="0"/>
              <w:autoSpaceDN w:val="0"/>
              <w:spacing w:after="0" w:line="240" w:lineRule="auto"/>
              <w:ind w:right="83"/>
              <w:rPr>
                <w:rFonts w:ascii="Times New Roman" w:eastAsia="Calibri" w:hAnsi="Times New Roman" w:cs="Times New Roman"/>
              </w:rPr>
            </w:pPr>
            <w:r w:rsidRPr="0065661A">
              <w:rPr>
                <w:rFonts w:ascii="Times New Roman" w:eastAsia="Calibri" w:hAnsi="Times New Roman" w:cs="Times New Roman"/>
              </w:rPr>
              <w:t>- применять технологии развития лидерских качеств и умений</w:t>
            </w:r>
          </w:p>
          <w:p w:rsidR="00603E0A" w:rsidRDefault="00603E0A" w:rsidP="00964005">
            <w:pPr>
              <w:tabs>
                <w:tab w:val="right" w:leader="underscore" w:pos="9356"/>
              </w:tabs>
              <w:spacing w:after="0" w:line="240" w:lineRule="auto"/>
              <w:ind w:right="-113"/>
              <w:rPr>
                <w:rFonts w:ascii="Times New Roman" w:hAnsi="Times New Roman" w:cs="Times New Roman"/>
                <w:color w:val="000000"/>
                <w:spacing w:val="-1"/>
              </w:rPr>
            </w:pPr>
            <w:r w:rsidRPr="009030DA">
              <w:rPr>
                <w:rFonts w:ascii="Times New Roman" w:hAnsi="Times New Roman" w:cs="Times New Roman"/>
                <w:i/>
              </w:rPr>
              <w:t>Имеет опыт:</w:t>
            </w:r>
            <w:r w:rsidRPr="009030DA">
              <w:rPr>
                <w:rFonts w:ascii="Times New Roman" w:hAnsi="Times New Roman" w:cs="Times New Roman"/>
                <w:color w:val="000000"/>
                <w:spacing w:val="-1"/>
              </w:rPr>
              <w:t xml:space="preserve"> </w:t>
            </w:r>
          </w:p>
          <w:p w:rsidR="00603E0A" w:rsidRPr="009030DA" w:rsidRDefault="00640178" w:rsidP="00640178">
            <w:pPr>
              <w:tabs>
                <w:tab w:val="right" w:leader="underscore" w:pos="9356"/>
              </w:tabs>
              <w:spacing w:after="0" w:line="240" w:lineRule="auto"/>
              <w:ind w:right="-113"/>
              <w:rPr>
                <w:rFonts w:ascii="Times New Roman" w:hAnsi="Times New Roman" w:cs="Times New Roman"/>
                <w:iCs/>
              </w:rPr>
            </w:pPr>
            <w:r w:rsidRPr="0065661A">
              <w:rPr>
                <w:rFonts w:ascii="Times New Roman" w:hAnsi="Times New Roman" w:cs="Times New Roman"/>
              </w:rPr>
              <w:t>- решения образовательных и спортивных задач в составе команды</w:t>
            </w:r>
          </w:p>
        </w:tc>
      </w:tr>
      <w:tr w:rsidR="00603E0A" w:rsidRPr="009030DA" w:rsidTr="00E1286F">
        <w:trPr>
          <w:jc w:val="center"/>
        </w:trPr>
        <w:tc>
          <w:tcPr>
            <w:tcW w:w="2485" w:type="dxa"/>
          </w:tcPr>
          <w:p w:rsidR="00603E0A" w:rsidRPr="009030DA" w:rsidRDefault="00603E0A" w:rsidP="00603E0A">
            <w:pPr>
              <w:widowControl w:val="0"/>
              <w:autoSpaceDE w:val="0"/>
              <w:autoSpaceDN w:val="0"/>
              <w:spacing w:after="0" w:line="240" w:lineRule="auto"/>
              <w:ind w:right="-113"/>
              <w:jc w:val="both"/>
              <w:rPr>
                <w:rFonts w:ascii="Times New Roman" w:eastAsia="Calibri" w:hAnsi="Times New Roman" w:cs="Times New Roman"/>
                <w:i/>
              </w:rPr>
            </w:pPr>
            <w:r w:rsidRPr="009030DA">
              <w:rPr>
                <w:rFonts w:ascii="Times New Roman" w:eastAsia="Calibri" w:hAnsi="Times New Roman" w:cs="Times New Roman"/>
                <w:i/>
              </w:rPr>
              <w:t>УК-6</w:t>
            </w:r>
          </w:p>
          <w:p w:rsidR="00603E0A" w:rsidRPr="009030DA" w:rsidRDefault="00603E0A" w:rsidP="00603E0A">
            <w:pPr>
              <w:tabs>
                <w:tab w:val="right" w:leader="underscore" w:pos="9356"/>
              </w:tabs>
              <w:spacing w:after="0" w:line="240" w:lineRule="auto"/>
              <w:ind w:right="-113"/>
              <w:rPr>
                <w:rFonts w:ascii="Times New Roman" w:hAnsi="Times New Roman" w:cs="Times New Roman"/>
                <w:i/>
              </w:rPr>
            </w:pPr>
            <w:r w:rsidRPr="009030DA">
              <w:rPr>
                <w:rFonts w:ascii="Times New Roman" w:eastAsia="Calibri" w:hAnsi="Times New Roman" w:cs="Times New Roman"/>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1910" w:type="dxa"/>
          </w:tcPr>
          <w:p w:rsidR="00C852ED" w:rsidRPr="009030DA" w:rsidRDefault="00C852ED" w:rsidP="00C852ED">
            <w:pPr>
              <w:spacing w:after="0" w:line="240" w:lineRule="auto"/>
              <w:ind w:right="-113"/>
              <w:rPr>
                <w:rFonts w:ascii="Times New Roman" w:eastAsia="Times New Roman" w:hAnsi="Times New Roman" w:cs="Times New Roman"/>
                <w:b/>
                <w:i/>
                <w:iCs/>
                <w:color w:val="000000"/>
                <w:spacing w:val="-1"/>
                <w:u w:val="single"/>
                <w:lang w:eastAsia="ru-RU" w:bidi="en-US"/>
              </w:rPr>
            </w:pPr>
            <w:r w:rsidRPr="009030DA">
              <w:rPr>
                <w:rFonts w:ascii="Times New Roman" w:eastAsia="Times New Roman" w:hAnsi="Times New Roman" w:cs="Times New Roman"/>
                <w:b/>
                <w:i/>
                <w:color w:val="000000"/>
                <w:spacing w:val="-1"/>
                <w:lang w:eastAsia="ru-RU" w:bidi="en-US"/>
              </w:rPr>
              <w:t>Р 05.008</w:t>
            </w:r>
          </w:p>
          <w:p w:rsidR="00603E0A" w:rsidRPr="009030DA" w:rsidRDefault="00C852ED" w:rsidP="00C852ED">
            <w:pPr>
              <w:pStyle w:val="60"/>
              <w:spacing w:line="240" w:lineRule="auto"/>
              <w:jc w:val="left"/>
              <w:rPr>
                <w:rFonts w:cs="Times New Roman"/>
                <w:i/>
                <w:sz w:val="22"/>
                <w:szCs w:val="22"/>
                <w:lang w:eastAsia="ru-RU"/>
              </w:rPr>
            </w:pPr>
            <w:r w:rsidRPr="009030DA">
              <w:rPr>
                <w:rFonts w:cs="Times New Roman"/>
                <w:b w:val="0"/>
                <w:i/>
                <w:iCs/>
                <w:color w:val="000000"/>
                <w:spacing w:val="-1"/>
                <w:sz w:val="22"/>
                <w:szCs w:val="22"/>
                <w:u w:val="single"/>
                <w:lang w:eastAsia="ru-RU" w:bidi="en-US"/>
              </w:rPr>
              <w:t xml:space="preserve">А/03.6 </w:t>
            </w:r>
            <w:r w:rsidRPr="009030DA">
              <w:rPr>
                <w:rFonts w:eastAsiaTheme="minorHAnsi" w:cs="Times New Roman"/>
                <w:b w:val="0"/>
                <w:bCs w:val="0"/>
                <w:iCs/>
                <w:sz w:val="22"/>
                <w:szCs w:val="22"/>
              </w:rPr>
              <w:t>Руководство физкультурно-оздоровительной и спортивной деятельностью по месту работы, месту жительства и месту отдыха, а также в образовательных организациях</w:t>
            </w:r>
          </w:p>
        </w:tc>
        <w:tc>
          <w:tcPr>
            <w:tcW w:w="4956" w:type="dxa"/>
          </w:tcPr>
          <w:p w:rsidR="00603E0A" w:rsidRPr="009030DA" w:rsidRDefault="00603E0A" w:rsidP="00964005">
            <w:pPr>
              <w:spacing w:after="0" w:line="240" w:lineRule="auto"/>
              <w:ind w:right="-113"/>
              <w:rPr>
                <w:rFonts w:ascii="Times New Roman" w:hAnsi="Times New Roman" w:cs="Times New Roman"/>
                <w:color w:val="000000"/>
                <w:spacing w:val="-1"/>
              </w:rPr>
            </w:pPr>
            <w:r w:rsidRPr="009030DA">
              <w:rPr>
                <w:rFonts w:ascii="Times New Roman" w:hAnsi="Times New Roman" w:cs="Times New Roman"/>
                <w:i/>
              </w:rPr>
              <w:t>Знает:</w:t>
            </w:r>
          </w:p>
          <w:p w:rsidR="00640178" w:rsidRPr="00FA2F98" w:rsidRDefault="00640178" w:rsidP="00640178">
            <w:pPr>
              <w:widowControl w:val="0"/>
              <w:autoSpaceDE w:val="0"/>
              <w:autoSpaceDN w:val="0"/>
              <w:spacing w:after="0" w:line="240" w:lineRule="auto"/>
              <w:ind w:right="83"/>
              <w:rPr>
                <w:rFonts w:ascii="Times New Roman" w:eastAsia="Calibri" w:hAnsi="Times New Roman" w:cs="Times New Roman"/>
              </w:rPr>
            </w:pPr>
            <w:r w:rsidRPr="008B2E9A">
              <w:rPr>
                <w:rFonts w:ascii="Times New Roman" w:eastAsia="Calibri" w:hAnsi="Times New Roman" w:cs="Times New Roman"/>
              </w:rPr>
              <w:t>- основы социализации личности, индикаторы индивидуальных особенностей траекторий жизни;</w:t>
            </w:r>
            <w:r w:rsidRPr="00FA2F98">
              <w:rPr>
                <w:rFonts w:ascii="Times New Roman" w:eastAsia="Calibri" w:hAnsi="Times New Roman" w:cs="Times New Roman"/>
              </w:rPr>
              <w:t xml:space="preserve"> </w:t>
            </w:r>
          </w:p>
          <w:p w:rsidR="00640178" w:rsidRPr="00FA2F98" w:rsidRDefault="00640178" w:rsidP="00640178">
            <w:pPr>
              <w:widowControl w:val="0"/>
              <w:autoSpaceDE w:val="0"/>
              <w:autoSpaceDN w:val="0"/>
              <w:spacing w:after="0" w:line="240" w:lineRule="auto"/>
              <w:ind w:right="83"/>
              <w:rPr>
                <w:rFonts w:ascii="Times New Roman" w:eastAsia="Calibri" w:hAnsi="Times New Roman" w:cs="Times New Roman"/>
              </w:rPr>
            </w:pPr>
            <w:r w:rsidRPr="00FA2F98">
              <w:rPr>
                <w:rFonts w:ascii="Times New Roman" w:eastAsia="Calibri" w:hAnsi="Times New Roman" w:cs="Times New Roman"/>
              </w:rPr>
              <w:t>- современное состояние, стратегические цели и перспективу развития физической культуры и спорта;</w:t>
            </w:r>
          </w:p>
          <w:p w:rsidR="00640178" w:rsidRPr="00FA2F98" w:rsidRDefault="00640178" w:rsidP="00640178">
            <w:pPr>
              <w:widowControl w:val="0"/>
              <w:autoSpaceDE w:val="0"/>
              <w:autoSpaceDN w:val="0"/>
              <w:spacing w:after="0" w:line="240" w:lineRule="auto"/>
              <w:ind w:right="83"/>
              <w:rPr>
                <w:rFonts w:ascii="Times New Roman" w:eastAsia="Calibri" w:hAnsi="Times New Roman" w:cs="Times New Roman"/>
              </w:rPr>
            </w:pPr>
            <w:r w:rsidRPr="00EC70B5">
              <w:rPr>
                <w:rFonts w:ascii="Times New Roman" w:eastAsia="Calibri" w:hAnsi="Times New Roman" w:cs="Times New Roman"/>
              </w:rPr>
              <w:t>- принципы образования в течение всей жизни</w:t>
            </w:r>
          </w:p>
          <w:p w:rsidR="00603E0A" w:rsidRPr="009030DA" w:rsidRDefault="00603E0A" w:rsidP="00964005">
            <w:pPr>
              <w:spacing w:after="0" w:line="240" w:lineRule="auto"/>
              <w:ind w:right="-113"/>
              <w:rPr>
                <w:rFonts w:ascii="Times New Roman" w:hAnsi="Times New Roman" w:cs="Times New Roman"/>
                <w:color w:val="000000"/>
                <w:spacing w:val="-1"/>
              </w:rPr>
            </w:pPr>
            <w:r w:rsidRPr="009030DA">
              <w:rPr>
                <w:rFonts w:ascii="Times New Roman" w:hAnsi="Times New Roman" w:cs="Times New Roman"/>
                <w:i/>
              </w:rPr>
              <w:t>Умеет:</w:t>
            </w:r>
          </w:p>
          <w:p w:rsidR="00640178" w:rsidRPr="00FA2F98" w:rsidRDefault="00640178" w:rsidP="00640178">
            <w:pPr>
              <w:widowControl w:val="0"/>
              <w:autoSpaceDE w:val="0"/>
              <w:autoSpaceDN w:val="0"/>
              <w:spacing w:after="0" w:line="240" w:lineRule="auto"/>
              <w:ind w:right="83"/>
              <w:rPr>
                <w:rFonts w:ascii="Times New Roman" w:eastAsia="Calibri" w:hAnsi="Times New Roman" w:cs="Times New Roman"/>
              </w:rPr>
            </w:pPr>
            <w:r>
              <w:rPr>
                <w:rFonts w:ascii="Times New Roman" w:eastAsia="Calibri" w:hAnsi="Times New Roman" w:cs="Times New Roman"/>
              </w:rPr>
              <w:t xml:space="preserve">- определять ресурсы </w:t>
            </w:r>
            <w:r w:rsidRPr="00FA2F98">
              <w:rPr>
                <w:rFonts w:ascii="Times New Roman" w:eastAsia="Calibri" w:hAnsi="Times New Roman" w:cs="Times New Roman"/>
              </w:rPr>
              <w:t>для успешного выполнения порученной работы</w:t>
            </w:r>
          </w:p>
          <w:p w:rsidR="00603E0A" w:rsidRPr="009030DA" w:rsidRDefault="00603E0A" w:rsidP="00964005">
            <w:pPr>
              <w:spacing w:after="0" w:line="240" w:lineRule="auto"/>
              <w:ind w:right="-113"/>
              <w:rPr>
                <w:rFonts w:ascii="Times New Roman" w:hAnsi="Times New Roman" w:cs="Times New Roman"/>
                <w:color w:val="000000"/>
                <w:spacing w:val="-1"/>
              </w:rPr>
            </w:pPr>
            <w:r w:rsidRPr="009030DA">
              <w:rPr>
                <w:rFonts w:ascii="Times New Roman" w:hAnsi="Times New Roman" w:cs="Times New Roman"/>
                <w:i/>
              </w:rPr>
              <w:t>Имеет опыт:</w:t>
            </w:r>
          </w:p>
          <w:p w:rsidR="00603E0A" w:rsidRPr="009030DA" w:rsidRDefault="00640178" w:rsidP="00640178">
            <w:pPr>
              <w:spacing w:after="0" w:line="240" w:lineRule="auto"/>
              <w:ind w:right="-113"/>
              <w:rPr>
                <w:rFonts w:ascii="Times New Roman" w:hAnsi="Times New Roman" w:cs="Times New Roman"/>
              </w:rPr>
            </w:pPr>
            <w:r w:rsidRPr="00FA2F98">
              <w:rPr>
                <w:rFonts w:ascii="Times New Roman" w:eastAsia="Calibri" w:hAnsi="Times New Roman" w:cs="Times New Roman"/>
              </w:rPr>
              <w:t>-</w:t>
            </w:r>
            <w:r>
              <w:rPr>
                <w:rFonts w:ascii="Times New Roman" w:eastAsia="Calibri" w:hAnsi="Times New Roman" w:cs="Times New Roman"/>
              </w:rPr>
              <w:t xml:space="preserve"> </w:t>
            </w:r>
            <w:r w:rsidRPr="00FA2F98">
              <w:rPr>
                <w:rFonts w:ascii="Times New Roman" w:eastAsia="Calibri" w:hAnsi="Times New Roman" w:cs="Times New Roman"/>
              </w:rPr>
              <w:t xml:space="preserve">планирования перспективных </w:t>
            </w:r>
            <w:r>
              <w:rPr>
                <w:rFonts w:ascii="Times New Roman" w:eastAsia="Calibri" w:hAnsi="Times New Roman" w:cs="Times New Roman"/>
              </w:rPr>
              <w:t xml:space="preserve">целей собственной деятельности </w:t>
            </w:r>
            <w:r w:rsidRPr="009030DA">
              <w:rPr>
                <w:rFonts w:ascii="Times New Roman" w:eastAsia="Calibri" w:hAnsi="Times New Roman" w:cs="Times New Roman"/>
              </w:rPr>
              <w:t xml:space="preserve">с учетом условий, средств, личностных возможностей, временной перспективы развития </w:t>
            </w:r>
            <w:r w:rsidR="000355D8" w:rsidRPr="009030DA">
              <w:rPr>
                <w:rFonts w:ascii="Times New Roman" w:eastAsia="Calibri" w:hAnsi="Times New Roman" w:cs="Times New Roman"/>
              </w:rPr>
              <w:t>сферы профессиональной</w:t>
            </w:r>
            <w:r w:rsidRPr="009030DA">
              <w:rPr>
                <w:rFonts w:ascii="Times New Roman" w:eastAsia="Calibri" w:hAnsi="Times New Roman" w:cs="Times New Roman"/>
              </w:rPr>
              <w:t xml:space="preserve"> деятел</w:t>
            </w:r>
            <w:r>
              <w:rPr>
                <w:rFonts w:ascii="Times New Roman" w:eastAsia="Calibri" w:hAnsi="Times New Roman" w:cs="Times New Roman"/>
              </w:rPr>
              <w:t>ьности и требований рынка труда</w:t>
            </w:r>
          </w:p>
        </w:tc>
      </w:tr>
      <w:tr w:rsidR="00603E0A" w:rsidRPr="009030DA" w:rsidTr="00E1286F">
        <w:trPr>
          <w:jc w:val="center"/>
        </w:trPr>
        <w:tc>
          <w:tcPr>
            <w:tcW w:w="2485" w:type="dxa"/>
          </w:tcPr>
          <w:p w:rsidR="00603E0A" w:rsidRPr="009030DA" w:rsidRDefault="00603E0A" w:rsidP="00603E0A">
            <w:pPr>
              <w:widowControl w:val="0"/>
              <w:autoSpaceDE w:val="0"/>
              <w:autoSpaceDN w:val="0"/>
              <w:spacing w:after="0" w:line="240" w:lineRule="auto"/>
              <w:ind w:right="-113"/>
              <w:jc w:val="both"/>
              <w:rPr>
                <w:rFonts w:ascii="Times New Roman" w:eastAsia="Calibri" w:hAnsi="Times New Roman" w:cs="Times New Roman"/>
                <w:i/>
                <w:color w:val="333333"/>
              </w:rPr>
            </w:pPr>
            <w:r w:rsidRPr="009030DA">
              <w:rPr>
                <w:rFonts w:ascii="Times New Roman" w:eastAsia="Calibri" w:hAnsi="Times New Roman" w:cs="Times New Roman"/>
                <w:i/>
                <w:color w:val="333333"/>
              </w:rPr>
              <w:t>ПК-4</w:t>
            </w:r>
          </w:p>
          <w:p w:rsidR="00603E0A" w:rsidRPr="009030DA" w:rsidRDefault="00603E0A" w:rsidP="00603E0A">
            <w:pPr>
              <w:spacing w:after="0" w:line="240" w:lineRule="auto"/>
              <w:ind w:right="-113"/>
              <w:rPr>
                <w:rFonts w:ascii="Times New Roman" w:eastAsia="Calibri" w:hAnsi="Times New Roman" w:cs="Times New Roman"/>
                <w:i/>
              </w:rPr>
            </w:pPr>
            <w:r w:rsidRPr="009030DA">
              <w:rPr>
                <w:rFonts w:ascii="Times New Roman" w:eastAsia="Calibri" w:hAnsi="Times New Roman" w:cs="Times New Roman"/>
                <w:color w:val="333333"/>
              </w:rPr>
              <w:t>Способен планировать, организовывать и контролировать работу персонала организации, осуществляющей деятельность в области физической культуры и спорта</w:t>
            </w:r>
          </w:p>
        </w:tc>
        <w:tc>
          <w:tcPr>
            <w:tcW w:w="1910" w:type="dxa"/>
          </w:tcPr>
          <w:p w:rsidR="00C852ED" w:rsidRPr="009030DA" w:rsidRDefault="00C852ED" w:rsidP="00C852ED">
            <w:pPr>
              <w:spacing w:after="0" w:line="240" w:lineRule="auto"/>
              <w:ind w:right="-113"/>
              <w:rPr>
                <w:rFonts w:ascii="Times New Roman" w:eastAsia="Times New Roman" w:hAnsi="Times New Roman" w:cs="Times New Roman"/>
                <w:b/>
                <w:i/>
                <w:iCs/>
                <w:color w:val="000000"/>
                <w:spacing w:val="-1"/>
                <w:u w:val="single"/>
                <w:lang w:eastAsia="ru-RU" w:bidi="en-US"/>
              </w:rPr>
            </w:pPr>
            <w:r w:rsidRPr="009030DA">
              <w:rPr>
                <w:rFonts w:ascii="Times New Roman" w:eastAsia="Times New Roman" w:hAnsi="Times New Roman" w:cs="Times New Roman"/>
                <w:b/>
                <w:i/>
                <w:color w:val="000000"/>
                <w:spacing w:val="-1"/>
                <w:lang w:eastAsia="ru-RU" w:bidi="en-US"/>
              </w:rPr>
              <w:t>Р 05.008</w:t>
            </w:r>
          </w:p>
          <w:p w:rsidR="00603E0A" w:rsidRPr="009030DA" w:rsidRDefault="00C852ED" w:rsidP="00C852ED">
            <w:pPr>
              <w:pStyle w:val="60"/>
              <w:shd w:val="clear" w:color="auto" w:fill="auto"/>
              <w:spacing w:line="240" w:lineRule="auto"/>
              <w:jc w:val="left"/>
              <w:rPr>
                <w:rFonts w:cs="Times New Roman"/>
                <w:i/>
                <w:sz w:val="22"/>
                <w:szCs w:val="22"/>
                <w:lang w:eastAsia="ru-RU"/>
              </w:rPr>
            </w:pPr>
            <w:r w:rsidRPr="009030DA">
              <w:rPr>
                <w:rFonts w:cs="Times New Roman"/>
                <w:b w:val="0"/>
                <w:i/>
                <w:iCs/>
                <w:color w:val="000000"/>
                <w:spacing w:val="-1"/>
                <w:sz w:val="22"/>
                <w:szCs w:val="22"/>
                <w:u w:val="single"/>
                <w:lang w:eastAsia="ru-RU" w:bidi="en-US"/>
              </w:rPr>
              <w:t xml:space="preserve">А/03.6 </w:t>
            </w:r>
            <w:r w:rsidRPr="009030DA">
              <w:rPr>
                <w:rFonts w:eastAsiaTheme="minorHAnsi" w:cs="Times New Roman"/>
                <w:b w:val="0"/>
                <w:bCs w:val="0"/>
                <w:iCs/>
                <w:sz w:val="22"/>
                <w:szCs w:val="22"/>
              </w:rPr>
              <w:t>Руководство физкультурно-оздоровительной и спортивной деятельностью по месту работы, месту жительства и месту отдыха, а также в образовательных организациях</w:t>
            </w:r>
          </w:p>
        </w:tc>
        <w:tc>
          <w:tcPr>
            <w:tcW w:w="4956" w:type="dxa"/>
          </w:tcPr>
          <w:p w:rsidR="001220BE" w:rsidRPr="009030DA" w:rsidRDefault="001220BE" w:rsidP="001220BE">
            <w:pPr>
              <w:spacing w:after="0" w:line="240" w:lineRule="auto"/>
              <w:ind w:right="-113"/>
              <w:rPr>
                <w:rFonts w:ascii="Times New Roman" w:hAnsi="Times New Roman" w:cs="Times New Roman"/>
                <w:color w:val="000000"/>
                <w:spacing w:val="-1"/>
              </w:rPr>
            </w:pPr>
            <w:r w:rsidRPr="009030DA">
              <w:rPr>
                <w:rFonts w:ascii="Times New Roman" w:hAnsi="Times New Roman" w:cs="Times New Roman"/>
                <w:i/>
              </w:rPr>
              <w:t>Знает:</w:t>
            </w:r>
          </w:p>
          <w:p w:rsidR="00640178" w:rsidRPr="009030DA" w:rsidRDefault="00640178" w:rsidP="00640178">
            <w:pPr>
              <w:widowControl w:val="0"/>
              <w:autoSpaceDE w:val="0"/>
              <w:autoSpaceDN w:val="0"/>
              <w:ind w:right="126"/>
              <w:contextualSpacing/>
              <w:rPr>
                <w:rFonts w:ascii="Times New Roman" w:eastAsia="Calibri" w:hAnsi="Times New Roman" w:cs="Times New Roman"/>
              </w:rPr>
            </w:pPr>
            <w:r w:rsidRPr="009030DA">
              <w:rPr>
                <w:rFonts w:ascii="Times New Roman" w:eastAsia="Calibri" w:hAnsi="Times New Roman" w:cs="Times New Roman"/>
              </w:rPr>
              <w:t>- основы экономики, организации труда и управления</w:t>
            </w:r>
          </w:p>
          <w:p w:rsidR="001220BE" w:rsidRPr="009030DA" w:rsidRDefault="001220BE" w:rsidP="001220BE">
            <w:pPr>
              <w:spacing w:after="0" w:line="240" w:lineRule="auto"/>
              <w:ind w:right="-113"/>
              <w:rPr>
                <w:rFonts w:ascii="Times New Roman" w:hAnsi="Times New Roman" w:cs="Times New Roman"/>
                <w:color w:val="000000"/>
                <w:spacing w:val="-1"/>
              </w:rPr>
            </w:pPr>
            <w:r w:rsidRPr="009030DA">
              <w:rPr>
                <w:rFonts w:ascii="Times New Roman" w:hAnsi="Times New Roman" w:cs="Times New Roman"/>
                <w:i/>
              </w:rPr>
              <w:t>Умеет:</w:t>
            </w:r>
          </w:p>
          <w:p w:rsidR="00640178" w:rsidRPr="009030DA" w:rsidRDefault="00640178" w:rsidP="00640178">
            <w:pPr>
              <w:widowControl w:val="0"/>
              <w:autoSpaceDE w:val="0"/>
              <w:autoSpaceDN w:val="0"/>
              <w:ind w:right="126"/>
              <w:contextualSpacing/>
              <w:rPr>
                <w:rFonts w:ascii="Times New Roman" w:eastAsia="Calibri" w:hAnsi="Times New Roman" w:cs="Times New Roman"/>
              </w:rPr>
            </w:pPr>
            <w:r w:rsidRPr="009030DA">
              <w:rPr>
                <w:rFonts w:ascii="Times New Roman" w:eastAsia="Calibri" w:hAnsi="Times New Roman" w:cs="Times New Roman"/>
              </w:rPr>
              <w:t>- ставить рабочие задачи подчиненным и добиваться их выполнения</w:t>
            </w:r>
          </w:p>
          <w:p w:rsidR="001220BE" w:rsidRPr="009030DA" w:rsidRDefault="001220BE" w:rsidP="001220BE">
            <w:pPr>
              <w:spacing w:after="0" w:line="240" w:lineRule="auto"/>
              <w:ind w:right="-113"/>
              <w:rPr>
                <w:rFonts w:ascii="Times New Roman" w:hAnsi="Times New Roman" w:cs="Times New Roman"/>
                <w:color w:val="000000"/>
                <w:spacing w:val="-1"/>
              </w:rPr>
            </w:pPr>
            <w:r w:rsidRPr="009030DA">
              <w:rPr>
                <w:rFonts w:ascii="Times New Roman" w:hAnsi="Times New Roman" w:cs="Times New Roman"/>
                <w:i/>
              </w:rPr>
              <w:t>Имеет опыт:</w:t>
            </w:r>
          </w:p>
          <w:p w:rsidR="00603E0A" w:rsidRPr="009030DA" w:rsidRDefault="00640178" w:rsidP="000969D9">
            <w:pPr>
              <w:spacing w:after="0" w:line="240" w:lineRule="auto"/>
              <w:ind w:right="-113"/>
              <w:rPr>
                <w:rFonts w:ascii="Times New Roman" w:hAnsi="Times New Roman" w:cs="Times New Roman"/>
                <w:i/>
              </w:rPr>
            </w:pPr>
            <w:r w:rsidRPr="009030DA">
              <w:rPr>
                <w:rFonts w:ascii="Times New Roman" w:eastAsia="Calibri" w:hAnsi="Times New Roman" w:cs="Times New Roman"/>
              </w:rPr>
              <w:t>- определени</w:t>
            </w:r>
            <w:r>
              <w:rPr>
                <w:rFonts w:ascii="Times New Roman" w:eastAsia="Calibri" w:hAnsi="Times New Roman" w:cs="Times New Roman"/>
              </w:rPr>
              <w:t>я</w:t>
            </w:r>
            <w:r w:rsidRPr="009030DA">
              <w:rPr>
                <w:rFonts w:ascii="Times New Roman" w:eastAsia="Calibri" w:hAnsi="Times New Roman" w:cs="Times New Roman"/>
              </w:rPr>
              <w:t xml:space="preserve"> наиболее эффективных способов осуществления физкультурно-оздоровительной и спортивно-массовой деятельности в соответствии с уставными целями, нормативными правовыми актами, распорядительными актами вышестоящей организации, а также с передовыми методическими подходами к организации физкультурно-оздоровительной и спортивной деятельности</w:t>
            </w:r>
          </w:p>
        </w:tc>
      </w:tr>
    </w:tbl>
    <w:p w:rsidR="00964005" w:rsidRPr="009030DA" w:rsidRDefault="00964005" w:rsidP="00964005">
      <w:pPr>
        <w:spacing w:after="0" w:line="240" w:lineRule="auto"/>
        <w:jc w:val="center"/>
        <w:rPr>
          <w:rFonts w:ascii="Times New Roman" w:hAnsi="Times New Roman" w:cs="Times New Roman"/>
        </w:rPr>
      </w:pPr>
    </w:p>
    <w:p w:rsidR="001220BE" w:rsidRPr="009030DA" w:rsidRDefault="001220BE" w:rsidP="00964005">
      <w:pPr>
        <w:shd w:val="clear" w:color="auto" w:fill="FFFFFF"/>
        <w:tabs>
          <w:tab w:val="left" w:pos="1134"/>
          <w:tab w:val="left" w:pos="1276"/>
        </w:tabs>
        <w:spacing w:after="0" w:line="240" w:lineRule="auto"/>
        <w:ind w:firstLine="709"/>
        <w:contextualSpacing/>
        <w:jc w:val="both"/>
        <w:rPr>
          <w:rFonts w:ascii="Times New Roman" w:eastAsia="Times New Roman" w:hAnsi="Times New Roman" w:cs="Times New Roman"/>
          <w:sz w:val="28"/>
          <w:szCs w:val="28"/>
          <w:lang w:eastAsia="ru-RU"/>
        </w:rPr>
        <w:sectPr w:rsidR="001220BE" w:rsidRPr="009030DA" w:rsidSect="00E1286F">
          <w:pgSz w:w="11906" w:h="16838"/>
          <w:pgMar w:top="1134" w:right="851" w:bottom="1134" w:left="1701" w:header="709" w:footer="709" w:gutter="0"/>
          <w:cols w:space="708"/>
          <w:docGrid w:linePitch="360"/>
        </w:sectPr>
      </w:pPr>
    </w:p>
    <w:p w:rsidR="001220BE" w:rsidRPr="006F5359" w:rsidRDefault="001220BE" w:rsidP="001220BE">
      <w:pPr>
        <w:pStyle w:val="a3"/>
        <w:numPr>
          <w:ilvl w:val="0"/>
          <w:numId w:val="8"/>
        </w:numPr>
        <w:tabs>
          <w:tab w:val="left" w:pos="1134"/>
        </w:tabs>
        <w:ind w:left="0" w:firstLine="709"/>
        <w:jc w:val="both"/>
        <w:rPr>
          <w:b/>
        </w:rPr>
      </w:pPr>
      <w:r w:rsidRPr="006F5359">
        <w:rPr>
          <w:b/>
        </w:rPr>
        <w:lastRenderedPageBreak/>
        <w:t>Типовые контрольные задания:</w:t>
      </w:r>
    </w:p>
    <w:p w:rsidR="001220BE" w:rsidRPr="006F5359" w:rsidRDefault="001220BE" w:rsidP="001220BE">
      <w:pPr>
        <w:pStyle w:val="a3"/>
        <w:numPr>
          <w:ilvl w:val="1"/>
          <w:numId w:val="8"/>
        </w:numPr>
        <w:shd w:val="clear" w:color="auto" w:fill="FFFFFF"/>
        <w:tabs>
          <w:tab w:val="left" w:pos="1276"/>
        </w:tabs>
        <w:ind w:left="0" w:firstLine="709"/>
        <w:jc w:val="both"/>
        <w:rPr>
          <w:b/>
          <w:i/>
          <w:color w:val="000000"/>
          <w:spacing w:val="-1"/>
        </w:rPr>
      </w:pPr>
      <w:r w:rsidRPr="006F5359">
        <w:rPr>
          <w:b/>
          <w:i/>
          <w:color w:val="000000"/>
          <w:spacing w:val="-1"/>
        </w:rPr>
        <w:t>Перечень вопросов для промежуточной аттестации</w:t>
      </w:r>
    </w:p>
    <w:p w:rsidR="001220BE" w:rsidRPr="006F5359" w:rsidRDefault="001220BE" w:rsidP="001220BE">
      <w:pPr>
        <w:spacing w:after="0" w:line="240" w:lineRule="auto"/>
        <w:ind w:right="-113" w:firstLine="709"/>
        <w:jc w:val="both"/>
        <w:rPr>
          <w:rFonts w:ascii="Times New Roman" w:hAnsi="Times New Roman" w:cs="Times New Roman"/>
          <w:b/>
          <w:sz w:val="24"/>
          <w:szCs w:val="24"/>
        </w:rPr>
      </w:pP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1. Объект и предмет лидерства в спорте </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2. Предпосылки лидерства в спорте</w:t>
      </w:r>
    </w:p>
    <w:p w:rsidR="00D05F89" w:rsidRPr="009030DA" w:rsidRDefault="00D05F89" w:rsidP="00D05F89">
      <w:pPr>
        <w:spacing w:after="0" w:line="240" w:lineRule="auto"/>
        <w:jc w:val="both"/>
        <w:rPr>
          <w:rFonts w:ascii="Times New Roman" w:hAnsi="Times New Roman" w:cs="Times New Roman"/>
          <w:b/>
          <w:sz w:val="24"/>
          <w:szCs w:val="24"/>
        </w:rPr>
      </w:pPr>
      <w:r w:rsidRPr="009030DA">
        <w:rPr>
          <w:rFonts w:ascii="Times New Roman" w:hAnsi="Times New Roman" w:cs="Times New Roman"/>
          <w:sz w:val="24"/>
          <w:szCs w:val="24"/>
        </w:rPr>
        <w:t xml:space="preserve">3. </w:t>
      </w:r>
      <w:r w:rsidRPr="009030DA">
        <w:rPr>
          <w:rFonts w:ascii="Times New Roman" w:hAnsi="Times New Roman" w:cs="Times New Roman"/>
          <w:bCs/>
          <w:sz w:val="24"/>
          <w:szCs w:val="24"/>
        </w:rPr>
        <w:t xml:space="preserve">Предпосылки лидерства в поведении руководителя </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4. Система </w:t>
      </w:r>
      <w:r w:rsidR="000355D8" w:rsidRPr="009030DA">
        <w:rPr>
          <w:rFonts w:ascii="Times New Roman" w:hAnsi="Times New Roman" w:cs="Times New Roman"/>
          <w:sz w:val="24"/>
          <w:szCs w:val="24"/>
        </w:rPr>
        <w:t>методов лидерства</w:t>
      </w:r>
      <w:r w:rsidRPr="009030DA">
        <w:rPr>
          <w:rFonts w:ascii="Times New Roman" w:hAnsi="Times New Roman" w:cs="Times New Roman"/>
          <w:sz w:val="24"/>
          <w:szCs w:val="24"/>
        </w:rPr>
        <w:t xml:space="preserve"> в спорте.</w:t>
      </w:r>
    </w:p>
    <w:p w:rsidR="00D05F89" w:rsidRPr="009030DA" w:rsidRDefault="00D05F89" w:rsidP="00D05F89">
      <w:pPr>
        <w:spacing w:after="0" w:line="240" w:lineRule="auto"/>
        <w:jc w:val="both"/>
        <w:rPr>
          <w:rFonts w:ascii="Times New Roman" w:hAnsi="Times New Roman" w:cs="Times New Roman"/>
          <w:iCs/>
          <w:sz w:val="24"/>
          <w:szCs w:val="24"/>
        </w:rPr>
      </w:pPr>
      <w:r w:rsidRPr="009030DA">
        <w:rPr>
          <w:rFonts w:ascii="Times New Roman" w:hAnsi="Times New Roman" w:cs="Times New Roman"/>
          <w:sz w:val="24"/>
          <w:szCs w:val="24"/>
        </w:rPr>
        <w:t xml:space="preserve">5. </w:t>
      </w:r>
      <w:r w:rsidR="000355D8" w:rsidRPr="009030DA">
        <w:rPr>
          <w:rFonts w:ascii="Times New Roman" w:hAnsi="Times New Roman" w:cs="Times New Roman"/>
          <w:iCs/>
          <w:sz w:val="24"/>
          <w:szCs w:val="24"/>
        </w:rPr>
        <w:t>Возникновение теории поведения</w:t>
      </w:r>
      <w:r w:rsidRPr="009030DA">
        <w:rPr>
          <w:rFonts w:ascii="Times New Roman" w:hAnsi="Times New Roman" w:cs="Times New Roman"/>
          <w:iCs/>
          <w:sz w:val="24"/>
          <w:szCs w:val="24"/>
        </w:rPr>
        <w:t xml:space="preserve"> человека. </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6. </w:t>
      </w:r>
      <w:r w:rsidRPr="009030DA">
        <w:rPr>
          <w:rFonts w:ascii="Times New Roman" w:hAnsi="Times New Roman" w:cs="Times New Roman"/>
          <w:iCs/>
          <w:sz w:val="24"/>
          <w:szCs w:val="24"/>
        </w:rPr>
        <w:t>Становление теории поведения человека в средние века.</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7. </w:t>
      </w:r>
      <w:r w:rsidRPr="009030DA">
        <w:rPr>
          <w:rFonts w:ascii="Times New Roman" w:hAnsi="Times New Roman" w:cs="Times New Roman"/>
          <w:iCs/>
          <w:sz w:val="24"/>
          <w:szCs w:val="24"/>
        </w:rPr>
        <w:t>Развитие теории поведения в конце XIX – начале ХХ веков.</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8. </w:t>
      </w:r>
      <w:r w:rsidR="000355D8" w:rsidRPr="009030DA">
        <w:rPr>
          <w:rFonts w:ascii="Times New Roman" w:hAnsi="Times New Roman" w:cs="Times New Roman"/>
          <w:iCs/>
          <w:sz w:val="24"/>
          <w:szCs w:val="24"/>
        </w:rPr>
        <w:t>Современные концепции</w:t>
      </w:r>
      <w:r w:rsidRPr="009030DA">
        <w:rPr>
          <w:rFonts w:ascii="Times New Roman" w:hAnsi="Times New Roman" w:cs="Times New Roman"/>
          <w:iCs/>
          <w:sz w:val="24"/>
          <w:szCs w:val="24"/>
        </w:rPr>
        <w:t xml:space="preserve"> организационного поведения и лидерства в спорте.</w:t>
      </w:r>
    </w:p>
    <w:p w:rsidR="00D05F89" w:rsidRPr="009030DA" w:rsidRDefault="00D05F89" w:rsidP="00D05F89">
      <w:pPr>
        <w:spacing w:after="0" w:line="240" w:lineRule="auto"/>
        <w:jc w:val="both"/>
        <w:rPr>
          <w:rFonts w:ascii="Times New Roman" w:hAnsi="Times New Roman" w:cs="Times New Roman"/>
          <w:iCs/>
          <w:sz w:val="24"/>
          <w:szCs w:val="24"/>
        </w:rPr>
      </w:pPr>
      <w:r w:rsidRPr="009030DA">
        <w:rPr>
          <w:rFonts w:ascii="Times New Roman" w:hAnsi="Times New Roman" w:cs="Times New Roman"/>
          <w:sz w:val="24"/>
          <w:szCs w:val="24"/>
        </w:rPr>
        <w:t xml:space="preserve">9. </w:t>
      </w:r>
      <w:r w:rsidRPr="009030DA">
        <w:rPr>
          <w:rFonts w:ascii="Times New Roman" w:hAnsi="Times New Roman" w:cs="Times New Roman"/>
          <w:iCs/>
          <w:sz w:val="24"/>
          <w:szCs w:val="24"/>
        </w:rPr>
        <w:t>Природа и характеристика организации.</w:t>
      </w:r>
    </w:p>
    <w:p w:rsidR="00D05F89" w:rsidRPr="009030DA" w:rsidRDefault="00D05F89" w:rsidP="00D05F89">
      <w:pPr>
        <w:spacing w:after="0" w:line="240" w:lineRule="auto"/>
        <w:jc w:val="both"/>
        <w:rPr>
          <w:rFonts w:ascii="Times New Roman" w:hAnsi="Times New Roman" w:cs="Times New Roman"/>
          <w:iCs/>
          <w:sz w:val="24"/>
          <w:szCs w:val="24"/>
        </w:rPr>
      </w:pPr>
      <w:r w:rsidRPr="009030DA">
        <w:rPr>
          <w:rFonts w:ascii="Times New Roman" w:hAnsi="Times New Roman" w:cs="Times New Roman"/>
          <w:iCs/>
          <w:sz w:val="24"/>
          <w:szCs w:val="24"/>
        </w:rPr>
        <w:t>10. Организационный маркетинг.</w:t>
      </w:r>
    </w:p>
    <w:p w:rsidR="00D05F89" w:rsidRPr="009030DA" w:rsidRDefault="00D05F89" w:rsidP="00D05F89">
      <w:pPr>
        <w:spacing w:after="0" w:line="240" w:lineRule="auto"/>
        <w:jc w:val="both"/>
        <w:rPr>
          <w:rFonts w:ascii="Times New Roman" w:hAnsi="Times New Roman" w:cs="Times New Roman"/>
          <w:iCs/>
          <w:sz w:val="24"/>
          <w:szCs w:val="24"/>
        </w:rPr>
      </w:pPr>
      <w:r w:rsidRPr="009030DA">
        <w:rPr>
          <w:rFonts w:ascii="Times New Roman" w:hAnsi="Times New Roman" w:cs="Times New Roman"/>
          <w:iCs/>
          <w:sz w:val="24"/>
          <w:szCs w:val="24"/>
        </w:rPr>
        <w:t>11. Организационное проектирование.</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12. Личность и организация.</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13. Персональное развитие в организации.</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14. </w:t>
      </w:r>
      <w:r w:rsidR="000355D8" w:rsidRPr="009030DA">
        <w:rPr>
          <w:rFonts w:ascii="Times New Roman" w:hAnsi="Times New Roman" w:cs="Times New Roman"/>
          <w:sz w:val="24"/>
          <w:szCs w:val="24"/>
        </w:rPr>
        <w:t>Стимулирование поведения</w:t>
      </w:r>
      <w:r w:rsidRPr="009030DA">
        <w:rPr>
          <w:rFonts w:ascii="Times New Roman" w:hAnsi="Times New Roman" w:cs="Times New Roman"/>
          <w:sz w:val="24"/>
          <w:szCs w:val="24"/>
        </w:rPr>
        <w:t xml:space="preserve">. </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15. </w:t>
      </w:r>
      <w:r w:rsidR="000355D8" w:rsidRPr="009030DA">
        <w:rPr>
          <w:rFonts w:ascii="Times New Roman" w:hAnsi="Times New Roman" w:cs="Times New Roman"/>
          <w:sz w:val="24"/>
          <w:szCs w:val="24"/>
        </w:rPr>
        <w:t>Управление мотивацией</w:t>
      </w:r>
      <w:r w:rsidRPr="009030DA">
        <w:rPr>
          <w:rFonts w:ascii="Times New Roman" w:hAnsi="Times New Roman" w:cs="Times New Roman"/>
          <w:sz w:val="24"/>
          <w:szCs w:val="24"/>
        </w:rPr>
        <w:t>.</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16. </w:t>
      </w:r>
      <w:r w:rsidR="000355D8" w:rsidRPr="009030DA">
        <w:rPr>
          <w:rFonts w:ascii="Times New Roman" w:hAnsi="Times New Roman" w:cs="Times New Roman"/>
          <w:sz w:val="24"/>
          <w:szCs w:val="24"/>
        </w:rPr>
        <w:t>Лидерство в спорте</w:t>
      </w:r>
      <w:r w:rsidRPr="009030DA">
        <w:rPr>
          <w:rFonts w:ascii="Times New Roman" w:hAnsi="Times New Roman" w:cs="Times New Roman"/>
          <w:sz w:val="24"/>
          <w:szCs w:val="24"/>
        </w:rPr>
        <w:t>.</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17. Авторитет руководителя в спорте.</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18. Власть в организационном поведении.</w:t>
      </w:r>
    </w:p>
    <w:p w:rsidR="00D05F89" w:rsidRPr="009030DA" w:rsidRDefault="00D05F89" w:rsidP="00D05F8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 xml:space="preserve">19. </w:t>
      </w:r>
      <w:r w:rsidR="000355D8" w:rsidRPr="009030DA">
        <w:rPr>
          <w:rFonts w:ascii="Times New Roman" w:hAnsi="Times New Roman" w:cs="Times New Roman"/>
          <w:sz w:val="24"/>
          <w:szCs w:val="24"/>
        </w:rPr>
        <w:t>Коммуникации в организации</w:t>
      </w:r>
      <w:r w:rsidRPr="009030DA">
        <w:rPr>
          <w:rFonts w:ascii="Times New Roman" w:hAnsi="Times New Roman" w:cs="Times New Roman"/>
          <w:sz w:val="24"/>
          <w:szCs w:val="24"/>
        </w:rPr>
        <w:t>.</w:t>
      </w:r>
    </w:p>
    <w:p w:rsidR="00D05F89" w:rsidRPr="009030DA" w:rsidRDefault="00D05F89" w:rsidP="00D05F8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 xml:space="preserve">20. Структурные элементы коммуникации. </w:t>
      </w:r>
    </w:p>
    <w:p w:rsidR="00D05F89" w:rsidRPr="009030DA" w:rsidRDefault="00D05F89" w:rsidP="00D05F8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 xml:space="preserve">31. Сообщения и носители сообщений. </w:t>
      </w:r>
    </w:p>
    <w:p w:rsidR="00D05F89" w:rsidRPr="009030DA" w:rsidRDefault="00D05F89" w:rsidP="00D05F8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32. Ответ и обратная связь.</w:t>
      </w:r>
    </w:p>
    <w:p w:rsidR="00D05F89" w:rsidRPr="009030DA" w:rsidRDefault="00D05F89" w:rsidP="00D05F8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33. Основы коммуникации.</w:t>
      </w:r>
    </w:p>
    <w:p w:rsidR="00D05F89" w:rsidRPr="009030DA" w:rsidRDefault="00D05F89" w:rsidP="00D05F8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34. Межкультурная коммуникация.</w:t>
      </w:r>
    </w:p>
    <w:p w:rsidR="00D05F89" w:rsidRPr="009030DA" w:rsidRDefault="00D05F89" w:rsidP="00D05F8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 xml:space="preserve">35. Понятие организационной культуры. </w:t>
      </w:r>
    </w:p>
    <w:p w:rsidR="00D05F89" w:rsidRPr="009030DA" w:rsidRDefault="00D05F89" w:rsidP="00D05F8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 xml:space="preserve">36. </w:t>
      </w:r>
      <w:r w:rsidR="000355D8" w:rsidRPr="009030DA">
        <w:rPr>
          <w:rFonts w:ascii="Times New Roman" w:hAnsi="Times New Roman" w:cs="Times New Roman"/>
          <w:sz w:val="24"/>
          <w:szCs w:val="24"/>
        </w:rPr>
        <w:t>История развития организационной</w:t>
      </w:r>
      <w:r w:rsidRPr="009030DA">
        <w:rPr>
          <w:rFonts w:ascii="Times New Roman" w:hAnsi="Times New Roman" w:cs="Times New Roman"/>
          <w:sz w:val="24"/>
          <w:szCs w:val="24"/>
        </w:rPr>
        <w:t xml:space="preserve"> культуры. </w:t>
      </w:r>
    </w:p>
    <w:p w:rsidR="00D05F89" w:rsidRPr="009030DA" w:rsidRDefault="00D05F89" w:rsidP="00D05F8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 xml:space="preserve">37. </w:t>
      </w:r>
      <w:r w:rsidR="000355D8" w:rsidRPr="009030DA">
        <w:rPr>
          <w:rFonts w:ascii="Times New Roman" w:hAnsi="Times New Roman" w:cs="Times New Roman"/>
          <w:sz w:val="24"/>
          <w:szCs w:val="24"/>
        </w:rPr>
        <w:t>Методы диагностики организационной</w:t>
      </w:r>
      <w:r w:rsidRPr="009030DA">
        <w:rPr>
          <w:rFonts w:ascii="Times New Roman" w:hAnsi="Times New Roman" w:cs="Times New Roman"/>
          <w:sz w:val="24"/>
          <w:szCs w:val="24"/>
        </w:rPr>
        <w:t xml:space="preserve"> культуры. </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38. </w:t>
      </w:r>
      <w:r w:rsidR="000355D8" w:rsidRPr="009030DA">
        <w:rPr>
          <w:rFonts w:ascii="Times New Roman" w:hAnsi="Times New Roman" w:cs="Times New Roman"/>
          <w:sz w:val="24"/>
          <w:szCs w:val="24"/>
        </w:rPr>
        <w:t>Характеристика организационной</w:t>
      </w:r>
      <w:r w:rsidRPr="009030DA">
        <w:rPr>
          <w:rFonts w:ascii="Times New Roman" w:hAnsi="Times New Roman" w:cs="Times New Roman"/>
          <w:sz w:val="24"/>
          <w:szCs w:val="24"/>
        </w:rPr>
        <w:t xml:space="preserve"> культуры. </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39. </w:t>
      </w:r>
      <w:r w:rsidR="000355D8" w:rsidRPr="009030DA">
        <w:rPr>
          <w:rFonts w:ascii="Times New Roman" w:hAnsi="Times New Roman" w:cs="Times New Roman"/>
          <w:sz w:val="24"/>
          <w:szCs w:val="24"/>
        </w:rPr>
        <w:t>Культура научной организации и</w:t>
      </w:r>
      <w:r w:rsidRPr="009030DA">
        <w:rPr>
          <w:rFonts w:ascii="Times New Roman" w:hAnsi="Times New Roman" w:cs="Times New Roman"/>
          <w:sz w:val="24"/>
          <w:szCs w:val="24"/>
        </w:rPr>
        <w:t xml:space="preserve"> мотивации труда. </w:t>
      </w:r>
    </w:p>
    <w:p w:rsidR="00D05F89" w:rsidRPr="009030DA" w:rsidRDefault="00D05F89" w:rsidP="00D05F8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40. Корпоративная культура.</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41. </w:t>
      </w:r>
      <w:r w:rsidR="000355D8" w:rsidRPr="009030DA">
        <w:rPr>
          <w:rFonts w:ascii="Times New Roman" w:hAnsi="Times New Roman" w:cs="Times New Roman"/>
          <w:sz w:val="24"/>
          <w:szCs w:val="24"/>
        </w:rPr>
        <w:t>Национальные особенности</w:t>
      </w:r>
      <w:r w:rsidRPr="009030DA">
        <w:rPr>
          <w:rFonts w:ascii="Times New Roman" w:hAnsi="Times New Roman" w:cs="Times New Roman"/>
          <w:sz w:val="24"/>
          <w:szCs w:val="24"/>
        </w:rPr>
        <w:t xml:space="preserve"> организационного поведения. </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42. </w:t>
      </w:r>
      <w:r w:rsidR="000355D8" w:rsidRPr="009030DA">
        <w:rPr>
          <w:rFonts w:ascii="Times New Roman" w:hAnsi="Times New Roman" w:cs="Times New Roman"/>
          <w:sz w:val="24"/>
          <w:szCs w:val="24"/>
        </w:rPr>
        <w:t>Американская практика</w:t>
      </w:r>
      <w:r w:rsidRPr="009030DA">
        <w:rPr>
          <w:rFonts w:ascii="Times New Roman" w:hAnsi="Times New Roman" w:cs="Times New Roman"/>
          <w:sz w:val="24"/>
          <w:szCs w:val="24"/>
        </w:rPr>
        <w:t xml:space="preserve"> организационного поведения. </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43. </w:t>
      </w:r>
      <w:r w:rsidR="000355D8" w:rsidRPr="009030DA">
        <w:rPr>
          <w:rFonts w:ascii="Times New Roman" w:hAnsi="Times New Roman" w:cs="Times New Roman"/>
          <w:sz w:val="24"/>
          <w:szCs w:val="24"/>
        </w:rPr>
        <w:t>Японский опыт организационного</w:t>
      </w:r>
      <w:r w:rsidRPr="009030DA">
        <w:rPr>
          <w:rFonts w:ascii="Times New Roman" w:hAnsi="Times New Roman" w:cs="Times New Roman"/>
          <w:sz w:val="24"/>
          <w:szCs w:val="24"/>
        </w:rPr>
        <w:t xml:space="preserve"> поведения.</w:t>
      </w:r>
    </w:p>
    <w:p w:rsidR="00D05F89" w:rsidRPr="009030DA" w:rsidRDefault="00D05F89" w:rsidP="00D05F8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44. Практика организационного поведения в России.</w:t>
      </w:r>
    </w:p>
    <w:p w:rsidR="00D05F89" w:rsidRPr="009030DA" w:rsidRDefault="00D05F89" w:rsidP="00D05F89">
      <w:pPr>
        <w:spacing w:after="0" w:line="240" w:lineRule="auto"/>
        <w:rPr>
          <w:rFonts w:ascii="Times New Roman" w:hAnsi="Times New Roman" w:cs="Times New Roman"/>
          <w:bCs/>
          <w:sz w:val="24"/>
          <w:szCs w:val="24"/>
        </w:rPr>
      </w:pPr>
      <w:r w:rsidRPr="009030DA">
        <w:rPr>
          <w:rFonts w:ascii="Times New Roman" w:hAnsi="Times New Roman" w:cs="Times New Roman"/>
          <w:bCs/>
          <w:sz w:val="24"/>
          <w:szCs w:val="24"/>
        </w:rPr>
        <w:t xml:space="preserve">45. </w:t>
      </w:r>
      <w:r w:rsidR="000355D8" w:rsidRPr="009030DA">
        <w:rPr>
          <w:rFonts w:ascii="Times New Roman" w:hAnsi="Times New Roman" w:cs="Times New Roman"/>
          <w:bCs/>
          <w:sz w:val="24"/>
          <w:szCs w:val="24"/>
        </w:rPr>
        <w:t>Деловое поведение в международном</w:t>
      </w:r>
      <w:r w:rsidRPr="009030DA">
        <w:rPr>
          <w:rFonts w:ascii="Times New Roman" w:hAnsi="Times New Roman" w:cs="Times New Roman"/>
          <w:bCs/>
          <w:sz w:val="24"/>
          <w:szCs w:val="24"/>
        </w:rPr>
        <w:t xml:space="preserve"> спорте. </w:t>
      </w:r>
    </w:p>
    <w:p w:rsidR="00D05F89" w:rsidRPr="009030DA" w:rsidRDefault="00D05F89" w:rsidP="00D05F89">
      <w:pPr>
        <w:spacing w:after="0" w:line="240" w:lineRule="auto"/>
        <w:rPr>
          <w:rFonts w:ascii="Times New Roman" w:hAnsi="Times New Roman" w:cs="Times New Roman"/>
          <w:bCs/>
          <w:sz w:val="24"/>
          <w:szCs w:val="24"/>
        </w:rPr>
      </w:pPr>
      <w:r w:rsidRPr="009030DA">
        <w:rPr>
          <w:rFonts w:ascii="Times New Roman" w:hAnsi="Times New Roman" w:cs="Times New Roman"/>
          <w:bCs/>
          <w:sz w:val="24"/>
          <w:szCs w:val="24"/>
        </w:rPr>
        <w:t xml:space="preserve">46. </w:t>
      </w:r>
      <w:r w:rsidR="000355D8" w:rsidRPr="009030DA">
        <w:rPr>
          <w:rFonts w:ascii="Times New Roman" w:hAnsi="Times New Roman" w:cs="Times New Roman"/>
          <w:bCs/>
          <w:sz w:val="24"/>
          <w:szCs w:val="24"/>
        </w:rPr>
        <w:t>Международные этические нормы</w:t>
      </w:r>
      <w:r w:rsidRPr="009030DA">
        <w:rPr>
          <w:rFonts w:ascii="Times New Roman" w:hAnsi="Times New Roman" w:cs="Times New Roman"/>
          <w:bCs/>
          <w:sz w:val="24"/>
          <w:szCs w:val="24"/>
        </w:rPr>
        <w:t xml:space="preserve"> делового поведения.</w:t>
      </w:r>
    </w:p>
    <w:p w:rsidR="00D05F89" w:rsidRPr="009030DA" w:rsidRDefault="00D05F89" w:rsidP="00D05F89">
      <w:pPr>
        <w:spacing w:after="0" w:line="240" w:lineRule="auto"/>
        <w:jc w:val="both"/>
        <w:rPr>
          <w:rFonts w:ascii="Times New Roman" w:hAnsi="Times New Roman" w:cs="Times New Roman"/>
          <w:bCs/>
          <w:sz w:val="24"/>
          <w:szCs w:val="24"/>
        </w:rPr>
      </w:pPr>
      <w:r w:rsidRPr="009030DA">
        <w:rPr>
          <w:rFonts w:ascii="Times New Roman" w:hAnsi="Times New Roman" w:cs="Times New Roman"/>
          <w:bCs/>
          <w:sz w:val="24"/>
          <w:szCs w:val="24"/>
        </w:rPr>
        <w:t xml:space="preserve">47. </w:t>
      </w:r>
      <w:r w:rsidR="000355D8" w:rsidRPr="009030DA">
        <w:rPr>
          <w:rFonts w:ascii="Times New Roman" w:hAnsi="Times New Roman" w:cs="Times New Roman"/>
          <w:bCs/>
          <w:sz w:val="24"/>
          <w:szCs w:val="24"/>
        </w:rPr>
        <w:t>Групповое воздействие на</w:t>
      </w:r>
      <w:r w:rsidRPr="009030DA">
        <w:rPr>
          <w:rFonts w:ascii="Times New Roman" w:hAnsi="Times New Roman" w:cs="Times New Roman"/>
          <w:bCs/>
          <w:sz w:val="24"/>
          <w:szCs w:val="24"/>
        </w:rPr>
        <w:t xml:space="preserve"> организационное поведение. </w:t>
      </w:r>
    </w:p>
    <w:p w:rsidR="00D05F89" w:rsidRPr="009030DA" w:rsidRDefault="00D05F89" w:rsidP="00D05F89">
      <w:pPr>
        <w:spacing w:after="0" w:line="240" w:lineRule="auto"/>
        <w:rPr>
          <w:rFonts w:ascii="Times New Roman" w:hAnsi="Times New Roman" w:cs="Times New Roman"/>
          <w:bCs/>
          <w:sz w:val="24"/>
          <w:szCs w:val="24"/>
        </w:rPr>
      </w:pPr>
      <w:r w:rsidRPr="009030DA">
        <w:rPr>
          <w:rFonts w:ascii="Times New Roman" w:hAnsi="Times New Roman" w:cs="Times New Roman"/>
          <w:bCs/>
          <w:sz w:val="24"/>
          <w:szCs w:val="24"/>
        </w:rPr>
        <w:t xml:space="preserve">48. </w:t>
      </w:r>
      <w:r w:rsidR="000355D8" w:rsidRPr="009030DA">
        <w:rPr>
          <w:rFonts w:ascii="Times New Roman" w:hAnsi="Times New Roman" w:cs="Times New Roman"/>
          <w:bCs/>
          <w:sz w:val="24"/>
          <w:szCs w:val="24"/>
        </w:rPr>
        <w:t>Саморегуляция организационного</w:t>
      </w:r>
      <w:r w:rsidRPr="009030DA">
        <w:rPr>
          <w:rFonts w:ascii="Times New Roman" w:hAnsi="Times New Roman" w:cs="Times New Roman"/>
          <w:bCs/>
          <w:sz w:val="24"/>
          <w:szCs w:val="24"/>
        </w:rPr>
        <w:t xml:space="preserve"> поведения. </w:t>
      </w:r>
    </w:p>
    <w:p w:rsidR="00D05F89" w:rsidRPr="009030DA" w:rsidRDefault="00D05F89" w:rsidP="00D05F89">
      <w:pPr>
        <w:spacing w:after="0" w:line="240" w:lineRule="auto"/>
        <w:jc w:val="both"/>
        <w:rPr>
          <w:rFonts w:ascii="Times New Roman" w:hAnsi="Times New Roman" w:cs="Times New Roman"/>
          <w:bCs/>
          <w:sz w:val="24"/>
          <w:szCs w:val="24"/>
        </w:rPr>
      </w:pPr>
      <w:r w:rsidRPr="009030DA">
        <w:rPr>
          <w:rFonts w:ascii="Times New Roman" w:hAnsi="Times New Roman" w:cs="Times New Roman"/>
          <w:bCs/>
          <w:sz w:val="24"/>
          <w:szCs w:val="24"/>
        </w:rPr>
        <w:t xml:space="preserve">49. </w:t>
      </w:r>
      <w:r w:rsidR="000355D8" w:rsidRPr="009030DA">
        <w:rPr>
          <w:rFonts w:ascii="Times New Roman" w:hAnsi="Times New Roman" w:cs="Times New Roman"/>
          <w:bCs/>
          <w:sz w:val="24"/>
          <w:szCs w:val="24"/>
        </w:rPr>
        <w:t>Управление руководителем</w:t>
      </w:r>
      <w:r w:rsidRPr="009030DA">
        <w:rPr>
          <w:rFonts w:ascii="Times New Roman" w:hAnsi="Times New Roman" w:cs="Times New Roman"/>
          <w:bCs/>
          <w:sz w:val="24"/>
          <w:szCs w:val="24"/>
        </w:rPr>
        <w:t xml:space="preserve"> организационным поведением. </w:t>
      </w:r>
    </w:p>
    <w:p w:rsidR="00D05F89" w:rsidRPr="009030DA" w:rsidRDefault="00D05F89" w:rsidP="00D05F89">
      <w:pPr>
        <w:spacing w:after="0" w:line="240" w:lineRule="auto"/>
        <w:jc w:val="both"/>
        <w:rPr>
          <w:rFonts w:ascii="Times New Roman" w:hAnsi="Times New Roman" w:cs="Times New Roman"/>
          <w:bCs/>
          <w:sz w:val="24"/>
          <w:szCs w:val="24"/>
        </w:rPr>
      </w:pPr>
      <w:r w:rsidRPr="009030DA">
        <w:rPr>
          <w:rFonts w:ascii="Times New Roman" w:hAnsi="Times New Roman" w:cs="Times New Roman"/>
          <w:bCs/>
          <w:sz w:val="24"/>
          <w:szCs w:val="24"/>
        </w:rPr>
        <w:t xml:space="preserve">50. </w:t>
      </w:r>
      <w:r w:rsidR="000355D8" w:rsidRPr="009030DA">
        <w:rPr>
          <w:rFonts w:ascii="Times New Roman" w:hAnsi="Times New Roman" w:cs="Times New Roman"/>
          <w:bCs/>
          <w:sz w:val="24"/>
          <w:szCs w:val="24"/>
        </w:rPr>
        <w:t>Проектирование стиля управления в</w:t>
      </w:r>
      <w:r w:rsidRPr="009030DA">
        <w:rPr>
          <w:rFonts w:ascii="Times New Roman" w:hAnsi="Times New Roman" w:cs="Times New Roman"/>
          <w:bCs/>
          <w:sz w:val="24"/>
          <w:szCs w:val="24"/>
        </w:rPr>
        <w:t xml:space="preserve"> организации. </w:t>
      </w:r>
    </w:p>
    <w:p w:rsidR="00D05F89" w:rsidRPr="009030DA" w:rsidRDefault="00D05F89" w:rsidP="00D05F89">
      <w:pPr>
        <w:spacing w:after="0" w:line="240" w:lineRule="auto"/>
        <w:jc w:val="both"/>
        <w:rPr>
          <w:rFonts w:ascii="Times New Roman" w:hAnsi="Times New Roman" w:cs="Times New Roman"/>
          <w:bCs/>
          <w:sz w:val="24"/>
          <w:szCs w:val="24"/>
        </w:rPr>
      </w:pPr>
      <w:r w:rsidRPr="009030DA">
        <w:rPr>
          <w:rFonts w:ascii="Times New Roman" w:hAnsi="Times New Roman" w:cs="Times New Roman"/>
          <w:bCs/>
          <w:sz w:val="24"/>
          <w:szCs w:val="24"/>
        </w:rPr>
        <w:t xml:space="preserve">51. </w:t>
      </w:r>
      <w:r w:rsidR="000355D8" w:rsidRPr="009030DA">
        <w:rPr>
          <w:rFonts w:ascii="Times New Roman" w:hAnsi="Times New Roman" w:cs="Times New Roman"/>
          <w:bCs/>
          <w:sz w:val="24"/>
          <w:szCs w:val="24"/>
        </w:rPr>
        <w:t>Система методов лидерства</w:t>
      </w:r>
      <w:r w:rsidRPr="009030DA">
        <w:rPr>
          <w:rFonts w:ascii="Times New Roman" w:hAnsi="Times New Roman" w:cs="Times New Roman"/>
          <w:bCs/>
          <w:sz w:val="24"/>
          <w:szCs w:val="24"/>
        </w:rPr>
        <w:t xml:space="preserve">. </w:t>
      </w:r>
    </w:p>
    <w:p w:rsidR="00D05F89" w:rsidRPr="009030DA" w:rsidRDefault="00D05F89" w:rsidP="00D05F89">
      <w:pPr>
        <w:spacing w:after="0" w:line="240" w:lineRule="auto"/>
        <w:jc w:val="both"/>
        <w:rPr>
          <w:rFonts w:ascii="Times New Roman" w:hAnsi="Times New Roman" w:cs="Times New Roman"/>
          <w:bCs/>
          <w:sz w:val="24"/>
          <w:szCs w:val="24"/>
        </w:rPr>
      </w:pPr>
      <w:r w:rsidRPr="009030DA">
        <w:rPr>
          <w:rFonts w:ascii="Times New Roman" w:hAnsi="Times New Roman" w:cs="Times New Roman"/>
          <w:bCs/>
          <w:sz w:val="24"/>
          <w:szCs w:val="24"/>
        </w:rPr>
        <w:t xml:space="preserve">52. </w:t>
      </w:r>
      <w:r w:rsidR="000355D8" w:rsidRPr="009030DA">
        <w:rPr>
          <w:rFonts w:ascii="Times New Roman" w:hAnsi="Times New Roman" w:cs="Times New Roman"/>
          <w:bCs/>
          <w:sz w:val="24"/>
          <w:szCs w:val="24"/>
        </w:rPr>
        <w:t>Стратегии управления</w:t>
      </w:r>
      <w:r w:rsidRPr="009030DA">
        <w:rPr>
          <w:rFonts w:ascii="Times New Roman" w:hAnsi="Times New Roman" w:cs="Times New Roman"/>
          <w:bCs/>
          <w:sz w:val="24"/>
          <w:szCs w:val="24"/>
        </w:rPr>
        <w:t xml:space="preserve"> организационным поведением.</w:t>
      </w:r>
    </w:p>
    <w:p w:rsidR="00D05F89" w:rsidRPr="009030DA" w:rsidRDefault="00D05F89" w:rsidP="00D05F8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53. Конфликты в организациях.</w:t>
      </w:r>
    </w:p>
    <w:p w:rsidR="00D05F89" w:rsidRPr="009030DA" w:rsidRDefault="00D05F89" w:rsidP="00D05F89">
      <w:pPr>
        <w:spacing w:after="0" w:line="240" w:lineRule="auto"/>
        <w:jc w:val="both"/>
        <w:rPr>
          <w:rFonts w:ascii="Times New Roman" w:hAnsi="Times New Roman" w:cs="Times New Roman"/>
          <w:bCs/>
          <w:sz w:val="24"/>
          <w:szCs w:val="24"/>
        </w:rPr>
      </w:pPr>
      <w:r w:rsidRPr="009030DA">
        <w:rPr>
          <w:rFonts w:ascii="Times New Roman" w:hAnsi="Times New Roman" w:cs="Times New Roman"/>
          <w:bCs/>
          <w:sz w:val="24"/>
          <w:szCs w:val="24"/>
        </w:rPr>
        <w:t xml:space="preserve">54. Маркетинг персонала организации. </w:t>
      </w:r>
    </w:p>
    <w:p w:rsidR="00D05F89" w:rsidRPr="009030DA" w:rsidRDefault="00D05F89" w:rsidP="00D05F89">
      <w:pPr>
        <w:spacing w:after="0" w:line="240" w:lineRule="auto"/>
        <w:rPr>
          <w:rFonts w:ascii="Times New Roman" w:hAnsi="Times New Roman" w:cs="Times New Roman"/>
          <w:bCs/>
          <w:sz w:val="24"/>
          <w:szCs w:val="24"/>
        </w:rPr>
      </w:pPr>
      <w:r w:rsidRPr="009030DA">
        <w:rPr>
          <w:rFonts w:ascii="Times New Roman" w:hAnsi="Times New Roman" w:cs="Times New Roman"/>
          <w:bCs/>
          <w:sz w:val="24"/>
          <w:szCs w:val="24"/>
        </w:rPr>
        <w:t xml:space="preserve">55. </w:t>
      </w:r>
      <w:r w:rsidR="000355D8" w:rsidRPr="009030DA">
        <w:rPr>
          <w:rFonts w:ascii="Times New Roman" w:hAnsi="Times New Roman" w:cs="Times New Roman"/>
          <w:bCs/>
          <w:sz w:val="24"/>
          <w:szCs w:val="24"/>
        </w:rPr>
        <w:t>Маркетинг организационного</w:t>
      </w:r>
      <w:r w:rsidRPr="009030DA">
        <w:rPr>
          <w:rFonts w:ascii="Times New Roman" w:hAnsi="Times New Roman" w:cs="Times New Roman"/>
          <w:bCs/>
          <w:sz w:val="24"/>
          <w:szCs w:val="24"/>
        </w:rPr>
        <w:t xml:space="preserve"> поведения.</w:t>
      </w:r>
    </w:p>
    <w:p w:rsidR="00D05F89" w:rsidRPr="009030DA" w:rsidRDefault="00D05F89" w:rsidP="00D05F89">
      <w:pPr>
        <w:spacing w:after="0" w:line="240" w:lineRule="auto"/>
        <w:rPr>
          <w:rFonts w:ascii="Times New Roman" w:hAnsi="Times New Roman" w:cs="Times New Roman"/>
          <w:bCs/>
          <w:sz w:val="24"/>
          <w:szCs w:val="24"/>
        </w:rPr>
      </w:pPr>
      <w:r w:rsidRPr="009030DA">
        <w:rPr>
          <w:rFonts w:ascii="Times New Roman" w:hAnsi="Times New Roman" w:cs="Times New Roman"/>
          <w:bCs/>
          <w:sz w:val="24"/>
          <w:szCs w:val="24"/>
        </w:rPr>
        <w:t xml:space="preserve">56. </w:t>
      </w:r>
      <w:r w:rsidR="000355D8" w:rsidRPr="009030DA">
        <w:rPr>
          <w:rFonts w:ascii="Times New Roman" w:hAnsi="Times New Roman" w:cs="Times New Roman"/>
          <w:bCs/>
          <w:sz w:val="24"/>
          <w:szCs w:val="24"/>
        </w:rPr>
        <w:t>Стратегия управления</w:t>
      </w:r>
      <w:r w:rsidRPr="009030DA">
        <w:rPr>
          <w:rFonts w:ascii="Times New Roman" w:hAnsi="Times New Roman" w:cs="Times New Roman"/>
          <w:bCs/>
          <w:sz w:val="24"/>
          <w:szCs w:val="24"/>
        </w:rPr>
        <w:t xml:space="preserve"> лидерством в спорте. </w:t>
      </w:r>
    </w:p>
    <w:p w:rsidR="00D05F89" w:rsidRPr="009030DA" w:rsidRDefault="00D05F89" w:rsidP="00D05F89">
      <w:pPr>
        <w:spacing w:after="0" w:line="240" w:lineRule="auto"/>
        <w:rPr>
          <w:rFonts w:ascii="Times New Roman" w:hAnsi="Times New Roman" w:cs="Times New Roman"/>
          <w:bCs/>
          <w:sz w:val="24"/>
          <w:szCs w:val="24"/>
        </w:rPr>
      </w:pPr>
      <w:r w:rsidRPr="009030DA">
        <w:rPr>
          <w:rFonts w:ascii="Times New Roman" w:hAnsi="Times New Roman" w:cs="Times New Roman"/>
          <w:bCs/>
          <w:sz w:val="24"/>
          <w:szCs w:val="24"/>
        </w:rPr>
        <w:t xml:space="preserve">57. </w:t>
      </w:r>
      <w:r w:rsidR="000355D8" w:rsidRPr="009030DA">
        <w:rPr>
          <w:rFonts w:ascii="Times New Roman" w:hAnsi="Times New Roman" w:cs="Times New Roman"/>
          <w:bCs/>
          <w:sz w:val="24"/>
          <w:szCs w:val="24"/>
        </w:rPr>
        <w:t>Тактика управления</w:t>
      </w:r>
      <w:r w:rsidRPr="009030DA">
        <w:rPr>
          <w:rFonts w:ascii="Times New Roman" w:hAnsi="Times New Roman" w:cs="Times New Roman"/>
          <w:bCs/>
          <w:sz w:val="24"/>
          <w:szCs w:val="24"/>
        </w:rPr>
        <w:t xml:space="preserve"> лидерством в спорте.  </w:t>
      </w:r>
    </w:p>
    <w:p w:rsidR="00D05F89" w:rsidRPr="009030DA" w:rsidRDefault="00D05F89" w:rsidP="00D05F89">
      <w:pPr>
        <w:spacing w:after="0" w:line="240" w:lineRule="auto"/>
        <w:rPr>
          <w:rFonts w:ascii="Times New Roman" w:hAnsi="Times New Roman" w:cs="Times New Roman"/>
          <w:bCs/>
          <w:sz w:val="24"/>
          <w:szCs w:val="24"/>
        </w:rPr>
      </w:pPr>
      <w:r w:rsidRPr="009030DA">
        <w:rPr>
          <w:rFonts w:ascii="Times New Roman" w:hAnsi="Times New Roman" w:cs="Times New Roman"/>
          <w:bCs/>
          <w:sz w:val="24"/>
          <w:szCs w:val="24"/>
        </w:rPr>
        <w:t xml:space="preserve">58. </w:t>
      </w:r>
      <w:r w:rsidR="000355D8" w:rsidRPr="009030DA">
        <w:rPr>
          <w:rFonts w:ascii="Times New Roman" w:hAnsi="Times New Roman" w:cs="Times New Roman"/>
          <w:bCs/>
          <w:sz w:val="24"/>
          <w:szCs w:val="24"/>
        </w:rPr>
        <w:t>Технология управления</w:t>
      </w:r>
      <w:r w:rsidRPr="009030DA">
        <w:rPr>
          <w:rFonts w:ascii="Times New Roman" w:hAnsi="Times New Roman" w:cs="Times New Roman"/>
          <w:bCs/>
          <w:sz w:val="24"/>
          <w:szCs w:val="24"/>
        </w:rPr>
        <w:t xml:space="preserve"> лидерством в спорте.</w:t>
      </w:r>
    </w:p>
    <w:p w:rsidR="00D05F89" w:rsidRPr="009030DA" w:rsidRDefault="00D05F89" w:rsidP="00D05F89">
      <w:pPr>
        <w:spacing w:after="0" w:line="240" w:lineRule="auto"/>
        <w:jc w:val="both"/>
        <w:rPr>
          <w:rFonts w:ascii="Times New Roman" w:hAnsi="Times New Roman" w:cs="Times New Roman"/>
          <w:bCs/>
          <w:sz w:val="24"/>
          <w:szCs w:val="24"/>
        </w:rPr>
      </w:pPr>
      <w:r w:rsidRPr="009030DA">
        <w:rPr>
          <w:rFonts w:ascii="Times New Roman" w:hAnsi="Times New Roman" w:cs="Times New Roman"/>
          <w:bCs/>
          <w:sz w:val="24"/>
          <w:szCs w:val="24"/>
        </w:rPr>
        <w:t xml:space="preserve">59. Изменения в организации. </w:t>
      </w:r>
    </w:p>
    <w:p w:rsidR="00D05F89" w:rsidRPr="009030DA" w:rsidRDefault="00D05F89" w:rsidP="00D05F89">
      <w:pPr>
        <w:spacing w:after="0" w:line="240" w:lineRule="auto"/>
        <w:jc w:val="both"/>
        <w:rPr>
          <w:rFonts w:ascii="Times New Roman" w:hAnsi="Times New Roman" w:cs="Times New Roman"/>
          <w:bCs/>
          <w:sz w:val="24"/>
          <w:szCs w:val="24"/>
        </w:rPr>
      </w:pPr>
      <w:r w:rsidRPr="009030DA">
        <w:rPr>
          <w:rFonts w:ascii="Times New Roman" w:hAnsi="Times New Roman" w:cs="Times New Roman"/>
          <w:bCs/>
          <w:sz w:val="24"/>
          <w:szCs w:val="24"/>
        </w:rPr>
        <w:lastRenderedPageBreak/>
        <w:t xml:space="preserve">60. Нововведения (инновации) в организации. </w:t>
      </w:r>
    </w:p>
    <w:p w:rsidR="00D05F89" w:rsidRPr="009030DA" w:rsidRDefault="00D05F89" w:rsidP="00D05F89">
      <w:pPr>
        <w:spacing w:after="0" w:line="240" w:lineRule="auto"/>
        <w:jc w:val="both"/>
        <w:rPr>
          <w:rFonts w:ascii="Times New Roman" w:hAnsi="Times New Roman" w:cs="Times New Roman"/>
          <w:bCs/>
          <w:sz w:val="24"/>
          <w:szCs w:val="24"/>
        </w:rPr>
      </w:pPr>
      <w:r w:rsidRPr="009030DA">
        <w:rPr>
          <w:rFonts w:ascii="Times New Roman" w:hAnsi="Times New Roman" w:cs="Times New Roman"/>
          <w:bCs/>
          <w:sz w:val="24"/>
          <w:szCs w:val="24"/>
        </w:rPr>
        <w:t xml:space="preserve">61. Групповая динамика. </w:t>
      </w:r>
    </w:p>
    <w:p w:rsidR="00D05F89" w:rsidRPr="009030DA" w:rsidRDefault="00D05F89" w:rsidP="00D05F89">
      <w:pPr>
        <w:spacing w:after="0" w:line="240" w:lineRule="auto"/>
        <w:rPr>
          <w:rFonts w:ascii="Times New Roman" w:hAnsi="Times New Roman" w:cs="Times New Roman"/>
          <w:bCs/>
          <w:sz w:val="24"/>
          <w:szCs w:val="24"/>
        </w:rPr>
      </w:pPr>
      <w:r w:rsidRPr="009030DA">
        <w:rPr>
          <w:rFonts w:ascii="Times New Roman" w:hAnsi="Times New Roman" w:cs="Times New Roman"/>
          <w:bCs/>
          <w:sz w:val="24"/>
          <w:szCs w:val="24"/>
        </w:rPr>
        <w:t>62. Формирование группового поведения.</w:t>
      </w:r>
    </w:p>
    <w:p w:rsidR="001220BE" w:rsidRPr="006F5359" w:rsidRDefault="001220BE">
      <w:pPr>
        <w:rPr>
          <w:rFonts w:ascii="Times New Roman" w:eastAsia="Times New Roman" w:hAnsi="Times New Roman" w:cs="Times New Roman"/>
          <w:sz w:val="24"/>
          <w:szCs w:val="24"/>
          <w:lang w:eastAsia="ru-RU"/>
        </w:rPr>
      </w:pPr>
    </w:p>
    <w:p w:rsidR="00CB74B3" w:rsidRPr="006F5359" w:rsidRDefault="001220BE" w:rsidP="001220BE">
      <w:pPr>
        <w:pStyle w:val="a3"/>
        <w:numPr>
          <w:ilvl w:val="1"/>
          <w:numId w:val="8"/>
        </w:numPr>
        <w:shd w:val="clear" w:color="auto" w:fill="FFFFFF"/>
        <w:tabs>
          <w:tab w:val="left" w:pos="1276"/>
        </w:tabs>
        <w:ind w:left="0" w:firstLine="709"/>
        <w:jc w:val="both"/>
        <w:rPr>
          <w:b/>
          <w:i/>
          <w:color w:val="000000"/>
          <w:spacing w:val="-1"/>
        </w:rPr>
      </w:pPr>
      <w:r w:rsidRPr="006F5359">
        <w:rPr>
          <w:b/>
          <w:i/>
          <w:color w:val="000000"/>
          <w:spacing w:val="-1"/>
        </w:rPr>
        <w:t>Тестовые задания</w:t>
      </w:r>
    </w:p>
    <w:p w:rsidR="00F450C4" w:rsidRPr="006F5359" w:rsidRDefault="00F450C4" w:rsidP="009F2A01">
      <w:pPr>
        <w:spacing w:after="0" w:line="240" w:lineRule="auto"/>
        <w:ind w:firstLine="709"/>
        <w:rPr>
          <w:rFonts w:ascii="Times New Roman" w:eastAsia="Times New Roman" w:hAnsi="Times New Roman" w:cs="Times New Roman"/>
          <w:color w:val="000000"/>
          <w:spacing w:val="-1"/>
          <w:sz w:val="24"/>
          <w:szCs w:val="24"/>
          <w:lang w:eastAsia="ru-RU"/>
        </w:rPr>
      </w:pPr>
    </w:p>
    <w:p w:rsidR="009F2A01" w:rsidRPr="006F5359" w:rsidRDefault="009F2A01" w:rsidP="009F2A01">
      <w:pPr>
        <w:spacing w:after="0" w:line="240" w:lineRule="auto"/>
        <w:ind w:firstLine="709"/>
        <w:rPr>
          <w:rFonts w:ascii="Times New Roman" w:eastAsia="Times New Roman" w:hAnsi="Times New Roman" w:cs="Times New Roman"/>
          <w:color w:val="000000"/>
          <w:spacing w:val="-1"/>
          <w:sz w:val="24"/>
          <w:szCs w:val="24"/>
          <w:lang w:eastAsia="ru-RU"/>
        </w:rPr>
      </w:pPr>
      <w:r w:rsidRPr="006F5359">
        <w:rPr>
          <w:rFonts w:ascii="Times New Roman" w:eastAsia="Times New Roman" w:hAnsi="Times New Roman" w:cs="Times New Roman"/>
          <w:color w:val="000000"/>
          <w:spacing w:val="-1"/>
          <w:sz w:val="24"/>
          <w:szCs w:val="24"/>
          <w:lang w:eastAsia="ru-RU"/>
        </w:rPr>
        <w:t>Не предусмотрено РПД.</w:t>
      </w:r>
    </w:p>
    <w:p w:rsidR="00F450C4" w:rsidRPr="006F5359" w:rsidRDefault="00F450C4" w:rsidP="00F450C4">
      <w:pPr>
        <w:spacing w:after="0" w:line="240" w:lineRule="auto"/>
        <w:ind w:firstLine="709"/>
        <w:rPr>
          <w:rFonts w:ascii="Times New Roman" w:eastAsia="Times New Roman" w:hAnsi="Times New Roman" w:cs="Times New Roman"/>
          <w:b/>
          <w:i/>
          <w:color w:val="000000"/>
          <w:spacing w:val="-1"/>
          <w:sz w:val="24"/>
          <w:szCs w:val="24"/>
          <w:lang w:eastAsia="ru-RU"/>
        </w:rPr>
      </w:pPr>
    </w:p>
    <w:p w:rsidR="00532A7C" w:rsidRPr="006F5359" w:rsidRDefault="00532A7C" w:rsidP="00532A7C">
      <w:pPr>
        <w:pStyle w:val="a3"/>
        <w:numPr>
          <w:ilvl w:val="1"/>
          <w:numId w:val="8"/>
        </w:numPr>
        <w:shd w:val="clear" w:color="auto" w:fill="FFFFFF"/>
        <w:tabs>
          <w:tab w:val="left" w:pos="1276"/>
        </w:tabs>
        <w:ind w:left="0" w:firstLine="709"/>
        <w:jc w:val="both"/>
        <w:rPr>
          <w:b/>
          <w:i/>
          <w:color w:val="000000"/>
          <w:spacing w:val="-1"/>
        </w:rPr>
      </w:pPr>
      <w:r w:rsidRPr="006F5359">
        <w:rPr>
          <w:b/>
          <w:i/>
          <w:color w:val="000000"/>
          <w:spacing w:val="-1"/>
        </w:rPr>
        <w:t>Кейсы, ситуационные задачи, практические задания</w:t>
      </w:r>
    </w:p>
    <w:p w:rsidR="00532A7C" w:rsidRPr="006F5359" w:rsidRDefault="00532A7C" w:rsidP="00532A7C">
      <w:pPr>
        <w:spacing w:after="0" w:line="240" w:lineRule="auto"/>
        <w:ind w:right="-113" w:firstLine="709"/>
        <w:jc w:val="both"/>
        <w:rPr>
          <w:rFonts w:ascii="Times New Roman" w:hAnsi="Times New Roman" w:cs="Times New Roman"/>
          <w:b/>
          <w:sz w:val="24"/>
          <w:szCs w:val="24"/>
        </w:rPr>
      </w:pPr>
    </w:p>
    <w:p w:rsidR="008A7DE5" w:rsidRDefault="008A7DE5" w:rsidP="00D333C7">
      <w:pPr>
        <w:spacing w:after="0" w:line="240" w:lineRule="auto"/>
        <w:jc w:val="center"/>
        <w:rPr>
          <w:rFonts w:ascii="Times New Roman" w:hAnsi="Times New Roman" w:cs="Times New Roman"/>
          <w:b/>
          <w:bCs/>
          <w:color w:val="000000"/>
          <w:sz w:val="24"/>
          <w:szCs w:val="24"/>
        </w:rPr>
      </w:pPr>
    </w:p>
    <w:p w:rsidR="00D333C7" w:rsidRPr="009030DA" w:rsidRDefault="00D333C7" w:rsidP="00D333C7">
      <w:pPr>
        <w:spacing w:after="0" w:line="240" w:lineRule="auto"/>
        <w:jc w:val="center"/>
        <w:rPr>
          <w:rFonts w:ascii="Times New Roman" w:hAnsi="Times New Roman" w:cs="Times New Roman"/>
          <w:b/>
          <w:bCs/>
          <w:color w:val="000000"/>
          <w:sz w:val="24"/>
          <w:szCs w:val="24"/>
        </w:rPr>
      </w:pPr>
      <w:r w:rsidRPr="009030DA">
        <w:rPr>
          <w:rFonts w:ascii="Times New Roman" w:hAnsi="Times New Roman" w:cs="Times New Roman"/>
          <w:b/>
          <w:bCs/>
          <w:color w:val="000000"/>
          <w:sz w:val="24"/>
          <w:szCs w:val="24"/>
        </w:rPr>
        <w:t>КЕЙС</w:t>
      </w:r>
    </w:p>
    <w:p w:rsidR="00D333C7" w:rsidRPr="009030DA" w:rsidRDefault="008A7DE5" w:rsidP="008A7DE5">
      <w:pPr>
        <w:spacing w:after="0" w:line="240" w:lineRule="auto"/>
        <w:jc w:val="center"/>
        <w:rPr>
          <w:rFonts w:ascii="Times New Roman" w:hAnsi="Times New Roman" w:cs="Times New Roman"/>
          <w:i/>
          <w:sz w:val="24"/>
          <w:szCs w:val="24"/>
        </w:rPr>
      </w:pPr>
      <w:r>
        <w:rPr>
          <w:rFonts w:ascii="Times New Roman" w:hAnsi="Times New Roman" w:cs="Times New Roman"/>
          <w:b/>
          <w:bCs/>
          <w:i/>
          <w:color w:val="000000"/>
          <w:sz w:val="24"/>
          <w:szCs w:val="24"/>
        </w:rPr>
        <w:t>«</w:t>
      </w:r>
      <w:r w:rsidR="00D333C7" w:rsidRPr="009030DA">
        <w:rPr>
          <w:rFonts w:ascii="Times New Roman" w:hAnsi="Times New Roman" w:cs="Times New Roman"/>
          <w:b/>
          <w:bCs/>
          <w:i/>
          <w:color w:val="000000"/>
          <w:sz w:val="24"/>
          <w:szCs w:val="24"/>
        </w:rPr>
        <w:t>Формирование группового поведения в организации</w:t>
      </w:r>
      <w:r>
        <w:rPr>
          <w:rFonts w:ascii="Times New Roman" w:hAnsi="Times New Roman" w:cs="Times New Roman"/>
          <w:b/>
          <w:bCs/>
          <w:i/>
          <w:color w:val="000000"/>
          <w:sz w:val="24"/>
          <w:szCs w:val="24"/>
        </w:rPr>
        <w:t>»</w:t>
      </w:r>
    </w:p>
    <w:p w:rsidR="00D333C7" w:rsidRPr="009030DA" w:rsidRDefault="00D333C7" w:rsidP="00D333C7">
      <w:pPr>
        <w:shd w:val="clear" w:color="auto" w:fill="FFFFFF"/>
        <w:spacing w:after="0" w:line="240" w:lineRule="auto"/>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Цели.</w:t>
      </w:r>
    </w:p>
    <w:p w:rsidR="00D333C7" w:rsidRPr="009030DA" w:rsidRDefault="00D333C7" w:rsidP="00D333C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 Осознать достоинства и недостатки группового принятия решений.      </w:t>
      </w:r>
    </w:p>
    <w:p w:rsidR="00D333C7" w:rsidRPr="009030DA" w:rsidRDefault="00D333C7" w:rsidP="00D333C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 Проанализировать факторы, влияющие на эффективность работы людей в группах.</w:t>
      </w:r>
    </w:p>
    <w:p w:rsidR="00BD3860" w:rsidRPr="009030DA" w:rsidRDefault="00D333C7" w:rsidP="00BD3860">
      <w:pPr>
        <w:shd w:val="clear" w:color="auto" w:fill="FFFFFF"/>
        <w:spacing w:after="0" w:line="240" w:lineRule="auto"/>
        <w:jc w:val="both"/>
        <w:rPr>
          <w:rFonts w:ascii="Times New Roman" w:hAnsi="Times New Roman" w:cs="Times New Roman"/>
          <w:i/>
          <w:iCs/>
          <w:color w:val="000000"/>
          <w:sz w:val="24"/>
          <w:szCs w:val="24"/>
        </w:rPr>
      </w:pPr>
      <w:r w:rsidRPr="009030DA">
        <w:rPr>
          <w:rFonts w:ascii="Times New Roman" w:hAnsi="Times New Roman" w:cs="Times New Roman"/>
          <w:b/>
          <w:iCs/>
          <w:color w:val="000000"/>
          <w:sz w:val="24"/>
          <w:szCs w:val="24"/>
        </w:rPr>
        <w:t>Задание.</w:t>
      </w:r>
      <w:r w:rsidR="00BD3860" w:rsidRPr="009030DA">
        <w:rPr>
          <w:rFonts w:ascii="Times New Roman" w:hAnsi="Times New Roman" w:cs="Times New Roman"/>
          <w:i/>
          <w:iCs/>
          <w:color w:val="000000"/>
          <w:sz w:val="24"/>
          <w:szCs w:val="24"/>
        </w:rPr>
        <w:t xml:space="preserve"> </w:t>
      </w:r>
    </w:p>
    <w:p w:rsidR="00BD3860" w:rsidRPr="009030DA" w:rsidRDefault="00D333C7" w:rsidP="00BD3860">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b/>
          <w:color w:val="000000"/>
          <w:sz w:val="24"/>
          <w:szCs w:val="24"/>
        </w:rPr>
        <w:t>1. Познакомьтесь с проблемой кораблекрушения на Луне.</w:t>
      </w:r>
    </w:p>
    <w:p w:rsidR="00D333C7" w:rsidRPr="009030DA" w:rsidRDefault="00D333C7" w:rsidP="00D333C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Кораблекрушение на Луне</w:t>
      </w:r>
    </w:p>
    <w:p w:rsidR="00D333C7" w:rsidRPr="009030DA" w:rsidRDefault="00D333C7" w:rsidP="00D333C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Ваш космический корабль потерпел кораблекрушение на Луне. По плану вы должны были встретиться со станцией, находящейся на расстоянии 300 км от этого места на освещенной стороне Луны. Все уничтожено, кроме коробка спичек, пищевых концентратов, 20 м нейлонового шнура, шелкового купола парашюта, переносного обогревателя на солнечных батареях, коробки сухого молока, двух баллонов с кислородом по 50 кг, звездно</w:t>
      </w:r>
      <w:r w:rsidR="00945265" w:rsidRPr="009030DA">
        <w:rPr>
          <w:rFonts w:ascii="Times New Roman" w:hAnsi="Times New Roman" w:cs="Times New Roman"/>
          <w:color w:val="000000"/>
          <w:sz w:val="24"/>
          <w:szCs w:val="24"/>
        </w:rPr>
        <w:t xml:space="preserve">й карты лунного небосклона, </w:t>
      </w:r>
      <w:r w:rsidRPr="009030DA">
        <w:rPr>
          <w:rFonts w:ascii="Times New Roman" w:hAnsi="Times New Roman" w:cs="Times New Roman"/>
          <w:color w:val="000000"/>
          <w:sz w:val="24"/>
          <w:szCs w:val="24"/>
        </w:rPr>
        <w:t>надувающейся спасательной лодки, компаса, 25 л воды, сигнальных ракет, аптечки первой помощи</w:t>
      </w:r>
      <w:r w:rsidR="00945265" w:rsidRPr="009030DA">
        <w:rPr>
          <w:rFonts w:ascii="Times New Roman" w:hAnsi="Times New Roman" w:cs="Times New Roman"/>
          <w:color w:val="000000"/>
          <w:sz w:val="24"/>
          <w:szCs w:val="24"/>
        </w:rPr>
        <w:t xml:space="preserve"> с инъекционными иглами и передатчика </w:t>
      </w:r>
      <w:r w:rsidRPr="009030DA">
        <w:rPr>
          <w:rFonts w:ascii="Times New Roman" w:hAnsi="Times New Roman" w:cs="Times New Roman"/>
          <w:color w:val="000000"/>
          <w:sz w:val="24"/>
          <w:szCs w:val="24"/>
        </w:rPr>
        <w:t>с частотной модуляцией на солнечных батареях.</w:t>
      </w:r>
    </w:p>
    <w:p w:rsidR="00D333C7" w:rsidRPr="009030DA" w:rsidRDefault="00D333C7" w:rsidP="00D333C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Жизнь экипажа зависит от того, сможет ли он добраться до станции. Ваша задача: выбрать наиболее необходимые предметы для преодоления пути в 300 км. Вы должны расположить перечисленные 14 предметов в порядке их значимости для сохранения вашей жизни. Номером 1 обозначьте наиболее значимый предмет, а номером 14 — наименее значимый.</w:t>
      </w:r>
    </w:p>
    <w:p w:rsidR="00BD3860" w:rsidRPr="009030DA" w:rsidRDefault="00BD3860" w:rsidP="00D333C7">
      <w:pPr>
        <w:shd w:val="clear" w:color="auto" w:fill="FFFFFF"/>
        <w:spacing w:after="0" w:line="240" w:lineRule="auto"/>
        <w:jc w:val="both"/>
        <w:rPr>
          <w:rFonts w:ascii="Times New Roman" w:hAnsi="Times New Roman" w:cs="Times New Roman"/>
          <w:b/>
          <w:color w:val="000000"/>
          <w:sz w:val="24"/>
          <w:szCs w:val="24"/>
        </w:rPr>
      </w:pPr>
      <w:r w:rsidRPr="009030DA">
        <w:rPr>
          <w:rFonts w:ascii="Times New Roman" w:hAnsi="Times New Roman" w:cs="Times New Roman"/>
          <w:b/>
          <w:color w:val="000000"/>
          <w:sz w:val="24"/>
          <w:szCs w:val="24"/>
        </w:rPr>
        <w:t>2. Разбейтесь на группы, познакомьте друг друга со своими индивидуальными вариантами решения задачи. После решите задачу группой, достигнув согласия.</w:t>
      </w:r>
    </w:p>
    <w:p w:rsidR="00D333C7" w:rsidRPr="009030DA" w:rsidRDefault="00D333C7" w:rsidP="00D333C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b/>
          <w:color w:val="000000"/>
          <w:sz w:val="24"/>
          <w:szCs w:val="24"/>
        </w:rPr>
        <w:t>3. Познакомьтесь с правильным вариантом решения и подсчитайте индивидуальные и коллективные штрафные очки.</w:t>
      </w:r>
      <w:r w:rsidRPr="009030DA">
        <w:rPr>
          <w:rFonts w:ascii="Times New Roman" w:hAnsi="Times New Roman" w:cs="Times New Roman"/>
          <w:color w:val="000000"/>
          <w:sz w:val="24"/>
          <w:szCs w:val="24"/>
        </w:rPr>
        <w:t xml:space="preserve"> Сумма индивидуальных штрафных очков дает результат индивидуального решения проблемы, сумма коллективных штрафных очков – результат решения проблемы в группе. Результаты заносятся в таблицу.</w:t>
      </w:r>
    </w:p>
    <w:tbl>
      <w:tblPr>
        <w:tblStyle w:val="a5"/>
        <w:tblW w:w="0" w:type="auto"/>
        <w:tblLayout w:type="fixed"/>
        <w:tblLook w:val="04A0" w:firstRow="1" w:lastRow="0" w:firstColumn="1" w:lastColumn="0" w:noHBand="0" w:noVBand="1"/>
      </w:tblPr>
      <w:tblGrid>
        <w:gridCol w:w="7905"/>
        <w:gridCol w:w="283"/>
        <w:gridCol w:w="425"/>
        <w:gridCol w:w="284"/>
        <w:gridCol w:w="283"/>
        <w:gridCol w:w="390"/>
      </w:tblGrid>
      <w:tr w:rsidR="002F2CCE" w:rsidRPr="009030DA" w:rsidTr="002F2CCE">
        <w:tc>
          <w:tcPr>
            <w:tcW w:w="7905" w:type="dxa"/>
            <w:vMerge w:val="restart"/>
            <w:vAlign w:val="center"/>
          </w:tcPr>
          <w:p w:rsidR="002F2CCE" w:rsidRPr="009030DA" w:rsidRDefault="002F2CCE" w:rsidP="002F2CCE">
            <w:pPr>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Результаты</w:t>
            </w:r>
          </w:p>
        </w:tc>
        <w:tc>
          <w:tcPr>
            <w:tcW w:w="1665" w:type="dxa"/>
            <w:gridSpan w:val="5"/>
            <w:vAlign w:val="center"/>
          </w:tcPr>
          <w:p w:rsidR="002F2CCE" w:rsidRPr="009030DA" w:rsidRDefault="002F2CCE" w:rsidP="002F2CCE">
            <w:pPr>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Группы</w:t>
            </w:r>
          </w:p>
        </w:tc>
      </w:tr>
      <w:tr w:rsidR="002F2CCE" w:rsidRPr="009030DA" w:rsidTr="002F2CCE">
        <w:tc>
          <w:tcPr>
            <w:tcW w:w="7905" w:type="dxa"/>
            <w:vMerge/>
            <w:vAlign w:val="center"/>
          </w:tcPr>
          <w:p w:rsidR="002F2CCE" w:rsidRPr="009030DA" w:rsidRDefault="002F2CCE" w:rsidP="002F2CCE">
            <w:pPr>
              <w:jc w:val="center"/>
              <w:rPr>
                <w:rFonts w:ascii="Times New Roman" w:hAnsi="Times New Roman" w:cs="Times New Roman"/>
                <w:color w:val="000000"/>
                <w:sz w:val="24"/>
                <w:szCs w:val="24"/>
              </w:rPr>
            </w:pPr>
          </w:p>
        </w:tc>
        <w:tc>
          <w:tcPr>
            <w:tcW w:w="283" w:type="dxa"/>
            <w:vAlign w:val="center"/>
          </w:tcPr>
          <w:p w:rsidR="002F2CCE" w:rsidRPr="009030DA" w:rsidRDefault="002F2CCE" w:rsidP="002F2CCE">
            <w:pPr>
              <w:jc w:val="center"/>
              <w:rPr>
                <w:rFonts w:ascii="Times New Roman" w:hAnsi="Times New Roman" w:cs="Times New Roman"/>
                <w:color w:val="000000"/>
                <w:sz w:val="24"/>
                <w:szCs w:val="24"/>
              </w:rPr>
            </w:pPr>
            <w:r w:rsidRPr="009030DA">
              <w:rPr>
                <w:rFonts w:ascii="Times New Roman" w:hAnsi="Times New Roman" w:cs="Times New Roman"/>
                <w:color w:val="000000"/>
                <w:sz w:val="24"/>
                <w:szCs w:val="24"/>
              </w:rPr>
              <w:t>1</w:t>
            </w:r>
          </w:p>
        </w:tc>
        <w:tc>
          <w:tcPr>
            <w:tcW w:w="425" w:type="dxa"/>
            <w:vAlign w:val="center"/>
          </w:tcPr>
          <w:p w:rsidR="002F2CCE" w:rsidRPr="009030DA" w:rsidRDefault="002F2CCE" w:rsidP="002F2CCE">
            <w:pPr>
              <w:jc w:val="center"/>
              <w:rPr>
                <w:rFonts w:ascii="Times New Roman" w:hAnsi="Times New Roman" w:cs="Times New Roman"/>
                <w:color w:val="000000"/>
                <w:sz w:val="24"/>
                <w:szCs w:val="24"/>
              </w:rPr>
            </w:pPr>
            <w:r w:rsidRPr="009030DA">
              <w:rPr>
                <w:rFonts w:ascii="Times New Roman" w:hAnsi="Times New Roman" w:cs="Times New Roman"/>
                <w:color w:val="000000"/>
                <w:sz w:val="24"/>
                <w:szCs w:val="24"/>
              </w:rPr>
              <w:t>2</w:t>
            </w:r>
          </w:p>
        </w:tc>
        <w:tc>
          <w:tcPr>
            <w:tcW w:w="284" w:type="dxa"/>
            <w:vAlign w:val="center"/>
          </w:tcPr>
          <w:p w:rsidR="002F2CCE" w:rsidRPr="009030DA" w:rsidRDefault="002F2CCE" w:rsidP="002F2CCE">
            <w:pPr>
              <w:jc w:val="center"/>
              <w:rPr>
                <w:rFonts w:ascii="Times New Roman" w:hAnsi="Times New Roman" w:cs="Times New Roman"/>
                <w:color w:val="000000"/>
                <w:sz w:val="24"/>
                <w:szCs w:val="24"/>
              </w:rPr>
            </w:pPr>
            <w:r w:rsidRPr="009030DA">
              <w:rPr>
                <w:rFonts w:ascii="Times New Roman" w:hAnsi="Times New Roman" w:cs="Times New Roman"/>
                <w:color w:val="000000"/>
                <w:sz w:val="24"/>
                <w:szCs w:val="24"/>
              </w:rPr>
              <w:t>3</w:t>
            </w:r>
          </w:p>
        </w:tc>
        <w:tc>
          <w:tcPr>
            <w:tcW w:w="283" w:type="dxa"/>
            <w:vAlign w:val="center"/>
          </w:tcPr>
          <w:p w:rsidR="002F2CCE" w:rsidRPr="009030DA" w:rsidRDefault="002F2CCE" w:rsidP="002F2CCE">
            <w:pPr>
              <w:jc w:val="center"/>
              <w:rPr>
                <w:rFonts w:ascii="Times New Roman" w:hAnsi="Times New Roman" w:cs="Times New Roman"/>
                <w:color w:val="000000"/>
                <w:sz w:val="24"/>
                <w:szCs w:val="24"/>
              </w:rPr>
            </w:pPr>
            <w:r w:rsidRPr="009030DA">
              <w:rPr>
                <w:rFonts w:ascii="Times New Roman" w:hAnsi="Times New Roman" w:cs="Times New Roman"/>
                <w:color w:val="000000"/>
                <w:sz w:val="24"/>
                <w:szCs w:val="24"/>
              </w:rPr>
              <w:t>4</w:t>
            </w:r>
          </w:p>
        </w:tc>
        <w:tc>
          <w:tcPr>
            <w:tcW w:w="390" w:type="dxa"/>
            <w:vAlign w:val="center"/>
          </w:tcPr>
          <w:p w:rsidR="002F2CCE" w:rsidRPr="009030DA" w:rsidRDefault="002F2CCE" w:rsidP="002F2CCE">
            <w:pPr>
              <w:jc w:val="center"/>
              <w:rPr>
                <w:rFonts w:ascii="Times New Roman" w:hAnsi="Times New Roman" w:cs="Times New Roman"/>
                <w:color w:val="000000"/>
                <w:sz w:val="24"/>
                <w:szCs w:val="24"/>
              </w:rPr>
            </w:pPr>
            <w:r w:rsidRPr="009030DA">
              <w:rPr>
                <w:rFonts w:ascii="Times New Roman" w:hAnsi="Times New Roman" w:cs="Times New Roman"/>
                <w:color w:val="000000"/>
                <w:sz w:val="24"/>
                <w:szCs w:val="24"/>
              </w:rPr>
              <w:t>5</w:t>
            </w:r>
          </w:p>
        </w:tc>
      </w:tr>
      <w:tr w:rsidR="002F2CCE" w:rsidRPr="009030DA" w:rsidTr="002F2CCE">
        <w:tc>
          <w:tcPr>
            <w:tcW w:w="7905" w:type="dxa"/>
          </w:tcPr>
          <w:p w:rsidR="002F2CCE" w:rsidRPr="009030DA" w:rsidRDefault="002F2CCE" w:rsidP="00D333C7">
            <w:pPr>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Коллективный результат</w:t>
            </w:r>
          </w:p>
        </w:tc>
        <w:tc>
          <w:tcPr>
            <w:tcW w:w="283" w:type="dxa"/>
          </w:tcPr>
          <w:p w:rsidR="002F2CCE" w:rsidRPr="009030DA" w:rsidRDefault="002F2CCE" w:rsidP="00D333C7">
            <w:pPr>
              <w:jc w:val="both"/>
              <w:rPr>
                <w:rFonts w:ascii="Times New Roman" w:hAnsi="Times New Roman" w:cs="Times New Roman"/>
                <w:color w:val="000000"/>
                <w:sz w:val="24"/>
                <w:szCs w:val="24"/>
              </w:rPr>
            </w:pPr>
          </w:p>
        </w:tc>
        <w:tc>
          <w:tcPr>
            <w:tcW w:w="425" w:type="dxa"/>
          </w:tcPr>
          <w:p w:rsidR="002F2CCE" w:rsidRPr="009030DA" w:rsidRDefault="002F2CCE" w:rsidP="00D333C7">
            <w:pPr>
              <w:jc w:val="both"/>
              <w:rPr>
                <w:rFonts w:ascii="Times New Roman" w:hAnsi="Times New Roman" w:cs="Times New Roman"/>
                <w:color w:val="000000"/>
                <w:sz w:val="24"/>
                <w:szCs w:val="24"/>
              </w:rPr>
            </w:pPr>
          </w:p>
        </w:tc>
        <w:tc>
          <w:tcPr>
            <w:tcW w:w="284" w:type="dxa"/>
          </w:tcPr>
          <w:p w:rsidR="002F2CCE" w:rsidRPr="009030DA" w:rsidRDefault="002F2CCE" w:rsidP="00D333C7">
            <w:pPr>
              <w:jc w:val="both"/>
              <w:rPr>
                <w:rFonts w:ascii="Times New Roman" w:hAnsi="Times New Roman" w:cs="Times New Roman"/>
                <w:color w:val="000000"/>
                <w:sz w:val="24"/>
                <w:szCs w:val="24"/>
              </w:rPr>
            </w:pPr>
          </w:p>
        </w:tc>
        <w:tc>
          <w:tcPr>
            <w:tcW w:w="283" w:type="dxa"/>
          </w:tcPr>
          <w:p w:rsidR="002F2CCE" w:rsidRPr="009030DA" w:rsidRDefault="002F2CCE" w:rsidP="00D333C7">
            <w:pPr>
              <w:jc w:val="both"/>
              <w:rPr>
                <w:rFonts w:ascii="Times New Roman" w:hAnsi="Times New Roman" w:cs="Times New Roman"/>
                <w:color w:val="000000"/>
                <w:sz w:val="24"/>
                <w:szCs w:val="24"/>
              </w:rPr>
            </w:pPr>
          </w:p>
        </w:tc>
        <w:tc>
          <w:tcPr>
            <w:tcW w:w="390" w:type="dxa"/>
          </w:tcPr>
          <w:p w:rsidR="002F2CCE" w:rsidRPr="009030DA" w:rsidRDefault="002F2CCE" w:rsidP="00D333C7">
            <w:pPr>
              <w:jc w:val="both"/>
              <w:rPr>
                <w:rFonts w:ascii="Times New Roman" w:hAnsi="Times New Roman" w:cs="Times New Roman"/>
                <w:color w:val="000000"/>
                <w:sz w:val="24"/>
                <w:szCs w:val="24"/>
              </w:rPr>
            </w:pPr>
          </w:p>
        </w:tc>
      </w:tr>
      <w:tr w:rsidR="002F2CCE" w:rsidRPr="009030DA" w:rsidTr="002F2CCE">
        <w:tc>
          <w:tcPr>
            <w:tcW w:w="7905" w:type="dxa"/>
          </w:tcPr>
          <w:p w:rsidR="002F2CCE" w:rsidRPr="009030DA" w:rsidRDefault="002F2CCE" w:rsidP="00D333C7">
            <w:pPr>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Средний результат отдельных членов группы</w:t>
            </w:r>
          </w:p>
        </w:tc>
        <w:tc>
          <w:tcPr>
            <w:tcW w:w="283" w:type="dxa"/>
          </w:tcPr>
          <w:p w:rsidR="002F2CCE" w:rsidRPr="009030DA" w:rsidRDefault="002F2CCE" w:rsidP="00D333C7">
            <w:pPr>
              <w:jc w:val="both"/>
              <w:rPr>
                <w:rFonts w:ascii="Times New Roman" w:hAnsi="Times New Roman" w:cs="Times New Roman"/>
                <w:color w:val="000000"/>
                <w:sz w:val="24"/>
                <w:szCs w:val="24"/>
              </w:rPr>
            </w:pPr>
          </w:p>
        </w:tc>
        <w:tc>
          <w:tcPr>
            <w:tcW w:w="425" w:type="dxa"/>
          </w:tcPr>
          <w:p w:rsidR="002F2CCE" w:rsidRPr="009030DA" w:rsidRDefault="002F2CCE" w:rsidP="00D333C7">
            <w:pPr>
              <w:jc w:val="both"/>
              <w:rPr>
                <w:rFonts w:ascii="Times New Roman" w:hAnsi="Times New Roman" w:cs="Times New Roman"/>
                <w:color w:val="000000"/>
                <w:sz w:val="24"/>
                <w:szCs w:val="24"/>
              </w:rPr>
            </w:pPr>
          </w:p>
        </w:tc>
        <w:tc>
          <w:tcPr>
            <w:tcW w:w="284" w:type="dxa"/>
          </w:tcPr>
          <w:p w:rsidR="002F2CCE" w:rsidRPr="009030DA" w:rsidRDefault="002F2CCE" w:rsidP="00D333C7">
            <w:pPr>
              <w:jc w:val="both"/>
              <w:rPr>
                <w:rFonts w:ascii="Times New Roman" w:hAnsi="Times New Roman" w:cs="Times New Roman"/>
                <w:color w:val="000000"/>
                <w:sz w:val="24"/>
                <w:szCs w:val="24"/>
              </w:rPr>
            </w:pPr>
          </w:p>
        </w:tc>
        <w:tc>
          <w:tcPr>
            <w:tcW w:w="283" w:type="dxa"/>
          </w:tcPr>
          <w:p w:rsidR="002F2CCE" w:rsidRPr="009030DA" w:rsidRDefault="002F2CCE" w:rsidP="00D333C7">
            <w:pPr>
              <w:jc w:val="both"/>
              <w:rPr>
                <w:rFonts w:ascii="Times New Roman" w:hAnsi="Times New Roman" w:cs="Times New Roman"/>
                <w:color w:val="000000"/>
                <w:sz w:val="24"/>
                <w:szCs w:val="24"/>
              </w:rPr>
            </w:pPr>
          </w:p>
        </w:tc>
        <w:tc>
          <w:tcPr>
            <w:tcW w:w="390" w:type="dxa"/>
          </w:tcPr>
          <w:p w:rsidR="002F2CCE" w:rsidRPr="009030DA" w:rsidRDefault="002F2CCE" w:rsidP="00D333C7">
            <w:pPr>
              <w:jc w:val="both"/>
              <w:rPr>
                <w:rFonts w:ascii="Times New Roman" w:hAnsi="Times New Roman" w:cs="Times New Roman"/>
                <w:color w:val="000000"/>
                <w:sz w:val="24"/>
                <w:szCs w:val="24"/>
              </w:rPr>
            </w:pPr>
          </w:p>
        </w:tc>
      </w:tr>
      <w:tr w:rsidR="002F2CCE" w:rsidRPr="009030DA" w:rsidTr="002F2CCE">
        <w:tc>
          <w:tcPr>
            <w:tcW w:w="7905" w:type="dxa"/>
          </w:tcPr>
          <w:p w:rsidR="002F2CCE" w:rsidRPr="009030DA" w:rsidRDefault="002F2CCE" w:rsidP="00D333C7">
            <w:pPr>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Разница между коллективным результатом и средним результатом отдельных членов группы</w:t>
            </w:r>
          </w:p>
        </w:tc>
        <w:tc>
          <w:tcPr>
            <w:tcW w:w="283" w:type="dxa"/>
          </w:tcPr>
          <w:p w:rsidR="002F2CCE" w:rsidRPr="009030DA" w:rsidRDefault="002F2CCE" w:rsidP="00D333C7">
            <w:pPr>
              <w:jc w:val="both"/>
              <w:rPr>
                <w:rFonts w:ascii="Times New Roman" w:hAnsi="Times New Roman" w:cs="Times New Roman"/>
                <w:color w:val="000000"/>
                <w:sz w:val="24"/>
                <w:szCs w:val="24"/>
              </w:rPr>
            </w:pPr>
          </w:p>
        </w:tc>
        <w:tc>
          <w:tcPr>
            <w:tcW w:w="425" w:type="dxa"/>
          </w:tcPr>
          <w:p w:rsidR="002F2CCE" w:rsidRPr="009030DA" w:rsidRDefault="002F2CCE" w:rsidP="00D333C7">
            <w:pPr>
              <w:jc w:val="both"/>
              <w:rPr>
                <w:rFonts w:ascii="Times New Roman" w:hAnsi="Times New Roman" w:cs="Times New Roman"/>
                <w:color w:val="000000"/>
                <w:sz w:val="24"/>
                <w:szCs w:val="24"/>
              </w:rPr>
            </w:pPr>
          </w:p>
        </w:tc>
        <w:tc>
          <w:tcPr>
            <w:tcW w:w="284" w:type="dxa"/>
          </w:tcPr>
          <w:p w:rsidR="002F2CCE" w:rsidRPr="009030DA" w:rsidRDefault="002F2CCE" w:rsidP="00D333C7">
            <w:pPr>
              <w:jc w:val="both"/>
              <w:rPr>
                <w:rFonts w:ascii="Times New Roman" w:hAnsi="Times New Roman" w:cs="Times New Roman"/>
                <w:color w:val="000000"/>
                <w:sz w:val="24"/>
                <w:szCs w:val="24"/>
              </w:rPr>
            </w:pPr>
          </w:p>
        </w:tc>
        <w:tc>
          <w:tcPr>
            <w:tcW w:w="283" w:type="dxa"/>
          </w:tcPr>
          <w:p w:rsidR="002F2CCE" w:rsidRPr="009030DA" w:rsidRDefault="002F2CCE" w:rsidP="00D333C7">
            <w:pPr>
              <w:jc w:val="both"/>
              <w:rPr>
                <w:rFonts w:ascii="Times New Roman" w:hAnsi="Times New Roman" w:cs="Times New Roman"/>
                <w:color w:val="000000"/>
                <w:sz w:val="24"/>
                <w:szCs w:val="24"/>
              </w:rPr>
            </w:pPr>
          </w:p>
        </w:tc>
        <w:tc>
          <w:tcPr>
            <w:tcW w:w="390" w:type="dxa"/>
          </w:tcPr>
          <w:p w:rsidR="002F2CCE" w:rsidRPr="009030DA" w:rsidRDefault="002F2CCE" w:rsidP="00D333C7">
            <w:pPr>
              <w:jc w:val="both"/>
              <w:rPr>
                <w:rFonts w:ascii="Times New Roman" w:hAnsi="Times New Roman" w:cs="Times New Roman"/>
                <w:color w:val="000000"/>
                <w:sz w:val="24"/>
                <w:szCs w:val="24"/>
              </w:rPr>
            </w:pPr>
          </w:p>
        </w:tc>
      </w:tr>
      <w:tr w:rsidR="002F2CCE" w:rsidRPr="009030DA" w:rsidTr="002F2CCE">
        <w:tc>
          <w:tcPr>
            <w:tcW w:w="7905" w:type="dxa"/>
          </w:tcPr>
          <w:p w:rsidR="002F2CCE" w:rsidRPr="009030DA" w:rsidRDefault="002F2CCE" w:rsidP="00D333C7">
            <w:pPr>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Самый хороший и самый плохой результаты</w:t>
            </w:r>
            <w:r w:rsidRPr="009030DA">
              <w:rPr>
                <w:rFonts w:ascii="Times New Roman" w:hAnsi="Times New Roman" w:cs="Times New Roman"/>
                <w:i/>
                <w:iCs/>
                <w:color w:val="000000"/>
                <w:sz w:val="24"/>
                <w:szCs w:val="24"/>
              </w:rPr>
              <w:t>, </w:t>
            </w:r>
            <w:r w:rsidRPr="009030DA">
              <w:rPr>
                <w:rFonts w:ascii="Times New Roman" w:hAnsi="Times New Roman" w:cs="Times New Roman"/>
                <w:color w:val="000000"/>
                <w:sz w:val="24"/>
                <w:szCs w:val="24"/>
              </w:rPr>
              <w:t>достигнутые отдельными членами группы</w:t>
            </w:r>
          </w:p>
        </w:tc>
        <w:tc>
          <w:tcPr>
            <w:tcW w:w="283" w:type="dxa"/>
          </w:tcPr>
          <w:p w:rsidR="002F2CCE" w:rsidRPr="009030DA" w:rsidRDefault="002F2CCE" w:rsidP="00D333C7">
            <w:pPr>
              <w:jc w:val="both"/>
              <w:rPr>
                <w:rFonts w:ascii="Times New Roman" w:hAnsi="Times New Roman" w:cs="Times New Roman"/>
                <w:color w:val="000000"/>
                <w:sz w:val="24"/>
                <w:szCs w:val="24"/>
              </w:rPr>
            </w:pPr>
          </w:p>
        </w:tc>
        <w:tc>
          <w:tcPr>
            <w:tcW w:w="425" w:type="dxa"/>
          </w:tcPr>
          <w:p w:rsidR="002F2CCE" w:rsidRPr="009030DA" w:rsidRDefault="002F2CCE" w:rsidP="00D333C7">
            <w:pPr>
              <w:jc w:val="both"/>
              <w:rPr>
                <w:rFonts w:ascii="Times New Roman" w:hAnsi="Times New Roman" w:cs="Times New Roman"/>
                <w:color w:val="000000"/>
                <w:sz w:val="24"/>
                <w:szCs w:val="24"/>
              </w:rPr>
            </w:pPr>
          </w:p>
        </w:tc>
        <w:tc>
          <w:tcPr>
            <w:tcW w:w="284" w:type="dxa"/>
          </w:tcPr>
          <w:p w:rsidR="002F2CCE" w:rsidRPr="009030DA" w:rsidRDefault="002F2CCE" w:rsidP="00D333C7">
            <w:pPr>
              <w:jc w:val="both"/>
              <w:rPr>
                <w:rFonts w:ascii="Times New Roman" w:hAnsi="Times New Roman" w:cs="Times New Roman"/>
                <w:color w:val="000000"/>
                <w:sz w:val="24"/>
                <w:szCs w:val="24"/>
              </w:rPr>
            </w:pPr>
          </w:p>
        </w:tc>
        <w:tc>
          <w:tcPr>
            <w:tcW w:w="283" w:type="dxa"/>
          </w:tcPr>
          <w:p w:rsidR="002F2CCE" w:rsidRPr="009030DA" w:rsidRDefault="002F2CCE" w:rsidP="00D333C7">
            <w:pPr>
              <w:jc w:val="both"/>
              <w:rPr>
                <w:rFonts w:ascii="Times New Roman" w:hAnsi="Times New Roman" w:cs="Times New Roman"/>
                <w:color w:val="000000"/>
                <w:sz w:val="24"/>
                <w:szCs w:val="24"/>
              </w:rPr>
            </w:pPr>
          </w:p>
        </w:tc>
        <w:tc>
          <w:tcPr>
            <w:tcW w:w="390" w:type="dxa"/>
          </w:tcPr>
          <w:p w:rsidR="002F2CCE" w:rsidRPr="009030DA" w:rsidRDefault="002F2CCE" w:rsidP="00D333C7">
            <w:pPr>
              <w:jc w:val="both"/>
              <w:rPr>
                <w:rFonts w:ascii="Times New Roman" w:hAnsi="Times New Roman" w:cs="Times New Roman"/>
                <w:color w:val="000000"/>
                <w:sz w:val="24"/>
                <w:szCs w:val="24"/>
              </w:rPr>
            </w:pPr>
          </w:p>
        </w:tc>
      </w:tr>
    </w:tbl>
    <w:p w:rsidR="002F2CCE" w:rsidRPr="009030DA" w:rsidRDefault="002F2CCE" w:rsidP="00D333C7">
      <w:pPr>
        <w:shd w:val="clear" w:color="auto" w:fill="FFFFFF"/>
        <w:spacing w:after="0" w:line="240" w:lineRule="auto"/>
        <w:jc w:val="both"/>
        <w:rPr>
          <w:rFonts w:ascii="Times New Roman" w:hAnsi="Times New Roman" w:cs="Times New Roman"/>
          <w:color w:val="000000"/>
          <w:sz w:val="24"/>
          <w:szCs w:val="24"/>
        </w:rPr>
      </w:pPr>
    </w:p>
    <w:p w:rsidR="00D333C7" w:rsidRPr="009030DA" w:rsidRDefault="00D333C7" w:rsidP="002F2CCE">
      <w:pPr>
        <w:shd w:val="clear" w:color="auto" w:fill="FFFFFF"/>
        <w:spacing w:after="0" w:line="240" w:lineRule="auto"/>
        <w:jc w:val="both"/>
        <w:rPr>
          <w:rFonts w:ascii="Times New Roman" w:hAnsi="Times New Roman" w:cs="Times New Roman"/>
          <w:b/>
          <w:color w:val="000000"/>
          <w:sz w:val="24"/>
          <w:szCs w:val="24"/>
        </w:rPr>
      </w:pPr>
      <w:r w:rsidRPr="009030DA">
        <w:rPr>
          <w:rFonts w:ascii="Times New Roman" w:hAnsi="Times New Roman" w:cs="Times New Roman"/>
          <w:b/>
          <w:color w:val="000000"/>
          <w:sz w:val="24"/>
          <w:szCs w:val="24"/>
        </w:rPr>
        <w:t>4. Сравните коллективные результаты с результатами отдельных членов группы. Ответьте на следующие вопросы:</w:t>
      </w:r>
    </w:p>
    <w:p w:rsidR="00D333C7" w:rsidRPr="009030DA" w:rsidRDefault="00BD3860" w:rsidP="002F2CC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 xml:space="preserve">1) </w:t>
      </w:r>
      <w:r w:rsidR="00D333C7" w:rsidRPr="009030DA">
        <w:rPr>
          <w:rFonts w:ascii="Times New Roman" w:hAnsi="Times New Roman" w:cs="Times New Roman"/>
          <w:color w:val="000000"/>
          <w:sz w:val="24"/>
          <w:szCs w:val="24"/>
        </w:rPr>
        <w:t xml:space="preserve">Одинаковы ли результаты при выполнении работы индивидуально и в группе? </w:t>
      </w:r>
    </w:p>
    <w:p w:rsidR="00D333C7" w:rsidRPr="009030DA" w:rsidRDefault="00BD3860" w:rsidP="002F2CC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 xml:space="preserve">2) </w:t>
      </w:r>
      <w:r w:rsidR="00D333C7" w:rsidRPr="009030DA">
        <w:rPr>
          <w:rFonts w:ascii="Times New Roman" w:hAnsi="Times New Roman" w:cs="Times New Roman"/>
          <w:color w:val="000000"/>
          <w:sz w:val="24"/>
          <w:szCs w:val="24"/>
        </w:rPr>
        <w:t xml:space="preserve">Если нет, то почему возникли различия между ними? </w:t>
      </w:r>
    </w:p>
    <w:p w:rsidR="00BD3860" w:rsidRPr="009030DA" w:rsidRDefault="00BD3860" w:rsidP="002F2CC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 xml:space="preserve">3) </w:t>
      </w:r>
      <w:r w:rsidR="00D333C7" w:rsidRPr="009030DA">
        <w:rPr>
          <w:rFonts w:ascii="Times New Roman" w:hAnsi="Times New Roman" w:cs="Times New Roman"/>
          <w:color w:val="000000"/>
          <w:sz w:val="24"/>
          <w:szCs w:val="24"/>
        </w:rPr>
        <w:t xml:space="preserve">Что помогало и что мешало работе группы при выработке </w:t>
      </w:r>
      <w:r w:rsidR="000355D8" w:rsidRPr="009030DA">
        <w:rPr>
          <w:rFonts w:ascii="Times New Roman" w:hAnsi="Times New Roman" w:cs="Times New Roman"/>
          <w:color w:val="000000"/>
          <w:sz w:val="24"/>
          <w:szCs w:val="24"/>
        </w:rPr>
        <w:t>обще группового</w:t>
      </w:r>
      <w:r w:rsidR="00D333C7" w:rsidRPr="009030DA">
        <w:rPr>
          <w:rFonts w:ascii="Times New Roman" w:hAnsi="Times New Roman" w:cs="Times New Roman"/>
          <w:color w:val="000000"/>
          <w:sz w:val="24"/>
          <w:szCs w:val="24"/>
        </w:rPr>
        <w:t xml:space="preserve"> решения? </w:t>
      </w:r>
    </w:p>
    <w:p w:rsidR="00D333C7" w:rsidRPr="009030DA" w:rsidRDefault="00BD3860" w:rsidP="002F2CC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lastRenderedPageBreak/>
        <w:t xml:space="preserve">4) </w:t>
      </w:r>
      <w:r w:rsidR="00D333C7" w:rsidRPr="009030DA">
        <w:rPr>
          <w:rFonts w:ascii="Times New Roman" w:hAnsi="Times New Roman" w:cs="Times New Roman"/>
          <w:color w:val="000000"/>
          <w:sz w:val="24"/>
          <w:szCs w:val="24"/>
        </w:rPr>
        <w:t xml:space="preserve">Какие существуют основные преимущества и недостатки коллективной работы по сравнению с индивидуальной? </w:t>
      </w:r>
    </w:p>
    <w:p w:rsidR="00D333C7" w:rsidRPr="009030DA" w:rsidRDefault="00BD3860" w:rsidP="002F2CC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 xml:space="preserve">5) </w:t>
      </w:r>
      <w:r w:rsidR="00D333C7" w:rsidRPr="009030DA">
        <w:rPr>
          <w:rFonts w:ascii="Times New Roman" w:hAnsi="Times New Roman" w:cs="Times New Roman"/>
          <w:color w:val="000000"/>
          <w:sz w:val="24"/>
          <w:szCs w:val="24"/>
        </w:rPr>
        <w:t>Подумайте, что могло бы улучшить коллективное решение производственных проблем на рабочих местах?</w:t>
      </w:r>
    </w:p>
    <w:p w:rsidR="00D333C7" w:rsidRPr="009030DA" w:rsidRDefault="00D333C7" w:rsidP="002F2CCE">
      <w:pPr>
        <w:shd w:val="clear" w:color="auto" w:fill="FFFFFF"/>
        <w:spacing w:after="0" w:line="240" w:lineRule="auto"/>
        <w:jc w:val="both"/>
        <w:rPr>
          <w:rFonts w:ascii="Times New Roman" w:hAnsi="Times New Roman" w:cs="Times New Roman"/>
          <w:b/>
          <w:color w:val="000000"/>
          <w:sz w:val="24"/>
          <w:szCs w:val="24"/>
        </w:rPr>
      </w:pPr>
      <w:r w:rsidRPr="009030DA">
        <w:rPr>
          <w:rFonts w:ascii="Times New Roman" w:hAnsi="Times New Roman" w:cs="Times New Roman"/>
          <w:b/>
          <w:i/>
          <w:iCs/>
          <w:color w:val="000000"/>
          <w:sz w:val="24"/>
          <w:szCs w:val="24"/>
        </w:rPr>
        <w:t>Правильное решение проблемы</w:t>
      </w:r>
    </w:p>
    <w:p w:rsidR="00D333C7" w:rsidRPr="009030DA" w:rsidRDefault="00D333C7" w:rsidP="002F2CC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Данное решение разработано специалистами по космическим полетам. Штрафные очки равняются абсолютной разнице (без учета знаков «плюс» и «минус») между номерами предметов в вашем варианте ответа и в правильном. Например, если правильный номер — 9, а ваш — 5 (или наоборот), то вы получили 4 штрафных очка. Ваш общий результат равен сумме штрафных очков.</w:t>
      </w:r>
    </w:p>
    <w:tbl>
      <w:tblPr>
        <w:tblStyle w:val="a5"/>
        <w:tblW w:w="0" w:type="auto"/>
        <w:tblLook w:val="04A0" w:firstRow="1" w:lastRow="0" w:firstColumn="1" w:lastColumn="0" w:noHBand="0" w:noVBand="1"/>
      </w:tblPr>
      <w:tblGrid>
        <w:gridCol w:w="3040"/>
        <w:gridCol w:w="1537"/>
        <w:gridCol w:w="4767"/>
      </w:tblGrid>
      <w:tr w:rsidR="002F2CCE" w:rsidRPr="009030DA" w:rsidTr="002F2CCE">
        <w:tc>
          <w:tcPr>
            <w:tcW w:w="3085" w:type="dxa"/>
            <w:vAlign w:val="center"/>
          </w:tcPr>
          <w:p w:rsidR="002F2CCE" w:rsidRPr="009030DA" w:rsidRDefault="002F2CCE" w:rsidP="002F2CCE">
            <w:pPr>
              <w:shd w:val="clear" w:color="auto" w:fill="FFFFFF"/>
              <w:ind w:left="-113" w:right="-113"/>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Предмет</w:t>
            </w:r>
          </w:p>
        </w:tc>
        <w:tc>
          <w:tcPr>
            <w:tcW w:w="1454" w:type="dxa"/>
            <w:vAlign w:val="center"/>
          </w:tcPr>
          <w:p w:rsidR="002F2CCE" w:rsidRPr="009030DA" w:rsidRDefault="002F2CCE" w:rsidP="002F2CCE">
            <w:pPr>
              <w:shd w:val="clear" w:color="auto" w:fill="FFFFFF"/>
              <w:ind w:left="-113" w:right="-113"/>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Правильный номер</w:t>
            </w:r>
          </w:p>
        </w:tc>
        <w:tc>
          <w:tcPr>
            <w:tcW w:w="4926" w:type="dxa"/>
            <w:vAlign w:val="center"/>
          </w:tcPr>
          <w:p w:rsidR="002F2CCE" w:rsidRPr="009030DA" w:rsidRDefault="002F2CCE" w:rsidP="002F2CCE">
            <w:pPr>
              <w:shd w:val="clear" w:color="auto" w:fill="FFFFFF"/>
              <w:ind w:left="-113" w:right="-113"/>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Пояснения специалистов</w:t>
            </w:r>
          </w:p>
        </w:tc>
      </w:tr>
      <w:tr w:rsidR="002F2CCE" w:rsidRPr="009030DA" w:rsidTr="002F2CCE">
        <w:tc>
          <w:tcPr>
            <w:tcW w:w="3085" w:type="dxa"/>
          </w:tcPr>
          <w:p w:rsidR="002F2CCE" w:rsidRPr="009030DA" w:rsidRDefault="002F2CCE" w:rsidP="002F2CCE">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Коробок спичек</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14</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На луне нет кислорода, который необходим при горении, поэтому спички совершенно не нужны</w:t>
            </w:r>
          </w:p>
        </w:tc>
      </w:tr>
      <w:tr w:rsidR="002F2CCE" w:rsidRPr="009030DA" w:rsidTr="002F2CCE">
        <w:tc>
          <w:tcPr>
            <w:tcW w:w="3085" w:type="dxa"/>
          </w:tcPr>
          <w:p w:rsidR="002F2CCE" w:rsidRPr="009030DA" w:rsidRDefault="002F2CCE" w:rsidP="002F2CCE">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Пищевые концентраты</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4</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Эффективное средство для поддержания необходимой энергии</w:t>
            </w:r>
          </w:p>
        </w:tc>
      </w:tr>
      <w:tr w:rsidR="002F2CCE" w:rsidRPr="009030DA" w:rsidTr="002F2CCE">
        <w:tc>
          <w:tcPr>
            <w:tcW w:w="3085" w:type="dxa"/>
          </w:tcPr>
          <w:p w:rsidR="002F2CCE" w:rsidRPr="009030DA" w:rsidRDefault="002F2CCE" w:rsidP="002F2CCE">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20 м нейлонового шнура</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6</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Могут быть использованы для преодоления скал и переноски раненых</w:t>
            </w:r>
          </w:p>
        </w:tc>
      </w:tr>
      <w:tr w:rsidR="002F2CCE" w:rsidRPr="009030DA" w:rsidTr="002F2CCE">
        <w:tc>
          <w:tcPr>
            <w:tcW w:w="3085" w:type="dxa"/>
          </w:tcPr>
          <w:p w:rsidR="002F2CCE" w:rsidRPr="009030DA" w:rsidRDefault="002F2CCE" w:rsidP="002F2CCE">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Шелковый купол парашюта</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8</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Может защитить от солнечных лучей</w:t>
            </w:r>
          </w:p>
        </w:tc>
      </w:tr>
      <w:tr w:rsidR="002F2CCE" w:rsidRPr="009030DA" w:rsidTr="002F2CCE">
        <w:tc>
          <w:tcPr>
            <w:tcW w:w="3085" w:type="dxa"/>
          </w:tcPr>
          <w:p w:rsidR="002F2CCE" w:rsidRPr="009030DA" w:rsidRDefault="002F2CCE" w:rsidP="002F2CCE">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Переносной обогреватель на солнечных батареях</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12</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Не нужен на солнечной стороне</w:t>
            </w:r>
          </w:p>
        </w:tc>
      </w:tr>
      <w:tr w:rsidR="002F2CCE" w:rsidRPr="009030DA" w:rsidTr="002F2CCE">
        <w:tc>
          <w:tcPr>
            <w:tcW w:w="3085" w:type="dxa"/>
          </w:tcPr>
          <w:p w:rsidR="002F2CCE" w:rsidRPr="009030DA" w:rsidRDefault="002F2CCE" w:rsidP="002F2CCE">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Коробка сухого молока</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11</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Более громоздкая замена пищевого концентрата</w:t>
            </w:r>
          </w:p>
        </w:tc>
      </w:tr>
      <w:tr w:rsidR="002F2CCE" w:rsidRPr="009030DA" w:rsidTr="002F2CCE">
        <w:tc>
          <w:tcPr>
            <w:tcW w:w="3085" w:type="dxa"/>
          </w:tcPr>
          <w:p w:rsidR="002F2CCE" w:rsidRPr="009030DA" w:rsidRDefault="002F2CCE" w:rsidP="002F2CCE">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Два баллона с кислородом по 50 кг</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1</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Самое необходимое для поддержания жизни</w:t>
            </w:r>
          </w:p>
        </w:tc>
      </w:tr>
      <w:tr w:rsidR="002F2CCE" w:rsidRPr="009030DA" w:rsidTr="002F2CCE">
        <w:tc>
          <w:tcPr>
            <w:tcW w:w="3085" w:type="dxa"/>
          </w:tcPr>
          <w:p w:rsidR="002F2CCE" w:rsidRPr="009030DA" w:rsidRDefault="002F2CCE" w:rsidP="002F2CCE">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Звездная карта лунного небосклона</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3</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Необходима при навигации</w:t>
            </w:r>
          </w:p>
        </w:tc>
      </w:tr>
      <w:tr w:rsidR="002F2CCE" w:rsidRPr="009030DA" w:rsidTr="002F2CCE">
        <w:tc>
          <w:tcPr>
            <w:tcW w:w="3085" w:type="dxa"/>
          </w:tcPr>
          <w:p w:rsidR="002F2CCE" w:rsidRPr="009030DA" w:rsidRDefault="000355D8" w:rsidP="002F2CCE">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Само надувающаяся</w:t>
            </w:r>
            <w:r w:rsidR="002F2CCE" w:rsidRPr="009030DA">
              <w:rPr>
                <w:rFonts w:ascii="Times New Roman" w:hAnsi="Times New Roman" w:cs="Times New Roman"/>
                <w:color w:val="000000"/>
                <w:sz w:val="24"/>
                <w:szCs w:val="24"/>
              </w:rPr>
              <w:t xml:space="preserve"> спасательная лодка</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9</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Баллоны с СО</w:t>
            </w:r>
            <w:r w:rsidRPr="009030DA">
              <w:rPr>
                <w:rFonts w:ascii="Times New Roman" w:hAnsi="Times New Roman" w:cs="Times New Roman"/>
                <w:color w:val="000000"/>
                <w:sz w:val="24"/>
                <w:szCs w:val="24"/>
                <w:vertAlign w:val="subscript"/>
              </w:rPr>
              <w:t>2</w:t>
            </w:r>
            <w:r w:rsidRPr="009030DA">
              <w:rPr>
                <w:rFonts w:ascii="Times New Roman" w:hAnsi="Times New Roman" w:cs="Times New Roman"/>
                <w:color w:val="000000"/>
                <w:sz w:val="24"/>
                <w:szCs w:val="24"/>
              </w:rPr>
              <w:t> можно использовать в качестве привода для двигателя</w:t>
            </w:r>
          </w:p>
        </w:tc>
      </w:tr>
      <w:tr w:rsidR="002F2CCE" w:rsidRPr="009030DA" w:rsidTr="002F2CCE">
        <w:tc>
          <w:tcPr>
            <w:tcW w:w="3085" w:type="dxa"/>
          </w:tcPr>
          <w:p w:rsidR="002F2CCE" w:rsidRPr="009030DA" w:rsidRDefault="002F2CCE" w:rsidP="002F2CCE">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Компас</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13</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Магнитное поле на Луне не поляризовано, поэтому компас в данном случае бесполезен</w:t>
            </w:r>
          </w:p>
        </w:tc>
      </w:tr>
      <w:tr w:rsidR="002F2CCE" w:rsidRPr="009030DA" w:rsidTr="002F2CCE">
        <w:tc>
          <w:tcPr>
            <w:tcW w:w="3085" w:type="dxa"/>
          </w:tcPr>
          <w:p w:rsidR="002F2CCE" w:rsidRPr="009030DA" w:rsidRDefault="002F2CCE" w:rsidP="002F2CCE">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25 л воды</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2</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Необходимы для возмещения потерь влаги в организме на освещенной стороне</w:t>
            </w:r>
          </w:p>
        </w:tc>
      </w:tr>
      <w:tr w:rsidR="002F2CCE" w:rsidRPr="009030DA" w:rsidTr="002F2CCE">
        <w:tc>
          <w:tcPr>
            <w:tcW w:w="3085"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Сигнальные ракеты</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10</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Аварийные сигналы будут необходимы при приближении к станции</w:t>
            </w:r>
          </w:p>
        </w:tc>
      </w:tr>
      <w:tr w:rsidR="002F2CCE" w:rsidRPr="009030DA" w:rsidTr="002F2CCE">
        <w:tc>
          <w:tcPr>
            <w:tcW w:w="3085"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Аптечка первой помощи с инъекционными иглами</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7</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Иглы для впрыскивания витаминов, лекарств и т. д. подходят для специальных устройств в скафандрах</w:t>
            </w:r>
          </w:p>
        </w:tc>
      </w:tr>
      <w:tr w:rsidR="002F2CCE" w:rsidRPr="009030DA" w:rsidTr="002F2CCE">
        <w:tc>
          <w:tcPr>
            <w:tcW w:w="3085"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Приемопередатчик с частотной модуляцией на солнечных батареях</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5</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Для связи со станцией приемник с частотной модуляцией применим только на небольших расстояния</w:t>
            </w:r>
          </w:p>
        </w:tc>
      </w:tr>
    </w:tbl>
    <w:p w:rsidR="002F2CCE" w:rsidRPr="009030DA" w:rsidRDefault="002F2CCE" w:rsidP="002F2CCE">
      <w:pPr>
        <w:shd w:val="clear" w:color="auto" w:fill="FFFFFF"/>
        <w:spacing w:after="0" w:line="240" w:lineRule="auto"/>
        <w:jc w:val="both"/>
        <w:rPr>
          <w:rFonts w:ascii="Times New Roman" w:hAnsi="Times New Roman" w:cs="Times New Roman"/>
          <w:color w:val="000000"/>
          <w:sz w:val="24"/>
          <w:szCs w:val="24"/>
        </w:rPr>
      </w:pPr>
    </w:p>
    <w:p w:rsidR="00B32A07" w:rsidRDefault="00B32A07" w:rsidP="00B32A07">
      <w:pPr>
        <w:shd w:val="clear" w:color="auto" w:fill="FFFFFF"/>
        <w:spacing w:after="0" w:line="240" w:lineRule="auto"/>
        <w:jc w:val="center"/>
        <w:rPr>
          <w:rFonts w:ascii="Times New Roman" w:hAnsi="Times New Roman" w:cs="Times New Roman"/>
          <w:b/>
          <w:iCs/>
          <w:color w:val="000000"/>
          <w:sz w:val="24"/>
          <w:szCs w:val="24"/>
        </w:rPr>
      </w:pPr>
      <w:r w:rsidRPr="009030DA">
        <w:rPr>
          <w:rFonts w:ascii="Times New Roman" w:hAnsi="Times New Roman" w:cs="Times New Roman"/>
          <w:b/>
          <w:iCs/>
          <w:color w:val="000000"/>
          <w:sz w:val="24"/>
          <w:szCs w:val="24"/>
        </w:rPr>
        <w:t>СИТУАЦИОННАЯ ЗАДАЧА</w:t>
      </w:r>
    </w:p>
    <w:p w:rsidR="00EC2C75" w:rsidRPr="009030DA" w:rsidRDefault="00EC2C75" w:rsidP="00B32A07">
      <w:pPr>
        <w:shd w:val="clear" w:color="auto" w:fill="FFFFFF"/>
        <w:spacing w:after="0" w:line="240" w:lineRule="auto"/>
        <w:jc w:val="center"/>
        <w:rPr>
          <w:rFonts w:ascii="Times New Roman" w:hAnsi="Times New Roman" w:cs="Times New Roman"/>
          <w:b/>
          <w:iCs/>
          <w:color w:val="000000"/>
          <w:sz w:val="24"/>
          <w:szCs w:val="24"/>
        </w:rPr>
      </w:pPr>
    </w:p>
    <w:p w:rsidR="00B32A07" w:rsidRPr="009030DA" w:rsidRDefault="00B32A07" w:rsidP="00B32A0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b/>
          <w:iCs/>
          <w:color w:val="000000"/>
          <w:sz w:val="24"/>
          <w:szCs w:val="24"/>
        </w:rPr>
        <w:t>Задание.</w:t>
      </w:r>
      <w:r w:rsidRPr="009030DA">
        <w:rPr>
          <w:rFonts w:ascii="Times New Roman" w:hAnsi="Times New Roman" w:cs="Times New Roman"/>
          <w:i/>
          <w:iCs/>
          <w:color w:val="000000"/>
          <w:sz w:val="24"/>
          <w:szCs w:val="24"/>
        </w:rPr>
        <w:t xml:space="preserve"> </w:t>
      </w:r>
      <w:r w:rsidRPr="009030DA">
        <w:rPr>
          <w:rFonts w:ascii="Times New Roman" w:hAnsi="Times New Roman" w:cs="Times New Roman"/>
          <w:color w:val="000000"/>
          <w:sz w:val="24"/>
          <w:szCs w:val="24"/>
        </w:rPr>
        <w:t>Определите влияние типа личности на реакцию человека в следующей ситуации. </w:t>
      </w:r>
    </w:p>
    <w:p w:rsidR="00B32A07" w:rsidRPr="009030DA" w:rsidRDefault="00B32A07" w:rsidP="00B32A0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Ситуация</w:t>
      </w:r>
      <w:r w:rsidRPr="009030DA">
        <w:rPr>
          <w:rFonts w:ascii="Times New Roman" w:hAnsi="Times New Roman" w:cs="Times New Roman"/>
          <w:color w:val="000000"/>
          <w:sz w:val="24"/>
          <w:szCs w:val="24"/>
        </w:rPr>
        <w:t>: «Коллега, с которым вам приходится тесно сотрудничать, в последнее время находится «не в форме», делая множество ошибок. Некоторое время вы исправляете ошибки сами. Но так больше продолжаться не может…»</w:t>
      </w:r>
    </w:p>
    <w:p w:rsidR="00B32A07" w:rsidRPr="009030DA" w:rsidRDefault="00B32A07" w:rsidP="00B32A0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Как вы разрешите эту ситуацию?</w:t>
      </w:r>
    </w:p>
    <w:p w:rsidR="00B32A07" w:rsidRPr="009030DA" w:rsidRDefault="00B32A07" w:rsidP="00B32A0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 Решите ситуацию индивидуально.</w:t>
      </w:r>
    </w:p>
    <w:p w:rsidR="00B32A07" w:rsidRPr="009030DA" w:rsidRDefault="00B32A07" w:rsidP="00B32A0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lastRenderedPageBreak/>
        <w:t xml:space="preserve">2) </w:t>
      </w:r>
      <w:r w:rsidR="000355D8" w:rsidRPr="009030DA">
        <w:rPr>
          <w:rFonts w:ascii="Times New Roman" w:hAnsi="Times New Roman" w:cs="Times New Roman"/>
          <w:color w:val="000000"/>
          <w:sz w:val="24"/>
          <w:szCs w:val="24"/>
        </w:rPr>
        <w:t>Разбейтесь на</w:t>
      </w:r>
      <w:r w:rsidRPr="009030DA">
        <w:rPr>
          <w:rFonts w:ascii="Times New Roman" w:hAnsi="Times New Roman" w:cs="Times New Roman"/>
          <w:color w:val="000000"/>
          <w:sz w:val="24"/>
          <w:szCs w:val="24"/>
        </w:rPr>
        <w:t xml:space="preserve"> небольшие группы с одинаковыми типами личности.</w:t>
      </w:r>
    </w:p>
    <w:p w:rsidR="00B32A07" w:rsidRPr="009030DA" w:rsidRDefault="00B32A07" w:rsidP="00B32A0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 Сравните ваши действия в данной ситуации. Сходны ли они? Что в них общего?</w:t>
      </w:r>
    </w:p>
    <w:p w:rsidR="00B32A07" w:rsidRPr="009030DA" w:rsidRDefault="00B32A07" w:rsidP="00B32A0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 Совместно решите данную проблему.</w:t>
      </w:r>
    </w:p>
    <w:p w:rsidR="00B32A07" w:rsidRPr="009030DA" w:rsidRDefault="00B32A07" w:rsidP="00B32A0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 Сравните ваше решение с решением групп, куда входят люди с другим типом личности. Похожи ли они? Можете ли вы прийти к общей точке зрения по данной проблеме?</w:t>
      </w:r>
    </w:p>
    <w:p w:rsidR="00B32A07" w:rsidRPr="006F5359" w:rsidRDefault="00B32A07" w:rsidP="003131B7">
      <w:pPr>
        <w:spacing w:after="0" w:line="240" w:lineRule="auto"/>
        <w:ind w:right="-113"/>
        <w:jc w:val="center"/>
        <w:rPr>
          <w:rFonts w:ascii="Times New Roman" w:eastAsia="Times New Roman" w:hAnsi="Times New Roman" w:cs="Times New Roman"/>
          <w:b/>
          <w:color w:val="000000"/>
          <w:spacing w:val="-1"/>
          <w:sz w:val="24"/>
          <w:szCs w:val="24"/>
          <w:lang w:eastAsia="ru-RU"/>
        </w:rPr>
      </w:pPr>
    </w:p>
    <w:p w:rsidR="003131B7" w:rsidRPr="006F5359" w:rsidRDefault="00F450C4" w:rsidP="003131B7">
      <w:pPr>
        <w:spacing w:after="0" w:line="240" w:lineRule="auto"/>
        <w:ind w:right="-113"/>
        <w:jc w:val="center"/>
        <w:rPr>
          <w:rFonts w:ascii="Times New Roman" w:eastAsia="Times New Roman" w:hAnsi="Times New Roman" w:cs="Times New Roman"/>
          <w:b/>
          <w:color w:val="000000"/>
          <w:spacing w:val="-1"/>
          <w:sz w:val="24"/>
          <w:szCs w:val="24"/>
          <w:lang w:eastAsia="ru-RU"/>
        </w:rPr>
      </w:pPr>
      <w:r w:rsidRPr="006F5359">
        <w:rPr>
          <w:rFonts w:ascii="Times New Roman" w:eastAsia="Times New Roman" w:hAnsi="Times New Roman" w:cs="Times New Roman"/>
          <w:b/>
          <w:color w:val="000000"/>
          <w:spacing w:val="-1"/>
          <w:sz w:val="24"/>
          <w:szCs w:val="24"/>
          <w:lang w:eastAsia="ru-RU"/>
        </w:rPr>
        <w:t>ПРАКТИЧЕСК</w:t>
      </w:r>
      <w:r w:rsidR="009F2A01" w:rsidRPr="006F5359">
        <w:rPr>
          <w:rFonts w:ascii="Times New Roman" w:eastAsia="Times New Roman" w:hAnsi="Times New Roman" w:cs="Times New Roman"/>
          <w:b/>
          <w:color w:val="000000"/>
          <w:spacing w:val="-1"/>
          <w:sz w:val="24"/>
          <w:szCs w:val="24"/>
          <w:lang w:eastAsia="ru-RU"/>
        </w:rPr>
        <w:t>И</w:t>
      </w:r>
      <w:r w:rsidRPr="006F5359">
        <w:rPr>
          <w:rFonts w:ascii="Times New Roman" w:eastAsia="Times New Roman" w:hAnsi="Times New Roman" w:cs="Times New Roman"/>
          <w:b/>
          <w:color w:val="000000"/>
          <w:spacing w:val="-1"/>
          <w:sz w:val="24"/>
          <w:szCs w:val="24"/>
          <w:lang w:eastAsia="ru-RU"/>
        </w:rPr>
        <w:t>Е ЗАДАНИ</w:t>
      </w:r>
      <w:r w:rsidR="009F2A01" w:rsidRPr="006F5359">
        <w:rPr>
          <w:rFonts w:ascii="Times New Roman" w:eastAsia="Times New Roman" w:hAnsi="Times New Roman" w:cs="Times New Roman"/>
          <w:b/>
          <w:color w:val="000000"/>
          <w:spacing w:val="-1"/>
          <w:sz w:val="24"/>
          <w:szCs w:val="24"/>
          <w:lang w:eastAsia="ru-RU"/>
        </w:rPr>
        <w:t>Я</w:t>
      </w:r>
      <w:r w:rsidR="003131B7" w:rsidRPr="006F5359">
        <w:rPr>
          <w:rFonts w:ascii="Times New Roman" w:eastAsia="Times New Roman" w:hAnsi="Times New Roman" w:cs="Times New Roman"/>
          <w:b/>
          <w:color w:val="000000"/>
          <w:spacing w:val="-1"/>
          <w:sz w:val="24"/>
          <w:szCs w:val="24"/>
          <w:lang w:eastAsia="ru-RU"/>
        </w:rPr>
        <w:t xml:space="preserve"> </w:t>
      </w:r>
    </w:p>
    <w:p w:rsidR="00F450C4" w:rsidRPr="009030DA" w:rsidRDefault="00F450C4" w:rsidP="009F2A01">
      <w:pPr>
        <w:spacing w:after="0" w:line="240" w:lineRule="auto"/>
        <w:ind w:right="-113"/>
        <w:rPr>
          <w:rFonts w:ascii="Times New Roman" w:hAnsi="Times New Roman" w:cs="Times New Roman"/>
          <w:b/>
          <w:color w:val="000000"/>
          <w:sz w:val="24"/>
          <w:szCs w:val="24"/>
        </w:rPr>
      </w:pPr>
      <w:r w:rsidRPr="009030DA">
        <w:rPr>
          <w:rFonts w:ascii="Times New Roman" w:hAnsi="Times New Roman" w:cs="Times New Roman"/>
          <w:b/>
          <w:color w:val="000000"/>
          <w:sz w:val="24"/>
          <w:szCs w:val="24"/>
        </w:rPr>
        <w:t>«Тест на определение типа личности (тип А – тип В)»</w:t>
      </w:r>
    </w:p>
    <w:p w:rsidR="00F450C4" w:rsidRPr="009030DA" w:rsidRDefault="00F450C4" w:rsidP="00F450C4">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Цели.</w:t>
      </w:r>
    </w:p>
    <w:p w:rsidR="00F450C4" w:rsidRPr="009030DA" w:rsidRDefault="00F450C4" w:rsidP="00F450C4">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 Определение своего типа личности (А или В).</w:t>
      </w:r>
    </w:p>
    <w:p w:rsidR="00F450C4" w:rsidRPr="009030DA" w:rsidRDefault="00F450C4" w:rsidP="00F450C4">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 Анализ влияния типа личности на поведение человека в конкретной практической ситуации.</w:t>
      </w:r>
    </w:p>
    <w:p w:rsidR="00F450C4" w:rsidRPr="009030DA" w:rsidRDefault="00F450C4" w:rsidP="00F450C4">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b/>
          <w:iCs/>
          <w:color w:val="000000"/>
          <w:sz w:val="24"/>
          <w:szCs w:val="24"/>
        </w:rPr>
        <w:t>Задание.</w:t>
      </w:r>
      <w:r w:rsidRPr="009030DA">
        <w:rPr>
          <w:rFonts w:ascii="Times New Roman" w:hAnsi="Times New Roman" w:cs="Times New Roman"/>
          <w:i/>
          <w:iCs/>
          <w:color w:val="000000"/>
          <w:sz w:val="24"/>
          <w:szCs w:val="24"/>
        </w:rPr>
        <w:t xml:space="preserve"> </w:t>
      </w:r>
      <w:r w:rsidRPr="009030DA">
        <w:rPr>
          <w:rFonts w:ascii="Times New Roman" w:hAnsi="Times New Roman" w:cs="Times New Roman"/>
          <w:color w:val="000000"/>
          <w:sz w:val="24"/>
          <w:szCs w:val="24"/>
        </w:rPr>
        <w:t>Отметьте количественные характеристики, которые в наибольшей степени характеризуют ваше поведение.</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78"/>
        <w:gridCol w:w="298"/>
        <w:gridCol w:w="298"/>
        <w:gridCol w:w="298"/>
        <w:gridCol w:w="298"/>
        <w:gridCol w:w="298"/>
        <w:gridCol w:w="298"/>
        <w:gridCol w:w="299"/>
        <w:gridCol w:w="299"/>
        <w:gridCol w:w="3774"/>
      </w:tblGrid>
      <w:tr w:rsidR="00F450C4" w:rsidRPr="009030DA" w:rsidTr="00FA3D7E">
        <w:trPr>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1.Опаздываете на встречи</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6</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7</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8</w:t>
            </w:r>
          </w:p>
        </w:tc>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Никогда не опаздываете</w:t>
            </w:r>
          </w:p>
        </w:tc>
      </w:tr>
      <w:tr w:rsidR="00F450C4" w:rsidRPr="009030DA" w:rsidTr="00FA3D7E">
        <w:trPr>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2.Не любите конкурировать с другими</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6</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7</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8</w:t>
            </w:r>
          </w:p>
        </w:tc>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Любите конкурировать</w:t>
            </w:r>
          </w:p>
        </w:tc>
      </w:tr>
      <w:tr w:rsidR="00F450C4" w:rsidRPr="009030DA" w:rsidTr="00FA3D7E">
        <w:trPr>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3.Не торопитесь, даже в критических ситуациях</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6</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7</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8</w:t>
            </w:r>
          </w:p>
        </w:tc>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Всегда выполняете работу в быстром темпе</w:t>
            </w:r>
          </w:p>
        </w:tc>
      </w:tr>
      <w:tr w:rsidR="00F450C4" w:rsidRPr="009030DA" w:rsidTr="00FA3D7E">
        <w:trPr>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4.Делаете дела последовательно</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6</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7</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8</w:t>
            </w:r>
          </w:p>
        </w:tc>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Любите делать сразу несколько вещей (одновременно); не закончив одну работу, уже планируете следующую</w:t>
            </w:r>
          </w:p>
        </w:tc>
      </w:tr>
      <w:tr w:rsidR="00F450C4" w:rsidRPr="009030DA" w:rsidTr="00FA3D7E">
        <w:trPr>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5.Медленно едите, двигаетесь и т.п.</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6</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7</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8</w:t>
            </w:r>
          </w:p>
        </w:tc>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Быстро едите, двигаетесь и т.п.</w:t>
            </w:r>
          </w:p>
        </w:tc>
      </w:tr>
      <w:tr w:rsidR="00F450C4" w:rsidRPr="009030DA" w:rsidTr="00FA3D7E">
        <w:trPr>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6.Открыто выражаете свои чувства и эмоции</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6</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7</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8</w:t>
            </w:r>
          </w:p>
        </w:tc>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Сдерживаете свои чувства</w:t>
            </w:r>
          </w:p>
        </w:tc>
      </w:tr>
      <w:tr w:rsidR="00F450C4" w:rsidRPr="009030DA" w:rsidTr="00FA3D7E">
        <w:trPr>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7.У вас много интересов вне работы</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6</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7</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8</w:t>
            </w:r>
          </w:p>
        </w:tc>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Все время посвящаете работе</w:t>
            </w:r>
          </w:p>
        </w:tc>
      </w:tr>
    </w:tbl>
    <w:p w:rsidR="00F450C4" w:rsidRPr="009030DA" w:rsidRDefault="00F450C4" w:rsidP="00F450C4">
      <w:pPr>
        <w:shd w:val="clear" w:color="auto" w:fill="FFFFFF"/>
        <w:spacing w:after="0" w:line="240" w:lineRule="auto"/>
        <w:jc w:val="both"/>
        <w:rPr>
          <w:rFonts w:ascii="Times New Roman" w:hAnsi="Times New Roman" w:cs="Times New Roman"/>
          <w:i/>
          <w:iCs/>
          <w:color w:val="000000"/>
          <w:sz w:val="24"/>
          <w:szCs w:val="24"/>
        </w:rPr>
      </w:pPr>
      <w:r w:rsidRPr="009030DA">
        <w:rPr>
          <w:rFonts w:ascii="Times New Roman" w:hAnsi="Times New Roman" w:cs="Times New Roman"/>
          <w:color w:val="000000"/>
          <w:sz w:val="24"/>
          <w:szCs w:val="24"/>
        </w:rPr>
        <w:t>Просуммируйте свои баллы, умножьте полученную цифру на 3. Если полученное число больше 120, то вы — ярко выраженный представитель типа </w:t>
      </w:r>
      <w:r w:rsidRPr="009030DA">
        <w:rPr>
          <w:rFonts w:ascii="Times New Roman" w:hAnsi="Times New Roman" w:cs="Times New Roman"/>
          <w:i/>
          <w:iCs/>
          <w:color w:val="000000"/>
          <w:sz w:val="24"/>
          <w:szCs w:val="24"/>
        </w:rPr>
        <w:t>А; </w:t>
      </w:r>
      <w:r w:rsidRPr="009030DA">
        <w:rPr>
          <w:rFonts w:ascii="Times New Roman" w:hAnsi="Times New Roman" w:cs="Times New Roman"/>
          <w:color w:val="000000"/>
          <w:sz w:val="24"/>
          <w:szCs w:val="24"/>
        </w:rPr>
        <w:t>если полученное число меньше 90 — вы типичный представитель типа </w:t>
      </w:r>
      <w:r w:rsidRPr="009030DA">
        <w:rPr>
          <w:rFonts w:ascii="Times New Roman" w:hAnsi="Times New Roman" w:cs="Times New Roman"/>
          <w:i/>
          <w:iCs/>
          <w:color w:val="000000"/>
          <w:sz w:val="24"/>
          <w:szCs w:val="24"/>
        </w:rPr>
        <w:t>В.</w:t>
      </w:r>
    </w:p>
    <w:p w:rsidR="00C40A0B" w:rsidRPr="009030DA" w:rsidRDefault="00C40A0B" w:rsidP="009F2A01">
      <w:pPr>
        <w:shd w:val="clear" w:color="auto" w:fill="FFFFFF"/>
        <w:spacing w:after="0" w:line="240" w:lineRule="auto"/>
        <w:jc w:val="both"/>
        <w:rPr>
          <w:rFonts w:ascii="Times New Roman" w:hAnsi="Times New Roman" w:cs="Times New Roman"/>
          <w:b/>
          <w:bCs/>
          <w:color w:val="000000"/>
          <w:sz w:val="24"/>
          <w:szCs w:val="24"/>
        </w:rPr>
      </w:pPr>
    </w:p>
    <w:p w:rsidR="009F2A01" w:rsidRPr="009030DA" w:rsidRDefault="009F2A01" w:rsidP="009F2A01">
      <w:pPr>
        <w:shd w:val="clear" w:color="auto" w:fill="FFFFFF"/>
        <w:spacing w:after="0" w:line="240" w:lineRule="auto"/>
        <w:jc w:val="both"/>
        <w:rPr>
          <w:rFonts w:ascii="Times New Roman" w:hAnsi="Times New Roman" w:cs="Times New Roman"/>
          <w:b/>
          <w:bCs/>
          <w:color w:val="000000"/>
          <w:sz w:val="24"/>
          <w:szCs w:val="24"/>
        </w:rPr>
      </w:pPr>
      <w:r w:rsidRPr="009030DA">
        <w:rPr>
          <w:rFonts w:ascii="Times New Roman" w:hAnsi="Times New Roman" w:cs="Times New Roman"/>
          <w:b/>
          <w:bCs/>
          <w:color w:val="000000"/>
          <w:sz w:val="24"/>
          <w:szCs w:val="24"/>
        </w:rPr>
        <w:t>Тест «Степень мотивации личности к успеху»</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Ответьте «да» или «нет» на следующие вопросы.</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  Когда имеется выбор между двумя вариантами, его лучше сделать, чем отложить на какое-то время?</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  Я легко раздражаюсь, когда замечаю, что не могу на все 100% выполнить задание.</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  Когда я работаю, это выглядит так, будто я все ставлю на карту.</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  Когда возникает проблемная ситуация, я чаще всего принимаю решение одним из последних.</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  Когда у меня два дня подряд нет дела, я теряю покой.</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6.  В некоторые дни мои успехи ниже средних.</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7.  По отношению к себе я более строг, чем по отношению к другим.</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8.  Я более доброжелателен, чем другие.</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9.  Когда я отказываюсь от трудного задания, я потом сурово осуждаю себя, так как знаю, что в нем я добился бы успеха.</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10.В процессе работы я нуждаюсь в небольших паузах отдыха.</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11.Усердие – это не основная моя черта.</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12.Мои достижения в труде не всегда одинаковы.</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13.Меня больше привлекает другая работа, чем та, которой я занят.</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lastRenderedPageBreak/>
        <w:t>14.Порицание меня стимулирует сильнее, чем похвала.</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15.Я знаю, что мои коллеги считают меня дельным человеком.</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16.Препятствия делают мои решения еще более твердыми.</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17.Легко сыграть на моем честолюбии.</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18.Когда я работаю без вдохновения, это обычно заметно.</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19.При выполнении работы я не рассчитываю на помощь других.</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20.Иногда я откладываю то, что должен был сделать сейчас.</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21.Нужно полагаться только на самого себя.</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22.В жизни мало вещей более важных, чем деньги.</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23.Всегда, когда мне предстоит выполнить задание, я ни о чем другом не думаю.</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24.Я менее честолюбив, чем многие другие.</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25.В конце отпуска я обычно радуюсь, что скоро выйду на работу.</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 xml:space="preserve">26.Когда я расположен к работе, я делаю ее лучше и </w:t>
      </w:r>
      <w:proofErr w:type="spellStart"/>
      <w:r w:rsidRPr="009030DA">
        <w:rPr>
          <w:rFonts w:ascii="Times New Roman" w:hAnsi="Times New Roman" w:cs="Times New Roman"/>
          <w:color w:val="000000"/>
          <w:sz w:val="24"/>
          <w:szCs w:val="24"/>
        </w:rPr>
        <w:t>квалифицированнее</w:t>
      </w:r>
      <w:proofErr w:type="spellEnd"/>
      <w:r w:rsidRPr="009030DA">
        <w:rPr>
          <w:rFonts w:ascii="Times New Roman" w:hAnsi="Times New Roman" w:cs="Times New Roman"/>
          <w:color w:val="000000"/>
          <w:sz w:val="24"/>
          <w:szCs w:val="24"/>
        </w:rPr>
        <w:t>, чем другие.</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27.Мне проще и легче общаться с людьми, которые могут упорно работать.</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28.Когда у меня нет дел, я чувствую, что мне не по себе.</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29.Мне приходится выполнять ответственную работу чаще, чем другим.</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30.Когда мне приходится принимать решение, я стараюсь делать это как можно лучше.</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31.Мои друзья иногда считают меня ленивым.</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32.Мои успехи в какой-то мере зависят от моих коллег.</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33.Бессмысленно противодействовать воле руководителя.</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34.Иногда не знаешь, какую работу придется выполнять.</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35.Когда что-то не ладится, я нетерпелив.</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36.Я обычно обращаю мало внимания на свои достижения.</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37.Когда я работаю вместе с другими, моя работа дает б</w:t>
      </w:r>
      <w:r w:rsidRPr="009030DA">
        <w:rPr>
          <w:rFonts w:ascii="Times New Roman" w:hAnsi="Times New Roman" w:cs="Times New Roman"/>
          <w:b/>
          <w:bCs/>
          <w:color w:val="000000"/>
          <w:sz w:val="24"/>
          <w:szCs w:val="24"/>
        </w:rPr>
        <w:t>о</w:t>
      </w:r>
      <w:r w:rsidRPr="009030DA">
        <w:rPr>
          <w:rFonts w:ascii="Times New Roman" w:hAnsi="Times New Roman" w:cs="Times New Roman"/>
          <w:color w:val="000000"/>
          <w:sz w:val="24"/>
          <w:szCs w:val="24"/>
        </w:rPr>
        <w:t>льшие результаты, чем работа других.</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38.Многое, за что я берусь, я не довожу до конца.</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39.Я завидую людям, которые не загружены работой.</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40.Я не завидую тем, кто стремится к власти и положению.</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41.Когда я уверен, что стою на правильном пути, для доказательства своей правоты я могу пойти на крайние меры.</w:t>
      </w:r>
    </w:p>
    <w:p w:rsidR="00C40A0B" w:rsidRPr="009030DA" w:rsidRDefault="00C40A0B" w:rsidP="00C40A0B">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Ключ к тесту</w:t>
      </w:r>
    </w:p>
    <w:p w:rsidR="00C40A0B" w:rsidRPr="009030DA" w:rsidRDefault="00C40A0B" w:rsidP="00C40A0B">
      <w:pPr>
        <w:shd w:val="clear" w:color="auto" w:fill="FFFFFF"/>
        <w:spacing w:after="0" w:line="240" w:lineRule="auto"/>
        <w:jc w:val="both"/>
        <w:rPr>
          <w:rFonts w:ascii="Times New Roman" w:hAnsi="Times New Roman" w:cs="Times New Roman"/>
          <w:b/>
          <w:bCs/>
          <w:color w:val="000000"/>
          <w:sz w:val="24"/>
          <w:szCs w:val="24"/>
        </w:rPr>
      </w:pPr>
      <w:r w:rsidRPr="009030DA">
        <w:rPr>
          <w:rFonts w:ascii="Times New Roman" w:hAnsi="Times New Roman" w:cs="Times New Roman"/>
          <w:color w:val="000000"/>
          <w:sz w:val="24"/>
          <w:szCs w:val="24"/>
        </w:rPr>
        <w:t xml:space="preserve">Поставьте себе по одному баллу за каждый ответ «да» на </w:t>
      </w:r>
      <w:r w:rsidR="000355D8" w:rsidRPr="009030DA">
        <w:rPr>
          <w:rFonts w:ascii="Times New Roman" w:hAnsi="Times New Roman" w:cs="Times New Roman"/>
          <w:color w:val="000000"/>
          <w:sz w:val="24"/>
          <w:szCs w:val="24"/>
        </w:rPr>
        <w:t>вопросы 2</w:t>
      </w:r>
      <w:r w:rsidRPr="009030DA">
        <w:rPr>
          <w:rFonts w:ascii="Times New Roman" w:hAnsi="Times New Roman" w:cs="Times New Roman"/>
          <w:color w:val="000000"/>
          <w:sz w:val="24"/>
          <w:szCs w:val="24"/>
        </w:rPr>
        <w:t>, 3, 4, 5, 7, 8, 9, 10, 14, 15, 16, 17, 21, 22, 25, 26, 27, 28, 29, 30, 32, 37, 41 и за каждый ответ «нет» на вопросы 6, 13,</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18, 20, 24, 31, 36, 38, 39.</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Ответы на вопросы 1, 11, 12, 19, 23, 33, 34, 35, 40 не учитываются. Подсчитайте сумму набранных баллов.</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28 – 32 балла.</w:t>
      </w:r>
      <w:r w:rsidRPr="009030DA">
        <w:rPr>
          <w:rFonts w:ascii="Times New Roman" w:hAnsi="Times New Roman" w:cs="Times New Roman"/>
          <w:color w:val="000000"/>
          <w:sz w:val="24"/>
          <w:szCs w:val="24"/>
        </w:rPr>
        <w:t> У вас очень сильная мотивация к успеху. Вы упорны в достижении цели, готовы преодолеть любые препятствия.</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15 – 27 баллов.</w:t>
      </w:r>
      <w:r w:rsidRPr="009030DA">
        <w:rPr>
          <w:rFonts w:ascii="Times New Roman" w:hAnsi="Times New Roman" w:cs="Times New Roman"/>
          <w:color w:val="000000"/>
          <w:sz w:val="24"/>
          <w:szCs w:val="24"/>
        </w:rPr>
        <w:t> У вас средняя мотивация к успеху, такая же, как у большинства людей. Стремление к цели приходит к вам в форме приливов и отливов. Порой вам хочется все бросить, так как вы считаете, что цель, к которой вы стремитесь, недостижима.</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0 – 14 баллов.</w:t>
      </w:r>
      <w:r w:rsidRPr="009030DA">
        <w:rPr>
          <w:rFonts w:ascii="Times New Roman" w:hAnsi="Times New Roman" w:cs="Times New Roman"/>
          <w:color w:val="000000"/>
          <w:sz w:val="24"/>
          <w:szCs w:val="24"/>
        </w:rPr>
        <w:t> Мотивация к успеху у вас довольно слабая. Вы довольны собой и свои положением. На работе «не горите». Вы убеждены, что независимо от ваших усилий все пойдет своим чередом.</w:t>
      </w:r>
    </w:p>
    <w:p w:rsidR="009F2A01" w:rsidRPr="006F5359" w:rsidRDefault="009F2A01" w:rsidP="00F450C4">
      <w:pPr>
        <w:spacing w:after="0" w:line="240" w:lineRule="auto"/>
        <w:ind w:right="-113"/>
        <w:jc w:val="center"/>
        <w:rPr>
          <w:rFonts w:ascii="Times New Roman" w:eastAsia="Times New Roman" w:hAnsi="Times New Roman" w:cs="Times New Roman"/>
          <w:b/>
          <w:color w:val="000000"/>
          <w:spacing w:val="-1"/>
          <w:sz w:val="24"/>
          <w:szCs w:val="24"/>
          <w:lang w:eastAsia="ru-RU"/>
        </w:rPr>
      </w:pPr>
    </w:p>
    <w:p w:rsidR="00F450C4" w:rsidRPr="006F5359" w:rsidRDefault="00F450C4" w:rsidP="00F450C4">
      <w:pPr>
        <w:spacing w:after="0" w:line="240" w:lineRule="auto"/>
        <w:ind w:right="-113"/>
        <w:jc w:val="center"/>
        <w:rPr>
          <w:rFonts w:ascii="Times New Roman" w:eastAsia="Times New Roman" w:hAnsi="Times New Roman" w:cs="Times New Roman"/>
          <w:b/>
          <w:color w:val="000000"/>
          <w:spacing w:val="-1"/>
          <w:sz w:val="24"/>
          <w:szCs w:val="24"/>
          <w:lang w:eastAsia="ru-RU"/>
        </w:rPr>
      </w:pPr>
      <w:r w:rsidRPr="006F5359">
        <w:rPr>
          <w:rFonts w:ascii="Times New Roman" w:eastAsia="Times New Roman" w:hAnsi="Times New Roman" w:cs="Times New Roman"/>
          <w:b/>
          <w:color w:val="000000"/>
          <w:spacing w:val="-1"/>
          <w:sz w:val="24"/>
          <w:szCs w:val="24"/>
          <w:lang w:eastAsia="ru-RU"/>
        </w:rPr>
        <w:t>МОДЕЛИРУЮЩИЕ УПРАЖНЕНИЯ</w:t>
      </w:r>
    </w:p>
    <w:p w:rsidR="00F450C4" w:rsidRPr="009030DA" w:rsidRDefault="00EC2C75" w:rsidP="00EC2C75">
      <w:pPr>
        <w:shd w:val="clear" w:color="auto" w:fill="FFFFFF"/>
        <w:spacing w:after="0" w:line="240" w:lineRule="auto"/>
        <w:jc w:val="center"/>
        <w:rPr>
          <w:rFonts w:ascii="Times New Roman" w:hAnsi="Times New Roman" w:cs="Times New Roman"/>
          <w:b/>
          <w:bCs/>
          <w:i/>
          <w:color w:val="000000"/>
          <w:sz w:val="24"/>
          <w:szCs w:val="24"/>
        </w:rPr>
      </w:pPr>
      <w:r>
        <w:rPr>
          <w:rFonts w:ascii="Times New Roman" w:hAnsi="Times New Roman" w:cs="Times New Roman"/>
          <w:b/>
          <w:bCs/>
          <w:i/>
          <w:color w:val="000000"/>
          <w:sz w:val="24"/>
          <w:szCs w:val="24"/>
        </w:rPr>
        <w:t>на тему «</w:t>
      </w:r>
      <w:r w:rsidRPr="00D05F89">
        <w:rPr>
          <w:rFonts w:ascii="Times New Roman" w:hAnsi="Times New Roman" w:cs="Times New Roman"/>
          <w:b/>
          <w:bCs/>
          <w:i/>
          <w:color w:val="000000"/>
          <w:sz w:val="24"/>
          <w:szCs w:val="24"/>
        </w:rPr>
        <w:t>Лидерство, авторитет и власть в организации</w:t>
      </w:r>
      <w:r>
        <w:rPr>
          <w:rFonts w:ascii="Times New Roman" w:hAnsi="Times New Roman" w:cs="Times New Roman"/>
          <w:b/>
          <w:bCs/>
          <w:i/>
          <w:color w:val="000000"/>
          <w:sz w:val="24"/>
          <w:szCs w:val="24"/>
        </w:rPr>
        <w:t>»</w:t>
      </w: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1. Упражнение «Кто я?»</w:t>
      </w: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Цель.</w:t>
      </w: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Выявление лидеров.</w:t>
      </w: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b/>
          <w:iCs/>
          <w:color w:val="000000"/>
          <w:sz w:val="24"/>
          <w:szCs w:val="24"/>
        </w:rPr>
        <w:lastRenderedPageBreak/>
        <w:t>Задание.</w:t>
      </w:r>
      <w:r w:rsidR="00B32A07" w:rsidRPr="009030DA">
        <w:rPr>
          <w:rFonts w:ascii="Times New Roman" w:hAnsi="Times New Roman" w:cs="Times New Roman"/>
          <w:b/>
          <w:iCs/>
          <w:color w:val="000000"/>
          <w:sz w:val="24"/>
          <w:szCs w:val="24"/>
        </w:rPr>
        <w:t xml:space="preserve"> </w:t>
      </w:r>
      <w:r w:rsidRPr="009030DA">
        <w:rPr>
          <w:rFonts w:ascii="Times New Roman" w:hAnsi="Times New Roman" w:cs="Times New Roman"/>
          <w:color w:val="000000"/>
          <w:sz w:val="24"/>
          <w:szCs w:val="24"/>
        </w:rPr>
        <w:t>За 10 минут самостоятельно необходимо ответить на один вопрос «Кто я?», используя для этого 12 слов или предложений. Не нужно искать верных ответов, следует писать первое, что приходит в голову.</w:t>
      </w: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Каждый анализирует свои ответы с четырех позиций и ставит соответствующую букву напротив каждой:</w:t>
      </w: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«Я – это зависит от меня»,</w:t>
      </w: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«Д – это зависит от других»,</w:t>
      </w: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«С – это зависит от судьбы»,</w:t>
      </w: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«П – просто так случилось».</w:t>
      </w: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Чем больше ответов в секторе «Я», тем большая тенденция к лидерству прослеживается у участника.</w:t>
      </w:r>
    </w:p>
    <w:p w:rsidR="00D05F89" w:rsidRPr="009030DA" w:rsidRDefault="00D05F89" w:rsidP="00D05F89">
      <w:pPr>
        <w:shd w:val="clear" w:color="auto" w:fill="FFFFFF"/>
        <w:spacing w:after="0" w:line="240" w:lineRule="auto"/>
        <w:jc w:val="both"/>
        <w:rPr>
          <w:rFonts w:ascii="Times New Roman" w:hAnsi="Times New Roman" w:cs="Times New Roman"/>
          <w:b/>
          <w:bCs/>
          <w:color w:val="000000"/>
          <w:sz w:val="24"/>
          <w:szCs w:val="24"/>
        </w:rPr>
      </w:pP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2. Упражнение «Разбивка «от лидера»</w:t>
      </w: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Цель.</w:t>
      </w: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Выявление лидеров и формирование их ответственности.</w:t>
      </w: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b/>
          <w:iCs/>
          <w:color w:val="000000"/>
          <w:sz w:val="24"/>
          <w:szCs w:val="24"/>
        </w:rPr>
        <w:t>Задание.</w:t>
      </w:r>
      <w:r w:rsidR="00B32A07" w:rsidRPr="009030DA">
        <w:rPr>
          <w:rFonts w:ascii="Times New Roman" w:hAnsi="Times New Roman" w:cs="Times New Roman"/>
          <w:b/>
          <w:iCs/>
          <w:color w:val="000000"/>
          <w:sz w:val="24"/>
          <w:szCs w:val="24"/>
        </w:rPr>
        <w:t xml:space="preserve"> </w:t>
      </w:r>
      <w:r w:rsidRPr="009030DA">
        <w:rPr>
          <w:rFonts w:ascii="Times New Roman" w:hAnsi="Times New Roman" w:cs="Times New Roman"/>
          <w:color w:val="000000"/>
          <w:sz w:val="24"/>
          <w:szCs w:val="24"/>
        </w:rPr>
        <w:t xml:space="preserve">Вызываются 3 добровольца (они либо считают себя лидерами, либо претендуют на лидерство), которые будут капитанами команд. Дальше капитаны по </w:t>
      </w:r>
      <w:r w:rsidR="000355D8" w:rsidRPr="009030DA">
        <w:rPr>
          <w:rFonts w:ascii="Times New Roman" w:hAnsi="Times New Roman" w:cs="Times New Roman"/>
          <w:color w:val="000000"/>
          <w:sz w:val="24"/>
          <w:szCs w:val="24"/>
        </w:rPr>
        <w:t>очереди набирают</w:t>
      </w:r>
      <w:r w:rsidRPr="009030DA">
        <w:rPr>
          <w:rFonts w:ascii="Times New Roman" w:hAnsi="Times New Roman" w:cs="Times New Roman"/>
          <w:color w:val="000000"/>
          <w:sz w:val="24"/>
          <w:szCs w:val="24"/>
        </w:rPr>
        <w:t xml:space="preserve"> себе членов (замов, помощников и т.д.) команды. Здесь важно не допустить перекладывания ответственности на других. Если доброволец решил стать капитаном, он должен сам выбрать себе команду.</w:t>
      </w:r>
    </w:p>
    <w:p w:rsidR="00D05F89" w:rsidRPr="009030DA" w:rsidRDefault="00D05F89" w:rsidP="00941C5C">
      <w:pPr>
        <w:shd w:val="clear" w:color="auto" w:fill="FFFFFF"/>
        <w:spacing w:after="0" w:line="240" w:lineRule="auto"/>
        <w:jc w:val="both"/>
        <w:rPr>
          <w:rFonts w:ascii="Times New Roman" w:hAnsi="Times New Roman" w:cs="Times New Roman"/>
          <w:color w:val="000000"/>
          <w:sz w:val="24"/>
          <w:szCs w:val="24"/>
        </w:rPr>
      </w:pPr>
    </w:p>
    <w:p w:rsidR="00941C5C" w:rsidRPr="009030DA" w:rsidRDefault="00941C5C" w:rsidP="00941C5C">
      <w:pPr>
        <w:shd w:val="clear" w:color="auto" w:fill="FFFFFF"/>
        <w:spacing w:after="0" w:line="240" w:lineRule="auto"/>
        <w:jc w:val="center"/>
        <w:rPr>
          <w:rFonts w:ascii="Times New Roman" w:hAnsi="Times New Roman" w:cs="Times New Roman"/>
          <w:b/>
          <w:bCs/>
          <w:color w:val="000000"/>
          <w:sz w:val="24"/>
          <w:szCs w:val="24"/>
        </w:rPr>
      </w:pPr>
      <w:r w:rsidRPr="009030DA">
        <w:rPr>
          <w:rFonts w:ascii="Times New Roman" w:hAnsi="Times New Roman" w:cs="Times New Roman"/>
          <w:b/>
          <w:sz w:val="24"/>
          <w:szCs w:val="24"/>
        </w:rPr>
        <w:t>ДЕЛОВАЯ ИГРА: «ПОВЕДЕНИЕ В КОНФЛИКТНОЙ СИТУАЦИИ»</w:t>
      </w:r>
    </w:p>
    <w:p w:rsidR="00941C5C" w:rsidRPr="009030DA" w:rsidRDefault="00941C5C" w:rsidP="00941C5C">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Цель.</w:t>
      </w:r>
    </w:p>
    <w:p w:rsidR="00941C5C" w:rsidRPr="009030DA" w:rsidRDefault="00941C5C" w:rsidP="00941C5C">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Актуализация знаний о различных стратегиях поведения в ситуациях межличностного конфликта, их демонстрация на жизненных примерах.</w:t>
      </w:r>
    </w:p>
    <w:p w:rsidR="00941C5C" w:rsidRPr="009030DA" w:rsidRDefault="00941C5C" w:rsidP="00941C5C">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Описание игры.</w:t>
      </w:r>
    </w:p>
    <w:p w:rsidR="00941C5C" w:rsidRPr="009030DA" w:rsidRDefault="00941C5C" w:rsidP="00941C5C">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Участникам предлагаются конфликтные ситуации для анализа и разыгрывания в парах. Результаты демонстрации развития и выхода из конфликтной ситуации обсуждаются в коллективе.</w:t>
      </w:r>
    </w:p>
    <w:p w:rsidR="00941C5C" w:rsidRPr="009030DA" w:rsidRDefault="00941C5C" w:rsidP="00941C5C">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Примеры конфликтных ситуаций.</w:t>
      </w:r>
    </w:p>
    <w:p w:rsidR="00941C5C" w:rsidRPr="009030DA" w:rsidRDefault="00941C5C" w:rsidP="00941C5C">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 Вас внезапно начинают избегать коллеги. При вашем появлении смолкают разговоры. Главный виновник – так называемая лучшая подруга, которая выведывает ваши планы и мысли для того, чтобы потом в искажённом виде разболтать их другим. Её цель — утвердиться за ваш счёт.</w:t>
      </w:r>
    </w:p>
    <w:p w:rsidR="00941C5C" w:rsidRPr="009030DA" w:rsidRDefault="00941C5C" w:rsidP="00941C5C">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 Ваш коллега выводит вас из себя своими язвительными шутками. Содержанием этих шуток является всё: ваша внешность, одежда, макияж, причёска, стиль поведения, успехи и неудачи.</w:t>
      </w:r>
    </w:p>
    <w:p w:rsidR="00941C5C" w:rsidRPr="009030DA" w:rsidRDefault="00941C5C" w:rsidP="00941C5C">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 Вас назначили начальником отдела. Ваша коллега не желает подчиняться вашим распоряжениям. Пока вы были равны, отношения ваши были как нельзя лучше, но как подчинённая она стала настоящей фурией.</w:t>
      </w:r>
    </w:p>
    <w:p w:rsidR="00941C5C" w:rsidRPr="009030DA" w:rsidRDefault="00941C5C" w:rsidP="00941C5C">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 Обычно с начальницей вы общаетесь очень мирно. Но вы приносите официальное письмо, в котором говорится о необходимости вашей поездки на конференцию, и она взрывается. Без всякого повода она начинает кричать о конце отчетного периода, о том, что штат распустился, никто не думает о работе, на уме только вечеринки и конференции. Вы знаете, что ваша начальница -  неуправляемый холерик. Её внезапные вспышки непредсказуемы.</w:t>
      </w:r>
    </w:p>
    <w:p w:rsidR="00941C5C" w:rsidRPr="009030DA" w:rsidRDefault="00941C5C" w:rsidP="00941C5C">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 Вы находитесь с коллегами на отдыхе. Одна из ваших приятельниц вечно жалуется на недомогание и подкидывает вам работу не только на рабочем месте, но и взваливает на вас бытовые хлопоты: уборка, мытьё посуды и др. На танцах же вечером она может веселиться в полную силу, а вымыть тарелку после еды нет возможности.</w:t>
      </w:r>
    </w:p>
    <w:p w:rsidR="00941C5C" w:rsidRPr="009030DA" w:rsidRDefault="00941C5C" w:rsidP="00941C5C">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 xml:space="preserve">6. У вас есть свежая идея относительно проведения новогоднего вечера. Вы неосторожно поделились этой идеей с приятельницей, но полчаса спустя, когда вы с коллегами </w:t>
      </w:r>
      <w:r w:rsidRPr="009030DA">
        <w:rPr>
          <w:rFonts w:ascii="Times New Roman" w:hAnsi="Times New Roman" w:cs="Times New Roman"/>
          <w:color w:val="000000"/>
          <w:sz w:val="24"/>
          <w:szCs w:val="24"/>
        </w:rPr>
        <w:lastRenderedPageBreak/>
        <w:t>собираетесь для разработки сценария, вы с удивлением обнаруживаете, что ваш начальник излагает вашу идею, называя автором вашу приятельницу.</w:t>
      </w:r>
    </w:p>
    <w:p w:rsidR="00941C5C" w:rsidRPr="009030DA" w:rsidRDefault="00941C5C" w:rsidP="00941C5C">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Обсуждение.</w:t>
      </w:r>
    </w:p>
    <w:p w:rsidR="00941C5C" w:rsidRPr="009030DA" w:rsidRDefault="00941C5C" w:rsidP="00941C5C">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При обсуждении данного упражнения необходимо остановиться на анализе целесообразности применения различных стилей поведения в конкретных конфликтных ситуациях.</w:t>
      </w:r>
    </w:p>
    <w:p w:rsidR="00941C5C" w:rsidRPr="009030DA" w:rsidRDefault="00941C5C" w:rsidP="00941C5C">
      <w:pPr>
        <w:spacing w:after="0" w:line="240" w:lineRule="auto"/>
        <w:ind w:left="284"/>
        <w:jc w:val="both"/>
        <w:rPr>
          <w:rFonts w:ascii="Times New Roman" w:hAnsi="Times New Roman" w:cs="Times New Roman"/>
          <w:b/>
          <w:sz w:val="24"/>
          <w:szCs w:val="24"/>
        </w:rPr>
      </w:pPr>
    </w:p>
    <w:p w:rsidR="00532A7C" w:rsidRPr="006F5359" w:rsidRDefault="00532A7C" w:rsidP="00532A7C">
      <w:pPr>
        <w:pStyle w:val="a3"/>
        <w:numPr>
          <w:ilvl w:val="1"/>
          <w:numId w:val="8"/>
        </w:numPr>
        <w:tabs>
          <w:tab w:val="left" w:pos="1276"/>
        </w:tabs>
        <w:ind w:left="0" w:firstLine="709"/>
        <w:jc w:val="both"/>
        <w:rPr>
          <w:b/>
          <w:i/>
        </w:rPr>
      </w:pPr>
      <w:r w:rsidRPr="006F5359">
        <w:rPr>
          <w:b/>
          <w:i/>
        </w:rPr>
        <w:t>Рекомендации по оцениванию результатов обучения</w:t>
      </w:r>
    </w:p>
    <w:p w:rsidR="00532A7C" w:rsidRPr="009030DA" w:rsidRDefault="00532A7C" w:rsidP="00532A7C">
      <w:pPr>
        <w:spacing w:after="0" w:line="240" w:lineRule="auto"/>
        <w:rPr>
          <w:rFonts w:ascii="Times New Roman" w:hAnsi="Times New Roman" w:cs="Times New Roman"/>
          <w:b/>
          <w:sz w:val="24"/>
          <w:szCs w:val="24"/>
        </w:rPr>
      </w:pPr>
      <w:r w:rsidRPr="009030DA">
        <w:rPr>
          <w:rFonts w:ascii="Times New Roman" w:hAnsi="Times New Roman" w:cs="Times New Roman"/>
          <w:b/>
          <w:sz w:val="24"/>
          <w:szCs w:val="24"/>
        </w:rPr>
        <w:t>Критерии оценки промежуточной аттестации:</w:t>
      </w:r>
    </w:p>
    <w:p w:rsidR="00532A7C" w:rsidRPr="009030DA" w:rsidRDefault="00532A7C" w:rsidP="00532A7C">
      <w:pPr>
        <w:numPr>
          <w:ilvl w:val="0"/>
          <w:numId w:val="11"/>
        </w:numPr>
        <w:spacing w:after="0" w:line="240" w:lineRule="auto"/>
        <w:contextualSpacing/>
        <w:jc w:val="both"/>
        <w:rPr>
          <w:rFonts w:ascii="Times New Roman" w:hAnsi="Times New Roman" w:cs="Times New Roman"/>
          <w:sz w:val="24"/>
          <w:szCs w:val="24"/>
        </w:rPr>
      </w:pPr>
      <w:r w:rsidRPr="009030DA">
        <w:rPr>
          <w:rFonts w:ascii="Times New Roman" w:hAnsi="Times New Roman" w:cs="Times New Roman"/>
          <w:sz w:val="24"/>
          <w:szCs w:val="24"/>
        </w:rPr>
        <w:t xml:space="preserve">Оценка </w:t>
      </w:r>
      <w:r w:rsidRPr="009030DA">
        <w:rPr>
          <w:rFonts w:ascii="Times New Roman" w:hAnsi="Times New Roman" w:cs="Times New Roman"/>
          <w:b/>
          <w:sz w:val="24"/>
          <w:szCs w:val="24"/>
        </w:rPr>
        <w:t xml:space="preserve">«зачтено» </w:t>
      </w:r>
      <w:r w:rsidRPr="009030DA">
        <w:rPr>
          <w:rFonts w:ascii="Times New Roman" w:hAnsi="Times New Roman" w:cs="Times New Roman"/>
          <w:sz w:val="24"/>
          <w:szCs w:val="24"/>
        </w:rPr>
        <w:t>выставляется студенту, если прозвучал ответ на два вопроса, а студентом показано понимание сущности социальных процессов;</w:t>
      </w:r>
    </w:p>
    <w:p w:rsidR="00532A7C" w:rsidRPr="009030DA" w:rsidRDefault="00532A7C" w:rsidP="00532A7C">
      <w:pPr>
        <w:numPr>
          <w:ilvl w:val="0"/>
          <w:numId w:val="11"/>
        </w:numPr>
        <w:spacing w:after="0" w:line="240" w:lineRule="auto"/>
        <w:contextualSpacing/>
        <w:jc w:val="both"/>
        <w:rPr>
          <w:rFonts w:ascii="Times New Roman" w:hAnsi="Times New Roman" w:cs="Times New Roman"/>
          <w:sz w:val="24"/>
          <w:szCs w:val="24"/>
        </w:rPr>
      </w:pPr>
      <w:r w:rsidRPr="009030DA">
        <w:rPr>
          <w:rFonts w:ascii="Times New Roman" w:hAnsi="Times New Roman" w:cs="Times New Roman"/>
          <w:sz w:val="24"/>
          <w:szCs w:val="24"/>
        </w:rPr>
        <w:t xml:space="preserve">Оценка </w:t>
      </w:r>
      <w:r w:rsidRPr="009030DA">
        <w:rPr>
          <w:rFonts w:ascii="Times New Roman" w:hAnsi="Times New Roman" w:cs="Times New Roman"/>
          <w:b/>
          <w:sz w:val="24"/>
          <w:szCs w:val="24"/>
        </w:rPr>
        <w:t xml:space="preserve">«не зачтено» </w:t>
      </w:r>
      <w:r w:rsidRPr="009030DA">
        <w:rPr>
          <w:rFonts w:ascii="Times New Roman" w:hAnsi="Times New Roman" w:cs="Times New Roman"/>
          <w:sz w:val="24"/>
          <w:szCs w:val="24"/>
        </w:rPr>
        <w:t>выставляется студенту при отсутствии знаний в соответствии с ФГОС ВО 3++ и программой обучения по данной дисциплине.</w:t>
      </w:r>
    </w:p>
    <w:p w:rsidR="00D333C7" w:rsidRPr="009030DA" w:rsidRDefault="00D333C7" w:rsidP="009F2A01">
      <w:pPr>
        <w:spacing w:after="0" w:line="240" w:lineRule="auto"/>
        <w:jc w:val="both"/>
        <w:rPr>
          <w:rFonts w:ascii="Times New Roman" w:hAnsi="Times New Roman" w:cs="Times New Roman"/>
          <w:b/>
          <w:sz w:val="24"/>
          <w:szCs w:val="24"/>
        </w:rPr>
      </w:pPr>
      <w:r w:rsidRPr="009030DA">
        <w:rPr>
          <w:rFonts w:ascii="Times New Roman" w:hAnsi="Times New Roman" w:cs="Times New Roman"/>
          <w:b/>
          <w:sz w:val="24"/>
          <w:szCs w:val="24"/>
        </w:rPr>
        <w:t>Критерии оценки кейса:</w:t>
      </w:r>
    </w:p>
    <w:p w:rsidR="00D333C7" w:rsidRPr="009030DA" w:rsidRDefault="00D333C7" w:rsidP="00C40A0B">
      <w:pPr>
        <w:spacing w:after="0" w:line="240" w:lineRule="auto"/>
        <w:ind w:firstLine="709"/>
        <w:jc w:val="both"/>
        <w:rPr>
          <w:rFonts w:ascii="Times New Roman" w:hAnsi="Times New Roman" w:cs="Times New Roman"/>
          <w:sz w:val="24"/>
          <w:szCs w:val="24"/>
        </w:rPr>
      </w:pPr>
      <w:r w:rsidRPr="009030DA">
        <w:rPr>
          <w:rFonts w:ascii="Times New Roman" w:hAnsi="Times New Roman" w:cs="Times New Roman"/>
          <w:sz w:val="24"/>
          <w:szCs w:val="24"/>
        </w:rPr>
        <w:t>Оценка выставляется по степени участия в разборе конкретных ситуаций.</w:t>
      </w:r>
    </w:p>
    <w:p w:rsidR="00D333C7" w:rsidRPr="009030DA" w:rsidRDefault="00D333C7" w:rsidP="00D333C7">
      <w:pPr>
        <w:pStyle w:val="a3"/>
        <w:numPr>
          <w:ilvl w:val="0"/>
          <w:numId w:val="12"/>
        </w:numPr>
        <w:tabs>
          <w:tab w:val="left" w:pos="708"/>
        </w:tabs>
        <w:ind w:left="709" w:hanging="283"/>
        <w:jc w:val="both"/>
      </w:pPr>
      <w:r w:rsidRPr="009030DA">
        <w:t xml:space="preserve">Оценка </w:t>
      </w:r>
      <w:r w:rsidRPr="009030DA">
        <w:rPr>
          <w:b/>
        </w:rPr>
        <w:t>«отлично»</w:t>
      </w:r>
      <w:r w:rsidRPr="009030DA">
        <w:t xml:space="preserve"> выставляется, если студент активно принимал участие в ходе работы;</w:t>
      </w:r>
    </w:p>
    <w:p w:rsidR="00D333C7" w:rsidRPr="009030DA" w:rsidRDefault="00D333C7" w:rsidP="00D333C7">
      <w:pPr>
        <w:pStyle w:val="a3"/>
        <w:numPr>
          <w:ilvl w:val="0"/>
          <w:numId w:val="12"/>
        </w:numPr>
        <w:tabs>
          <w:tab w:val="left" w:pos="708"/>
        </w:tabs>
        <w:ind w:left="709" w:hanging="283"/>
        <w:jc w:val="both"/>
      </w:pPr>
      <w:r w:rsidRPr="009030DA">
        <w:t xml:space="preserve">Оценка </w:t>
      </w:r>
      <w:r w:rsidRPr="009030DA">
        <w:rPr>
          <w:b/>
        </w:rPr>
        <w:t>«хорошо»</w:t>
      </w:r>
      <w:r w:rsidRPr="009030DA">
        <w:t xml:space="preserve"> выставляется студенту, если в ходе работы у него возникали затруднения;</w:t>
      </w:r>
    </w:p>
    <w:p w:rsidR="00D333C7" w:rsidRPr="009030DA" w:rsidRDefault="00D333C7" w:rsidP="00D333C7">
      <w:pPr>
        <w:pStyle w:val="a3"/>
        <w:numPr>
          <w:ilvl w:val="0"/>
          <w:numId w:val="12"/>
        </w:numPr>
        <w:tabs>
          <w:tab w:val="left" w:pos="708"/>
        </w:tabs>
        <w:ind w:left="709" w:hanging="283"/>
        <w:jc w:val="both"/>
      </w:pPr>
      <w:r w:rsidRPr="009030DA">
        <w:t xml:space="preserve">Оценка </w:t>
      </w:r>
      <w:r w:rsidRPr="009030DA">
        <w:rPr>
          <w:b/>
        </w:rPr>
        <w:t>«удовлетворительно»</w:t>
      </w:r>
      <w:r w:rsidRPr="009030DA">
        <w:t xml:space="preserve"> выставляется, если в ходе работы наблюдалось неактивное участие студента; </w:t>
      </w:r>
    </w:p>
    <w:p w:rsidR="00D333C7" w:rsidRPr="009030DA" w:rsidRDefault="00D333C7" w:rsidP="00D333C7">
      <w:pPr>
        <w:pStyle w:val="a3"/>
        <w:numPr>
          <w:ilvl w:val="0"/>
          <w:numId w:val="12"/>
        </w:numPr>
        <w:tabs>
          <w:tab w:val="left" w:pos="708"/>
        </w:tabs>
        <w:ind w:left="709" w:hanging="283"/>
        <w:jc w:val="both"/>
      </w:pPr>
      <w:r w:rsidRPr="009030DA">
        <w:t xml:space="preserve">Оценка </w:t>
      </w:r>
      <w:r w:rsidRPr="009030DA">
        <w:rPr>
          <w:b/>
        </w:rPr>
        <w:t>«неудовлетворительно»</w:t>
      </w:r>
      <w:r w:rsidRPr="009030DA">
        <w:t xml:space="preserve"> выставляется студенту при отказе участвовать в</w:t>
      </w:r>
      <w:r w:rsidRPr="009030DA">
        <w:rPr>
          <w:b/>
          <w:bCs/>
          <w:color w:val="000000"/>
        </w:rPr>
        <w:t xml:space="preserve"> </w:t>
      </w:r>
      <w:r w:rsidRPr="009030DA">
        <w:rPr>
          <w:bCs/>
        </w:rPr>
        <w:t xml:space="preserve">разборе </w:t>
      </w:r>
      <w:r w:rsidRPr="009030DA">
        <w:t>конкретных ситуаций.</w:t>
      </w:r>
    </w:p>
    <w:p w:rsidR="00C40A0B" w:rsidRPr="009030DA" w:rsidRDefault="00C40A0B" w:rsidP="00C40A0B">
      <w:pPr>
        <w:spacing w:after="0" w:line="240" w:lineRule="auto"/>
        <w:rPr>
          <w:rFonts w:ascii="Times New Roman" w:hAnsi="Times New Roman" w:cs="Times New Roman"/>
          <w:b/>
          <w:sz w:val="24"/>
          <w:szCs w:val="24"/>
        </w:rPr>
      </w:pPr>
      <w:r w:rsidRPr="009030DA">
        <w:rPr>
          <w:rFonts w:ascii="Times New Roman" w:hAnsi="Times New Roman" w:cs="Times New Roman"/>
          <w:b/>
          <w:sz w:val="24"/>
          <w:szCs w:val="24"/>
        </w:rPr>
        <w:t>Критерии оценки ситуационной задачи:</w:t>
      </w:r>
    </w:p>
    <w:p w:rsidR="00EC2C75" w:rsidRPr="00EC2C75" w:rsidRDefault="00EC2C75" w:rsidP="00EC2C75">
      <w:pPr>
        <w:pStyle w:val="a3"/>
        <w:numPr>
          <w:ilvl w:val="0"/>
          <w:numId w:val="13"/>
        </w:numPr>
        <w:shd w:val="clear" w:color="auto" w:fill="FFFFFF"/>
        <w:ind w:left="709" w:hanging="283"/>
        <w:jc w:val="both"/>
        <w:rPr>
          <w:color w:val="000000"/>
        </w:rPr>
      </w:pPr>
      <w:r w:rsidRPr="00EC2C75">
        <w:rPr>
          <w:color w:val="000000"/>
        </w:rPr>
        <w:t>Оценка </w:t>
      </w:r>
      <w:r w:rsidRPr="00EC2C75">
        <w:rPr>
          <w:b/>
          <w:bCs/>
          <w:color w:val="000000"/>
        </w:rPr>
        <w:t>«отлично»</w:t>
      </w:r>
      <w:r w:rsidRPr="00EC2C75">
        <w:rPr>
          <w:color w:val="000000"/>
        </w:rPr>
        <w:t> ставится, если ответ на вопросы задачи дан правильно; объяснение хода её решения подробное, последовательное, грамотное, с теоретическими обоснованиями (в том числе из лекционного курса). Ответы на дополнительные вопросы верные, чёткие.</w:t>
      </w:r>
    </w:p>
    <w:p w:rsidR="00EC2C75" w:rsidRPr="00EC2C75" w:rsidRDefault="00EC2C75" w:rsidP="00EC2C75">
      <w:pPr>
        <w:pStyle w:val="a3"/>
        <w:numPr>
          <w:ilvl w:val="0"/>
          <w:numId w:val="13"/>
        </w:numPr>
        <w:shd w:val="clear" w:color="auto" w:fill="FFFFFF"/>
        <w:ind w:left="709" w:hanging="283"/>
        <w:jc w:val="both"/>
        <w:rPr>
          <w:color w:val="000000"/>
        </w:rPr>
      </w:pPr>
      <w:r w:rsidRPr="00EC2C75">
        <w:rPr>
          <w:color w:val="000000"/>
        </w:rPr>
        <w:t>Оценка </w:t>
      </w:r>
      <w:r w:rsidRPr="00EC2C75">
        <w:rPr>
          <w:b/>
          <w:bCs/>
          <w:color w:val="000000"/>
        </w:rPr>
        <w:t>«хорошо»</w:t>
      </w:r>
      <w:r w:rsidRPr="00EC2C75">
        <w:rPr>
          <w:color w:val="000000"/>
        </w:rPr>
        <w:t> ставится, если ответ на вопросы задачи дан правильно, объяснение хода её решения подробное, но недостаточно логичное, с единичными ошибками в деталях, некоторыми затруднениями в теоретическом обосновании); Ответы на дополнительные вопросы верные, но недостаточно чёткие.</w:t>
      </w:r>
    </w:p>
    <w:p w:rsidR="00EC2C75" w:rsidRPr="00EC2C75" w:rsidRDefault="00EC2C75" w:rsidP="00EC2C75">
      <w:pPr>
        <w:pStyle w:val="a3"/>
        <w:numPr>
          <w:ilvl w:val="0"/>
          <w:numId w:val="13"/>
        </w:numPr>
        <w:shd w:val="clear" w:color="auto" w:fill="FFFFFF"/>
        <w:ind w:left="709" w:hanging="283"/>
        <w:jc w:val="both"/>
        <w:rPr>
          <w:color w:val="000000"/>
        </w:rPr>
      </w:pPr>
      <w:r w:rsidRPr="00EC2C75">
        <w:rPr>
          <w:color w:val="000000"/>
        </w:rPr>
        <w:t>Оценка </w:t>
      </w:r>
      <w:r w:rsidRPr="00EC2C75">
        <w:rPr>
          <w:b/>
          <w:bCs/>
          <w:color w:val="000000"/>
        </w:rPr>
        <w:t>«удовлетворительно»</w:t>
      </w:r>
      <w:r w:rsidRPr="00EC2C75">
        <w:rPr>
          <w:color w:val="000000"/>
        </w:rPr>
        <w:t> ставится, если ответы на вопросы задачи даны правильно; объяснение хода ее решения недостаточно полное, непоследовательное, с ошибками, слабым теоретическим обоснованием, в том числе лекционным материалом. Ответы на дополнительные вопросы недостаточно четкие, с ошибками в деталях.</w:t>
      </w:r>
    </w:p>
    <w:p w:rsidR="00EC2C75" w:rsidRPr="00EC2C75" w:rsidRDefault="00EC2C75" w:rsidP="00EC2C75">
      <w:pPr>
        <w:pStyle w:val="a3"/>
        <w:numPr>
          <w:ilvl w:val="0"/>
          <w:numId w:val="13"/>
        </w:numPr>
        <w:shd w:val="clear" w:color="auto" w:fill="FFFFFF"/>
        <w:ind w:left="709" w:hanging="283"/>
        <w:jc w:val="both"/>
        <w:rPr>
          <w:color w:val="000000"/>
        </w:rPr>
      </w:pPr>
      <w:r w:rsidRPr="00EC2C75">
        <w:rPr>
          <w:color w:val="000000"/>
        </w:rPr>
        <w:t>Оценка </w:t>
      </w:r>
      <w:r w:rsidRPr="00EC2C75">
        <w:rPr>
          <w:b/>
          <w:bCs/>
          <w:color w:val="000000"/>
        </w:rPr>
        <w:t>«неудовлетворительно»</w:t>
      </w:r>
      <w:r w:rsidRPr="00EC2C75">
        <w:rPr>
          <w:color w:val="000000"/>
        </w:rPr>
        <w:t> ставится, если ответы на вопросы задачи даны неправильно. Объяснение хода её решения дано частичное, непоследовательное, с грубыми ошибками, без теоретического обоснования. Ответы на дополнительные вопросы не даны.</w:t>
      </w:r>
    </w:p>
    <w:p w:rsidR="00E8799C" w:rsidRPr="009030DA" w:rsidRDefault="00E8799C" w:rsidP="00E8799C">
      <w:pPr>
        <w:spacing w:after="0" w:line="240" w:lineRule="auto"/>
        <w:rPr>
          <w:rFonts w:ascii="Times New Roman" w:hAnsi="Times New Roman" w:cs="Times New Roman"/>
          <w:b/>
          <w:sz w:val="24"/>
          <w:szCs w:val="24"/>
        </w:rPr>
      </w:pPr>
      <w:r w:rsidRPr="009030DA">
        <w:rPr>
          <w:rFonts w:ascii="Times New Roman" w:hAnsi="Times New Roman" w:cs="Times New Roman"/>
          <w:b/>
          <w:sz w:val="24"/>
          <w:szCs w:val="24"/>
        </w:rPr>
        <w:t xml:space="preserve">Критерии оценки </w:t>
      </w:r>
      <w:r w:rsidR="00F450C4" w:rsidRPr="009030DA">
        <w:rPr>
          <w:rFonts w:ascii="Times New Roman" w:hAnsi="Times New Roman" w:cs="Times New Roman"/>
          <w:b/>
          <w:sz w:val="24"/>
          <w:szCs w:val="24"/>
        </w:rPr>
        <w:t xml:space="preserve">практического </w:t>
      </w:r>
      <w:r w:rsidRPr="009030DA">
        <w:rPr>
          <w:rFonts w:ascii="Times New Roman" w:hAnsi="Times New Roman" w:cs="Times New Roman"/>
          <w:b/>
          <w:sz w:val="24"/>
          <w:szCs w:val="24"/>
        </w:rPr>
        <w:t>задани</w:t>
      </w:r>
      <w:r w:rsidR="00F450C4" w:rsidRPr="009030DA">
        <w:rPr>
          <w:rFonts w:ascii="Times New Roman" w:hAnsi="Times New Roman" w:cs="Times New Roman"/>
          <w:b/>
          <w:sz w:val="24"/>
          <w:szCs w:val="24"/>
        </w:rPr>
        <w:t>я</w:t>
      </w:r>
      <w:r w:rsidRPr="009030DA">
        <w:rPr>
          <w:rFonts w:ascii="Times New Roman" w:hAnsi="Times New Roman" w:cs="Times New Roman"/>
          <w:b/>
          <w:sz w:val="24"/>
          <w:szCs w:val="24"/>
        </w:rPr>
        <w:t>:</w:t>
      </w:r>
    </w:p>
    <w:p w:rsidR="009F2A01" w:rsidRPr="009030DA" w:rsidRDefault="009F2A01" w:rsidP="00C40A0B">
      <w:pPr>
        <w:spacing w:after="0" w:line="240" w:lineRule="auto"/>
        <w:ind w:firstLine="709"/>
        <w:jc w:val="both"/>
        <w:rPr>
          <w:rFonts w:ascii="Times New Roman" w:hAnsi="Times New Roman" w:cs="Times New Roman"/>
          <w:sz w:val="24"/>
          <w:szCs w:val="24"/>
        </w:rPr>
      </w:pPr>
      <w:r w:rsidRPr="009030DA">
        <w:rPr>
          <w:rFonts w:ascii="Times New Roman" w:hAnsi="Times New Roman" w:cs="Times New Roman"/>
          <w:sz w:val="24"/>
          <w:szCs w:val="24"/>
        </w:rPr>
        <w:t>Оценка выставляется по степени участия в работе.</w:t>
      </w:r>
    </w:p>
    <w:p w:rsidR="009F2A01" w:rsidRPr="009030DA" w:rsidRDefault="009F2A01" w:rsidP="00C40A0B">
      <w:pPr>
        <w:pStyle w:val="a3"/>
        <w:numPr>
          <w:ilvl w:val="0"/>
          <w:numId w:val="12"/>
        </w:numPr>
        <w:tabs>
          <w:tab w:val="left" w:pos="993"/>
        </w:tabs>
        <w:ind w:left="709" w:hanging="283"/>
        <w:jc w:val="both"/>
      </w:pPr>
      <w:r w:rsidRPr="009030DA">
        <w:t xml:space="preserve">Оценка </w:t>
      </w:r>
      <w:r w:rsidRPr="009030DA">
        <w:rPr>
          <w:b/>
        </w:rPr>
        <w:t>«отлично»</w:t>
      </w:r>
      <w:r w:rsidRPr="009030DA">
        <w:t xml:space="preserve"> выставляется, если студент активно принимал участие в ходе работы;</w:t>
      </w:r>
    </w:p>
    <w:p w:rsidR="009F2A01" w:rsidRPr="009030DA" w:rsidRDefault="009F2A01" w:rsidP="00C40A0B">
      <w:pPr>
        <w:pStyle w:val="a3"/>
        <w:numPr>
          <w:ilvl w:val="0"/>
          <w:numId w:val="12"/>
        </w:numPr>
        <w:tabs>
          <w:tab w:val="left" w:pos="993"/>
        </w:tabs>
        <w:ind w:left="709" w:hanging="283"/>
        <w:jc w:val="both"/>
      </w:pPr>
      <w:r w:rsidRPr="009030DA">
        <w:t xml:space="preserve">Оценка </w:t>
      </w:r>
      <w:r w:rsidRPr="009030DA">
        <w:rPr>
          <w:b/>
        </w:rPr>
        <w:t>«неудовлетворительно»</w:t>
      </w:r>
      <w:r w:rsidRPr="009030DA">
        <w:t xml:space="preserve"> выставляется студенту при отказе участвовать в работе.</w:t>
      </w:r>
    </w:p>
    <w:p w:rsidR="00E8799C" w:rsidRPr="009030DA" w:rsidRDefault="00E8799C" w:rsidP="00F450C4">
      <w:pPr>
        <w:spacing w:after="0" w:line="240" w:lineRule="auto"/>
        <w:jc w:val="both"/>
        <w:rPr>
          <w:rFonts w:ascii="Times New Roman" w:hAnsi="Times New Roman" w:cs="Times New Roman"/>
          <w:b/>
          <w:sz w:val="24"/>
          <w:szCs w:val="24"/>
        </w:rPr>
      </w:pPr>
      <w:r w:rsidRPr="009030DA">
        <w:rPr>
          <w:rFonts w:ascii="Times New Roman" w:hAnsi="Times New Roman" w:cs="Times New Roman"/>
          <w:b/>
          <w:sz w:val="24"/>
          <w:szCs w:val="24"/>
        </w:rPr>
        <w:t>Критерии оценки</w:t>
      </w:r>
      <w:r w:rsidR="00F450C4" w:rsidRPr="009030DA">
        <w:rPr>
          <w:rFonts w:ascii="Times New Roman" w:hAnsi="Times New Roman" w:cs="Times New Roman"/>
          <w:b/>
          <w:sz w:val="24"/>
          <w:szCs w:val="24"/>
        </w:rPr>
        <w:t xml:space="preserve"> моделирующих упражнений</w:t>
      </w:r>
      <w:r w:rsidRPr="009030DA">
        <w:rPr>
          <w:rFonts w:ascii="Times New Roman" w:hAnsi="Times New Roman" w:cs="Times New Roman"/>
          <w:b/>
          <w:sz w:val="24"/>
          <w:szCs w:val="24"/>
        </w:rPr>
        <w:t>:</w:t>
      </w:r>
    </w:p>
    <w:p w:rsidR="00E8799C" w:rsidRPr="009030DA" w:rsidRDefault="00E8799C" w:rsidP="00F450C4">
      <w:pPr>
        <w:spacing w:after="0" w:line="240" w:lineRule="auto"/>
        <w:ind w:firstLine="709"/>
        <w:jc w:val="both"/>
        <w:rPr>
          <w:rFonts w:ascii="Times New Roman" w:hAnsi="Times New Roman" w:cs="Times New Roman"/>
          <w:sz w:val="24"/>
          <w:szCs w:val="24"/>
        </w:rPr>
      </w:pPr>
      <w:r w:rsidRPr="009030DA">
        <w:rPr>
          <w:rFonts w:ascii="Times New Roman" w:hAnsi="Times New Roman" w:cs="Times New Roman"/>
          <w:sz w:val="24"/>
          <w:szCs w:val="24"/>
        </w:rPr>
        <w:t>Оценка выставляется по степени участия в моделирующих упражнениях.</w:t>
      </w:r>
    </w:p>
    <w:p w:rsidR="00E8799C" w:rsidRPr="009030DA" w:rsidRDefault="00E8799C" w:rsidP="00941C5C">
      <w:pPr>
        <w:pStyle w:val="a3"/>
        <w:numPr>
          <w:ilvl w:val="0"/>
          <w:numId w:val="12"/>
        </w:numPr>
        <w:tabs>
          <w:tab w:val="left" w:pos="709"/>
        </w:tabs>
        <w:ind w:left="709" w:hanging="283"/>
        <w:jc w:val="both"/>
      </w:pPr>
      <w:r w:rsidRPr="009030DA">
        <w:t xml:space="preserve">Оценка </w:t>
      </w:r>
      <w:r w:rsidRPr="009030DA">
        <w:rPr>
          <w:b/>
        </w:rPr>
        <w:t>«отлично»</w:t>
      </w:r>
      <w:r w:rsidRPr="009030DA">
        <w:t xml:space="preserve"> выставляется, если студент активно принимал участие в ходе работы;</w:t>
      </w:r>
    </w:p>
    <w:p w:rsidR="00E8799C" w:rsidRPr="009030DA" w:rsidRDefault="00E8799C" w:rsidP="00941C5C">
      <w:pPr>
        <w:pStyle w:val="a3"/>
        <w:numPr>
          <w:ilvl w:val="0"/>
          <w:numId w:val="12"/>
        </w:numPr>
        <w:tabs>
          <w:tab w:val="left" w:pos="709"/>
        </w:tabs>
        <w:ind w:left="709" w:hanging="283"/>
        <w:jc w:val="both"/>
      </w:pPr>
      <w:r w:rsidRPr="009030DA">
        <w:lastRenderedPageBreak/>
        <w:t xml:space="preserve">Оценка </w:t>
      </w:r>
      <w:r w:rsidRPr="009030DA">
        <w:rPr>
          <w:b/>
        </w:rPr>
        <w:t>«хорошо»</w:t>
      </w:r>
      <w:r w:rsidRPr="009030DA">
        <w:t xml:space="preserve"> выставляется студенту, если в ходе работы у него возникали затруднения;</w:t>
      </w:r>
    </w:p>
    <w:p w:rsidR="00E8799C" w:rsidRPr="009030DA" w:rsidRDefault="00E8799C" w:rsidP="00941C5C">
      <w:pPr>
        <w:pStyle w:val="a3"/>
        <w:numPr>
          <w:ilvl w:val="0"/>
          <w:numId w:val="12"/>
        </w:numPr>
        <w:tabs>
          <w:tab w:val="left" w:pos="709"/>
        </w:tabs>
        <w:ind w:left="709" w:hanging="283"/>
        <w:jc w:val="both"/>
      </w:pPr>
      <w:r w:rsidRPr="009030DA">
        <w:t xml:space="preserve">Оценка </w:t>
      </w:r>
      <w:r w:rsidRPr="009030DA">
        <w:rPr>
          <w:b/>
        </w:rPr>
        <w:t>«удовлетворительно»</w:t>
      </w:r>
      <w:r w:rsidRPr="009030DA">
        <w:t xml:space="preserve"> выставляется, если в ходе работы наблюдалось неактивное участие студента; </w:t>
      </w:r>
    </w:p>
    <w:p w:rsidR="00E8799C" w:rsidRPr="009030DA" w:rsidRDefault="00E8799C" w:rsidP="00941C5C">
      <w:pPr>
        <w:shd w:val="clear" w:color="auto" w:fill="FFFFFF"/>
        <w:tabs>
          <w:tab w:val="left" w:pos="709"/>
        </w:tabs>
        <w:spacing w:after="0" w:line="240" w:lineRule="auto"/>
        <w:ind w:left="709" w:hanging="283"/>
        <w:rPr>
          <w:rFonts w:ascii="Times New Roman" w:hAnsi="Times New Roman" w:cs="Times New Roman"/>
          <w:sz w:val="24"/>
          <w:szCs w:val="24"/>
        </w:rPr>
      </w:pPr>
      <w:r w:rsidRPr="009030DA">
        <w:rPr>
          <w:rFonts w:ascii="Times New Roman" w:hAnsi="Times New Roman" w:cs="Times New Roman"/>
          <w:sz w:val="24"/>
          <w:szCs w:val="24"/>
        </w:rPr>
        <w:t xml:space="preserve">- </w:t>
      </w:r>
      <w:r w:rsidR="00C40A0B" w:rsidRPr="009030DA">
        <w:rPr>
          <w:rFonts w:ascii="Times New Roman" w:hAnsi="Times New Roman" w:cs="Times New Roman"/>
          <w:sz w:val="24"/>
          <w:szCs w:val="24"/>
        </w:rPr>
        <w:t xml:space="preserve">  </w:t>
      </w:r>
      <w:r w:rsidRPr="009030DA">
        <w:rPr>
          <w:rFonts w:ascii="Times New Roman" w:hAnsi="Times New Roman" w:cs="Times New Roman"/>
          <w:sz w:val="24"/>
          <w:szCs w:val="24"/>
        </w:rPr>
        <w:t xml:space="preserve">Оценка </w:t>
      </w:r>
      <w:r w:rsidRPr="009030DA">
        <w:rPr>
          <w:rFonts w:ascii="Times New Roman" w:hAnsi="Times New Roman" w:cs="Times New Roman"/>
          <w:b/>
          <w:sz w:val="24"/>
          <w:szCs w:val="24"/>
        </w:rPr>
        <w:t>«неудовлетворительно»</w:t>
      </w:r>
      <w:r w:rsidRPr="009030DA">
        <w:rPr>
          <w:rFonts w:ascii="Times New Roman" w:hAnsi="Times New Roman" w:cs="Times New Roman"/>
          <w:sz w:val="24"/>
          <w:szCs w:val="24"/>
        </w:rPr>
        <w:t xml:space="preserve"> выставляется студенту при отказе участвовать в моделирующих упражнениях</w:t>
      </w:r>
      <w:r w:rsidR="003131B7" w:rsidRPr="009030DA">
        <w:rPr>
          <w:rFonts w:ascii="Times New Roman" w:hAnsi="Times New Roman" w:cs="Times New Roman"/>
          <w:sz w:val="24"/>
          <w:szCs w:val="24"/>
        </w:rPr>
        <w:t>.</w:t>
      </w:r>
    </w:p>
    <w:p w:rsidR="00941C5C" w:rsidRPr="009030DA" w:rsidRDefault="00941C5C" w:rsidP="00941C5C">
      <w:pPr>
        <w:spacing w:after="0" w:line="240" w:lineRule="auto"/>
        <w:jc w:val="both"/>
        <w:rPr>
          <w:rFonts w:ascii="Times New Roman" w:hAnsi="Times New Roman" w:cs="Times New Roman"/>
          <w:b/>
          <w:sz w:val="24"/>
          <w:szCs w:val="24"/>
        </w:rPr>
      </w:pPr>
      <w:r w:rsidRPr="009030DA">
        <w:rPr>
          <w:rFonts w:ascii="Times New Roman" w:hAnsi="Times New Roman" w:cs="Times New Roman"/>
          <w:b/>
          <w:sz w:val="24"/>
          <w:szCs w:val="24"/>
        </w:rPr>
        <w:t>Критерии оценки деловой игры:</w:t>
      </w:r>
    </w:p>
    <w:p w:rsidR="00941C5C" w:rsidRPr="009030DA" w:rsidRDefault="00941C5C" w:rsidP="00941C5C">
      <w:pPr>
        <w:spacing w:after="0" w:line="240" w:lineRule="auto"/>
        <w:ind w:firstLine="709"/>
        <w:jc w:val="both"/>
        <w:rPr>
          <w:rFonts w:ascii="Times New Roman" w:hAnsi="Times New Roman" w:cs="Times New Roman"/>
          <w:sz w:val="24"/>
          <w:szCs w:val="24"/>
        </w:rPr>
      </w:pPr>
      <w:r w:rsidRPr="009030DA">
        <w:rPr>
          <w:rFonts w:ascii="Times New Roman" w:hAnsi="Times New Roman" w:cs="Times New Roman"/>
          <w:sz w:val="24"/>
          <w:szCs w:val="24"/>
        </w:rPr>
        <w:t>Оценка выставляется по степени участия в деловой игре.</w:t>
      </w:r>
    </w:p>
    <w:p w:rsidR="00941C5C" w:rsidRPr="009030DA" w:rsidRDefault="00941C5C" w:rsidP="00941C5C">
      <w:pPr>
        <w:pStyle w:val="a3"/>
        <w:numPr>
          <w:ilvl w:val="0"/>
          <w:numId w:val="12"/>
        </w:numPr>
        <w:tabs>
          <w:tab w:val="left" w:pos="708"/>
        </w:tabs>
        <w:ind w:left="709" w:hanging="283"/>
        <w:jc w:val="both"/>
      </w:pPr>
      <w:r w:rsidRPr="009030DA">
        <w:t xml:space="preserve">Оценка </w:t>
      </w:r>
      <w:r w:rsidRPr="009030DA">
        <w:rPr>
          <w:b/>
        </w:rPr>
        <w:t>«отлично»</w:t>
      </w:r>
      <w:r w:rsidRPr="009030DA">
        <w:t xml:space="preserve"> выставляется, если студент активно принимал участие в ходе работы;</w:t>
      </w:r>
    </w:p>
    <w:p w:rsidR="00941C5C" w:rsidRPr="009030DA" w:rsidRDefault="00941C5C" w:rsidP="00941C5C">
      <w:pPr>
        <w:pStyle w:val="a3"/>
        <w:numPr>
          <w:ilvl w:val="0"/>
          <w:numId w:val="12"/>
        </w:numPr>
        <w:tabs>
          <w:tab w:val="left" w:pos="708"/>
        </w:tabs>
        <w:ind w:left="709" w:hanging="283"/>
        <w:jc w:val="both"/>
      </w:pPr>
      <w:r w:rsidRPr="009030DA">
        <w:t xml:space="preserve">Оценка </w:t>
      </w:r>
      <w:r w:rsidRPr="009030DA">
        <w:rPr>
          <w:b/>
        </w:rPr>
        <w:t>«хорошо»</w:t>
      </w:r>
      <w:r w:rsidRPr="009030DA">
        <w:t xml:space="preserve"> выставляется студенту, если в ходе работы у него возникали затруднения;</w:t>
      </w:r>
    </w:p>
    <w:p w:rsidR="00941C5C" w:rsidRPr="009030DA" w:rsidRDefault="00941C5C" w:rsidP="00941C5C">
      <w:pPr>
        <w:pStyle w:val="a3"/>
        <w:numPr>
          <w:ilvl w:val="0"/>
          <w:numId w:val="12"/>
        </w:numPr>
        <w:tabs>
          <w:tab w:val="left" w:pos="708"/>
        </w:tabs>
        <w:ind w:left="709" w:hanging="283"/>
        <w:jc w:val="both"/>
      </w:pPr>
      <w:r w:rsidRPr="009030DA">
        <w:t xml:space="preserve">Оценка </w:t>
      </w:r>
      <w:r w:rsidRPr="009030DA">
        <w:rPr>
          <w:b/>
        </w:rPr>
        <w:t>«удовлетворительно»</w:t>
      </w:r>
      <w:r w:rsidRPr="009030DA">
        <w:t xml:space="preserve"> выставляется, если в ходе работы наблюдалось неактивное участие студента; </w:t>
      </w:r>
    </w:p>
    <w:p w:rsidR="00C852ED" w:rsidRDefault="00941C5C" w:rsidP="002F2CCE">
      <w:pPr>
        <w:pStyle w:val="a3"/>
        <w:numPr>
          <w:ilvl w:val="0"/>
          <w:numId w:val="12"/>
        </w:numPr>
        <w:tabs>
          <w:tab w:val="left" w:pos="708"/>
        </w:tabs>
        <w:ind w:left="709" w:hanging="283"/>
        <w:jc w:val="both"/>
        <w:rPr>
          <w:b/>
          <w:i/>
          <w:color w:val="000000"/>
          <w:spacing w:val="-1"/>
        </w:rPr>
        <w:sectPr w:rsidR="00C852ED" w:rsidSect="001220BE">
          <w:pgSz w:w="11906" w:h="16838"/>
          <w:pgMar w:top="1134" w:right="851" w:bottom="1134" w:left="1701" w:header="709" w:footer="709" w:gutter="0"/>
          <w:cols w:space="708"/>
          <w:docGrid w:linePitch="360"/>
        </w:sectPr>
      </w:pPr>
      <w:r w:rsidRPr="009030DA">
        <w:t xml:space="preserve">Оценка </w:t>
      </w:r>
      <w:r w:rsidRPr="009030DA">
        <w:rPr>
          <w:b/>
        </w:rPr>
        <w:t>«неудовлетворительно»</w:t>
      </w:r>
      <w:r w:rsidRPr="009030DA">
        <w:t xml:space="preserve"> выставляется студенту при отказе участвовать в деловой игре.</w:t>
      </w:r>
      <w:r w:rsidR="002F2CCE" w:rsidRPr="009030DA">
        <w:rPr>
          <w:b/>
          <w:i/>
          <w:color w:val="000000"/>
          <w:spacing w:val="-1"/>
        </w:rPr>
        <w:t xml:space="preserve"> </w:t>
      </w:r>
    </w:p>
    <w:p w:rsidR="00E8799C" w:rsidRPr="009030DA" w:rsidRDefault="00E8799C" w:rsidP="002F2CCE">
      <w:pPr>
        <w:pStyle w:val="a3"/>
        <w:numPr>
          <w:ilvl w:val="0"/>
          <w:numId w:val="12"/>
        </w:numPr>
        <w:tabs>
          <w:tab w:val="left" w:pos="708"/>
        </w:tabs>
        <w:ind w:left="709" w:hanging="283"/>
        <w:jc w:val="both"/>
        <w:rPr>
          <w:b/>
          <w:i/>
          <w:color w:val="000000"/>
          <w:spacing w:val="-1"/>
        </w:rPr>
      </w:pPr>
      <w:bookmarkStart w:id="0" w:name="_GoBack"/>
      <w:bookmarkEnd w:id="0"/>
    </w:p>
    <w:sectPr w:rsidR="00E8799C" w:rsidRPr="009030DA" w:rsidSect="00C852E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43EF6"/>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1BD31692"/>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D017697"/>
    <w:multiLevelType w:val="hybridMultilevel"/>
    <w:tmpl w:val="B1826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585A7F"/>
    <w:multiLevelType w:val="hybridMultilevel"/>
    <w:tmpl w:val="12C0BDD8"/>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7757FA"/>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279658F1"/>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2A6813C6"/>
    <w:multiLevelType w:val="hybridMultilevel"/>
    <w:tmpl w:val="A6AA5C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AB1139A"/>
    <w:multiLevelType w:val="multilevel"/>
    <w:tmpl w:val="81C0341A"/>
    <w:lvl w:ilvl="0">
      <w:start w:val="6"/>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Zero"/>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nsid w:val="2D387BA6"/>
    <w:multiLevelType w:val="hybridMultilevel"/>
    <w:tmpl w:val="D8F01AB6"/>
    <w:lvl w:ilvl="0" w:tplc="7214E1B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27A3398"/>
    <w:multiLevelType w:val="hybridMultilevel"/>
    <w:tmpl w:val="6158E336"/>
    <w:lvl w:ilvl="0" w:tplc="F54AD18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7BF3CA6"/>
    <w:multiLevelType w:val="hybridMultilevel"/>
    <w:tmpl w:val="12C0BDD8"/>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87C7F05"/>
    <w:multiLevelType w:val="hybridMultilevel"/>
    <w:tmpl w:val="D0C012E6"/>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88B3A64"/>
    <w:multiLevelType w:val="hybridMultilevel"/>
    <w:tmpl w:val="7A9AE5F0"/>
    <w:lvl w:ilvl="0" w:tplc="358453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B2236C"/>
    <w:multiLevelType w:val="hybridMultilevel"/>
    <w:tmpl w:val="C734D36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CAE74B6"/>
    <w:multiLevelType w:val="hybridMultilevel"/>
    <w:tmpl w:val="2504684C"/>
    <w:lvl w:ilvl="0" w:tplc="187A5C1A">
      <w:start w:val="1"/>
      <w:numFmt w:val="decimal"/>
      <w:lvlText w:val="%1."/>
      <w:lvlJc w:val="left"/>
      <w:pPr>
        <w:ind w:left="0" w:firstLine="0"/>
      </w:pPr>
      <w:rPr>
        <w:sz w:val="2"/>
        <w:szCs w:val="2"/>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6">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F0E42BC"/>
    <w:multiLevelType w:val="multilevel"/>
    <w:tmpl w:val="DBAA9CE6"/>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7D114FEC"/>
    <w:multiLevelType w:val="hybridMultilevel"/>
    <w:tmpl w:val="12C0BDD8"/>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16"/>
  </w:num>
  <w:num w:numId="3">
    <w:abstractNumId w:val="15"/>
  </w:num>
  <w:num w:numId="4">
    <w:abstractNumId w:val="10"/>
  </w:num>
  <w:num w:numId="5">
    <w:abstractNumId w:val="17"/>
  </w:num>
  <w:num w:numId="6">
    <w:abstractNumId w:val="3"/>
  </w:num>
  <w:num w:numId="7">
    <w:abstractNumId w:val="7"/>
  </w:num>
  <w:num w:numId="8">
    <w:abstractNumId w:val="1"/>
  </w:num>
  <w:num w:numId="9">
    <w:abstractNumId w:val="6"/>
  </w:num>
  <w:num w:numId="10">
    <w:abstractNumId w:val="5"/>
  </w:num>
  <w:num w:numId="11">
    <w:abstractNumId w:val="13"/>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 w:numId="15">
    <w:abstractNumId w:val="11"/>
  </w:num>
  <w:num w:numId="16">
    <w:abstractNumId w:val="8"/>
  </w:num>
  <w:num w:numId="17">
    <w:abstractNumId w:val="2"/>
  </w:num>
  <w:num w:numId="18">
    <w:abstractNumId w:val="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4B"/>
    <w:rsid w:val="00006EDF"/>
    <w:rsid w:val="00023D99"/>
    <w:rsid w:val="000355D8"/>
    <w:rsid w:val="000969D9"/>
    <w:rsid w:val="000C3BB8"/>
    <w:rsid w:val="000E3D57"/>
    <w:rsid w:val="00103371"/>
    <w:rsid w:val="0011636A"/>
    <w:rsid w:val="001220BE"/>
    <w:rsid w:val="00140324"/>
    <w:rsid w:val="00140935"/>
    <w:rsid w:val="0018251C"/>
    <w:rsid w:val="001A684B"/>
    <w:rsid w:val="001F5081"/>
    <w:rsid w:val="00276CB5"/>
    <w:rsid w:val="002F2CCE"/>
    <w:rsid w:val="003131B7"/>
    <w:rsid w:val="003231F0"/>
    <w:rsid w:val="00335CDF"/>
    <w:rsid w:val="0034350F"/>
    <w:rsid w:val="003446EE"/>
    <w:rsid w:val="003A0FBB"/>
    <w:rsid w:val="003F5455"/>
    <w:rsid w:val="003F6ED4"/>
    <w:rsid w:val="003F7022"/>
    <w:rsid w:val="004019B4"/>
    <w:rsid w:val="00421C4A"/>
    <w:rsid w:val="00455767"/>
    <w:rsid w:val="00476DA6"/>
    <w:rsid w:val="004E43EC"/>
    <w:rsid w:val="004F0012"/>
    <w:rsid w:val="00526E82"/>
    <w:rsid w:val="00532A7C"/>
    <w:rsid w:val="0053330A"/>
    <w:rsid w:val="0054066C"/>
    <w:rsid w:val="005B36C2"/>
    <w:rsid w:val="005D5E96"/>
    <w:rsid w:val="005E5784"/>
    <w:rsid w:val="005F33F3"/>
    <w:rsid w:val="00603E0A"/>
    <w:rsid w:val="00630CA3"/>
    <w:rsid w:val="00640178"/>
    <w:rsid w:val="0065661A"/>
    <w:rsid w:val="00695F59"/>
    <w:rsid w:val="006F5359"/>
    <w:rsid w:val="0070445B"/>
    <w:rsid w:val="007617C1"/>
    <w:rsid w:val="007A1FC5"/>
    <w:rsid w:val="007B01DB"/>
    <w:rsid w:val="007F79BD"/>
    <w:rsid w:val="008562A2"/>
    <w:rsid w:val="008854A6"/>
    <w:rsid w:val="008A7DE5"/>
    <w:rsid w:val="008B05CE"/>
    <w:rsid w:val="008B2E9A"/>
    <w:rsid w:val="008F2738"/>
    <w:rsid w:val="009030DA"/>
    <w:rsid w:val="00941C5C"/>
    <w:rsid w:val="00945265"/>
    <w:rsid w:val="00964005"/>
    <w:rsid w:val="009A6901"/>
    <w:rsid w:val="009B584E"/>
    <w:rsid w:val="009D2D57"/>
    <w:rsid w:val="009E4C9B"/>
    <w:rsid w:val="009E5F13"/>
    <w:rsid w:val="009F2A01"/>
    <w:rsid w:val="009F2D08"/>
    <w:rsid w:val="00A153BA"/>
    <w:rsid w:val="00A278BB"/>
    <w:rsid w:val="00A353A2"/>
    <w:rsid w:val="00A46E80"/>
    <w:rsid w:val="00AC22CA"/>
    <w:rsid w:val="00AE7897"/>
    <w:rsid w:val="00B231FE"/>
    <w:rsid w:val="00B2382D"/>
    <w:rsid w:val="00B32A07"/>
    <w:rsid w:val="00B726CD"/>
    <w:rsid w:val="00B76973"/>
    <w:rsid w:val="00B772F8"/>
    <w:rsid w:val="00B87987"/>
    <w:rsid w:val="00BC0341"/>
    <w:rsid w:val="00BD16D4"/>
    <w:rsid w:val="00BD3860"/>
    <w:rsid w:val="00C024D7"/>
    <w:rsid w:val="00C1118F"/>
    <w:rsid w:val="00C40A0B"/>
    <w:rsid w:val="00C636B2"/>
    <w:rsid w:val="00C83540"/>
    <w:rsid w:val="00C852ED"/>
    <w:rsid w:val="00C90F92"/>
    <w:rsid w:val="00CB74B3"/>
    <w:rsid w:val="00CD63D0"/>
    <w:rsid w:val="00CD6998"/>
    <w:rsid w:val="00D05F89"/>
    <w:rsid w:val="00D120B9"/>
    <w:rsid w:val="00D333C7"/>
    <w:rsid w:val="00D56D35"/>
    <w:rsid w:val="00D77ABA"/>
    <w:rsid w:val="00E01BCB"/>
    <w:rsid w:val="00E1286F"/>
    <w:rsid w:val="00E256B2"/>
    <w:rsid w:val="00E8799C"/>
    <w:rsid w:val="00EC2C75"/>
    <w:rsid w:val="00EC70B5"/>
    <w:rsid w:val="00EF23C5"/>
    <w:rsid w:val="00F13012"/>
    <w:rsid w:val="00F378D6"/>
    <w:rsid w:val="00F450C4"/>
    <w:rsid w:val="00FA2F98"/>
    <w:rsid w:val="00FA3D7E"/>
    <w:rsid w:val="00FB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CFA86-2A36-48AD-8147-81E0D016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6ED4"/>
    <w:pPr>
      <w:autoSpaceDE w:val="0"/>
      <w:autoSpaceDN w:val="0"/>
      <w:adjustRightInd w:val="0"/>
      <w:spacing w:after="0" w:line="240" w:lineRule="auto"/>
    </w:pPr>
    <w:rPr>
      <w:rFonts w:ascii="Arial" w:hAnsi="Arial" w:cs="Arial"/>
      <w:color w:val="000000"/>
      <w:sz w:val="24"/>
      <w:szCs w:val="24"/>
    </w:rPr>
  </w:style>
  <w:style w:type="paragraph" w:styleId="a3">
    <w:name w:val="List Paragraph"/>
    <w:aliases w:val="Bullet List,FooterText,Paragraphe de liste1"/>
    <w:basedOn w:val="a"/>
    <w:link w:val="a4"/>
    <w:uiPriority w:val="34"/>
    <w:qFormat/>
    <w:rsid w:val="0096400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6">
    <w:name w:val="Основной текст (6)_"/>
    <w:link w:val="60"/>
    <w:rsid w:val="00964005"/>
    <w:rPr>
      <w:rFonts w:ascii="Times New Roman" w:eastAsia="Times New Roman" w:hAnsi="Times New Roman"/>
      <w:b/>
      <w:bCs/>
      <w:sz w:val="26"/>
      <w:szCs w:val="26"/>
      <w:shd w:val="clear" w:color="auto" w:fill="FFFFFF"/>
    </w:rPr>
  </w:style>
  <w:style w:type="paragraph" w:customStyle="1" w:styleId="60">
    <w:name w:val="Основной текст (6)"/>
    <w:basedOn w:val="a"/>
    <w:link w:val="6"/>
    <w:rsid w:val="00964005"/>
    <w:pPr>
      <w:widowControl w:val="0"/>
      <w:shd w:val="clear" w:color="auto" w:fill="FFFFFF"/>
      <w:spacing w:after="0" w:line="283" w:lineRule="exact"/>
      <w:jc w:val="center"/>
    </w:pPr>
    <w:rPr>
      <w:rFonts w:ascii="Times New Roman" w:eastAsia="Times New Roman" w:hAnsi="Times New Roman"/>
      <w:b/>
      <w:bCs/>
      <w:sz w:val="26"/>
      <w:szCs w:val="26"/>
    </w:rPr>
  </w:style>
  <w:style w:type="table" w:styleId="a5">
    <w:name w:val="Table Grid"/>
    <w:basedOn w:val="a1"/>
    <w:uiPriority w:val="39"/>
    <w:rsid w:val="002F2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Bullet List Знак,FooterText Знак,Paragraphe de liste1 Знак"/>
    <w:link w:val="a3"/>
    <w:uiPriority w:val="34"/>
    <w:locked/>
    <w:rsid w:val="008854A6"/>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6F5359"/>
    <w:pPr>
      <w:spacing w:after="120" w:line="276" w:lineRule="auto"/>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6F5359"/>
    <w:rPr>
      <w:rFonts w:ascii="Calibri" w:eastAsia="Times New Roman" w:hAnsi="Calibri" w:cs="Times New Roman"/>
      <w:lang w:eastAsia="ru-RU"/>
    </w:rPr>
  </w:style>
  <w:style w:type="character" w:styleId="a8">
    <w:name w:val="Hyperlink"/>
    <w:basedOn w:val="a0"/>
    <w:uiPriority w:val="99"/>
    <w:unhideWhenUsed/>
    <w:rsid w:val="00FB5D63"/>
    <w:rPr>
      <w:color w:val="0563C1" w:themeColor="hyperlink"/>
      <w:u w:val="single"/>
    </w:rPr>
  </w:style>
  <w:style w:type="paragraph" w:styleId="a9">
    <w:name w:val="Balloon Text"/>
    <w:basedOn w:val="a"/>
    <w:link w:val="aa"/>
    <w:uiPriority w:val="99"/>
    <w:semiHidden/>
    <w:unhideWhenUsed/>
    <w:rsid w:val="000355D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355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92224.html%20" TargetMode="External"/><Relationship Id="rId13" Type="http://schemas.openxmlformats.org/officeDocument/2006/relationships/hyperlink" Target="URL:%20http://lib.mgafk.ru%20" TargetMode="External"/><Relationship Id="rId18" Type="http://schemas.openxmlformats.org/officeDocument/2006/relationships/hyperlink" Target="https://urait.ru/bcode/455651" TargetMode="External"/><Relationship Id="rId26" Type="http://schemas.openxmlformats.org/officeDocument/2006/relationships/hyperlink" Target="https://urait.ru/" TargetMode="External"/><Relationship Id="rId39" Type="http://schemas.openxmlformats.org/officeDocument/2006/relationships/hyperlink" Target="http://www.ecsocman.edu.ru/" TargetMode="External"/><Relationship Id="rId3" Type="http://schemas.openxmlformats.org/officeDocument/2006/relationships/styles" Target="styles.xml"/><Relationship Id="rId21" Type="http://schemas.openxmlformats.org/officeDocument/2006/relationships/hyperlink" Target="https://urait.ru/bcode/450316" TargetMode="External"/><Relationship Id="rId34" Type="http://schemas.openxmlformats.org/officeDocument/2006/relationships/hyperlink" Target="http://window.edu.ru" TargetMode="External"/><Relationship Id="rId42" Type="http://schemas.openxmlformats.org/officeDocument/2006/relationships/theme" Target="theme/theme1.xml"/><Relationship Id="rId7" Type="http://schemas.openxmlformats.org/officeDocument/2006/relationships/hyperlink" Target="http://internet.garant.ru/document/redirect/71249184/0" TargetMode="External"/><Relationship Id="rId12" Type="http://schemas.openxmlformats.org/officeDocument/2006/relationships/hyperlink" Target="URL:%20http://lib.mgafk.ru%20" TargetMode="External"/><Relationship Id="rId17" Type="http://schemas.openxmlformats.org/officeDocument/2006/relationships/hyperlink" Target="https://urait.ru/bcode/469103" TargetMode="External"/><Relationship Id="rId25" Type="http://schemas.openxmlformats.org/officeDocument/2006/relationships/hyperlink" Target="http://www.iprbookshop.ru" TargetMode="External"/><Relationship Id="rId33" Type="http://schemas.openxmlformats.org/officeDocument/2006/relationships/hyperlink" Target="https://minsport.gov.ru/" TargetMode="External"/><Relationship Id="rId38" Type="http://schemas.openxmlformats.org/officeDocument/2006/relationships/hyperlink" Target="http://www.ueg.org" TargetMode="External"/><Relationship Id="rId2" Type="http://schemas.openxmlformats.org/officeDocument/2006/relationships/numbering" Target="numbering.xml"/><Relationship Id="rId16" Type="http://schemas.openxmlformats.org/officeDocument/2006/relationships/hyperlink" Target="http://www.iprbookshop.ru/29270.html%20" TargetMode="External"/><Relationship Id="rId20" Type="http://schemas.openxmlformats.org/officeDocument/2006/relationships/hyperlink" Target="http://www.iprbookshop.ru/73541.html%20" TargetMode="External"/><Relationship Id="rId29" Type="http://schemas.openxmlformats.org/officeDocument/2006/relationships/hyperlink" Target="http://obrnadzor.gov.ru/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mgafk.ru/uchebnie_materiali/download/034300.62annotatsiioop.pdf" TargetMode="External"/><Relationship Id="rId11" Type="http://schemas.openxmlformats.org/officeDocument/2006/relationships/hyperlink" Target="https://urait.ru/bcode/433606" TargetMode="External"/><Relationship Id="rId24" Type="http://schemas.openxmlformats.org/officeDocument/2006/relationships/hyperlink" Target="https://elibrary.ru" TargetMode="External"/><Relationship Id="rId32" Type="http://schemas.openxmlformats.org/officeDocument/2006/relationships/hyperlink" Target="http://fcior.edu.ru" TargetMode="External"/><Relationship Id="rId37" Type="http://schemas.openxmlformats.org/officeDocument/2006/relationships/hyperlink" Target="http://www.fitness-aerobics.ru/" TargetMode="External"/><Relationship Id="rId40" Type="http://schemas.openxmlformats.org/officeDocument/2006/relationships/hyperlink" Target="http://mgafk.ru/uchebnie_materiali/download/034300.62annotatsiioop.pdf" TargetMode="External"/><Relationship Id="rId5" Type="http://schemas.openxmlformats.org/officeDocument/2006/relationships/webSettings" Target="webSettings.xml"/><Relationship Id="rId15" Type="http://schemas.openxmlformats.org/officeDocument/2006/relationships/hyperlink" Target="https://urait.ru/bcode/450195" TargetMode="External"/><Relationship Id="rId23" Type="http://schemas.openxmlformats.org/officeDocument/2006/relationships/hyperlink" Target="http://lib.mgafk.ru" TargetMode="External"/><Relationship Id="rId28" Type="http://schemas.openxmlformats.org/officeDocument/2006/relationships/hyperlink" Target="https://minobrnauki.gov.ru/" TargetMode="External"/><Relationship Id="rId36" Type="http://schemas.openxmlformats.org/officeDocument/2006/relationships/hyperlink" Target="http://sportgymrus.ru" TargetMode="External"/><Relationship Id="rId10" Type="http://schemas.openxmlformats.org/officeDocument/2006/relationships/hyperlink" Target="http://www.iprbookshop.ru/85386.html%20" TargetMode="External"/><Relationship Id="rId19" Type="http://schemas.openxmlformats.org/officeDocument/2006/relationships/hyperlink" Target="http://www.iprbookshop.ru/99297.html%20" TargetMode="External"/><Relationship Id="rId31" Type="http://schemas.openxmlformats.org/officeDocument/2006/relationships/hyperlink" Target="http://window.edu.ru" TargetMode="External"/><Relationship Id="rId4" Type="http://schemas.openxmlformats.org/officeDocument/2006/relationships/settings" Target="settings.xml"/><Relationship Id="rId9" Type="http://schemas.openxmlformats.org/officeDocument/2006/relationships/hyperlink" Target="http://www.iprbookshop.ru/50668.html%20" TargetMode="External"/><Relationship Id="rId14" Type="http://schemas.openxmlformats.org/officeDocument/2006/relationships/hyperlink" Target="URL:%20http://lib.mgafk.ru" TargetMode="External"/><Relationship Id="rId22" Type="http://schemas.openxmlformats.org/officeDocument/2006/relationships/hyperlink" Target="URL:%20http://lib.mgafk.ru%20" TargetMode="External"/><Relationship Id="rId27" Type="http://schemas.openxmlformats.org/officeDocument/2006/relationships/hyperlink" Target="https://lib.rucont.ru" TargetMode="External"/><Relationship Id="rId30" Type="http://schemas.openxmlformats.org/officeDocument/2006/relationships/hyperlink" Target="http://www.edu.ru" TargetMode="External"/><Relationship Id="rId35" Type="http://schemas.openxmlformats.org/officeDocument/2006/relationships/hyperlink" Target="http://www.fig-gymnastic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1F784-2611-4D7C-A806-44AF199E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21</Pages>
  <Words>6687</Words>
  <Characters>38122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УМУ</cp:lastModifiedBy>
  <cp:revision>12</cp:revision>
  <cp:lastPrinted>2021-11-25T10:34:00Z</cp:lastPrinted>
  <dcterms:created xsi:type="dcterms:W3CDTF">2021-10-26T10:58:00Z</dcterms:created>
  <dcterms:modified xsi:type="dcterms:W3CDTF">2022-01-19T09:24:00Z</dcterms:modified>
</cp:coreProperties>
</file>