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61650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высшего образования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Кафедра теории и методики гимнастики</w:t>
      </w:r>
    </w:p>
    <w:p w:rsidR="001C444E" w:rsidRPr="00616500" w:rsidRDefault="001C444E" w:rsidP="001C444E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C444E" w:rsidRPr="00616500" w:rsidTr="00881C59">
        <w:tc>
          <w:tcPr>
            <w:tcW w:w="4617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C444E" w:rsidRPr="00616500" w:rsidRDefault="004639E0" w:rsidP="004639E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«15» июня 2021</w:t>
            </w:r>
            <w:r w:rsidR="001C444E" w:rsidRPr="0061650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C444E" w:rsidRPr="00616500" w:rsidRDefault="004639E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«15» июня 2021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31538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Элективные курсы по физической культуре и спорту:</w:t>
      </w:r>
    </w:p>
    <w:p w:rsidR="001C444E" w:rsidRPr="00616500" w:rsidRDefault="002C305C" w:rsidP="001C444E">
      <w:pPr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«</w:t>
      </w:r>
      <w:r w:rsidR="001C444E" w:rsidRPr="00616500">
        <w:rPr>
          <w:rFonts w:cs="Tahoma"/>
          <w:b/>
          <w:sz w:val="24"/>
          <w:szCs w:val="24"/>
        </w:rPr>
        <w:t>Прикладная физическая культура / ОФП</w:t>
      </w:r>
      <w:r w:rsidRPr="00616500">
        <w:rPr>
          <w:rFonts w:cs="Tahoma"/>
          <w:b/>
          <w:sz w:val="24"/>
          <w:szCs w:val="24"/>
        </w:rPr>
        <w:t>»</w:t>
      </w:r>
    </w:p>
    <w:p w:rsidR="001C444E" w:rsidRPr="00616500" w:rsidRDefault="001C444E" w:rsidP="001C444E">
      <w:pPr>
        <w:widowControl w:val="0"/>
        <w:rPr>
          <w:b/>
          <w:iCs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  <w:r w:rsidRPr="00616500">
        <w:rPr>
          <w:rFonts w:cs="Tahoma"/>
          <w:b/>
          <w:sz w:val="24"/>
          <w:szCs w:val="24"/>
        </w:rPr>
        <w:t xml:space="preserve">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Направление подготовки</w:t>
      </w:r>
      <w:r w:rsidRPr="00616500">
        <w:rPr>
          <w:rFonts w:cs="Tahoma"/>
          <w:sz w:val="24"/>
          <w:szCs w:val="24"/>
        </w:rPr>
        <w:t xml:space="preserve"> </w:t>
      </w:r>
    </w:p>
    <w:p w:rsidR="001C444E" w:rsidRPr="00616500" w:rsidRDefault="002C305C" w:rsidP="001C444E">
      <w:pPr>
        <w:widowControl w:val="0"/>
        <w:jc w:val="center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49.03.01 Физическая культура</w:t>
      </w:r>
      <w:r w:rsidR="001C444E" w:rsidRPr="00616500">
        <w:rPr>
          <w:color w:val="000000"/>
          <w:sz w:val="24"/>
          <w:szCs w:val="24"/>
        </w:rPr>
        <w:t xml:space="preserve">  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</w:p>
    <w:p w:rsidR="002C305C" w:rsidRPr="00616500" w:rsidRDefault="00911162" w:rsidP="002C305C">
      <w:pPr>
        <w:widowControl w:val="0"/>
        <w:jc w:val="center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ОПОП</w:t>
      </w:r>
      <w:r w:rsidR="002C305C" w:rsidRPr="00616500">
        <w:rPr>
          <w:b/>
          <w:sz w:val="24"/>
          <w:szCs w:val="24"/>
        </w:rPr>
        <w:t xml:space="preserve">: </w:t>
      </w:r>
    </w:p>
    <w:p w:rsidR="002C305C" w:rsidRPr="00616500" w:rsidRDefault="002C305C" w:rsidP="002C305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616500">
        <w:rPr>
          <w:b/>
          <w:i/>
          <w:color w:val="000000"/>
          <w:sz w:val="24"/>
          <w:szCs w:val="24"/>
        </w:rPr>
        <w:t>«Оздоровительные виды аэробики и гимнастики»</w:t>
      </w:r>
    </w:p>
    <w:p w:rsidR="002C305C" w:rsidRPr="00616500" w:rsidRDefault="002C305C" w:rsidP="002C305C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9F32D2" w:rsidRPr="00616500" w:rsidRDefault="009F32D2" w:rsidP="009F32D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C444E" w:rsidRPr="00616500" w:rsidRDefault="009F32D2" w:rsidP="001C444E">
      <w:pPr>
        <w:widowControl w:val="0"/>
        <w:jc w:val="center"/>
        <w:rPr>
          <w:rFonts w:cs="Tahoma"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 xml:space="preserve"> </w:t>
      </w:r>
      <w:r w:rsidR="001C444E" w:rsidRPr="00616500">
        <w:rPr>
          <w:rFonts w:cs="Tahoma"/>
          <w:b/>
          <w:sz w:val="24"/>
          <w:szCs w:val="24"/>
        </w:rPr>
        <w:t xml:space="preserve"> </w:t>
      </w:r>
      <w:r w:rsidRPr="00616500">
        <w:rPr>
          <w:rFonts w:cs="Tahoma"/>
          <w:sz w:val="24"/>
          <w:szCs w:val="24"/>
        </w:rPr>
        <w:t>бакалавр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очная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C444E" w:rsidRPr="00616500" w:rsidTr="00881C59">
        <w:trPr>
          <w:trHeight w:val="3026"/>
        </w:trPr>
        <w:tc>
          <w:tcPr>
            <w:tcW w:w="3544" w:type="dxa"/>
          </w:tcPr>
          <w:p w:rsidR="001C444E" w:rsidRPr="00616500" w:rsidRDefault="001C444E" w:rsidP="00C46B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proofErr w:type="gramStart"/>
            <w:r w:rsidRPr="00616500">
              <w:rPr>
                <w:rFonts w:cs="Tahoma"/>
                <w:color w:val="000000"/>
                <w:sz w:val="24"/>
                <w:szCs w:val="24"/>
              </w:rPr>
              <w:t>фак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>ультета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>,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616500">
              <w:rPr>
                <w:rFonts w:cs="Tahoma"/>
                <w:color w:val="000000"/>
                <w:sz w:val="24"/>
                <w:szCs w:val="24"/>
              </w:rPr>
              <w:t>к.п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>с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.н., доцент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___________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>___В.А. Дерючева</w:t>
            </w:r>
          </w:p>
          <w:p w:rsidR="001C444E" w:rsidRPr="00616500" w:rsidRDefault="0097258A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</w:t>
            </w:r>
            <w:r w:rsidR="004639E0">
              <w:rPr>
                <w:rFonts w:cs="Tahoma"/>
                <w:color w:val="000000"/>
                <w:sz w:val="24"/>
                <w:szCs w:val="24"/>
              </w:rPr>
              <w:t xml:space="preserve"> заседании кафедры (протокол № 12</w:t>
            </w:r>
            <w:r w:rsidR="009D25DC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</w:p>
          <w:p w:rsidR="001C444E" w:rsidRPr="00616500" w:rsidRDefault="004639E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«28» мая 2021</w:t>
            </w:r>
            <w:r w:rsidR="001C444E" w:rsidRPr="00616500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к.п.н., профессор, Е.Е. Биндусов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C444E" w:rsidRPr="00616500" w:rsidRDefault="004639E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4639E0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Малаховка, 2021</w:t>
      </w:r>
    </w:p>
    <w:p w:rsidR="001C444E" w:rsidRPr="00616500" w:rsidRDefault="001C444E" w:rsidP="001C444E">
      <w:pPr>
        <w:jc w:val="both"/>
        <w:rPr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br w:type="page"/>
      </w:r>
      <w:r w:rsidRPr="00616500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</w:t>
      </w:r>
      <w:r w:rsidR="00E6771F" w:rsidRPr="00616500">
        <w:rPr>
          <w:color w:val="000000"/>
          <w:sz w:val="24"/>
          <w:szCs w:val="24"/>
        </w:rPr>
        <w:t>аправлению подготовки 49.03.01 Физическая культура</w:t>
      </w:r>
      <w:r w:rsidRPr="00616500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от 19 сентября 2017 г. N 940.</w:t>
      </w:r>
      <w:r w:rsidRPr="00616500">
        <w:rPr>
          <w:color w:val="000000"/>
          <w:sz w:val="24"/>
          <w:szCs w:val="24"/>
        </w:rPr>
        <w:br/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Составители:   </w:t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С.И. </w:t>
      </w:r>
      <w:proofErr w:type="spellStart"/>
      <w:r w:rsidRPr="00616500">
        <w:rPr>
          <w:color w:val="000000"/>
          <w:sz w:val="24"/>
          <w:szCs w:val="24"/>
        </w:rPr>
        <w:t>Кайдаш</w:t>
      </w:r>
      <w:proofErr w:type="spellEnd"/>
      <w:r w:rsidR="0097258A">
        <w:rPr>
          <w:color w:val="000000"/>
          <w:sz w:val="24"/>
          <w:szCs w:val="24"/>
        </w:rPr>
        <w:t>,</w:t>
      </w:r>
      <w:r w:rsidR="00B6696F">
        <w:rPr>
          <w:color w:val="000000"/>
          <w:sz w:val="24"/>
          <w:szCs w:val="24"/>
        </w:rPr>
        <w:t xml:space="preserve"> </w:t>
      </w:r>
      <w:r w:rsidR="0097258A">
        <w:rPr>
          <w:iCs/>
          <w:sz w:val="24"/>
          <w:szCs w:val="24"/>
        </w:rPr>
        <w:t>старший</w:t>
      </w:r>
      <w:r w:rsidR="0097258A" w:rsidRPr="00616500">
        <w:rPr>
          <w:iCs/>
          <w:sz w:val="24"/>
          <w:szCs w:val="24"/>
        </w:rPr>
        <w:t xml:space="preserve"> преподаватель</w:t>
      </w:r>
      <w:r w:rsidRPr="00616500">
        <w:rPr>
          <w:sz w:val="24"/>
          <w:szCs w:val="24"/>
        </w:rPr>
        <w:t xml:space="preserve">   </w:t>
      </w:r>
      <w:r w:rsidRPr="00616500">
        <w:rPr>
          <w:color w:val="000000"/>
          <w:sz w:val="24"/>
          <w:szCs w:val="24"/>
        </w:rPr>
        <w:t xml:space="preserve">                </w:t>
      </w:r>
      <w:r w:rsidR="0097258A">
        <w:rPr>
          <w:color w:val="000000"/>
          <w:sz w:val="24"/>
          <w:szCs w:val="24"/>
        </w:rPr>
        <w:t xml:space="preserve">                     </w:t>
      </w:r>
      <w:r w:rsidRPr="00616500">
        <w:rPr>
          <w:color w:val="000000"/>
          <w:sz w:val="24"/>
          <w:szCs w:val="24"/>
        </w:rPr>
        <w:t xml:space="preserve"> ____________________  </w:t>
      </w: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М.В. Кузьменко</w:t>
      </w:r>
      <w:r w:rsidR="00B6696F">
        <w:rPr>
          <w:color w:val="000000"/>
          <w:sz w:val="24"/>
          <w:szCs w:val="24"/>
        </w:rPr>
        <w:t>,</w:t>
      </w:r>
      <w:r w:rsidR="00C04DBC">
        <w:rPr>
          <w:color w:val="000000"/>
          <w:sz w:val="24"/>
          <w:szCs w:val="24"/>
        </w:rPr>
        <w:t xml:space="preserve"> </w:t>
      </w:r>
      <w:r w:rsidR="0097258A">
        <w:rPr>
          <w:color w:val="000000"/>
          <w:sz w:val="24"/>
          <w:szCs w:val="24"/>
        </w:rPr>
        <w:t>к.п.н.,</w:t>
      </w:r>
      <w:r w:rsidR="0097258A" w:rsidRPr="00616500">
        <w:rPr>
          <w:color w:val="000000"/>
          <w:sz w:val="24"/>
          <w:szCs w:val="24"/>
        </w:rPr>
        <w:t xml:space="preserve"> </w:t>
      </w:r>
      <w:r w:rsidR="00C04DBC">
        <w:rPr>
          <w:color w:val="000000"/>
          <w:sz w:val="24"/>
          <w:szCs w:val="24"/>
        </w:rPr>
        <w:t xml:space="preserve">доцент </w:t>
      </w:r>
      <w:r w:rsidR="0097258A">
        <w:rPr>
          <w:color w:val="000000"/>
          <w:sz w:val="24"/>
          <w:szCs w:val="24"/>
        </w:rPr>
        <w:t xml:space="preserve">                                               </w:t>
      </w:r>
      <w:r w:rsidRPr="00616500">
        <w:rPr>
          <w:sz w:val="24"/>
          <w:szCs w:val="24"/>
        </w:rPr>
        <w:t xml:space="preserve">   </w:t>
      </w:r>
      <w:r w:rsidRPr="00616500">
        <w:rPr>
          <w:color w:val="000000"/>
          <w:sz w:val="24"/>
          <w:szCs w:val="24"/>
        </w:rPr>
        <w:t xml:space="preserve"> </w:t>
      </w:r>
      <w:r w:rsidR="00B6696F">
        <w:rPr>
          <w:color w:val="000000"/>
          <w:sz w:val="24"/>
          <w:szCs w:val="24"/>
        </w:rPr>
        <w:t xml:space="preserve">  </w:t>
      </w:r>
      <w:r w:rsidRPr="00616500">
        <w:rPr>
          <w:color w:val="000000"/>
          <w:sz w:val="24"/>
          <w:szCs w:val="24"/>
        </w:rPr>
        <w:t xml:space="preserve">____________________    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                                  </w:t>
      </w:r>
    </w:p>
    <w:p w:rsidR="001C444E" w:rsidRPr="00616500" w:rsidRDefault="001C444E" w:rsidP="001C444E">
      <w:pPr>
        <w:widowControl w:val="0"/>
        <w:jc w:val="both"/>
        <w:rPr>
          <w:iCs/>
          <w:sz w:val="24"/>
          <w:szCs w:val="24"/>
        </w:rPr>
      </w:pPr>
      <w:r w:rsidRPr="00616500">
        <w:rPr>
          <w:iCs/>
          <w:sz w:val="24"/>
          <w:szCs w:val="24"/>
        </w:rPr>
        <w:t xml:space="preserve">В.В. </w:t>
      </w:r>
      <w:proofErr w:type="spellStart"/>
      <w:r w:rsidRPr="00616500">
        <w:rPr>
          <w:iCs/>
          <w:sz w:val="24"/>
          <w:szCs w:val="24"/>
        </w:rPr>
        <w:t>Куксинова</w:t>
      </w:r>
      <w:proofErr w:type="spellEnd"/>
      <w:r w:rsidR="00B6696F">
        <w:rPr>
          <w:iCs/>
          <w:sz w:val="24"/>
          <w:szCs w:val="24"/>
        </w:rPr>
        <w:t>,</w:t>
      </w:r>
      <w:r w:rsidRPr="00616500">
        <w:rPr>
          <w:iCs/>
          <w:sz w:val="24"/>
          <w:szCs w:val="24"/>
        </w:rPr>
        <w:t xml:space="preserve"> ст</w:t>
      </w:r>
      <w:r w:rsidR="00B6696F">
        <w:rPr>
          <w:iCs/>
          <w:sz w:val="24"/>
          <w:szCs w:val="24"/>
        </w:rPr>
        <w:t>арший</w:t>
      </w:r>
      <w:r w:rsidRPr="00616500">
        <w:rPr>
          <w:iCs/>
          <w:sz w:val="24"/>
          <w:szCs w:val="24"/>
        </w:rPr>
        <w:t xml:space="preserve"> преподаватель </w:t>
      </w:r>
      <w:r w:rsidR="00B6696F">
        <w:rPr>
          <w:iCs/>
          <w:sz w:val="24"/>
          <w:szCs w:val="24"/>
        </w:rPr>
        <w:t xml:space="preserve"> </w:t>
      </w:r>
      <w:r w:rsidRPr="00616500">
        <w:rPr>
          <w:iCs/>
          <w:sz w:val="24"/>
          <w:szCs w:val="24"/>
        </w:rPr>
        <w:t xml:space="preserve">   </w:t>
      </w:r>
      <w:r w:rsidR="00B6696F">
        <w:rPr>
          <w:iCs/>
          <w:sz w:val="24"/>
          <w:szCs w:val="24"/>
        </w:rPr>
        <w:t xml:space="preserve">                                </w:t>
      </w:r>
      <w:r w:rsidRPr="00616500">
        <w:rPr>
          <w:iCs/>
          <w:sz w:val="24"/>
          <w:szCs w:val="24"/>
        </w:rPr>
        <w:t xml:space="preserve"> _</w:t>
      </w:r>
      <w:r w:rsidR="00B6696F">
        <w:rPr>
          <w:iCs/>
          <w:sz w:val="24"/>
          <w:szCs w:val="24"/>
        </w:rPr>
        <w:t>___________________</w:t>
      </w:r>
    </w:p>
    <w:p w:rsidR="001C444E" w:rsidRPr="00616500" w:rsidRDefault="001C444E" w:rsidP="001C444E">
      <w:pPr>
        <w:widowControl w:val="0"/>
        <w:jc w:val="both"/>
        <w:rPr>
          <w:iCs/>
          <w:sz w:val="24"/>
          <w:szCs w:val="24"/>
        </w:rPr>
      </w:pPr>
    </w:p>
    <w:p w:rsidR="00B6696F" w:rsidRDefault="00B6696F" w:rsidP="001C444E">
      <w:pPr>
        <w:widowControl w:val="0"/>
        <w:jc w:val="both"/>
        <w:rPr>
          <w:b/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  <w:r w:rsidRPr="00616500">
        <w:rPr>
          <w:b/>
          <w:iCs/>
          <w:sz w:val="24"/>
          <w:szCs w:val="24"/>
        </w:rPr>
        <w:t>Рецензенты:</w:t>
      </w: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 xml:space="preserve">К.С. Дунаев, д.п.н., профессор, зав. кафедрой </w:t>
      </w:r>
      <w:proofErr w:type="spellStart"/>
      <w:r w:rsidRPr="00616500">
        <w:rPr>
          <w:sz w:val="24"/>
          <w:szCs w:val="24"/>
        </w:rPr>
        <w:t>ТиМФКиС</w:t>
      </w:r>
      <w:proofErr w:type="spellEnd"/>
      <w:r w:rsidRPr="00616500">
        <w:rPr>
          <w:sz w:val="24"/>
          <w:szCs w:val="24"/>
        </w:rPr>
        <w:t xml:space="preserve">    </w:t>
      </w:r>
      <w:r w:rsidR="00B6696F">
        <w:rPr>
          <w:sz w:val="24"/>
          <w:szCs w:val="24"/>
        </w:rPr>
        <w:t xml:space="preserve">      </w:t>
      </w:r>
      <w:r w:rsidRPr="00616500">
        <w:rPr>
          <w:sz w:val="24"/>
          <w:szCs w:val="24"/>
        </w:rPr>
        <w:t>_____________________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>Е.Е. Биндусов, к.п.н., профессор, зав. кафедрой ТиМ гимнастики 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Default="008172EF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6729B" w:rsidRPr="00616500" w:rsidRDefault="0056729B" w:rsidP="0056729B">
      <w:pPr>
        <w:widowControl w:val="0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10103" w:type="dxa"/>
        <w:tblInd w:w="-289" w:type="dxa"/>
        <w:tblLook w:val="04A0" w:firstRow="1" w:lastRow="0" w:firstColumn="1" w:lastColumn="0" w:noHBand="0" w:noVBand="1"/>
      </w:tblPr>
      <w:tblGrid>
        <w:gridCol w:w="876"/>
        <w:gridCol w:w="4199"/>
        <w:gridCol w:w="3969"/>
        <w:gridCol w:w="1059"/>
      </w:tblGrid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6729B" w:rsidRPr="00616500" w:rsidTr="00D50C3E">
        <w:tc>
          <w:tcPr>
            <w:tcW w:w="10103" w:type="dxa"/>
            <w:gridSpan w:val="4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61650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ПДО</w:t>
            </w:r>
          </w:p>
        </w:tc>
      </w:tr>
      <w:tr w:rsidR="0056729B" w:rsidRPr="00616500" w:rsidTr="00D50C3E">
        <w:tc>
          <w:tcPr>
            <w:tcW w:w="10103" w:type="dxa"/>
            <w:gridSpan w:val="4"/>
          </w:tcPr>
          <w:p w:rsidR="0056729B" w:rsidRPr="00616500" w:rsidRDefault="0056729B" w:rsidP="0056729B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6729B" w:rsidRPr="00616500" w:rsidTr="00D50C3E">
        <w:tc>
          <w:tcPr>
            <w:tcW w:w="876" w:type="dxa"/>
          </w:tcPr>
          <w:p w:rsidR="0056729B" w:rsidRPr="00616500" w:rsidRDefault="0056729B" w:rsidP="0056729B">
            <w:pPr>
              <w:widowControl w:val="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05.005</w:t>
            </w:r>
          </w:p>
        </w:tc>
        <w:tc>
          <w:tcPr>
            <w:tcW w:w="4199" w:type="dxa"/>
          </w:tcPr>
          <w:p w:rsidR="0056729B" w:rsidRPr="00616500" w:rsidRDefault="00F62E82" w:rsidP="0056729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56729B" w:rsidRPr="00616500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616500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616500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616500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616500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56729B" w:rsidRPr="00616500" w:rsidRDefault="0056729B" w:rsidP="0056729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616500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9D25DC" w:rsidRDefault="009D25DC" w:rsidP="001C444E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D25DC" w:rsidRDefault="009D25DC" w:rsidP="001C444E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D25DC" w:rsidRDefault="009D25DC" w:rsidP="001C444E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1C444E" w:rsidRPr="00616500" w:rsidRDefault="001C444E" w:rsidP="001C444E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61650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616500" w:rsidRPr="0061650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1C444E" w:rsidRPr="00616500" w:rsidRDefault="001C444E" w:rsidP="001D30D7">
      <w:pPr>
        <w:pStyle w:val="a3"/>
        <w:ind w:left="0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>УК-7</w:t>
      </w:r>
      <w:r w:rsidR="009F32D2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 xml:space="preserve">ПК-2 </w:t>
      </w:r>
      <w:r w:rsidRPr="00616500">
        <w:rPr>
          <w:sz w:val="24"/>
          <w:szCs w:val="24"/>
        </w:rPr>
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333333"/>
          <w:sz w:val="24"/>
          <w:szCs w:val="24"/>
        </w:rPr>
        <w:t xml:space="preserve">ПК-3 </w:t>
      </w:r>
      <w:r w:rsidRPr="00616500">
        <w:rPr>
          <w:color w:val="333333"/>
          <w:sz w:val="24"/>
          <w:szCs w:val="24"/>
        </w:rPr>
        <w:t xml:space="preserve">Способен определять и использовать формы, методы, средства контроля и оценивания результатов </w:t>
      </w:r>
      <w:r w:rsidRPr="00616500">
        <w:rPr>
          <w:sz w:val="24"/>
          <w:szCs w:val="24"/>
        </w:rPr>
        <w:t>тренировочного и образовательного процесса.</w:t>
      </w:r>
    </w:p>
    <w:p w:rsidR="0056729B" w:rsidRPr="00616500" w:rsidRDefault="00774520" w:rsidP="001D30D7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ПК-4</w:t>
      </w:r>
      <w:r w:rsidR="0056729B" w:rsidRPr="00616500">
        <w:rPr>
          <w:b/>
          <w:color w:val="000000"/>
          <w:spacing w:val="-1"/>
          <w:sz w:val="24"/>
          <w:szCs w:val="24"/>
        </w:rPr>
        <w:t xml:space="preserve"> </w:t>
      </w:r>
      <w:r w:rsidR="0056729B" w:rsidRPr="00616500">
        <w:rPr>
          <w:sz w:val="24"/>
          <w:szCs w:val="24"/>
        </w:rPr>
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</w:r>
    </w:p>
    <w:p w:rsidR="001C444E" w:rsidRPr="00616500" w:rsidRDefault="001C444E" w:rsidP="001D30D7">
      <w:pPr>
        <w:pStyle w:val="TableParagraph"/>
        <w:ind w:left="0" w:right="132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C81FA9" w:rsidRPr="00616500" w:rsidRDefault="001D30D7" w:rsidP="00D50C3E">
      <w:pPr>
        <w:rPr>
          <w:caps/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C81FA9" w:rsidRPr="00616500">
        <w:rPr>
          <w:caps/>
          <w:color w:val="000000"/>
          <w:spacing w:val="-1"/>
          <w:sz w:val="24"/>
          <w:szCs w:val="24"/>
        </w:rPr>
        <w:t xml:space="preserve"> РЕЗУЛЬТАТЫ ОБУЧЕНИЯ ПО ДИСЦИПЛИНЕ: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45"/>
        <w:gridCol w:w="5535"/>
      </w:tblGrid>
      <w:tr w:rsidR="00D50C3E" w:rsidRPr="00616500" w:rsidTr="00A634C3">
        <w:trPr>
          <w:jc w:val="center"/>
        </w:trPr>
        <w:tc>
          <w:tcPr>
            <w:tcW w:w="1413" w:type="dxa"/>
            <w:vAlign w:val="center"/>
          </w:tcPr>
          <w:p w:rsidR="00A634C3" w:rsidRDefault="00D50C3E" w:rsidP="00A634C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Формируемые </w:t>
            </w:r>
            <w:r w:rsidR="00A634C3">
              <w:rPr>
                <w:color w:val="000000"/>
                <w:spacing w:val="-1"/>
                <w:sz w:val="24"/>
                <w:szCs w:val="24"/>
              </w:rPr>
              <w:t>компе</w:t>
            </w:r>
          </w:p>
          <w:p w:rsidR="00D50C3E" w:rsidRPr="00616500" w:rsidRDefault="00A634C3" w:rsidP="00A634C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тен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45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535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EF1997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</w:t>
            </w:r>
          </w:p>
          <w:p w:rsidR="00D50C3E" w:rsidRPr="00616500" w:rsidRDefault="00D50C3E" w:rsidP="00EF1997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EF199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6500">
              <w:rPr>
                <w:b/>
                <w:iCs/>
                <w:spacing w:val="-1"/>
                <w:sz w:val="24"/>
                <w:szCs w:val="24"/>
              </w:rPr>
              <w:t xml:space="preserve">ИМ </w:t>
            </w:r>
            <w:r w:rsidRPr="00616500">
              <w:rPr>
                <w:b/>
                <w:i/>
                <w:sz w:val="24"/>
                <w:szCs w:val="24"/>
              </w:rPr>
              <w:t>05.005</w:t>
            </w:r>
          </w:p>
          <w:p w:rsidR="00D50C3E" w:rsidRPr="00616500" w:rsidRDefault="00D50C3E" w:rsidP="00EF1997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Е/01.6</w:t>
            </w:r>
          </w:p>
          <w:p w:rsidR="00D50C3E" w:rsidRPr="00616500" w:rsidRDefault="00D50C3E" w:rsidP="00EF199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</w:t>
            </w:r>
          </w:p>
        </w:tc>
        <w:tc>
          <w:tcPr>
            <w:tcW w:w="5535" w:type="dxa"/>
          </w:tcPr>
          <w:p w:rsidR="00D50C3E" w:rsidRPr="00616500" w:rsidRDefault="00D50C3E" w:rsidP="00EF199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bCs/>
                <w:spacing w:val="-1"/>
                <w:sz w:val="24"/>
                <w:szCs w:val="24"/>
              </w:rPr>
              <w:t>УК-7.1.</w:t>
            </w:r>
            <w:r w:rsidRPr="00616500">
              <w:rPr>
                <w:spacing w:val="-1"/>
                <w:sz w:val="24"/>
                <w:szCs w:val="24"/>
              </w:rPr>
              <w:t xml:space="preserve"> 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организации здорового образа жизни;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занятий по физической культуре и спорту;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планирования и проведения занятий по физической культуре;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основы контроля и самооценки уровня физической подготовленности по результатам тестирования. 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УК-7.2.</w:t>
            </w:r>
            <w:r w:rsidRPr="00616500">
              <w:rPr>
                <w:spacing w:val="-1"/>
                <w:sz w:val="24"/>
                <w:szCs w:val="24"/>
                <w:lang w:val="ru-RU"/>
              </w:rPr>
              <w:t xml:space="preserve">  Умения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оценивать уровень физического развития, физической подготовленности и работоспособности;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отдельные занятия и циклы занятий оздоровительной направленности; 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занятия по общей физической подготовке;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учитывать величину нагрузки на занятиях;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правила техники безопасности при выполнении упражнений;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50C3E" w:rsidRPr="00616500" w:rsidRDefault="00D50C3E" w:rsidP="00EF19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УК-7.3.</w:t>
            </w:r>
            <w:r w:rsidRPr="00616500">
              <w:rPr>
                <w:spacing w:val="-1"/>
                <w:sz w:val="24"/>
                <w:szCs w:val="24"/>
              </w:rPr>
              <w:t xml:space="preserve">  </w:t>
            </w:r>
            <w:r w:rsidRPr="00616500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оптимизации двигательного режима;</w:t>
            </w:r>
          </w:p>
          <w:p w:rsidR="00D50C3E" w:rsidRPr="00616500" w:rsidRDefault="00D50C3E" w:rsidP="00D50C3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  <w:r w:rsidRPr="00616500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ind w:right="125"/>
              <w:jc w:val="both"/>
              <w:rPr>
                <w:color w:val="FF0000"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ИМ</w:t>
            </w:r>
            <w:r w:rsidRPr="00616500">
              <w:rPr>
                <w:color w:val="FF0000"/>
                <w:sz w:val="24"/>
                <w:szCs w:val="24"/>
              </w:rPr>
              <w:t xml:space="preserve"> </w:t>
            </w:r>
            <w:r w:rsidRPr="00616500">
              <w:rPr>
                <w:b/>
                <w:spacing w:val="-1"/>
                <w:sz w:val="24"/>
                <w:szCs w:val="24"/>
              </w:rPr>
              <w:t>05.005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/02.6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тренировочного и образовательного процессов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ПДО </w:t>
            </w: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А/01.6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C3E" w:rsidRPr="00616500" w:rsidRDefault="009D25DC" w:rsidP="00DE1BC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противопоказания и ограничения к выполнению физических упражнений, которые являются потенциально опасными для здоровья детей;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занятиям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 в процессе занятий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приемы помощи и страховки при проведении занятий по физической культуре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требования к экипировке, спортивному инвентарю и оборудованию на занятиях и соревнованиях по гимнастике, 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(варианты) рационального размещения занимающихся для выполнения 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причины травматизма, меры предупреждения на занятиях гимнастикой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технику безопасности на занятиях с учётом гигиенических норм (соблюдение площади на одного занимающегося, размещение, исправность оборудования, спортивного инвентаря, соблюдение требований к одежде и обуви, к структуре проведения занятий);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разъяснять в простой и доступной форме правила техники безопасности при выполнении упражнений, при использовании спортивного инвентаря;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поддерживать дисциплину во время тренировочных занятий;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неисправности спортивных объектов и инвентаря;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безопасное выполнение 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организовывать группу занимающихся в зависимости от поставленных задач для </w:t>
            </w:r>
            <w:r w:rsidRPr="00616500">
              <w:rPr>
                <w:sz w:val="24"/>
                <w:szCs w:val="24"/>
              </w:rPr>
              <w:lastRenderedPageBreak/>
              <w:t xml:space="preserve">безопасного выполнения упражнений на занятиях по гимнастике;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при проведении учебно-тренировочного занятия по гимнастике;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 спортивной организации;</w:t>
            </w:r>
          </w:p>
          <w:p w:rsidR="00D50C3E" w:rsidRPr="00616500" w:rsidRDefault="00D50C3E" w:rsidP="00D50C3E">
            <w:pPr>
              <w:pStyle w:val="TableParagraph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  <w:r w:rsidRPr="00616500">
              <w:rPr>
                <w:b/>
                <w:color w:val="333333"/>
                <w:sz w:val="24"/>
                <w:szCs w:val="24"/>
              </w:rPr>
              <w:lastRenderedPageBreak/>
              <w:t xml:space="preserve">ПК-3 </w:t>
            </w:r>
          </w:p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rPr>
                <w:sz w:val="24"/>
                <w:szCs w:val="24"/>
              </w:rPr>
            </w:pPr>
          </w:p>
          <w:p w:rsidR="00D50C3E" w:rsidRPr="00616500" w:rsidRDefault="00D50C3E" w:rsidP="00DE1BC1">
            <w:pPr>
              <w:pStyle w:val="TableParagraph"/>
              <w:ind w:left="0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ИМ</w:t>
            </w:r>
            <w:r w:rsidRPr="00616500">
              <w:rPr>
                <w:color w:val="FF0000"/>
                <w:sz w:val="24"/>
                <w:szCs w:val="24"/>
              </w:rPr>
              <w:t xml:space="preserve"> </w:t>
            </w:r>
            <w:r w:rsidRPr="00616500">
              <w:rPr>
                <w:b/>
                <w:spacing w:val="-1"/>
                <w:sz w:val="24"/>
                <w:szCs w:val="24"/>
              </w:rPr>
              <w:t>05.005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F/02.6</w:t>
            </w:r>
            <w:r w:rsidRPr="00616500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  <w:r w:rsidRPr="00616500">
              <w:rPr>
                <w:b/>
                <w:sz w:val="24"/>
                <w:szCs w:val="24"/>
              </w:rPr>
              <w:t xml:space="preserve"> </w:t>
            </w:r>
          </w:p>
          <w:p w:rsidR="00D50C3E" w:rsidRPr="00616500" w:rsidRDefault="00D50C3E" w:rsidP="00DE1BC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50C3E" w:rsidRPr="00616500" w:rsidRDefault="00D50C3E" w:rsidP="00DE1BC1">
            <w:pPr>
              <w:rPr>
                <w:b/>
                <w:bCs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 </w:t>
            </w: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А/01.6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принципы и порядок разработки учебно-программной документации по тренировочному и образовательному процессам по физической культуре и</w:t>
            </w:r>
            <w:r w:rsidRPr="00616500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спорту;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профессиональных стандартов и иных квалификационных характеристик по соответствующему виду профессиональной</w:t>
            </w:r>
            <w:r w:rsidRPr="0061650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содержание методического обеспечения тренировочного и образовательного процессов в области физической культуры и спорта, включая современные методы и инновационные</w:t>
            </w:r>
            <w:r w:rsidRPr="006165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способы оформления и представления методических материалов по обеспечению физкультурно-оздоровительной и спортивно-массовой работы в физкультурно-спортивной</w:t>
            </w:r>
            <w:r w:rsidRPr="0061650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и обобщать информацию в области методического</w:t>
            </w:r>
            <w:r w:rsidRPr="0061650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физической культуры и спорта;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планировать содержание методического обеспечения тренировочного и образовательного процессов;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проведенные занятия по гимнастике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проведения педагогического наблюдения и анализа занятия или физкультурно-спортивного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разработки методического обеспечения тренировочного процесса;</w:t>
            </w:r>
            <w:r w:rsidRPr="0061650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D50C3E" w:rsidRPr="00616500" w:rsidTr="00A634C3">
        <w:trPr>
          <w:trHeight w:val="286"/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ПК-4</w:t>
            </w:r>
            <w:r w:rsidRPr="00616500">
              <w:rPr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 ПДО 01.003 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А/02.6</w:t>
            </w:r>
            <w:r w:rsidRPr="00616500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</w:p>
          <w:p w:rsidR="00D50C3E" w:rsidRPr="00616500" w:rsidRDefault="00D50C3E" w:rsidP="00DE1BC1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- историю и современное состояние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значение и виды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воспитательные возможности занятий гимнастикой;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терминологию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средства гимнастики и возможностей их применения в физкультурно-спортивной и социальной деятельности;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основы обучения гимнастическим упражнениям;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(варианты) рационального размещения занимающихся для выполнения гимнастических упражнений;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развития физических качеств средствами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и организацию соревнований в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проведения физкультурно-спортивного праздника, соревнования, дня здоровья и других мероприятий оздоровительного характера средствами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повышения эффективности педагогического процесса на уроках физической культуры;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организации учебной деятельности на занятиях по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методы, средства и методические приемы при проведении занятий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в своей деятельности терминологию гимнастики,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распределять на протяжении занятия средства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показывать наглядно и правильно выполнение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средства гимнастики  для проведения подготовительной части занятий, формирования жизненно-необходимых навыков и развития физических качеств (в том числе для ИВС);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lastRenderedPageBreak/>
              <w:t>- использовать стандартное и дополнительное оборудование, пользоваться спортивным инвентарем, и контрольно-измерительными приборами на занятиях физической культурой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группу занимающихся в зависимости от поставленных задач для безопасного выполнения упражнений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контролировать и оценивать работу обучающихся на занятиях и самостоятельную работу, успехи и затруднения в освоении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оценивать качество выполнения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систему нормативов и методик контроля физической подготовленности занимающихся на занятиях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существующие методики проведения соревнований по гимнастике,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формировать основы физкультурных знаний;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обучающихся.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владения техникой обще подготовительных, специально-подготовительных и соревновательных гимнастических элементов, гимнастическим стилем исполнения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фрагмента урока физической культуры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lastRenderedPageBreak/>
              <w:t>- проведения фрагмента физкультурно-спортивного мероприятия (соревнования) с использованием средств гимнастики;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</w:tbl>
    <w:p w:rsidR="00D50C3E" w:rsidRPr="00616500" w:rsidRDefault="00D50C3E" w:rsidP="00D50C3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33CEA" w:rsidRPr="00616500" w:rsidRDefault="00616500" w:rsidP="00F103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0E30" w:rsidRPr="00616500" w:rsidRDefault="00F70E30" w:rsidP="00F70E30">
      <w:pPr>
        <w:ind w:firstLine="709"/>
        <w:jc w:val="both"/>
        <w:rPr>
          <w:b/>
          <w:sz w:val="24"/>
          <w:szCs w:val="24"/>
        </w:rPr>
      </w:pPr>
      <w:r w:rsidRPr="00616500">
        <w:rPr>
          <w:sz w:val="24"/>
          <w:szCs w:val="24"/>
        </w:rPr>
        <w:t>Дисциплина «</w:t>
      </w:r>
      <w:r w:rsidR="00D50C3E" w:rsidRPr="00616500">
        <w:rPr>
          <w:sz w:val="24"/>
          <w:szCs w:val="24"/>
        </w:rPr>
        <w:t>Прикладная физическая культура/</w:t>
      </w:r>
      <w:r w:rsidRPr="00616500">
        <w:rPr>
          <w:sz w:val="24"/>
          <w:szCs w:val="24"/>
        </w:rPr>
        <w:t>ОФП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(оздоровительные виды аэробики и гимнастики)</w:t>
      </w:r>
      <w:r w:rsidR="00D50C3E" w:rsidRPr="00616500">
        <w:rPr>
          <w:sz w:val="24"/>
          <w:szCs w:val="24"/>
        </w:rPr>
        <w:t>»</w:t>
      </w:r>
      <w:r w:rsidRPr="00616500">
        <w:rPr>
          <w:sz w:val="24"/>
          <w:szCs w:val="24"/>
        </w:rPr>
        <w:t xml:space="preserve"> относится к элективным курсам по физической культуре и спорту</w:t>
      </w:r>
      <w:r w:rsidR="005C06D8">
        <w:rPr>
          <w:sz w:val="24"/>
          <w:szCs w:val="24"/>
        </w:rPr>
        <w:t>.</w:t>
      </w:r>
    </w:p>
    <w:p w:rsidR="00857445" w:rsidRPr="00616500" w:rsidRDefault="00857445" w:rsidP="0085744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Pr="00616500">
        <w:rPr>
          <w:sz w:val="24"/>
          <w:szCs w:val="24"/>
        </w:rPr>
        <w:t xml:space="preserve"> 1-8 </w:t>
      </w:r>
      <w:r w:rsidRPr="00616500">
        <w:rPr>
          <w:color w:val="000000"/>
          <w:spacing w:val="-1"/>
          <w:sz w:val="24"/>
          <w:szCs w:val="24"/>
        </w:rPr>
        <w:t>семестр</w:t>
      </w:r>
      <w:r w:rsidR="00D50C3E" w:rsidRPr="00616500">
        <w:rPr>
          <w:color w:val="000000"/>
          <w:spacing w:val="-1"/>
          <w:sz w:val="24"/>
          <w:szCs w:val="24"/>
        </w:rPr>
        <w:t>ах.</w:t>
      </w:r>
      <w:r w:rsidRPr="00616500">
        <w:rPr>
          <w:color w:val="000000"/>
          <w:spacing w:val="-1"/>
          <w:sz w:val="24"/>
          <w:szCs w:val="24"/>
        </w:rPr>
        <w:t xml:space="preserve"> Вид промежуточной аттестации:</w:t>
      </w:r>
      <w:r w:rsidRPr="00616500">
        <w:rPr>
          <w:sz w:val="24"/>
          <w:szCs w:val="24"/>
        </w:rPr>
        <w:t xml:space="preserve"> 1-8 семестр</w:t>
      </w:r>
      <w:r w:rsidR="00D50C3E" w:rsidRPr="00616500">
        <w:rPr>
          <w:sz w:val="24"/>
          <w:szCs w:val="24"/>
        </w:rPr>
        <w:t>ы</w:t>
      </w:r>
      <w:r w:rsidRPr="00616500">
        <w:rPr>
          <w:sz w:val="24"/>
          <w:szCs w:val="24"/>
        </w:rPr>
        <w:t xml:space="preserve"> – зачет; 2,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4,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6,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8</w:t>
      </w:r>
      <w:r w:rsidR="00D50C3E" w:rsidRPr="00616500">
        <w:rPr>
          <w:sz w:val="24"/>
          <w:szCs w:val="24"/>
        </w:rPr>
        <w:t xml:space="preserve"> семестры</w:t>
      </w:r>
      <w:r w:rsidRPr="00616500">
        <w:rPr>
          <w:sz w:val="24"/>
          <w:szCs w:val="24"/>
        </w:rPr>
        <w:t xml:space="preserve"> –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зачёт</w:t>
      </w:r>
      <w:r w:rsidR="00D50C3E" w:rsidRPr="00616500">
        <w:rPr>
          <w:sz w:val="24"/>
          <w:szCs w:val="24"/>
        </w:rPr>
        <w:t xml:space="preserve"> с оценкой</w:t>
      </w:r>
      <w:r w:rsidRPr="00616500">
        <w:rPr>
          <w:color w:val="000000"/>
          <w:spacing w:val="-1"/>
          <w:sz w:val="24"/>
          <w:szCs w:val="24"/>
        </w:rPr>
        <w:t xml:space="preserve">. </w:t>
      </w:r>
    </w:p>
    <w:p w:rsidR="00F70E30" w:rsidRPr="00616500" w:rsidRDefault="00857445" w:rsidP="00F70E30">
      <w:pPr>
        <w:ind w:firstLine="709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</w:t>
      </w:r>
    </w:p>
    <w:p w:rsidR="00D33CEA" w:rsidRPr="00616500" w:rsidRDefault="00616500" w:rsidP="0061650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43" w:right="19" w:firstLine="629"/>
        <w:rPr>
          <w:b/>
          <w:i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16500" w:rsidRPr="00616500" w:rsidRDefault="00616500" w:rsidP="00616500">
      <w:pPr>
        <w:pStyle w:val="a3"/>
        <w:shd w:val="clear" w:color="auto" w:fill="FFFFFF"/>
        <w:tabs>
          <w:tab w:val="left" w:pos="1134"/>
        </w:tabs>
        <w:ind w:left="672" w:right="19"/>
        <w:rPr>
          <w:b/>
          <w:i/>
          <w:color w:val="000000"/>
          <w:spacing w:val="-1"/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56"/>
        <w:gridCol w:w="463"/>
        <w:gridCol w:w="567"/>
        <w:gridCol w:w="567"/>
        <w:gridCol w:w="567"/>
        <w:gridCol w:w="567"/>
        <w:gridCol w:w="567"/>
        <w:gridCol w:w="550"/>
        <w:gridCol w:w="584"/>
      </w:tblGrid>
      <w:tr w:rsidR="00D33CEA" w:rsidRPr="00616500" w:rsidTr="00D50C3E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56" w:type="dxa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432" w:type="dxa"/>
            <w:gridSpan w:val="8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33CEA" w:rsidRPr="00616500" w:rsidTr="00D50C3E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56" w:type="dxa"/>
          </w:tcPr>
          <w:p w:rsidR="00D33CEA" w:rsidRPr="00616500" w:rsidRDefault="00D33CEA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D33CEA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vAlign w:val="center"/>
          </w:tcPr>
          <w:p w:rsidR="00D33CEA" w:rsidRPr="00616500" w:rsidRDefault="00D33CEA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6" w:type="dxa"/>
          </w:tcPr>
          <w:p w:rsidR="00D33CEA" w:rsidRPr="00616500" w:rsidRDefault="00D33CEA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50C3E" w:rsidRPr="00616500" w:rsidRDefault="00D33CEA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33CEA" w:rsidRPr="00616500" w:rsidRDefault="00D33CEA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(зачет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 xml:space="preserve"> - З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зачет с оценкой - Д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33CEA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</w:t>
            </w:r>
            <w:r w:rsidR="00D33CEA" w:rsidRPr="00616500">
              <w:rPr>
                <w:b/>
                <w:sz w:val="24"/>
                <w:szCs w:val="24"/>
              </w:rPr>
              <w:t>ачет</w:t>
            </w:r>
            <w:r w:rsidRPr="00616500">
              <w:rPr>
                <w:b/>
                <w:sz w:val="24"/>
                <w:szCs w:val="24"/>
              </w:rPr>
              <w:t>,</w:t>
            </w:r>
          </w:p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63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550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84" w:type="dxa"/>
          </w:tcPr>
          <w:p w:rsidR="00D33CEA" w:rsidRPr="00616500" w:rsidRDefault="00D33CEA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</w:tr>
      <w:tr w:rsidR="00D33CEA" w:rsidRPr="00616500" w:rsidTr="00D50C3E">
        <w:trPr>
          <w:jc w:val="center"/>
        </w:trPr>
        <w:tc>
          <w:tcPr>
            <w:tcW w:w="3965" w:type="dxa"/>
            <w:gridSpan w:val="2"/>
            <w:vAlign w:val="center"/>
          </w:tcPr>
          <w:p w:rsidR="00D33CEA" w:rsidRPr="00616500" w:rsidRDefault="00D33CEA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56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463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D33CEA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D50C3E" w:rsidRPr="00616500" w:rsidTr="00616500">
        <w:trPr>
          <w:trHeight w:val="562"/>
          <w:jc w:val="center"/>
        </w:trPr>
        <w:tc>
          <w:tcPr>
            <w:tcW w:w="1838" w:type="dxa"/>
            <w:vAlign w:val="center"/>
          </w:tcPr>
          <w:p w:rsidR="00D50C3E" w:rsidRPr="00616500" w:rsidRDefault="00D50C3E" w:rsidP="00D50C3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50C3E" w:rsidRPr="00616500" w:rsidRDefault="00D50C3E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56" w:type="dxa"/>
          </w:tcPr>
          <w:p w:rsidR="00D50C3E" w:rsidRPr="00616500" w:rsidRDefault="00D50C3E" w:rsidP="00881C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6500">
              <w:rPr>
                <w:b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463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50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84" w:type="dxa"/>
          </w:tcPr>
          <w:p w:rsidR="00D50C3E" w:rsidRPr="00616500" w:rsidRDefault="00D50C3E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</w:tr>
    </w:tbl>
    <w:p w:rsidR="00D33CEA" w:rsidRPr="00616500" w:rsidRDefault="00D33CEA" w:rsidP="00D33CE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616500" w:rsidRDefault="00616500" w:rsidP="00857445">
      <w:pPr>
        <w:pStyle w:val="a3"/>
        <w:numPr>
          <w:ilvl w:val="0"/>
          <w:numId w:val="3"/>
        </w:numPr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16500" w:rsidRPr="00616500" w:rsidRDefault="00616500" w:rsidP="00616500">
      <w:pPr>
        <w:pStyle w:val="a3"/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063"/>
        <w:gridCol w:w="5341"/>
        <w:gridCol w:w="1012"/>
      </w:tblGrid>
      <w:tr w:rsidR="00857445" w:rsidRPr="00616500" w:rsidTr="00AC0B02">
        <w:trPr>
          <w:cantSplit/>
          <w:trHeight w:val="363"/>
          <w:jc w:val="center"/>
        </w:trPr>
        <w:tc>
          <w:tcPr>
            <w:tcW w:w="898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57445" w:rsidRPr="00616500" w:rsidRDefault="00857445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012" w:type="dxa"/>
            <w:vAlign w:val="center"/>
          </w:tcPr>
          <w:p w:rsidR="00857445" w:rsidRPr="00616500" w:rsidRDefault="00857445" w:rsidP="00AC0B0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ОРУ различной направленности.  Упражнения для развития физических качеств.  Бег, прыжки. Средства активного отдыха.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Средства и методы развития физических качеств. Развития силовых, скоростно-силовых, скоростных способностей, выносливости, гибкости, координационных способностей в гимнастике и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Подготовка мест к занятиям, безопасность на занятиях. Виды страховки и помощи. Применение вспомогательных устройств при страховке. Безопасность тренера при оказании помощи и страховки. Запрещённые упражнения в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«Базовые» и профилирующие упражнения на мужском и женском многоборье. Упражнения 3 разряда категории «Б». Простейшие и сложные акробатические прыжки. Батутная подготовка.  Основы хореографической подготовки.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Этапы обучения. Методы и методические приёмы обучения и совершенствования техники   упражнений в видах гимнастического многоборья, акробатических и аэробных упражнений.  Анализ и исправление ошибок.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822489" w:rsidRPr="00616500" w:rsidTr="001060CF">
        <w:trPr>
          <w:jc w:val="center"/>
        </w:trPr>
        <w:tc>
          <w:tcPr>
            <w:tcW w:w="8302" w:type="dxa"/>
            <w:gridSpan w:val="3"/>
            <w:vAlign w:val="center"/>
          </w:tcPr>
          <w:p w:rsidR="00822489" w:rsidRPr="00616500" w:rsidRDefault="0082248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             Всего: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</w:tr>
    </w:tbl>
    <w:p w:rsidR="00857445" w:rsidRPr="00616500" w:rsidRDefault="00857445" w:rsidP="00857445">
      <w:pPr>
        <w:jc w:val="both"/>
        <w:rPr>
          <w:b/>
          <w:color w:val="0070C0"/>
          <w:sz w:val="24"/>
          <w:szCs w:val="24"/>
        </w:rPr>
      </w:pPr>
    </w:p>
    <w:p w:rsidR="00857445" w:rsidRPr="00DF0E77" w:rsidRDefault="00616500" w:rsidP="00AC0B02">
      <w:pPr>
        <w:pStyle w:val="a3"/>
        <w:numPr>
          <w:ilvl w:val="0"/>
          <w:numId w:val="3"/>
        </w:numPr>
        <w:ind w:left="928"/>
        <w:rPr>
          <w:i/>
          <w:sz w:val="24"/>
          <w:szCs w:val="24"/>
        </w:rPr>
      </w:pPr>
      <w:r w:rsidRPr="00DF0E77">
        <w:rPr>
          <w:sz w:val="24"/>
          <w:szCs w:val="24"/>
        </w:rPr>
        <w:t>Разделы дисциплины и виды учебной работы</w:t>
      </w:r>
      <w:r w:rsidR="00857445" w:rsidRPr="00DF0E77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870"/>
        <w:gridCol w:w="1417"/>
        <w:gridCol w:w="1418"/>
      </w:tblGrid>
      <w:tr w:rsidR="00857445" w:rsidRPr="00616500" w:rsidTr="0061650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№ п/п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2" w:rsidRPr="00616500" w:rsidRDefault="00AC0B02" w:rsidP="00881C59">
            <w:pPr>
              <w:jc w:val="center"/>
              <w:rPr>
                <w:sz w:val="24"/>
                <w:szCs w:val="24"/>
              </w:rPr>
            </w:pP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Всего</w:t>
            </w: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часов</w:t>
            </w:r>
          </w:p>
        </w:tc>
      </w:tr>
      <w:tr w:rsidR="00881C59" w:rsidRPr="00616500" w:rsidTr="00616500">
        <w:trPr>
          <w:trHeight w:val="1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AC0B02">
            <w:pPr>
              <w:ind w:right="-108"/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F10370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</w:tr>
    </w:tbl>
    <w:p w:rsidR="00857445" w:rsidRPr="00616500" w:rsidRDefault="00822489" w:rsidP="00AC0B02">
      <w:pPr>
        <w:jc w:val="center"/>
        <w:rPr>
          <w:sz w:val="24"/>
          <w:szCs w:val="24"/>
        </w:rPr>
      </w:pPr>
      <w:r w:rsidRPr="00616500">
        <w:rPr>
          <w:sz w:val="24"/>
          <w:szCs w:val="24"/>
        </w:rPr>
        <w:br/>
      </w:r>
    </w:p>
    <w:p w:rsidR="00857445" w:rsidRPr="00616500" w:rsidRDefault="00616500" w:rsidP="0085744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Перечень основной и дополнительной</w:t>
      </w:r>
      <w:r w:rsidR="00F10370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616500">
        <w:rPr>
          <w:b/>
          <w:color w:val="000000"/>
          <w:spacing w:val="-1"/>
          <w:sz w:val="24"/>
          <w:szCs w:val="24"/>
        </w:rPr>
        <w:t>литературы</w:t>
      </w:r>
      <w:r>
        <w:rPr>
          <w:b/>
          <w:color w:val="000000"/>
          <w:spacing w:val="-1"/>
          <w:sz w:val="24"/>
          <w:szCs w:val="24"/>
        </w:rPr>
        <w:t>:</w:t>
      </w:r>
      <w:r w:rsidR="00857445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81C59" w:rsidRPr="00616500">
        <w:rPr>
          <w:b/>
          <w:sz w:val="24"/>
          <w:szCs w:val="24"/>
        </w:rPr>
        <w:t xml:space="preserve"> </w:t>
      </w:r>
    </w:p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 </w:t>
      </w:r>
      <w:r w:rsidR="00F10370" w:rsidRPr="00616500">
        <w:rPr>
          <w:b/>
          <w:sz w:val="24"/>
          <w:szCs w:val="24"/>
        </w:rPr>
        <w:t>6.1.</w:t>
      </w:r>
      <w:r w:rsidRPr="00616500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483"/>
        <w:gridCol w:w="1152"/>
        <w:gridCol w:w="1099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AC0B02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proofErr w:type="spellEnd"/>
            <w:proofErr w:type="gramEnd"/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gramStart"/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  <w:lang w:eastAsia="en-US"/>
              </w:rPr>
            </w:pPr>
            <w:r w:rsidRPr="00736F70">
              <w:rPr>
                <w:bCs/>
                <w:sz w:val="24"/>
                <w:szCs w:val="24"/>
              </w:rPr>
              <w:t xml:space="preserve">Теория и методика обучения базовым видам спорта: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Р. Н. Терехиной. - 2-е изд. - </w:t>
            </w:r>
            <w:proofErr w:type="gramStart"/>
            <w:r w:rsidRPr="00736F70">
              <w:rPr>
                <w:sz w:val="24"/>
                <w:szCs w:val="24"/>
              </w:rPr>
              <w:t>М. :</w:t>
            </w:r>
            <w:proofErr w:type="gramEnd"/>
            <w:r w:rsidRPr="00736F70">
              <w:rPr>
                <w:sz w:val="24"/>
                <w:szCs w:val="24"/>
              </w:rPr>
              <w:t xml:space="preserve"> Академия, 2013. - 282 </w:t>
            </w:r>
            <w:proofErr w:type="gramStart"/>
            <w:r w:rsidRPr="00736F70">
              <w:rPr>
                <w:sz w:val="24"/>
                <w:szCs w:val="24"/>
              </w:rPr>
              <w:t>с. :</w:t>
            </w:r>
            <w:proofErr w:type="gramEnd"/>
            <w:r w:rsidRPr="00736F70">
              <w:rPr>
                <w:sz w:val="24"/>
                <w:szCs w:val="24"/>
              </w:rPr>
              <w:t xml:space="preserve"> ил. - (Высшее профессиональное образование. Бакалавриат).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Ю. В.</w:t>
            </w:r>
            <w:r w:rsidRPr="00736F70">
              <w:rPr>
                <w:sz w:val="24"/>
                <w:szCs w:val="24"/>
              </w:rPr>
              <w:t xml:space="preserve"> Оздоровительная гимнастика: теория и методика: учебник / Ю.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,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36F7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и</w:t>
            </w:r>
            <w:proofErr w:type="gramEnd"/>
            <w:r w:rsidRPr="00736F70">
              <w:rPr>
                <w:sz w:val="24"/>
                <w:szCs w:val="24"/>
              </w:rPr>
              <w:t xml:space="preserve"> доп. - М. : Физкультура и Спорт, 2009. - 429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proofErr w:type="gramStart"/>
            <w:r w:rsidRPr="00736F70">
              <w:rPr>
                <w:bCs/>
                <w:sz w:val="24"/>
                <w:szCs w:val="24"/>
              </w:rPr>
              <w:t>Кузьменко,  М.</w:t>
            </w:r>
            <w:proofErr w:type="gramEnd"/>
            <w:r w:rsidRPr="00736F70">
              <w:rPr>
                <w:bCs/>
                <w:sz w:val="24"/>
                <w:szCs w:val="24"/>
              </w:rPr>
              <w:t xml:space="preserve">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возраста: учебное пособие для студентов вузов физической культуры / М. В. Кузьменко;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 xml:space="preserve">. гос. акад. физ. культуры. - М.: Книга и Бизнес, 2007. - 115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А. В.</w:t>
            </w:r>
            <w:r w:rsidRPr="00736F70">
              <w:rPr>
                <w:sz w:val="24"/>
                <w:szCs w:val="24"/>
              </w:rPr>
              <w:t xml:space="preserve"> Рекреативно-оздоровительная гимнастика: учебное пособие /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>. - М.: Физическая культура, 2007. - 149 с.   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  Аэробика и шейпинг в профессионально-прикладной физической </w:t>
            </w:r>
            <w:proofErr w:type="gramStart"/>
            <w:r w:rsidRPr="00736F70">
              <w:rPr>
                <w:sz w:val="24"/>
                <w:szCs w:val="24"/>
              </w:rPr>
              <w:t>подготовке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lastRenderedPageBreak/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2009. - 38 с.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37. - Текст : электронный // Электронно-библиотечная система ЭЛМАРК (МГАФК) : [сайт]. — </w:t>
            </w:r>
            <w:hyperlink r:id="rId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bCs/>
                <w:sz w:val="24"/>
                <w:szCs w:val="24"/>
              </w:rPr>
              <w:t>, Л. Т.</w:t>
            </w:r>
            <w:r w:rsidRPr="00736F70">
              <w:rPr>
                <w:sz w:val="24"/>
                <w:szCs w:val="24"/>
              </w:rPr>
              <w:t xml:space="preserve">   Использование средств современных видов гимнастики в профессионально-прикладной физической подготовке </w:t>
            </w:r>
            <w:proofErr w:type="gramStart"/>
            <w:r w:rsidRPr="00736F70">
              <w:rPr>
                <w:sz w:val="24"/>
                <w:szCs w:val="24"/>
              </w:rPr>
              <w:t>студентов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2007.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44-45. - Текст : электронный // Электронно-библиотечная система ЭЛМАРК (МГАФК) : [сайт]. — </w:t>
            </w:r>
            <w:hyperlink r:id="rId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Теория и методика спортивной аэробики: профилирующая </w:t>
            </w:r>
            <w:proofErr w:type="gramStart"/>
            <w:r w:rsidRPr="00736F70">
              <w:rPr>
                <w:sz w:val="24"/>
                <w:szCs w:val="24"/>
              </w:rPr>
              <w:t>подготовка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Аэробика (содержание и методика проведения оздоровительных занятий</w:t>
            </w:r>
            <w:proofErr w:type="gramStart"/>
            <w:r w:rsidRPr="00736F70">
              <w:rPr>
                <w:sz w:val="24"/>
                <w:szCs w:val="24"/>
              </w:rPr>
              <w:t>)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1999.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33-34. - Текст : электронный // Электронно-библиотечная система ЭЛМАРК (МГАФК) : [сайт]. — </w:t>
            </w:r>
            <w:hyperlink r:id="rId1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Методические основы базовой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2010. - 141 с.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139-140.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Методы конструирования программ по оздоровительным видам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2009. - 55 с.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55. - Текст : электронный // Электронно-библиотечная система ЭЛМАРК (МГАФК) : [сайт]. — </w:t>
            </w:r>
            <w:hyperlink r:id="rId1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  </w:t>
            </w:r>
            <w:r w:rsidRPr="00736F70">
              <w:rPr>
                <w:bCs/>
                <w:sz w:val="24"/>
                <w:szCs w:val="24"/>
              </w:rPr>
              <w:t xml:space="preserve">Двигательная рекреация: оздоровительные виды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гимнастики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2014.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103-104.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C662FA">
                <w:rPr>
                  <w:rStyle w:val="a5"/>
                  <w:sz w:val="24"/>
                  <w:szCs w:val="24"/>
                </w:rPr>
                <w:t xml:space="preserve">URL: </w:t>
              </w:r>
              <w:r w:rsidRPr="00C662FA">
                <w:rPr>
                  <w:rStyle w:val="a5"/>
                  <w:sz w:val="24"/>
                  <w:szCs w:val="24"/>
                </w:rPr>
                <w:lastRenderedPageBreak/>
                <w:t>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Современное состояние фитнес-индустрии формирование конструктивно-коммуникативной компетентности </w:t>
            </w:r>
            <w:proofErr w:type="gramStart"/>
            <w:r w:rsidRPr="00736F70">
              <w:rPr>
                <w:bCs/>
                <w:sz w:val="24"/>
                <w:szCs w:val="24"/>
              </w:rPr>
              <w:t>педагога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Н. Медведева,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[и др.] ; НГУФК им. П. Ф. Лесгафта. - Санкт-Петербург, 2014.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121-124.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</w:t>
            </w:r>
            <w:proofErr w:type="gramStart"/>
            <w:r w:rsidRPr="00736F70">
              <w:rPr>
                <w:sz w:val="24"/>
                <w:szCs w:val="24"/>
              </w:rPr>
              <w:t>женщин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Н. Венгерова,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160-171.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учащейся </w:t>
            </w:r>
            <w:proofErr w:type="gramStart"/>
            <w:r w:rsidRPr="00736F70">
              <w:rPr>
                <w:sz w:val="24"/>
                <w:szCs w:val="24"/>
              </w:rPr>
              <w:t>молодёжи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Н. Н. Венгерова, М. А. Семёнов ; НГУФК им. П. Ф. Лесгафта. - Санкт-Петербург, 2013.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50-57. - Текст : электронный // Электронно-библиотечная система ЭЛМАРК (МГАФК) : [сайт]. — </w:t>
            </w:r>
            <w:hyperlink r:id="rId16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Теоретико-методические и технологические основы базовой аэробики в учебном процессе </w:t>
            </w:r>
            <w:proofErr w:type="gramStart"/>
            <w:r w:rsidRPr="00736F70">
              <w:rPr>
                <w:bCs/>
                <w:sz w:val="24"/>
                <w:szCs w:val="24"/>
              </w:rPr>
              <w:t>вуза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В. И. Михеев [и др.] ; НГУФК им. П. Ф. Лесгафта. - Санкт-Петербург, 2012.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174-176.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Базовая аэробика в групповых </w:t>
            </w:r>
            <w:proofErr w:type="gramStart"/>
            <w:r w:rsidRPr="00736F70">
              <w:rPr>
                <w:sz w:val="24"/>
                <w:szCs w:val="24"/>
              </w:rPr>
              <w:t>программах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Краснова ; ВГАФК. - Волгоград, 2010. - ил.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116.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Силовой тренинг в групповых программах по </w:t>
            </w:r>
            <w:proofErr w:type="gramStart"/>
            <w:r w:rsidRPr="00736F70">
              <w:rPr>
                <w:sz w:val="24"/>
                <w:szCs w:val="24"/>
              </w:rPr>
              <w:t>фитнесу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А. Зеликова, Г. О. Краснова ; ВГАФК. - Волгоград, 2010. - табл.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85. - Текст : электронный // Электронно-библиотечная система ЭЛМАРК (МГАФК) : [сайт]. — </w:t>
            </w:r>
            <w:hyperlink r:id="rId1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Оздоровительные виды </w:t>
            </w:r>
            <w:proofErr w:type="gramStart"/>
            <w:r w:rsidRPr="00736F70">
              <w:rPr>
                <w:sz w:val="24"/>
                <w:szCs w:val="24"/>
              </w:rPr>
              <w:t>гимнастики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 ; НГУ </w:t>
            </w:r>
            <w:r w:rsidRPr="00736F70">
              <w:rPr>
                <w:sz w:val="24"/>
                <w:szCs w:val="24"/>
              </w:rPr>
              <w:lastRenderedPageBreak/>
              <w:t xml:space="preserve">им. П. Ф. Лесгафта. - Санкт-Петербург, 2015.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103-107.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 / М. В. </w:t>
            </w:r>
            <w:proofErr w:type="gramStart"/>
            <w:r w:rsidRPr="00736F70">
              <w:rPr>
                <w:sz w:val="24"/>
                <w:szCs w:val="24"/>
              </w:rPr>
              <w:t>Кузьменко ;</w:t>
            </w:r>
            <w:proofErr w:type="gramEnd"/>
            <w:r w:rsidRPr="00736F70">
              <w:rPr>
                <w:sz w:val="24"/>
                <w:szCs w:val="24"/>
              </w:rPr>
              <w:t xml:space="preserve"> МГАФК. - Москва, 2007.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  <w:r w:rsidRPr="00736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Третьякова, Н. В.   Теория и методика оздоровительной физической </w:t>
            </w:r>
            <w:proofErr w:type="gramStart"/>
            <w:r w:rsidRPr="00736F70">
              <w:rPr>
                <w:sz w:val="24"/>
                <w:szCs w:val="24"/>
              </w:rPr>
              <w:t>культуры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736F70">
              <w:rPr>
                <w:sz w:val="24"/>
                <w:szCs w:val="24"/>
              </w:rPr>
              <w:t>Андрюхина</w:t>
            </w:r>
            <w:proofErr w:type="spellEnd"/>
            <w:r w:rsidRPr="00736F70">
              <w:rPr>
                <w:sz w:val="24"/>
                <w:szCs w:val="24"/>
              </w:rPr>
              <w:t xml:space="preserve">, Е. В. </w:t>
            </w:r>
            <w:proofErr w:type="spellStart"/>
            <w:r w:rsidRPr="00736F70">
              <w:rPr>
                <w:sz w:val="24"/>
                <w:szCs w:val="24"/>
              </w:rPr>
              <w:t>Кетриш</w:t>
            </w:r>
            <w:proofErr w:type="spellEnd"/>
            <w:r w:rsidRPr="00736F70">
              <w:rPr>
                <w:sz w:val="24"/>
                <w:szCs w:val="24"/>
              </w:rPr>
              <w:t xml:space="preserve"> ; МГАФК. - Москва, 2016. - </w:t>
            </w:r>
            <w:proofErr w:type="gramStart"/>
            <w:r w:rsidRPr="00736F70">
              <w:rPr>
                <w:sz w:val="24"/>
                <w:szCs w:val="24"/>
              </w:rPr>
              <w:t>Библиогр.:</w:t>
            </w:r>
            <w:proofErr w:type="gramEnd"/>
            <w:r w:rsidRPr="00736F70">
              <w:rPr>
                <w:sz w:val="24"/>
                <w:szCs w:val="24"/>
              </w:rPr>
              <w:t xml:space="preserve"> с. 241-246.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36F70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Третьякова, Н. В. Теория и методика оздоровительной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C662FA">
              <w:rPr>
                <w:sz w:val="24"/>
                <w:szCs w:val="24"/>
              </w:rPr>
              <w:t>Андрюхина</w:t>
            </w:r>
            <w:proofErr w:type="spellEnd"/>
            <w:r w:rsidRPr="00C662FA">
              <w:rPr>
                <w:sz w:val="24"/>
                <w:szCs w:val="24"/>
              </w:rPr>
              <w:t xml:space="preserve">, Е. В. </w:t>
            </w:r>
            <w:proofErr w:type="spellStart"/>
            <w:r w:rsidRPr="00C662FA">
              <w:rPr>
                <w:sz w:val="24"/>
                <w:szCs w:val="24"/>
              </w:rPr>
              <w:t>Кетриш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Спорт-Человек, 2016. — 280 с. — ISBN 978-5-906839-23-7.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Лань : электронно-библиотечная система. — </w:t>
            </w:r>
            <w:hyperlink r:id="rId23" w:history="1">
              <w:r w:rsidRPr="00C662FA">
                <w:rPr>
                  <w:rStyle w:val="a5"/>
                  <w:sz w:val="24"/>
                  <w:szCs w:val="24"/>
                </w:rPr>
                <w:t>URL: https://e.lanbook.com/book/97462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  <w:r w:rsidRPr="00C662FA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Степ-аэробика как средство элективных видов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методическое пособие / составители О. О. </w:t>
            </w:r>
            <w:proofErr w:type="spellStart"/>
            <w:r w:rsidRPr="00C662FA">
              <w:rPr>
                <w:sz w:val="24"/>
                <w:szCs w:val="24"/>
              </w:rPr>
              <w:t>Райнхардт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Пермь :</w:t>
            </w:r>
            <w:proofErr w:type="gramEnd"/>
            <w:r w:rsidRPr="00C662FA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2018. — 66 c. — ISBN 978-5-85219-006-2.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C662FA">
                <w:rPr>
                  <w:rStyle w:val="a5"/>
                  <w:sz w:val="24"/>
                  <w:szCs w:val="24"/>
                </w:rPr>
                <w:t>http://www.iprbookshop.ru/86384.html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, В. М. Коррекция фигуры студенток различными видами гимнастики в </w:t>
            </w:r>
            <w:proofErr w:type="gramStart"/>
            <w:r w:rsidRPr="00C662FA">
              <w:rPr>
                <w:sz w:val="24"/>
                <w:szCs w:val="24"/>
              </w:rPr>
              <w:t>вузе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Российский университет дружбы народов, 2012. — 320 c. — ISBN 978-5-209-03650-0.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C662FA">
                <w:rPr>
                  <w:rStyle w:val="a5"/>
                  <w:sz w:val="24"/>
                  <w:szCs w:val="24"/>
                </w:rPr>
                <w:t>http://www.iprbookshop.ru/11557.html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Л. Ю. Стретчинг на занятиях по физической культуре для студентов </w:t>
            </w:r>
            <w:proofErr w:type="gramStart"/>
            <w:r w:rsidRPr="00C662FA">
              <w:rPr>
                <w:sz w:val="24"/>
                <w:szCs w:val="24"/>
              </w:rPr>
              <w:t>вуза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Л. Ю. </w:t>
            </w: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Н. Н. Ляликова, О. В. </w:t>
            </w:r>
            <w:proofErr w:type="spellStart"/>
            <w:r w:rsidRPr="00C662FA">
              <w:rPr>
                <w:sz w:val="24"/>
                <w:szCs w:val="24"/>
              </w:rPr>
              <w:t>Мараховская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Омск :</w:t>
            </w:r>
            <w:proofErr w:type="gramEnd"/>
            <w:r w:rsidRPr="00C662FA">
              <w:rPr>
                <w:sz w:val="24"/>
                <w:szCs w:val="24"/>
              </w:rPr>
              <w:t xml:space="preserve"> Омский государственный технический университет, 2017. — 128 c. — ISBN 978-5-8149-2527-5.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C662FA">
                <w:rPr>
                  <w:rStyle w:val="a5"/>
                  <w:sz w:val="24"/>
                  <w:szCs w:val="24"/>
                </w:rPr>
                <w:t>http://www.iprbookshop.ru/78475.html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</w:t>
            </w:r>
            <w:r w:rsidRPr="00C662FA">
              <w:rPr>
                <w:sz w:val="24"/>
                <w:szCs w:val="24"/>
              </w:rPr>
              <w:lastRenderedPageBreak/>
              <w:t xml:space="preserve">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Еремина, Л. В. Атлетическая </w:t>
            </w:r>
            <w:proofErr w:type="gramStart"/>
            <w:r w:rsidRPr="00C662FA">
              <w:rPr>
                <w:sz w:val="24"/>
                <w:szCs w:val="24"/>
              </w:rPr>
              <w:t>гимнастика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по дисциплине «Физическая культура» (раздел «Атлетическая гимнастика») / Л. В. Еремина.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2011. — 188 c. — ISBN 978-5-94839-289-9.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F51D86">
                <w:rPr>
                  <w:rStyle w:val="a5"/>
                  <w:sz w:val="24"/>
                  <w:szCs w:val="24"/>
                </w:rPr>
                <w:t>http://www.iprbookshop.ru/56388.html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, Т. Б. Фитнес-технологии. Курс </w:t>
            </w:r>
            <w:proofErr w:type="gramStart"/>
            <w:r w:rsidRPr="00C662FA">
              <w:rPr>
                <w:sz w:val="24"/>
                <w:szCs w:val="24"/>
              </w:rPr>
              <w:t>лекций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Т. Б. </w:t>
            </w: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Московский педагогический государственный университет, 2020. — 234 c. — ISBN 978-5-4263-0866-4.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F51D86">
                <w:rPr>
                  <w:rStyle w:val="a5"/>
                  <w:sz w:val="24"/>
                  <w:szCs w:val="24"/>
                </w:rPr>
                <w:t>http://www.iprbookshop.ru/94691.html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Бьёрн</w:t>
            </w:r>
            <w:proofErr w:type="spellEnd"/>
            <w:r w:rsidRPr="00C662FA">
              <w:rPr>
                <w:sz w:val="24"/>
                <w:szCs w:val="24"/>
              </w:rPr>
              <w:t xml:space="preserve">, Кафка Функциональная тренировка. Спорт, фитнес / Кафка </w:t>
            </w:r>
            <w:proofErr w:type="spellStart"/>
            <w:r w:rsidRPr="00C662FA">
              <w:rPr>
                <w:sz w:val="24"/>
                <w:szCs w:val="24"/>
              </w:rPr>
              <w:t>Бьёрн</w:t>
            </w:r>
            <w:proofErr w:type="spellEnd"/>
            <w:r w:rsidRPr="00C662FA">
              <w:rPr>
                <w:sz w:val="24"/>
                <w:szCs w:val="24"/>
              </w:rPr>
              <w:t xml:space="preserve">, </w:t>
            </w:r>
            <w:proofErr w:type="spellStart"/>
            <w:r w:rsidRPr="00C662FA">
              <w:rPr>
                <w:sz w:val="24"/>
                <w:szCs w:val="24"/>
              </w:rPr>
              <w:t>Йеневайн</w:t>
            </w:r>
            <w:proofErr w:type="spellEnd"/>
            <w:r w:rsidRPr="00C662FA">
              <w:rPr>
                <w:sz w:val="24"/>
                <w:szCs w:val="24"/>
              </w:rPr>
              <w:t xml:space="preserve"> Олаф.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Издательство «Спорт», 2016. — 176 c. — ISBN 978-5-906839-14-5.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F51D86">
                <w:rPr>
                  <w:rStyle w:val="a5"/>
                  <w:sz w:val="24"/>
                  <w:szCs w:val="24"/>
                </w:rPr>
                <w:t>http://www.iprbookshop.ru/55571.html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</w:t>
            </w:r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Власова, И. А. Оздоровительный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И. А. Власова, О. А. Иваненко.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2017. — 158 c. — ISBN 978-5-94839-628-6.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F51D86">
                <w:rPr>
                  <w:rStyle w:val="a5"/>
                  <w:sz w:val="24"/>
                  <w:szCs w:val="24"/>
                </w:rPr>
                <w:t>http://www.iprbookshop.ru/83607.html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</w:t>
            </w:r>
            <w:proofErr w:type="gramStart"/>
            <w:r w:rsidRPr="00C662FA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Сапожникова, О. В.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О. В. Сапожникова. — </w:t>
            </w:r>
            <w:proofErr w:type="gramStart"/>
            <w:r w:rsidRPr="00C662FA">
              <w:rPr>
                <w:sz w:val="24"/>
                <w:szCs w:val="24"/>
              </w:rPr>
              <w:t>Екатеринбург :</w:t>
            </w:r>
            <w:proofErr w:type="gramEnd"/>
            <w:r w:rsidRPr="00C662FA">
              <w:rPr>
                <w:sz w:val="24"/>
                <w:szCs w:val="24"/>
              </w:rPr>
              <w:t xml:space="preserve"> Уральский федеральный университет, ЭБС АСВ, 2015. — 144 c. — ISBN 978-5-7996-1516-1.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F51D86">
                <w:rPr>
                  <w:rStyle w:val="a5"/>
                  <w:sz w:val="24"/>
                  <w:szCs w:val="24"/>
                </w:rPr>
                <w:t>http://www.iprbookshop.ru/68311.html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Тихонов, В. Н.</w:t>
            </w:r>
            <w:r w:rsidRPr="00736F70">
              <w:rPr>
                <w:sz w:val="24"/>
                <w:szCs w:val="24"/>
              </w:rPr>
              <w:t xml:space="preserve"> Современное состояние и развитие видов гимнастики: учебное пособие для студентов вузов физической культуры / В. Н. Тихонов; МГАФК. - Малаховка, 2007. - 175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: учебник / под ред. М. Л. </w:t>
            </w:r>
            <w:proofErr w:type="spellStart"/>
            <w:r w:rsidRPr="00736F70">
              <w:rPr>
                <w:sz w:val="24"/>
                <w:szCs w:val="24"/>
              </w:rPr>
              <w:t>Журавина</w:t>
            </w:r>
            <w:proofErr w:type="spellEnd"/>
            <w:r w:rsidRPr="00736F70">
              <w:rPr>
                <w:sz w:val="24"/>
                <w:szCs w:val="24"/>
              </w:rPr>
              <w:t xml:space="preserve">, Н. К. Меньшикова. - 7-е изд., стереотип. - М.: ACADEMIA, 2010. - 444 с.: ил.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 В. </w:t>
            </w:r>
            <w:proofErr w:type="spellStart"/>
            <w:r w:rsidRPr="00736F70">
              <w:rPr>
                <w:rFonts w:ascii="Times New Roman" w:hAnsi="Times New Roman"/>
              </w:rPr>
              <w:t>Фитбол</w:t>
            </w:r>
            <w:proofErr w:type="spellEnd"/>
            <w:r w:rsidRPr="00736F70">
              <w:rPr>
                <w:rFonts w:ascii="Times New Roman" w:hAnsi="Times New Roman"/>
              </w:rPr>
              <w:t xml:space="preserve">: 250 упражнений и игр для </w:t>
            </w:r>
            <w:proofErr w:type="gramStart"/>
            <w:r w:rsidRPr="00736F70">
              <w:rPr>
                <w:rFonts w:ascii="Times New Roman" w:hAnsi="Times New Roman"/>
              </w:rPr>
              <w:t>дошкольников :</w:t>
            </w:r>
            <w:proofErr w:type="gramEnd"/>
            <w:r w:rsidRPr="00736F70">
              <w:rPr>
                <w:rFonts w:ascii="Times New Roman" w:hAnsi="Times New Roman"/>
              </w:rPr>
              <w:t xml:space="preserve"> учебно-методическое пособие для </w:t>
            </w:r>
            <w:r w:rsidRPr="00736F70">
              <w:rPr>
                <w:rFonts w:ascii="Times New Roman" w:hAnsi="Times New Roman"/>
              </w:rPr>
              <w:lastRenderedPageBreak/>
              <w:t xml:space="preserve">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736F70">
              <w:rPr>
                <w:rFonts w:ascii="Times New Roman" w:hAnsi="Times New Roman"/>
              </w:rPr>
              <w:t>Касап</w:t>
            </w:r>
            <w:proofErr w:type="spellEnd"/>
            <w:r w:rsidRPr="00736F70">
              <w:rPr>
                <w:rFonts w:ascii="Times New Roman" w:hAnsi="Times New Roman"/>
              </w:rPr>
              <w:t xml:space="preserve"> ; МГАФК. – Малаховка, 2012. – 114 с. : ил.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jc w:val="both"/>
              <w:rPr>
                <w:sz w:val="24"/>
                <w:szCs w:val="24"/>
              </w:rPr>
            </w:pP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>. гос. акад. физ. культуры. – Малаховка, 2015. - 144 с., ил. 63.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</w:rPr>
              <w:t>Кудлин, В. Я.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</w:rPr>
            </w:pPr>
            <w:r w:rsidRPr="00736F70">
              <w:rPr>
                <w:rFonts w:ascii="Times New Roman" w:hAnsi="Times New Roman"/>
                <w:bCs/>
              </w:rPr>
              <w:t xml:space="preserve">Лисицкая, Т.С. Хореография в гимнастике: </w:t>
            </w:r>
            <w:r w:rsidRPr="00736F70">
              <w:rPr>
                <w:rFonts w:ascii="Times New Roman" w:hAnsi="Times New Roman"/>
              </w:rPr>
              <w:t xml:space="preserve">учебное пособие для вузов / Т. С. Лисицкая. – 2-е издание </w:t>
            </w:r>
            <w:proofErr w:type="spellStart"/>
            <w:r w:rsidRPr="00736F70">
              <w:rPr>
                <w:rFonts w:ascii="Times New Roman" w:hAnsi="Times New Roman"/>
              </w:rPr>
              <w:t>испр</w:t>
            </w:r>
            <w:proofErr w:type="spellEnd"/>
            <w:r w:rsidRPr="00736F70">
              <w:rPr>
                <w:rFonts w:ascii="Times New Roman" w:hAnsi="Times New Roman"/>
              </w:rPr>
              <w:t xml:space="preserve">. И дол. – М.: </w:t>
            </w:r>
            <w:proofErr w:type="spellStart"/>
            <w:r w:rsidRPr="00736F70">
              <w:rPr>
                <w:rFonts w:ascii="Times New Roman" w:hAnsi="Times New Roman"/>
              </w:rPr>
              <w:t>Юрайд</w:t>
            </w:r>
            <w:proofErr w:type="spellEnd"/>
            <w:r w:rsidRPr="00736F70">
              <w:rPr>
                <w:rFonts w:ascii="Times New Roman" w:hAnsi="Times New Roman"/>
              </w:rPr>
              <w:t>,  2017. - 163 с.: ил. – (Университеты России)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М.В. Аква-фитнес: </w:t>
            </w:r>
            <w:r w:rsidRPr="00736F70">
              <w:rPr>
                <w:rFonts w:ascii="Times New Roman" w:hAnsi="Times New Roman"/>
              </w:rPr>
              <w:t>учебно-методическое пособие для студентов вузов физической культуры / М.В. Кузьменко; Моск. гос. акад. физ. культуры. – Малаховка, 2018. - 60 с., ил.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</w:tbl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</w:p>
    <w:p w:rsidR="00881C59" w:rsidRPr="00616500" w:rsidRDefault="00F10370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6</w:t>
      </w:r>
      <w:r w:rsidR="00881C59" w:rsidRPr="00616500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456"/>
        <w:gridCol w:w="1047"/>
        <w:gridCol w:w="1133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proofErr w:type="spellEnd"/>
            <w:proofErr w:type="gramEnd"/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gramStart"/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 Попов, Ю. А. </w:t>
            </w:r>
            <w:r w:rsidRPr="00F51D86">
              <w:rPr>
                <w:sz w:val="24"/>
                <w:szCs w:val="24"/>
              </w:rPr>
              <w:t xml:space="preserve">Обучение базовым акробатическим </w:t>
            </w:r>
            <w:proofErr w:type="gramStart"/>
            <w:r w:rsidRPr="00F51D86">
              <w:rPr>
                <w:sz w:val="24"/>
                <w:szCs w:val="24"/>
              </w:rPr>
              <w:t>прыжкам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методические рекомендации. - </w:t>
            </w:r>
            <w:proofErr w:type="gramStart"/>
            <w:r w:rsidRPr="00F51D86">
              <w:rPr>
                <w:sz w:val="24"/>
                <w:szCs w:val="24"/>
              </w:rPr>
              <w:t>М. :</w:t>
            </w:r>
            <w:proofErr w:type="gramEnd"/>
            <w:r w:rsidRPr="00F51D86">
              <w:rPr>
                <w:sz w:val="24"/>
                <w:szCs w:val="24"/>
              </w:rPr>
              <w:t xml:space="preserve"> Физическая культура, 2010. - 37 с. : ил.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Захарова,  Н. В.</w:t>
            </w:r>
            <w:r w:rsidRPr="00F51D86">
              <w:rPr>
                <w:sz w:val="24"/>
                <w:szCs w:val="24"/>
              </w:rPr>
              <w:t xml:space="preserve"> Оздоровительная аэробика в высшем учебном заведении: учебное пособие / Н. В. Захарова. - Нерюнгри, 2006. - 73 с.  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Люйк</w:t>
            </w:r>
            <w:proofErr w:type="spellEnd"/>
            <w:r w:rsidRPr="00F51D86">
              <w:rPr>
                <w:bCs/>
                <w:sz w:val="24"/>
                <w:szCs w:val="24"/>
              </w:rPr>
              <w:t>, Л. В.</w:t>
            </w:r>
            <w:r w:rsidRPr="00F51D86">
              <w:rPr>
                <w:sz w:val="24"/>
                <w:szCs w:val="24"/>
              </w:rPr>
              <w:t xml:space="preserve"> Методы конструирования программ по оздоровительным видам аэробики: учебно-методическое пособие / Л. В.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Г. Р. </w:t>
            </w:r>
            <w:proofErr w:type="spellStart"/>
            <w:r w:rsidRPr="00F51D86">
              <w:rPr>
                <w:sz w:val="24"/>
                <w:szCs w:val="24"/>
              </w:rPr>
              <w:t>Айзятуллова</w:t>
            </w:r>
            <w:proofErr w:type="spellEnd"/>
            <w:r w:rsidRPr="00F51D86">
              <w:rPr>
                <w:sz w:val="24"/>
                <w:szCs w:val="24"/>
              </w:rPr>
              <w:t xml:space="preserve">, О. В. </w:t>
            </w:r>
            <w:proofErr w:type="spellStart"/>
            <w:r w:rsidRPr="00F51D86">
              <w:rPr>
                <w:sz w:val="24"/>
                <w:szCs w:val="24"/>
              </w:rPr>
              <w:t>Солодянников</w:t>
            </w:r>
            <w:proofErr w:type="spellEnd"/>
            <w:r w:rsidRPr="00F51D86">
              <w:rPr>
                <w:sz w:val="24"/>
                <w:szCs w:val="24"/>
              </w:rPr>
              <w:t xml:space="preserve">; </w:t>
            </w:r>
            <w:proofErr w:type="spellStart"/>
            <w:r w:rsidRPr="00F51D86">
              <w:rPr>
                <w:sz w:val="24"/>
                <w:szCs w:val="24"/>
              </w:rPr>
              <w:t>СПбГУФК</w:t>
            </w:r>
            <w:proofErr w:type="spellEnd"/>
            <w:r w:rsidRPr="00F51D86">
              <w:rPr>
                <w:sz w:val="24"/>
                <w:szCs w:val="24"/>
              </w:rPr>
              <w:t xml:space="preserve">. - СПб., 2009. - 49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Кузьменко, М. В. </w:t>
            </w:r>
            <w:r w:rsidRPr="00F51D86">
              <w:rPr>
                <w:sz w:val="24"/>
                <w:szCs w:val="24"/>
              </w:rPr>
              <w:t xml:space="preserve"> Ритмическая гимнастика в дошкольном образовательном учреждении: учебное пособие / М. В. Кузьменко, Е. Е. Биндусов; МГАФК. - Малаховка, 2004. - 84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F51D86">
              <w:rPr>
                <w:rFonts w:ascii="Times New Roman" w:hAnsi="Times New Roman"/>
                <w:bCs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В. М.</w:t>
            </w:r>
            <w:r w:rsidRPr="00F51D86">
              <w:rPr>
                <w:rFonts w:ascii="Times New Roman" w:hAnsi="Times New Roman"/>
              </w:rPr>
              <w:t xml:space="preserve">   Гимнастика: учебник / В. М. </w:t>
            </w:r>
            <w:proofErr w:type="spellStart"/>
            <w:r w:rsidRPr="00F51D86">
              <w:rPr>
                <w:rFonts w:ascii="Times New Roman" w:hAnsi="Times New Roman"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</w:rPr>
              <w:t xml:space="preserve">, В. Н. </w:t>
            </w:r>
            <w:proofErr w:type="spellStart"/>
            <w:r w:rsidRPr="00F51D86">
              <w:rPr>
                <w:rFonts w:ascii="Times New Roman" w:hAnsi="Times New Roman"/>
              </w:rPr>
              <w:t>Курысь</w:t>
            </w:r>
            <w:proofErr w:type="spellEnd"/>
            <w:r w:rsidRPr="00F51D86">
              <w:rPr>
                <w:rFonts w:ascii="Times New Roman" w:hAnsi="Times New Roman"/>
              </w:rPr>
              <w:t xml:space="preserve">, И.Б. Павлов. - 3-е изд., </w:t>
            </w:r>
            <w:proofErr w:type="spellStart"/>
            <w:r w:rsidRPr="00F51D86">
              <w:rPr>
                <w:rFonts w:ascii="Times New Roman" w:hAnsi="Times New Roman"/>
              </w:rPr>
              <w:t>перераб</w:t>
            </w:r>
            <w:proofErr w:type="spellEnd"/>
            <w:r w:rsidRPr="00F51D86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F51D86">
              <w:rPr>
                <w:rFonts w:ascii="Times New Roman" w:hAnsi="Times New Roman"/>
              </w:rPr>
              <w:t>Кнорус</w:t>
            </w:r>
            <w:proofErr w:type="spellEnd"/>
            <w:r w:rsidRPr="00F51D86">
              <w:rPr>
                <w:rFonts w:ascii="Times New Roman" w:hAnsi="Times New Roman"/>
              </w:rPr>
              <w:t xml:space="preserve">, 2017. - 312 </w:t>
            </w:r>
            <w:proofErr w:type="gramStart"/>
            <w:r w:rsidRPr="00F51D86">
              <w:rPr>
                <w:rFonts w:ascii="Times New Roman" w:hAnsi="Times New Roman"/>
              </w:rPr>
              <w:t>с. :</w:t>
            </w:r>
            <w:proofErr w:type="gramEnd"/>
            <w:r w:rsidRPr="00F51D86">
              <w:rPr>
                <w:rFonts w:ascii="Times New Roman" w:hAnsi="Times New Roman"/>
              </w:rPr>
              <w:t xml:space="preserve"> ил. - (Бакалавриат).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Менхин, Ю. В. </w:t>
            </w:r>
            <w:r w:rsidRPr="00F51D86">
              <w:rPr>
                <w:sz w:val="24"/>
                <w:szCs w:val="24"/>
              </w:rPr>
              <w:t xml:space="preserve"> Оздоровительная гимнастика: теория и методика: учебник / Ю. В. Менхин, А. В. Менхин. - Ростов н/Д: Феникс, 2002. - 382 с.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Буркова,  О. Пилатес - фитнес высшего класса. Секреты стройной фигуры и оздоровления / О. Буркова, Т. Лисицкая. - М.: Радуга, 2005. - 207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Иваненко, О. А. </w:t>
            </w:r>
            <w:r w:rsidRPr="00F51D86">
              <w:rPr>
                <w:sz w:val="24"/>
                <w:szCs w:val="24"/>
              </w:rPr>
              <w:t xml:space="preserve"> Комплексная методика занятий по оздоровительной аэробике с женщинами молодого возраста: монография / О. А. Иваненко; </w:t>
            </w:r>
            <w:proofErr w:type="spellStart"/>
            <w:r w:rsidRPr="00F51D86">
              <w:rPr>
                <w:sz w:val="24"/>
                <w:szCs w:val="24"/>
              </w:rPr>
              <w:t>УралГУФК</w:t>
            </w:r>
            <w:proofErr w:type="spellEnd"/>
            <w:r w:rsidRPr="00F51D86">
              <w:rPr>
                <w:sz w:val="24"/>
                <w:szCs w:val="24"/>
              </w:rPr>
              <w:t xml:space="preserve">. - Челябинск, 2010. - 118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Аэробика. Теория и методика проведения занятий</w:t>
            </w:r>
            <w:r w:rsidRPr="00F51D86">
              <w:rPr>
                <w:sz w:val="24"/>
                <w:szCs w:val="24"/>
              </w:rPr>
              <w:t xml:space="preserve">: учебное пособие / под ред. Е. Б. </w:t>
            </w:r>
            <w:proofErr w:type="spellStart"/>
            <w:r w:rsidRPr="00F51D86">
              <w:rPr>
                <w:sz w:val="24"/>
                <w:szCs w:val="24"/>
              </w:rPr>
              <w:t>Мякиченко</w:t>
            </w:r>
            <w:proofErr w:type="spellEnd"/>
            <w:r w:rsidRPr="00F51D86">
              <w:rPr>
                <w:sz w:val="24"/>
                <w:szCs w:val="24"/>
              </w:rPr>
              <w:t xml:space="preserve">, М. П. Шестакова. – М.: </w:t>
            </w:r>
            <w:proofErr w:type="spellStart"/>
            <w:r w:rsidRPr="00F51D86">
              <w:rPr>
                <w:sz w:val="24"/>
                <w:szCs w:val="24"/>
              </w:rPr>
              <w:t>СпортАкадемПресс</w:t>
            </w:r>
            <w:proofErr w:type="spellEnd"/>
            <w:r w:rsidRPr="00F51D86">
              <w:rPr>
                <w:sz w:val="24"/>
                <w:szCs w:val="24"/>
              </w:rPr>
              <w:t xml:space="preserve">, 2002. - 304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  Современное состояние и развитие видов </w:t>
            </w:r>
            <w:proofErr w:type="gramStart"/>
            <w:r w:rsidRPr="00F51D86">
              <w:rPr>
                <w:sz w:val="24"/>
                <w:szCs w:val="24"/>
              </w:rPr>
              <w:t>гимнастики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Малаховка, 2007.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Нетрадиционные виды гимнастики в массовой физкультурно-оздоровительной </w:t>
            </w:r>
            <w:proofErr w:type="gramStart"/>
            <w:r w:rsidRPr="00F51D86">
              <w:rPr>
                <w:sz w:val="24"/>
                <w:szCs w:val="24"/>
              </w:rPr>
              <w:t>работе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F51D86">
              <w:rPr>
                <w:sz w:val="24"/>
                <w:szCs w:val="24"/>
              </w:rPr>
              <w:t>Крючек</w:t>
            </w:r>
            <w:proofErr w:type="spellEnd"/>
            <w:r w:rsidRPr="00F51D86">
              <w:rPr>
                <w:sz w:val="24"/>
                <w:szCs w:val="24"/>
              </w:rPr>
              <w:t xml:space="preserve">, Л. Т. Кудашева, А. А. </w:t>
            </w:r>
            <w:proofErr w:type="spellStart"/>
            <w:r w:rsidRPr="00F51D86">
              <w:rPr>
                <w:sz w:val="24"/>
                <w:szCs w:val="24"/>
              </w:rPr>
              <w:t>Сомкин</w:t>
            </w:r>
            <w:proofErr w:type="spellEnd"/>
            <w:r w:rsidRPr="00F51D86">
              <w:rPr>
                <w:sz w:val="24"/>
                <w:szCs w:val="24"/>
              </w:rPr>
              <w:t xml:space="preserve">, О. М. Малышева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1994. - 52 с. - ISBN 5-7 5-0108-4.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Оздоровительные виды гимнастики. Содержание и методика их преподавания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Ж. С. Артемьева, Л. В. Пашкова ; НГУФК им. П. Ф. Лесгафта. - Санкт-Петербург, 2011. - табл. - Библиогр.: с. 84-86. - Текст : электронный // Электронно-библиотечная система ЭЛМАРК (МГАФК) : [сайт]. — </w:t>
            </w:r>
            <w:hyperlink r:id="rId3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В. Л.   Биоэнергетические основы оздоровительной тренировки в </w:t>
            </w:r>
            <w:proofErr w:type="gramStart"/>
            <w:r w:rsidRPr="00F51D86">
              <w:rPr>
                <w:sz w:val="24"/>
                <w:szCs w:val="24"/>
              </w:rPr>
              <w:t>аэробике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/ В. Л.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Ж. С. Артемьева ; НГУ им. П. Ф. Лесгафта. - Санкт-Петербург, 2010. - </w:t>
            </w:r>
            <w:proofErr w:type="spellStart"/>
            <w:r w:rsidRPr="00F51D86">
              <w:rPr>
                <w:sz w:val="24"/>
                <w:szCs w:val="24"/>
              </w:rPr>
              <w:t>Библиог</w:t>
            </w:r>
            <w:proofErr w:type="spellEnd"/>
            <w:r w:rsidRPr="00F51D86">
              <w:rPr>
                <w:sz w:val="24"/>
                <w:szCs w:val="24"/>
              </w:rPr>
              <w:t xml:space="preserve">.: с. 129-130.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Менхин, Ю. В.   Гимнастика в высших и средних специальных учебных </w:t>
            </w:r>
            <w:proofErr w:type="gramStart"/>
            <w:r w:rsidRPr="00F51D86">
              <w:rPr>
                <w:sz w:val="24"/>
                <w:szCs w:val="24"/>
              </w:rPr>
              <w:t>заведениях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Ю. В. Менхин ; МОГИФК. - Малаховка, 1987.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Медведева, Е. Н.   Фитнес-аэробика в системе физического воспитания </w:t>
            </w:r>
            <w:proofErr w:type="gramStart"/>
            <w:r w:rsidRPr="00F51D86">
              <w:rPr>
                <w:sz w:val="24"/>
                <w:szCs w:val="24"/>
              </w:rPr>
              <w:t>студентов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Н. Медведева, Ю. В. Стрелецкая, О. В. </w:t>
            </w:r>
            <w:proofErr w:type="spellStart"/>
            <w:r w:rsidRPr="00F51D86">
              <w:rPr>
                <w:sz w:val="24"/>
                <w:szCs w:val="24"/>
              </w:rPr>
              <w:t>Муштукова</w:t>
            </w:r>
            <w:proofErr w:type="spellEnd"/>
            <w:r w:rsidRPr="00F51D86">
              <w:rPr>
                <w:sz w:val="24"/>
                <w:szCs w:val="24"/>
              </w:rPr>
              <w:t xml:space="preserve"> ; ВЛГАФК. - Великие Луки, 2008. - Библиогр.: с. 40. - Текст : электронный // Электронно-библиотечная система ЭЛМАРК (МГАФК) : [сайт]. — </w:t>
            </w:r>
            <w:hyperlink r:id="rId37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Биндусов, Е. Е.   Эффективность комплексного применения средств оздоровительной гимнастики на занятиях физической культурой в вузах неспортивного профиля </w:t>
            </w:r>
            <w:proofErr w:type="gramStart"/>
            <w:r w:rsidRPr="00F51D86">
              <w:rPr>
                <w:sz w:val="24"/>
                <w:szCs w:val="24"/>
              </w:rPr>
              <w:t>подготовки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неспортивного профиля подготовки / Е. Е. Биндусов, М. А. Овсянникова ; МГАФК. - Малаховка, 2017. - Библиогр.: с. 85-95. - Текст : электронный // Электронно-библиотечная система ЭЛМАРК (МГАФК) : [сайт]. — </w:t>
            </w:r>
            <w:hyperlink r:id="rId38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Гимнастика как базовая основа физкультурно-спортивной </w:t>
            </w:r>
            <w:proofErr w:type="gramStart"/>
            <w:r w:rsidRPr="00F51D86">
              <w:rPr>
                <w:sz w:val="24"/>
                <w:szCs w:val="24"/>
              </w:rPr>
              <w:t>деятельности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Малаховка, 2012.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9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, В. И.   Совершенствование физической подготовки студентов неспортивного профиля вуза физической </w:t>
            </w:r>
            <w:proofErr w:type="gramStart"/>
            <w:r w:rsidRPr="00F51D86">
              <w:rPr>
                <w:sz w:val="24"/>
                <w:szCs w:val="24"/>
              </w:rPr>
              <w:t>культуры :</w:t>
            </w:r>
            <w:proofErr w:type="gramEnd"/>
            <w:r w:rsidRPr="00F51D86">
              <w:rPr>
                <w:sz w:val="24"/>
                <w:szCs w:val="24"/>
              </w:rPr>
              <w:t xml:space="preserve"> монография / В. И. </w:t>
            </w: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 ; МГАФК. - Малаховка, 2016. - Библиогр.: с.121-150.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0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 Е. Е.   Особенности развития координации у детей дошкольного </w:t>
            </w:r>
            <w:proofErr w:type="gramStart"/>
            <w:r w:rsidRPr="00F51D86">
              <w:rPr>
                <w:sz w:val="24"/>
                <w:szCs w:val="24"/>
              </w:rPr>
              <w:t>возраста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методическое пособие / Е. Е. Биндусов, А. Ю. Патрикеев ; МГАФК. - Малаховка, 2005.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Ивченко, Е. А.   Теоретико-методические основы двигательной </w:t>
            </w:r>
            <w:proofErr w:type="gramStart"/>
            <w:r w:rsidRPr="00F51D86">
              <w:rPr>
                <w:sz w:val="24"/>
                <w:szCs w:val="24"/>
              </w:rPr>
              <w:t>рекреации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Ивченко ; НГУФК им. П. Ф. Лесгафта. - Санкт-Петербург, 2009. - табл. - Библиогр.: с. 121.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2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Лаврухина, Г. М.   </w:t>
            </w:r>
            <w:proofErr w:type="gramStart"/>
            <w:r w:rsidRPr="00F51D86">
              <w:rPr>
                <w:sz w:val="24"/>
                <w:szCs w:val="24"/>
              </w:rPr>
              <w:t>Фитнес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Г. М. Лаврухина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2002. - Библиогр.: с. 41-43. - ISBN 5-7065-0467-9. - Текст : электронный // Электронно-библиотечная система ЭЛМАРК (МГАФК) : [сайт]. — </w:t>
            </w:r>
            <w:hyperlink r:id="rId43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Современные технологии оздоровительных видов гимнастики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Ж. С. Артемьева, Л. В. Пашкова, Т. К. </w:t>
            </w:r>
            <w:proofErr w:type="spellStart"/>
            <w:r w:rsidRPr="00F51D86">
              <w:rPr>
                <w:sz w:val="24"/>
                <w:szCs w:val="24"/>
              </w:rPr>
              <w:t>Сахарнова</w:t>
            </w:r>
            <w:proofErr w:type="spellEnd"/>
            <w:r w:rsidRPr="00F51D86">
              <w:rPr>
                <w:sz w:val="24"/>
                <w:szCs w:val="24"/>
              </w:rPr>
              <w:t xml:space="preserve"> ; НГУФК им. П. Ф. Лесгафта. - Санкт-Петербург, 2014. - </w:t>
            </w:r>
            <w:r w:rsidRPr="00F51D86">
              <w:rPr>
                <w:sz w:val="24"/>
                <w:szCs w:val="24"/>
              </w:rPr>
              <w:lastRenderedPageBreak/>
              <w:t xml:space="preserve">табл. - Библиогр.: с. 91-94. - Текст : электронный // Электронно-библиотечная система ЭЛМАРК (МГАФК) : [сайт]. — </w:t>
            </w:r>
            <w:hyperlink r:id="rId4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, Л. С. Основы оздоровительной </w:t>
            </w:r>
            <w:proofErr w:type="gramStart"/>
            <w:r w:rsidRPr="00F51D86">
              <w:rPr>
                <w:sz w:val="24"/>
                <w:szCs w:val="24"/>
              </w:rPr>
              <w:t>аэробики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87 c. — ISBN 978-5-91930-121-9.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5" w:history="1">
              <w:r w:rsidRPr="00A67345">
                <w:rPr>
                  <w:rStyle w:val="a5"/>
                  <w:sz w:val="24"/>
                  <w:szCs w:val="24"/>
                </w:rPr>
                <w:t>http://www.iprbookshop.ru/95624.html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Калинкина, Е. В. Степ-</w:t>
            </w:r>
            <w:proofErr w:type="gramStart"/>
            <w:r w:rsidRPr="00F51D86">
              <w:rPr>
                <w:sz w:val="24"/>
                <w:szCs w:val="24"/>
              </w:rPr>
              <w:t>аэробика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В. Калинкина, Н. С. Кривопалова, И. Ф. </w:t>
            </w:r>
            <w:proofErr w:type="spellStart"/>
            <w:r w:rsidRPr="00F51D86">
              <w:rPr>
                <w:sz w:val="24"/>
                <w:szCs w:val="24"/>
              </w:rPr>
              <w:t>Межман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Самара :</w:t>
            </w:r>
            <w:proofErr w:type="gramEnd"/>
            <w:r w:rsidRPr="00F51D86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2015. — 18 c. — ISBN 2227-8397.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6" w:history="1">
              <w:r w:rsidRPr="00A67345">
                <w:rPr>
                  <w:rStyle w:val="a5"/>
                  <w:sz w:val="24"/>
                  <w:szCs w:val="24"/>
                </w:rPr>
                <w:t>http://www.iprbookshop.ru/71885.html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2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, Е. А. Фитнес-йога: основы организации и проведения </w:t>
            </w:r>
            <w:proofErr w:type="gramStart"/>
            <w:r w:rsidRPr="00F51D86">
              <w:rPr>
                <w:sz w:val="24"/>
                <w:szCs w:val="24"/>
              </w:rPr>
              <w:t>занятий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2018. — 96 c. — ISBN 978-5-91930-092-2.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7" w:history="1">
              <w:r w:rsidRPr="00A67345">
                <w:rPr>
                  <w:rStyle w:val="a5"/>
                  <w:sz w:val="24"/>
                  <w:szCs w:val="24"/>
                </w:rPr>
                <w:t>http://www.iprbookshop.ru/95587.html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авторизир.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F51D86">
              <w:rPr>
                <w:rFonts w:ascii="Times New Roman" w:hAnsi="Times New Roman"/>
                <w:bCs/>
              </w:rPr>
              <w:t xml:space="preserve">Михайлов, Н.Г. Методика обучения физической культуре. Аэробика: учебное пособие для вузов/Н.Г. Михайлов, Э.И. Михайлова, Е.Б.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Деревлева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– 2-е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изд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испр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И дол. – М.: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Юрайд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2017. – 126 с.: ил. – (Университеты России).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color w:val="FF0000"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Оздоровительная тренировка лиц зрелого возраста: направленность, содержание, методики</w:t>
            </w:r>
            <w:r w:rsidRPr="00F51D86">
              <w:rPr>
                <w:sz w:val="24"/>
                <w:szCs w:val="24"/>
              </w:rPr>
              <w:t xml:space="preserve">: монография / С. В. Савин [и др.]; МПГУ. - М., 2017. - 198 с. - </w:t>
            </w:r>
            <w:proofErr w:type="gramStart"/>
            <w:r w:rsidRPr="00F51D86">
              <w:rPr>
                <w:sz w:val="24"/>
                <w:szCs w:val="24"/>
              </w:rPr>
              <w:t>Библиогр.:</w:t>
            </w:r>
            <w:proofErr w:type="gramEnd"/>
            <w:r w:rsidRPr="00F51D86">
              <w:rPr>
                <w:sz w:val="24"/>
                <w:szCs w:val="24"/>
              </w:rPr>
              <w:t xml:space="preserve"> с. в конце каждой главы. - ISBN 978-5-4263-0492-5: 300.00.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51D86" w:rsidRPr="00F51D86" w:rsidRDefault="00F51D86" w:rsidP="00F51D86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714CD0" w:rsidRPr="00716C6E" w:rsidRDefault="00714CD0" w:rsidP="00714CD0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48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14CD0" w:rsidRPr="00FE187C" w:rsidRDefault="00714CD0" w:rsidP="00FE187C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4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5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5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5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5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5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5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5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5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58" w:history="1">
        <w:r w:rsidRPr="00716C6E">
          <w:rPr>
            <w:rStyle w:val="a5"/>
            <w:sz w:val="24"/>
            <w:szCs w:val="24"/>
          </w:rPr>
          <w:t>https://minsport.gov.ru/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59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60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61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6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857445" w:rsidRDefault="008574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A67345" w:rsidRPr="00616500" w:rsidRDefault="00A673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F51D86" w:rsidRDefault="009B1B0C" w:rsidP="009B1B0C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F51D86">
        <w:rPr>
          <w:b/>
          <w:caps/>
          <w:color w:val="000000"/>
          <w:spacing w:val="-1"/>
          <w:sz w:val="24"/>
          <w:szCs w:val="24"/>
        </w:rPr>
        <w:t>8.</w:t>
      </w:r>
      <w:r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857445"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F51D86" w:rsidRPr="00F51D86">
        <w:rPr>
          <w:b/>
          <w:color w:val="000000"/>
          <w:spacing w:val="-1"/>
          <w:sz w:val="24"/>
          <w:szCs w:val="24"/>
        </w:rPr>
        <w:t xml:space="preserve">Материально-техническое обеспечение </w:t>
      </w:r>
      <w:proofErr w:type="gramStart"/>
      <w:r w:rsidR="00F51D86" w:rsidRPr="00F51D86">
        <w:rPr>
          <w:b/>
          <w:color w:val="000000"/>
          <w:spacing w:val="-1"/>
          <w:sz w:val="24"/>
          <w:szCs w:val="24"/>
        </w:rPr>
        <w:t>дисциплины</w:t>
      </w:r>
      <w:r w:rsidR="00857445" w:rsidRPr="00F51D86">
        <w:rPr>
          <w:b/>
          <w:sz w:val="24"/>
          <w:szCs w:val="24"/>
        </w:rPr>
        <w:t xml:space="preserve"> </w:t>
      </w:r>
      <w:r w:rsidR="00F51D86">
        <w:rPr>
          <w:b/>
          <w:sz w:val="24"/>
          <w:szCs w:val="24"/>
        </w:rPr>
        <w:t>:</w:t>
      </w:r>
      <w:proofErr w:type="gramEnd"/>
      <w:r w:rsidR="00881C59" w:rsidRPr="00F51D86">
        <w:rPr>
          <w:b/>
          <w:sz w:val="24"/>
          <w:szCs w:val="24"/>
        </w:rPr>
        <w:t xml:space="preserve"> </w:t>
      </w:r>
    </w:p>
    <w:p w:rsidR="00881C59" w:rsidRPr="00F51D86" w:rsidRDefault="00881C59" w:rsidP="00881C59">
      <w:pPr>
        <w:ind w:firstLine="708"/>
        <w:rPr>
          <w:b/>
          <w:sz w:val="24"/>
          <w:szCs w:val="24"/>
        </w:rPr>
      </w:pPr>
      <w:r w:rsidRPr="00F51D86">
        <w:rPr>
          <w:b/>
          <w:i/>
          <w:sz w:val="24"/>
          <w:szCs w:val="24"/>
        </w:rPr>
        <w:t xml:space="preserve"> </w:t>
      </w:r>
    </w:p>
    <w:p w:rsidR="00192590" w:rsidRPr="00616500" w:rsidRDefault="00035E92" w:rsidP="00716980">
      <w:pPr>
        <w:pStyle w:val="a3"/>
        <w:ind w:left="57" w:firstLine="652"/>
        <w:jc w:val="both"/>
        <w:rPr>
          <w:b/>
          <w:color w:val="4F81BD" w:themeColor="accent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9B1B0C" w:rsidRPr="00616500">
        <w:rPr>
          <w:b/>
          <w:sz w:val="24"/>
          <w:szCs w:val="24"/>
        </w:rPr>
        <w:t>8.1</w:t>
      </w:r>
      <w:r w:rsidR="009B1B0C" w:rsidRPr="00616500">
        <w:rPr>
          <w:sz w:val="24"/>
          <w:szCs w:val="24"/>
        </w:rPr>
        <w:t xml:space="preserve">. </w:t>
      </w:r>
      <w:r w:rsidR="00192590" w:rsidRPr="00616500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9B1B0C" w:rsidRPr="00616500" w:rsidRDefault="00192590" w:rsidP="00192590">
      <w:pPr>
        <w:pStyle w:val="a3"/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   </w:t>
      </w:r>
      <w:r w:rsidR="009B1B0C" w:rsidRPr="00616500">
        <w:rPr>
          <w:sz w:val="24"/>
          <w:szCs w:val="24"/>
        </w:rPr>
        <w:t xml:space="preserve">Для проведения занятий по дисциплине «Прикладная физическая культура / ОФП» используется: </w:t>
      </w:r>
    </w:p>
    <w:p w:rsidR="009B1B0C" w:rsidRPr="00616500" w:rsidRDefault="009B1B0C" w:rsidP="009B1B0C">
      <w:pPr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616500">
        <w:rPr>
          <w:sz w:val="24"/>
          <w:szCs w:val="24"/>
        </w:rPr>
        <w:tab/>
        <w:t xml:space="preserve">  </w:t>
      </w:r>
    </w:p>
    <w:p w:rsidR="009B1B0C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-  зал   аэробики с зеркалами и необходимым инвентарём: гимнастические коврики, фитболы, степ-платформы, мячи гимнастические, гантели, палки гимнастические, бодибары, скакалки, обручи, а также с аудиоаппаратурой, музыкальными дисками;</w:t>
      </w:r>
    </w:p>
    <w:p w:rsidR="00881C59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881C59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9F9F9"/>
        </w:rPr>
        <w:t>с</w:t>
      </w:r>
      <w:r w:rsidR="00881C59" w:rsidRPr="00616500">
        <w:rPr>
          <w:sz w:val="24"/>
          <w:szCs w:val="24"/>
          <w:shd w:val="clear" w:color="auto" w:fill="F9F9F9"/>
        </w:rPr>
        <w:t>тадион (беговые дорожки, секторы для прыжков в длину, для метаний, стационарный гимнастический городок).</w:t>
      </w:r>
    </w:p>
    <w:p w:rsidR="009B1B0C" w:rsidRPr="00A67345" w:rsidRDefault="009B1B0C" w:rsidP="00716980">
      <w:pPr>
        <w:ind w:firstLine="709"/>
        <w:jc w:val="both"/>
        <w:rPr>
          <w:rFonts w:cs="Tahoma"/>
          <w:b/>
          <w:sz w:val="24"/>
          <w:szCs w:val="24"/>
        </w:rPr>
      </w:pPr>
      <w:r w:rsidRPr="00A67345">
        <w:rPr>
          <w:rFonts w:cs="Tahoma"/>
          <w:b/>
          <w:sz w:val="24"/>
          <w:szCs w:val="24"/>
        </w:rPr>
        <w:t>8.2. Программное обеспечение:</w:t>
      </w:r>
    </w:p>
    <w:p w:rsidR="009B1B0C" w:rsidRPr="00616500" w:rsidRDefault="009B1B0C" w:rsidP="009B1B0C">
      <w:pPr>
        <w:ind w:firstLine="709"/>
        <w:jc w:val="both"/>
        <w:rPr>
          <w:rFonts w:cs="Tahoma"/>
          <w:sz w:val="24"/>
          <w:szCs w:val="24"/>
        </w:rPr>
      </w:pPr>
      <w:r w:rsidRPr="00616500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621440" w:rsidRPr="00616500" w:rsidRDefault="00621440" w:rsidP="00621440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616500">
        <w:rPr>
          <w:b/>
          <w:spacing w:val="-1"/>
          <w:sz w:val="24"/>
          <w:szCs w:val="24"/>
        </w:rPr>
        <w:t>8.3</w:t>
      </w:r>
      <w:r w:rsidR="00A67345">
        <w:rPr>
          <w:b/>
          <w:spacing w:val="-1"/>
          <w:sz w:val="24"/>
          <w:szCs w:val="24"/>
        </w:rPr>
        <w:t>.</w:t>
      </w:r>
      <w:r w:rsidRPr="00616500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616500">
        <w:rPr>
          <w:b/>
          <w:sz w:val="24"/>
          <w:szCs w:val="24"/>
        </w:rPr>
        <w:t xml:space="preserve">и </w:t>
      </w:r>
      <w:r w:rsidRPr="00616500">
        <w:rPr>
          <w:b/>
          <w:spacing w:val="-1"/>
          <w:sz w:val="24"/>
          <w:szCs w:val="24"/>
        </w:rPr>
        <w:t xml:space="preserve">обучающимися </w:t>
      </w:r>
      <w:r w:rsidRPr="00616500">
        <w:rPr>
          <w:b/>
          <w:sz w:val="24"/>
          <w:szCs w:val="24"/>
        </w:rPr>
        <w:t xml:space="preserve">с ограниченными </w:t>
      </w:r>
      <w:r w:rsidRPr="00616500">
        <w:rPr>
          <w:b/>
          <w:spacing w:val="-1"/>
          <w:sz w:val="24"/>
          <w:szCs w:val="24"/>
        </w:rPr>
        <w:t>возможностями здоровья</w:t>
      </w:r>
      <w:r w:rsidRPr="00616500">
        <w:rPr>
          <w:spacing w:val="-1"/>
          <w:sz w:val="24"/>
          <w:szCs w:val="24"/>
        </w:rPr>
        <w:t xml:space="preserve"> осуществляется </w:t>
      </w:r>
      <w:r w:rsidRPr="00616500">
        <w:rPr>
          <w:sz w:val="24"/>
          <w:szCs w:val="24"/>
        </w:rPr>
        <w:t xml:space="preserve">с </w:t>
      </w:r>
      <w:r w:rsidRPr="0061650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16500">
        <w:rPr>
          <w:sz w:val="24"/>
          <w:szCs w:val="24"/>
        </w:rPr>
        <w:t xml:space="preserve"> и </w:t>
      </w:r>
      <w:r w:rsidRPr="0061650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16500">
        <w:rPr>
          <w:spacing w:val="-2"/>
          <w:sz w:val="24"/>
          <w:szCs w:val="24"/>
        </w:rPr>
        <w:t xml:space="preserve">доступ </w:t>
      </w:r>
      <w:r w:rsidRPr="00616500">
        <w:rPr>
          <w:sz w:val="24"/>
          <w:szCs w:val="24"/>
        </w:rPr>
        <w:t xml:space="preserve">в </w:t>
      </w:r>
      <w:r w:rsidRPr="0061650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16500">
        <w:rPr>
          <w:sz w:val="24"/>
          <w:szCs w:val="24"/>
        </w:rPr>
        <w:t xml:space="preserve">на 1 этаже главного здания. </w:t>
      </w:r>
      <w:r w:rsidRPr="0061650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8.3.1.для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зрению:</w:t>
      </w:r>
    </w:p>
    <w:p w:rsidR="00621440" w:rsidRPr="00616500" w:rsidRDefault="00621440" w:rsidP="00621440">
      <w:pPr>
        <w:ind w:firstLine="709"/>
        <w:jc w:val="both"/>
        <w:rPr>
          <w:spacing w:val="-1"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о</w:t>
      </w:r>
      <w:r w:rsidRPr="00616500">
        <w:rPr>
          <w:spacing w:val="-1"/>
          <w:sz w:val="24"/>
          <w:szCs w:val="24"/>
        </w:rPr>
        <w:t xml:space="preserve">беспечен доступ </w:t>
      </w:r>
      <w:r w:rsidRPr="00616500">
        <w:rPr>
          <w:sz w:val="24"/>
          <w:szCs w:val="24"/>
        </w:rPr>
        <w:t xml:space="preserve">обучающихся, </w:t>
      </w:r>
      <w:r w:rsidRPr="00616500">
        <w:rPr>
          <w:spacing w:val="-1"/>
          <w:sz w:val="24"/>
          <w:szCs w:val="24"/>
        </w:rPr>
        <w:t xml:space="preserve">являющихся слепыми или слабовидящими </w:t>
      </w:r>
      <w:r w:rsidRPr="00616500">
        <w:rPr>
          <w:sz w:val="24"/>
          <w:szCs w:val="24"/>
        </w:rPr>
        <w:t xml:space="preserve">к </w:t>
      </w:r>
      <w:r w:rsidRPr="00616500">
        <w:rPr>
          <w:spacing w:val="-1"/>
          <w:sz w:val="24"/>
          <w:szCs w:val="24"/>
        </w:rPr>
        <w:t>зданиям Академии;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spacing w:val="-1"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э</w:t>
      </w:r>
      <w:r w:rsidRPr="00616500">
        <w:rPr>
          <w:sz w:val="24"/>
          <w:szCs w:val="24"/>
        </w:rPr>
        <w:t xml:space="preserve">лектронный видео увеличитель "ONYX </w:t>
      </w:r>
      <w:proofErr w:type="spellStart"/>
      <w:r w:rsidRPr="00616500">
        <w:rPr>
          <w:sz w:val="24"/>
          <w:szCs w:val="24"/>
        </w:rPr>
        <w:t>Deskset</w:t>
      </w:r>
      <w:proofErr w:type="spellEnd"/>
      <w:r w:rsidRPr="00616500">
        <w:rPr>
          <w:sz w:val="24"/>
          <w:szCs w:val="24"/>
        </w:rPr>
        <w:t xml:space="preserve"> HD 22 (в полной комплектации);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6500">
        <w:rPr>
          <w:sz w:val="24"/>
          <w:szCs w:val="24"/>
        </w:rPr>
        <w:t xml:space="preserve">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</w:rPr>
        <w:t>-</w:t>
      </w:r>
      <w:r w:rsidRPr="00616500">
        <w:rPr>
          <w:sz w:val="24"/>
          <w:szCs w:val="24"/>
        </w:rPr>
        <w:t xml:space="preserve"> принтер Брайля;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EFEFE"/>
        </w:rPr>
      </w:pPr>
      <w:r w:rsidRPr="00616500">
        <w:rPr>
          <w:b/>
          <w:sz w:val="24"/>
          <w:szCs w:val="24"/>
          <w:shd w:val="clear" w:color="auto" w:fill="FFFFFF"/>
        </w:rPr>
        <w:t xml:space="preserve">- </w:t>
      </w:r>
      <w:r w:rsidRPr="0061650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16500">
        <w:rPr>
          <w:b/>
          <w:sz w:val="24"/>
          <w:szCs w:val="24"/>
          <w:shd w:val="clear" w:color="auto" w:fill="FFFFFF"/>
        </w:rPr>
        <w:t xml:space="preserve">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8.3.2.для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слуху: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</w:rPr>
        <w:t>акустическая система</w:t>
      </w:r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Front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Row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to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Go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 xml:space="preserve">«ElBrailleW14J G2; 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  <w:shd w:val="clear" w:color="auto" w:fill="FFFFFF"/>
        </w:rPr>
        <w:t>-</w:t>
      </w:r>
      <w:r w:rsidRPr="0061650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>- FM-передатчик AMIGO T31;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lastRenderedPageBreak/>
        <w:t xml:space="preserve">-  </w:t>
      </w:r>
      <w:proofErr w:type="spellStart"/>
      <w:r w:rsidRPr="00616500">
        <w:rPr>
          <w:sz w:val="24"/>
          <w:szCs w:val="24"/>
          <w:shd w:val="clear" w:color="auto" w:fill="FFFFFF"/>
        </w:rPr>
        <w:t>радиокласс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8.3.3.для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 xml:space="preserve">и лиц с </w:t>
      </w:r>
      <w:r w:rsidRPr="0061650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16500">
        <w:rPr>
          <w:i/>
          <w:iCs/>
          <w:sz w:val="24"/>
          <w:szCs w:val="24"/>
        </w:rPr>
        <w:t>аппарата:</w:t>
      </w:r>
    </w:p>
    <w:p w:rsidR="00857445" w:rsidRPr="00616500" w:rsidRDefault="00621440" w:rsidP="00716980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716980" w:rsidRPr="00616500">
        <w:rPr>
          <w:sz w:val="24"/>
          <w:szCs w:val="24"/>
          <w:shd w:val="clear" w:color="auto" w:fill="FFFFFF"/>
        </w:rPr>
        <w:t xml:space="preserve"> </w:t>
      </w: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t>Приложение к рабочей программе дисциплины</w:t>
      </w: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t>«Прикладная физическая культура / ОФП»</w:t>
      </w: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Министерство спорта Российской Федерации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высшего образования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Кафедра теории и методики гимнастики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УТВЕРЖДЕНО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решением Учебно-методической комиссии    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   протокол № </w:t>
      </w:r>
      <w:r w:rsidR="00FE187C">
        <w:rPr>
          <w:sz w:val="24"/>
          <w:szCs w:val="24"/>
        </w:rPr>
        <w:t xml:space="preserve">8/21 </w:t>
      </w:r>
      <w:r w:rsidRPr="00A94E11">
        <w:rPr>
          <w:sz w:val="24"/>
          <w:szCs w:val="24"/>
        </w:rPr>
        <w:t>от «</w:t>
      </w:r>
      <w:r w:rsidR="00FE187C">
        <w:rPr>
          <w:sz w:val="24"/>
          <w:szCs w:val="24"/>
        </w:rPr>
        <w:t>15</w:t>
      </w:r>
      <w:r w:rsidR="008D0AA8">
        <w:rPr>
          <w:sz w:val="24"/>
          <w:szCs w:val="24"/>
        </w:rPr>
        <w:t xml:space="preserve">» </w:t>
      </w:r>
      <w:r w:rsidR="00FE187C">
        <w:rPr>
          <w:sz w:val="24"/>
          <w:szCs w:val="24"/>
        </w:rPr>
        <w:t xml:space="preserve">июня </w:t>
      </w:r>
      <w:r w:rsidRPr="00A94E11">
        <w:rPr>
          <w:sz w:val="24"/>
          <w:szCs w:val="24"/>
        </w:rPr>
        <w:t>20</w:t>
      </w:r>
      <w:r w:rsidR="00FE187C">
        <w:rPr>
          <w:sz w:val="24"/>
          <w:szCs w:val="24"/>
        </w:rPr>
        <w:t xml:space="preserve">21 </w:t>
      </w:r>
      <w:r w:rsidRPr="00A94E11">
        <w:rPr>
          <w:sz w:val="24"/>
          <w:szCs w:val="24"/>
        </w:rPr>
        <w:t>г.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 xml:space="preserve">Председатель УМК,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проректор по учебной работе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___________________А.Н. Таланцев</w:t>
      </w:r>
    </w:p>
    <w:p w:rsidR="003D7C22" w:rsidRPr="00A94E11" w:rsidRDefault="00FB2EC1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bCs/>
          <w:sz w:val="24"/>
          <w:szCs w:val="24"/>
        </w:rPr>
      </w:pPr>
      <w:r w:rsidRPr="00A94E11">
        <w:rPr>
          <w:b/>
          <w:bCs/>
          <w:sz w:val="24"/>
          <w:szCs w:val="24"/>
        </w:rPr>
        <w:t>Фонд оценочных средств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по дисциплине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Прикладная физическая культура / ОФП</w:t>
      </w:r>
    </w:p>
    <w:p w:rsidR="003D7C22" w:rsidRPr="00A94E11" w:rsidRDefault="00EA5C8B" w:rsidP="003D7C22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Б1.В.06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Направление подготовки</w:t>
      </w: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color w:val="000000"/>
          <w:sz w:val="24"/>
          <w:szCs w:val="24"/>
        </w:rPr>
      </w:pPr>
      <w:r w:rsidRPr="00A94E11">
        <w:rPr>
          <w:color w:val="000000"/>
          <w:sz w:val="24"/>
          <w:szCs w:val="24"/>
        </w:rPr>
        <w:t xml:space="preserve">49.03.01 «Физическая культура»  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>Квалификация выпускника</w:t>
      </w:r>
    </w:p>
    <w:p w:rsidR="003D7C22" w:rsidRPr="00A94E11" w:rsidRDefault="003D7C22" w:rsidP="003D7C22">
      <w:pPr>
        <w:widowControl w:val="0"/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 </w:t>
      </w:r>
      <w:r w:rsidRPr="00A94E11">
        <w:rPr>
          <w:sz w:val="24"/>
          <w:szCs w:val="24"/>
        </w:rPr>
        <w:t>бакалавр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Профиль подготовки: </w:t>
      </w:r>
    </w:p>
    <w:p w:rsidR="003D7C22" w:rsidRPr="00A94E11" w:rsidRDefault="003D7C22" w:rsidP="003D7C22">
      <w:pPr>
        <w:widowControl w:val="0"/>
        <w:jc w:val="center"/>
        <w:rPr>
          <w:b/>
          <w:i/>
          <w:sz w:val="24"/>
          <w:szCs w:val="24"/>
        </w:rPr>
      </w:pPr>
      <w:r w:rsidRPr="00A94E11">
        <w:rPr>
          <w:b/>
          <w:i/>
          <w:color w:val="000000"/>
          <w:sz w:val="24"/>
          <w:szCs w:val="24"/>
        </w:rPr>
        <w:t>Оздоровительные виды аэробики и гимнастики</w:t>
      </w:r>
    </w:p>
    <w:p w:rsidR="003D7C22" w:rsidRPr="00A94E11" w:rsidRDefault="003D7C22" w:rsidP="003D7C22">
      <w:pPr>
        <w:widowControl w:val="0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Форма обучения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очная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Рассмотрено и одобрено на заседании кафедры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(прот</w:t>
      </w:r>
      <w:r w:rsidR="008D0AA8">
        <w:rPr>
          <w:sz w:val="24"/>
          <w:szCs w:val="24"/>
        </w:rPr>
        <w:t>окол № 12 от «28» мая 2021</w:t>
      </w:r>
      <w:r w:rsidRPr="00A94E11">
        <w:rPr>
          <w:sz w:val="24"/>
          <w:szCs w:val="24"/>
        </w:rPr>
        <w:t xml:space="preserve"> г.)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Зав. кафедрой, к.п.н., профессор Е.Е. Биндусов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</w:t>
      </w:r>
    </w:p>
    <w:p w:rsidR="003D7C22" w:rsidRPr="00A94E11" w:rsidRDefault="003D7C22" w:rsidP="003D7C22">
      <w:pPr>
        <w:jc w:val="center"/>
        <w:rPr>
          <w:i/>
          <w:sz w:val="24"/>
          <w:szCs w:val="24"/>
        </w:rPr>
      </w:pPr>
      <w:r w:rsidRPr="00A94E11">
        <w:rPr>
          <w:i/>
          <w:sz w:val="24"/>
          <w:szCs w:val="24"/>
        </w:rPr>
        <w:t xml:space="preserve">                                                                      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                                                                                          </w:t>
      </w: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8D0AA8" w:rsidP="003D7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2021</w:t>
      </w:r>
      <w:r w:rsidR="003D7C22" w:rsidRPr="00A94E11">
        <w:rPr>
          <w:b/>
          <w:sz w:val="24"/>
          <w:szCs w:val="24"/>
        </w:rPr>
        <w:t xml:space="preserve"> год </w:t>
      </w:r>
    </w:p>
    <w:p w:rsidR="003D7C22" w:rsidRPr="00A94E11" w:rsidRDefault="003D7C22" w:rsidP="003D7C22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center"/>
        <w:rPr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Паспорт фонда оценочных средств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187"/>
        <w:gridCol w:w="3413"/>
      </w:tblGrid>
      <w:tr w:rsidR="003D7C22" w:rsidRPr="00A94E11" w:rsidTr="004639E0">
        <w:trPr>
          <w:trHeight w:val="185"/>
        </w:trPr>
        <w:tc>
          <w:tcPr>
            <w:tcW w:w="2472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87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413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A94E1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A94E11" w:rsidRDefault="003D7C22" w:rsidP="004639E0">
            <w:pPr>
              <w:pStyle w:val="a3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A94E11">
              <w:rPr>
                <w:spacing w:val="-1"/>
                <w:sz w:val="24"/>
                <w:szCs w:val="24"/>
              </w:rPr>
              <w:t xml:space="preserve">УК-7 </w:t>
            </w:r>
          </w:p>
          <w:p w:rsidR="003D7C22" w:rsidRPr="00A94E11" w:rsidRDefault="003D7C22" w:rsidP="004639E0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D7C22" w:rsidRPr="00A94E11" w:rsidRDefault="003D7C22" w:rsidP="004639E0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87" w:type="dxa"/>
          </w:tcPr>
          <w:p w:rsidR="00626546" w:rsidRPr="00A94E11" w:rsidRDefault="00626546" w:rsidP="0062654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94E11">
              <w:rPr>
                <w:spacing w:val="-1"/>
                <w:sz w:val="24"/>
                <w:szCs w:val="24"/>
              </w:rPr>
              <w:t xml:space="preserve"> </w:t>
            </w:r>
            <w:r w:rsidRPr="00A94E11">
              <w:rPr>
                <w:b/>
                <w:spacing w:val="-1"/>
                <w:sz w:val="24"/>
                <w:szCs w:val="24"/>
              </w:rPr>
              <w:t xml:space="preserve"> ИМ 05.005</w:t>
            </w:r>
          </w:p>
          <w:p w:rsidR="003D7C22" w:rsidRPr="00A94E11" w:rsidRDefault="003D7C22" w:rsidP="004639E0">
            <w:pPr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Е/01.6</w:t>
            </w:r>
          </w:p>
          <w:p w:rsidR="003D7C22" w:rsidRPr="00A94E11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3413" w:type="dxa"/>
          </w:tcPr>
          <w:p w:rsidR="003D7C22" w:rsidRPr="00D71CDF" w:rsidRDefault="003D7C22" w:rsidP="004639E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Знает:</w:t>
            </w:r>
            <w:r w:rsidRPr="00D71CDF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3D7C22" w:rsidRPr="00D71CDF" w:rsidRDefault="003D7C22" w:rsidP="004639E0">
            <w:pPr>
              <w:jc w:val="both"/>
              <w:rPr>
                <w:spacing w:val="-1"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Умеет:</w:t>
            </w:r>
            <w:r w:rsidRPr="00D71CDF">
              <w:rPr>
                <w:spacing w:val="-1"/>
                <w:sz w:val="24"/>
                <w:szCs w:val="24"/>
              </w:rPr>
              <w:t xml:space="preserve"> выполнить ком</w:t>
            </w:r>
            <w:r>
              <w:rPr>
                <w:spacing w:val="-1"/>
                <w:sz w:val="24"/>
                <w:szCs w:val="24"/>
              </w:rPr>
              <w:t>п</w:t>
            </w:r>
            <w:r w:rsidRPr="00D71CDF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3D7C22" w:rsidRPr="00A94E11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 xml:space="preserve">Имеет опыт: </w:t>
            </w:r>
            <w:r w:rsidRPr="00D71CDF">
              <w:rPr>
                <w:sz w:val="24"/>
                <w:szCs w:val="24"/>
              </w:rPr>
              <w:t>в</w:t>
            </w:r>
            <w:r w:rsidRPr="00D71CDF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A94E11" w:rsidRDefault="003D7C22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ПК-2</w:t>
            </w:r>
          </w:p>
          <w:p w:rsidR="003D7C22" w:rsidRPr="00A94E11" w:rsidRDefault="003D7C22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4639E0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94E11">
              <w:rPr>
                <w:spacing w:val="-1"/>
                <w:sz w:val="24"/>
                <w:szCs w:val="24"/>
              </w:rPr>
              <w:t xml:space="preserve"> </w:t>
            </w:r>
            <w:r w:rsidRPr="00A94E11">
              <w:rPr>
                <w:b/>
                <w:spacing w:val="-1"/>
                <w:sz w:val="24"/>
                <w:szCs w:val="24"/>
              </w:rPr>
              <w:t xml:space="preserve"> ИМ 05.005</w:t>
            </w:r>
          </w:p>
          <w:p w:rsidR="003D7C22" w:rsidRPr="00A94E11" w:rsidRDefault="003D7C22" w:rsidP="004639E0">
            <w:pPr>
              <w:jc w:val="both"/>
              <w:rPr>
                <w:spacing w:val="-1"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D/02.6</w:t>
            </w:r>
            <w:r w:rsidRPr="00A94E11">
              <w:rPr>
                <w:sz w:val="24"/>
                <w:szCs w:val="24"/>
              </w:rPr>
              <w:t xml:space="preserve"> Контроль тренировочного и образовательного процессов</w:t>
            </w:r>
          </w:p>
        </w:tc>
        <w:tc>
          <w:tcPr>
            <w:tcW w:w="3413" w:type="dxa"/>
          </w:tcPr>
          <w:p w:rsidR="003D7C22" w:rsidRPr="00D71CDF" w:rsidRDefault="003D7C22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1CDF">
              <w:rPr>
                <w:i/>
                <w:sz w:val="24"/>
                <w:szCs w:val="24"/>
              </w:rPr>
              <w:t xml:space="preserve">Знает: </w:t>
            </w:r>
            <w:r w:rsidRPr="00D71CDF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3D7C22" w:rsidRPr="00D71CDF" w:rsidRDefault="003D7C22" w:rsidP="004639E0">
            <w:pPr>
              <w:jc w:val="both"/>
              <w:rPr>
                <w:sz w:val="24"/>
                <w:szCs w:val="24"/>
              </w:rPr>
            </w:pPr>
            <w:r w:rsidRPr="00D71CDF">
              <w:rPr>
                <w:i/>
                <w:sz w:val="24"/>
                <w:szCs w:val="24"/>
              </w:rPr>
              <w:t>Умеет:</w:t>
            </w:r>
            <w:r w:rsidRPr="00D71CDF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3D7C22" w:rsidRPr="00D71CDF" w:rsidRDefault="003D7C22" w:rsidP="004639E0">
            <w:pPr>
              <w:jc w:val="both"/>
              <w:rPr>
                <w:sz w:val="24"/>
                <w:szCs w:val="24"/>
              </w:rPr>
            </w:pPr>
            <w:r w:rsidRPr="00D71CDF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3D7C22" w:rsidRPr="00A94E11" w:rsidRDefault="003D7C22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71CDF">
              <w:rPr>
                <w:sz w:val="24"/>
                <w:szCs w:val="24"/>
              </w:rPr>
              <w:t xml:space="preserve"> </w:t>
            </w:r>
            <w:r w:rsidRPr="00D71CDF">
              <w:rPr>
                <w:i/>
                <w:sz w:val="24"/>
                <w:szCs w:val="24"/>
              </w:rPr>
              <w:t xml:space="preserve">Имеет опыт: </w:t>
            </w:r>
            <w:r w:rsidRPr="00D71CDF">
              <w:rPr>
                <w:sz w:val="24"/>
                <w:szCs w:val="24"/>
              </w:rPr>
              <w:t xml:space="preserve">страховки занимающихся, помощи при выполнении упражнений, </w:t>
            </w:r>
            <w:r w:rsidRPr="00D71CDF">
              <w:rPr>
                <w:sz w:val="24"/>
                <w:szCs w:val="24"/>
              </w:rPr>
              <w:lastRenderedPageBreak/>
              <w:t>оказания первой доврачебной помощью.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A94E11" w:rsidRDefault="003D7C22" w:rsidP="004639E0">
            <w:pPr>
              <w:rPr>
                <w:b/>
                <w:color w:val="333333"/>
                <w:sz w:val="24"/>
                <w:szCs w:val="24"/>
              </w:rPr>
            </w:pPr>
            <w:r w:rsidRPr="00A94E11">
              <w:rPr>
                <w:b/>
                <w:color w:val="333333"/>
                <w:sz w:val="24"/>
                <w:szCs w:val="24"/>
              </w:rPr>
              <w:lastRenderedPageBreak/>
              <w:t>ПК-3</w:t>
            </w:r>
          </w:p>
          <w:p w:rsidR="003D7C22" w:rsidRPr="00A94E11" w:rsidRDefault="003D7C22" w:rsidP="004639E0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Способен определять и использовать формы, методы, средства контроля и оценивания результатов </w:t>
            </w: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4639E0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ИМ</w:t>
            </w:r>
            <w:r w:rsidRPr="00A94E11">
              <w:rPr>
                <w:color w:val="FF0000"/>
                <w:sz w:val="24"/>
                <w:szCs w:val="24"/>
              </w:rPr>
              <w:t xml:space="preserve"> </w:t>
            </w:r>
            <w:r w:rsidRPr="00A94E11">
              <w:rPr>
                <w:b/>
                <w:spacing w:val="-1"/>
                <w:sz w:val="24"/>
                <w:szCs w:val="24"/>
              </w:rPr>
              <w:t>05.005</w:t>
            </w:r>
          </w:p>
          <w:p w:rsidR="003D7C22" w:rsidRPr="00A94E11" w:rsidRDefault="003D7C22" w:rsidP="004639E0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>F/02.6</w:t>
            </w:r>
            <w:r w:rsidRPr="00A94E11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</w:p>
        </w:tc>
        <w:tc>
          <w:tcPr>
            <w:tcW w:w="3413" w:type="dxa"/>
          </w:tcPr>
          <w:p w:rsidR="003D7C22" w:rsidRPr="00D71CDF" w:rsidRDefault="003D7C22" w:rsidP="004639E0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71CDF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D71C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средства контроля</w:t>
            </w:r>
            <w:r w:rsidRPr="00D71CDF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 оценивания результатов </w:t>
            </w:r>
            <w:r w:rsidRPr="00D7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D71CDF" w:rsidRDefault="003D7C22" w:rsidP="004639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3D7C22" w:rsidRPr="00A94E11" w:rsidRDefault="003D7C22" w:rsidP="004639E0">
            <w:pPr>
              <w:pStyle w:val="TableParagraph"/>
              <w:spacing w:line="265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7C22" w:rsidRPr="00A94E11" w:rsidRDefault="003D7C22" w:rsidP="004639E0">
            <w:pPr>
              <w:ind w:right="19"/>
              <w:rPr>
                <w:sz w:val="24"/>
                <w:szCs w:val="24"/>
              </w:rPr>
            </w:pPr>
            <w:r w:rsidRPr="00D71CDF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A94E11">
              <w:rPr>
                <w:sz w:val="24"/>
                <w:szCs w:val="24"/>
              </w:rPr>
              <w:t xml:space="preserve">анализировать проведенные занятия по гимнастике для установления соответствия содержания, </w:t>
            </w:r>
            <w:r>
              <w:rPr>
                <w:sz w:val="24"/>
                <w:szCs w:val="24"/>
              </w:rPr>
              <w:t xml:space="preserve"> судить соревнования по гимнастике.</w:t>
            </w:r>
          </w:p>
          <w:p w:rsidR="003D7C22" w:rsidRPr="00A94E11" w:rsidRDefault="003D7C22" w:rsidP="004639E0">
            <w:pPr>
              <w:ind w:right="19"/>
              <w:rPr>
                <w:b/>
                <w:bCs/>
                <w:sz w:val="24"/>
                <w:szCs w:val="24"/>
              </w:rPr>
            </w:pPr>
            <w:r w:rsidRPr="001172A7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 w:rsidRPr="00A94E11">
              <w:rPr>
                <w:sz w:val="24"/>
                <w:szCs w:val="24"/>
              </w:rPr>
              <w:t xml:space="preserve"> проведения педагогического наблюдения и анализа занятия или физкультурно-спортивного мероприятия с использованием средств гимнастики;</w:t>
            </w:r>
            <w:r>
              <w:rPr>
                <w:sz w:val="24"/>
                <w:szCs w:val="24"/>
              </w:rPr>
              <w:t xml:space="preserve"> оценивания физической и технической подготовленности занимающихся.</w:t>
            </w:r>
          </w:p>
        </w:tc>
      </w:tr>
      <w:tr w:rsidR="003D7C22" w:rsidRPr="00A94E11" w:rsidTr="004639E0">
        <w:tc>
          <w:tcPr>
            <w:tcW w:w="2472" w:type="dxa"/>
          </w:tcPr>
          <w:p w:rsidR="003D7C22" w:rsidRPr="00A94E11" w:rsidRDefault="003D7C22" w:rsidP="004639E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3D7C22" w:rsidRPr="00A94E11" w:rsidRDefault="003D7C22" w:rsidP="004639E0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 xml:space="preserve">ПДО </w:t>
            </w:r>
          </w:p>
          <w:p w:rsidR="003D7C22" w:rsidRPr="00A94E11" w:rsidRDefault="003D7C22" w:rsidP="004639E0">
            <w:pPr>
              <w:jc w:val="both"/>
              <w:rPr>
                <w:b/>
                <w:sz w:val="24"/>
                <w:szCs w:val="24"/>
              </w:rPr>
            </w:pPr>
            <w:r w:rsidRPr="00A94E11">
              <w:rPr>
                <w:b/>
                <w:sz w:val="24"/>
                <w:szCs w:val="24"/>
              </w:rPr>
              <w:t xml:space="preserve"> А/02.6</w:t>
            </w:r>
            <w:r w:rsidRPr="00A94E11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3D7C22" w:rsidRPr="00A94E11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13" w:type="dxa"/>
          </w:tcPr>
          <w:p w:rsidR="003D7C22" w:rsidRPr="001172A7" w:rsidRDefault="003D7C22" w:rsidP="004639E0">
            <w:pPr>
              <w:ind w:right="19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>:</w:t>
            </w:r>
            <w:r w:rsidRPr="001172A7">
              <w:rPr>
                <w:sz w:val="24"/>
                <w:szCs w:val="24"/>
              </w:rPr>
              <w:t xml:space="preserve"> средства гимнастики, методы обучения, методы организации занимающихся;</w:t>
            </w:r>
          </w:p>
          <w:p w:rsidR="003D7C22" w:rsidRDefault="003D7C22" w:rsidP="004639E0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172A7">
              <w:rPr>
                <w:sz w:val="24"/>
                <w:szCs w:val="24"/>
              </w:rPr>
              <w:t>Умеет: проводить</w:t>
            </w:r>
            <w:r>
              <w:rPr>
                <w:sz w:val="24"/>
                <w:szCs w:val="24"/>
              </w:rPr>
              <w:t xml:space="preserve"> оздоровительные занятия по гимнастике, уроки</w:t>
            </w:r>
            <w:r w:rsidRPr="001172A7">
              <w:rPr>
                <w:sz w:val="24"/>
                <w:szCs w:val="24"/>
              </w:rPr>
              <w:t xml:space="preserve"> по программе образовательных </w:t>
            </w:r>
            <w:r w:rsidRPr="001172A7">
              <w:rPr>
                <w:spacing w:val="-1"/>
                <w:sz w:val="24"/>
                <w:szCs w:val="24"/>
              </w:rPr>
              <w:t xml:space="preserve"> </w:t>
            </w:r>
            <w:r w:rsidRPr="001172A7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3D7C22" w:rsidRPr="001172A7" w:rsidRDefault="003D7C22" w:rsidP="004639E0">
            <w:pPr>
              <w:rPr>
                <w:spacing w:val="-1"/>
                <w:sz w:val="24"/>
                <w:szCs w:val="24"/>
              </w:rPr>
            </w:pPr>
            <w:r w:rsidRPr="001172A7">
              <w:rPr>
                <w:spacing w:val="-1"/>
                <w:sz w:val="24"/>
                <w:szCs w:val="24"/>
              </w:rPr>
              <w:t>демонстрировать</w:t>
            </w:r>
          </w:p>
          <w:p w:rsidR="003D7C22" w:rsidRDefault="003D7C22" w:rsidP="004639E0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1172A7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3D7C22" w:rsidRDefault="003D7C22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3D7C22" w:rsidRPr="00A94E11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72A7">
              <w:rPr>
                <w:i/>
                <w:sz w:val="24"/>
                <w:szCs w:val="24"/>
              </w:rPr>
              <w:t>Имеет опыт:</w:t>
            </w:r>
            <w:r w:rsidRPr="001172A7">
              <w:rPr>
                <w:spacing w:val="-1"/>
                <w:sz w:val="24"/>
                <w:szCs w:val="24"/>
              </w:rPr>
              <w:t xml:space="preserve"> владения методами обучения, страховки</w:t>
            </w:r>
            <w:r>
              <w:rPr>
                <w:spacing w:val="-1"/>
                <w:sz w:val="24"/>
                <w:szCs w:val="24"/>
              </w:rPr>
              <w:t xml:space="preserve"> и помощи занимающих</w:t>
            </w:r>
            <w:r w:rsidRPr="001172A7">
              <w:rPr>
                <w:spacing w:val="-1"/>
                <w:sz w:val="24"/>
                <w:szCs w:val="24"/>
              </w:rPr>
              <w:t>ся</w:t>
            </w:r>
            <w:r>
              <w:rPr>
                <w:spacing w:val="-1"/>
                <w:sz w:val="24"/>
                <w:szCs w:val="24"/>
              </w:rPr>
              <w:t>; проведения занятий с различным контингентом занимающихся.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D7C22" w:rsidRPr="00A94E11" w:rsidRDefault="003D7C22" w:rsidP="003D7C22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A94E1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i/>
          <w:color w:val="000000"/>
          <w:spacing w:val="-1"/>
          <w:sz w:val="24"/>
          <w:szCs w:val="24"/>
        </w:rPr>
      </w:pPr>
    </w:p>
    <w:p w:rsidR="003D7C22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Вопросы   к зачёту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и классификация ОРУ.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>2. Средства подготовительной части занятия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>3. Значение общей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Места занятий гимнастикой и их оборудование.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Меры предупреждения травм на занятиях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</w:t>
      </w:r>
      <w:r>
        <w:rPr>
          <w:sz w:val="24"/>
          <w:szCs w:val="24"/>
        </w:rPr>
        <w:t xml:space="preserve">. Строевые </w:t>
      </w:r>
      <w:r w:rsidRPr="00A94E11">
        <w:rPr>
          <w:sz w:val="24"/>
          <w:szCs w:val="24"/>
        </w:rPr>
        <w:t>и общеразвивающие упражнения.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Средства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Методы обучения гимнастическим упражнениям.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обучения на видах гимнастического многоборья.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12. Методические приёмы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13. Этапы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14. Цель и задачи этапов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15. Принципы обучения.</w:t>
      </w:r>
    </w:p>
    <w:p w:rsidR="003D7C22" w:rsidRPr="00A94E11" w:rsidRDefault="003D7C22" w:rsidP="003D7C22">
      <w:pPr>
        <w:ind w:left="1800" w:right="-1" w:hanging="180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A94E11">
        <w:rPr>
          <w:sz w:val="24"/>
          <w:szCs w:val="24"/>
        </w:rPr>
        <w:t>Практическая реализация п</w:t>
      </w:r>
      <w:r>
        <w:rPr>
          <w:sz w:val="24"/>
          <w:szCs w:val="24"/>
        </w:rPr>
        <w:t>ринципов дидактики при обучении у</w:t>
      </w:r>
      <w:r w:rsidRPr="00A94E11">
        <w:rPr>
          <w:sz w:val="24"/>
          <w:szCs w:val="24"/>
        </w:rPr>
        <w:t>пражнениям.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 xml:space="preserve">17. Страховка и </w:t>
      </w:r>
      <w:proofErr w:type="spellStart"/>
      <w:r w:rsidRPr="00A94E11">
        <w:rPr>
          <w:sz w:val="24"/>
          <w:szCs w:val="24"/>
        </w:rPr>
        <w:t>самостраховка</w:t>
      </w:r>
      <w:proofErr w:type="spellEnd"/>
      <w:r w:rsidRPr="00A94E11">
        <w:rPr>
          <w:sz w:val="24"/>
          <w:szCs w:val="24"/>
        </w:rPr>
        <w:t>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18. Виды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19. Правила страховки и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прикладных упражнений.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Силовые упражнения, их значение.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Маховые упражнения, их значение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Упражнения для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вращательных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Аэробные упражнения на занятиях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Классификация базовых шагов.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Методы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Особенности техники выполнения опорных прыжков.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техники выполнения упражнений в висах и упорах.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5 семестр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Виды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Средства прикладной физической культуры.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Методы развития физических качеств.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силовых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Характеристика растягивающих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6. Характеристика координационных упражнений.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Характеристика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Основы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9. Виды соревнований.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10. Организация и проведение массовых соревнований.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дан полный, развернутый ответ на поставленный вопрос</w:t>
      </w:r>
      <w:r w:rsidRPr="00A94E11"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отвечает на поставленный вопрос и затрудняется ответить </w:t>
      </w:r>
      <w:r w:rsidRPr="00A94E11">
        <w:t>с помощью "наводящих" вопросов преподавателя.</w:t>
      </w:r>
    </w:p>
    <w:p w:rsidR="003D7C22" w:rsidRPr="00A94E11" w:rsidRDefault="003D7C22" w:rsidP="003D7C22">
      <w:pPr>
        <w:pStyle w:val="Default"/>
        <w:jc w:val="both"/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lastRenderedPageBreak/>
        <w:t>Зачётные требования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1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94E11">
        <w:rPr>
          <w:sz w:val="24"/>
          <w:szCs w:val="24"/>
        </w:rPr>
        <w:t xml:space="preserve">. Выполнить контрольные упражнения по общей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3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.).</w:t>
      </w:r>
      <w:r w:rsidRPr="00A94E11">
        <w:rPr>
          <w:sz w:val="24"/>
          <w:szCs w:val="24"/>
        </w:rPr>
        <w:t xml:space="preserve"> 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подготовке, повышая сложность комбинаций 3 разряда категории «Б»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>).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94E11">
        <w:rPr>
          <w:sz w:val="24"/>
          <w:szCs w:val="24"/>
        </w:rPr>
        <w:t xml:space="preserve">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5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3. Выполнить практические задания, повышая сложность упражнений. </w:t>
      </w:r>
      <w:r>
        <w:rPr>
          <w:sz w:val="24"/>
          <w:szCs w:val="24"/>
        </w:rPr>
        <w:t xml:space="preserve">(Раздел </w:t>
      </w:r>
      <w:r w:rsidRPr="00A94E11">
        <w:rPr>
          <w:sz w:val="24"/>
          <w:szCs w:val="24"/>
        </w:rPr>
        <w:t xml:space="preserve">5.)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5. Ответить на вопросы к зачёту.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6 семестр</w:t>
      </w:r>
    </w:p>
    <w:p w:rsidR="003D7C22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4E11">
        <w:rPr>
          <w:sz w:val="24"/>
          <w:szCs w:val="24"/>
        </w:rPr>
        <w:t>Участвовать в соревнованиях кафедры.</w:t>
      </w:r>
    </w:p>
    <w:p w:rsidR="003D7C22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3.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7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задания, повышая сложность упражнений (Раздел</w:t>
      </w:r>
      <w:r>
        <w:rPr>
          <w:sz w:val="24"/>
          <w:szCs w:val="24"/>
        </w:rPr>
        <w:t xml:space="preserve"> </w:t>
      </w:r>
      <w:r w:rsidRPr="00A94E11">
        <w:rPr>
          <w:sz w:val="24"/>
          <w:szCs w:val="24"/>
        </w:rPr>
        <w:t xml:space="preserve">5.).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организации и судействе соревнований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8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94E11">
        <w:rPr>
          <w:sz w:val="24"/>
          <w:szCs w:val="24"/>
        </w:rPr>
        <w:t>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4E11">
        <w:rPr>
          <w:sz w:val="24"/>
          <w:szCs w:val="24"/>
        </w:rPr>
        <w:t>. Участвовать в организации и судействе соревнований кафедры.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4E11">
        <w:rPr>
          <w:sz w:val="24"/>
          <w:szCs w:val="24"/>
        </w:rPr>
        <w:t>Выполнить контрольные упражнения по общей физической подготовке.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он выполнил все перечисленные требования;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выполнил все перечисленные требования.  </w:t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sz w:val="24"/>
          <w:szCs w:val="24"/>
        </w:rPr>
        <w:t>Контрольные упражнения по общей физической подготовке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1-8 семестр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b/>
          <w:sz w:val="24"/>
          <w:szCs w:val="24"/>
        </w:rPr>
        <w:t>Раздел 1. Общая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1000 м (3.12 мин.- 4.45 мин./девушки; 2.40 мин.- 3.50 мин./юноши)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Сгибание и разгибание рук в упоре лёжа (12 раз – 51 раз/девушки)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Сгибание и разгибание рук в висе (8 раз – 29 раз/юноши)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(185 см -245 см /девушки; 225 см – 300 см/юноши)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«зачтено» выставляется обучающемуся, если он выполняет нормативы ОФП с результатом не ниже  минимального, указанного выше.  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ОФП с результатом ниже минимального, согласно оценочной таблице по ОФП или указанных выше.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2.3 Контрольные упражнения по специальной физической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1,3,5 семестр 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2. </w:t>
      </w: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Специальная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20 м (3-6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Лазание по канату  (6-8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Кувырки на акробатической дорожке 20 м (10-12 сек.)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(120-270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Прыжок назад в упоре лёжа (60-80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Мост (40- 80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Наклон на возвышении (0- 20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Равновесие, равновесие фронтальное (90-180 град.)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Стойка на голове и руках (1 мин.)</w:t>
      </w:r>
    </w:p>
    <w:p w:rsidR="003D7C22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Вис углом (5-55 сек.)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11. Сгибание и разгибание рук в упоре лёжа (девушки), хлопки руками в упоре лёжа (юноши)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94E11">
        <w:rPr>
          <w:sz w:val="24"/>
          <w:szCs w:val="24"/>
        </w:rPr>
        <w:t>. Шаги на степ-платформу (60-120 шагов/в мин.)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- оценка «зачтено» выставляется обучающемуся, если он выполняет нормативы СФП с результатом не ниже минимального, указанного выше. 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 xml:space="preserve">- оценка «не зачтено» выставляется обучающемуся, если он выполняет нормативы СФП с результатом ниже минимального, согласно оценочной таблице по СФП или указанных выше. </w:t>
      </w:r>
    </w:p>
    <w:p w:rsidR="003D7C22" w:rsidRPr="00A94E11" w:rsidRDefault="003D7C22" w:rsidP="003D7C22">
      <w:pPr>
        <w:tabs>
          <w:tab w:val="left" w:pos="5600"/>
        </w:tabs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ab/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2.4 Контрольные упражнения по технической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1-6 семестр</w:t>
      </w:r>
    </w:p>
    <w:p w:rsidR="003D7C22" w:rsidRPr="00A94E11" w:rsidRDefault="003D7C22" w:rsidP="003D7C22">
      <w:pPr>
        <w:jc w:val="both"/>
        <w:rPr>
          <w:b/>
          <w:bCs/>
          <w:iCs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4. Техническая подготовка в гимнастике и аэробике  </w:t>
      </w:r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bCs w:val="0"/>
          <w:i/>
          <w:color w:val="000000"/>
          <w:sz w:val="24"/>
          <w:szCs w:val="24"/>
        </w:rPr>
      </w:pPr>
      <w:r w:rsidRPr="00A94E11">
        <w:rPr>
          <w:rFonts w:ascii="Times New Roman" w:hAnsi="Times New Roman"/>
          <w:i/>
          <w:color w:val="000000"/>
          <w:sz w:val="24"/>
          <w:szCs w:val="24"/>
        </w:rPr>
        <w:br/>
      </w:r>
      <w:r w:rsidRPr="00A94E11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                                                       Женщины</w:t>
      </w:r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94E1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                                      </w:t>
      </w:r>
      <w:r w:rsidRPr="00A94E11">
        <w:rPr>
          <w:rFonts w:ascii="Times New Roman" w:hAnsi="Times New Roman"/>
          <w:i/>
          <w:color w:val="auto"/>
          <w:sz w:val="24"/>
          <w:szCs w:val="24"/>
        </w:rPr>
        <w:t>(третий разряд)</w:t>
      </w:r>
      <w:r w:rsidRPr="00A94E11">
        <w:rPr>
          <w:rFonts w:ascii="Times New Roman" w:hAnsi="Times New Roman"/>
          <w:color w:val="auto"/>
          <w:sz w:val="24"/>
          <w:szCs w:val="24"/>
        </w:rPr>
        <w:br/>
      </w:r>
      <w:bookmarkStart w:id="1" w:name="_Toc433255893"/>
      <w:bookmarkStart w:id="2" w:name="_Toc41543485"/>
      <w:bookmarkStart w:id="3" w:name="_Toc63514540"/>
      <w:r w:rsidRPr="00A94E11">
        <w:rPr>
          <w:rFonts w:ascii="Times New Roman" w:hAnsi="Times New Roman"/>
          <w:color w:val="auto"/>
          <w:sz w:val="24"/>
          <w:szCs w:val="24"/>
        </w:rPr>
        <w:t>Опорный прыжок</w:t>
      </w:r>
      <w:bookmarkEnd w:id="1"/>
      <w:bookmarkEnd w:id="2"/>
      <w:bookmarkEnd w:id="3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ширину, высотой 110 см, прыжок согнув ноги; прыжок боком.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33255894"/>
      <w:bookmarkStart w:id="5" w:name="_Toc41543486"/>
      <w:bookmarkStart w:id="6" w:name="_Toc63514541"/>
      <w:r w:rsidRPr="00A94E11">
        <w:rPr>
          <w:rFonts w:ascii="Times New Roman" w:hAnsi="Times New Roman"/>
          <w:sz w:val="24"/>
          <w:szCs w:val="24"/>
        </w:rPr>
        <w:t>Брусья</w:t>
      </w:r>
      <w:bookmarkEnd w:id="4"/>
      <w:bookmarkEnd w:id="5"/>
      <w:bookmarkEnd w:id="6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вправо в упор верхом.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влево, поворот налево кругом в вис лежа сзади на бедрах.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Перехват за нижнюю жердь и соскок в сторону прогнувшись.</w:t>
      </w:r>
      <w:bookmarkStart w:id="7" w:name="_Toc433255895"/>
      <w:bookmarkStart w:id="8" w:name="_Toc41543487"/>
      <w:bookmarkStart w:id="9" w:name="_Toc63514542"/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Бревно</w:t>
      </w:r>
      <w:bookmarkEnd w:id="7"/>
      <w:bookmarkEnd w:id="8"/>
      <w:bookmarkEnd w:id="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с поворотом налево в сед ноги врозь, опорой спереди.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назад упор лежа на согнутых руках.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Шаг польки с правой, шаг польки с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  <w:bookmarkStart w:id="10" w:name="_Toc433255896"/>
      <w:bookmarkStart w:id="11" w:name="_Toc41543488"/>
      <w:bookmarkStart w:id="12" w:name="_Toc63514543"/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E11">
        <w:rPr>
          <w:rFonts w:ascii="Times New Roman" w:hAnsi="Times New Roman"/>
          <w:sz w:val="24"/>
          <w:szCs w:val="24"/>
        </w:rPr>
        <w:t xml:space="preserve"> Акробатика</w:t>
      </w:r>
      <w:bookmarkEnd w:id="10"/>
      <w:bookmarkEnd w:id="11"/>
      <w:bookmarkEnd w:id="12"/>
      <w:r w:rsidRPr="00A94E11">
        <w:rPr>
          <w:rFonts w:ascii="Times New Roman" w:hAnsi="Times New Roman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(или вольные упражнения, включающие ниже перечисленные элементы)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Перекатом назад стойка на лопатках.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Переворот в сторону (колесо).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вместо переката вперед на одну ногу - шпагат.</w:t>
      </w:r>
    </w:p>
    <w:p w:rsidR="003D7C22" w:rsidRPr="00A94E11" w:rsidRDefault="003D7C22" w:rsidP="003D7C2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_Toc41543489"/>
      <w:bookmarkStart w:id="14" w:name="_Toc63514544"/>
      <w:bookmarkStart w:id="15" w:name="_Toc433255898"/>
      <w:r w:rsidRPr="00A94E11">
        <w:rPr>
          <w:rFonts w:ascii="Times New Roman" w:hAnsi="Times New Roman"/>
          <w:i w:val="0"/>
          <w:sz w:val="24"/>
          <w:szCs w:val="24"/>
        </w:rPr>
        <w:t>Юноши</w:t>
      </w:r>
      <w:bookmarkEnd w:id="13"/>
      <w:bookmarkEnd w:id="14"/>
      <w:bookmarkEnd w:id="15"/>
      <w:r w:rsidRPr="00A94E11">
        <w:rPr>
          <w:rFonts w:ascii="Times New Roman" w:hAnsi="Times New Roman"/>
          <w:i w:val="0"/>
          <w:sz w:val="24"/>
          <w:szCs w:val="24"/>
        </w:rPr>
        <w:t xml:space="preserve"> </w:t>
      </w:r>
      <w:r w:rsidRPr="00A94E11">
        <w:rPr>
          <w:rFonts w:ascii="Times New Roman" w:hAnsi="Times New Roman"/>
          <w:i w:val="0"/>
          <w:sz w:val="24"/>
          <w:szCs w:val="24"/>
        </w:rPr>
        <w:br/>
        <w:t>(</w:t>
      </w:r>
      <w:bookmarkStart w:id="16" w:name="_Toc433255897"/>
      <w:r w:rsidRPr="00A94E11">
        <w:rPr>
          <w:rFonts w:ascii="Times New Roman" w:hAnsi="Times New Roman"/>
          <w:i w:val="0"/>
          <w:sz w:val="24"/>
          <w:szCs w:val="24"/>
        </w:rPr>
        <w:t>третий разряд</w:t>
      </w:r>
      <w:bookmarkEnd w:id="16"/>
      <w:r w:rsidRPr="00A94E11">
        <w:rPr>
          <w:rFonts w:ascii="Times New Roman" w:hAnsi="Times New Roman"/>
          <w:i w:val="0"/>
          <w:sz w:val="24"/>
          <w:szCs w:val="24"/>
        </w:rPr>
        <w:t>)</w:t>
      </w:r>
    </w:p>
    <w:p w:rsidR="003D7C22" w:rsidRPr="00A94E11" w:rsidRDefault="003D7C22" w:rsidP="003D7C22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Toc433255899"/>
      <w:bookmarkStart w:id="18" w:name="_Toc41543490"/>
      <w:bookmarkStart w:id="19" w:name="_Toc63514545"/>
      <w:r w:rsidRPr="00A94E11">
        <w:rPr>
          <w:rFonts w:ascii="Times New Roman" w:hAnsi="Times New Roman"/>
          <w:sz w:val="24"/>
          <w:szCs w:val="24"/>
        </w:rPr>
        <w:t>Акробатика</w:t>
      </w:r>
      <w:bookmarkEnd w:id="17"/>
      <w:bookmarkEnd w:id="18"/>
      <w:bookmarkEnd w:id="1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lastRenderedPageBreak/>
        <w:t>1. И.п. - о.с. Два - три шага разбега и толчком двумя прыжок вверх 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Кувырок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Приставить ногу.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0" w:name="_Toc433255900"/>
      <w:bookmarkStart w:id="21" w:name="_Toc41543491"/>
      <w:bookmarkStart w:id="22" w:name="_Toc63514546"/>
      <w:r w:rsidRPr="00A94E11">
        <w:rPr>
          <w:rFonts w:ascii="Times New Roman" w:hAnsi="Times New Roman"/>
          <w:sz w:val="24"/>
          <w:szCs w:val="24"/>
        </w:rPr>
        <w:t>Конь с ручками</w:t>
      </w:r>
      <w:bookmarkEnd w:id="20"/>
      <w:bookmarkEnd w:id="21"/>
      <w:bookmarkEnd w:id="22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С прыжка круг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4.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вперед в соскок прогнувшись с поворотом налево в стойку левым боком к коню.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3" w:name="_Toc433255901"/>
      <w:bookmarkStart w:id="24" w:name="_Toc41543492"/>
      <w:bookmarkStart w:id="25" w:name="_Toc63514547"/>
      <w:r w:rsidRPr="00A94E11">
        <w:rPr>
          <w:rFonts w:ascii="Times New Roman" w:hAnsi="Times New Roman"/>
          <w:sz w:val="24"/>
          <w:szCs w:val="24"/>
        </w:rPr>
        <w:t>Опорный прыжок</w:t>
      </w:r>
      <w:bookmarkEnd w:id="23"/>
      <w:bookmarkEnd w:id="24"/>
      <w:bookmarkEnd w:id="25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длину, высотой 125 см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Прыжок ноги врозь.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bookmarkStart w:id="26" w:name="_Toc41543493"/>
      <w:bookmarkStart w:id="27" w:name="_Toc63514548"/>
      <w:r w:rsidRPr="00A94E11">
        <w:rPr>
          <w:rFonts w:ascii="Times New Roman" w:hAnsi="Times New Roman"/>
          <w:kern w:val="28"/>
          <w:sz w:val="24"/>
          <w:szCs w:val="24"/>
        </w:rPr>
        <w:t>Брусь</w:t>
      </w:r>
      <w:bookmarkEnd w:id="26"/>
      <w:bookmarkEnd w:id="27"/>
      <w:r w:rsidRPr="00A94E11">
        <w:rPr>
          <w:rFonts w:ascii="Times New Roman" w:hAnsi="Times New Roman"/>
          <w:kern w:val="28"/>
          <w:sz w:val="24"/>
          <w:szCs w:val="24"/>
        </w:rPr>
        <w:t>я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вперед угол (держать).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 согнувшись стойка на плечах.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Выпрямляя руки, упор и мах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napToGrid w:val="0"/>
          <w:sz w:val="24"/>
          <w:szCs w:val="24"/>
        </w:rPr>
        <w:t xml:space="preserve"> </w:t>
      </w:r>
      <w:bookmarkStart w:id="28" w:name="_Toc433255902"/>
      <w:bookmarkStart w:id="29" w:name="_Toc41543494"/>
      <w:bookmarkStart w:id="30" w:name="_Toc63514549"/>
      <w:r w:rsidRPr="00A94E11">
        <w:rPr>
          <w:b/>
          <w:sz w:val="24"/>
          <w:szCs w:val="24"/>
        </w:rPr>
        <w:t>Кольца</w:t>
      </w:r>
      <w:bookmarkEnd w:id="28"/>
      <w:bookmarkEnd w:id="29"/>
      <w:bookmarkEnd w:id="30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глубоким хватом подъем силой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Угол,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Спад назад в вис согнувшись.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и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1" w:name="_Toc433255903"/>
      <w:bookmarkStart w:id="32" w:name="_Toc41543495"/>
      <w:bookmarkStart w:id="33" w:name="_Toc63514550"/>
      <w:r w:rsidRPr="00A94E11">
        <w:rPr>
          <w:rFonts w:ascii="Times New Roman" w:hAnsi="Times New Roman"/>
          <w:sz w:val="24"/>
          <w:szCs w:val="24"/>
        </w:rPr>
        <w:t>Перекладина</w:t>
      </w:r>
      <w:bookmarkEnd w:id="31"/>
      <w:bookmarkEnd w:id="32"/>
      <w:bookmarkEnd w:id="33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размахивания в висе подъем разгибом.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Оборот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в вис.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 при выполнении упраж</w:t>
      </w:r>
      <w:r>
        <w:rPr>
          <w:sz w:val="24"/>
          <w:szCs w:val="24"/>
        </w:rPr>
        <w:t xml:space="preserve">нения на               8,0 б., согласно </w:t>
      </w:r>
      <w:r w:rsidRPr="00A94E11">
        <w:rPr>
          <w:sz w:val="24"/>
          <w:szCs w:val="24"/>
        </w:rPr>
        <w:t>правилам судейства соревнований;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 xml:space="preserve">«не зачтено» </w:t>
      </w:r>
      <w:r w:rsidRPr="00A94E11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2.5 Практические задания </w:t>
      </w:r>
      <w:r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1, 3 семестр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3. Безопасность, страховка и помощь в гимнастике и аэробике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Продемонстрировать страховку и помощь при выполнении упражнений на снарядах.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lastRenderedPageBreak/>
        <w:t>2. Продемонстрировать страховку и помощь при выполнении простейших акробатических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3. Продемонстрировать страховку и помощь при выполнении опорных прыжков. 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обучающемуся, если он правильно осуществляет страховку, оказывает помощь, соблюдает правила безопасности, удобно и рационально размещён по отношению к занимающемуся.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«не зачтено»</w:t>
      </w:r>
      <w:r w:rsidRPr="00A94E11">
        <w:rPr>
          <w:sz w:val="24"/>
          <w:szCs w:val="24"/>
        </w:rPr>
        <w:t xml:space="preserve"> выставляется обучающемуся, если он не правильно осуществляет страховку, не оказывает помощь, не соблюдает правила безопасности, размещён по отношению к занимающемуся не удобно, мешает ему выполнять упражнение.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5. Методика обучения гимнастическим упражнениям</w:t>
      </w:r>
    </w:p>
    <w:p w:rsidR="003D7C22" w:rsidRPr="00A94E11" w:rsidRDefault="003D7C22" w:rsidP="003D7C22">
      <w:pPr>
        <w:ind w:left="1800" w:right="1126" w:hanging="1800"/>
        <w:rPr>
          <w:b/>
          <w:bCs/>
          <w:sz w:val="24"/>
          <w:szCs w:val="24"/>
        </w:rPr>
      </w:pP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1. Методика обучения упорам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2. Методика обучения висам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3. Методика обучения обороту назад на р/в брусьях,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4. Методика обучения подъёму переворотом, спаду.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5. Методика обучения акробатическим упражнениям: перекаты, кувырки, стойки, переворот в сторону, перекидки, перевороты.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6. Методика обучения опорным прыжкам: в упор присев, согнув ноги, ноги врозь.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7.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pStyle w:val="a6"/>
        <w:numPr>
          <w:ilvl w:val="0"/>
          <w:numId w:val="14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A94E11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3D7C22" w:rsidRPr="00A94E11" w:rsidRDefault="003D7C22" w:rsidP="003D7C22">
      <w:pPr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2.6 Контрольные упражнения по общей физической подготовке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 xml:space="preserve">2,4,6,8 семестр </w:t>
      </w:r>
      <w:r w:rsidRPr="00A94E11">
        <w:rPr>
          <w:rFonts w:eastAsia="Calibri"/>
          <w:sz w:val="24"/>
          <w:szCs w:val="24"/>
        </w:rPr>
        <w:t>(зачет с оценкой)</w:t>
      </w:r>
    </w:p>
    <w:p w:rsidR="003D7C22" w:rsidRPr="00A94E11" w:rsidRDefault="003D7C22" w:rsidP="003D7C22">
      <w:p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Подтягивание на перекладине (мужчины), сгибание-разгиб</w:t>
      </w:r>
      <w:r>
        <w:rPr>
          <w:rFonts w:eastAsia="Calibri"/>
          <w:sz w:val="24"/>
          <w:szCs w:val="24"/>
        </w:rPr>
        <w:t>ание рук в упоре лёжа (женщины).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Прыжок в длину с места.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A94E11">
          <w:rPr>
            <w:rFonts w:eastAsia="Calibri"/>
            <w:sz w:val="24"/>
            <w:szCs w:val="24"/>
          </w:rPr>
          <w:t>1000 метров</w:t>
        </w:r>
      </w:smartTag>
      <w:r w:rsidRPr="00A94E11">
        <w:rPr>
          <w:rFonts w:eastAsia="Calibri"/>
          <w:sz w:val="24"/>
          <w:szCs w:val="24"/>
        </w:rPr>
        <w:t>.</w:t>
      </w:r>
    </w:p>
    <w:p w:rsidR="003D7C22" w:rsidRPr="00A94E11" w:rsidRDefault="003D7C22" w:rsidP="003D7C22">
      <w:pPr>
        <w:tabs>
          <w:tab w:val="left" w:pos="402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2765">
        <w:rPr>
          <w:rFonts w:eastAsia="Calibri"/>
          <w:b/>
          <w:sz w:val="28"/>
          <w:szCs w:val="28"/>
        </w:rPr>
        <w:t>Оценочные таблицы для расчёта очков по ОФП</w:t>
      </w:r>
    </w:p>
    <w:p w:rsidR="003D7C22" w:rsidRPr="00E72765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keepNext/>
        <w:jc w:val="center"/>
        <w:outlineLvl w:val="0"/>
        <w:rPr>
          <w:bCs/>
          <w:kern w:val="32"/>
          <w:sz w:val="24"/>
          <w:szCs w:val="24"/>
        </w:rPr>
      </w:pPr>
      <w:r w:rsidRPr="00A94E11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671.43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737.91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741.74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ТАБЛИЦА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5415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249.00  250.00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261.00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696.00 700.00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708.78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716.11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275.00   276.00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736.00  736.54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737.61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299.00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745.65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748.86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90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3.27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3.12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3.07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2.53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 xml:space="preserve">2.48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2.47 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2.41  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lastRenderedPageBreak/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СГИБАНИИ-РАЗГИБАНИИ РУК В УПОРЕ ЛЕЖА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638.46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646.15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653.85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661.54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669.23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705.63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722.52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728.16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739.09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br w:type="page"/>
      </w:r>
      <w:r w:rsidRPr="00A94E11">
        <w:rPr>
          <w:rFonts w:eastAsia="Calibri"/>
          <w:sz w:val="24"/>
          <w:szCs w:val="24"/>
        </w:rPr>
        <w:lastRenderedPageBreak/>
        <w:t>Т А Б Л И Ц А</w:t>
      </w:r>
    </w:p>
    <w:p w:rsidR="003D7C22" w:rsidRPr="00A94E11" w:rsidRDefault="003D7C22" w:rsidP="003D7C22">
      <w:pPr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748.73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                    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3D7C22" w:rsidRPr="00A9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ДЕВУШКИ</w:t>
      </w:r>
      <w:r w:rsidRPr="00A94E11">
        <w:rPr>
          <w:rFonts w:eastAsia="Calibri"/>
          <w:sz w:val="24"/>
          <w:szCs w:val="24"/>
        </w:rPr>
        <w:t>)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3D7C22" w:rsidRPr="00A94E11" w:rsidTr="004639E0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706.07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736.59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738.95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741.90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745.44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747.80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jc w:val="both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Оценка за зачет формируется из суммы набранных очков по трем видам упражнений следующим образом: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Менее 1800 – неуд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1800-1969 – «3»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1970-2099-«4»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2100 и более – «5»</w:t>
      </w:r>
    </w:p>
    <w:p w:rsidR="003D7C22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</w:p>
    <w:p w:rsidR="003D7C22" w:rsidRPr="003545BE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3545BE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3D7C22" w:rsidRPr="003545BE" w:rsidRDefault="003D7C22" w:rsidP="003D7C22">
      <w:pPr>
        <w:ind w:firstLine="709"/>
        <w:jc w:val="both"/>
        <w:rPr>
          <w:sz w:val="24"/>
          <w:szCs w:val="24"/>
        </w:rPr>
      </w:pPr>
      <w:r w:rsidRPr="003545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45B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зачёту</w:t>
      </w:r>
      <w:r w:rsidRPr="003545BE">
        <w:rPr>
          <w:sz w:val="24"/>
          <w:szCs w:val="24"/>
        </w:rPr>
        <w:t xml:space="preserve"> допускаются студенты, сдавшие все перечисленные выше зад</w:t>
      </w:r>
      <w:r>
        <w:rPr>
          <w:sz w:val="24"/>
          <w:szCs w:val="24"/>
        </w:rPr>
        <w:t>ания в фонде оценочных средств по семестрам.</w:t>
      </w:r>
    </w:p>
    <w:p w:rsidR="003D7C22" w:rsidRPr="003545BE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по ОФП выставляется по сумме набранных очков, имеющихся в таблице нормативов.</w:t>
      </w:r>
    </w:p>
    <w:p w:rsidR="003D7C22" w:rsidRPr="003545BE" w:rsidRDefault="003D7C22" w:rsidP="003D7C22">
      <w:pPr>
        <w:ind w:firstLine="708"/>
        <w:rPr>
          <w:sz w:val="24"/>
          <w:szCs w:val="24"/>
        </w:rPr>
      </w:pPr>
    </w:p>
    <w:p w:rsidR="003D7C22" w:rsidRPr="003545BE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</w:p>
    <w:sectPr w:rsidR="003D7C22" w:rsidRPr="003545BE" w:rsidSect="0018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44461D"/>
    <w:multiLevelType w:val="multilevel"/>
    <w:tmpl w:val="EE8C2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3DC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F3C666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E51D7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684866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44601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01BB3"/>
    <w:multiLevelType w:val="hybridMultilevel"/>
    <w:tmpl w:val="7D885348"/>
    <w:lvl w:ilvl="0" w:tplc="E23478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EA3691"/>
    <w:multiLevelType w:val="hybridMultilevel"/>
    <w:tmpl w:val="8F2617F4"/>
    <w:lvl w:ilvl="0" w:tplc="7A6E3C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D57D9F"/>
    <w:multiLevelType w:val="hybridMultilevel"/>
    <w:tmpl w:val="2DBC10BE"/>
    <w:lvl w:ilvl="0" w:tplc="B060DD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7443E"/>
    <w:multiLevelType w:val="hybridMultilevel"/>
    <w:tmpl w:val="6428AA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C"/>
    <w:multiLevelType w:val="hybridMultilevel"/>
    <w:tmpl w:val="50BCB58C"/>
    <w:lvl w:ilvl="0" w:tplc="4C56FA6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1"/>
  </w:num>
  <w:num w:numId="14">
    <w:abstractNumId w:val="8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9"/>
  </w:num>
  <w:num w:numId="23">
    <w:abstractNumId w:val="1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E"/>
    <w:rsid w:val="00035E92"/>
    <w:rsid w:val="00062111"/>
    <w:rsid w:val="000861F9"/>
    <w:rsid w:val="000A1352"/>
    <w:rsid w:val="000A2B8E"/>
    <w:rsid w:val="000D46FE"/>
    <w:rsid w:val="001060CF"/>
    <w:rsid w:val="0010612A"/>
    <w:rsid w:val="00131538"/>
    <w:rsid w:val="001833E4"/>
    <w:rsid w:val="00192590"/>
    <w:rsid w:val="001B51AE"/>
    <w:rsid w:val="001C444E"/>
    <w:rsid w:val="001D30D7"/>
    <w:rsid w:val="002C305C"/>
    <w:rsid w:val="00377ECE"/>
    <w:rsid w:val="003A2CC6"/>
    <w:rsid w:val="003D7C22"/>
    <w:rsid w:val="003E59AF"/>
    <w:rsid w:val="00404979"/>
    <w:rsid w:val="004639E0"/>
    <w:rsid w:val="004C6CA2"/>
    <w:rsid w:val="00503951"/>
    <w:rsid w:val="00525A62"/>
    <w:rsid w:val="005339EB"/>
    <w:rsid w:val="005444B4"/>
    <w:rsid w:val="0054514C"/>
    <w:rsid w:val="005631C5"/>
    <w:rsid w:val="0056729B"/>
    <w:rsid w:val="005A0A0B"/>
    <w:rsid w:val="005B76A8"/>
    <w:rsid w:val="005C06D8"/>
    <w:rsid w:val="00616500"/>
    <w:rsid w:val="00621440"/>
    <w:rsid w:val="00626546"/>
    <w:rsid w:val="00641BA0"/>
    <w:rsid w:val="0065105F"/>
    <w:rsid w:val="006519D5"/>
    <w:rsid w:val="00657EDF"/>
    <w:rsid w:val="006637CF"/>
    <w:rsid w:val="00714CD0"/>
    <w:rsid w:val="00716980"/>
    <w:rsid w:val="00736F70"/>
    <w:rsid w:val="00774520"/>
    <w:rsid w:val="007E1EB5"/>
    <w:rsid w:val="008172EF"/>
    <w:rsid w:val="00822489"/>
    <w:rsid w:val="00835A08"/>
    <w:rsid w:val="00857445"/>
    <w:rsid w:val="00881C59"/>
    <w:rsid w:val="008B4D9F"/>
    <w:rsid w:val="008D0AA8"/>
    <w:rsid w:val="008D2FDB"/>
    <w:rsid w:val="008E1C4F"/>
    <w:rsid w:val="00900BA1"/>
    <w:rsid w:val="00911162"/>
    <w:rsid w:val="0097258A"/>
    <w:rsid w:val="009B1B0C"/>
    <w:rsid w:val="009D25DC"/>
    <w:rsid w:val="009F32D2"/>
    <w:rsid w:val="00A45E87"/>
    <w:rsid w:val="00A634C3"/>
    <w:rsid w:val="00A67345"/>
    <w:rsid w:val="00A74FCF"/>
    <w:rsid w:val="00AC0B02"/>
    <w:rsid w:val="00AF0BF9"/>
    <w:rsid w:val="00B43C2C"/>
    <w:rsid w:val="00B570A2"/>
    <w:rsid w:val="00B6696F"/>
    <w:rsid w:val="00B704A1"/>
    <w:rsid w:val="00B813D1"/>
    <w:rsid w:val="00BA3DD3"/>
    <w:rsid w:val="00BC4E33"/>
    <w:rsid w:val="00C04DBC"/>
    <w:rsid w:val="00C37633"/>
    <w:rsid w:val="00C46B64"/>
    <w:rsid w:val="00C662FA"/>
    <w:rsid w:val="00C81FA9"/>
    <w:rsid w:val="00CB695B"/>
    <w:rsid w:val="00CC54F4"/>
    <w:rsid w:val="00D33CEA"/>
    <w:rsid w:val="00D50C3E"/>
    <w:rsid w:val="00D84268"/>
    <w:rsid w:val="00DB635F"/>
    <w:rsid w:val="00DD4FC8"/>
    <w:rsid w:val="00DE1BC1"/>
    <w:rsid w:val="00DE6A26"/>
    <w:rsid w:val="00DF0E77"/>
    <w:rsid w:val="00DF2CF7"/>
    <w:rsid w:val="00E31559"/>
    <w:rsid w:val="00E41A14"/>
    <w:rsid w:val="00E6771F"/>
    <w:rsid w:val="00EA5C8B"/>
    <w:rsid w:val="00EE2D69"/>
    <w:rsid w:val="00EE3299"/>
    <w:rsid w:val="00EE6AF5"/>
    <w:rsid w:val="00EF1997"/>
    <w:rsid w:val="00F10370"/>
    <w:rsid w:val="00F4728B"/>
    <w:rsid w:val="00F51D86"/>
    <w:rsid w:val="00F62E82"/>
    <w:rsid w:val="00F70E30"/>
    <w:rsid w:val="00F9408F"/>
    <w:rsid w:val="00FB2EC1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49CBDB-C6D4-442E-881A-AE811E8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1E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7C22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3D7C2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E1E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E1EB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D7C22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3D7C22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D7C22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4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70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881C5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5">
    <w:name w:val="Hyperlink"/>
    <w:basedOn w:val="a0"/>
    <w:rsid w:val="00881C5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E1E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1E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1EB5"/>
    <w:rPr>
      <w:rFonts w:ascii="Calibri" w:eastAsia="Times New Roman" w:hAnsi="Calibri" w:cs="Times New Roman"/>
      <w:b/>
      <w:bCs/>
    </w:rPr>
  </w:style>
  <w:style w:type="paragraph" w:styleId="a6">
    <w:name w:val="Body Text Indent"/>
    <w:basedOn w:val="a"/>
    <w:link w:val="a7"/>
    <w:unhideWhenUsed/>
    <w:rsid w:val="007E1EB5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E1E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E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rsid w:val="007E1EB5"/>
    <w:pPr>
      <w:spacing w:line="384" w:lineRule="auto"/>
      <w:ind w:firstLine="720"/>
      <w:jc w:val="both"/>
    </w:pPr>
    <w:rPr>
      <w:sz w:val="28"/>
    </w:rPr>
  </w:style>
  <w:style w:type="table" w:styleId="a8">
    <w:name w:val="Table Grid"/>
    <w:basedOn w:val="a1"/>
    <w:rsid w:val="005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621440"/>
    <w:pPr>
      <w:spacing w:after="120"/>
    </w:pPr>
  </w:style>
  <w:style w:type="character" w:customStyle="1" w:styleId="aa">
    <w:name w:val="Основной текст Знак"/>
    <w:basedOn w:val="a0"/>
    <w:link w:val="a9"/>
    <w:rsid w:val="0062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E6AF5"/>
    <w:rPr>
      <w:b w:val="0"/>
      <w:bCs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A673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D7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C2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C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header"/>
    <w:basedOn w:val="a"/>
    <w:link w:val="ae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3D7C22"/>
  </w:style>
  <w:style w:type="paragraph" w:styleId="af">
    <w:name w:val="footer"/>
    <w:basedOn w:val="a"/>
    <w:link w:val="af0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7C22"/>
  </w:style>
  <w:style w:type="character" w:customStyle="1" w:styleId="af1">
    <w:name w:val="Текст выноски Знак"/>
    <w:basedOn w:val="a0"/>
    <w:link w:val="af2"/>
    <w:uiPriority w:val="99"/>
    <w:semiHidden/>
    <w:rsid w:val="003D7C2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7C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7C2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D7C22"/>
  </w:style>
  <w:style w:type="paragraph" w:styleId="af4">
    <w:name w:val="Title"/>
    <w:basedOn w:val="a"/>
    <w:link w:val="af5"/>
    <w:qFormat/>
    <w:rsid w:val="003D7C22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3D7C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rsid w:val="003D7C2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D7C22"/>
    <w:rPr>
      <w:sz w:val="24"/>
    </w:rPr>
  </w:style>
  <w:style w:type="character" w:customStyle="1" w:styleId="25">
    <w:name w:val="Основной текст 2 Знак"/>
    <w:basedOn w:val="a0"/>
    <w:link w:val="24"/>
    <w:rsid w:val="003D7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D7C22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3D7C22"/>
    <w:pPr>
      <w:spacing w:line="360" w:lineRule="auto"/>
      <w:ind w:left="993" w:hanging="426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D7C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D7C22"/>
    <w:pPr>
      <w:ind w:right="200"/>
      <w:jc w:val="both"/>
    </w:pPr>
    <w:rPr>
      <w:sz w:val="26"/>
      <w:szCs w:val="28"/>
    </w:rPr>
  </w:style>
  <w:style w:type="character" w:customStyle="1" w:styleId="34">
    <w:name w:val="Основной текст 3 Знак"/>
    <w:basedOn w:val="a0"/>
    <w:link w:val="33"/>
    <w:rsid w:val="003D7C2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6">
    <w:name w:val="Block Text"/>
    <w:basedOn w:val="a"/>
    <w:rsid w:val="003D7C22"/>
    <w:pPr>
      <w:widowControl w:val="0"/>
      <w:autoSpaceDE w:val="0"/>
      <w:autoSpaceDN w:val="0"/>
      <w:spacing w:line="260" w:lineRule="auto"/>
      <w:ind w:left="80" w:right="200" w:firstLine="487"/>
      <w:jc w:val="both"/>
    </w:pPr>
    <w:rPr>
      <w:sz w:val="28"/>
      <w:szCs w:val="28"/>
    </w:rPr>
  </w:style>
  <w:style w:type="paragraph" w:customStyle="1" w:styleId="FR2">
    <w:name w:val="FR2"/>
    <w:rsid w:val="003D7C22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АВИЛА"/>
    <w:basedOn w:val="a"/>
    <w:link w:val="af8"/>
    <w:rsid w:val="003D7C22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8">
    <w:name w:val="ПРАВИЛА Знак"/>
    <w:basedOn w:val="a0"/>
    <w:link w:val="af7"/>
    <w:rsid w:val="003D7C2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3D7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3D7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7C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3D7C2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D7C22"/>
    <w:rPr>
      <w:rFonts w:ascii="Courier New" w:hAnsi="Courier New" w:cs="Courier New"/>
    </w:rPr>
  </w:style>
  <w:style w:type="character" w:customStyle="1" w:styleId="WW8Num1z2">
    <w:name w:val="WW8Num1z2"/>
    <w:rsid w:val="003D7C22"/>
    <w:rPr>
      <w:rFonts w:ascii="Wingdings" w:hAnsi="Wingdings"/>
    </w:rPr>
  </w:style>
  <w:style w:type="character" w:customStyle="1" w:styleId="WW8Num1z3">
    <w:name w:val="WW8Num1z3"/>
    <w:rsid w:val="003D7C22"/>
    <w:rPr>
      <w:rFonts w:ascii="Symbol" w:hAnsi="Symbol"/>
    </w:rPr>
  </w:style>
  <w:style w:type="character" w:customStyle="1" w:styleId="12">
    <w:name w:val="Основной шрифт абзаца1"/>
    <w:rsid w:val="003D7C22"/>
  </w:style>
  <w:style w:type="paragraph" w:customStyle="1" w:styleId="13">
    <w:name w:val="Заголовок1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9"/>
    <w:rsid w:val="003D7C22"/>
    <w:pPr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D7C2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7C2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3D7C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7C22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D7C22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D7C22"/>
  </w:style>
  <w:style w:type="paragraph" w:customStyle="1" w:styleId="afc">
    <w:name w:val="Заголовок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78475.html%20" TargetMode="External"/><Relationship Id="rId39" Type="http://schemas.openxmlformats.org/officeDocument/2006/relationships/hyperlink" Target="URL:%20http://lib.mgafk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URL:%20http://lib.mgafk.ru%20" TargetMode="External"/><Relationship Id="rId47" Type="http://schemas.openxmlformats.org/officeDocument/2006/relationships/hyperlink" Target="http://www.iprbookshop.ru/95587.html%20" TargetMode="External"/><Relationship Id="rId50" Type="http://schemas.openxmlformats.org/officeDocument/2006/relationships/hyperlink" Target="http://www.iprbookshop.ru" TargetMode="External"/><Relationship Id="rId55" Type="http://schemas.openxmlformats.org/officeDocument/2006/relationships/hyperlink" Target="http://www.edu.ru" TargetMode="External"/><Relationship Id="rId63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55571.html%20" TargetMode="External"/><Relationship Id="rId41" Type="http://schemas.openxmlformats.org/officeDocument/2006/relationships/hyperlink" Target="URL:%20http://lib.mgafk.ru%20" TargetMode="External"/><Relationship Id="rId54" Type="http://schemas.openxmlformats.org/officeDocument/2006/relationships/hyperlink" Target="http://obrnadzor.gov.ru/ru/" TargetMode="External"/><Relationship Id="rId62" Type="http://schemas.openxmlformats.org/officeDocument/2006/relationships/hyperlink" Target="http://www.ueg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384.html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URL:%20http://lib.mgafk.ru" TargetMode="External"/><Relationship Id="rId40" Type="http://schemas.openxmlformats.org/officeDocument/2006/relationships/hyperlink" Target="URL:%20http://lib.mgafk.ru" TargetMode="External"/><Relationship Id="rId45" Type="http://schemas.openxmlformats.org/officeDocument/2006/relationships/hyperlink" Target="http://www.iprbookshop.ru/95624.html%20" TargetMode="External"/><Relationship Id="rId53" Type="http://schemas.openxmlformats.org/officeDocument/2006/relationships/hyperlink" Target="https://minobrnauki.gov.ru/" TargetMode="External"/><Relationship Id="rId58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s://e.lanbook.com/book/97462" TargetMode="External"/><Relationship Id="rId28" Type="http://schemas.openxmlformats.org/officeDocument/2006/relationships/hyperlink" Target="http://www.iprbookshop.ru/94691.html%20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s://elibrary.ru" TargetMode="External"/><Relationship Id="rId57" Type="http://schemas.openxmlformats.org/officeDocument/2006/relationships/hyperlink" Target="http://fcior.edu.ru" TargetMode="External"/><Relationship Id="rId61" Type="http://schemas.openxmlformats.org/officeDocument/2006/relationships/hyperlink" Target="http://www.fitness-aerobics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iprbookshop.ru/68311.html%20" TargetMode="External"/><Relationship Id="rId44" Type="http://schemas.openxmlformats.org/officeDocument/2006/relationships/hyperlink" Target="URL:%20http://lib.mgafk.ru%20" TargetMode="External"/><Relationship Id="rId52" Type="http://schemas.openxmlformats.org/officeDocument/2006/relationships/hyperlink" Target="https://rucont.ru/" TargetMode="External"/><Relationship Id="rId60" Type="http://schemas.openxmlformats.org/officeDocument/2006/relationships/hyperlink" Target="http://sportgymrus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iprbookshop.ru/56388.html%20" TargetMode="External"/><Relationship Id="rId30" Type="http://schemas.openxmlformats.org/officeDocument/2006/relationships/hyperlink" Target="http://www.iprbookshop.ru/83607.html%20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URL:%20http://lib.mgafk.ru%20" TargetMode="External"/><Relationship Id="rId48" Type="http://schemas.openxmlformats.org/officeDocument/2006/relationships/hyperlink" Target="http://lib.mgafk.ru" TargetMode="External"/><Relationship Id="rId56" Type="http://schemas.openxmlformats.org/officeDocument/2006/relationships/hyperlink" Target="http://window.edu.ru" TargetMode="External"/><Relationship Id="rId64" Type="http://schemas.openxmlformats.org/officeDocument/2006/relationships/theme" Target="theme/theme1.xml"/><Relationship Id="rId8" Type="http://schemas.openxmlformats.org/officeDocument/2006/relationships/hyperlink" Target="URL:%20http://lib.mgafk.ru%20" TargetMode="External"/><Relationship Id="rId51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11557.html%20" TargetMode="External"/><Relationship Id="rId33" Type="http://schemas.openxmlformats.org/officeDocument/2006/relationships/hyperlink" Target="URL:%20http://lib.mgafk.ru" TargetMode="External"/><Relationship Id="rId38" Type="http://schemas.openxmlformats.org/officeDocument/2006/relationships/hyperlink" Target="URL:%20http://lib.mgafk.ru" TargetMode="External"/><Relationship Id="rId46" Type="http://schemas.openxmlformats.org/officeDocument/2006/relationships/hyperlink" Target="http://www.iprbookshop.ru/71885.html%20" TargetMode="External"/><Relationship Id="rId59" Type="http://schemas.openxmlformats.org/officeDocument/2006/relationships/hyperlink" Target="http://www.fig-gymnas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4269-0510-4930-9701-BD55541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9602</Words>
  <Characters>54737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УМУ</cp:lastModifiedBy>
  <cp:revision>14</cp:revision>
  <cp:lastPrinted>2021-07-01T14:47:00Z</cp:lastPrinted>
  <dcterms:created xsi:type="dcterms:W3CDTF">2021-09-13T12:51:00Z</dcterms:created>
  <dcterms:modified xsi:type="dcterms:W3CDTF">2021-10-08T11:24:00Z</dcterms:modified>
</cp:coreProperties>
</file>