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66" w:rsidRPr="00BD0923" w:rsidRDefault="00C957A3" w:rsidP="00777166">
      <w:pPr>
        <w:widowControl w:val="0"/>
        <w:jc w:val="right"/>
        <w:rPr>
          <w:i/>
          <w:color w:val="000000"/>
          <w:sz w:val="24"/>
          <w:szCs w:val="24"/>
        </w:rPr>
      </w:pPr>
      <w:r w:rsidRPr="00BD0923">
        <w:rPr>
          <w:i/>
          <w:color w:val="000000"/>
          <w:sz w:val="24"/>
          <w:szCs w:val="24"/>
        </w:rPr>
        <w:t>Набор 2</w:t>
      </w:r>
      <w:r w:rsidR="004E7234" w:rsidRPr="00BD0923">
        <w:rPr>
          <w:i/>
          <w:color w:val="000000"/>
          <w:sz w:val="24"/>
          <w:szCs w:val="24"/>
        </w:rPr>
        <w:t>02</w:t>
      </w:r>
      <w:r w:rsidR="00E825A5" w:rsidRPr="00BD0923">
        <w:rPr>
          <w:i/>
          <w:color w:val="000000"/>
          <w:sz w:val="24"/>
          <w:szCs w:val="24"/>
        </w:rPr>
        <w:t>1</w:t>
      </w:r>
      <w:r w:rsidR="00777166" w:rsidRPr="00BD0923">
        <w:rPr>
          <w:i/>
          <w:color w:val="000000"/>
          <w:sz w:val="24"/>
          <w:szCs w:val="24"/>
        </w:rPr>
        <w:t>г.</w:t>
      </w:r>
    </w:p>
    <w:p w:rsidR="00106ECC" w:rsidRPr="00BD092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BD092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BD092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высшего образования</w:t>
      </w:r>
    </w:p>
    <w:p w:rsidR="00FE4160" w:rsidRPr="00BD0923" w:rsidRDefault="00FE4160" w:rsidP="00FE4160">
      <w:pPr>
        <w:widowControl w:val="0"/>
        <w:rPr>
          <w:color w:val="000000"/>
          <w:sz w:val="24"/>
          <w:szCs w:val="24"/>
        </w:rPr>
      </w:pPr>
    </w:p>
    <w:p w:rsidR="00FE4160" w:rsidRPr="00BD0923" w:rsidRDefault="00FE4160" w:rsidP="00FE4160">
      <w:pPr>
        <w:widowControl w:val="0"/>
        <w:rPr>
          <w:color w:val="000000"/>
          <w:sz w:val="24"/>
          <w:szCs w:val="24"/>
        </w:rPr>
      </w:pPr>
    </w:p>
    <w:p w:rsidR="00106ECC" w:rsidRPr="00BD092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0F48E5" w:rsidRPr="00BD0923" w:rsidRDefault="00D06781" w:rsidP="000F48E5">
      <w:pPr>
        <w:pStyle w:val="a3"/>
        <w:numPr>
          <w:ilvl w:val="0"/>
          <w:numId w:val="11"/>
        </w:numPr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Кафедра</w:t>
      </w:r>
      <w:r w:rsidR="00F34120" w:rsidRPr="00BD0923">
        <w:rPr>
          <w:color w:val="000000"/>
          <w:sz w:val="24"/>
          <w:szCs w:val="24"/>
        </w:rPr>
        <w:t xml:space="preserve"> Анатомии</w:t>
      </w:r>
    </w:p>
    <w:p w:rsidR="00720846" w:rsidRPr="00BD0923" w:rsidRDefault="00720846" w:rsidP="000F48E5">
      <w:pPr>
        <w:pStyle w:val="a3"/>
        <w:numPr>
          <w:ilvl w:val="0"/>
          <w:numId w:val="11"/>
        </w:numPr>
        <w:jc w:val="center"/>
        <w:rPr>
          <w:color w:val="000000"/>
          <w:sz w:val="24"/>
          <w:szCs w:val="24"/>
        </w:rPr>
      </w:pPr>
    </w:p>
    <w:p w:rsidR="00106ECC" w:rsidRPr="00BD0923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BD0923" w:rsidTr="00944A03">
        <w:tc>
          <w:tcPr>
            <w:tcW w:w="4617" w:type="dxa"/>
            <w:hideMark/>
          </w:tcPr>
          <w:p w:rsidR="00106ECC" w:rsidRPr="00BD0923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>СОГЛАСОВАНО</w:t>
            </w:r>
          </w:p>
          <w:p w:rsidR="00106ECC" w:rsidRPr="00BD0923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BD0923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BD0923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0923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BD0923">
              <w:rPr>
                <w:color w:val="000000"/>
                <w:sz w:val="24"/>
                <w:szCs w:val="24"/>
              </w:rPr>
              <w:t>. А.С. Солнцева</w:t>
            </w:r>
          </w:p>
          <w:p w:rsidR="00106ECC" w:rsidRPr="00BD0923" w:rsidRDefault="0015137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06ECC" w:rsidRPr="00BD0923" w:rsidRDefault="00803103" w:rsidP="0080310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>«15</w:t>
            </w:r>
            <w:r w:rsidR="00106ECC" w:rsidRPr="00BD0923">
              <w:rPr>
                <w:color w:val="000000"/>
                <w:sz w:val="24"/>
                <w:szCs w:val="24"/>
              </w:rPr>
              <w:t>»</w:t>
            </w:r>
            <w:r w:rsidRPr="00BD0923">
              <w:rPr>
                <w:color w:val="000000"/>
                <w:sz w:val="24"/>
                <w:szCs w:val="24"/>
              </w:rPr>
              <w:t xml:space="preserve"> июня </w:t>
            </w:r>
            <w:r w:rsidR="00106ECC" w:rsidRPr="00BD0923">
              <w:rPr>
                <w:color w:val="000000"/>
                <w:sz w:val="24"/>
                <w:szCs w:val="24"/>
              </w:rPr>
              <w:t>20</w:t>
            </w:r>
            <w:r w:rsidR="00C957A3" w:rsidRPr="00BD0923">
              <w:rPr>
                <w:color w:val="000000"/>
                <w:sz w:val="24"/>
                <w:szCs w:val="24"/>
              </w:rPr>
              <w:t>2</w:t>
            </w:r>
            <w:r w:rsidR="00E825A5" w:rsidRPr="00BD0923">
              <w:rPr>
                <w:color w:val="000000"/>
                <w:sz w:val="24"/>
                <w:szCs w:val="24"/>
              </w:rPr>
              <w:t>1</w:t>
            </w:r>
            <w:r w:rsidR="00106ECC" w:rsidRPr="00BD0923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BD0923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>УТВЕРЖД</w:t>
            </w:r>
            <w:r w:rsidR="003A6399" w:rsidRPr="00BD0923">
              <w:rPr>
                <w:color w:val="000000"/>
                <w:sz w:val="24"/>
                <w:szCs w:val="24"/>
              </w:rPr>
              <w:t>ЕНО</w:t>
            </w:r>
          </w:p>
          <w:p w:rsidR="00106ECC" w:rsidRPr="00BD0923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106ECC" w:rsidRPr="00BD0923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06ECC" w:rsidRPr="00BD0923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0923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BD0923">
              <w:rPr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BD0923">
              <w:rPr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106ECC" w:rsidRPr="00BD0923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06ECC" w:rsidRPr="00BD0923" w:rsidRDefault="0080310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>«15</w:t>
            </w:r>
            <w:r w:rsidR="00106ECC" w:rsidRPr="00BD0923">
              <w:rPr>
                <w:color w:val="000000"/>
                <w:sz w:val="24"/>
                <w:szCs w:val="24"/>
              </w:rPr>
              <w:t xml:space="preserve">» </w:t>
            </w:r>
            <w:r w:rsidRPr="00BD0923">
              <w:rPr>
                <w:color w:val="000000"/>
                <w:sz w:val="24"/>
                <w:szCs w:val="24"/>
              </w:rPr>
              <w:t>июня</w:t>
            </w:r>
            <w:r w:rsidR="00106ECC" w:rsidRPr="00BD0923">
              <w:rPr>
                <w:color w:val="000000"/>
                <w:sz w:val="24"/>
                <w:szCs w:val="24"/>
              </w:rPr>
              <w:t xml:space="preserve"> 20</w:t>
            </w:r>
            <w:r w:rsidR="00C957A3" w:rsidRPr="00BD0923">
              <w:rPr>
                <w:color w:val="000000"/>
                <w:sz w:val="24"/>
                <w:szCs w:val="24"/>
              </w:rPr>
              <w:t>2</w:t>
            </w:r>
            <w:r w:rsidR="00E825A5" w:rsidRPr="00BD0923">
              <w:rPr>
                <w:color w:val="000000"/>
                <w:sz w:val="24"/>
                <w:szCs w:val="24"/>
              </w:rPr>
              <w:t>1</w:t>
            </w:r>
            <w:r w:rsidRPr="00BD0923">
              <w:rPr>
                <w:color w:val="000000"/>
                <w:sz w:val="24"/>
                <w:szCs w:val="24"/>
              </w:rPr>
              <w:t xml:space="preserve"> </w:t>
            </w:r>
            <w:r w:rsidR="00106ECC" w:rsidRPr="00BD0923">
              <w:rPr>
                <w:color w:val="000000"/>
                <w:sz w:val="24"/>
                <w:szCs w:val="24"/>
              </w:rPr>
              <w:t>г.</w:t>
            </w:r>
          </w:p>
          <w:p w:rsidR="00106ECC" w:rsidRPr="00BD0923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092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D0923" w:rsidRPr="00BD0923" w:rsidRDefault="00BD0923" w:rsidP="00BD0923">
      <w:pPr>
        <w:widowControl w:val="0"/>
        <w:rPr>
          <w:b/>
          <w:color w:val="000000"/>
          <w:sz w:val="24"/>
          <w:szCs w:val="24"/>
        </w:rPr>
      </w:pPr>
    </w:p>
    <w:p w:rsidR="00720846" w:rsidRPr="00BD0923" w:rsidRDefault="00720846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BD0923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BD0923">
        <w:rPr>
          <w:b/>
          <w:color w:val="000000"/>
          <w:sz w:val="24"/>
          <w:szCs w:val="24"/>
        </w:rPr>
        <w:t>РАБОЧАЯ ПРОГРАММА</w:t>
      </w:r>
      <w:r w:rsidR="0059111B" w:rsidRPr="00BD0923">
        <w:rPr>
          <w:b/>
          <w:color w:val="000000"/>
          <w:sz w:val="24"/>
          <w:szCs w:val="24"/>
        </w:rPr>
        <w:t xml:space="preserve"> ДИСЦИПЛИНЫ</w:t>
      </w:r>
    </w:p>
    <w:p w:rsidR="000F48E5" w:rsidRPr="00BD0923" w:rsidRDefault="000F48E5" w:rsidP="00BF79DA">
      <w:pPr>
        <w:jc w:val="center"/>
        <w:rPr>
          <w:b/>
          <w:color w:val="000000"/>
          <w:sz w:val="24"/>
          <w:szCs w:val="24"/>
        </w:rPr>
      </w:pPr>
      <w:r w:rsidRPr="00BD0923">
        <w:rPr>
          <w:b/>
          <w:color w:val="000000"/>
          <w:sz w:val="24"/>
          <w:szCs w:val="24"/>
        </w:rPr>
        <w:t>«</w:t>
      </w:r>
      <w:r w:rsidR="00162B3C" w:rsidRPr="00BD0923">
        <w:rPr>
          <w:b/>
          <w:color w:val="000000"/>
          <w:sz w:val="24"/>
          <w:szCs w:val="24"/>
        </w:rPr>
        <w:t>А</w:t>
      </w:r>
      <w:r w:rsidR="00BF79DA" w:rsidRPr="00BD0923">
        <w:rPr>
          <w:b/>
          <w:color w:val="000000"/>
          <w:sz w:val="24"/>
          <w:szCs w:val="24"/>
        </w:rPr>
        <w:t>НТРОПО</w:t>
      </w:r>
      <w:r w:rsidR="00162B3C" w:rsidRPr="00BD0923">
        <w:rPr>
          <w:b/>
          <w:color w:val="000000"/>
          <w:sz w:val="24"/>
          <w:szCs w:val="24"/>
        </w:rPr>
        <w:t>ЛОГИЯ</w:t>
      </w:r>
      <w:r w:rsidRPr="00BD0923">
        <w:rPr>
          <w:b/>
          <w:color w:val="000000"/>
          <w:sz w:val="24"/>
          <w:szCs w:val="24"/>
        </w:rPr>
        <w:t>»</w:t>
      </w:r>
    </w:p>
    <w:p w:rsidR="00BF79DA" w:rsidRPr="00BD0923" w:rsidRDefault="00BF79DA" w:rsidP="00BF79DA">
      <w:pPr>
        <w:jc w:val="center"/>
        <w:rPr>
          <w:b/>
          <w:sz w:val="24"/>
          <w:szCs w:val="24"/>
        </w:rPr>
      </w:pPr>
      <w:r w:rsidRPr="00BD0923">
        <w:rPr>
          <w:b/>
          <w:sz w:val="24"/>
          <w:szCs w:val="24"/>
        </w:rPr>
        <w:t>Б</w:t>
      </w:r>
      <w:proofErr w:type="gramStart"/>
      <w:r w:rsidRPr="00BD0923">
        <w:rPr>
          <w:b/>
          <w:sz w:val="24"/>
          <w:szCs w:val="24"/>
        </w:rPr>
        <w:t>1</w:t>
      </w:r>
      <w:proofErr w:type="gramEnd"/>
      <w:r w:rsidRPr="00BD0923">
        <w:rPr>
          <w:b/>
          <w:sz w:val="24"/>
          <w:szCs w:val="24"/>
        </w:rPr>
        <w:t>.</w:t>
      </w:r>
      <w:r w:rsidR="004E7234" w:rsidRPr="00BD0923">
        <w:rPr>
          <w:b/>
          <w:sz w:val="24"/>
          <w:szCs w:val="24"/>
        </w:rPr>
        <w:t>О.10</w:t>
      </w:r>
    </w:p>
    <w:p w:rsidR="00720846" w:rsidRPr="00BD0923" w:rsidRDefault="00720846" w:rsidP="00BD0923">
      <w:pPr>
        <w:rPr>
          <w:b/>
          <w:sz w:val="24"/>
          <w:szCs w:val="24"/>
        </w:rPr>
      </w:pPr>
    </w:p>
    <w:p w:rsidR="000F48E5" w:rsidRPr="00BD0923" w:rsidRDefault="00EA2F9A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BD0923">
        <w:rPr>
          <w:b/>
          <w:color w:val="000000"/>
          <w:sz w:val="24"/>
          <w:szCs w:val="24"/>
        </w:rPr>
        <w:t xml:space="preserve"> </w:t>
      </w:r>
      <w:r w:rsidR="00106ECC" w:rsidRPr="00BD0923">
        <w:rPr>
          <w:b/>
          <w:color w:val="000000"/>
          <w:sz w:val="24"/>
          <w:szCs w:val="24"/>
        </w:rPr>
        <w:t>Направление подготовки</w:t>
      </w:r>
      <w:r w:rsidR="000F48E5" w:rsidRPr="00BD0923">
        <w:rPr>
          <w:b/>
          <w:color w:val="000000"/>
          <w:sz w:val="24"/>
          <w:szCs w:val="24"/>
        </w:rPr>
        <w:t xml:space="preserve"> </w:t>
      </w:r>
    </w:p>
    <w:p w:rsidR="00BD0923" w:rsidRPr="00BD0923" w:rsidRDefault="000F48E5" w:rsidP="00415A24">
      <w:pPr>
        <w:pStyle w:val="af1"/>
        <w:widowControl w:val="0"/>
        <w:tabs>
          <w:tab w:val="left" w:pos="1620"/>
        </w:tabs>
        <w:kinsoku w:val="0"/>
        <w:overflowPunct w:val="0"/>
        <w:autoSpaceDE w:val="0"/>
        <w:autoSpaceDN w:val="0"/>
        <w:adjustRightInd w:val="0"/>
        <w:spacing w:after="0"/>
        <w:ind w:right="554"/>
        <w:jc w:val="center"/>
        <w:rPr>
          <w:spacing w:val="-1"/>
          <w:sz w:val="24"/>
          <w:szCs w:val="24"/>
        </w:rPr>
      </w:pPr>
      <w:r w:rsidRPr="00BD0923">
        <w:rPr>
          <w:color w:val="000000"/>
          <w:sz w:val="24"/>
          <w:szCs w:val="24"/>
        </w:rPr>
        <w:t>49.03.0</w:t>
      </w:r>
      <w:r w:rsidR="00415A24" w:rsidRPr="00BD0923">
        <w:rPr>
          <w:color w:val="000000"/>
          <w:sz w:val="24"/>
          <w:szCs w:val="24"/>
        </w:rPr>
        <w:t>2</w:t>
      </w:r>
      <w:r w:rsidR="00BD0923" w:rsidRPr="00BD0923">
        <w:rPr>
          <w:color w:val="000000"/>
          <w:sz w:val="24"/>
          <w:szCs w:val="24"/>
        </w:rPr>
        <w:t xml:space="preserve"> </w:t>
      </w:r>
      <w:r w:rsidR="00415A24" w:rsidRPr="00BD0923">
        <w:rPr>
          <w:color w:val="000000"/>
          <w:sz w:val="24"/>
          <w:szCs w:val="24"/>
        </w:rPr>
        <w:t>«</w:t>
      </w:r>
      <w:r w:rsidR="00415A24" w:rsidRPr="00BD0923">
        <w:rPr>
          <w:spacing w:val="-1"/>
          <w:sz w:val="24"/>
          <w:szCs w:val="24"/>
        </w:rPr>
        <w:t>Физическая</w:t>
      </w:r>
      <w:r w:rsidR="00415A24" w:rsidRPr="00BD0923">
        <w:rPr>
          <w:spacing w:val="-3"/>
          <w:sz w:val="24"/>
          <w:szCs w:val="24"/>
        </w:rPr>
        <w:t xml:space="preserve"> </w:t>
      </w:r>
      <w:r w:rsidR="00415A24" w:rsidRPr="00BD0923">
        <w:rPr>
          <w:spacing w:val="-6"/>
          <w:sz w:val="24"/>
          <w:szCs w:val="24"/>
        </w:rPr>
        <w:t>к</w:t>
      </w:r>
      <w:r w:rsidR="00415A24" w:rsidRPr="00BD0923">
        <w:rPr>
          <w:spacing w:val="-5"/>
          <w:sz w:val="24"/>
          <w:szCs w:val="24"/>
        </w:rPr>
        <w:t>ульт</w:t>
      </w:r>
      <w:r w:rsidR="00415A24" w:rsidRPr="00BD0923">
        <w:rPr>
          <w:spacing w:val="-6"/>
          <w:sz w:val="24"/>
          <w:szCs w:val="24"/>
        </w:rPr>
        <w:t>ура</w:t>
      </w:r>
      <w:r w:rsidR="00415A24" w:rsidRPr="00BD0923">
        <w:rPr>
          <w:spacing w:val="-2"/>
          <w:sz w:val="24"/>
          <w:szCs w:val="24"/>
        </w:rPr>
        <w:t xml:space="preserve"> </w:t>
      </w:r>
      <w:r w:rsidR="00415A24" w:rsidRPr="00BD0923">
        <w:rPr>
          <w:spacing w:val="-1"/>
          <w:sz w:val="24"/>
          <w:szCs w:val="24"/>
        </w:rPr>
        <w:t>для</w:t>
      </w:r>
      <w:r w:rsidR="00415A24" w:rsidRPr="00BD0923">
        <w:rPr>
          <w:spacing w:val="-4"/>
          <w:sz w:val="24"/>
          <w:szCs w:val="24"/>
        </w:rPr>
        <w:t xml:space="preserve"> </w:t>
      </w:r>
      <w:r w:rsidR="00415A24" w:rsidRPr="00BD0923">
        <w:rPr>
          <w:sz w:val="24"/>
          <w:szCs w:val="24"/>
        </w:rPr>
        <w:t>лиц</w:t>
      </w:r>
      <w:r w:rsidR="00415A24" w:rsidRPr="00BD0923">
        <w:rPr>
          <w:spacing w:val="-4"/>
          <w:sz w:val="24"/>
          <w:szCs w:val="24"/>
        </w:rPr>
        <w:t xml:space="preserve"> </w:t>
      </w:r>
      <w:r w:rsidR="00415A24" w:rsidRPr="00BD0923">
        <w:rPr>
          <w:sz w:val="24"/>
          <w:szCs w:val="24"/>
        </w:rPr>
        <w:t>с</w:t>
      </w:r>
      <w:r w:rsidR="00415A24" w:rsidRPr="00BD0923">
        <w:rPr>
          <w:spacing w:val="-4"/>
          <w:sz w:val="24"/>
          <w:szCs w:val="24"/>
        </w:rPr>
        <w:t xml:space="preserve"> </w:t>
      </w:r>
      <w:r w:rsidR="00415A24" w:rsidRPr="00BD0923">
        <w:rPr>
          <w:spacing w:val="-1"/>
          <w:sz w:val="24"/>
          <w:szCs w:val="24"/>
        </w:rPr>
        <w:t>отклонениями</w:t>
      </w:r>
      <w:r w:rsidR="00415A24" w:rsidRPr="00BD0923">
        <w:rPr>
          <w:spacing w:val="-4"/>
          <w:sz w:val="24"/>
          <w:szCs w:val="24"/>
        </w:rPr>
        <w:t xml:space="preserve"> </w:t>
      </w:r>
      <w:r w:rsidR="00415A24" w:rsidRPr="00BD0923">
        <w:rPr>
          <w:sz w:val="24"/>
          <w:szCs w:val="24"/>
        </w:rPr>
        <w:t>в</w:t>
      </w:r>
      <w:r w:rsidR="00415A24" w:rsidRPr="00BD0923">
        <w:rPr>
          <w:spacing w:val="-3"/>
          <w:sz w:val="24"/>
          <w:szCs w:val="24"/>
        </w:rPr>
        <w:t xml:space="preserve"> </w:t>
      </w:r>
      <w:r w:rsidR="00415A24" w:rsidRPr="00BD0923">
        <w:rPr>
          <w:spacing w:val="-1"/>
          <w:sz w:val="24"/>
          <w:szCs w:val="24"/>
        </w:rPr>
        <w:t>состоянии</w:t>
      </w:r>
      <w:r w:rsidR="00415A24" w:rsidRPr="00BD0923">
        <w:rPr>
          <w:spacing w:val="-2"/>
          <w:sz w:val="24"/>
          <w:szCs w:val="24"/>
        </w:rPr>
        <w:t xml:space="preserve"> </w:t>
      </w:r>
      <w:r w:rsidR="00415A24" w:rsidRPr="00BD0923">
        <w:rPr>
          <w:spacing w:val="-1"/>
          <w:sz w:val="24"/>
          <w:szCs w:val="24"/>
        </w:rPr>
        <w:t>здоровь</w:t>
      </w:r>
      <w:r w:rsidR="00BD0923" w:rsidRPr="00BD0923">
        <w:rPr>
          <w:spacing w:val="-1"/>
          <w:sz w:val="24"/>
          <w:szCs w:val="24"/>
        </w:rPr>
        <w:t>я</w:t>
      </w:r>
    </w:p>
    <w:p w:rsidR="00415A24" w:rsidRPr="00BD0923" w:rsidRDefault="00415A24" w:rsidP="00415A24">
      <w:pPr>
        <w:pStyle w:val="af1"/>
        <w:widowControl w:val="0"/>
        <w:tabs>
          <w:tab w:val="left" w:pos="1620"/>
        </w:tabs>
        <w:kinsoku w:val="0"/>
        <w:overflowPunct w:val="0"/>
        <w:autoSpaceDE w:val="0"/>
        <w:autoSpaceDN w:val="0"/>
        <w:adjustRightInd w:val="0"/>
        <w:spacing w:after="0"/>
        <w:ind w:right="554"/>
        <w:jc w:val="center"/>
        <w:rPr>
          <w:spacing w:val="-4"/>
          <w:sz w:val="24"/>
          <w:szCs w:val="24"/>
        </w:rPr>
      </w:pPr>
      <w:r w:rsidRPr="00BD0923">
        <w:rPr>
          <w:spacing w:val="33"/>
          <w:w w:val="99"/>
          <w:sz w:val="24"/>
          <w:szCs w:val="24"/>
        </w:rPr>
        <w:t xml:space="preserve"> </w:t>
      </w:r>
      <w:r w:rsidRPr="00BD0923">
        <w:rPr>
          <w:spacing w:val="-2"/>
          <w:sz w:val="24"/>
          <w:szCs w:val="24"/>
        </w:rPr>
        <w:t>(адаптивная</w:t>
      </w:r>
      <w:r w:rsidRPr="00BD0923">
        <w:rPr>
          <w:spacing w:val="-10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физическая</w:t>
      </w:r>
      <w:r w:rsidRPr="00BD0923">
        <w:rPr>
          <w:spacing w:val="-10"/>
          <w:sz w:val="24"/>
          <w:szCs w:val="24"/>
        </w:rPr>
        <w:t xml:space="preserve"> </w:t>
      </w:r>
      <w:r w:rsidRPr="00BD0923">
        <w:rPr>
          <w:spacing w:val="-5"/>
          <w:sz w:val="24"/>
          <w:szCs w:val="24"/>
        </w:rPr>
        <w:t>к</w:t>
      </w:r>
      <w:r w:rsidRPr="00BD0923">
        <w:rPr>
          <w:spacing w:val="-4"/>
          <w:sz w:val="24"/>
          <w:szCs w:val="24"/>
        </w:rPr>
        <w:t>ульт</w:t>
      </w:r>
      <w:r w:rsidRPr="00BD0923">
        <w:rPr>
          <w:spacing w:val="-5"/>
          <w:sz w:val="24"/>
          <w:szCs w:val="24"/>
        </w:rPr>
        <w:t>ура)</w:t>
      </w:r>
      <w:r w:rsidRPr="00BD0923">
        <w:rPr>
          <w:spacing w:val="-4"/>
          <w:sz w:val="24"/>
          <w:szCs w:val="24"/>
        </w:rPr>
        <w:t>»</w:t>
      </w:r>
    </w:p>
    <w:p w:rsidR="00720846" w:rsidRPr="00BD0923" w:rsidRDefault="00720846" w:rsidP="00BD0923">
      <w:pPr>
        <w:widowControl w:val="0"/>
        <w:rPr>
          <w:b/>
          <w:color w:val="000000"/>
          <w:sz w:val="24"/>
          <w:szCs w:val="24"/>
        </w:rPr>
      </w:pPr>
    </w:p>
    <w:p w:rsidR="00106ECC" w:rsidRPr="00BD0923" w:rsidRDefault="00106ECC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BD0923">
        <w:rPr>
          <w:b/>
          <w:i/>
          <w:color w:val="000000"/>
          <w:sz w:val="24"/>
          <w:szCs w:val="24"/>
        </w:rPr>
        <w:t>Профил</w:t>
      </w:r>
      <w:r w:rsidR="00AF4CB7" w:rsidRPr="00BD0923">
        <w:rPr>
          <w:b/>
          <w:i/>
          <w:color w:val="000000"/>
          <w:sz w:val="24"/>
          <w:szCs w:val="24"/>
        </w:rPr>
        <w:t>и</w:t>
      </w:r>
      <w:r w:rsidRPr="00BD0923">
        <w:rPr>
          <w:b/>
          <w:i/>
          <w:color w:val="000000"/>
          <w:sz w:val="24"/>
          <w:szCs w:val="24"/>
        </w:rPr>
        <w:t xml:space="preserve"> подготовки</w:t>
      </w:r>
    </w:p>
    <w:p w:rsidR="000F48E5" w:rsidRPr="00BD0923" w:rsidRDefault="00B12EE5" w:rsidP="000F48E5">
      <w:pPr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«Адаптивный спорт</w:t>
      </w:r>
      <w:r w:rsidR="000F48E5" w:rsidRPr="00BD0923">
        <w:rPr>
          <w:color w:val="000000"/>
          <w:sz w:val="24"/>
          <w:szCs w:val="24"/>
        </w:rPr>
        <w:t>»</w:t>
      </w:r>
    </w:p>
    <w:p w:rsidR="000F48E5" w:rsidRPr="00BD0923" w:rsidRDefault="00B12EE5" w:rsidP="000F48E5">
      <w:pPr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«Лечебная физическая культура</w:t>
      </w:r>
      <w:r w:rsidR="000F48E5" w:rsidRPr="00BD0923">
        <w:rPr>
          <w:color w:val="000000"/>
          <w:sz w:val="24"/>
          <w:szCs w:val="24"/>
        </w:rPr>
        <w:t>»</w:t>
      </w:r>
    </w:p>
    <w:p w:rsidR="000F48E5" w:rsidRPr="00BD0923" w:rsidRDefault="00B12EE5" w:rsidP="000F48E5">
      <w:pPr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«Физическая реабилитация</w:t>
      </w:r>
      <w:r w:rsidR="000F48E5" w:rsidRPr="00BD0923">
        <w:rPr>
          <w:color w:val="000000"/>
          <w:sz w:val="24"/>
          <w:szCs w:val="24"/>
        </w:rPr>
        <w:t>»</w:t>
      </w:r>
    </w:p>
    <w:p w:rsidR="00720846" w:rsidRPr="00BD0923" w:rsidRDefault="00720846" w:rsidP="00BD0923">
      <w:pPr>
        <w:widowControl w:val="0"/>
        <w:rPr>
          <w:b/>
          <w:i/>
          <w:color w:val="000000"/>
          <w:sz w:val="24"/>
          <w:szCs w:val="24"/>
        </w:rPr>
      </w:pPr>
    </w:p>
    <w:p w:rsidR="00106ECC" w:rsidRPr="00BD0923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BD0923">
        <w:rPr>
          <w:b/>
          <w:color w:val="000000"/>
          <w:sz w:val="24"/>
          <w:szCs w:val="24"/>
        </w:rPr>
        <w:t>Квалификация выпускника</w:t>
      </w:r>
    </w:p>
    <w:p w:rsidR="000F48E5" w:rsidRPr="00BD0923" w:rsidRDefault="000F48E5" w:rsidP="00106ECC">
      <w:pPr>
        <w:widowControl w:val="0"/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Бакалавр</w:t>
      </w:r>
    </w:p>
    <w:p w:rsidR="00106ECC" w:rsidRPr="00BD0923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720846" w:rsidRPr="00BD0923" w:rsidRDefault="00720846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693150" w:rsidRPr="00BD0923" w:rsidRDefault="00106ECC" w:rsidP="000F48E5">
      <w:pPr>
        <w:widowControl w:val="0"/>
        <w:jc w:val="center"/>
        <w:rPr>
          <w:b/>
          <w:color w:val="000000"/>
          <w:sz w:val="24"/>
          <w:szCs w:val="24"/>
        </w:rPr>
      </w:pPr>
      <w:r w:rsidRPr="00BD0923">
        <w:rPr>
          <w:b/>
          <w:color w:val="000000"/>
          <w:sz w:val="24"/>
          <w:szCs w:val="24"/>
        </w:rPr>
        <w:t xml:space="preserve">Форма </w:t>
      </w:r>
      <w:r w:rsidR="005A5DAF" w:rsidRPr="00BD0923">
        <w:rPr>
          <w:b/>
          <w:color w:val="000000"/>
          <w:sz w:val="24"/>
          <w:szCs w:val="24"/>
        </w:rPr>
        <w:t>о</w:t>
      </w:r>
      <w:r w:rsidRPr="00BD0923">
        <w:rPr>
          <w:b/>
          <w:color w:val="000000"/>
          <w:sz w:val="24"/>
          <w:szCs w:val="24"/>
        </w:rPr>
        <w:t>бучения</w:t>
      </w:r>
      <w:r w:rsidR="000F48E5" w:rsidRPr="00BD0923">
        <w:rPr>
          <w:b/>
          <w:color w:val="000000"/>
          <w:sz w:val="24"/>
          <w:szCs w:val="24"/>
        </w:rPr>
        <w:t>:</w:t>
      </w:r>
    </w:p>
    <w:p w:rsidR="00B76C8C" w:rsidRDefault="000F48E5" w:rsidP="00BD0923">
      <w:pPr>
        <w:widowControl w:val="0"/>
        <w:jc w:val="center"/>
        <w:rPr>
          <w:color w:val="000000"/>
          <w:sz w:val="24"/>
          <w:szCs w:val="24"/>
        </w:rPr>
      </w:pPr>
      <w:r w:rsidRPr="00BD0923">
        <w:rPr>
          <w:b/>
          <w:color w:val="000000"/>
          <w:sz w:val="24"/>
          <w:szCs w:val="24"/>
        </w:rPr>
        <w:t xml:space="preserve"> </w:t>
      </w:r>
      <w:r w:rsidR="00025536" w:rsidRPr="00BD0923">
        <w:rPr>
          <w:color w:val="000000"/>
          <w:sz w:val="24"/>
          <w:szCs w:val="24"/>
        </w:rPr>
        <w:t>о</w:t>
      </w:r>
      <w:r w:rsidRPr="00BD0923">
        <w:rPr>
          <w:color w:val="000000"/>
          <w:sz w:val="24"/>
          <w:szCs w:val="24"/>
        </w:rPr>
        <w:t>чная</w:t>
      </w:r>
      <w:r w:rsidR="00025536" w:rsidRPr="00BD0923">
        <w:rPr>
          <w:color w:val="000000"/>
          <w:sz w:val="24"/>
          <w:szCs w:val="24"/>
        </w:rPr>
        <w:t>/заочная</w:t>
      </w:r>
    </w:p>
    <w:p w:rsidR="004C6FA5" w:rsidRDefault="004C6FA5" w:rsidP="00BD0923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4C6FA5" w:rsidTr="004C6FA5">
        <w:trPr>
          <w:trHeight w:val="3026"/>
        </w:trPr>
        <w:tc>
          <w:tcPr>
            <w:tcW w:w="4078" w:type="dxa"/>
          </w:tcPr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C6FA5" w:rsidRDefault="004C6FA5">
            <w:pPr>
              <w:widowControl w:val="0"/>
              <w:spacing w:line="276" w:lineRule="auto"/>
              <w:ind w:right="-35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Декан факультета психолого-педагогического образования,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сихол.н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., доцент  В.А.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Дерючева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____________</w:t>
            </w:r>
          </w:p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заочной формы обучения,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., проф. В.Х Шнайдер</w:t>
            </w:r>
          </w:p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</w:t>
            </w:r>
          </w:p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2021</w:t>
            </w:r>
          </w:p>
          <w:p w:rsidR="004C6FA5" w:rsidRDefault="004C6FA5" w:rsidP="004C6FA5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4C6FA5" w:rsidRDefault="004C6FA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Программа рассмотрена и одобрена на заседании кафедры</w:t>
            </w:r>
          </w:p>
          <w:p w:rsidR="004C6FA5" w:rsidRDefault="004C6FA5">
            <w:pPr>
              <w:widowControl w:val="0"/>
              <w:spacing w:line="276" w:lineRule="auto"/>
              <w:ind w:left="-1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(протокол №9 от 27 мая 2021 г.) Зав. кафедрой, д.м.н., проф. </w:t>
            </w:r>
          </w:p>
          <w:p w:rsidR="004C6FA5" w:rsidRDefault="004C6FA5">
            <w:pPr>
              <w:widowControl w:val="0"/>
              <w:spacing w:line="276" w:lineRule="auto"/>
              <w:ind w:left="-1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Е.Н. Крикун _____________</w:t>
            </w:r>
          </w:p>
        </w:tc>
      </w:tr>
    </w:tbl>
    <w:p w:rsidR="00B76C8C" w:rsidRPr="00BD0923" w:rsidRDefault="00B76C8C" w:rsidP="00B76C8C">
      <w:pPr>
        <w:jc w:val="both"/>
        <w:rPr>
          <w:sz w:val="24"/>
          <w:szCs w:val="24"/>
        </w:rPr>
      </w:pPr>
      <w:r w:rsidRPr="00BD0923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- </w:t>
      </w:r>
      <w:proofErr w:type="spellStart"/>
      <w:r w:rsidRPr="00BD0923">
        <w:rPr>
          <w:spacing w:val="36"/>
          <w:sz w:val="24"/>
          <w:szCs w:val="24"/>
        </w:rPr>
        <w:t>б</w:t>
      </w:r>
      <w:r w:rsidRPr="00BD0923">
        <w:rPr>
          <w:spacing w:val="-3"/>
          <w:sz w:val="24"/>
          <w:szCs w:val="24"/>
        </w:rPr>
        <w:t>акалавриат</w:t>
      </w:r>
      <w:proofErr w:type="spellEnd"/>
      <w:r w:rsidRPr="00BD0923">
        <w:rPr>
          <w:color w:val="000000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по</w:t>
      </w:r>
      <w:r w:rsidRPr="00BD0923">
        <w:rPr>
          <w:spacing w:val="8"/>
          <w:sz w:val="24"/>
          <w:szCs w:val="24"/>
        </w:rPr>
        <w:t xml:space="preserve"> </w:t>
      </w:r>
      <w:r w:rsidRPr="00BD0923">
        <w:rPr>
          <w:spacing w:val="-2"/>
          <w:sz w:val="24"/>
          <w:szCs w:val="24"/>
        </w:rPr>
        <w:t>направл</w:t>
      </w:r>
      <w:r w:rsidRPr="00BD0923">
        <w:rPr>
          <w:spacing w:val="-2"/>
          <w:sz w:val="24"/>
          <w:szCs w:val="24"/>
        </w:rPr>
        <w:t>е</w:t>
      </w:r>
      <w:r w:rsidRPr="00BD0923">
        <w:rPr>
          <w:spacing w:val="-2"/>
          <w:sz w:val="24"/>
          <w:szCs w:val="24"/>
        </w:rPr>
        <w:t>нию</w:t>
      </w:r>
      <w:r w:rsidRPr="00BD0923">
        <w:rPr>
          <w:spacing w:val="62"/>
          <w:sz w:val="24"/>
          <w:szCs w:val="24"/>
        </w:rPr>
        <w:t xml:space="preserve"> </w:t>
      </w:r>
      <w:r w:rsidRPr="00BD0923">
        <w:rPr>
          <w:spacing w:val="-3"/>
          <w:sz w:val="24"/>
          <w:szCs w:val="24"/>
        </w:rPr>
        <w:t>подготовки</w:t>
      </w:r>
      <w:r w:rsidRPr="00BD0923">
        <w:rPr>
          <w:spacing w:val="30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(специальности)</w:t>
      </w:r>
      <w:r w:rsidRPr="00BD0923">
        <w:rPr>
          <w:spacing w:val="29"/>
          <w:sz w:val="24"/>
          <w:szCs w:val="24"/>
        </w:rPr>
        <w:t xml:space="preserve"> </w:t>
      </w:r>
      <w:r w:rsidRPr="00BD0923">
        <w:rPr>
          <w:sz w:val="24"/>
          <w:szCs w:val="24"/>
        </w:rPr>
        <w:t>49.03.02</w:t>
      </w:r>
      <w:r w:rsidRPr="00BD0923">
        <w:rPr>
          <w:spacing w:val="29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«Физическая</w:t>
      </w:r>
      <w:r w:rsidRPr="00BD0923">
        <w:rPr>
          <w:spacing w:val="28"/>
          <w:sz w:val="24"/>
          <w:szCs w:val="24"/>
        </w:rPr>
        <w:t xml:space="preserve"> </w:t>
      </w:r>
      <w:r w:rsidRPr="00BD0923">
        <w:rPr>
          <w:spacing w:val="-5"/>
          <w:sz w:val="24"/>
          <w:szCs w:val="24"/>
        </w:rPr>
        <w:t>к</w:t>
      </w:r>
      <w:r w:rsidRPr="00BD0923">
        <w:rPr>
          <w:spacing w:val="-4"/>
          <w:sz w:val="24"/>
          <w:szCs w:val="24"/>
        </w:rPr>
        <w:t>ульт</w:t>
      </w:r>
      <w:r w:rsidRPr="00BD0923">
        <w:rPr>
          <w:spacing w:val="-5"/>
          <w:sz w:val="24"/>
          <w:szCs w:val="24"/>
        </w:rPr>
        <w:t>ура</w:t>
      </w:r>
      <w:r w:rsidRPr="00BD0923">
        <w:rPr>
          <w:spacing w:val="28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для</w:t>
      </w:r>
      <w:r w:rsidRPr="00BD0923">
        <w:rPr>
          <w:spacing w:val="30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лиц</w:t>
      </w:r>
      <w:r w:rsidRPr="00BD0923">
        <w:rPr>
          <w:spacing w:val="28"/>
          <w:sz w:val="24"/>
          <w:szCs w:val="24"/>
        </w:rPr>
        <w:t xml:space="preserve"> </w:t>
      </w:r>
      <w:r w:rsidRPr="00BD0923">
        <w:rPr>
          <w:sz w:val="24"/>
          <w:szCs w:val="24"/>
        </w:rPr>
        <w:t>с</w:t>
      </w:r>
      <w:r w:rsidRPr="00BD0923">
        <w:rPr>
          <w:spacing w:val="45"/>
          <w:w w:val="99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отклон</w:t>
      </w:r>
      <w:r w:rsidRPr="00BD0923">
        <w:rPr>
          <w:spacing w:val="-1"/>
          <w:sz w:val="24"/>
          <w:szCs w:val="24"/>
        </w:rPr>
        <w:t>е</w:t>
      </w:r>
      <w:r w:rsidRPr="00BD0923">
        <w:rPr>
          <w:spacing w:val="-1"/>
          <w:sz w:val="24"/>
          <w:szCs w:val="24"/>
        </w:rPr>
        <w:t>ниями</w:t>
      </w:r>
      <w:r w:rsidRPr="00BD0923">
        <w:rPr>
          <w:spacing w:val="28"/>
          <w:sz w:val="24"/>
          <w:szCs w:val="24"/>
        </w:rPr>
        <w:t xml:space="preserve"> </w:t>
      </w:r>
      <w:r w:rsidRPr="00BD0923">
        <w:rPr>
          <w:sz w:val="24"/>
          <w:szCs w:val="24"/>
        </w:rPr>
        <w:t>в</w:t>
      </w:r>
      <w:r w:rsidRPr="00BD0923">
        <w:rPr>
          <w:spacing w:val="28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состоянии</w:t>
      </w:r>
      <w:r w:rsidRPr="00BD0923">
        <w:rPr>
          <w:spacing w:val="28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здоровья</w:t>
      </w:r>
      <w:r w:rsidRPr="00BD0923">
        <w:rPr>
          <w:spacing w:val="27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(адаптивная</w:t>
      </w:r>
      <w:r w:rsidRPr="00BD0923">
        <w:rPr>
          <w:spacing w:val="28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физическая</w:t>
      </w:r>
      <w:r w:rsidRPr="00BD0923">
        <w:rPr>
          <w:spacing w:val="29"/>
          <w:sz w:val="24"/>
          <w:szCs w:val="24"/>
        </w:rPr>
        <w:t xml:space="preserve"> </w:t>
      </w:r>
      <w:r w:rsidRPr="00BD0923">
        <w:rPr>
          <w:spacing w:val="-5"/>
          <w:sz w:val="24"/>
          <w:szCs w:val="24"/>
        </w:rPr>
        <w:t>к</w:t>
      </w:r>
      <w:r w:rsidRPr="00BD0923">
        <w:rPr>
          <w:spacing w:val="-4"/>
          <w:sz w:val="24"/>
          <w:szCs w:val="24"/>
        </w:rPr>
        <w:t>ульт</w:t>
      </w:r>
      <w:r w:rsidRPr="00BD0923">
        <w:rPr>
          <w:spacing w:val="-5"/>
          <w:sz w:val="24"/>
          <w:szCs w:val="24"/>
        </w:rPr>
        <w:t>ура</w:t>
      </w:r>
      <w:r w:rsidRPr="00BD0923">
        <w:rPr>
          <w:spacing w:val="-4"/>
          <w:sz w:val="24"/>
          <w:szCs w:val="24"/>
        </w:rPr>
        <w:t>)»</w:t>
      </w:r>
      <w:r w:rsidRPr="00BD0923">
        <w:rPr>
          <w:spacing w:val="26"/>
          <w:sz w:val="24"/>
          <w:szCs w:val="24"/>
        </w:rPr>
        <w:t xml:space="preserve"> </w:t>
      </w:r>
      <w:r w:rsidRPr="00BD0923">
        <w:rPr>
          <w:sz w:val="24"/>
          <w:szCs w:val="24"/>
        </w:rPr>
        <w:t>и</w:t>
      </w:r>
      <w:r w:rsidRPr="00BD0923">
        <w:rPr>
          <w:spacing w:val="35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уровню</w:t>
      </w:r>
      <w:r w:rsidRPr="00BD0923">
        <w:rPr>
          <w:spacing w:val="35"/>
          <w:sz w:val="24"/>
          <w:szCs w:val="24"/>
        </w:rPr>
        <w:t xml:space="preserve"> </w:t>
      </w:r>
      <w:r w:rsidRPr="00BD0923">
        <w:rPr>
          <w:spacing w:val="-2"/>
          <w:sz w:val="24"/>
          <w:szCs w:val="24"/>
        </w:rPr>
        <w:t>высшего</w:t>
      </w:r>
      <w:r w:rsidRPr="00BD0923">
        <w:rPr>
          <w:spacing w:val="31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образования</w:t>
      </w:r>
      <w:r w:rsidRPr="00BD0923">
        <w:rPr>
          <w:spacing w:val="-3"/>
          <w:sz w:val="24"/>
          <w:szCs w:val="24"/>
        </w:rPr>
        <w:t>,</w:t>
      </w:r>
      <w:r w:rsidRPr="00BD0923">
        <w:rPr>
          <w:spacing w:val="25"/>
          <w:sz w:val="24"/>
          <w:szCs w:val="24"/>
        </w:rPr>
        <w:t xml:space="preserve"> </w:t>
      </w:r>
      <w:proofErr w:type="gramStart"/>
      <w:r w:rsidRPr="00BD0923">
        <w:rPr>
          <w:spacing w:val="-1"/>
          <w:sz w:val="24"/>
          <w:szCs w:val="24"/>
        </w:rPr>
        <w:t>утвержденный</w:t>
      </w:r>
      <w:proofErr w:type="gramEnd"/>
      <w:r w:rsidRPr="00BD0923">
        <w:rPr>
          <w:spacing w:val="35"/>
          <w:sz w:val="24"/>
          <w:szCs w:val="24"/>
        </w:rPr>
        <w:t xml:space="preserve"> </w:t>
      </w:r>
      <w:r w:rsidRPr="00BD0923">
        <w:rPr>
          <w:spacing w:val="-2"/>
          <w:sz w:val="24"/>
          <w:szCs w:val="24"/>
        </w:rPr>
        <w:t>приказом</w:t>
      </w:r>
      <w:r w:rsidRPr="00BD0923">
        <w:rPr>
          <w:spacing w:val="49"/>
          <w:w w:val="99"/>
          <w:sz w:val="24"/>
          <w:szCs w:val="24"/>
        </w:rPr>
        <w:t xml:space="preserve"> </w:t>
      </w:r>
      <w:proofErr w:type="spellStart"/>
      <w:r w:rsidRPr="00BD0923">
        <w:rPr>
          <w:spacing w:val="-2"/>
          <w:sz w:val="24"/>
          <w:szCs w:val="24"/>
        </w:rPr>
        <w:t>Минобрнауки</w:t>
      </w:r>
      <w:proofErr w:type="spellEnd"/>
      <w:r w:rsidRPr="00BD0923">
        <w:rPr>
          <w:spacing w:val="-2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России</w:t>
      </w:r>
      <w:r w:rsidRPr="00BD0923">
        <w:rPr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от</w:t>
      </w:r>
      <w:r w:rsidRPr="00BD0923">
        <w:rPr>
          <w:spacing w:val="-3"/>
          <w:sz w:val="24"/>
          <w:szCs w:val="24"/>
        </w:rPr>
        <w:t xml:space="preserve"> </w:t>
      </w:r>
      <w:r w:rsidRPr="00BD0923">
        <w:rPr>
          <w:sz w:val="24"/>
          <w:szCs w:val="24"/>
        </w:rPr>
        <w:t>19.09.2017</w:t>
      </w:r>
      <w:r w:rsidRPr="00BD0923">
        <w:rPr>
          <w:spacing w:val="-2"/>
          <w:sz w:val="24"/>
          <w:szCs w:val="24"/>
        </w:rPr>
        <w:t xml:space="preserve"> </w:t>
      </w:r>
      <w:r w:rsidRPr="00BD0923">
        <w:rPr>
          <w:sz w:val="24"/>
          <w:szCs w:val="24"/>
        </w:rPr>
        <w:t>№</w:t>
      </w:r>
      <w:r w:rsidRPr="00BD0923">
        <w:rPr>
          <w:spacing w:val="-2"/>
          <w:sz w:val="24"/>
          <w:szCs w:val="24"/>
        </w:rPr>
        <w:t xml:space="preserve"> </w:t>
      </w:r>
      <w:r w:rsidRPr="00BD0923">
        <w:rPr>
          <w:sz w:val="24"/>
          <w:szCs w:val="24"/>
        </w:rPr>
        <w:t>942</w:t>
      </w:r>
      <w:r w:rsidRPr="00BD0923">
        <w:rPr>
          <w:spacing w:val="-2"/>
          <w:sz w:val="24"/>
          <w:szCs w:val="24"/>
        </w:rPr>
        <w:t>.</w:t>
      </w:r>
    </w:p>
    <w:p w:rsidR="004057C6" w:rsidRPr="00BD0923" w:rsidRDefault="004057C6" w:rsidP="007165A7">
      <w:pPr>
        <w:jc w:val="both"/>
        <w:rPr>
          <w:color w:val="000000"/>
          <w:sz w:val="24"/>
          <w:szCs w:val="24"/>
        </w:rPr>
      </w:pPr>
    </w:p>
    <w:p w:rsidR="00FD4C7D" w:rsidRPr="00BD0923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9956F5" w:rsidRPr="00BD0923" w:rsidRDefault="009956F5" w:rsidP="009956F5">
      <w:pPr>
        <w:widowControl w:val="0"/>
        <w:rPr>
          <w:b/>
          <w:sz w:val="24"/>
          <w:szCs w:val="24"/>
        </w:rPr>
      </w:pPr>
      <w:r w:rsidRPr="00BD0923">
        <w:rPr>
          <w:b/>
          <w:sz w:val="24"/>
          <w:szCs w:val="24"/>
        </w:rPr>
        <w:t xml:space="preserve">Составители рабочей программы: </w:t>
      </w:r>
    </w:p>
    <w:p w:rsidR="00E07BC0" w:rsidRPr="00BD0923" w:rsidRDefault="00E07BC0" w:rsidP="009956F5">
      <w:pPr>
        <w:widowControl w:val="0"/>
        <w:rPr>
          <w:b/>
          <w:sz w:val="24"/>
          <w:szCs w:val="24"/>
        </w:rPr>
      </w:pPr>
    </w:p>
    <w:p w:rsidR="00E07BC0" w:rsidRPr="00BD0923" w:rsidRDefault="00E07BC0" w:rsidP="00E07BC0">
      <w:pPr>
        <w:rPr>
          <w:sz w:val="24"/>
          <w:szCs w:val="24"/>
        </w:rPr>
      </w:pPr>
      <w:proofErr w:type="spellStart"/>
      <w:r w:rsidRPr="00BD0923">
        <w:rPr>
          <w:sz w:val="24"/>
          <w:szCs w:val="24"/>
        </w:rPr>
        <w:t>Ашихмин</w:t>
      </w:r>
      <w:proofErr w:type="spellEnd"/>
      <w:r w:rsidRPr="00BD0923">
        <w:rPr>
          <w:sz w:val="24"/>
          <w:szCs w:val="24"/>
        </w:rPr>
        <w:t xml:space="preserve"> И.А.., к.м.н., доцент кафедры анатомии МГАФК         </w:t>
      </w:r>
      <w:r w:rsidR="00BD0923">
        <w:rPr>
          <w:sz w:val="24"/>
          <w:szCs w:val="24"/>
        </w:rPr>
        <w:t>_________________</w:t>
      </w:r>
      <w:r w:rsidRPr="00BD0923">
        <w:rPr>
          <w:sz w:val="24"/>
          <w:szCs w:val="24"/>
        </w:rPr>
        <w:t xml:space="preserve">           </w:t>
      </w:r>
    </w:p>
    <w:p w:rsidR="009956F5" w:rsidRPr="00BD0923" w:rsidRDefault="00E07BC0" w:rsidP="00BD0923">
      <w:pPr>
        <w:jc w:val="center"/>
        <w:rPr>
          <w:b/>
          <w:sz w:val="24"/>
          <w:szCs w:val="24"/>
        </w:rPr>
      </w:pPr>
      <w:r w:rsidRPr="00BD0923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D0923">
        <w:rPr>
          <w:sz w:val="24"/>
          <w:szCs w:val="24"/>
        </w:rPr>
        <w:t xml:space="preserve">         </w:t>
      </w:r>
    </w:p>
    <w:p w:rsidR="009956F5" w:rsidRPr="00BD0923" w:rsidRDefault="009956F5" w:rsidP="009956F5">
      <w:pPr>
        <w:tabs>
          <w:tab w:val="left" w:pos="6225"/>
        </w:tabs>
        <w:rPr>
          <w:sz w:val="24"/>
          <w:szCs w:val="24"/>
        </w:rPr>
      </w:pPr>
      <w:r w:rsidRPr="00BD0923">
        <w:rPr>
          <w:sz w:val="24"/>
          <w:szCs w:val="24"/>
        </w:rPr>
        <w:t>Александрова Н.Е.</w:t>
      </w:r>
      <w:r w:rsidRPr="00BD0923">
        <w:rPr>
          <w:b/>
          <w:sz w:val="24"/>
          <w:szCs w:val="24"/>
        </w:rPr>
        <w:t xml:space="preserve"> – </w:t>
      </w:r>
      <w:proofErr w:type="spellStart"/>
      <w:r w:rsidRPr="00BD0923">
        <w:rPr>
          <w:sz w:val="24"/>
          <w:szCs w:val="24"/>
        </w:rPr>
        <w:t>к.п.н</w:t>
      </w:r>
      <w:proofErr w:type="spellEnd"/>
      <w:r w:rsidRPr="00BD0923">
        <w:rPr>
          <w:sz w:val="24"/>
          <w:szCs w:val="24"/>
        </w:rPr>
        <w:t xml:space="preserve">., доцент кафедры анатомии МГАФК </w:t>
      </w:r>
    </w:p>
    <w:p w:rsidR="009956F5" w:rsidRPr="00BD0923" w:rsidRDefault="009956F5" w:rsidP="009956F5">
      <w:pPr>
        <w:jc w:val="right"/>
        <w:rPr>
          <w:sz w:val="24"/>
          <w:szCs w:val="24"/>
          <w:vertAlign w:val="superscript"/>
        </w:rPr>
      </w:pPr>
      <w:r w:rsidRPr="00BD0923">
        <w:rPr>
          <w:sz w:val="24"/>
          <w:szCs w:val="24"/>
        </w:rPr>
        <w:t>_________________</w:t>
      </w:r>
    </w:p>
    <w:p w:rsidR="00C540C4" w:rsidRPr="00BD0923" w:rsidRDefault="00C540C4" w:rsidP="00C540C4">
      <w:pPr>
        <w:tabs>
          <w:tab w:val="left" w:pos="6225"/>
        </w:tabs>
        <w:rPr>
          <w:sz w:val="24"/>
          <w:szCs w:val="24"/>
        </w:rPr>
      </w:pPr>
      <w:r w:rsidRPr="00BD0923">
        <w:rPr>
          <w:sz w:val="24"/>
          <w:szCs w:val="24"/>
        </w:rPr>
        <w:t xml:space="preserve">Сергиенко В.Г. – </w:t>
      </w:r>
      <w:proofErr w:type="gramStart"/>
      <w:r w:rsidRPr="00BD0923">
        <w:rPr>
          <w:sz w:val="24"/>
          <w:szCs w:val="24"/>
        </w:rPr>
        <w:t>к.б</w:t>
      </w:r>
      <w:proofErr w:type="gramEnd"/>
      <w:r w:rsidRPr="00BD0923">
        <w:rPr>
          <w:sz w:val="24"/>
          <w:szCs w:val="24"/>
        </w:rPr>
        <w:t xml:space="preserve">.н., доцент кафедры анатомии МГАФК </w:t>
      </w:r>
    </w:p>
    <w:p w:rsidR="00C540C4" w:rsidRPr="00BD0923" w:rsidRDefault="00C540C4" w:rsidP="00C540C4">
      <w:pPr>
        <w:jc w:val="right"/>
        <w:rPr>
          <w:sz w:val="24"/>
          <w:szCs w:val="24"/>
        </w:rPr>
      </w:pPr>
      <w:r w:rsidRPr="00BD0923">
        <w:rPr>
          <w:sz w:val="24"/>
          <w:szCs w:val="24"/>
        </w:rPr>
        <w:t xml:space="preserve">_________________                                      </w:t>
      </w:r>
    </w:p>
    <w:p w:rsidR="00C540C4" w:rsidRPr="00BD0923" w:rsidRDefault="00C540C4" w:rsidP="00C540C4">
      <w:pPr>
        <w:widowControl w:val="0"/>
        <w:rPr>
          <w:b/>
          <w:color w:val="000000"/>
          <w:sz w:val="24"/>
          <w:szCs w:val="24"/>
        </w:rPr>
      </w:pPr>
    </w:p>
    <w:p w:rsidR="009956F5" w:rsidRPr="00BD0923" w:rsidRDefault="009956F5" w:rsidP="009956F5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9956F5" w:rsidRPr="00BD0923" w:rsidRDefault="009956F5" w:rsidP="009956F5">
      <w:pPr>
        <w:rPr>
          <w:sz w:val="24"/>
          <w:szCs w:val="24"/>
        </w:rPr>
      </w:pPr>
    </w:p>
    <w:p w:rsidR="009956F5" w:rsidRPr="00BD0923" w:rsidRDefault="009956F5" w:rsidP="009956F5">
      <w:pPr>
        <w:rPr>
          <w:b/>
          <w:sz w:val="24"/>
          <w:szCs w:val="24"/>
        </w:rPr>
      </w:pPr>
      <w:r w:rsidRPr="00BD0923">
        <w:rPr>
          <w:b/>
          <w:sz w:val="24"/>
          <w:szCs w:val="24"/>
        </w:rPr>
        <w:t>Рецензенты:</w:t>
      </w:r>
    </w:p>
    <w:p w:rsidR="009956F5" w:rsidRPr="00BD0923" w:rsidRDefault="009956F5" w:rsidP="009956F5">
      <w:pPr>
        <w:rPr>
          <w:b/>
          <w:sz w:val="24"/>
          <w:szCs w:val="24"/>
        </w:rPr>
      </w:pPr>
    </w:p>
    <w:p w:rsidR="009956F5" w:rsidRPr="00BD0923" w:rsidRDefault="009956F5" w:rsidP="009956F5">
      <w:pPr>
        <w:jc w:val="both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 xml:space="preserve">Стрельникова И.В., </w:t>
      </w:r>
      <w:proofErr w:type="gramStart"/>
      <w:r w:rsidRPr="00BD0923">
        <w:rPr>
          <w:color w:val="000000"/>
          <w:sz w:val="24"/>
          <w:szCs w:val="24"/>
        </w:rPr>
        <w:t>к.б</w:t>
      </w:r>
      <w:proofErr w:type="gramEnd"/>
      <w:r w:rsidRPr="00BD0923">
        <w:rPr>
          <w:color w:val="000000"/>
          <w:sz w:val="24"/>
          <w:szCs w:val="24"/>
        </w:rPr>
        <w:t>.н., профессор, зав. кафедрой физиологии и биохимии МГАФК</w:t>
      </w:r>
    </w:p>
    <w:p w:rsidR="009956F5" w:rsidRPr="00BD0923" w:rsidRDefault="009956F5" w:rsidP="009956F5">
      <w:pPr>
        <w:rPr>
          <w:sz w:val="24"/>
          <w:szCs w:val="24"/>
        </w:rPr>
      </w:pPr>
    </w:p>
    <w:p w:rsidR="009956F5" w:rsidRPr="00BD0923" w:rsidRDefault="009956F5" w:rsidP="009956F5">
      <w:pPr>
        <w:jc w:val="right"/>
        <w:rPr>
          <w:sz w:val="24"/>
          <w:szCs w:val="24"/>
        </w:rPr>
      </w:pPr>
      <w:r w:rsidRPr="00BD0923">
        <w:rPr>
          <w:sz w:val="24"/>
          <w:szCs w:val="24"/>
        </w:rPr>
        <w:t>________________</w:t>
      </w:r>
    </w:p>
    <w:p w:rsidR="00FD4C7D" w:rsidRPr="00BD0923" w:rsidRDefault="00FD4C7D" w:rsidP="00FD4C7D">
      <w:pPr>
        <w:widowControl w:val="0"/>
        <w:rPr>
          <w:color w:val="000000"/>
          <w:sz w:val="24"/>
          <w:szCs w:val="24"/>
        </w:rPr>
      </w:pPr>
    </w:p>
    <w:p w:rsidR="00FD4C7D" w:rsidRPr="00BD0923" w:rsidRDefault="00FD4C7D" w:rsidP="00FD4C7D">
      <w:pPr>
        <w:widowControl w:val="0"/>
        <w:rPr>
          <w:color w:val="000000"/>
          <w:sz w:val="24"/>
          <w:szCs w:val="24"/>
        </w:rPr>
      </w:pPr>
    </w:p>
    <w:p w:rsidR="00E07BC0" w:rsidRPr="00BD0923" w:rsidRDefault="00E07BC0" w:rsidP="00E07BC0">
      <w:pPr>
        <w:tabs>
          <w:tab w:val="left" w:pos="6225"/>
        </w:tabs>
        <w:rPr>
          <w:sz w:val="24"/>
          <w:szCs w:val="24"/>
        </w:rPr>
      </w:pPr>
      <w:r w:rsidRPr="00BD0923">
        <w:rPr>
          <w:sz w:val="24"/>
          <w:szCs w:val="24"/>
        </w:rPr>
        <w:t>Киселева М.Г. –</w:t>
      </w:r>
      <w:r w:rsidRPr="00BD0923">
        <w:rPr>
          <w:b/>
          <w:sz w:val="24"/>
          <w:szCs w:val="24"/>
        </w:rPr>
        <w:t xml:space="preserve"> </w:t>
      </w:r>
      <w:proofErr w:type="gramStart"/>
      <w:r w:rsidRPr="00BD0923">
        <w:rPr>
          <w:sz w:val="24"/>
          <w:szCs w:val="24"/>
        </w:rPr>
        <w:t>к.б</w:t>
      </w:r>
      <w:proofErr w:type="gramEnd"/>
      <w:r w:rsidRPr="00BD0923">
        <w:rPr>
          <w:sz w:val="24"/>
          <w:szCs w:val="24"/>
        </w:rPr>
        <w:t xml:space="preserve">.н., доцент кафедры анатомии МГАФК </w:t>
      </w:r>
    </w:p>
    <w:p w:rsidR="00E07BC0" w:rsidRPr="00BD0923" w:rsidRDefault="00E07BC0" w:rsidP="00E07BC0">
      <w:pPr>
        <w:jc w:val="right"/>
        <w:rPr>
          <w:sz w:val="24"/>
          <w:szCs w:val="24"/>
        </w:rPr>
      </w:pPr>
      <w:r w:rsidRPr="00BD0923">
        <w:rPr>
          <w:sz w:val="24"/>
          <w:szCs w:val="24"/>
        </w:rPr>
        <w:t xml:space="preserve">_________________                                      </w:t>
      </w:r>
    </w:p>
    <w:p w:rsidR="00FD4C7D" w:rsidRPr="00BD0923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BD0923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BD0923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BD0923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BD0923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BD0923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BD0923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BD0923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BD0923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BD0923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5639D8" w:rsidRPr="00BD0923" w:rsidRDefault="005639D8" w:rsidP="00FD4C7D">
      <w:pPr>
        <w:widowControl w:val="0"/>
        <w:rPr>
          <w:b/>
          <w:color w:val="000000"/>
          <w:sz w:val="24"/>
          <w:szCs w:val="24"/>
        </w:rPr>
      </w:pPr>
    </w:p>
    <w:p w:rsidR="001D192C" w:rsidRPr="00BD0923" w:rsidRDefault="001D192C" w:rsidP="00FD4C7D">
      <w:pPr>
        <w:widowControl w:val="0"/>
        <w:rPr>
          <w:b/>
          <w:color w:val="000000"/>
          <w:sz w:val="24"/>
          <w:szCs w:val="24"/>
        </w:rPr>
      </w:pPr>
    </w:p>
    <w:p w:rsidR="001D192C" w:rsidRPr="00BD0923" w:rsidRDefault="001D192C" w:rsidP="00FD4C7D">
      <w:pPr>
        <w:widowControl w:val="0"/>
        <w:rPr>
          <w:b/>
          <w:color w:val="000000"/>
          <w:sz w:val="24"/>
          <w:szCs w:val="24"/>
        </w:rPr>
      </w:pPr>
    </w:p>
    <w:p w:rsidR="003B32B8" w:rsidRPr="00BD0923" w:rsidRDefault="003B32B8" w:rsidP="00FD4C7D">
      <w:pPr>
        <w:widowControl w:val="0"/>
        <w:rPr>
          <w:b/>
          <w:color w:val="000000"/>
          <w:sz w:val="24"/>
          <w:szCs w:val="24"/>
        </w:rPr>
      </w:pPr>
    </w:p>
    <w:p w:rsidR="00B75BCD" w:rsidRPr="00BD0923" w:rsidRDefault="00B75BCD" w:rsidP="00FD4C7D">
      <w:pPr>
        <w:widowControl w:val="0"/>
        <w:rPr>
          <w:b/>
          <w:color w:val="000000"/>
          <w:sz w:val="24"/>
          <w:szCs w:val="24"/>
        </w:rPr>
      </w:pPr>
    </w:p>
    <w:p w:rsidR="003B32B8" w:rsidRPr="00BD0923" w:rsidRDefault="003B32B8" w:rsidP="009A4579">
      <w:pPr>
        <w:widowControl w:val="0"/>
        <w:jc w:val="both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lastRenderedPageBreak/>
        <w:t>Ссылки на используемые в разработке РПД дисциплины профессиональные стандарты (в соответствии с ФГОС ВО 49.03.02):</w:t>
      </w:r>
    </w:p>
    <w:p w:rsidR="003B32B8" w:rsidRPr="00BD0923" w:rsidRDefault="003B32B8" w:rsidP="003B32B8">
      <w:pPr>
        <w:widowControl w:val="0"/>
        <w:rPr>
          <w:color w:val="000000"/>
          <w:sz w:val="24"/>
          <w:szCs w:val="24"/>
        </w:rPr>
      </w:pPr>
    </w:p>
    <w:tbl>
      <w:tblPr>
        <w:tblStyle w:val="ad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3"/>
        <w:gridCol w:w="3179"/>
        <w:gridCol w:w="1034"/>
      </w:tblGrid>
      <w:tr w:rsidR="003B32B8" w:rsidRPr="00BD0923" w:rsidTr="003B32B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B8" w:rsidRPr="00BD0923" w:rsidRDefault="003B32B8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0923">
              <w:rPr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B8" w:rsidRPr="00BD0923" w:rsidRDefault="003B32B8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0923">
              <w:rPr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B8" w:rsidRPr="00BD0923" w:rsidRDefault="003B32B8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0923">
              <w:rPr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B8" w:rsidRPr="00BD0923" w:rsidRDefault="003B32B8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0923">
              <w:rPr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BD0923">
              <w:rPr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3B32B8" w:rsidRPr="00BD0923" w:rsidTr="003B32B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B8" w:rsidRPr="00BD0923" w:rsidRDefault="003B32B8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0923">
              <w:rPr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3B32B8" w:rsidRPr="00BD0923" w:rsidTr="003B32B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B8" w:rsidRPr="00BD0923" w:rsidRDefault="003B32B8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0923">
              <w:rPr>
                <w:sz w:val="24"/>
                <w:szCs w:val="24"/>
                <w:lang w:eastAsia="en-US"/>
              </w:rPr>
              <w:t>05.002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B8" w:rsidRPr="00BD0923" w:rsidRDefault="004C6FA5">
            <w:pPr>
              <w:pStyle w:val="1"/>
              <w:jc w:val="both"/>
              <w:outlineLvl w:val="0"/>
              <w:rPr>
                <w:rFonts w:ascii="Times New Roman" w:eastAsiaTheme="majorEastAsia" w:hAnsi="Times New Roman" w:cs="Times New Roman"/>
                <w:b w:val="0"/>
                <w:color w:val="000000" w:themeColor="text1"/>
                <w:lang w:eastAsia="en-US"/>
              </w:rPr>
            </w:pPr>
            <w:hyperlink r:id="rId9" w:history="1">
              <w:r w:rsidR="003B32B8" w:rsidRPr="00BD0923">
                <w:rPr>
                  <w:rStyle w:val="ae"/>
                  <w:rFonts w:ascii="Times New Roman" w:hAnsi="Times New Roman"/>
                  <w:b w:val="0"/>
                  <w:color w:val="000000" w:themeColor="text1"/>
                  <w:lang w:eastAsia="en-US"/>
                </w:rPr>
                <w:t xml:space="preserve"> "Тренер по адаптивной физической кул</w:t>
              </w:r>
              <w:r w:rsidR="003B32B8" w:rsidRPr="00BD0923">
                <w:rPr>
                  <w:rStyle w:val="ae"/>
                  <w:rFonts w:ascii="Times New Roman" w:hAnsi="Times New Roman"/>
                  <w:b w:val="0"/>
                  <w:color w:val="000000" w:themeColor="text1"/>
                  <w:lang w:eastAsia="en-US"/>
                </w:rPr>
                <w:t>ь</w:t>
              </w:r>
              <w:r w:rsidR="003B32B8" w:rsidRPr="00BD0923">
                <w:rPr>
                  <w:rStyle w:val="ae"/>
                  <w:rFonts w:ascii="Times New Roman" w:hAnsi="Times New Roman"/>
                  <w:b w:val="0"/>
                  <w:color w:val="000000" w:themeColor="text1"/>
                  <w:lang w:eastAsia="en-US"/>
                </w:rPr>
                <w:t>туре и адаптивному спорту"</w:t>
              </w:r>
            </w:hyperlink>
          </w:p>
          <w:p w:rsidR="003B32B8" w:rsidRPr="00BD0923" w:rsidRDefault="003B32B8">
            <w:pPr>
              <w:pStyle w:val="1"/>
              <w:spacing w:before="0"/>
              <w:jc w:val="both"/>
              <w:outlineLvl w:val="0"/>
              <w:rPr>
                <w:rFonts w:ascii="Times New Roman" w:eastAsiaTheme="majorEastAsia" w:hAnsi="Times New Roman" w:cs="Times New Roman"/>
                <w:b w:val="0"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B8" w:rsidRPr="00BD0923" w:rsidRDefault="003B32B8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D0923">
              <w:rPr>
                <w:color w:val="000000" w:themeColor="text1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B8" w:rsidRPr="00BD0923" w:rsidRDefault="003B32B8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0923">
              <w:rPr>
                <w:sz w:val="24"/>
                <w:szCs w:val="24"/>
                <w:lang w:eastAsia="en-US"/>
              </w:rPr>
              <w:t>Т АФК</w:t>
            </w:r>
          </w:p>
        </w:tc>
      </w:tr>
    </w:tbl>
    <w:p w:rsidR="003B32B8" w:rsidRPr="00BD0923" w:rsidRDefault="003B32B8" w:rsidP="003B32B8">
      <w:pPr>
        <w:rPr>
          <w:rFonts w:eastAsia="Calibri"/>
          <w:sz w:val="24"/>
          <w:szCs w:val="24"/>
        </w:rPr>
      </w:pPr>
    </w:p>
    <w:p w:rsidR="00FD4C7D" w:rsidRPr="00BD0923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604DAD" w:rsidRPr="00EF436D" w:rsidRDefault="002B4E30" w:rsidP="001A11B4">
      <w:pPr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EF436D">
        <w:rPr>
          <w:b/>
          <w:bCs/>
          <w:caps/>
          <w:color w:val="000000"/>
          <w:spacing w:val="-1"/>
          <w:sz w:val="24"/>
          <w:szCs w:val="24"/>
        </w:rPr>
        <w:t>изучениЕ дисциплины НАПРАВЛЕНО НА формирование след</w:t>
      </w:r>
      <w:r w:rsidRPr="00EF436D">
        <w:rPr>
          <w:b/>
          <w:bCs/>
          <w:caps/>
          <w:color w:val="000000"/>
          <w:spacing w:val="-1"/>
          <w:sz w:val="24"/>
          <w:szCs w:val="24"/>
        </w:rPr>
        <w:t>у</w:t>
      </w:r>
      <w:r w:rsidRPr="00EF436D">
        <w:rPr>
          <w:b/>
          <w:bCs/>
          <w:caps/>
          <w:color w:val="000000"/>
          <w:spacing w:val="-1"/>
          <w:sz w:val="24"/>
          <w:szCs w:val="24"/>
        </w:rPr>
        <w:t>ющих компетенций:</w:t>
      </w:r>
    </w:p>
    <w:p w:rsidR="00A36DDA" w:rsidRPr="00BD0923" w:rsidRDefault="001A11B4" w:rsidP="001A11B4">
      <w:pPr>
        <w:pStyle w:val="a3"/>
        <w:numPr>
          <w:ilvl w:val="0"/>
          <w:numId w:val="11"/>
        </w:numPr>
        <w:jc w:val="both"/>
        <w:rPr>
          <w:bCs/>
          <w:caps/>
          <w:color w:val="000000"/>
          <w:spacing w:val="-1"/>
          <w:sz w:val="24"/>
          <w:szCs w:val="24"/>
        </w:rPr>
      </w:pPr>
      <w:r w:rsidRPr="00BD0923">
        <w:rPr>
          <w:sz w:val="24"/>
          <w:szCs w:val="24"/>
          <w:lang w:eastAsia="en-US"/>
        </w:rPr>
        <w:t>УК-1.</w:t>
      </w:r>
      <w:r w:rsidRPr="00BD0923">
        <w:rPr>
          <w:spacing w:val="-5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Способен</w:t>
      </w:r>
      <w:r w:rsidRPr="00BD0923">
        <w:rPr>
          <w:spacing w:val="25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осуществлять</w:t>
      </w:r>
      <w:r w:rsidRPr="00BD0923">
        <w:rPr>
          <w:spacing w:val="-7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поиск,</w:t>
      </w:r>
      <w:r w:rsidRPr="00BD0923">
        <w:rPr>
          <w:spacing w:val="28"/>
          <w:sz w:val="24"/>
          <w:szCs w:val="24"/>
          <w:lang w:eastAsia="en-US"/>
        </w:rPr>
        <w:t xml:space="preserve"> </w:t>
      </w:r>
      <w:r w:rsidRPr="00BD0923">
        <w:rPr>
          <w:sz w:val="24"/>
          <w:szCs w:val="24"/>
          <w:lang w:eastAsia="en-US"/>
        </w:rPr>
        <w:t>критический</w:t>
      </w:r>
      <w:r w:rsidRPr="00BD0923">
        <w:rPr>
          <w:spacing w:val="-5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анализ</w:t>
      </w:r>
      <w:r w:rsidRPr="00BD0923">
        <w:rPr>
          <w:spacing w:val="-4"/>
          <w:sz w:val="24"/>
          <w:szCs w:val="24"/>
          <w:lang w:eastAsia="en-US"/>
        </w:rPr>
        <w:t xml:space="preserve"> </w:t>
      </w:r>
      <w:r w:rsidRPr="00BD0923">
        <w:rPr>
          <w:sz w:val="24"/>
          <w:szCs w:val="24"/>
          <w:lang w:eastAsia="en-US"/>
        </w:rPr>
        <w:t>и</w:t>
      </w:r>
      <w:r w:rsidRPr="00BD0923">
        <w:rPr>
          <w:spacing w:val="27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синтез</w:t>
      </w:r>
      <w:r w:rsidRPr="00BD0923">
        <w:rPr>
          <w:spacing w:val="-5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информации,</w:t>
      </w:r>
      <w:r w:rsidRPr="00BD0923">
        <w:rPr>
          <w:spacing w:val="27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применять</w:t>
      </w:r>
      <w:r w:rsidRPr="00BD0923">
        <w:rPr>
          <w:spacing w:val="-8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системный</w:t>
      </w:r>
      <w:r w:rsidRPr="00BD0923">
        <w:rPr>
          <w:spacing w:val="29"/>
          <w:sz w:val="24"/>
          <w:szCs w:val="24"/>
          <w:lang w:eastAsia="en-US"/>
        </w:rPr>
        <w:t xml:space="preserve"> </w:t>
      </w:r>
      <w:r w:rsidRPr="00BD0923">
        <w:rPr>
          <w:spacing w:val="-4"/>
          <w:sz w:val="24"/>
          <w:szCs w:val="24"/>
          <w:lang w:eastAsia="en-US"/>
        </w:rPr>
        <w:t>по</w:t>
      </w:r>
      <w:r w:rsidRPr="00BD0923">
        <w:rPr>
          <w:spacing w:val="-5"/>
          <w:sz w:val="24"/>
          <w:szCs w:val="24"/>
          <w:lang w:eastAsia="en-US"/>
        </w:rPr>
        <w:t>д</w:t>
      </w:r>
      <w:r w:rsidRPr="00BD0923">
        <w:rPr>
          <w:spacing w:val="-4"/>
          <w:sz w:val="24"/>
          <w:szCs w:val="24"/>
          <w:lang w:eastAsia="en-US"/>
        </w:rPr>
        <w:t>хо</w:t>
      </w:r>
      <w:r w:rsidRPr="00BD0923">
        <w:rPr>
          <w:spacing w:val="-5"/>
          <w:sz w:val="24"/>
          <w:szCs w:val="24"/>
          <w:lang w:eastAsia="en-US"/>
        </w:rPr>
        <w:t>д</w:t>
      </w:r>
      <w:r w:rsidRPr="00BD0923">
        <w:rPr>
          <w:spacing w:val="-10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для</w:t>
      </w:r>
      <w:r w:rsidRPr="00BD0923">
        <w:rPr>
          <w:spacing w:val="-5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решения</w:t>
      </w:r>
      <w:r w:rsidRPr="00BD0923">
        <w:rPr>
          <w:spacing w:val="29"/>
          <w:w w:val="99"/>
          <w:sz w:val="24"/>
          <w:szCs w:val="24"/>
          <w:lang w:eastAsia="en-US"/>
        </w:rPr>
        <w:t xml:space="preserve"> </w:t>
      </w:r>
      <w:r w:rsidRPr="00BD0923">
        <w:rPr>
          <w:spacing w:val="-1"/>
          <w:sz w:val="24"/>
          <w:szCs w:val="24"/>
          <w:lang w:eastAsia="en-US"/>
        </w:rPr>
        <w:t>поставленных</w:t>
      </w:r>
      <w:r w:rsidRPr="00BD0923">
        <w:rPr>
          <w:spacing w:val="-11"/>
          <w:sz w:val="24"/>
          <w:szCs w:val="24"/>
          <w:lang w:eastAsia="en-US"/>
        </w:rPr>
        <w:t xml:space="preserve"> </w:t>
      </w:r>
      <w:r w:rsidRPr="00BD0923">
        <w:rPr>
          <w:spacing w:val="-2"/>
          <w:sz w:val="24"/>
          <w:szCs w:val="24"/>
          <w:lang w:eastAsia="en-US"/>
        </w:rPr>
        <w:t>задач</w:t>
      </w:r>
    </w:p>
    <w:p w:rsidR="00B16026" w:rsidRPr="00EF436D" w:rsidRDefault="00B16026" w:rsidP="00B50BC8">
      <w:pPr>
        <w:shd w:val="clear" w:color="auto" w:fill="FFFFFF"/>
        <w:ind w:firstLine="708"/>
        <w:jc w:val="both"/>
        <w:rPr>
          <w:b/>
          <w:caps/>
          <w:color w:val="000000"/>
          <w:spacing w:val="-1"/>
          <w:sz w:val="24"/>
          <w:szCs w:val="24"/>
        </w:rPr>
      </w:pPr>
    </w:p>
    <w:p w:rsidR="00932326" w:rsidRPr="00EF436D" w:rsidRDefault="00932326" w:rsidP="00932326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  <w:r w:rsidRPr="00EF436D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763"/>
      </w:tblGrid>
      <w:tr w:rsidR="00932326" w:rsidRPr="00BD0923" w:rsidTr="00C5533F">
        <w:trPr>
          <w:jc w:val="center"/>
        </w:trPr>
        <w:tc>
          <w:tcPr>
            <w:tcW w:w="5760" w:type="dxa"/>
          </w:tcPr>
          <w:p w:rsidR="00932326" w:rsidRPr="00BD0923" w:rsidRDefault="00932326" w:rsidP="00C5533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932326" w:rsidRPr="00BD0923" w:rsidRDefault="00932326" w:rsidP="00C553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Соотнесенные профе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сиональные стандарты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 w:rsidR="00932326" w:rsidRPr="00BD0923" w:rsidRDefault="00932326" w:rsidP="00C553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32326" w:rsidRPr="00BD0923" w:rsidTr="00C5533F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932326" w:rsidRPr="00BD0923" w:rsidRDefault="00932326" w:rsidP="00C5533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932326" w:rsidRPr="00BD0923" w:rsidRDefault="00932326" w:rsidP="00932326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D0923">
              <w:rPr>
                <w:sz w:val="24"/>
                <w:szCs w:val="24"/>
              </w:rPr>
              <w:t>А/04.5</w:t>
            </w:r>
          </w:p>
        </w:tc>
        <w:tc>
          <w:tcPr>
            <w:tcW w:w="1763" w:type="dxa"/>
            <w:vMerge w:val="restart"/>
            <w:vAlign w:val="center"/>
          </w:tcPr>
          <w:p w:rsidR="00932326" w:rsidRPr="00BD0923" w:rsidRDefault="00932326" w:rsidP="00C5533F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i/>
                <w:color w:val="000000"/>
                <w:spacing w:val="-1"/>
                <w:sz w:val="24"/>
                <w:szCs w:val="24"/>
              </w:rPr>
              <w:t>УК-1</w:t>
            </w:r>
          </w:p>
          <w:p w:rsidR="00932326" w:rsidRPr="00BD0923" w:rsidRDefault="00932326" w:rsidP="00C5533F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932326" w:rsidRPr="00BD0923" w:rsidTr="00C5533F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932326" w:rsidRPr="00BD0923" w:rsidRDefault="002408BF" w:rsidP="00932326">
            <w:pPr>
              <w:pStyle w:val="TableParagraph"/>
              <w:kinsoku w:val="0"/>
              <w:overflowPunct w:val="0"/>
              <w:spacing w:before="40"/>
              <w:ind w:left="28" w:right="101"/>
            </w:pPr>
            <w:r w:rsidRPr="00BD0923">
              <w:t xml:space="preserve">- </w:t>
            </w:r>
            <w:r w:rsidR="00932326" w:rsidRPr="00BD0923">
              <w:t>основные закономерности возрастного развития, стадии и кризисы развития</w:t>
            </w:r>
            <w:r w:rsidRPr="00BD0923">
              <w:t xml:space="preserve"> л</w:t>
            </w:r>
            <w:r w:rsidR="00932326" w:rsidRPr="00BD0923">
              <w:t>ичности</w:t>
            </w:r>
          </w:p>
        </w:tc>
        <w:tc>
          <w:tcPr>
            <w:tcW w:w="2587" w:type="dxa"/>
            <w:vMerge/>
          </w:tcPr>
          <w:p w:rsidR="00932326" w:rsidRPr="00BD0923" w:rsidRDefault="00932326" w:rsidP="00C5533F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932326" w:rsidRPr="00BD0923" w:rsidRDefault="00932326" w:rsidP="00C553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32326" w:rsidRPr="00BD0923" w:rsidTr="00C5533F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932326" w:rsidRPr="00BD0923" w:rsidRDefault="00932326" w:rsidP="00C5533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932326" w:rsidRPr="00BD0923" w:rsidRDefault="00932326" w:rsidP="00C5533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932326" w:rsidRPr="00BD0923" w:rsidRDefault="00932326" w:rsidP="00C553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32326" w:rsidRPr="00BD0923" w:rsidTr="00C5533F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932326" w:rsidRPr="00BD0923" w:rsidRDefault="00BD0923" w:rsidP="00932326">
            <w:pPr>
              <w:pStyle w:val="TableParagraph"/>
              <w:kinsoku w:val="0"/>
              <w:overflowPunct w:val="0"/>
              <w:spacing w:before="40"/>
              <w:ind w:left="28" w:right="101"/>
            </w:pPr>
            <w:r>
              <w:rPr>
                <w:color w:val="000000"/>
                <w:spacing w:val="-1"/>
              </w:rPr>
              <w:t>-оценивать особенн</w:t>
            </w:r>
            <w:r w:rsidR="00932326" w:rsidRPr="00BD0923">
              <w:rPr>
                <w:color w:val="000000"/>
                <w:spacing w:val="-1"/>
              </w:rPr>
              <w:t>ости личности с учетом, пола, возраста, наследственности и особенностей окр</w:t>
            </w:r>
            <w:r w:rsidR="00932326" w:rsidRPr="00BD0923">
              <w:rPr>
                <w:color w:val="000000"/>
                <w:spacing w:val="-1"/>
              </w:rPr>
              <w:t>у</w:t>
            </w:r>
            <w:r w:rsidR="00932326" w:rsidRPr="00BD0923">
              <w:rPr>
                <w:color w:val="000000"/>
                <w:spacing w:val="-1"/>
              </w:rPr>
              <w:t>жающей среды</w:t>
            </w:r>
          </w:p>
        </w:tc>
        <w:tc>
          <w:tcPr>
            <w:tcW w:w="2587" w:type="dxa"/>
            <w:vMerge/>
          </w:tcPr>
          <w:p w:rsidR="00932326" w:rsidRPr="00BD0923" w:rsidRDefault="00932326" w:rsidP="00C5533F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932326" w:rsidRPr="00BD0923" w:rsidRDefault="00932326" w:rsidP="00C553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32326" w:rsidRPr="00BD0923" w:rsidTr="00C5533F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932326" w:rsidRPr="00BD0923" w:rsidRDefault="00932326" w:rsidP="00C5533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932326" w:rsidRPr="00BD0923" w:rsidRDefault="00932326" w:rsidP="00C5533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932326" w:rsidRPr="00BD0923" w:rsidRDefault="00932326" w:rsidP="00C553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32326" w:rsidRPr="00BD0923" w:rsidTr="00C5533F">
        <w:trPr>
          <w:trHeight w:val="273"/>
          <w:jc w:val="center"/>
        </w:trPr>
        <w:tc>
          <w:tcPr>
            <w:tcW w:w="5760" w:type="dxa"/>
          </w:tcPr>
          <w:p w:rsidR="00932326" w:rsidRPr="00BD0923" w:rsidRDefault="00932326" w:rsidP="00932326">
            <w:pPr>
              <w:pStyle w:val="af4"/>
              <w:rPr>
                <w:color w:val="000000"/>
                <w:spacing w:val="-1"/>
              </w:rPr>
            </w:pPr>
            <w:r w:rsidRPr="00BD0923">
              <w:rPr>
                <w:color w:val="000000"/>
                <w:spacing w:val="-1"/>
              </w:rPr>
              <w:t>- оценки влияния различных факторов  на фенотип личности.</w:t>
            </w:r>
          </w:p>
        </w:tc>
        <w:tc>
          <w:tcPr>
            <w:tcW w:w="2587" w:type="dxa"/>
            <w:vMerge/>
          </w:tcPr>
          <w:p w:rsidR="00932326" w:rsidRPr="00BD0923" w:rsidRDefault="00932326" w:rsidP="00C5533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932326" w:rsidRPr="00BD0923" w:rsidRDefault="00932326" w:rsidP="00C553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B3F24" w:rsidRPr="00BD0923" w:rsidRDefault="003B3F24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32326" w:rsidRPr="00BD0923" w:rsidRDefault="00932326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1A5265" w:rsidRPr="00EF436D" w:rsidRDefault="002B4E30" w:rsidP="00EF436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EF436D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</w:t>
      </w:r>
      <w:r w:rsidRPr="00EF436D">
        <w:rPr>
          <w:b/>
          <w:caps/>
          <w:color w:val="000000"/>
          <w:spacing w:val="-1"/>
          <w:sz w:val="24"/>
          <w:szCs w:val="24"/>
        </w:rPr>
        <w:t>о</w:t>
      </w:r>
      <w:r w:rsidRPr="00EF436D">
        <w:rPr>
          <w:b/>
          <w:caps/>
          <w:color w:val="000000"/>
          <w:spacing w:val="-1"/>
          <w:sz w:val="24"/>
          <w:szCs w:val="24"/>
        </w:rPr>
        <w:t>граммы:</w:t>
      </w:r>
    </w:p>
    <w:p w:rsidR="00BD0923" w:rsidRPr="00D97C44" w:rsidRDefault="00BD0923" w:rsidP="00BD092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97C44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Антропология</w:t>
      </w:r>
      <w:r w:rsidRPr="00D97C44">
        <w:rPr>
          <w:rFonts w:eastAsia="Calibri"/>
          <w:sz w:val="24"/>
          <w:szCs w:val="24"/>
        </w:rPr>
        <w:t>» является обязательной дисциплиной в структуре ОП.</w:t>
      </w:r>
    </w:p>
    <w:p w:rsidR="00BD0923" w:rsidRPr="00D97C44" w:rsidRDefault="00BD0923" w:rsidP="00BD0923">
      <w:pPr>
        <w:tabs>
          <w:tab w:val="left" w:pos="3650"/>
        </w:tabs>
        <w:ind w:firstLine="709"/>
        <w:jc w:val="both"/>
        <w:rPr>
          <w:rFonts w:eastAsia="Calibri"/>
          <w:sz w:val="24"/>
          <w:szCs w:val="24"/>
        </w:rPr>
      </w:pPr>
      <w:r w:rsidRPr="00D97C44">
        <w:rPr>
          <w:rFonts w:eastAsia="Calibri"/>
          <w:sz w:val="24"/>
          <w:szCs w:val="24"/>
        </w:rPr>
        <w:t>Дисциплина изучается в</w:t>
      </w:r>
      <w:r>
        <w:rPr>
          <w:rFonts w:eastAsia="Calibri"/>
          <w:sz w:val="24"/>
          <w:szCs w:val="24"/>
        </w:rPr>
        <w:t>о 2</w:t>
      </w:r>
      <w:r w:rsidRPr="00D97C44">
        <w:rPr>
          <w:rFonts w:eastAsia="Calibri"/>
          <w:color w:val="000000" w:themeColor="text1"/>
          <w:sz w:val="24"/>
          <w:szCs w:val="24"/>
        </w:rPr>
        <w:t>-м семест</w:t>
      </w:r>
      <w:r>
        <w:rPr>
          <w:rFonts w:eastAsia="Calibri"/>
          <w:color w:val="000000" w:themeColor="text1"/>
          <w:sz w:val="24"/>
          <w:szCs w:val="24"/>
        </w:rPr>
        <w:t>ре для очной формы обучения, в 1</w:t>
      </w:r>
      <w:r w:rsidRPr="00D97C44">
        <w:rPr>
          <w:rFonts w:eastAsia="Calibri"/>
          <w:color w:val="000000" w:themeColor="text1"/>
          <w:sz w:val="24"/>
          <w:szCs w:val="24"/>
        </w:rPr>
        <w:t>-м с</w:t>
      </w:r>
      <w:r w:rsidRPr="00D97C44">
        <w:rPr>
          <w:rFonts w:eastAsia="Calibri"/>
          <w:color w:val="000000" w:themeColor="text1"/>
          <w:sz w:val="24"/>
          <w:szCs w:val="24"/>
        </w:rPr>
        <w:t>е</w:t>
      </w:r>
      <w:r w:rsidRPr="00D97C44">
        <w:rPr>
          <w:rFonts w:eastAsia="Calibri"/>
          <w:color w:val="000000" w:themeColor="text1"/>
          <w:sz w:val="24"/>
          <w:szCs w:val="24"/>
        </w:rPr>
        <w:t xml:space="preserve">местре для заочной формы обучения, </w:t>
      </w:r>
      <w:r>
        <w:rPr>
          <w:rFonts w:eastAsia="Calibri"/>
          <w:sz w:val="24"/>
          <w:szCs w:val="24"/>
        </w:rPr>
        <w:t>объем составляет 3</w:t>
      </w:r>
      <w:r w:rsidRPr="00D97C44">
        <w:rPr>
          <w:rFonts w:eastAsia="Calibri"/>
          <w:sz w:val="24"/>
          <w:szCs w:val="24"/>
        </w:rPr>
        <w:t xml:space="preserve"> зачетные единицы: </w:t>
      </w:r>
      <w:r>
        <w:rPr>
          <w:rFonts w:eastAsia="Calibri"/>
          <w:sz w:val="24"/>
          <w:szCs w:val="24"/>
        </w:rPr>
        <w:t>108 часов</w:t>
      </w:r>
      <w:r w:rsidRPr="00D97C44">
        <w:rPr>
          <w:rFonts w:eastAsia="Calibri"/>
          <w:sz w:val="24"/>
          <w:szCs w:val="24"/>
        </w:rPr>
        <w:t>. Вид промежуточной аттестации по дисциплине: зачет с оценкой.</w:t>
      </w:r>
    </w:p>
    <w:p w:rsidR="008C5BA9" w:rsidRPr="00BD0923" w:rsidRDefault="008C5BA9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EF436D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EF436D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8C5BA9" w:rsidRPr="00BD0923" w:rsidRDefault="008C5BA9" w:rsidP="008C5BA9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BD0923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BD092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88" w:type="dxa"/>
        <w:jc w:val="center"/>
        <w:tblInd w:w="-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3112"/>
        <w:gridCol w:w="2912"/>
      </w:tblGrid>
      <w:tr w:rsidR="0035477B" w:rsidRPr="00BD0923" w:rsidTr="00BD0923">
        <w:trPr>
          <w:trHeight w:val="276"/>
          <w:jc w:val="center"/>
        </w:trPr>
        <w:tc>
          <w:tcPr>
            <w:tcW w:w="5876" w:type="dxa"/>
            <w:gridSpan w:val="2"/>
            <w:vMerge w:val="restart"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912" w:type="dxa"/>
            <w:vMerge w:val="restart"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35477B" w:rsidRPr="00BD0923" w:rsidTr="00BD0923">
        <w:trPr>
          <w:trHeight w:val="276"/>
          <w:jc w:val="center"/>
        </w:trPr>
        <w:tc>
          <w:tcPr>
            <w:tcW w:w="5876" w:type="dxa"/>
            <w:gridSpan w:val="2"/>
            <w:vMerge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12" w:type="dxa"/>
            <w:vMerge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30714" w:rsidRPr="00BD0923" w:rsidTr="00BD0923">
        <w:trPr>
          <w:jc w:val="center"/>
        </w:trPr>
        <w:tc>
          <w:tcPr>
            <w:tcW w:w="5876" w:type="dxa"/>
            <w:gridSpan w:val="2"/>
            <w:vAlign w:val="center"/>
          </w:tcPr>
          <w:p w:rsidR="00430714" w:rsidRPr="00BD0923" w:rsidRDefault="00430714" w:rsidP="00E068B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430714" w:rsidRPr="00BD0923" w:rsidRDefault="00F81266" w:rsidP="004307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2</w:t>
            </w:r>
            <w:r w:rsidR="00430714" w:rsidRPr="00BD0923">
              <w:rPr>
                <w:color w:val="000000"/>
                <w:spacing w:val="-1"/>
                <w:sz w:val="24"/>
                <w:szCs w:val="24"/>
              </w:rPr>
              <w:t xml:space="preserve"> семестр</w:t>
            </w:r>
          </w:p>
        </w:tc>
      </w:tr>
      <w:tr w:rsidR="0035477B" w:rsidRPr="00BD0923" w:rsidTr="00BD0923">
        <w:trPr>
          <w:jc w:val="center"/>
        </w:trPr>
        <w:tc>
          <w:tcPr>
            <w:tcW w:w="5876" w:type="dxa"/>
            <w:gridSpan w:val="2"/>
            <w:vAlign w:val="center"/>
          </w:tcPr>
          <w:p w:rsidR="0035477B" w:rsidRPr="00BD0923" w:rsidRDefault="0035477B" w:rsidP="00E068B1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BD0923">
              <w:rPr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35477B" w:rsidRPr="00BD0923" w:rsidTr="00BD0923">
        <w:trPr>
          <w:jc w:val="center"/>
        </w:trPr>
        <w:tc>
          <w:tcPr>
            <w:tcW w:w="5876" w:type="dxa"/>
            <w:gridSpan w:val="2"/>
            <w:vAlign w:val="center"/>
          </w:tcPr>
          <w:p w:rsidR="0035477B" w:rsidRPr="00BD0923" w:rsidRDefault="0035477B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912" w:type="dxa"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5477B" w:rsidRPr="00BD0923" w:rsidTr="00BD0923">
        <w:trPr>
          <w:jc w:val="center"/>
        </w:trPr>
        <w:tc>
          <w:tcPr>
            <w:tcW w:w="5876" w:type="dxa"/>
            <w:gridSpan w:val="2"/>
            <w:vAlign w:val="center"/>
          </w:tcPr>
          <w:p w:rsidR="0035477B" w:rsidRPr="00BD0923" w:rsidRDefault="0035477B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2912" w:type="dxa"/>
            <w:vAlign w:val="center"/>
          </w:tcPr>
          <w:p w:rsidR="0035477B" w:rsidRPr="00BD0923" w:rsidRDefault="0035477B" w:rsidP="00AB26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35477B" w:rsidRPr="00BD0923" w:rsidTr="00BD0923">
        <w:trPr>
          <w:jc w:val="center"/>
        </w:trPr>
        <w:tc>
          <w:tcPr>
            <w:tcW w:w="5876" w:type="dxa"/>
            <w:gridSpan w:val="2"/>
            <w:vAlign w:val="center"/>
          </w:tcPr>
          <w:p w:rsidR="0035477B" w:rsidRPr="00BD0923" w:rsidRDefault="0035477B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912" w:type="dxa"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35477B" w:rsidRPr="00BD0923" w:rsidTr="00BD0923">
        <w:trPr>
          <w:jc w:val="center"/>
        </w:trPr>
        <w:tc>
          <w:tcPr>
            <w:tcW w:w="5876" w:type="dxa"/>
            <w:gridSpan w:val="2"/>
            <w:vAlign w:val="center"/>
          </w:tcPr>
          <w:p w:rsidR="0035477B" w:rsidRPr="00BD0923" w:rsidRDefault="0035477B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Промежуточная аттестация: </w:t>
            </w:r>
          </w:p>
        </w:tc>
        <w:tc>
          <w:tcPr>
            <w:tcW w:w="2912" w:type="dxa"/>
            <w:vAlign w:val="center"/>
          </w:tcPr>
          <w:p w:rsidR="0035477B" w:rsidRPr="00BD0923" w:rsidRDefault="00B44C4D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35477B" w:rsidRPr="00BD0923" w:rsidTr="00BD0923">
        <w:trPr>
          <w:trHeight w:val="328"/>
          <w:jc w:val="center"/>
        </w:trPr>
        <w:tc>
          <w:tcPr>
            <w:tcW w:w="5876" w:type="dxa"/>
            <w:gridSpan w:val="2"/>
            <w:vAlign w:val="center"/>
          </w:tcPr>
          <w:p w:rsidR="00872DA6" w:rsidRPr="00BD0923" w:rsidRDefault="0035477B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:rsidR="0035477B" w:rsidRPr="00BD0923" w:rsidRDefault="00872DA6" w:rsidP="005266E1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D0923">
              <w:rPr>
                <w:color w:val="000000"/>
                <w:spacing w:val="-1"/>
                <w:sz w:val="24"/>
                <w:szCs w:val="24"/>
              </w:rPr>
              <w:t>т.ч</w:t>
            </w:r>
            <w:proofErr w:type="spellEnd"/>
            <w:r w:rsidRPr="00BD0923">
              <w:rPr>
                <w:color w:val="000000"/>
                <w:spacing w:val="-1"/>
                <w:sz w:val="24"/>
                <w:szCs w:val="24"/>
              </w:rPr>
              <w:t>. подготовка к экзамену – 18 ч</w:t>
            </w:r>
            <w:r w:rsidR="0035477B" w:rsidRPr="00BD09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6</w:t>
            </w:r>
            <w:r w:rsidR="00202473" w:rsidRPr="00BD092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5477B" w:rsidRPr="00BD0923" w:rsidTr="00BD0923">
        <w:trPr>
          <w:jc w:val="center"/>
        </w:trPr>
        <w:tc>
          <w:tcPr>
            <w:tcW w:w="2764" w:type="dxa"/>
            <w:vMerge w:val="restart"/>
            <w:vAlign w:val="center"/>
          </w:tcPr>
          <w:p w:rsidR="0035477B" w:rsidRPr="00BD0923" w:rsidRDefault="0035477B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2912" w:type="dxa"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35477B" w:rsidRPr="00BD0923" w:rsidTr="00BD0923">
        <w:trPr>
          <w:trHeight w:val="408"/>
          <w:jc w:val="center"/>
        </w:trPr>
        <w:tc>
          <w:tcPr>
            <w:tcW w:w="2764" w:type="dxa"/>
            <w:vMerge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2912" w:type="dxa"/>
            <w:vAlign w:val="center"/>
          </w:tcPr>
          <w:p w:rsidR="0035477B" w:rsidRPr="00BD0923" w:rsidRDefault="0035477B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2B4E30" w:rsidRPr="00BD0923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604DAD" w:rsidRDefault="00604DAD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D0923" w:rsidRDefault="00BD0923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D0923" w:rsidRDefault="00BD0923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EF436D" w:rsidRDefault="00EF436D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D0923" w:rsidRPr="00BD0923" w:rsidRDefault="00BD0923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C37AF" w:rsidRPr="00BD0923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BD0923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655" w:type="dxa"/>
        <w:jc w:val="center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3112"/>
        <w:gridCol w:w="3040"/>
      </w:tblGrid>
      <w:tr w:rsidR="0035477B" w:rsidRPr="00BD0923" w:rsidTr="00BD0923">
        <w:trPr>
          <w:trHeight w:val="276"/>
          <w:jc w:val="center"/>
        </w:trPr>
        <w:tc>
          <w:tcPr>
            <w:tcW w:w="5615" w:type="dxa"/>
            <w:gridSpan w:val="2"/>
            <w:vMerge w:val="restart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3040" w:type="dxa"/>
            <w:vMerge w:val="restart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35477B" w:rsidRPr="00BD0923" w:rsidTr="00BD0923">
        <w:trPr>
          <w:trHeight w:val="276"/>
          <w:jc w:val="center"/>
        </w:trPr>
        <w:tc>
          <w:tcPr>
            <w:tcW w:w="5615" w:type="dxa"/>
            <w:gridSpan w:val="2"/>
            <w:vMerge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40" w:type="dxa"/>
            <w:vMerge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94C81" w:rsidRPr="00BD0923" w:rsidTr="00BD0923">
        <w:trPr>
          <w:jc w:val="center"/>
        </w:trPr>
        <w:tc>
          <w:tcPr>
            <w:tcW w:w="5615" w:type="dxa"/>
            <w:gridSpan w:val="2"/>
            <w:vAlign w:val="center"/>
          </w:tcPr>
          <w:p w:rsidR="00D94C81" w:rsidRPr="00BD0923" w:rsidRDefault="00D94C81" w:rsidP="00505D4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D94C81" w:rsidRPr="00BD0923" w:rsidRDefault="00D94C81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1 семестр</w:t>
            </w:r>
          </w:p>
        </w:tc>
      </w:tr>
      <w:tr w:rsidR="0035477B" w:rsidRPr="00BD0923" w:rsidTr="00BD0923">
        <w:trPr>
          <w:jc w:val="center"/>
        </w:trPr>
        <w:tc>
          <w:tcPr>
            <w:tcW w:w="5615" w:type="dxa"/>
            <w:gridSpan w:val="2"/>
            <w:vAlign w:val="center"/>
          </w:tcPr>
          <w:p w:rsidR="0035477B" w:rsidRPr="00BD0923" w:rsidRDefault="0035477B" w:rsidP="00505D48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BD0923">
              <w:rPr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vAlign w:val="center"/>
          </w:tcPr>
          <w:p w:rsidR="0035477B" w:rsidRPr="00BD0923" w:rsidRDefault="00202473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35477B" w:rsidRPr="00BD0923" w:rsidTr="00BD0923">
        <w:trPr>
          <w:jc w:val="center"/>
        </w:trPr>
        <w:tc>
          <w:tcPr>
            <w:tcW w:w="5615" w:type="dxa"/>
            <w:gridSpan w:val="2"/>
            <w:vAlign w:val="center"/>
          </w:tcPr>
          <w:p w:rsidR="0035477B" w:rsidRPr="00BD0923" w:rsidRDefault="0035477B" w:rsidP="00505D48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3040" w:type="dxa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5477B" w:rsidRPr="00BD0923" w:rsidTr="00BD0923">
        <w:trPr>
          <w:jc w:val="center"/>
        </w:trPr>
        <w:tc>
          <w:tcPr>
            <w:tcW w:w="5615" w:type="dxa"/>
            <w:gridSpan w:val="2"/>
            <w:vAlign w:val="center"/>
          </w:tcPr>
          <w:p w:rsidR="0035477B" w:rsidRPr="00BD0923" w:rsidRDefault="0035477B" w:rsidP="00505D48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3040" w:type="dxa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5477B" w:rsidRPr="00BD0923" w:rsidTr="00BD0923">
        <w:trPr>
          <w:jc w:val="center"/>
        </w:trPr>
        <w:tc>
          <w:tcPr>
            <w:tcW w:w="5615" w:type="dxa"/>
            <w:gridSpan w:val="2"/>
            <w:vAlign w:val="center"/>
          </w:tcPr>
          <w:p w:rsidR="0035477B" w:rsidRPr="00BD0923" w:rsidRDefault="0035477B" w:rsidP="00505D48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040" w:type="dxa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35477B" w:rsidRPr="00BD0923" w:rsidTr="00BD0923">
        <w:trPr>
          <w:jc w:val="center"/>
        </w:trPr>
        <w:tc>
          <w:tcPr>
            <w:tcW w:w="5615" w:type="dxa"/>
            <w:gridSpan w:val="2"/>
            <w:vAlign w:val="center"/>
          </w:tcPr>
          <w:p w:rsidR="0035477B" w:rsidRPr="00BD0923" w:rsidRDefault="0035477B" w:rsidP="00505D48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3040" w:type="dxa"/>
            <w:vAlign w:val="center"/>
          </w:tcPr>
          <w:p w:rsidR="0035477B" w:rsidRPr="00BD0923" w:rsidRDefault="00B44C4D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35477B" w:rsidRPr="00BD0923" w:rsidTr="00BD0923">
        <w:trPr>
          <w:trHeight w:val="328"/>
          <w:jc w:val="center"/>
        </w:trPr>
        <w:tc>
          <w:tcPr>
            <w:tcW w:w="5615" w:type="dxa"/>
            <w:gridSpan w:val="2"/>
            <w:vAlign w:val="center"/>
          </w:tcPr>
          <w:p w:rsidR="00872DA6" w:rsidRPr="00BD0923" w:rsidRDefault="0035477B" w:rsidP="00505D48">
            <w:pPr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С</w:t>
            </w:r>
            <w:r w:rsidR="00910810" w:rsidRPr="00BD0923">
              <w:rPr>
                <w:color w:val="000000"/>
                <w:spacing w:val="-1"/>
                <w:sz w:val="24"/>
                <w:szCs w:val="24"/>
              </w:rPr>
              <w:t xml:space="preserve">амостоятельная работа студента </w:t>
            </w:r>
          </w:p>
        </w:tc>
        <w:tc>
          <w:tcPr>
            <w:tcW w:w="3040" w:type="dxa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35477B" w:rsidRPr="00BD0923" w:rsidTr="00BD0923">
        <w:trPr>
          <w:jc w:val="center"/>
        </w:trPr>
        <w:tc>
          <w:tcPr>
            <w:tcW w:w="2503" w:type="dxa"/>
            <w:vMerge w:val="restart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3040" w:type="dxa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35477B" w:rsidRPr="00BD0923" w:rsidTr="00BD0923">
        <w:trPr>
          <w:trHeight w:val="408"/>
          <w:jc w:val="center"/>
        </w:trPr>
        <w:tc>
          <w:tcPr>
            <w:tcW w:w="2503" w:type="dxa"/>
            <w:vMerge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3040" w:type="dxa"/>
            <w:vAlign w:val="center"/>
          </w:tcPr>
          <w:p w:rsidR="0035477B" w:rsidRPr="00BD0923" w:rsidRDefault="0035477B" w:rsidP="00505D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35477B" w:rsidRPr="00BD0923" w:rsidRDefault="0035477B" w:rsidP="0035477B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490D27" w:rsidRPr="00BD0923" w:rsidRDefault="00490D27" w:rsidP="0035477B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E2001B" w:rsidRPr="00EF436D" w:rsidRDefault="00E2001B" w:rsidP="007C37AF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B4E30" w:rsidRPr="00EF436D" w:rsidRDefault="002B4E30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EF436D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p w:rsidR="008C5BA9" w:rsidRPr="00BD0923" w:rsidRDefault="008C5BA9" w:rsidP="008C5BA9">
      <w:pPr>
        <w:ind w:left="70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5DAF" w:rsidRPr="00BD0923" w:rsidTr="004816EE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5A5DAF" w:rsidRPr="00BD0923" w:rsidRDefault="005A5DAF" w:rsidP="005266E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BD0923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BD0923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5A5DAF" w:rsidRPr="00BD0923" w:rsidRDefault="005A5DAF" w:rsidP="005266E1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5A5DAF" w:rsidRPr="00BD0923" w:rsidRDefault="005A5DAF" w:rsidP="005266E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5A5DAF" w:rsidRPr="00BD0923" w:rsidRDefault="005A5DAF" w:rsidP="004816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921758" w:rsidRPr="00BD0923" w:rsidTr="00A031BC">
        <w:trPr>
          <w:jc w:val="center"/>
        </w:trPr>
        <w:tc>
          <w:tcPr>
            <w:tcW w:w="624" w:type="dxa"/>
            <w:vAlign w:val="center"/>
          </w:tcPr>
          <w:p w:rsidR="00921758" w:rsidRPr="00BD0923" w:rsidRDefault="00921758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21758" w:rsidRPr="00BD0923" w:rsidRDefault="00505D48" w:rsidP="009217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Введение в антроп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логию. Антропог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нез.</w:t>
            </w:r>
          </w:p>
        </w:tc>
        <w:tc>
          <w:tcPr>
            <w:tcW w:w="5245" w:type="dxa"/>
          </w:tcPr>
          <w:p w:rsidR="00921758" w:rsidRPr="00BD0923" w:rsidRDefault="00505D48" w:rsidP="00505D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D0923">
              <w:rPr>
                <w:bCs/>
                <w:sz w:val="24"/>
                <w:szCs w:val="24"/>
              </w:rPr>
              <w:t>Основные понятия, разделы, основные этапы развития антропологии. Эволюционная антр</w:t>
            </w:r>
            <w:r w:rsidRPr="00BD0923">
              <w:rPr>
                <w:bCs/>
                <w:sz w:val="24"/>
                <w:szCs w:val="24"/>
              </w:rPr>
              <w:t>о</w:t>
            </w:r>
            <w:r w:rsidRPr="00BD0923">
              <w:rPr>
                <w:bCs/>
                <w:sz w:val="24"/>
                <w:szCs w:val="24"/>
              </w:rPr>
              <w:t>пология. Антропогенез</w:t>
            </w:r>
          </w:p>
        </w:tc>
        <w:tc>
          <w:tcPr>
            <w:tcW w:w="906" w:type="dxa"/>
            <w:vAlign w:val="center"/>
          </w:tcPr>
          <w:p w:rsidR="00921758" w:rsidRPr="00BD0923" w:rsidRDefault="00DD1029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921758" w:rsidRPr="00BD0923" w:rsidTr="004816EE">
        <w:trPr>
          <w:trHeight w:val="1048"/>
          <w:jc w:val="center"/>
        </w:trPr>
        <w:tc>
          <w:tcPr>
            <w:tcW w:w="624" w:type="dxa"/>
            <w:vAlign w:val="center"/>
          </w:tcPr>
          <w:p w:rsidR="00921758" w:rsidRPr="00BD0923" w:rsidRDefault="00921758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21758" w:rsidRPr="00BD0923" w:rsidRDefault="00505D48" w:rsidP="009217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Расоведение.</w:t>
            </w:r>
          </w:p>
        </w:tc>
        <w:tc>
          <w:tcPr>
            <w:tcW w:w="5245" w:type="dxa"/>
            <w:vAlign w:val="center"/>
          </w:tcPr>
          <w:p w:rsidR="00921758" w:rsidRPr="00BD0923" w:rsidRDefault="00505D48" w:rsidP="00D20550">
            <w:pPr>
              <w:pStyle w:val="a6"/>
              <w:ind w:firstLine="0"/>
              <w:rPr>
                <w:b w:val="0"/>
                <w:sz w:val="24"/>
              </w:rPr>
            </w:pPr>
            <w:r w:rsidRPr="00BD0923">
              <w:rPr>
                <w:b w:val="0"/>
                <w:sz w:val="24"/>
              </w:rPr>
              <w:t>Генетика популяций современного человеч</w:t>
            </w:r>
            <w:r w:rsidRPr="00BD0923">
              <w:rPr>
                <w:b w:val="0"/>
                <w:sz w:val="24"/>
              </w:rPr>
              <w:t>е</w:t>
            </w:r>
            <w:r w:rsidRPr="00BD0923">
              <w:rPr>
                <w:b w:val="0"/>
                <w:sz w:val="24"/>
              </w:rPr>
              <w:t>ства.</w:t>
            </w:r>
            <w:r w:rsidRPr="00BD0923">
              <w:rPr>
                <w:sz w:val="24"/>
              </w:rPr>
              <w:t xml:space="preserve"> </w:t>
            </w:r>
            <w:r w:rsidRPr="00BD0923">
              <w:rPr>
                <w:b w:val="0"/>
                <w:sz w:val="24"/>
              </w:rPr>
              <w:t>Основные механизмы расовых различий.</w:t>
            </w:r>
            <w:r w:rsidRPr="00BD0923">
              <w:rPr>
                <w:sz w:val="24"/>
              </w:rPr>
              <w:t xml:space="preserve"> </w:t>
            </w:r>
            <w:r w:rsidRPr="00BD0923">
              <w:rPr>
                <w:b w:val="0"/>
                <w:sz w:val="24"/>
              </w:rPr>
              <w:t>Полиморфизм. Механизмы изменчивости.</w:t>
            </w:r>
          </w:p>
        </w:tc>
        <w:tc>
          <w:tcPr>
            <w:tcW w:w="906" w:type="dxa"/>
            <w:vAlign w:val="center"/>
          </w:tcPr>
          <w:p w:rsidR="00921758" w:rsidRPr="00BD0923" w:rsidRDefault="00DD1029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921758" w:rsidRPr="00BD0923" w:rsidTr="004816EE">
        <w:trPr>
          <w:trHeight w:val="1048"/>
          <w:jc w:val="center"/>
        </w:trPr>
        <w:tc>
          <w:tcPr>
            <w:tcW w:w="624" w:type="dxa"/>
            <w:vAlign w:val="center"/>
          </w:tcPr>
          <w:p w:rsidR="00921758" w:rsidRPr="00BD0923" w:rsidRDefault="00921758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21758" w:rsidRPr="00BD0923" w:rsidRDefault="00505D48" w:rsidP="009217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BD0923">
              <w:rPr>
                <w:color w:val="000000"/>
                <w:spacing w:val="-1"/>
                <w:sz w:val="24"/>
                <w:szCs w:val="24"/>
              </w:rPr>
              <w:t>Антропоэкология</w:t>
            </w:r>
            <w:proofErr w:type="spellEnd"/>
            <w:r w:rsidRPr="00BD092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921758" w:rsidRPr="00BD0923" w:rsidRDefault="00505D48" w:rsidP="00921758">
            <w:pPr>
              <w:rPr>
                <w:bCs/>
                <w:sz w:val="24"/>
                <w:szCs w:val="24"/>
              </w:rPr>
            </w:pPr>
            <w:r w:rsidRPr="00BD0923">
              <w:rPr>
                <w:bCs/>
                <w:sz w:val="24"/>
                <w:szCs w:val="24"/>
              </w:rPr>
              <w:t>Экология человека. Основные понятия. Гл</w:t>
            </w:r>
            <w:r w:rsidRPr="00BD0923">
              <w:rPr>
                <w:bCs/>
                <w:sz w:val="24"/>
                <w:szCs w:val="24"/>
              </w:rPr>
              <w:t>о</w:t>
            </w:r>
            <w:r w:rsidRPr="00BD0923">
              <w:rPr>
                <w:bCs/>
                <w:sz w:val="24"/>
                <w:szCs w:val="24"/>
              </w:rPr>
              <w:t>бальный экологический кризис и пути выхода. Медицинская антропология. Спортивная антр</w:t>
            </w:r>
            <w:r w:rsidRPr="00BD0923">
              <w:rPr>
                <w:bCs/>
                <w:sz w:val="24"/>
                <w:szCs w:val="24"/>
              </w:rPr>
              <w:t>о</w:t>
            </w:r>
            <w:r w:rsidRPr="00BD0923">
              <w:rPr>
                <w:bCs/>
                <w:sz w:val="24"/>
                <w:szCs w:val="24"/>
              </w:rPr>
              <w:t>пология. Экология и здоровье человека. Пон</w:t>
            </w:r>
            <w:r w:rsidRPr="00BD0923">
              <w:rPr>
                <w:bCs/>
                <w:sz w:val="24"/>
                <w:szCs w:val="24"/>
              </w:rPr>
              <w:t>я</w:t>
            </w:r>
            <w:r w:rsidRPr="00BD0923">
              <w:rPr>
                <w:bCs/>
                <w:sz w:val="24"/>
                <w:szCs w:val="24"/>
              </w:rPr>
              <w:t xml:space="preserve">тие о </w:t>
            </w:r>
            <w:proofErr w:type="spellStart"/>
            <w:r w:rsidRPr="00BD0923">
              <w:rPr>
                <w:bCs/>
                <w:sz w:val="24"/>
                <w:szCs w:val="24"/>
              </w:rPr>
              <w:t>патоморфозе</w:t>
            </w:r>
            <w:proofErr w:type="spellEnd"/>
            <w:r w:rsidRPr="00BD0923">
              <w:rPr>
                <w:bCs/>
                <w:sz w:val="24"/>
                <w:szCs w:val="24"/>
              </w:rPr>
              <w:t>. Процессы акселерации, у</w:t>
            </w:r>
            <w:r w:rsidRPr="00BD0923">
              <w:rPr>
                <w:bCs/>
                <w:sz w:val="24"/>
                <w:szCs w:val="24"/>
              </w:rPr>
              <w:t>р</w:t>
            </w:r>
            <w:r w:rsidRPr="00BD0923">
              <w:rPr>
                <w:bCs/>
                <w:sz w:val="24"/>
                <w:szCs w:val="24"/>
              </w:rPr>
              <w:t>банизации, демографии: положительное и отр</w:t>
            </w:r>
            <w:r w:rsidRPr="00BD0923">
              <w:rPr>
                <w:bCs/>
                <w:sz w:val="24"/>
                <w:szCs w:val="24"/>
              </w:rPr>
              <w:t>и</w:t>
            </w:r>
            <w:r w:rsidRPr="00BD0923">
              <w:rPr>
                <w:bCs/>
                <w:sz w:val="24"/>
                <w:szCs w:val="24"/>
              </w:rPr>
              <w:t>цательное влияние на здоровье популяции чел</w:t>
            </w:r>
            <w:r w:rsidRPr="00BD0923">
              <w:rPr>
                <w:bCs/>
                <w:sz w:val="24"/>
                <w:szCs w:val="24"/>
              </w:rPr>
              <w:t>о</w:t>
            </w:r>
            <w:r w:rsidRPr="00BD0923">
              <w:rPr>
                <w:bCs/>
                <w:sz w:val="24"/>
                <w:szCs w:val="24"/>
              </w:rPr>
              <w:t>века</w:t>
            </w:r>
          </w:p>
        </w:tc>
        <w:tc>
          <w:tcPr>
            <w:tcW w:w="906" w:type="dxa"/>
            <w:vAlign w:val="center"/>
          </w:tcPr>
          <w:p w:rsidR="00921758" w:rsidRPr="00BD0923" w:rsidRDefault="00DD1029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921758" w:rsidRPr="00BD0923" w:rsidTr="005266E1">
        <w:trPr>
          <w:jc w:val="center"/>
        </w:trPr>
        <w:tc>
          <w:tcPr>
            <w:tcW w:w="3034" w:type="dxa"/>
            <w:gridSpan w:val="2"/>
            <w:vAlign w:val="center"/>
          </w:tcPr>
          <w:p w:rsidR="00921758" w:rsidRPr="00BD0923" w:rsidRDefault="00921758" w:rsidP="00921758">
            <w:pPr>
              <w:ind w:right="19"/>
              <w:rPr>
                <w:bCs/>
                <w:sz w:val="24"/>
                <w:szCs w:val="24"/>
              </w:rPr>
            </w:pPr>
            <w:r w:rsidRPr="00BD0923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921758" w:rsidRPr="00BD0923" w:rsidRDefault="00921758" w:rsidP="00921758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921758" w:rsidRPr="00BD0923" w:rsidRDefault="00505D48" w:rsidP="009217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E946A5" w:rsidRPr="00BD0923" w:rsidRDefault="00E946A5" w:rsidP="00221483">
      <w:pPr>
        <w:jc w:val="both"/>
        <w:rPr>
          <w:b/>
          <w:sz w:val="24"/>
          <w:szCs w:val="24"/>
        </w:rPr>
      </w:pPr>
    </w:p>
    <w:p w:rsidR="00F30E31" w:rsidRPr="00EF436D" w:rsidRDefault="00F30E31" w:rsidP="00221483">
      <w:pPr>
        <w:jc w:val="both"/>
        <w:rPr>
          <w:b/>
          <w:sz w:val="24"/>
          <w:szCs w:val="24"/>
        </w:rPr>
      </w:pPr>
    </w:p>
    <w:p w:rsidR="00F30E31" w:rsidRPr="00EF436D" w:rsidRDefault="00F30E31" w:rsidP="00F30E3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F436D">
        <w:rPr>
          <w:b/>
          <w:sz w:val="24"/>
          <w:szCs w:val="24"/>
        </w:rPr>
        <w:t>ТЕМАТИЧЕСКИЙ ПЛАН ДИСЦИПЛИНЫ:</w:t>
      </w:r>
    </w:p>
    <w:p w:rsidR="00F30E31" w:rsidRPr="00BD0923" w:rsidRDefault="00F30E31" w:rsidP="00F30E31">
      <w:pPr>
        <w:ind w:left="709"/>
        <w:rPr>
          <w:sz w:val="24"/>
          <w:szCs w:val="24"/>
        </w:rPr>
      </w:pPr>
    </w:p>
    <w:p w:rsidR="00F30E31" w:rsidRPr="00BD0923" w:rsidRDefault="00F30E31" w:rsidP="00F30E31">
      <w:pPr>
        <w:pStyle w:val="a3"/>
        <w:ind w:left="1069"/>
        <w:jc w:val="center"/>
        <w:rPr>
          <w:sz w:val="24"/>
          <w:szCs w:val="24"/>
        </w:rPr>
      </w:pPr>
      <w:r w:rsidRPr="00BD0923">
        <w:rPr>
          <w:sz w:val="24"/>
          <w:szCs w:val="24"/>
        </w:rPr>
        <w:lastRenderedPageBreak/>
        <w:t>очная форма обучения</w:t>
      </w:r>
    </w:p>
    <w:p w:rsidR="00E946A5" w:rsidRPr="00BD0923" w:rsidRDefault="00E946A5" w:rsidP="00221483">
      <w:pPr>
        <w:jc w:val="both"/>
        <w:rPr>
          <w:b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C5533F" w:rsidRPr="00BD0923" w:rsidTr="00C5533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F30E31" w:rsidP="00C5533F">
            <w:pPr>
              <w:jc w:val="both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№ </w:t>
            </w:r>
            <w:proofErr w:type="gramStart"/>
            <w:r w:rsidRPr="00BD0923">
              <w:rPr>
                <w:sz w:val="24"/>
                <w:szCs w:val="24"/>
              </w:rPr>
              <w:t>п</w:t>
            </w:r>
            <w:proofErr w:type="gramEnd"/>
            <w:r w:rsidRPr="00BD0923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Всего</w:t>
            </w:r>
          </w:p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часов</w:t>
            </w:r>
          </w:p>
        </w:tc>
      </w:tr>
      <w:tr w:rsidR="00C5533F" w:rsidRPr="00BD0923" w:rsidTr="00C5533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F" w:rsidRPr="00BD0923" w:rsidRDefault="00C5533F" w:rsidP="00C5533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F" w:rsidRPr="00BD0923" w:rsidRDefault="00C5533F" w:rsidP="00C5533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F" w:rsidRPr="00BD0923" w:rsidRDefault="00C5533F" w:rsidP="00C5533F">
            <w:pPr>
              <w:rPr>
                <w:sz w:val="24"/>
                <w:szCs w:val="24"/>
              </w:rPr>
            </w:pPr>
          </w:p>
        </w:tc>
      </w:tr>
      <w:tr w:rsidR="00C5533F" w:rsidRPr="00BD0923" w:rsidTr="00C553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F" w:rsidRPr="00BD0923" w:rsidRDefault="00C5533F" w:rsidP="00C5533F">
            <w:pPr>
              <w:jc w:val="both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C5533F" w:rsidP="00C5533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Введение в антропологию. Антропогенез.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36</w:t>
            </w:r>
          </w:p>
        </w:tc>
      </w:tr>
      <w:tr w:rsidR="00C5533F" w:rsidRPr="00BD0923" w:rsidTr="00C553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F" w:rsidRPr="00BD0923" w:rsidRDefault="00C5533F" w:rsidP="00C5533F">
            <w:pPr>
              <w:jc w:val="both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C5533F" w:rsidP="00C5533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Расоведение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36</w:t>
            </w:r>
          </w:p>
        </w:tc>
      </w:tr>
      <w:tr w:rsidR="00C5533F" w:rsidRPr="00BD0923" w:rsidTr="00C553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F" w:rsidRPr="00BD0923" w:rsidRDefault="00C5533F" w:rsidP="00C5533F">
            <w:pPr>
              <w:jc w:val="both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C5533F" w:rsidP="00C5533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BD0923">
              <w:rPr>
                <w:color w:val="000000"/>
                <w:spacing w:val="-1"/>
                <w:sz w:val="24"/>
                <w:szCs w:val="24"/>
              </w:rPr>
              <w:t>Антропоэкология</w:t>
            </w:r>
            <w:proofErr w:type="spellEnd"/>
            <w:r w:rsidRPr="00BD092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36</w:t>
            </w:r>
          </w:p>
        </w:tc>
      </w:tr>
      <w:tr w:rsidR="00C5533F" w:rsidRPr="00BD0923" w:rsidTr="00C553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F" w:rsidRPr="00BD0923" w:rsidRDefault="00C5533F" w:rsidP="00C553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C5533F" w:rsidP="00C5533F">
            <w:pPr>
              <w:ind w:right="19"/>
              <w:rPr>
                <w:bCs/>
                <w:sz w:val="24"/>
                <w:szCs w:val="24"/>
              </w:rPr>
            </w:pPr>
            <w:r w:rsidRPr="00BD092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108</w:t>
            </w:r>
          </w:p>
        </w:tc>
      </w:tr>
    </w:tbl>
    <w:p w:rsidR="00C5533F" w:rsidRPr="00BD0923" w:rsidRDefault="00C5533F" w:rsidP="00C5533F">
      <w:pPr>
        <w:pStyle w:val="a3"/>
        <w:ind w:left="1069"/>
        <w:rPr>
          <w:b/>
          <w:sz w:val="24"/>
          <w:szCs w:val="24"/>
        </w:rPr>
      </w:pPr>
    </w:p>
    <w:p w:rsidR="00C5533F" w:rsidRPr="00BD0923" w:rsidRDefault="00C5533F" w:rsidP="00C5533F">
      <w:pPr>
        <w:pStyle w:val="a3"/>
        <w:ind w:left="1069"/>
        <w:jc w:val="center"/>
        <w:rPr>
          <w:sz w:val="24"/>
          <w:szCs w:val="24"/>
        </w:rPr>
      </w:pPr>
      <w:r w:rsidRPr="00BD0923">
        <w:rPr>
          <w:sz w:val="24"/>
          <w:szCs w:val="24"/>
        </w:rPr>
        <w:t>заочная форма обучения</w:t>
      </w:r>
    </w:p>
    <w:p w:rsidR="00C5533F" w:rsidRPr="00BD0923" w:rsidRDefault="00C5533F" w:rsidP="00C5533F">
      <w:pPr>
        <w:pStyle w:val="a3"/>
        <w:ind w:left="1069"/>
        <w:jc w:val="center"/>
        <w:rPr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C5533F" w:rsidRPr="00BD0923" w:rsidTr="00C5533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both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№ </w:t>
            </w:r>
            <w:proofErr w:type="gramStart"/>
            <w:r w:rsidRPr="00BD0923">
              <w:rPr>
                <w:sz w:val="24"/>
                <w:szCs w:val="24"/>
              </w:rPr>
              <w:t>п</w:t>
            </w:r>
            <w:proofErr w:type="gramEnd"/>
            <w:r w:rsidRPr="00BD0923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Всего</w:t>
            </w:r>
          </w:p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часов</w:t>
            </w:r>
          </w:p>
        </w:tc>
      </w:tr>
      <w:tr w:rsidR="00C5533F" w:rsidRPr="00BD0923" w:rsidTr="00C5533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F" w:rsidRPr="00BD0923" w:rsidRDefault="00C5533F" w:rsidP="00C5533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F" w:rsidRPr="00BD0923" w:rsidRDefault="00C5533F" w:rsidP="00C5533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F" w:rsidRPr="00BD0923" w:rsidRDefault="00C5533F" w:rsidP="00C5533F">
            <w:pPr>
              <w:rPr>
                <w:sz w:val="24"/>
                <w:szCs w:val="24"/>
              </w:rPr>
            </w:pPr>
          </w:p>
        </w:tc>
      </w:tr>
      <w:tr w:rsidR="00C5533F" w:rsidRPr="00BD0923" w:rsidTr="00C553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F" w:rsidRPr="00BD0923" w:rsidRDefault="00C5533F" w:rsidP="00C5533F">
            <w:pPr>
              <w:jc w:val="both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Введение в антропологию. Антропогенез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</w:t>
            </w:r>
            <w:r w:rsidR="00C5533F" w:rsidRPr="00BD0923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36</w:t>
            </w:r>
          </w:p>
        </w:tc>
      </w:tr>
      <w:tr w:rsidR="00C5533F" w:rsidRPr="00BD0923" w:rsidTr="00C553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F" w:rsidRPr="00BD0923" w:rsidRDefault="00C5533F" w:rsidP="00C5533F">
            <w:pPr>
              <w:jc w:val="both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Расоведение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EC5577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36</w:t>
            </w:r>
          </w:p>
        </w:tc>
      </w:tr>
      <w:tr w:rsidR="00C5533F" w:rsidRPr="00BD0923" w:rsidTr="00C553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F" w:rsidRPr="00BD0923" w:rsidRDefault="00C5533F" w:rsidP="00C5533F">
            <w:pPr>
              <w:jc w:val="both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BD0923">
              <w:rPr>
                <w:color w:val="000000"/>
                <w:spacing w:val="-1"/>
                <w:sz w:val="24"/>
                <w:szCs w:val="24"/>
              </w:rPr>
              <w:t>Антропоэкология</w:t>
            </w:r>
            <w:proofErr w:type="spellEnd"/>
            <w:r w:rsidRPr="00BD092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F30E31" w:rsidP="00F30E31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36</w:t>
            </w:r>
          </w:p>
        </w:tc>
      </w:tr>
      <w:tr w:rsidR="00C5533F" w:rsidRPr="00BD0923" w:rsidTr="00C553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F" w:rsidRPr="00BD0923" w:rsidRDefault="00C5533F" w:rsidP="00C553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C5533F" w:rsidP="00C5533F">
            <w:pPr>
              <w:ind w:right="19"/>
              <w:rPr>
                <w:bCs/>
                <w:sz w:val="24"/>
                <w:szCs w:val="24"/>
              </w:rPr>
            </w:pPr>
            <w:r w:rsidRPr="00BD092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C5533F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F30E31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3F" w:rsidRPr="00BD0923" w:rsidRDefault="00EC5577" w:rsidP="00C5533F">
            <w:pPr>
              <w:jc w:val="center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108</w:t>
            </w:r>
          </w:p>
        </w:tc>
      </w:tr>
    </w:tbl>
    <w:p w:rsidR="00C5533F" w:rsidRPr="00BD0923" w:rsidRDefault="00C5533F" w:rsidP="00C5533F">
      <w:pPr>
        <w:rPr>
          <w:sz w:val="24"/>
          <w:szCs w:val="24"/>
        </w:rPr>
      </w:pPr>
    </w:p>
    <w:p w:rsidR="009A4579" w:rsidRPr="00BD0923" w:rsidRDefault="009A4579" w:rsidP="00221483">
      <w:pPr>
        <w:jc w:val="center"/>
        <w:rPr>
          <w:sz w:val="24"/>
          <w:szCs w:val="24"/>
        </w:rPr>
      </w:pPr>
    </w:p>
    <w:p w:rsidR="009851D5" w:rsidRPr="009851D5" w:rsidRDefault="009851D5" w:rsidP="009851D5">
      <w:pPr>
        <w:ind w:firstLine="709"/>
        <w:jc w:val="both"/>
        <w:rPr>
          <w:b/>
          <w:sz w:val="24"/>
          <w:szCs w:val="24"/>
        </w:rPr>
      </w:pPr>
      <w:r w:rsidRPr="009851D5">
        <w:rPr>
          <w:sz w:val="24"/>
          <w:szCs w:val="24"/>
        </w:rPr>
        <w:t>6.</w:t>
      </w:r>
      <w:r w:rsidRPr="009851D5">
        <w:rPr>
          <w:b/>
          <w:sz w:val="24"/>
          <w:szCs w:val="24"/>
        </w:rPr>
        <w:t xml:space="preserve"> </w:t>
      </w:r>
      <w:r w:rsidRPr="009851D5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9851D5">
        <w:rPr>
          <w:b/>
          <w:sz w:val="24"/>
          <w:szCs w:val="24"/>
        </w:rPr>
        <w:t xml:space="preserve"> </w:t>
      </w:r>
    </w:p>
    <w:p w:rsidR="009851D5" w:rsidRPr="009851D5" w:rsidRDefault="009851D5" w:rsidP="009851D5">
      <w:pPr>
        <w:ind w:firstLine="709"/>
        <w:jc w:val="both"/>
        <w:rPr>
          <w:sz w:val="24"/>
          <w:szCs w:val="24"/>
        </w:rPr>
      </w:pPr>
      <w:r w:rsidRPr="009851D5">
        <w:rPr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902"/>
        <w:gridCol w:w="1376"/>
        <w:gridCol w:w="1336"/>
      </w:tblGrid>
      <w:tr w:rsidR="009851D5" w:rsidRPr="009851D5" w:rsidTr="009851D5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1D5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851D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851D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9851D5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9851D5" w:rsidRPr="009851D5" w:rsidRDefault="009851D5" w:rsidP="009851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1D5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библиот</w:t>
            </w:r>
            <w:r w:rsidRPr="009851D5">
              <w:rPr>
                <w:sz w:val="24"/>
                <w:szCs w:val="24"/>
                <w:lang w:eastAsia="en-US"/>
              </w:rPr>
              <w:t>е</w:t>
            </w:r>
            <w:r w:rsidRPr="009851D5">
              <w:rPr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8"/>
              </w:numPr>
              <w:tabs>
                <w:tab w:val="num" w:pos="284"/>
              </w:tabs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851D5">
              <w:rPr>
                <w:bCs/>
                <w:sz w:val="24"/>
                <w:szCs w:val="24"/>
                <w:lang w:eastAsia="en-US"/>
              </w:rPr>
              <w:t>Биология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учебник для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 xml:space="preserve"> и магистратуры. В 2 ч. Ч. 1 / В. Н. Ярыгин, И. Н. Волков, В. В. Синел</w:t>
            </w:r>
            <w:r w:rsidRPr="009851D5">
              <w:rPr>
                <w:bCs/>
                <w:sz w:val="24"/>
                <w:szCs w:val="24"/>
                <w:lang w:eastAsia="en-US"/>
              </w:rPr>
              <w:t>ь</w:t>
            </w:r>
            <w:r w:rsidRPr="009851D5">
              <w:rPr>
                <w:bCs/>
                <w:sz w:val="24"/>
                <w:szCs w:val="24"/>
                <w:lang w:eastAsia="en-US"/>
              </w:rPr>
              <w:t>щикова [и др.]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под ред. В. Н. Ярыгина, И. Н. Волкова. - 7-е изд.,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 xml:space="preserve">. и доп. - Москва :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>, 2019. - 427 с.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ил. - 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>(Бакалавр.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>Магистр).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- ISBN 978-5-534-04092-0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1380.00. - Текст (визуальный)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8"/>
              </w:numPr>
              <w:tabs>
                <w:tab w:val="num" w:pos="284"/>
              </w:tabs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851D5">
              <w:rPr>
                <w:bCs/>
                <w:sz w:val="24"/>
                <w:szCs w:val="24"/>
                <w:lang w:eastAsia="en-US"/>
              </w:rPr>
              <w:t>Биология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учебник для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 xml:space="preserve"> и магистратуры. В 2 ч. Ч. 2 / В. Н. Ярыгин, И. Н. Волков, В. В. Синел</w:t>
            </w:r>
            <w:r w:rsidRPr="009851D5">
              <w:rPr>
                <w:bCs/>
                <w:sz w:val="24"/>
                <w:szCs w:val="24"/>
                <w:lang w:eastAsia="en-US"/>
              </w:rPr>
              <w:t>ь</w:t>
            </w:r>
            <w:r w:rsidRPr="009851D5">
              <w:rPr>
                <w:bCs/>
                <w:sz w:val="24"/>
                <w:szCs w:val="24"/>
                <w:lang w:eastAsia="en-US"/>
              </w:rPr>
              <w:t>щикова [и др.]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под ред. В. Н. Ярыгина, И. Н. Волкова. - 7-е изд.,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 xml:space="preserve">. и доп. - Москва :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>, 2019. - 347 с.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ил. - 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>(Бакалавр.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>Магистр).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>.: с. 346-347. - ISBN 978-5-534-04094-4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1300.00. - Текст (визуал</w:t>
            </w:r>
            <w:r w:rsidRPr="009851D5">
              <w:rPr>
                <w:bCs/>
                <w:sz w:val="24"/>
                <w:szCs w:val="24"/>
                <w:lang w:eastAsia="en-US"/>
              </w:rPr>
              <w:t>ь</w:t>
            </w:r>
            <w:r w:rsidRPr="009851D5">
              <w:rPr>
                <w:bCs/>
                <w:sz w:val="24"/>
                <w:szCs w:val="24"/>
                <w:lang w:eastAsia="en-US"/>
              </w:rPr>
              <w:t>ный)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8"/>
              </w:numPr>
              <w:tabs>
                <w:tab w:val="num" w:pos="284"/>
              </w:tabs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851D5">
              <w:rPr>
                <w:bCs/>
                <w:sz w:val="24"/>
                <w:szCs w:val="24"/>
                <w:lang w:eastAsia="en-US"/>
              </w:rPr>
              <w:t>Биология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 / В. Н. Яр</w:t>
            </w:r>
            <w:r w:rsidRPr="009851D5">
              <w:rPr>
                <w:bCs/>
                <w:sz w:val="24"/>
                <w:szCs w:val="24"/>
                <w:lang w:eastAsia="en-US"/>
              </w:rPr>
              <w:t>ы</w:t>
            </w:r>
            <w:r w:rsidRPr="009851D5">
              <w:rPr>
                <w:bCs/>
                <w:sz w:val="24"/>
                <w:szCs w:val="24"/>
                <w:lang w:eastAsia="en-US"/>
              </w:rPr>
              <w:t xml:space="preserve">гин [и др.] ; под редакцией В. Н. Ярыгина. — 2-е изд. — Москва : Издательство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>, 2020. — 378 с. — (Высшее образование). — ISBN 978-5-534-07129-0. — Текст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10" w:history="1">
              <w:r w:rsidRPr="009851D5">
                <w:rPr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https://urait.ru/bcode/449746</w:t>
              </w:r>
            </w:hyperlink>
            <w:r w:rsidRPr="009851D5">
              <w:rPr>
                <w:bCs/>
                <w:sz w:val="24"/>
                <w:szCs w:val="24"/>
                <w:lang w:eastAsia="en-US"/>
              </w:rPr>
              <w:t xml:space="preserve"> (дата обращения: 19.10.2020).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8"/>
              </w:numPr>
              <w:tabs>
                <w:tab w:val="num" w:pos="284"/>
              </w:tabs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851D5">
              <w:rPr>
                <w:bCs/>
                <w:sz w:val="24"/>
                <w:szCs w:val="24"/>
                <w:lang w:eastAsia="en-US"/>
              </w:rPr>
              <w:t>Козлова, М. А. Антропология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 / М. А. Козлова, А. И. Козлов. - Москва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 xml:space="preserve">, 2018. - 317 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. - (Специалист). -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>.: с. 303-319. - ISBN 978-5-534-05121-6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1187.00. - Текст (визуальный)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8"/>
              </w:numPr>
              <w:tabs>
                <w:tab w:val="num" w:pos="284"/>
              </w:tabs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851D5">
              <w:rPr>
                <w:bCs/>
                <w:sz w:val="24"/>
                <w:szCs w:val="24"/>
                <w:lang w:eastAsia="en-US"/>
              </w:rPr>
              <w:t>Козлова, М. А.  Антропология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 / М. А. Козлова, А. И. Козлов. — Москва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>, 2020. — 319 с. — (Высшее обр</w:t>
            </w:r>
            <w:r w:rsidRPr="009851D5">
              <w:rPr>
                <w:bCs/>
                <w:sz w:val="24"/>
                <w:szCs w:val="24"/>
                <w:lang w:eastAsia="en-US"/>
              </w:rPr>
              <w:t>а</w:t>
            </w:r>
            <w:r w:rsidRPr="009851D5">
              <w:rPr>
                <w:bCs/>
                <w:sz w:val="24"/>
                <w:szCs w:val="24"/>
                <w:lang w:eastAsia="en-US"/>
              </w:rPr>
              <w:t>зование). — ISBN 978-5-534-05121-6. — Текст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эле</w:t>
            </w:r>
            <w:r w:rsidRPr="009851D5">
              <w:rPr>
                <w:bCs/>
                <w:sz w:val="24"/>
                <w:szCs w:val="24"/>
                <w:lang w:eastAsia="en-US"/>
              </w:rPr>
              <w:t>к</w:t>
            </w:r>
            <w:r w:rsidRPr="009851D5">
              <w:rPr>
                <w:bCs/>
                <w:sz w:val="24"/>
                <w:szCs w:val="24"/>
                <w:lang w:eastAsia="en-US"/>
              </w:rPr>
              <w:t xml:space="preserve">тронный // ЭБС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11" w:history="1">
              <w:r w:rsidRPr="009851D5">
                <w:rPr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https://urait.ru/bcode/451416</w:t>
              </w:r>
            </w:hyperlink>
            <w:r w:rsidRPr="009851D5">
              <w:rPr>
                <w:bCs/>
                <w:sz w:val="24"/>
                <w:szCs w:val="24"/>
                <w:lang w:eastAsia="en-US"/>
              </w:rPr>
              <w:t xml:space="preserve"> (дата обращения: 19.10.2020).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851D5" w:rsidRPr="009851D5" w:rsidRDefault="009851D5" w:rsidP="009851D5">
      <w:pPr>
        <w:rPr>
          <w:sz w:val="24"/>
          <w:szCs w:val="24"/>
        </w:rPr>
      </w:pPr>
    </w:p>
    <w:p w:rsidR="009851D5" w:rsidRPr="009851D5" w:rsidRDefault="009851D5" w:rsidP="009851D5">
      <w:pPr>
        <w:ind w:firstLine="709"/>
        <w:jc w:val="both"/>
        <w:rPr>
          <w:b/>
          <w:sz w:val="24"/>
          <w:szCs w:val="24"/>
        </w:rPr>
      </w:pPr>
      <w:r w:rsidRPr="009851D5">
        <w:rPr>
          <w:b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901"/>
        <w:gridCol w:w="1376"/>
        <w:gridCol w:w="12"/>
        <w:gridCol w:w="1325"/>
      </w:tblGrid>
      <w:tr w:rsidR="009851D5" w:rsidRPr="009851D5" w:rsidTr="009851D5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1D5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851D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851D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9851D5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9851D5" w:rsidRPr="009851D5" w:rsidRDefault="009851D5" w:rsidP="009851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1D5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библиот</w:t>
            </w:r>
            <w:r w:rsidRPr="009851D5">
              <w:rPr>
                <w:sz w:val="24"/>
                <w:szCs w:val="24"/>
                <w:lang w:eastAsia="en-US"/>
              </w:rPr>
              <w:t>е</w:t>
            </w:r>
            <w:r w:rsidRPr="009851D5">
              <w:rPr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851D5">
              <w:rPr>
                <w:sz w:val="24"/>
                <w:szCs w:val="24"/>
                <w:lang w:eastAsia="en-US"/>
              </w:rPr>
              <w:t>Дубнищева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 xml:space="preserve"> Т. Я. Концепции современного естеств</w:t>
            </w:r>
            <w:r w:rsidRPr="009851D5">
              <w:rPr>
                <w:sz w:val="24"/>
                <w:szCs w:val="24"/>
                <w:lang w:eastAsia="en-US"/>
              </w:rPr>
              <w:t>о</w:t>
            </w:r>
            <w:r w:rsidRPr="009851D5">
              <w:rPr>
                <w:sz w:val="24"/>
                <w:szCs w:val="24"/>
                <w:lang w:eastAsia="en-US"/>
              </w:rPr>
              <w:t>знания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учебное пособие для вузов / Т. Я.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Дубнищева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. – 9-е изд., стер. – М.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Академия, 2008. – 608 с. – (Высшее профессиональное образование). – ISBN 978-5-7695-5270-0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369.60. 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Горелов А. А. Концепции современного естествозн</w:t>
            </w:r>
            <w:r w:rsidRPr="009851D5">
              <w:rPr>
                <w:sz w:val="24"/>
                <w:szCs w:val="24"/>
                <w:lang w:eastAsia="en-US"/>
              </w:rPr>
              <w:t>а</w:t>
            </w:r>
            <w:r w:rsidRPr="009851D5">
              <w:rPr>
                <w:sz w:val="24"/>
                <w:szCs w:val="24"/>
                <w:lang w:eastAsia="en-US"/>
              </w:rPr>
              <w:t>ния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учебное пособие для студентов высших учебных заведений / А. А. Горелов. – 4-е изд., стер. – М.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Ак</w:t>
            </w:r>
            <w:r w:rsidRPr="009851D5">
              <w:rPr>
                <w:sz w:val="24"/>
                <w:szCs w:val="24"/>
                <w:lang w:eastAsia="en-US"/>
              </w:rPr>
              <w:t>а</w:t>
            </w:r>
            <w:r w:rsidRPr="009851D5">
              <w:rPr>
                <w:sz w:val="24"/>
                <w:szCs w:val="24"/>
                <w:lang w:eastAsia="en-US"/>
              </w:rPr>
              <w:t>демия, 2008. – 496 с. – (Высшее профессиональное о</w:t>
            </w:r>
            <w:r w:rsidRPr="009851D5">
              <w:rPr>
                <w:sz w:val="24"/>
                <w:szCs w:val="24"/>
                <w:lang w:eastAsia="en-US"/>
              </w:rPr>
              <w:t>б</w:t>
            </w:r>
            <w:r w:rsidRPr="009851D5">
              <w:rPr>
                <w:sz w:val="24"/>
                <w:szCs w:val="24"/>
                <w:lang w:eastAsia="en-US"/>
              </w:rPr>
              <w:t>разование). – ISBN 978-5-7695-5399-8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269.50. 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851D5">
              <w:rPr>
                <w:sz w:val="24"/>
                <w:szCs w:val="24"/>
                <w:lang w:eastAsia="en-US"/>
              </w:rPr>
              <w:t>Гизуллина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, А. В.  Антропология. Курс лекций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уче</w:t>
            </w:r>
            <w:r w:rsidRPr="009851D5">
              <w:rPr>
                <w:sz w:val="24"/>
                <w:szCs w:val="24"/>
                <w:lang w:eastAsia="en-US"/>
              </w:rPr>
              <w:t>б</w:t>
            </w:r>
            <w:r w:rsidRPr="009851D5">
              <w:rPr>
                <w:sz w:val="24"/>
                <w:szCs w:val="24"/>
                <w:lang w:eastAsia="en-US"/>
              </w:rPr>
              <w:t xml:space="preserve">ное пособие для вузов / А. В.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Гизуллина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. — Москва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, 2020. — 201 с. — (Высшее обр</w:t>
            </w:r>
            <w:r w:rsidRPr="009851D5">
              <w:rPr>
                <w:sz w:val="24"/>
                <w:szCs w:val="24"/>
                <w:lang w:eastAsia="en-US"/>
              </w:rPr>
              <w:t>а</w:t>
            </w:r>
            <w:r w:rsidRPr="009851D5">
              <w:rPr>
                <w:sz w:val="24"/>
                <w:szCs w:val="24"/>
                <w:lang w:eastAsia="en-US"/>
              </w:rPr>
              <w:t>зование). — ISBN 978-5-534-07548-9. — Текст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эле</w:t>
            </w:r>
            <w:r w:rsidRPr="009851D5">
              <w:rPr>
                <w:sz w:val="24"/>
                <w:szCs w:val="24"/>
                <w:lang w:eastAsia="en-US"/>
              </w:rPr>
              <w:t>к</w:t>
            </w:r>
            <w:r w:rsidRPr="009851D5">
              <w:rPr>
                <w:sz w:val="24"/>
                <w:szCs w:val="24"/>
                <w:lang w:eastAsia="en-US"/>
              </w:rPr>
              <w:t xml:space="preserve">тронный // ЭБС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 xml:space="preserve"> [сайт]. — URL: </w:t>
            </w:r>
            <w:hyperlink r:id="rId12" w:history="1">
              <w:r w:rsidRPr="009851D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https://urait.ru/bcode/454604</w:t>
              </w:r>
            </w:hyperlink>
            <w:r w:rsidRPr="009851D5">
              <w:rPr>
                <w:sz w:val="24"/>
                <w:szCs w:val="24"/>
                <w:lang w:eastAsia="en-US"/>
              </w:rPr>
              <w:t xml:space="preserve"> (дата обращения: 19.10.2020).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851D5">
              <w:rPr>
                <w:sz w:val="24"/>
                <w:szCs w:val="24"/>
                <w:lang w:eastAsia="en-US"/>
              </w:rPr>
              <w:t>Клягин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, Н. В. Современная антропология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учебное пособие / Н. В.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Клягин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. — Москва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Логос, 2014. — 624 c. — ISBN 978-5-98704-658-6. — Текст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электро</w:t>
            </w:r>
            <w:r w:rsidRPr="009851D5">
              <w:rPr>
                <w:sz w:val="24"/>
                <w:szCs w:val="24"/>
                <w:lang w:eastAsia="en-US"/>
              </w:rPr>
              <w:t>н</w:t>
            </w:r>
            <w:r w:rsidRPr="009851D5">
              <w:rPr>
                <w:sz w:val="24"/>
                <w:szCs w:val="24"/>
                <w:lang w:eastAsia="en-US"/>
              </w:rPr>
              <w:t xml:space="preserve">ный // Электронно-библиотечная система IPR BOOKS : [сайт]. — URL: </w:t>
            </w:r>
            <w:hyperlink r:id="rId13" w:history="1">
              <w:r w:rsidRPr="009851D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http://www.iprbookshop.ru/21887.html</w:t>
              </w:r>
            </w:hyperlink>
            <w:r w:rsidRPr="009851D5">
              <w:rPr>
                <w:sz w:val="24"/>
                <w:szCs w:val="24"/>
                <w:lang w:eastAsia="en-US"/>
              </w:rPr>
              <w:t xml:space="preserve"> (дата обращения: 19.10.2020). — Режим доступа: для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Биологический энциклопедический словарь / под ред. М. С. Гилярова. - Москва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DirectMEDIA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, 2006. - (Классика энциклопедий). - 1CD диск. - 730.97. - Эле</w:t>
            </w:r>
            <w:r w:rsidRPr="009851D5">
              <w:rPr>
                <w:sz w:val="24"/>
                <w:szCs w:val="24"/>
                <w:lang w:eastAsia="en-US"/>
              </w:rPr>
              <w:t>к</w:t>
            </w:r>
            <w:r w:rsidRPr="009851D5">
              <w:rPr>
                <w:sz w:val="24"/>
                <w:szCs w:val="24"/>
                <w:lang w:eastAsia="en-US"/>
              </w:rPr>
              <w:t>тронная программа (визуальная). Электронные данные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</w:t>
            </w:r>
            <w:r w:rsidRPr="009851D5">
              <w:rPr>
                <w:sz w:val="24"/>
                <w:szCs w:val="24"/>
                <w:lang w:eastAsia="en-US"/>
              </w:rPr>
              <w:lastRenderedPageBreak/>
              <w:t>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электронные.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Лысов, П. К. Практикум по биологии с основами эк</w:t>
            </w:r>
            <w:r w:rsidRPr="009851D5">
              <w:rPr>
                <w:sz w:val="24"/>
                <w:szCs w:val="24"/>
                <w:lang w:eastAsia="en-US"/>
              </w:rPr>
              <w:t>о</w:t>
            </w:r>
            <w:r w:rsidRPr="009851D5">
              <w:rPr>
                <w:sz w:val="24"/>
                <w:szCs w:val="24"/>
                <w:lang w:eastAsia="en-US"/>
              </w:rPr>
              <w:t xml:space="preserve">логии / П. К. Лысов, Т. И.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МГАФК. - Изд. 2-е,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. - Москва, 2007. - Текст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электронный // Эле</w:t>
            </w:r>
            <w:r w:rsidRPr="009851D5">
              <w:rPr>
                <w:sz w:val="24"/>
                <w:szCs w:val="24"/>
                <w:lang w:eastAsia="en-US"/>
              </w:rPr>
              <w:t>к</w:t>
            </w:r>
            <w:r w:rsidRPr="009851D5">
              <w:rPr>
                <w:sz w:val="24"/>
                <w:szCs w:val="24"/>
                <w:lang w:eastAsia="en-US"/>
              </w:rPr>
              <w:t xml:space="preserve">тронно-библиотечная система ЭЛМАРК (МГАФК) : [сайт]. — </w:t>
            </w:r>
            <w:hyperlink r:id="rId14" w:history="1">
              <w:r w:rsidRPr="009851D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9851D5">
              <w:rPr>
                <w:sz w:val="24"/>
                <w:szCs w:val="24"/>
                <w:lang w:eastAsia="en-US"/>
              </w:rPr>
              <w:t xml:space="preserve"> (дата обращения: 21.10.2020). — Режим доступа: для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. польз</w:t>
            </w:r>
            <w:r w:rsidRPr="009851D5">
              <w:rPr>
                <w:sz w:val="24"/>
                <w:szCs w:val="24"/>
                <w:lang w:eastAsia="en-US"/>
              </w:rPr>
              <w:t>о</w:t>
            </w:r>
            <w:r w:rsidRPr="009851D5">
              <w:rPr>
                <w:sz w:val="24"/>
                <w:szCs w:val="24"/>
                <w:lang w:eastAsia="en-US"/>
              </w:rPr>
              <w:t>вателей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851D5">
              <w:rPr>
                <w:sz w:val="24"/>
                <w:szCs w:val="24"/>
                <w:lang w:eastAsia="en-US"/>
              </w:rPr>
              <w:t>Кащеев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, С. И. Концепции современного естествозн</w:t>
            </w:r>
            <w:r w:rsidRPr="009851D5">
              <w:rPr>
                <w:sz w:val="24"/>
                <w:szCs w:val="24"/>
                <w:lang w:eastAsia="en-US"/>
              </w:rPr>
              <w:t>а</w:t>
            </w:r>
            <w:r w:rsidRPr="009851D5">
              <w:rPr>
                <w:sz w:val="24"/>
                <w:szCs w:val="24"/>
                <w:lang w:eastAsia="en-US"/>
              </w:rPr>
              <w:t>ния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курс лекций : аудио книга / С. И.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Кащеев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. - Москва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КноРус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, 2010. - 1 CD. - 254.25. - Музыка (и</w:t>
            </w:r>
            <w:r w:rsidRPr="009851D5">
              <w:rPr>
                <w:sz w:val="24"/>
                <w:szCs w:val="24"/>
                <w:lang w:eastAsia="en-US"/>
              </w:rPr>
              <w:t>с</w:t>
            </w:r>
            <w:r w:rsidRPr="009851D5">
              <w:rPr>
                <w:sz w:val="24"/>
                <w:szCs w:val="24"/>
                <w:lang w:eastAsia="en-US"/>
              </w:rPr>
              <w:t>полнительская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слуховая). Устная речь (слуховая). Звуки (слуховые)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аудио.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Лысов П. К. Терминологический словарь по биологии с основами экологии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учебное пособие / П. К. Лысов, В. Г. Сергиенко. – Изд. 2-е,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 xml:space="preserve">. и доп. – М., 2005. – 87 с. –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.: с. 87. – б/ц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851D5">
              <w:rPr>
                <w:bCs/>
                <w:sz w:val="24"/>
                <w:szCs w:val="24"/>
                <w:lang w:eastAsia="en-US"/>
              </w:rPr>
              <w:t>Лукьянова, И. Е.  Антропология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учебное пособие / И. Е. Лукьянова, В. А. Овчаренко ; под ред. Е. А.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Сигиды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>. - Москва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ИНФРА-М, 2009. - 237 с.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ил. - (Высшее образование). - </w:t>
            </w:r>
            <w:proofErr w:type="spellStart"/>
            <w:r w:rsidRPr="009851D5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9851D5">
              <w:rPr>
                <w:bCs/>
                <w:sz w:val="24"/>
                <w:szCs w:val="24"/>
                <w:lang w:eastAsia="en-US"/>
              </w:rPr>
              <w:t>.: с. 223-226. - ISBN 978-5-16-002893-4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97.20. - Текст (визуальный)</w:t>
            </w:r>
            <w:proofErr w:type="gramStart"/>
            <w:r w:rsidRPr="009851D5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bCs/>
                <w:sz w:val="24"/>
                <w:szCs w:val="24"/>
                <w:lang w:eastAsia="en-US"/>
              </w:rPr>
              <w:t xml:space="preserve"> непосре</w:t>
            </w:r>
            <w:r w:rsidRPr="009851D5">
              <w:rPr>
                <w:bCs/>
                <w:sz w:val="24"/>
                <w:szCs w:val="24"/>
                <w:lang w:eastAsia="en-US"/>
              </w:rPr>
              <w:t>д</w:t>
            </w:r>
            <w:r w:rsidRPr="009851D5">
              <w:rPr>
                <w:bCs/>
                <w:sz w:val="24"/>
                <w:szCs w:val="24"/>
                <w:lang w:eastAsia="en-US"/>
              </w:rPr>
              <w:t>ственный.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851D5">
              <w:rPr>
                <w:bCs/>
                <w:sz w:val="24"/>
                <w:szCs w:val="24"/>
                <w:lang w:eastAsia="en-US"/>
              </w:rPr>
              <w:t xml:space="preserve">Суханов А. Д. </w:t>
            </w:r>
            <w:r w:rsidRPr="009851D5">
              <w:rPr>
                <w:sz w:val="24"/>
                <w:szCs w:val="24"/>
                <w:lang w:eastAsia="en-US"/>
              </w:rPr>
              <w:t>Концепции современного естествозн</w:t>
            </w:r>
            <w:r w:rsidRPr="009851D5">
              <w:rPr>
                <w:sz w:val="24"/>
                <w:szCs w:val="24"/>
                <w:lang w:eastAsia="en-US"/>
              </w:rPr>
              <w:t>а</w:t>
            </w:r>
            <w:r w:rsidRPr="009851D5">
              <w:rPr>
                <w:sz w:val="24"/>
                <w:szCs w:val="24"/>
                <w:lang w:eastAsia="en-US"/>
              </w:rPr>
              <w:t>ния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учебник для вузов / А. Д. Суханов, О. Н. Голуб</w:t>
            </w:r>
            <w:r w:rsidRPr="009851D5">
              <w:rPr>
                <w:sz w:val="24"/>
                <w:szCs w:val="24"/>
                <w:lang w:eastAsia="en-US"/>
              </w:rPr>
              <w:t>е</w:t>
            </w:r>
            <w:r w:rsidRPr="009851D5">
              <w:rPr>
                <w:sz w:val="24"/>
                <w:szCs w:val="24"/>
                <w:lang w:eastAsia="en-US"/>
              </w:rPr>
              <w:t>ва ; под ред. А. Ф. Хохлова. – 3-е изд., стереотип. – М.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Дрофа, 2006. – 256 с. – (Высшее образование). –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Би</w:t>
            </w:r>
            <w:r w:rsidRPr="009851D5">
              <w:rPr>
                <w:sz w:val="24"/>
                <w:szCs w:val="24"/>
                <w:lang w:eastAsia="en-US"/>
              </w:rPr>
              <w:t>б</w:t>
            </w:r>
            <w:r w:rsidRPr="009851D5">
              <w:rPr>
                <w:sz w:val="24"/>
                <w:szCs w:val="24"/>
                <w:lang w:eastAsia="en-US"/>
              </w:rPr>
              <w:t>лиогр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.: с. 255-256. – ISBN 5-358-01300-8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107.01. 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851D5" w:rsidRPr="009851D5" w:rsidTr="009851D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9851D5" w:rsidRDefault="009851D5" w:rsidP="009851D5">
            <w:pPr>
              <w:numPr>
                <w:ilvl w:val="0"/>
                <w:numId w:val="29"/>
              </w:numPr>
              <w:spacing w:line="276" w:lineRule="auto"/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Гуревич П.С. Педагогическая антропология. История развития</w:t>
            </w:r>
            <w:proofErr w:type="gramStart"/>
            <w:r w:rsidRPr="009851D5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51D5">
              <w:rPr>
                <w:sz w:val="24"/>
                <w:szCs w:val="24"/>
                <w:lang w:eastAsia="en-US"/>
              </w:rPr>
              <w:t xml:space="preserve"> учебное пособие для академического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бак</w:t>
            </w:r>
            <w:r w:rsidRPr="009851D5">
              <w:rPr>
                <w:sz w:val="24"/>
                <w:szCs w:val="24"/>
                <w:lang w:eastAsia="en-US"/>
              </w:rPr>
              <w:t>а</w:t>
            </w:r>
            <w:r w:rsidRPr="009851D5">
              <w:rPr>
                <w:sz w:val="24"/>
                <w:szCs w:val="24"/>
                <w:lang w:eastAsia="en-US"/>
              </w:rPr>
              <w:t>лавриата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П.С.Гуревич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О.К.Филатов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 xml:space="preserve">. – 2-е изд.,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испр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 xml:space="preserve">. и доп. – М. :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 xml:space="preserve">, 2017. – 307 с.- (Бакалавр). – </w:t>
            </w:r>
            <w:proofErr w:type="spellStart"/>
            <w:r w:rsidRPr="009851D5">
              <w:rPr>
                <w:sz w:val="24"/>
                <w:szCs w:val="24"/>
                <w:lang w:eastAsia="en-US"/>
              </w:rPr>
              <w:t>Би</w:t>
            </w:r>
            <w:r w:rsidRPr="009851D5">
              <w:rPr>
                <w:sz w:val="24"/>
                <w:szCs w:val="24"/>
                <w:lang w:eastAsia="en-US"/>
              </w:rPr>
              <w:t>б</w:t>
            </w:r>
            <w:r w:rsidRPr="009851D5">
              <w:rPr>
                <w:sz w:val="24"/>
                <w:szCs w:val="24"/>
                <w:lang w:eastAsia="en-US"/>
              </w:rPr>
              <w:t>лиогр</w:t>
            </w:r>
            <w:proofErr w:type="spellEnd"/>
            <w:r w:rsidRPr="009851D5">
              <w:rPr>
                <w:sz w:val="24"/>
                <w:szCs w:val="24"/>
                <w:lang w:eastAsia="en-US"/>
              </w:rPr>
              <w:t>.: с. 306-307. – ISBN978-5-534-03596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5" w:rsidRPr="009851D5" w:rsidRDefault="009851D5" w:rsidP="009851D5">
            <w:pPr>
              <w:spacing w:line="276" w:lineRule="auto"/>
              <w:jc w:val="center"/>
              <w:rPr>
                <w:lang w:eastAsia="en-US"/>
              </w:rPr>
            </w:pPr>
            <w:r w:rsidRPr="009851D5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851D5" w:rsidRPr="009851D5" w:rsidRDefault="009851D5" w:rsidP="009851D5">
      <w:pPr>
        <w:rPr>
          <w:sz w:val="24"/>
          <w:szCs w:val="24"/>
        </w:rPr>
      </w:pPr>
    </w:p>
    <w:p w:rsidR="009851D5" w:rsidRPr="009851D5" w:rsidRDefault="009851D5" w:rsidP="009851D5">
      <w:pPr>
        <w:ind w:firstLine="567"/>
        <w:jc w:val="both"/>
        <w:rPr>
          <w:sz w:val="24"/>
          <w:szCs w:val="24"/>
        </w:rPr>
      </w:pPr>
      <w:r w:rsidRPr="009851D5">
        <w:rPr>
          <w:b/>
          <w:caps/>
          <w:spacing w:val="-1"/>
          <w:sz w:val="24"/>
          <w:szCs w:val="24"/>
        </w:rPr>
        <w:t>7. П</w:t>
      </w:r>
      <w:r w:rsidRPr="009851D5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9851D5">
        <w:rPr>
          <w:b/>
          <w:sz w:val="24"/>
          <w:szCs w:val="24"/>
        </w:rPr>
        <w:t xml:space="preserve"> Информационно-справочные и поисковые системы. Современные професси</w:t>
      </w:r>
      <w:r w:rsidRPr="009851D5">
        <w:rPr>
          <w:b/>
          <w:sz w:val="24"/>
          <w:szCs w:val="24"/>
        </w:rPr>
        <w:t>о</w:t>
      </w:r>
      <w:r w:rsidRPr="009851D5">
        <w:rPr>
          <w:b/>
          <w:sz w:val="24"/>
          <w:szCs w:val="24"/>
        </w:rPr>
        <w:t>нальные базы данных:</w:t>
      </w:r>
    </w:p>
    <w:p w:rsidR="009851D5" w:rsidRPr="009851D5" w:rsidRDefault="009851D5" w:rsidP="009851D5">
      <w:pPr>
        <w:numPr>
          <w:ilvl w:val="0"/>
          <w:numId w:val="50"/>
        </w:numPr>
        <w:spacing w:after="160"/>
        <w:contextualSpacing/>
        <w:jc w:val="both"/>
        <w:rPr>
          <w:sz w:val="24"/>
          <w:szCs w:val="24"/>
        </w:rPr>
      </w:pPr>
      <w:r w:rsidRPr="009851D5">
        <w:rPr>
          <w:sz w:val="24"/>
          <w:szCs w:val="24"/>
        </w:rPr>
        <w:t xml:space="preserve">Электронная библиотечная система ЭЛМАРК (МГАФК) </w:t>
      </w:r>
      <w:hyperlink r:id="rId15" w:history="1">
        <w:r w:rsidRPr="009851D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9851D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9851D5" w:rsidRPr="009851D5" w:rsidRDefault="009851D5" w:rsidP="009851D5">
      <w:pPr>
        <w:numPr>
          <w:ilvl w:val="0"/>
          <w:numId w:val="50"/>
        </w:numPr>
        <w:spacing w:after="160"/>
        <w:contextualSpacing/>
        <w:jc w:val="both"/>
        <w:rPr>
          <w:sz w:val="24"/>
          <w:szCs w:val="24"/>
        </w:rPr>
      </w:pPr>
      <w:r w:rsidRPr="009851D5">
        <w:rPr>
          <w:sz w:val="24"/>
          <w:szCs w:val="24"/>
        </w:rPr>
        <w:t xml:space="preserve">Электронно-библиотечная система </w:t>
      </w:r>
      <w:proofErr w:type="spellStart"/>
      <w:r w:rsidRPr="009851D5">
        <w:rPr>
          <w:sz w:val="24"/>
          <w:szCs w:val="24"/>
        </w:rPr>
        <w:t>Elibrary</w:t>
      </w:r>
      <w:proofErr w:type="spellEnd"/>
      <w:r w:rsidRPr="009851D5">
        <w:rPr>
          <w:sz w:val="24"/>
          <w:szCs w:val="24"/>
        </w:rPr>
        <w:t xml:space="preserve"> </w:t>
      </w:r>
      <w:hyperlink r:id="rId16" w:history="1">
        <w:r w:rsidRPr="009851D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9851D5" w:rsidRPr="009851D5" w:rsidRDefault="009851D5" w:rsidP="009851D5">
      <w:pPr>
        <w:numPr>
          <w:ilvl w:val="0"/>
          <w:numId w:val="50"/>
        </w:numPr>
        <w:spacing w:after="160"/>
        <w:contextualSpacing/>
        <w:jc w:val="both"/>
        <w:rPr>
          <w:sz w:val="24"/>
          <w:szCs w:val="24"/>
        </w:rPr>
      </w:pPr>
      <w:r w:rsidRPr="009851D5">
        <w:rPr>
          <w:sz w:val="24"/>
          <w:szCs w:val="24"/>
        </w:rPr>
        <w:t xml:space="preserve">Электронно-библиотечная система </w:t>
      </w:r>
      <w:proofErr w:type="spellStart"/>
      <w:r w:rsidRPr="009851D5">
        <w:rPr>
          <w:sz w:val="24"/>
          <w:szCs w:val="24"/>
        </w:rPr>
        <w:t>IPRbooks</w:t>
      </w:r>
      <w:proofErr w:type="spellEnd"/>
      <w:r w:rsidRPr="009851D5">
        <w:rPr>
          <w:sz w:val="24"/>
          <w:szCs w:val="24"/>
        </w:rPr>
        <w:t xml:space="preserve"> </w:t>
      </w:r>
      <w:hyperlink r:id="rId17" w:history="1">
        <w:r w:rsidRPr="009851D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9851D5" w:rsidRPr="009851D5" w:rsidRDefault="009851D5" w:rsidP="009851D5">
      <w:pPr>
        <w:numPr>
          <w:ilvl w:val="0"/>
          <w:numId w:val="50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9851D5">
        <w:rPr>
          <w:sz w:val="24"/>
          <w:szCs w:val="24"/>
        </w:rPr>
        <w:t>Электронно-библиотечная система «</w:t>
      </w:r>
      <w:proofErr w:type="spellStart"/>
      <w:r w:rsidRPr="009851D5">
        <w:rPr>
          <w:sz w:val="24"/>
          <w:szCs w:val="24"/>
        </w:rPr>
        <w:t>Юрайт</w:t>
      </w:r>
      <w:proofErr w:type="spellEnd"/>
      <w:r w:rsidRPr="009851D5">
        <w:rPr>
          <w:sz w:val="24"/>
          <w:szCs w:val="24"/>
        </w:rPr>
        <w:t xml:space="preserve">» </w:t>
      </w:r>
      <w:hyperlink r:id="rId18" w:history="1">
        <w:r w:rsidRPr="009851D5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9851D5" w:rsidRPr="009851D5" w:rsidRDefault="009851D5" w:rsidP="009851D5">
      <w:pPr>
        <w:numPr>
          <w:ilvl w:val="0"/>
          <w:numId w:val="50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9851D5">
        <w:rPr>
          <w:sz w:val="24"/>
          <w:szCs w:val="24"/>
        </w:rPr>
        <w:t xml:space="preserve">Электронно-библиотечная система РУКОНТ </w:t>
      </w:r>
      <w:hyperlink r:id="rId19" w:history="1">
        <w:r w:rsidRPr="009851D5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9851D5" w:rsidRPr="009851D5" w:rsidRDefault="009851D5" w:rsidP="009851D5">
      <w:pPr>
        <w:numPr>
          <w:ilvl w:val="0"/>
          <w:numId w:val="5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851D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0" w:history="1">
        <w:r w:rsidRPr="009851D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9851D5" w:rsidRPr="009851D5" w:rsidRDefault="009851D5" w:rsidP="009851D5">
      <w:pPr>
        <w:numPr>
          <w:ilvl w:val="0"/>
          <w:numId w:val="5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851D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9851D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9851D5" w:rsidRPr="009851D5" w:rsidRDefault="009851D5" w:rsidP="009851D5">
      <w:pPr>
        <w:numPr>
          <w:ilvl w:val="0"/>
          <w:numId w:val="5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851D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9851D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9851D5" w:rsidRPr="009851D5" w:rsidRDefault="009851D5" w:rsidP="009851D5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9851D5">
        <w:rPr>
          <w:rFonts w:eastAsia="Calibri"/>
          <w:color w:val="2F2F2F"/>
          <w:sz w:val="24"/>
          <w:szCs w:val="24"/>
          <w:lang w:eastAsia="en-US"/>
        </w:rPr>
        <w:lastRenderedPageBreak/>
        <w:t>Информационная система «Единое окно доступа к образовательным ресу</w:t>
      </w:r>
      <w:r w:rsidRPr="009851D5">
        <w:rPr>
          <w:rFonts w:eastAsia="Calibri"/>
          <w:color w:val="2F2F2F"/>
          <w:sz w:val="24"/>
          <w:szCs w:val="24"/>
          <w:lang w:eastAsia="en-US"/>
        </w:rPr>
        <w:t>р</w:t>
      </w:r>
      <w:r w:rsidRPr="009851D5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23" w:history="1">
        <w:r w:rsidRPr="009851D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9851D5" w:rsidRPr="009851D5" w:rsidRDefault="009851D5" w:rsidP="009851D5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9851D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9851D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9851D5" w:rsidRPr="009851D5" w:rsidRDefault="009851D5" w:rsidP="009851D5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9851D5">
        <w:rPr>
          <w:sz w:val="24"/>
          <w:szCs w:val="24"/>
        </w:rPr>
        <w:t xml:space="preserve">Министерство спорта Российской Федерации </w:t>
      </w:r>
      <w:hyperlink r:id="rId25" w:history="1">
        <w:r w:rsidRPr="009851D5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9851D5" w:rsidRPr="009851D5" w:rsidRDefault="009851D5" w:rsidP="009851D5">
      <w:pPr>
        <w:widowControl w:val="0"/>
        <w:numPr>
          <w:ilvl w:val="0"/>
          <w:numId w:val="50"/>
        </w:numPr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9851D5"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26" w:history="1">
        <w:r w:rsidRPr="009851D5">
          <w:rPr>
            <w:color w:val="7030A0"/>
            <w:sz w:val="24"/>
            <w:szCs w:val="24"/>
            <w:u w:val="single"/>
          </w:rPr>
          <w:t>http://www.e-anatomy.ru</w:t>
        </w:r>
      </w:hyperlink>
    </w:p>
    <w:p w:rsidR="007443ED" w:rsidRPr="00BD0923" w:rsidRDefault="004C6FA5" w:rsidP="004C6FA5">
      <w:pPr>
        <w:rPr>
          <w:sz w:val="24"/>
          <w:szCs w:val="24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                 </w:t>
      </w:r>
      <w:bookmarkStart w:id="0" w:name="_GoBack"/>
      <w:bookmarkEnd w:id="0"/>
      <w:r w:rsidR="009851D5" w:rsidRPr="009851D5">
        <w:rPr>
          <w:rFonts w:eastAsia="Calibri"/>
          <w:color w:val="2F2F2F"/>
          <w:sz w:val="24"/>
          <w:szCs w:val="24"/>
          <w:lang w:eastAsia="en-US"/>
        </w:rPr>
        <w:t xml:space="preserve">Анатомический словарь </w:t>
      </w:r>
      <w:hyperlink r:id="rId27" w:history="1">
        <w:r w:rsidR="009851D5" w:rsidRPr="009851D5">
          <w:rPr>
            <w:color w:val="7030A0"/>
            <w:sz w:val="24"/>
            <w:szCs w:val="24"/>
            <w:u w:val="single"/>
          </w:rPr>
          <w:t>http://anatomyonline.ru</w:t>
        </w:r>
      </w:hyperlink>
    </w:p>
    <w:p w:rsidR="00604DAD" w:rsidRPr="00BD0923" w:rsidRDefault="00604DAD" w:rsidP="0090769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spacing w:val="-1"/>
          <w:sz w:val="24"/>
          <w:szCs w:val="24"/>
        </w:rPr>
      </w:pPr>
    </w:p>
    <w:p w:rsidR="00907695" w:rsidRPr="00BD0923" w:rsidRDefault="00907695" w:rsidP="00907695">
      <w:pPr>
        <w:pStyle w:val="a3"/>
        <w:numPr>
          <w:ilvl w:val="0"/>
          <w:numId w:val="32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BD0923">
        <w:rPr>
          <w:b/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BD0923">
        <w:rPr>
          <w:sz w:val="24"/>
          <w:szCs w:val="24"/>
        </w:rPr>
        <w:t xml:space="preserve"> </w:t>
      </w:r>
    </w:p>
    <w:p w:rsidR="00907695" w:rsidRPr="00BD0923" w:rsidRDefault="00910810" w:rsidP="00907695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BD0923">
        <w:rPr>
          <w:b/>
          <w:sz w:val="24"/>
          <w:szCs w:val="24"/>
        </w:rPr>
        <w:t>8.1 П</w:t>
      </w:r>
      <w:r w:rsidR="00907695" w:rsidRPr="00BD0923">
        <w:rPr>
          <w:b/>
          <w:sz w:val="24"/>
          <w:szCs w:val="24"/>
        </w:rPr>
        <w:t>еречень аудиторий и оборудование</w:t>
      </w:r>
    </w:p>
    <w:p w:rsidR="00907695" w:rsidRPr="00BD0923" w:rsidRDefault="00C15A87" w:rsidP="00C15A87">
      <w:pPr>
        <w:tabs>
          <w:tab w:val="right" w:leader="underscore" w:pos="9639"/>
        </w:tabs>
        <w:ind w:left="1134"/>
        <w:jc w:val="both"/>
        <w:rPr>
          <w:sz w:val="24"/>
          <w:szCs w:val="24"/>
        </w:rPr>
      </w:pPr>
      <w:r w:rsidRPr="00BD0923">
        <w:rPr>
          <w:sz w:val="24"/>
          <w:szCs w:val="24"/>
        </w:rPr>
        <w:t>1.</w:t>
      </w:r>
      <w:r w:rsidR="00907695" w:rsidRPr="00BD0923">
        <w:rPr>
          <w:sz w:val="24"/>
          <w:szCs w:val="24"/>
        </w:rPr>
        <w:t>Специализированные аудитории.</w:t>
      </w:r>
    </w:p>
    <w:p w:rsidR="00907695" w:rsidRPr="00BD0923" w:rsidRDefault="00C15A87" w:rsidP="00C15A87">
      <w:pPr>
        <w:pStyle w:val="BodyText21"/>
        <w:widowControl/>
        <w:tabs>
          <w:tab w:val="clear" w:pos="432"/>
          <w:tab w:val="clear" w:pos="576"/>
          <w:tab w:val="clear" w:pos="72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BD0923">
        <w:rPr>
          <w:sz w:val="24"/>
          <w:szCs w:val="24"/>
        </w:rPr>
        <w:t>2.</w:t>
      </w:r>
      <w:r w:rsidR="00907695" w:rsidRPr="00BD0923">
        <w:rPr>
          <w:sz w:val="24"/>
          <w:szCs w:val="24"/>
        </w:rPr>
        <w:t>Анатомические музейные и учебные препараты.</w:t>
      </w:r>
    </w:p>
    <w:p w:rsidR="00907695" w:rsidRPr="00BD0923" w:rsidRDefault="00C15A87" w:rsidP="00C15A87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BD0923">
        <w:rPr>
          <w:sz w:val="24"/>
          <w:szCs w:val="24"/>
        </w:rPr>
        <w:t>3.</w:t>
      </w:r>
      <w:r w:rsidR="00907695" w:rsidRPr="00BD0923">
        <w:rPr>
          <w:sz w:val="24"/>
          <w:szCs w:val="24"/>
        </w:rPr>
        <w:t>Муляжи.</w:t>
      </w:r>
    </w:p>
    <w:p w:rsidR="00907695" w:rsidRPr="00BD0923" w:rsidRDefault="00C15A87" w:rsidP="00C15A87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BD0923">
        <w:rPr>
          <w:sz w:val="24"/>
          <w:szCs w:val="24"/>
        </w:rPr>
        <w:t>4.</w:t>
      </w:r>
      <w:r w:rsidR="00907695" w:rsidRPr="00BD0923">
        <w:rPr>
          <w:sz w:val="24"/>
          <w:szCs w:val="24"/>
        </w:rPr>
        <w:t>Планшеты.</w:t>
      </w:r>
    </w:p>
    <w:p w:rsidR="00907695" w:rsidRPr="00BD0923" w:rsidRDefault="00C15A87" w:rsidP="00C15A87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BD0923">
        <w:rPr>
          <w:sz w:val="24"/>
          <w:szCs w:val="24"/>
        </w:rPr>
        <w:t>5.</w:t>
      </w:r>
      <w:r w:rsidR="00907695" w:rsidRPr="00BD0923">
        <w:rPr>
          <w:sz w:val="24"/>
          <w:szCs w:val="24"/>
        </w:rPr>
        <w:t>Таблицы.</w:t>
      </w:r>
    </w:p>
    <w:p w:rsidR="00907695" w:rsidRPr="00BD0923" w:rsidRDefault="00C15A87" w:rsidP="00C15A87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BD0923">
        <w:rPr>
          <w:sz w:val="24"/>
          <w:szCs w:val="24"/>
        </w:rPr>
        <w:t>6.</w:t>
      </w:r>
      <w:r w:rsidR="00907695" w:rsidRPr="00BD0923">
        <w:rPr>
          <w:sz w:val="24"/>
          <w:szCs w:val="24"/>
        </w:rPr>
        <w:t>Антропометрические инструменты.</w:t>
      </w:r>
    </w:p>
    <w:p w:rsidR="00907695" w:rsidRPr="00BD0923" w:rsidRDefault="00C15A87" w:rsidP="00C15A87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BD0923">
        <w:rPr>
          <w:sz w:val="24"/>
          <w:szCs w:val="24"/>
        </w:rPr>
        <w:t>7.</w:t>
      </w:r>
      <w:r w:rsidR="00907695" w:rsidRPr="00BD0923">
        <w:rPr>
          <w:sz w:val="24"/>
          <w:szCs w:val="24"/>
        </w:rPr>
        <w:t>Мультимедийные лекции.</w:t>
      </w:r>
    </w:p>
    <w:p w:rsidR="00907695" w:rsidRPr="00BD0923" w:rsidRDefault="00C15A87" w:rsidP="00C15A87">
      <w:pPr>
        <w:pStyle w:val="BodyText21"/>
        <w:widowControl/>
        <w:tabs>
          <w:tab w:val="clear" w:pos="432"/>
          <w:tab w:val="clear" w:pos="576"/>
          <w:tab w:val="clear" w:pos="720"/>
          <w:tab w:val="num" w:pos="360"/>
        </w:tabs>
        <w:autoSpaceDE w:val="0"/>
        <w:autoSpaceDN w:val="0"/>
        <w:adjustRightInd w:val="0"/>
        <w:spacing w:after="0"/>
        <w:ind w:left="1134" w:firstLine="0"/>
        <w:rPr>
          <w:sz w:val="24"/>
          <w:szCs w:val="24"/>
        </w:rPr>
      </w:pPr>
      <w:r w:rsidRPr="00BD0923">
        <w:rPr>
          <w:sz w:val="24"/>
          <w:szCs w:val="24"/>
        </w:rPr>
        <w:t>8.</w:t>
      </w:r>
      <w:r w:rsidR="00907695" w:rsidRPr="00BD0923">
        <w:rPr>
          <w:sz w:val="24"/>
          <w:szCs w:val="24"/>
        </w:rPr>
        <w:t>Мультимедийное оборудование (экран, проектор, ноутбук)</w:t>
      </w:r>
    </w:p>
    <w:p w:rsidR="00907695" w:rsidRPr="00BD0923" w:rsidRDefault="00C15A87" w:rsidP="00C15A87">
      <w:pPr>
        <w:widowControl w:val="0"/>
        <w:ind w:firstLine="709"/>
        <w:jc w:val="both"/>
        <w:rPr>
          <w:sz w:val="24"/>
          <w:szCs w:val="24"/>
        </w:rPr>
      </w:pPr>
      <w:r w:rsidRPr="00BD0923">
        <w:rPr>
          <w:b/>
          <w:sz w:val="24"/>
          <w:szCs w:val="24"/>
        </w:rPr>
        <w:t xml:space="preserve">8.2. </w:t>
      </w:r>
      <w:r w:rsidR="00907695" w:rsidRPr="00BD0923">
        <w:rPr>
          <w:b/>
          <w:sz w:val="24"/>
          <w:szCs w:val="24"/>
        </w:rPr>
        <w:t>в качестве программного обеспечения</w:t>
      </w:r>
      <w:r w:rsidR="00907695" w:rsidRPr="00BD0923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="00907695" w:rsidRPr="00BD0923">
        <w:rPr>
          <w:sz w:val="24"/>
          <w:szCs w:val="24"/>
          <w:lang w:val="en-US"/>
        </w:rPr>
        <w:t>GYULGPL</w:t>
      </w:r>
      <w:r w:rsidR="00907695" w:rsidRPr="00BD0923">
        <w:rPr>
          <w:sz w:val="24"/>
          <w:szCs w:val="24"/>
        </w:rPr>
        <w:t xml:space="preserve"> </w:t>
      </w:r>
      <w:proofErr w:type="spellStart"/>
      <w:r w:rsidR="00907695" w:rsidRPr="00BD0923">
        <w:rPr>
          <w:sz w:val="24"/>
          <w:szCs w:val="24"/>
          <w:lang w:val="en-US"/>
        </w:rPr>
        <w:t>L</w:t>
      </w:r>
      <w:r w:rsidR="00907695" w:rsidRPr="00BD0923">
        <w:rPr>
          <w:sz w:val="24"/>
          <w:szCs w:val="24"/>
          <w:lang w:val="en-US"/>
        </w:rPr>
        <w:t>i</w:t>
      </w:r>
      <w:r w:rsidR="00907695" w:rsidRPr="00BD0923">
        <w:rPr>
          <w:sz w:val="24"/>
          <w:szCs w:val="24"/>
          <w:lang w:val="en-US"/>
        </w:rPr>
        <w:t>bre</w:t>
      </w:r>
      <w:proofErr w:type="spellEnd"/>
      <w:r w:rsidR="00907695" w:rsidRPr="00BD0923">
        <w:rPr>
          <w:sz w:val="24"/>
          <w:szCs w:val="24"/>
        </w:rPr>
        <w:t xml:space="preserve"> </w:t>
      </w:r>
      <w:r w:rsidR="00907695" w:rsidRPr="00BD0923">
        <w:rPr>
          <w:sz w:val="24"/>
          <w:szCs w:val="24"/>
          <w:lang w:val="en-US"/>
        </w:rPr>
        <w:t>Office</w:t>
      </w:r>
      <w:r w:rsidR="00907695" w:rsidRPr="00BD0923">
        <w:rPr>
          <w:sz w:val="24"/>
          <w:szCs w:val="24"/>
        </w:rPr>
        <w:t xml:space="preserve"> или одна из лицензионных версий </w:t>
      </w:r>
      <w:r w:rsidR="00907695" w:rsidRPr="00BD0923">
        <w:rPr>
          <w:sz w:val="24"/>
          <w:szCs w:val="24"/>
          <w:lang w:val="en-US"/>
        </w:rPr>
        <w:t>Microsoft</w:t>
      </w:r>
      <w:r w:rsidR="00907695" w:rsidRPr="00BD0923">
        <w:rPr>
          <w:sz w:val="24"/>
          <w:szCs w:val="24"/>
        </w:rPr>
        <w:t xml:space="preserve"> </w:t>
      </w:r>
      <w:r w:rsidR="00907695" w:rsidRPr="00BD0923">
        <w:rPr>
          <w:sz w:val="24"/>
          <w:szCs w:val="24"/>
          <w:lang w:val="en-US"/>
        </w:rPr>
        <w:t>Office</w:t>
      </w:r>
      <w:r w:rsidR="00907695" w:rsidRPr="00BD0923">
        <w:rPr>
          <w:sz w:val="24"/>
          <w:szCs w:val="24"/>
        </w:rPr>
        <w:t>.</w:t>
      </w:r>
    </w:p>
    <w:p w:rsidR="00907695" w:rsidRPr="00BD0923" w:rsidRDefault="00907695" w:rsidP="00907695">
      <w:pPr>
        <w:widowControl w:val="0"/>
        <w:ind w:firstLine="709"/>
        <w:jc w:val="both"/>
        <w:rPr>
          <w:sz w:val="24"/>
          <w:szCs w:val="24"/>
        </w:rPr>
      </w:pPr>
      <w:r w:rsidRPr="00BD0923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07695" w:rsidRPr="00BD0923" w:rsidRDefault="00907695" w:rsidP="005A1C96">
      <w:pPr>
        <w:pStyle w:val="af1"/>
        <w:kinsoku w:val="0"/>
        <w:overflowPunct w:val="0"/>
        <w:spacing w:after="0"/>
        <w:ind w:right="106" w:firstLine="709"/>
        <w:jc w:val="both"/>
        <w:rPr>
          <w:b/>
          <w:spacing w:val="-1"/>
          <w:sz w:val="24"/>
          <w:szCs w:val="24"/>
        </w:rPr>
      </w:pPr>
      <w:r w:rsidRPr="00BD0923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D0923">
        <w:rPr>
          <w:b/>
          <w:sz w:val="24"/>
          <w:szCs w:val="24"/>
        </w:rPr>
        <w:t xml:space="preserve">и </w:t>
      </w:r>
      <w:r w:rsidRPr="00BD0923">
        <w:rPr>
          <w:b/>
          <w:spacing w:val="-1"/>
          <w:sz w:val="24"/>
          <w:szCs w:val="24"/>
        </w:rPr>
        <w:t xml:space="preserve">обучающимися </w:t>
      </w:r>
      <w:r w:rsidRPr="00BD0923">
        <w:rPr>
          <w:b/>
          <w:sz w:val="24"/>
          <w:szCs w:val="24"/>
        </w:rPr>
        <w:t xml:space="preserve">с ограниченными </w:t>
      </w:r>
      <w:r w:rsidRPr="00BD0923">
        <w:rPr>
          <w:b/>
          <w:spacing w:val="-1"/>
          <w:sz w:val="24"/>
          <w:szCs w:val="24"/>
        </w:rPr>
        <w:t>возможностями здоровья</w:t>
      </w:r>
      <w:r w:rsidRPr="00BD0923">
        <w:rPr>
          <w:spacing w:val="-1"/>
          <w:sz w:val="24"/>
          <w:szCs w:val="24"/>
        </w:rPr>
        <w:t xml:space="preserve"> осуществляется </w:t>
      </w:r>
      <w:r w:rsidRPr="00BD0923">
        <w:rPr>
          <w:sz w:val="24"/>
          <w:szCs w:val="24"/>
        </w:rPr>
        <w:t xml:space="preserve">с </w:t>
      </w:r>
      <w:r w:rsidRPr="00BD09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D0923">
        <w:rPr>
          <w:sz w:val="24"/>
          <w:szCs w:val="24"/>
        </w:rPr>
        <w:t xml:space="preserve"> и </w:t>
      </w:r>
      <w:r w:rsidRPr="00BD0923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BD0923">
        <w:rPr>
          <w:spacing w:val="-1"/>
          <w:sz w:val="24"/>
          <w:szCs w:val="24"/>
        </w:rPr>
        <w:t>обучающихся</w:t>
      </w:r>
      <w:proofErr w:type="gramEnd"/>
      <w:r w:rsidRPr="00BD0923">
        <w:rPr>
          <w:spacing w:val="-1"/>
          <w:sz w:val="24"/>
          <w:szCs w:val="24"/>
        </w:rPr>
        <w:t xml:space="preserve"> обеспечен беспрепятственный </w:t>
      </w:r>
      <w:r w:rsidRPr="00BD0923">
        <w:rPr>
          <w:spacing w:val="-2"/>
          <w:sz w:val="24"/>
          <w:szCs w:val="24"/>
        </w:rPr>
        <w:t xml:space="preserve">доступ </w:t>
      </w:r>
      <w:r w:rsidRPr="00BD0923">
        <w:rPr>
          <w:sz w:val="24"/>
          <w:szCs w:val="24"/>
        </w:rPr>
        <w:t xml:space="preserve">в </w:t>
      </w:r>
      <w:r w:rsidRPr="00BD0923">
        <w:rPr>
          <w:spacing w:val="-1"/>
          <w:sz w:val="24"/>
          <w:szCs w:val="24"/>
        </w:rPr>
        <w:t>учебные п</w:t>
      </w:r>
      <w:r w:rsidRPr="00BD0923">
        <w:rPr>
          <w:spacing w:val="-1"/>
          <w:sz w:val="24"/>
          <w:szCs w:val="24"/>
        </w:rPr>
        <w:t>о</w:t>
      </w:r>
      <w:r w:rsidRPr="00BD0923">
        <w:rPr>
          <w:spacing w:val="-1"/>
          <w:sz w:val="24"/>
          <w:szCs w:val="24"/>
        </w:rPr>
        <w:t xml:space="preserve">мещения Академии. Созданы следующие специальные условия: </w:t>
      </w:r>
    </w:p>
    <w:p w:rsidR="00907695" w:rsidRPr="00BD0923" w:rsidRDefault="00907695" w:rsidP="005A1C96">
      <w:pPr>
        <w:pStyle w:val="af1"/>
        <w:kinsoku w:val="0"/>
        <w:overflowPunct w:val="0"/>
        <w:spacing w:after="0"/>
        <w:ind w:firstLine="709"/>
        <w:jc w:val="both"/>
        <w:rPr>
          <w:b/>
          <w:i/>
          <w:iCs/>
          <w:sz w:val="24"/>
          <w:szCs w:val="24"/>
        </w:rPr>
      </w:pPr>
      <w:r w:rsidRPr="00BD0923">
        <w:rPr>
          <w:i/>
          <w:iCs/>
          <w:sz w:val="24"/>
          <w:szCs w:val="24"/>
        </w:rPr>
        <w:t xml:space="preserve">8.3.1. для </w:t>
      </w:r>
      <w:r w:rsidRPr="00BD0923">
        <w:rPr>
          <w:i/>
          <w:iCs/>
          <w:spacing w:val="-1"/>
          <w:sz w:val="24"/>
          <w:szCs w:val="24"/>
        </w:rPr>
        <w:t xml:space="preserve">инвалидов </w:t>
      </w:r>
      <w:r w:rsidRPr="00BD0923">
        <w:rPr>
          <w:i/>
          <w:iCs/>
          <w:sz w:val="24"/>
          <w:szCs w:val="24"/>
        </w:rPr>
        <w:t>и лиц с</w:t>
      </w:r>
      <w:r w:rsidRPr="00BD09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D0923">
        <w:rPr>
          <w:i/>
          <w:iCs/>
          <w:sz w:val="24"/>
          <w:szCs w:val="24"/>
        </w:rPr>
        <w:t xml:space="preserve"> здоровья по зрению:</w:t>
      </w:r>
    </w:p>
    <w:p w:rsidR="00907695" w:rsidRPr="00BD0923" w:rsidRDefault="00907695" w:rsidP="005A1C96">
      <w:pPr>
        <w:ind w:firstLine="709"/>
        <w:jc w:val="both"/>
        <w:rPr>
          <w:spacing w:val="-1"/>
          <w:sz w:val="24"/>
          <w:szCs w:val="24"/>
        </w:rPr>
      </w:pPr>
      <w:r w:rsidRPr="00BD0923">
        <w:rPr>
          <w:i/>
          <w:iCs/>
          <w:sz w:val="24"/>
          <w:szCs w:val="24"/>
        </w:rPr>
        <w:t xml:space="preserve">- </w:t>
      </w:r>
      <w:r w:rsidRPr="00BD0923">
        <w:rPr>
          <w:iCs/>
          <w:sz w:val="24"/>
          <w:szCs w:val="24"/>
        </w:rPr>
        <w:t>о</w:t>
      </w:r>
      <w:r w:rsidRPr="00BD0923">
        <w:rPr>
          <w:spacing w:val="-1"/>
          <w:sz w:val="24"/>
          <w:szCs w:val="24"/>
        </w:rPr>
        <w:t xml:space="preserve">беспечен доступ </w:t>
      </w:r>
      <w:proofErr w:type="gramStart"/>
      <w:r w:rsidRPr="00BD0923">
        <w:rPr>
          <w:sz w:val="24"/>
          <w:szCs w:val="24"/>
        </w:rPr>
        <w:t>обучающихся</w:t>
      </w:r>
      <w:proofErr w:type="gramEnd"/>
      <w:r w:rsidRPr="00BD0923">
        <w:rPr>
          <w:sz w:val="24"/>
          <w:szCs w:val="24"/>
        </w:rPr>
        <w:t xml:space="preserve">, </w:t>
      </w:r>
      <w:r w:rsidRPr="00BD09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BD0923">
        <w:rPr>
          <w:sz w:val="24"/>
          <w:szCs w:val="24"/>
        </w:rPr>
        <w:t xml:space="preserve">к </w:t>
      </w:r>
      <w:r w:rsidRPr="00BD0923">
        <w:rPr>
          <w:spacing w:val="-1"/>
          <w:sz w:val="24"/>
          <w:szCs w:val="24"/>
        </w:rPr>
        <w:t>зданиям Академии;</w:t>
      </w:r>
    </w:p>
    <w:p w:rsidR="00907695" w:rsidRPr="00BD0923" w:rsidRDefault="00907695" w:rsidP="005A1C96">
      <w:pPr>
        <w:ind w:firstLine="709"/>
        <w:jc w:val="both"/>
        <w:rPr>
          <w:sz w:val="24"/>
          <w:szCs w:val="24"/>
        </w:rPr>
      </w:pPr>
      <w:r w:rsidRPr="00BD0923">
        <w:rPr>
          <w:spacing w:val="-1"/>
          <w:sz w:val="24"/>
          <w:szCs w:val="24"/>
        </w:rPr>
        <w:t xml:space="preserve">- </w:t>
      </w:r>
      <w:r w:rsidRPr="00BD0923">
        <w:rPr>
          <w:iCs/>
          <w:sz w:val="24"/>
          <w:szCs w:val="24"/>
        </w:rPr>
        <w:t>э</w:t>
      </w:r>
      <w:r w:rsidRPr="00BD0923">
        <w:rPr>
          <w:sz w:val="24"/>
          <w:szCs w:val="24"/>
        </w:rPr>
        <w:t xml:space="preserve">лектронный видео увеличитель "ONYX </w:t>
      </w:r>
      <w:proofErr w:type="spellStart"/>
      <w:r w:rsidRPr="00BD0923">
        <w:rPr>
          <w:sz w:val="24"/>
          <w:szCs w:val="24"/>
        </w:rPr>
        <w:t>Deskset</w:t>
      </w:r>
      <w:proofErr w:type="spellEnd"/>
      <w:r w:rsidRPr="00BD0923">
        <w:rPr>
          <w:sz w:val="24"/>
          <w:szCs w:val="24"/>
        </w:rPr>
        <w:t xml:space="preserve"> HD 22 (в полной комплект</w:t>
      </w:r>
      <w:r w:rsidRPr="00BD0923">
        <w:rPr>
          <w:sz w:val="24"/>
          <w:szCs w:val="24"/>
        </w:rPr>
        <w:t>а</w:t>
      </w:r>
      <w:r w:rsidRPr="00BD0923">
        <w:rPr>
          <w:sz w:val="24"/>
          <w:szCs w:val="24"/>
        </w:rPr>
        <w:t>ции);</w:t>
      </w:r>
    </w:p>
    <w:p w:rsidR="00907695" w:rsidRPr="00BD0923" w:rsidRDefault="00907695" w:rsidP="005A1C96">
      <w:pPr>
        <w:ind w:firstLine="709"/>
        <w:jc w:val="both"/>
        <w:rPr>
          <w:sz w:val="24"/>
          <w:szCs w:val="24"/>
        </w:rPr>
      </w:pPr>
      <w:r w:rsidRPr="00BD0923">
        <w:rPr>
          <w:b/>
          <w:sz w:val="24"/>
          <w:szCs w:val="24"/>
        </w:rPr>
        <w:t xml:space="preserve">- </w:t>
      </w:r>
      <w:r w:rsidRPr="00BD09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D0923">
        <w:rPr>
          <w:sz w:val="24"/>
          <w:szCs w:val="24"/>
        </w:rPr>
        <w:t xml:space="preserve"> </w:t>
      </w:r>
    </w:p>
    <w:p w:rsidR="00907695" w:rsidRPr="00BD0923" w:rsidRDefault="00907695" w:rsidP="005A1C96">
      <w:pPr>
        <w:ind w:firstLine="709"/>
        <w:jc w:val="both"/>
        <w:rPr>
          <w:sz w:val="24"/>
          <w:szCs w:val="24"/>
          <w:shd w:val="clear" w:color="auto" w:fill="FFFFFF"/>
        </w:rPr>
      </w:pPr>
      <w:r w:rsidRPr="00BD0923">
        <w:rPr>
          <w:b/>
          <w:sz w:val="24"/>
          <w:szCs w:val="24"/>
        </w:rPr>
        <w:t>-</w:t>
      </w:r>
      <w:r w:rsidRPr="00BD0923">
        <w:rPr>
          <w:sz w:val="24"/>
          <w:szCs w:val="24"/>
        </w:rPr>
        <w:t xml:space="preserve"> принтер Брайля; </w:t>
      </w:r>
    </w:p>
    <w:p w:rsidR="00907695" w:rsidRPr="00BD0923" w:rsidRDefault="00907695" w:rsidP="00E55FAF">
      <w:pPr>
        <w:ind w:firstLine="709"/>
        <w:jc w:val="both"/>
        <w:rPr>
          <w:sz w:val="24"/>
          <w:szCs w:val="24"/>
          <w:shd w:val="clear" w:color="auto" w:fill="FEFEFE"/>
        </w:rPr>
      </w:pPr>
      <w:r w:rsidRPr="00BD0923">
        <w:rPr>
          <w:b/>
          <w:sz w:val="24"/>
          <w:szCs w:val="24"/>
          <w:shd w:val="clear" w:color="auto" w:fill="FFFFFF"/>
        </w:rPr>
        <w:t xml:space="preserve">- </w:t>
      </w:r>
      <w:r w:rsidRPr="00BD09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D0923">
        <w:rPr>
          <w:b/>
          <w:sz w:val="24"/>
          <w:szCs w:val="24"/>
          <w:shd w:val="clear" w:color="auto" w:fill="FFFFFF"/>
        </w:rPr>
        <w:t xml:space="preserve"> </w:t>
      </w:r>
    </w:p>
    <w:p w:rsidR="00907695" w:rsidRPr="00BD0923" w:rsidRDefault="00907695" w:rsidP="00E55FAF">
      <w:pPr>
        <w:pStyle w:val="af1"/>
        <w:kinsoku w:val="0"/>
        <w:overflowPunct w:val="0"/>
        <w:spacing w:after="0"/>
        <w:ind w:firstLine="709"/>
        <w:jc w:val="both"/>
        <w:rPr>
          <w:b/>
          <w:i/>
          <w:iCs/>
          <w:sz w:val="24"/>
          <w:szCs w:val="24"/>
        </w:rPr>
      </w:pPr>
      <w:r w:rsidRPr="00BD0923">
        <w:rPr>
          <w:i/>
          <w:iCs/>
          <w:sz w:val="24"/>
          <w:szCs w:val="24"/>
        </w:rPr>
        <w:t xml:space="preserve">8.3.2. для </w:t>
      </w:r>
      <w:r w:rsidRPr="00BD0923">
        <w:rPr>
          <w:i/>
          <w:iCs/>
          <w:spacing w:val="-1"/>
          <w:sz w:val="24"/>
          <w:szCs w:val="24"/>
        </w:rPr>
        <w:t xml:space="preserve">инвалидов </w:t>
      </w:r>
      <w:r w:rsidRPr="00BD0923">
        <w:rPr>
          <w:i/>
          <w:iCs/>
          <w:sz w:val="24"/>
          <w:szCs w:val="24"/>
        </w:rPr>
        <w:t>и лиц с</w:t>
      </w:r>
      <w:r w:rsidRPr="00BD09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D0923">
        <w:rPr>
          <w:i/>
          <w:iCs/>
          <w:sz w:val="24"/>
          <w:szCs w:val="24"/>
        </w:rPr>
        <w:t xml:space="preserve"> здоровья по слуху:</w:t>
      </w:r>
    </w:p>
    <w:p w:rsidR="00907695" w:rsidRPr="00BD0923" w:rsidRDefault="00907695" w:rsidP="00E55FAF">
      <w:pPr>
        <w:pStyle w:val="af1"/>
        <w:kinsoku w:val="0"/>
        <w:overflowPunct w:val="0"/>
        <w:spacing w:after="0"/>
        <w:ind w:right="113" w:firstLine="709"/>
        <w:jc w:val="both"/>
        <w:rPr>
          <w:b/>
          <w:i/>
          <w:iCs/>
          <w:sz w:val="24"/>
          <w:szCs w:val="24"/>
        </w:rPr>
      </w:pPr>
      <w:r w:rsidRPr="00BD0923">
        <w:rPr>
          <w:i/>
          <w:iCs/>
          <w:sz w:val="24"/>
          <w:szCs w:val="24"/>
        </w:rPr>
        <w:t xml:space="preserve">- </w:t>
      </w:r>
      <w:r w:rsidRPr="00BD0923">
        <w:rPr>
          <w:sz w:val="24"/>
          <w:szCs w:val="24"/>
        </w:rPr>
        <w:t>акустическая система</w:t>
      </w:r>
      <w:r w:rsidRPr="00BD092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D0923">
        <w:rPr>
          <w:sz w:val="24"/>
          <w:szCs w:val="24"/>
          <w:shd w:val="clear" w:color="auto" w:fill="FFFFFF"/>
        </w:rPr>
        <w:t>Front</w:t>
      </w:r>
      <w:proofErr w:type="spellEnd"/>
      <w:r w:rsidRPr="00BD092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D0923">
        <w:rPr>
          <w:sz w:val="24"/>
          <w:szCs w:val="24"/>
          <w:shd w:val="clear" w:color="auto" w:fill="FFFFFF"/>
        </w:rPr>
        <w:t>Row</w:t>
      </w:r>
      <w:proofErr w:type="spellEnd"/>
      <w:r w:rsidRPr="00BD092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D0923">
        <w:rPr>
          <w:sz w:val="24"/>
          <w:szCs w:val="24"/>
          <w:shd w:val="clear" w:color="auto" w:fill="FFFFFF"/>
        </w:rPr>
        <w:t>to</w:t>
      </w:r>
      <w:proofErr w:type="spellEnd"/>
      <w:r w:rsidRPr="00BD092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D0923">
        <w:rPr>
          <w:sz w:val="24"/>
          <w:szCs w:val="24"/>
          <w:shd w:val="clear" w:color="auto" w:fill="FFFFFF"/>
        </w:rPr>
        <w:t>Go</w:t>
      </w:r>
      <w:proofErr w:type="spellEnd"/>
      <w:r w:rsidRPr="00BD0923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BD0923">
        <w:rPr>
          <w:sz w:val="24"/>
          <w:szCs w:val="24"/>
          <w:shd w:val="clear" w:color="auto" w:fill="FFFFFF"/>
        </w:rPr>
        <w:t>у</w:t>
      </w:r>
      <w:r w:rsidRPr="00BD0923">
        <w:rPr>
          <w:sz w:val="24"/>
          <w:szCs w:val="24"/>
          <w:shd w:val="clear" w:color="auto" w:fill="FFFFFF"/>
        </w:rPr>
        <w:t>кового поля);</w:t>
      </w:r>
    </w:p>
    <w:p w:rsidR="00907695" w:rsidRPr="00BD0923" w:rsidRDefault="00907695" w:rsidP="00E55FAF">
      <w:pPr>
        <w:pStyle w:val="af1"/>
        <w:kinsoku w:val="0"/>
        <w:overflowPunct w:val="0"/>
        <w:spacing w:after="0"/>
        <w:ind w:right="113" w:firstLine="709"/>
        <w:jc w:val="both"/>
        <w:rPr>
          <w:b/>
          <w:sz w:val="24"/>
          <w:szCs w:val="24"/>
          <w:shd w:val="clear" w:color="auto" w:fill="FFFFFF"/>
        </w:rPr>
      </w:pPr>
      <w:r w:rsidRPr="00BD0923">
        <w:rPr>
          <w:i/>
          <w:iCs/>
          <w:sz w:val="24"/>
          <w:szCs w:val="24"/>
        </w:rPr>
        <w:t xml:space="preserve">- </w:t>
      </w:r>
      <w:r w:rsidRPr="00BD0923">
        <w:rPr>
          <w:sz w:val="24"/>
          <w:szCs w:val="24"/>
          <w:shd w:val="clear" w:color="auto" w:fill="FFFFFF"/>
        </w:rPr>
        <w:t xml:space="preserve">«ElBrailleW14J G2; </w:t>
      </w:r>
    </w:p>
    <w:p w:rsidR="00907695" w:rsidRPr="00BD0923" w:rsidRDefault="00907695" w:rsidP="00E55FAF">
      <w:pPr>
        <w:pStyle w:val="af1"/>
        <w:kinsoku w:val="0"/>
        <w:overflowPunct w:val="0"/>
        <w:spacing w:after="0"/>
        <w:ind w:right="114" w:firstLine="709"/>
        <w:jc w:val="both"/>
        <w:rPr>
          <w:b/>
          <w:sz w:val="24"/>
          <w:szCs w:val="24"/>
          <w:shd w:val="clear" w:color="auto" w:fill="FFFFFF"/>
        </w:rPr>
      </w:pPr>
      <w:r w:rsidRPr="00BD0923">
        <w:rPr>
          <w:sz w:val="24"/>
          <w:szCs w:val="24"/>
          <w:shd w:val="clear" w:color="auto" w:fill="FFFFFF"/>
        </w:rPr>
        <w:t>- FM- приёмник ARC с индукционной петлей;</w:t>
      </w:r>
    </w:p>
    <w:p w:rsidR="00907695" w:rsidRPr="00BD0923" w:rsidRDefault="00907695" w:rsidP="00E55FAF">
      <w:pPr>
        <w:pStyle w:val="af1"/>
        <w:kinsoku w:val="0"/>
        <w:overflowPunct w:val="0"/>
        <w:spacing w:after="0"/>
        <w:ind w:right="113" w:firstLine="709"/>
        <w:jc w:val="both"/>
        <w:rPr>
          <w:b/>
          <w:sz w:val="24"/>
          <w:szCs w:val="24"/>
          <w:shd w:val="clear" w:color="auto" w:fill="FFFFFF"/>
        </w:rPr>
      </w:pPr>
      <w:r w:rsidRPr="00BD0923">
        <w:rPr>
          <w:sz w:val="24"/>
          <w:szCs w:val="24"/>
          <w:shd w:val="clear" w:color="auto" w:fill="FFFFFF"/>
        </w:rPr>
        <w:t>- FM-передатчик AMIGO T31;</w:t>
      </w:r>
    </w:p>
    <w:p w:rsidR="00907695" w:rsidRPr="00BD0923" w:rsidRDefault="00907695" w:rsidP="00E55FAF">
      <w:pPr>
        <w:pStyle w:val="af1"/>
        <w:kinsoku w:val="0"/>
        <w:overflowPunct w:val="0"/>
        <w:spacing w:after="0"/>
        <w:ind w:right="113" w:firstLine="709"/>
        <w:jc w:val="both"/>
        <w:rPr>
          <w:b/>
          <w:sz w:val="24"/>
          <w:szCs w:val="24"/>
          <w:shd w:val="clear" w:color="auto" w:fill="FFFFFF"/>
        </w:rPr>
      </w:pPr>
      <w:r w:rsidRPr="00BD0923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BD0923">
        <w:rPr>
          <w:sz w:val="24"/>
          <w:szCs w:val="24"/>
          <w:shd w:val="clear" w:color="auto" w:fill="FFFFFF"/>
        </w:rPr>
        <w:t>радиокласс</w:t>
      </w:r>
      <w:proofErr w:type="spellEnd"/>
      <w:r w:rsidRPr="00BD0923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07695" w:rsidRPr="00BD0923" w:rsidRDefault="00907695" w:rsidP="00E55FAF">
      <w:pPr>
        <w:pStyle w:val="af1"/>
        <w:kinsoku w:val="0"/>
        <w:overflowPunct w:val="0"/>
        <w:spacing w:after="0"/>
        <w:ind w:right="114" w:firstLine="709"/>
        <w:jc w:val="both"/>
        <w:rPr>
          <w:b/>
          <w:i/>
          <w:iCs/>
          <w:sz w:val="24"/>
          <w:szCs w:val="24"/>
        </w:rPr>
      </w:pPr>
      <w:r w:rsidRPr="00BD0923">
        <w:rPr>
          <w:i/>
          <w:iCs/>
          <w:sz w:val="24"/>
          <w:szCs w:val="24"/>
        </w:rPr>
        <w:t xml:space="preserve">8.3.3. для </w:t>
      </w:r>
      <w:r w:rsidRPr="00BD0923">
        <w:rPr>
          <w:i/>
          <w:iCs/>
          <w:spacing w:val="-1"/>
          <w:sz w:val="24"/>
          <w:szCs w:val="24"/>
        </w:rPr>
        <w:t xml:space="preserve">инвалидов </w:t>
      </w:r>
      <w:r w:rsidRPr="00BD0923">
        <w:rPr>
          <w:i/>
          <w:iCs/>
          <w:sz w:val="24"/>
          <w:szCs w:val="24"/>
        </w:rPr>
        <w:t xml:space="preserve">и лиц с </w:t>
      </w:r>
      <w:r w:rsidRPr="00BD09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D0923">
        <w:rPr>
          <w:i/>
          <w:iCs/>
          <w:sz w:val="24"/>
          <w:szCs w:val="24"/>
        </w:rPr>
        <w:t>аппарата:</w:t>
      </w:r>
    </w:p>
    <w:p w:rsidR="00907695" w:rsidRPr="00BD0923" w:rsidRDefault="00907695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BD0923">
        <w:rPr>
          <w:i/>
          <w:iCs/>
          <w:sz w:val="24"/>
          <w:szCs w:val="24"/>
        </w:rPr>
        <w:t xml:space="preserve">- </w:t>
      </w:r>
      <w:r w:rsidRPr="00BD0923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BD0923">
        <w:rPr>
          <w:sz w:val="24"/>
          <w:szCs w:val="24"/>
          <w:shd w:val="clear" w:color="auto" w:fill="FFFFFF"/>
        </w:rPr>
        <w:t>обучающегося</w:t>
      </w:r>
      <w:proofErr w:type="gramEnd"/>
      <w:r w:rsidRPr="00BD0923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FE555A" w:rsidRPr="00BD0923" w:rsidRDefault="00FE555A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657884" w:rsidRPr="00BD0923" w:rsidRDefault="00657884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11273A" w:rsidRPr="00BD0923" w:rsidRDefault="0011273A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657884" w:rsidRPr="00BD0923" w:rsidRDefault="00657884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657884" w:rsidRDefault="00657884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BD0923" w:rsidRPr="00BD0923" w:rsidRDefault="00BD0923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657884" w:rsidRDefault="00657884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F3EC5" w:rsidRDefault="005F3EC5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F3EC5" w:rsidRDefault="005F3EC5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F3EC5" w:rsidRDefault="005F3EC5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F3EC5" w:rsidRDefault="005F3EC5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5F3EC5" w:rsidRPr="00BD0923" w:rsidRDefault="005F3EC5" w:rsidP="00604DAD">
      <w:pPr>
        <w:pStyle w:val="af1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814F06" w:rsidRPr="00BD0923" w:rsidRDefault="00814F06" w:rsidP="00B25A52">
      <w:pPr>
        <w:jc w:val="right"/>
        <w:rPr>
          <w:i/>
          <w:sz w:val="24"/>
          <w:szCs w:val="24"/>
        </w:rPr>
      </w:pPr>
      <w:r w:rsidRPr="00BD0923">
        <w:rPr>
          <w:i/>
          <w:sz w:val="24"/>
          <w:szCs w:val="24"/>
        </w:rPr>
        <w:t>Приложени</w:t>
      </w:r>
      <w:r w:rsidR="00EF436D">
        <w:rPr>
          <w:i/>
          <w:sz w:val="24"/>
          <w:szCs w:val="24"/>
        </w:rPr>
        <w:t>е к рабочей программе</w:t>
      </w:r>
      <w:r w:rsidR="00B25A52" w:rsidRPr="00BD0923">
        <w:rPr>
          <w:i/>
          <w:sz w:val="24"/>
          <w:szCs w:val="24"/>
        </w:rPr>
        <w:t xml:space="preserve"> дисциплин</w:t>
      </w:r>
      <w:r w:rsidR="00BD0923">
        <w:rPr>
          <w:i/>
          <w:sz w:val="24"/>
          <w:szCs w:val="24"/>
        </w:rPr>
        <w:t>ы</w:t>
      </w:r>
      <w:r w:rsidR="00B25A52" w:rsidRPr="00BD0923">
        <w:rPr>
          <w:i/>
          <w:sz w:val="24"/>
          <w:szCs w:val="24"/>
        </w:rPr>
        <w:t xml:space="preserve"> </w:t>
      </w:r>
      <w:r w:rsidR="00BD0923">
        <w:rPr>
          <w:i/>
          <w:sz w:val="24"/>
          <w:szCs w:val="24"/>
        </w:rPr>
        <w:t>«Антропология</w:t>
      </w:r>
      <w:r w:rsidRPr="00BD0923">
        <w:rPr>
          <w:i/>
          <w:sz w:val="24"/>
          <w:szCs w:val="24"/>
        </w:rPr>
        <w:t>»</w:t>
      </w:r>
    </w:p>
    <w:p w:rsidR="00BD0923" w:rsidRDefault="00BD0923" w:rsidP="00FE555A">
      <w:pPr>
        <w:jc w:val="center"/>
        <w:rPr>
          <w:sz w:val="24"/>
          <w:szCs w:val="24"/>
        </w:rPr>
      </w:pPr>
    </w:p>
    <w:p w:rsidR="00FE555A" w:rsidRPr="00BD0923" w:rsidRDefault="00FE555A" w:rsidP="00FE555A">
      <w:pPr>
        <w:jc w:val="center"/>
        <w:rPr>
          <w:sz w:val="24"/>
          <w:szCs w:val="24"/>
        </w:rPr>
      </w:pPr>
      <w:r w:rsidRPr="00BD0923">
        <w:rPr>
          <w:sz w:val="24"/>
          <w:szCs w:val="24"/>
        </w:rPr>
        <w:t xml:space="preserve">Министерство спорта Российской Федерации </w:t>
      </w:r>
    </w:p>
    <w:p w:rsidR="00FE555A" w:rsidRPr="00BD0923" w:rsidRDefault="00FE555A" w:rsidP="00FE555A">
      <w:pPr>
        <w:jc w:val="center"/>
        <w:rPr>
          <w:sz w:val="24"/>
          <w:szCs w:val="24"/>
        </w:rPr>
      </w:pPr>
    </w:p>
    <w:p w:rsidR="00FE555A" w:rsidRPr="00BD0923" w:rsidRDefault="00FE555A" w:rsidP="00FE555A">
      <w:pPr>
        <w:jc w:val="center"/>
        <w:rPr>
          <w:sz w:val="24"/>
          <w:szCs w:val="24"/>
        </w:rPr>
      </w:pPr>
    </w:p>
    <w:p w:rsidR="00FE555A" w:rsidRPr="00BD0923" w:rsidRDefault="00FE555A" w:rsidP="00FE555A">
      <w:pPr>
        <w:jc w:val="center"/>
        <w:rPr>
          <w:sz w:val="24"/>
          <w:szCs w:val="24"/>
        </w:rPr>
      </w:pPr>
      <w:r w:rsidRPr="00BD092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E555A" w:rsidRPr="00BD0923" w:rsidRDefault="00FE555A" w:rsidP="00FE555A">
      <w:pPr>
        <w:jc w:val="center"/>
        <w:rPr>
          <w:sz w:val="24"/>
          <w:szCs w:val="24"/>
        </w:rPr>
      </w:pPr>
      <w:r w:rsidRPr="00BD0923">
        <w:rPr>
          <w:sz w:val="24"/>
          <w:szCs w:val="24"/>
        </w:rPr>
        <w:t>высшего образования</w:t>
      </w:r>
    </w:p>
    <w:p w:rsidR="00FE555A" w:rsidRPr="00BD0923" w:rsidRDefault="00FE555A" w:rsidP="00FE555A">
      <w:pPr>
        <w:jc w:val="center"/>
        <w:rPr>
          <w:sz w:val="24"/>
          <w:szCs w:val="24"/>
        </w:rPr>
      </w:pPr>
      <w:r w:rsidRPr="00BD092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FE555A" w:rsidRPr="00BD0923" w:rsidRDefault="00FE555A" w:rsidP="00FE555A">
      <w:pPr>
        <w:jc w:val="right"/>
        <w:rPr>
          <w:sz w:val="24"/>
          <w:szCs w:val="24"/>
        </w:rPr>
      </w:pPr>
    </w:p>
    <w:p w:rsidR="00FE555A" w:rsidRPr="00BD0923" w:rsidRDefault="00FE555A" w:rsidP="00FE555A">
      <w:pPr>
        <w:jc w:val="right"/>
        <w:rPr>
          <w:sz w:val="24"/>
          <w:szCs w:val="24"/>
        </w:rPr>
      </w:pPr>
    </w:p>
    <w:p w:rsidR="00FE555A" w:rsidRPr="00BD0923" w:rsidRDefault="00FE555A" w:rsidP="00FE555A">
      <w:pPr>
        <w:jc w:val="center"/>
        <w:rPr>
          <w:sz w:val="24"/>
          <w:szCs w:val="24"/>
        </w:rPr>
      </w:pPr>
      <w:r w:rsidRPr="00BD0923">
        <w:rPr>
          <w:sz w:val="24"/>
          <w:szCs w:val="24"/>
        </w:rPr>
        <w:t>Кафедра АНАТОМИИ</w:t>
      </w:r>
    </w:p>
    <w:p w:rsidR="00FE555A" w:rsidRPr="00BD0923" w:rsidRDefault="00FE555A" w:rsidP="00FE555A">
      <w:pPr>
        <w:jc w:val="right"/>
        <w:rPr>
          <w:sz w:val="24"/>
          <w:szCs w:val="24"/>
        </w:rPr>
      </w:pPr>
    </w:p>
    <w:p w:rsidR="00FE555A" w:rsidRPr="00BD0923" w:rsidRDefault="00FE555A" w:rsidP="00FE555A">
      <w:pPr>
        <w:jc w:val="right"/>
        <w:rPr>
          <w:sz w:val="24"/>
          <w:szCs w:val="24"/>
        </w:rPr>
      </w:pPr>
    </w:p>
    <w:p w:rsidR="00FE555A" w:rsidRPr="00BD0923" w:rsidRDefault="00FE555A" w:rsidP="00FE555A">
      <w:pPr>
        <w:jc w:val="right"/>
        <w:rPr>
          <w:sz w:val="24"/>
          <w:szCs w:val="24"/>
        </w:rPr>
      </w:pPr>
      <w:r w:rsidRPr="00BD0923">
        <w:rPr>
          <w:sz w:val="24"/>
          <w:szCs w:val="24"/>
        </w:rPr>
        <w:t>УТВЕРЖДЕНО</w:t>
      </w:r>
    </w:p>
    <w:p w:rsidR="00FE555A" w:rsidRPr="00BD0923" w:rsidRDefault="00FE555A" w:rsidP="00FE555A">
      <w:pPr>
        <w:jc w:val="right"/>
        <w:rPr>
          <w:sz w:val="24"/>
          <w:szCs w:val="24"/>
        </w:rPr>
      </w:pPr>
      <w:r w:rsidRPr="00BD0923">
        <w:rPr>
          <w:sz w:val="24"/>
          <w:szCs w:val="24"/>
        </w:rPr>
        <w:t xml:space="preserve">решением Учебно-методической комиссии     </w:t>
      </w:r>
    </w:p>
    <w:p w:rsidR="00FE555A" w:rsidRPr="00BD0923" w:rsidRDefault="00FE555A" w:rsidP="00FE555A">
      <w:pPr>
        <w:jc w:val="right"/>
        <w:rPr>
          <w:sz w:val="24"/>
          <w:szCs w:val="24"/>
        </w:rPr>
      </w:pPr>
      <w:r w:rsidRPr="00BD0923">
        <w:rPr>
          <w:sz w:val="24"/>
          <w:szCs w:val="24"/>
        </w:rPr>
        <w:t xml:space="preserve">   протокол № </w:t>
      </w:r>
      <w:r w:rsidR="005038FB" w:rsidRPr="00BD0923">
        <w:rPr>
          <w:sz w:val="24"/>
          <w:szCs w:val="24"/>
        </w:rPr>
        <w:t xml:space="preserve"> 8/21 </w:t>
      </w:r>
      <w:r w:rsidR="00BD0923">
        <w:rPr>
          <w:sz w:val="24"/>
          <w:szCs w:val="24"/>
        </w:rPr>
        <w:t>от «</w:t>
      </w:r>
      <w:r w:rsidR="005038FB" w:rsidRPr="00BD0923">
        <w:rPr>
          <w:sz w:val="24"/>
          <w:szCs w:val="24"/>
        </w:rPr>
        <w:t>15</w:t>
      </w:r>
      <w:r w:rsidR="00BD0923">
        <w:rPr>
          <w:sz w:val="24"/>
          <w:szCs w:val="24"/>
        </w:rPr>
        <w:t xml:space="preserve">» </w:t>
      </w:r>
      <w:r w:rsidR="005038FB" w:rsidRPr="00BD0923">
        <w:rPr>
          <w:sz w:val="24"/>
          <w:szCs w:val="24"/>
        </w:rPr>
        <w:t>июня</w:t>
      </w:r>
      <w:r w:rsidRPr="00BD0923">
        <w:rPr>
          <w:sz w:val="24"/>
          <w:szCs w:val="24"/>
        </w:rPr>
        <w:t xml:space="preserve"> 20</w:t>
      </w:r>
      <w:r w:rsidR="005038FB" w:rsidRPr="00BD0923">
        <w:rPr>
          <w:sz w:val="24"/>
          <w:szCs w:val="24"/>
        </w:rPr>
        <w:t>21</w:t>
      </w:r>
      <w:r w:rsidR="00BD0923">
        <w:rPr>
          <w:sz w:val="24"/>
          <w:szCs w:val="24"/>
        </w:rPr>
        <w:t xml:space="preserve"> </w:t>
      </w:r>
      <w:r w:rsidRPr="00BD0923">
        <w:rPr>
          <w:sz w:val="24"/>
          <w:szCs w:val="24"/>
        </w:rPr>
        <w:t>г.</w:t>
      </w:r>
    </w:p>
    <w:p w:rsidR="00FE555A" w:rsidRPr="00BD0923" w:rsidRDefault="00FE555A" w:rsidP="00FE555A">
      <w:pPr>
        <w:jc w:val="right"/>
        <w:rPr>
          <w:sz w:val="24"/>
          <w:szCs w:val="24"/>
        </w:rPr>
      </w:pPr>
      <w:r w:rsidRPr="00BD0923">
        <w:rPr>
          <w:sz w:val="24"/>
          <w:szCs w:val="24"/>
        </w:rPr>
        <w:t xml:space="preserve">Председатель УМК, </w:t>
      </w:r>
    </w:p>
    <w:p w:rsidR="00FE555A" w:rsidRPr="00BD0923" w:rsidRDefault="00FE555A" w:rsidP="00FE555A">
      <w:pPr>
        <w:jc w:val="right"/>
        <w:rPr>
          <w:sz w:val="24"/>
          <w:szCs w:val="24"/>
        </w:rPr>
      </w:pPr>
      <w:r w:rsidRPr="00BD0923">
        <w:rPr>
          <w:sz w:val="24"/>
          <w:szCs w:val="24"/>
        </w:rPr>
        <w:t>проректор по учебной работе</w:t>
      </w:r>
    </w:p>
    <w:p w:rsidR="00FE555A" w:rsidRPr="00BD0923" w:rsidRDefault="00FE555A" w:rsidP="00FE555A">
      <w:pPr>
        <w:jc w:val="right"/>
        <w:rPr>
          <w:sz w:val="24"/>
          <w:szCs w:val="24"/>
        </w:rPr>
      </w:pPr>
      <w:r w:rsidRPr="00BD0923">
        <w:rPr>
          <w:sz w:val="24"/>
          <w:szCs w:val="24"/>
        </w:rPr>
        <w:t xml:space="preserve">___________________А.Н. </w:t>
      </w:r>
      <w:proofErr w:type="spellStart"/>
      <w:r w:rsidRPr="00BD0923">
        <w:rPr>
          <w:sz w:val="24"/>
          <w:szCs w:val="24"/>
        </w:rPr>
        <w:t>Таланцев</w:t>
      </w:r>
      <w:proofErr w:type="spellEnd"/>
    </w:p>
    <w:p w:rsidR="00FE555A" w:rsidRPr="00BD0923" w:rsidRDefault="00FE555A" w:rsidP="00FE555A">
      <w:pPr>
        <w:jc w:val="right"/>
        <w:rPr>
          <w:sz w:val="24"/>
          <w:szCs w:val="24"/>
        </w:rPr>
      </w:pPr>
    </w:p>
    <w:p w:rsidR="00FE555A" w:rsidRPr="00BD0923" w:rsidRDefault="00FE555A" w:rsidP="00FE555A">
      <w:pPr>
        <w:jc w:val="right"/>
        <w:rPr>
          <w:sz w:val="24"/>
          <w:szCs w:val="24"/>
        </w:rPr>
      </w:pPr>
    </w:p>
    <w:p w:rsidR="00FE555A" w:rsidRPr="00BD0923" w:rsidRDefault="00FE555A" w:rsidP="00FE555A">
      <w:pPr>
        <w:jc w:val="right"/>
        <w:rPr>
          <w:sz w:val="24"/>
          <w:szCs w:val="24"/>
        </w:rPr>
      </w:pPr>
    </w:p>
    <w:p w:rsidR="00FE555A" w:rsidRPr="00BD0923" w:rsidRDefault="00FE555A" w:rsidP="00FE555A">
      <w:pPr>
        <w:jc w:val="right"/>
        <w:rPr>
          <w:sz w:val="24"/>
          <w:szCs w:val="24"/>
        </w:rPr>
      </w:pPr>
    </w:p>
    <w:p w:rsidR="00FE555A" w:rsidRPr="00BD0923" w:rsidRDefault="00FE555A" w:rsidP="00FE555A">
      <w:pPr>
        <w:jc w:val="center"/>
        <w:rPr>
          <w:b/>
          <w:sz w:val="24"/>
          <w:szCs w:val="24"/>
        </w:rPr>
      </w:pPr>
      <w:r w:rsidRPr="00BD0923">
        <w:rPr>
          <w:b/>
          <w:bCs/>
          <w:sz w:val="24"/>
          <w:szCs w:val="24"/>
        </w:rPr>
        <w:t xml:space="preserve">Фонд оценочных средств </w:t>
      </w:r>
      <w:r w:rsidRPr="00BD0923">
        <w:rPr>
          <w:b/>
          <w:sz w:val="24"/>
          <w:szCs w:val="24"/>
        </w:rPr>
        <w:t>по дисциплине</w:t>
      </w:r>
    </w:p>
    <w:p w:rsidR="002B1036" w:rsidRPr="00BD0923" w:rsidRDefault="002B1036" w:rsidP="002B1036">
      <w:pPr>
        <w:jc w:val="center"/>
        <w:rPr>
          <w:b/>
          <w:color w:val="000000"/>
          <w:sz w:val="24"/>
          <w:szCs w:val="24"/>
        </w:rPr>
      </w:pPr>
      <w:r w:rsidRPr="00BD0923">
        <w:rPr>
          <w:b/>
          <w:color w:val="000000"/>
          <w:sz w:val="24"/>
          <w:szCs w:val="24"/>
        </w:rPr>
        <w:t>«АНТРОПОЛОГИЯ»</w:t>
      </w:r>
    </w:p>
    <w:p w:rsidR="002B1036" w:rsidRPr="00BD0923" w:rsidRDefault="002B1036" w:rsidP="002B1036">
      <w:pPr>
        <w:jc w:val="center"/>
        <w:rPr>
          <w:b/>
          <w:sz w:val="24"/>
          <w:szCs w:val="24"/>
        </w:rPr>
      </w:pPr>
      <w:r w:rsidRPr="00BD0923">
        <w:rPr>
          <w:b/>
          <w:sz w:val="24"/>
          <w:szCs w:val="24"/>
        </w:rPr>
        <w:t>Б</w:t>
      </w:r>
      <w:proofErr w:type="gramStart"/>
      <w:r w:rsidRPr="00BD0923">
        <w:rPr>
          <w:b/>
          <w:sz w:val="24"/>
          <w:szCs w:val="24"/>
        </w:rPr>
        <w:t>1</w:t>
      </w:r>
      <w:proofErr w:type="gramEnd"/>
      <w:r w:rsidRPr="00BD0923">
        <w:rPr>
          <w:b/>
          <w:sz w:val="24"/>
          <w:szCs w:val="24"/>
        </w:rPr>
        <w:t>.</w:t>
      </w:r>
      <w:r w:rsidR="004E7234" w:rsidRPr="00BD0923">
        <w:rPr>
          <w:b/>
          <w:sz w:val="24"/>
          <w:szCs w:val="24"/>
        </w:rPr>
        <w:t>О.10</w:t>
      </w:r>
    </w:p>
    <w:p w:rsidR="00C24DD8" w:rsidRPr="00BD0923" w:rsidRDefault="00C24DD8" w:rsidP="002B1036">
      <w:pPr>
        <w:jc w:val="center"/>
        <w:rPr>
          <w:b/>
          <w:sz w:val="24"/>
          <w:szCs w:val="24"/>
        </w:rPr>
      </w:pPr>
    </w:p>
    <w:p w:rsidR="002B1036" w:rsidRPr="00BD0923" w:rsidRDefault="002B1036" w:rsidP="002B1036">
      <w:pPr>
        <w:widowControl w:val="0"/>
        <w:jc w:val="center"/>
        <w:rPr>
          <w:b/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 xml:space="preserve"> </w:t>
      </w:r>
      <w:r w:rsidRPr="00BD0923">
        <w:rPr>
          <w:b/>
          <w:color w:val="000000"/>
          <w:sz w:val="24"/>
          <w:szCs w:val="24"/>
        </w:rPr>
        <w:t xml:space="preserve">Направление подготовки </w:t>
      </w:r>
    </w:p>
    <w:p w:rsidR="002B1036" w:rsidRPr="00BD0923" w:rsidRDefault="002B1036" w:rsidP="002B1036">
      <w:pPr>
        <w:pStyle w:val="af1"/>
        <w:widowControl w:val="0"/>
        <w:tabs>
          <w:tab w:val="left" w:pos="1620"/>
        </w:tabs>
        <w:kinsoku w:val="0"/>
        <w:overflowPunct w:val="0"/>
        <w:autoSpaceDE w:val="0"/>
        <w:autoSpaceDN w:val="0"/>
        <w:adjustRightInd w:val="0"/>
        <w:spacing w:after="0"/>
        <w:ind w:right="554"/>
        <w:jc w:val="center"/>
        <w:rPr>
          <w:spacing w:val="-4"/>
          <w:sz w:val="24"/>
          <w:szCs w:val="24"/>
        </w:rPr>
      </w:pPr>
      <w:r w:rsidRPr="00BD0923">
        <w:rPr>
          <w:color w:val="000000"/>
          <w:sz w:val="24"/>
          <w:szCs w:val="24"/>
        </w:rPr>
        <w:t>49.03.02</w:t>
      </w:r>
      <w:r w:rsidR="001B699B">
        <w:rPr>
          <w:color w:val="000000"/>
          <w:sz w:val="24"/>
          <w:szCs w:val="24"/>
        </w:rPr>
        <w:t xml:space="preserve"> </w:t>
      </w:r>
      <w:r w:rsidRPr="00BD0923">
        <w:rPr>
          <w:color w:val="000000"/>
          <w:sz w:val="24"/>
          <w:szCs w:val="24"/>
        </w:rPr>
        <w:t>«</w:t>
      </w:r>
      <w:r w:rsidRPr="00BD0923">
        <w:rPr>
          <w:spacing w:val="-1"/>
          <w:sz w:val="24"/>
          <w:szCs w:val="24"/>
        </w:rPr>
        <w:t>Физическая</w:t>
      </w:r>
      <w:r w:rsidRPr="00BD0923">
        <w:rPr>
          <w:spacing w:val="-3"/>
          <w:sz w:val="24"/>
          <w:szCs w:val="24"/>
        </w:rPr>
        <w:t xml:space="preserve"> </w:t>
      </w:r>
      <w:r w:rsidRPr="00BD0923">
        <w:rPr>
          <w:spacing w:val="-6"/>
          <w:sz w:val="24"/>
          <w:szCs w:val="24"/>
        </w:rPr>
        <w:t>к</w:t>
      </w:r>
      <w:r w:rsidRPr="00BD0923">
        <w:rPr>
          <w:spacing w:val="-5"/>
          <w:sz w:val="24"/>
          <w:szCs w:val="24"/>
        </w:rPr>
        <w:t>ульт</w:t>
      </w:r>
      <w:r w:rsidRPr="00BD0923">
        <w:rPr>
          <w:spacing w:val="-6"/>
          <w:sz w:val="24"/>
          <w:szCs w:val="24"/>
        </w:rPr>
        <w:t>ура</w:t>
      </w:r>
      <w:r w:rsidRPr="00BD0923">
        <w:rPr>
          <w:spacing w:val="-2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для</w:t>
      </w:r>
      <w:r w:rsidRPr="00BD0923">
        <w:rPr>
          <w:spacing w:val="-4"/>
          <w:sz w:val="24"/>
          <w:szCs w:val="24"/>
        </w:rPr>
        <w:t xml:space="preserve"> </w:t>
      </w:r>
      <w:r w:rsidRPr="00BD0923">
        <w:rPr>
          <w:sz w:val="24"/>
          <w:szCs w:val="24"/>
        </w:rPr>
        <w:t>лиц</w:t>
      </w:r>
      <w:r w:rsidRPr="00BD0923">
        <w:rPr>
          <w:spacing w:val="-4"/>
          <w:sz w:val="24"/>
          <w:szCs w:val="24"/>
        </w:rPr>
        <w:t xml:space="preserve"> </w:t>
      </w:r>
      <w:r w:rsidRPr="00BD0923">
        <w:rPr>
          <w:sz w:val="24"/>
          <w:szCs w:val="24"/>
        </w:rPr>
        <w:t>с</w:t>
      </w:r>
      <w:r w:rsidRPr="00BD0923">
        <w:rPr>
          <w:spacing w:val="-4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отклонениями</w:t>
      </w:r>
      <w:r w:rsidRPr="00BD0923">
        <w:rPr>
          <w:spacing w:val="-4"/>
          <w:sz w:val="24"/>
          <w:szCs w:val="24"/>
        </w:rPr>
        <w:t xml:space="preserve"> </w:t>
      </w:r>
      <w:r w:rsidRPr="00BD0923">
        <w:rPr>
          <w:sz w:val="24"/>
          <w:szCs w:val="24"/>
        </w:rPr>
        <w:t>в</w:t>
      </w:r>
      <w:r w:rsidRPr="00BD0923">
        <w:rPr>
          <w:spacing w:val="-3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состоянии</w:t>
      </w:r>
      <w:r w:rsidRPr="00BD0923">
        <w:rPr>
          <w:spacing w:val="-2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здоровья</w:t>
      </w:r>
      <w:r w:rsidRPr="00BD0923">
        <w:rPr>
          <w:spacing w:val="33"/>
          <w:w w:val="99"/>
          <w:sz w:val="24"/>
          <w:szCs w:val="24"/>
        </w:rPr>
        <w:t xml:space="preserve"> </w:t>
      </w:r>
      <w:r w:rsidRPr="00BD0923">
        <w:rPr>
          <w:spacing w:val="-2"/>
          <w:sz w:val="24"/>
          <w:szCs w:val="24"/>
        </w:rPr>
        <w:t>(адаптивная</w:t>
      </w:r>
      <w:r w:rsidRPr="00BD0923">
        <w:rPr>
          <w:spacing w:val="-10"/>
          <w:sz w:val="24"/>
          <w:szCs w:val="24"/>
        </w:rPr>
        <w:t xml:space="preserve"> </w:t>
      </w:r>
      <w:r w:rsidRPr="00BD0923">
        <w:rPr>
          <w:spacing w:val="-1"/>
          <w:sz w:val="24"/>
          <w:szCs w:val="24"/>
        </w:rPr>
        <w:t>физическая</w:t>
      </w:r>
      <w:r w:rsidRPr="00BD0923">
        <w:rPr>
          <w:spacing w:val="-10"/>
          <w:sz w:val="24"/>
          <w:szCs w:val="24"/>
        </w:rPr>
        <w:t xml:space="preserve"> </w:t>
      </w:r>
      <w:r w:rsidRPr="00BD0923">
        <w:rPr>
          <w:spacing w:val="-5"/>
          <w:sz w:val="24"/>
          <w:szCs w:val="24"/>
        </w:rPr>
        <w:t>к</w:t>
      </w:r>
      <w:r w:rsidRPr="00BD0923">
        <w:rPr>
          <w:spacing w:val="-4"/>
          <w:sz w:val="24"/>
          <w:szCs w:val="24"/>
        </w:rPr>
        <w:t>ульт</w:t>
      </w:r>
      <w:r w:rsidRPr="00BD0923">
        <w:rPr>
          <w:spacing w:val="-5"/>
          <w:sz w:val="24"/>
          <w:szCs w:val="24"/>
        </w:rPr>
        <w:t>ура)</w:t>
      </w:r>
      <w:r w:rsidRPr="00BD0923">
        <w:rPr>
          <w:spacing w:val="-4"/>
          <w:sz w:val="24"/>
          <w:szCs w:val="24"/>
        </w:rPr>
        <w:t>»</w:t>
      </w:r>
    </w:p>
    <w:p w:rsidR="002B1036" w:rsidRPr="00BD0923" w:rsidRDefault="002B1036" w:rsidP="002B1036">
      <w:pPr>
        <w:widowControl w:val="0"/>
        <w:jc w:val="center"/>
        <w:rPr>
          <w:color w:val="000000"/>
          <w:sz w:val="24"/>
          <w:szCs w:val="24"/>
        </w:rPr>
      </w:pPr>
    </w:p>
    <w:p w:rsidR="00B25A52" w:rsidRPr="00BD0923" w:rsidRDefault="00B25A52" w:rsidP="002B1036">
      <w:pPr>
        <w:widowControl w:val="0"/>
        <w:jc w:val="center"/>
        <w:rPr>
          <w:b/>
          <w:color w:val="000000"/>
          <w:sz w:val="24"/>
          <w:szCs w:val="24"/>
        </w:rPr>
      </w:pPr>
    </w:p>
    <w:p w:rsidR="002B1036" w:rsidRPr="00BD0923" w:rsidRDefault="002B1036" w:rsidP="002B1036">
      <w:pPr>
        <w:widowControl w:val="0"/>
        <w:jc w:val="center"/>
        <w:rPr>
          <w:b/>
          <w:color w:val="000000"/>
          <w:sz w:val="24"/>
          <w:szCs w:val="24"/>
        </w:rPr>
      </w:pPr>
      <w:r w:rsidRPr="00BD0923">
        <w:rPr>
          <w:b/>
          <w:color w:val="000000"/>
          <w:sz w:val="24"/>
          <w:szCs w:val="24"/>
        </w:rPr>
        <w:t>Профили подготовки</w:t>
      </w:r>
    </w:p>
    <w:p w:rsidR="002B1036" w:rsidRPr="00BD0923" w:rsidRDefault="002B1036" w:rsidP="002B1036">
      <w:pPr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«Адаптивный спорт»</w:t>
      </w:r>
    </w:p>
    <w:p w:rsidR="002B1036" w:rsidRPr="00BD0923" w:rsidRDefault="002B1036" w:rsidP="002B1036">
      <w:pPr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«Лечебная физическая культура»</w:t>
      </w:r>
    </w:p>
    <w:p w:rsidR="002B1036" w:rsidRPr="00BD0923" w:rsidRDefault="002B1036" w:rsidP="002B1036">
      <w:pPr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«Физическая реабилитация»</w:t>
      </w:r>
    </w:p>
    <w:p w:rsidR="00FE555A" w:rsidRPr="00BD0923" w:rsidRDefault="00FE555A" w:rsidP="00FE555A">
      <w:pPr>
        <w:jc w:val="center"/>
        <w:rPr>
          <w:color w:val="000000"/>
          <w:sz w:val="24"/>
          <w:szCs w:val="24"/>
        </w:rPr>
      </w:pPr>
    </w:p>
    <w:p w:rsidR="00B25A52" w:rsidRPr="00BD0923" w:rsidRDefault="00BD0923" w:rsidP="00BD0923">
      <w:pPr>
        <w:jc w:val="center"/>
        <w:rPr>
          <w:rFonts w:eastAsia="Calibri"/>
          <w:b/>
          <w:bCs/>
          <w:sz w:val="24"/>
          <w:szCs w:val="24"/>
        </w:rPr>
      </w:pPr>
      <w:r w:rsidRPr="00D97C44">
        <w:rPr>
          <w:rFonts w:eastAsia="Calibri"/>
          <w:b/>
          <w:bCs/>
          <w:sz w:val="24"/>
          <w:szCs w:val="24"/>
        </w:rPr>
        <w:t>Квалификация выпускника</w:t>
      </w:r>
    </w:p>
    <w:p w:rsidR="00FE555A" w:rsidRDefault="00FE555A" w:rsidP="00FE555A">
      <w:pPr>
        <w:widowControl w:val="0"/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Бакалавр</w:t>
      </w:r>
    </w:p>
    <w:p w:rsidR="00BD0923" w:rsidRPr="00BD0923" w:rsidRDefault="00BD0923" w:rsidP="00FE555A">
      <w:pPr>
        <w:widowControl w:val="0"/>
        <w:jc w:val="center"/>
        <w:rPr>
          <w:color w:val="000000"/>
          <w:sz w:val="24"/>
          <w:szCs w:val="24"/>
        </w:rPr>
      </w:pPr>
    </w:p>
    <w:p w:rsidR="00FE555A" w:rsidRPr="00BD0923" w:rsidRDefault="00FE555A" w:rsidP="00FE555A">
      <w:pPr>
        <w:widowControl w:val="0"/>
        <w:jc w:val="center"/>
        <w:rPr>
          <w:b/>
          <w:color w:val="000000"/>
          <w:sz w:val="24"/>
          <w:szCs w:val="24"/>
        </w:rPr>
      </w:pPr>
      <w:r w:rsidRPr="00BD0923">
        <w:rPr>
          <w:b/>
          <w:color w:val="000000"/>
          <w:sz w:val="24"/>
          <w:szCs w:val="24"/>
        </w:rPr>
        <w:t>Форма обучения:</w:t>
      </w:r>
    </w:p>
    <w:p w:rsidR="00FE555A" w:rsidRPr="00BD0923" w:rsidRDefault="00FE555A" w:rsidP="00FE555A">
      <w:pPr>
        <w:widowControl w:val="0"/>
        <w:jc w:val="center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lastRenderedPageBreak/>
        <w:t xml:space="preserve"> очная/заочная</w:t>
      </w:r>
    </w:p>
    <w:p w:rsidR="00FE555A" w:rsidRPr="00BD0923" w:rsidRDefault="00FE555A" w:rsidP="00FE555A">
      <w:pPr>
        <w:jc w:val="center"/>
        <w:rPr>
          <w:sz w:val="24"/>
          <w:szCs w:val="24"/>
        </w:rPr>
      </w:pPr>
    </w:p>
    <w:p w:rsidR="00FE555A" w:rsidRPr="00BD0923" w:rsidRDefault="00FE555A" w:rsidP="00FE555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96A01" w:rsidRPr="00BD0923" w:rsidRDefault="00A96A01" w:rsidP="00A96A01">
      <w:pPr>
        <w:jc w:val="right"/>
        <w:rPr>
          <w:sz w:val="24"/>
          <w:szCs w:val="24"/>
        </w:rPr>
      </w:pPr>
      <w:r w:rsidRPr="00BD0923">
        <w:rPr>
          <w:sz w:val="24"/>
          <w:szCs w:val="24"/>
        </w:rPr>
        <w:t>Рассмотрено и одобрено на заседании кафедры</w:t>
      </w:r>
    </w:p>
    <w:p w:rsidR="00C24DD8" w:rsidRPr="00BD0923" w:rsidRDefault="00C957A3" w:rsidP="00C24DD8">
      <w:pPr>
        <w:widowControl w:val="0"/>
        <w:jc w:val="right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(протокол №</w:t>
      </w:r>
      <w:r w:rsidR="00E825A5" w:rsidRPr="00BD0923">
        <w:rPr>
          <w:color w:val="000000"/>
          <w:sz w:val="24"/>
          <w:szCs w:val="24"/>
        </w:rPr>
        <w:t xml:space="preserve"> </w:t>
      </w:r>
      <w:r w:rsidR="009F195E" w:rsidRPr="00BD0923">
        <w:rPr>
          <w:color w:val="000000"/>
          <w:sz w:val="24"/>
          <w:szCs w:val="24"/>
        </w:rPr>
        <w:t>9</w:t>
      </w:r>
      <w:r w:rsidRPr="00BD0923">
        <w:rPr>
          <w:color w:val="000000"/>
          <w:sz w:val="24"/>
          <w:szCs w:val="24"/>
        </w:rPr>
        <w:t xml:space="preserve"> от</w:t>
      </w:r>
      <w:r w:rsidR="009F195E" w:rsidRPr="00BD0923">
        <w:rPr>
          <w:color w:val="000000"/>
          <w:sz w:val="24"/>
          <w:szCs w:val="24"/>
        </w:rPr>
        <w:t xml:space="preserve"> 27 мая</w:t>
      </w:r>
      <w:r w:rsidRPr="00BD0923">
        <w:rPr>
          <w:color w:val="000000"/>
          <w:sz w:val="24"/>
          <w:szCs w:val="24"/>
        </w:rPr>
        <w:t xml:space="preserve">  202</w:t>
      </w:r>
      <w:r w:rsidR="00E825A5" w:rsidRPr="00BD0923">
        <w:rPr>
          <w:color w:val="000000"/>
          <w:sz w:val="24"/>
          <w:szCs w:val="24"/>
        </w:rPr>
        <w:t>1</w:t>
      </w:r>
      <w:r w:rsidR="00C24DD8" w:rsidRPr="00BD0923">
        <w:rPr>
          <w:color w:val="000000"/>
          <w:sz w:val="24"/>
          <w:szCs w:val="24"/>
        </w:rPr>
        <w:t xml:space="preserve"> г.)</w:t>
      </w:r>
    </w:p>
    <w:p w:rsidR="00E825A5" w:rsidRPr="00BD0923" w:rsidRDefault="00E825A5" w:rsidP="00E825A5">
      <w:pPr>
        <w:widowControl w:val="0"/>
        <w:spacing w:line="276" w:lineRule="auto"/>
        <w:jc w:val="right"/>
        <w:rPr>
          <w:color w:val="000000"/>
          <w:sz w:val="24"/>
          <w:szCs w:val="24"/>
          <w:lang w:eastAsia="en-US"/>
        </w:rPr>
      </w:pPr>
      <w:r w:rsidRPr="00BD0923">
        <w:rPr>
          <w:color w:val="000000"/>
          <w:sz w:val="24"/>
          <w:szCs w:val="24"/>
          <w:lang w:eastAsia="en-US"/>
        </w:rPr>
        <w:t xml:space="preserve">Зав. кафедрой, </w:t>
      </w:r>
    </w:p>
    <w:p w:rsidR="00E825A5" w:rsidRPr="00BD0923" w:rsidRDefault="00E825A5" w:rsidP="00E825A5">
      <w:pPr>
        <w:widowControl w:val="0"/>
        <w:spacing w:line="276" w:lineRule="auto"/>
        <w:jc w:val="right"/>
        <w:rPr>
          <w:color w:val="000000"/>
          <w:sz w:val="24"/>
          <w:szCs w:val="24"/>
          <w:lang w:eastAsia="en-US"/>
        </w:rPr>
      </w:pPr>
      <w:r w:rsidRPr="00BD0923">
        <w:rPr>
          <w:color w:val="000000"/>
          <w:sz w:val="24"/>
          <w:szCs w:val="24"/>
          <w:lang w:eastAsia="en-US"/>
        </w:rPr>
        <w:t>д.м.н., проф. Крикун Е.Н</w:t>
      </w:r>
    </w:p>
    <w:p w:rsidR="00A96A01" w:rsidRPr="00BD0923" w:rsidRDefault="00C24DD8" w:rsidP="00C24DD8">
      <w:pPr>
        <w:widowControl w:val="0"/>
        <w:jc w:val="right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____________________</w:t>
      </w:r>
    </w:p>
    <w:p w:rsidR="00FE555A" w:rsidRPr="00BD0923" w:rsidRDefault="00FE555A" w:rsidP="00FE555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E555A" w:rsidRPr="00BD0923" w:rsidRDefault="00FE555A" w:rsidP="00FE555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E555A" w:rsidRPr="00BD0923" w:rsidRDefault="00C957A3" w:rsidP="00FE555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 w:rsidRPr="00BD0923">
        <w:rPr>
          <w:sz w:val="24"/>
          <w:szCs w:val="24"/>
        </w:rPr>
        <w:t>Малаховка</w:t>
      </w:r>
      <w:proofErr w:type="spellEnd"/>
      <w:r w:rsidRPr="00BD0923">
        <w:rPr>
          <w:sz w:val="24"/>
          <w:szCs w:val="24"/>
        </w:rPr>
        <w:t xml:space="preserve"> 202</w:t>
      </w:r>
      <w:r w:rsidR="00E825A5" w:rsidRPr="00BD0923">
        <w:rPr>
          <w:sz w:val="24"/>
          <w:szCs w:val="24"/>
        </w:rPr>
        <w:t>1</w:t>
      </w:r>
    </w:p>
    <w:p w:rsidR="00FE555A" w:rsidRPr="00BD0923" w:rsidRDefault="00FE555A" w:rsidP="00FE555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D0923" w:rsidRDefault="00FE555A" w:rsidP="00BD092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BD0923">
        <w:rPr>
          <w:b/>
          <w:sz w:val="24"/>
          <w:szCs w:val="24"/>
        </w:rPr>
        <w:t>ФОНД ОЦЕНОЧНЫХ СРЕДСТВ ДЛЯ ПРОВЕДЕНИЯ</w:t>
      </w:r>
    </w:p>
    <w:p w:rsidR="00FE555A" w:rsidRPr="00BD0923" w:rsidRDefault="00FE555A" w:rsidP="00BD092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BD0923">
        <w:rPr>
          <w:b/>
          <w:sz w:val="24"/>
          <w:szCs w:val="24"/>
        </w:rPr>
        <w:t xml:space="preserve"> ПРОМЕЖУТОЧНОЙ АТТЕСТАЦИИ</w:t>
      </w:r>
    </w:p>
    <w:p w:rsidR="00FE555A" w:rsidRPr="00BD0923" w:rsidRDefault="00FE555A" w:rsidP="00FE555A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FE555A" w:rsidRPr="00BD0923" w:rsidRDefault="00FE555A" w:rsidP="00FE555A">
      <w:pPr>
        <w:pStyle w:val="a3"/>
        <w:numPr>
          <w:ilvl w:val="0"/>
          <w:numId w:val="35"/>
        </w:numPr>
        <w:shd w:val="clear" w:color="auto" w:fill="FFFFFF"/>
        <w:jc w:val="center"/>
        <w:rPr>
          <w:b/>
          <w:sz w:val="24"/>
          <w:szCs w:val="24"/>
        </w:rPr>
      </w:pPr>
      <w:r w:rsidRPr="00BD0923">
        <w:rPr>
          <w:b/>
          <w:sz w:val="24"/>
          <w:szCs w:val="24"/>
        </w:rPr>
        <w:t>Паспорт фонда оценочных средств</w:t>
      </w:r>
    </w:p>
    <w:tbl>
      <w:tblPr>
        <w:tblW w:w="89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3"/>
        <w:gridCol w:w="4816"/>
      </w:tblGrid>
      <w:tr w:rsidR="00FE555A" w:rsidRPr="00BD0923" w:rsidTr="00490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5A" w:rsidRPr="00BD0923" w:rsidRDefault="00FE555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</w:t>
            </w: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руемые комп</w:t>
            </w: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тенции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5A" w:rsidRPr="00BD0923" w:rsidRDefault="00FE555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5A" w:rsidRPr="00BD0923" w:rsidRDefault="00FE555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:rsidR="00FE555A" w:rsidRPr="00BD0923" w:rsidRDefault="00FE555A">
            <w:pPr>
              <w:pStyle w:val="Default"/>
              <w:spacing w:line="276" w:lineRule="auto"/>
              <w:rPr>
                <w:b/>
                <w:spacing w:val="-1"/>
              </w:rPr>
            </w:pPr>
          </w:p>
        </w:tc>
      </w:tr>
      <w:tr w:rsidR="00FE555A" w:rsidRPr="00BD0923" w:rsidTr="00490D27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55A" w:rsidRPr="00BD0923" w:rsidRDefault="00490D27" w:rsidP="00BD092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D0923">
              <w:rPr>
                <w:sz w:val="24"/>
                <w:szCs w:val="24"/>
              </w:rPr>
              <w:t>УК-1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5A" w:rsidRDefault="005C1E2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C1E2F">
              <w:rPr>
                <w:rFonts w:ascii="Times New Roman" w:eastAsia="Calibri" w:hAnsi="Times New Roman" w:cs="Times New Roman"/>
                <w:color w:val="000000"/>
                <w:spacing w:val="-1"/>
              </w:rPr>
              <w:t>Т АФК:</w:t>
            </w:r>
            <w:r w:rsidRPr="005C1E2F">
              <w:rPr>
                <w:rFonts w:ascii="Times New Roman" w:eastAsia="Calibri" w:hAnsi="Times New Roman" w:cs="Times New Roman"/>
              </w:rPr>
              <w:t xml:space="preserve"> </w:t>
            </w:r>
            <w:r w:rsidR="00490D27" w:rsidRPr="005C1E2F">
              <w:rPr>
                <w:rFonts w:ascii="Times New Roman" w:hAnsi="Times New Roman" w:cs="Times New Roman"/>
              </w:rPr>
              <w:t>А</w:t>
            </w:r>
            <w:r w:rsidR="00490D27" w:rsidRPr="00BD0923">
              <w:rPr>
                <w:rFonts w:ascii="Times New Roman" w:hAnsi="Times New Roman" w:cs="Times New Roman"/>
              </w:rPr>
              <w:t>/04.5: Консул</w:t>
            </w:r>
            <w:r w:rsidR="00490D27" w:rsidRPr="00BD0923">
              <w:rPr>
                <w:rFonts w:ascii="Times New Roman" w:hAnsi="Times New Roman" w:cs="Times New Roman"/>
              </w:rPr>
              <w:t>ь</w:t>
            </w:r>
            <w:r w:rsidR="00CE537C">
              <w:rPr>
                <w:rFonts w:ascii="Times New Roman" w:hAnsi="Times New Roman" w:cs="Times New Roman"/>
              </w:rPr>
              <w:t xml:space="preserve">тирование тренеров, </w:t>
            </w:r>
            <w:r w:rsidR="00490D27" w:rsidRPr="00BD0923">
              <w:rPr>
                <w:rFonts w:ascii="Times New Roman" w:hAnsi="Times New Roman" w:cs="Times New Roman"/>
              </w:rPr>
              <w:t>з</w:t>
            </w:r>
            <w:r w:rsidR="00490D27" w:rsidRPr="00BD0923">
              <w:rPr>
                <w:rFonts w:ascii="Times New Roman" w:hAnsi="Times New Roman" w:cs="Times New Roman"/>
              </w:rPr>
              <w:t>а</w:t>
            </w:r>
            <w:r w:rsidR="00490D27" w:rsidRPr="00BD0923">
              <w:rPr>
                <w:rFonts w:ascii="Times New Roman" w:hAnsi="Times New Roman" w:cs="Times New Roman"/>
              </w:rPr>
              <w:t>нимающихся по вопр</w:t>
            </w:r>
            <w:r w:rsidR="00490D27" w:rsidRPr="00BD0923">
              <w:rPr>
                <w:rFonts w:ascii="Times New Roman" w:hAnsi="Times New Roman" w:cs="Times New Roman"/>
              </w:rPr>
              <w:t>о</w:t>
            </w:r>
            <w:r w:rsidR="00490D27" w:rsidRPr="00BD0923">
              <w:rPr>
                <w:rFonts w:ascii="Times New Roman" w:hAnsi="Times New Roman" w:cs="Times New Roman"/>
              </w:rPr>
              <w:t>сам физиологического обоснования и организ</w:t>
            </w:r>
            <w:r w:rsidR="00490D27" w:rsidRPr="00BD0923">
              <w:rPr>
                <w:rFonts w:ascii="Times New Roman" w:hAnsi="Times New Roman" w:cs="Times New Roman"/>
              </w:rPr>
              <w:t>а</w:t>
            </w:r>
            <w:r w:rsidR="00490D27" w:rsidRPr="00BD0923">
              <w:rPr>
                <w:rFonts w:ascii="Times New Roman" w:hAnsi="Times New Roman" w:cs="Times New Roman"/>
              </w:rPr>
              <w:t xml:space="preserve">ции общей физической </w:t>
            </w:r>
            <w:r w:rsidR="00CE537C">
              <w:rPr>
                <w:rFonts w:ascii="Times New Roman" w:hAnsi="Times New Roman" w:cs="Times New Roman"/>
              </w:rPr>
              <w:t>и</w:t>
            </w:r>
            <w:r w:rsidR="00490D27" w:rsidRPr="00BD0923">
              <w:rPr>
                <w:rFonts w:ascii="Times New Roman" w:hAnsi="Times New Roman" w:cs="Times New Roman"/>
              </w:rPr>
              <w:t xml:space="preserve"> спе</w:t>
            </w:r>
            <w:r w:rsidR="00CE537C">
              <w:rPr>
                <w:rFonts w:ascii="Times New Roman" w:hAnsi="Times New Roman" w:cs="Times New Roman"/>
              </w:rPr>
              <w:t xml:space="preserve">циальной подготовки </w:t>
            </w:r>
          </w:p>
          <w:p w:rsidR="00BD0923" w:rsidRPr="00BD0923" w:rsidRDefault="00BD0923" w:rsidP="00BD0923">
            <w:r w:rsidRPr="00BD0923">
              <w:rPr>
                <w:sz w:val="24"/>
                <w:szCs w:val="24"/>
              </w:rPr>
              <w:t>(Ознакомление тренеров, занимающихся с резул</w:t>
            </w:r>
            <w:r w:rsidRPr="00BD0923">
              <w:rPr>
                <w:sz w:val="24"/>
                <w:szCs w:val="24"/>
              </w:rPr>
              <w:t>ь</w:t>
            </w:r>
            <w:r w:rsidRPr="00BD0923">
              <w:rPr>
                <w:sz w:val="24"/>
                <w:szCs w:val="24"/>
              </w:rPr>
              <w:t>татами контрольных м</w:t>
            </w:r>
            <w:r w:rsidRPr="00BD0923">
              <w:rPr>
                <w:sz w:val="24"/>
                <w:szCs w:val="24"/>
              </w:rPr>
              <w:t>е</w:t>
            </w:r>
            <w:r w:rsidRPr="00BD0923">
              <w:rPr>
                <w:sz w:val="24"/>
                <w:szCs w:val="24"/>
              </w:rPr>
              <w:t>роприятий по оценке ф</w:t>
            </w:r>
            <w:r w:rsidRPr="00BD0923">
              <w:rPr>
                <w:sz w:val="24"/>
                <w:szCs w:val="24"/>
              </w:rPr>
              <w:t>и</w:t>
            </w:r>
            <w:r w:rsidRPr="00BD0923">
              <w:rPr>
                <w:sz w:val="24"/>
                <w:szCs w:val="24"/>
              </w:rPr>
              <w:t>зической и функци</w:t>
            </w:r>
            <w:r w:rsidRPr="00BD0923">
              <w:rPr>
                <w:sz w:val="24"/>
                <w:szCs w:val="24"/>
              </w:rPr>
              <w:t>о</w:t>
            </w:r>
            <w:r w:rsidRPr="00BD0923">
              <w:rPr>
                <w:sz w:val="24"/>
                <w:szCs w:val="24"/>
              </w:rPr>
              <w:t>нальной подготовленн</w:t>
            </w:r>
            <w:r w:rsidRPr="00BD0923">
              <w:rPr>
                <w:sz w:val="24"/>
                <w:szCs w:val="24"/>
              </w:rPr>
              <w:t>о</w:t>
            </w:r>
            <w:r w:rsidRPr="00BD0923">
              <w:rPr>
                <w:sz w:val="24"/>
                <w:szCs w:val="24"/>
              </w:rPr>
              <w:t>сти занимающихся в процессе реабилитац</w:t>
            </w:r>
            <w:r w:rsidRPr="00BD0923">
              <w:rPr>
                <w:sz w:val="24"/>
                <w:szCs w:val="24"/>
              </w:rPr>
              <w:t>и</w:t>
            </w:r>
            <w:r w:rsidRPr="00BD0923">
              <w:rPr>
                <w:sz w:val="24"/>
                <w:szCs w:val="24"/>
              </w:rPr>
              <w:t>онных мероприятий в  циклах тренировки, с собственными выводами и рекомендациями по результатам интерпрет</w:t>
            </w:r>
            <w:r w:rsidRPr="00BD0923">
              <w:rPr>
                <w:sz w:val="24"/>
                <w:szCs w:val="24"/>
              </w:rPr>
              <w:t>а</w:t>
            </w:r>
            <w:r w:rsidRPr="00BD0923">
              <w:rPr>
                <w:sz w:val="24"/>
                <w:szCs w:val="24"/>
              </w:rPr>
              <w:t>ции данных тестиров</w:t>
            </w:r>
            <w:r w:rsidRPr="00BD0923">
              <w:rPr>
                <w:sz w:val="24"/>
                <w:szCs w:val="24"/>
              </w:rPr>
              <w:t>а</w:t>
            </w:r>
            <w:r w:rsidRPr="00BD0923">
              <w:rPr>
                <w:sz w:val="24"/>
                <w:szCs w:val="24"/>
              </w:rPr>
              <w:t>ния)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10" w:rsidRPr="00BD0923" w:rsidRDefault="00910810" w:rsidP="009108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Знает основные принципы строения орг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низма человека</w:t>
            </w:r>
          </w:p>
          <w:p w:rsidR="00910810" w:rsidRPr="00BD0923" w:rsidRDefault="00910810" w:rsidP="009108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Учитывает половые, возрастные, насле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д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ственные особенности личности и факторы внешней среды, влияющие на организм ч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ловека.</w:t>
            </w:r>
          </w:p>
          <w:p w:rsidR="00910810" w:rsidRPr="00BD0923" w:rsidRDefault="00910810" w:rsidP="009108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Оценивает влияние различных факторов среды на фенотип личности</w:t>
            </w:r>
          </w:p>
          <w:p w:rsidR="00FE555A" w:rsidRPr="00BD0923" w:rsidRDefault="00FE555A" w:rsidP="00F901E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E555A" w:rsidRPr="00BD0923" w:rsidRDefault="00FE555A" w:rsidP="00604DAD">
      <w:pPr>
        <w:pStyle w:val="af1"/>
        <w:kinsoku w:val="0"/>
        <w:overflowPunct w:val="0"/>
        <w:spacing w:after="0"/>
        <w:ind w:right="113" w:firstLine="709"/>
        <w:jc w:val="both"/>
        <w:rPr>
          <w:b/>
          <w:i/>
          <w:iCs/>
          <w:sz w:val="24"/>
          <w:szCs w:val="24"/>
        </w:rPr>
      </w:pPr>
    </w:p>
    <w:p w:rsidR="00F87370" w:rsidRPr="00BD0923" w:rsidRDefault="00F87370" w:rsidP="00604DAD">
      <w:pPr>
        <w:pStyle w:val="af1"/>
        <w:kinsoku w:val="0"/>
        <w:overflowPunct w:val="0"/>
        <w:spacing w:after="0"/>
        <w:ind w:right="113" w:firstLine="709"/>
        <w:jc w:val="both"/>
        <w:rPr>
          <w:b/>
          <w:i/>
          <w:iCs/>
          <w:sz w:val="24"/>
          <w:szCs w:val="24"/>
        </w:rPr>
      </w:pPr>
    </w:p>
    <w:p w:rsidR="00A901F1" w:rsidRPr="00BD0923" w:rsidRDefault="00A901F1" w:rsidP="00A901F1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BD0923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A901F1" w:rsidRPr="00BD0923" w:rsidRDefault="00A901F1" w:rsidP="00A901F1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BD0923">
        <w:rPr>
          <w:b/>
          <w:i/>
          <w:color w:val="000000"/>
          <w:spacing w:val="-1"/>
          <w:sz w:val="24"/>
          <w:szCs w:val="24"/>
        </w:rPr>
        <w:t xml:space="preserve">2.1.Вопросы для </w:t>
      </w:r>
      <w:r w:rsidR="00B44C4D" w:rsidRPr="00BD0923">
        <w:rPr>
          <w:b/>
          <w:i/>
          <w:color w:val="000000"/>
          <w:spacing w:val="-1"/>
          <w:sz w:val="24"/>
          <w:szCs w:val="24"/>
        </w:rPr>
        <w:t>зачета с оценкой</w:t>
      </w:r>
    </w:p>
    <w:p w:rsidR="00A901F1" w:rsidRPr="00BD0923" w:rsidRDefault="007F7C30" w:rsidP="007F7C30">
      <w:pPr>
        <w:pStyle w:val="a3"/>
        <w:ind w:left="405"/>
        <w:rPr>
          <w:b/>
          <w:i/>
          <w:color w:val="000000"/>
          <w:spacing w:val="-1"/>
          <w:sz w:val="24"/>
          <w:szCs w:val="24"/>
        </w:rPr>
      </w:pPr>
      <w:r w:rsidRPr="00BD0923">
        <w:rPr>
          <w:sz w:val="24"/>
          <w:szCs w:val="24"/>
        </w:rPr>
        <w:t>1. Предмет антропологии. Основные разделы антропологии. Связь с другими науками.</w:t>
      </w:r>
      <w:r w:rsidRPr="00BD0923">
        <w:rPr>
          <w:sz w:val="24"/>
          <w:szCs w:val="24"/>
        </w:rPr>
        <w:br/>
        <w:t>2. Методы исследования антропологии.</w:t>
      </w:r>
      <w:r w:rsidRPr="00BD0923">
        <w:rPr>
          <w:sz w:val="24"/>
          <w:szCs w:val="24"/>
        </w:rPr>
        <w:br/>
        <w:t xml:space="preserve">3. Становление антропологии в России. </w:t>
      </w:r>
      <w:r w:rsidRPr="00BD0923">
        <w:rPr>
          <w:sz w:val="24"/>
          <w:szCs w:val="24"/>
        </w:rPr>
        <w:br/>
      </w:r>
      <w:r w:rsidRPr="00BD0923">
        <w:rPr>
          <w:sz w:val="24"/>
          <w:szCs w:val="24"/>
        </w:rPr>
        <w:lastRenderedPageBreak/>
        <w:t xml:space="preserve">4. Истоки антропологических исследований в России (XVIII в.). </w:t>
      </w:r>
      <w:r w:rsidRPr="00BD0923">
        <w:rPr>
          <w:sz w:val="24"/>
          <w:szCs w:val="24"/>
        </w:rPr>
        <w:br/>
        <w:t xml:space="preserve">5. Антропологические работы К.М. Бэра (первая половина XIX в.). </w:t>
      </w:r>
      <w:r w:rsidRPr="00BD0923">
        <w:rPr>
          <w:sz w:val="24"/>
          <w:szCs w:val="24"/>
        </w:rPr>
        <w:br/>
        <w:t xml:space="preserve">6. Антропология в XIX веке: общественный и научный интерес к науке. </w:t>
      </w:r>
      <w:r w:rsidRPr="00BD0923">
        <w:rPr>
          <w:sz w:val="24"/>
          <w:szCs w:val="24"/>
        </w:rPr>
        <w:br/>
        <w:t>7. Антропологическая "школа" А.П. Богданова.</w:t>
      </w:r>
      <w:r w:rsidRPr="00BD0923">
        <w:rPr>
          <w:sz w:val="24"/>
          <w:szCs w:val="24"/>
        </w:rPr>
        <w:br/>
        <w:t xml:space="preserve">8. Д.Н. Анучин: развитие традиций и новые идеи. </w:t>
      </w:r>
      <w:r w:rsidRPr="00BD0923">
        <w:rPr>
          <w:sz w:val="24"/>
          <w:szCs w:val="24"/>
        </w:rPr>
        <w:br/>
        <w:t>9. Начало "советского периода" российской антропологии.</w:t>
      </w:r>
      <w:r w:rsidRPr="00BD0923">
        <w:rPr>
          <w:sz w:val="24"/>
          <w:szCs w:val="24"/>
        </w:rPr>
        <w:br/>
        <w:t>10. История развития антропологии.</w:t>
      </w:r>
      <w:r w:rsidRPr="00BD0923">
        <w:rPr>
          <w:sz w:val="24"/>
          <w:szCs w:val="24"/>
        </w:rPr>
        <w:br/>
        <w:t>11. Морфология человека как наука. Основные принципы морфологии.</w:t>
      </w:r>
      <w:r w:rsidRPr="00BD0923">
        <w:rPr>
          <w:sz w:val="24"/>
          <w:szCs w:val="24"/>
        </w:rPr>
        <w:br/>
        <w:t>12. Изменчивость морфологических признаков. Рост и масса тела.</w:t>
      </w:r>
      <w:r w:rsidRPr="00BD0923">
        <w:rPr>
          <w:sz w:val="24"/>
          <w:szCs w:val="24"/>
        </w:rPr>
        <w:br/>
        <w:t>13. Изменчивость морфологических признаков. Череп.</w:t>
      </w:r>
      <w:r w:rsidRPr="00BD0923">
        <w:rPr>
          <w:sz w:val="24"/>
          <w:szCs w:val="24"/>
        </w:rPr>
        <w:br/>
        <w:t>14. Изменчивость морфологических признаков. Строение и форма лица.</w:t>
      </w:r>
      <w:r w:rsidRPr="00BD0923">
        <w:rPr>
          <w:sz w:val="24"/>
          <w:szCs w:val="24"/>
        </w:rPr>
        <w:br/>
        <w:t>15. Изменчивость морфологических признаков. Пигментация</w:t>
      </w:r>
      <w:r w:rsidRPr="00BD0923">
        <w:rPr>
          <w:sz w:val="24"/>
          <w:szCs w:val="24"/>
        </w:rPr>
        <w:br/>
        <w:t>16. Изменчивость морфологических признаков. Волосяной покров.</w:t>
      </w:r>
      <w:r w:rsidRPr="00BD0923">
        <w:rPr>
          <w:sz w:val="24"/>
          <w:szCs w:val="24"/>
        </w:rPr>
        <w:br/>
        <w:t>17. Изменчивость морфологических признаков. Дерматоглифика.</w:t>
      </w:r>
      <w:r w:rsidRPr="00BD0923">
        <w:rPr>
          <w:sz w:val="24"/>
          <w:szCs w:val="24"/>
        </w:rPr>
        <w:br/>
        <w:t>18. Морфологическая изменчивость полов.</w:t>
      </w:r>
      <w:r w:rsidRPr="00BD0923">
        <w:rPr>
          <w:sz w:val="24"/>
          <w:szCs w:val="24"/>
        </w:rPr>
        <w:br/>
        <w:t>19. Факторы и принципы анатомической и морфологической изменчивости.</w:t>
      </w:r>
      <w:r w:rsidRPr="00BD0923">
        <w:rPr>
          <w:sz w:val="24"/>
          <w:szCs w:val="24"/>
        </w:rPr>
        <w:br/>
        <w:t>20. Исторические подходы к определению телосложения.</w:t>
      </w:r>
      <w:r w:rsidRPr="00BD0923">
        <w:rPr>
          <w:sz w:val="24"/>
          <w:szCs w:val="24"/>
        </w:rPr>
        <w:br/>
        <w:t>21. Схемы конституций у мужчин, женщин, детей.</w:t>
      </w:r>
      <w:r w:rsidRPr="00BD0923">
        <w:rPr>
          <w:sz w:val="24"/>
          <w:szCs w:val="24"/>
        </w:rPr>
        <w:br/>
        <w:t>22.Понятие о конституции.</w:t>
      </w:r>
      <w:r w:rsidRPr="00BD0923">
        <w:rPr>
          <w:sz w:val="24"/>
          <w:szCs w:val="24"/>
        </w:rPr>
        <w:br/>
        <w:t>23. Конституции и особенности функционирования организма человека.</w:t>
      </w:r>
      <w:r w:rsidRPr="00BD0923">
        <w:rPr>
          <w:sz w:val="24"/>
          <w:szCs w:val="24"/>
        </w:rPr>
        <w:br/>
        <w:t>24. Конституция и поведение.</w:t>
      </w:r>
      <w:r w:rsidRPr="00BD0923">
        <w:rPr>
          <w:sz w:val="24"/>
          <w:szCs w:val="24"/>
        </w:rPr>
        <w:br/>
        <w:t>25.Понятие об онтогенезе. Общая периодизация онтогенеза.</w:t>
      </w:r>
      <w:r w:rsidRPr="00BD0923">
        <w:rPr>
          <w:sz w:val="24"/>
          <w:szCs w:val="24"/>
        </w:rPr>
        <w:br/>
        <w:t>26. Критические периоды онтогенеза.</w:t>
      </w:r>
      <w:r w:rsidRPr="00BD0923">
        <w:rPr>
          <w:sz w:val="24"/>
          <w:szCs w:val="24"/>
        </w:rPr>
        <w:br/>
        <w:t>27. Биологический возраст. Критерии определения биологического возраста.</w:t>
      </w:r>
      <w:r w:rsidRPr="00BD0923">
        <w:rPr>
          <w:sz w:val="24"/>
          <w:szCs w:val="24"/>
        </w:rPr>
        <w:br/>
        <w:t>28. Общая характеристика возрастных периодов.</w:t>
      </w:r>
      <w:r w:rsidRPr="00BD0923">
        <w:rPr>
          <w:sz w:val="24"/>
          <w:szCs w:val="24"/>
        </w:rPr>
        <w:br/>
        <w:t>29. Основные закономерности роста и развития организма.</w:t>
      </w:r>
      <w:r w:rsidRPr="00BD0923">
        <w:rPr>
          <w:sz w:val="24"/>
          <w:szCs w:val="24"/>
        </w:rPr>
        <w:br/>
        <w:t>30. Основные аспекты старения организма.</w:t>
      </w:r>
      <w:r w:rsidRPr="00BD0923">
        <w:rPr>
          <w:sz w:val="24"/>
          <w:szCs w:val="24"/>
        </w:rPr>
        <w:br/>
        <w:t>31. Внешние признаки старения. Концепции старения.</w:t>
      </w:r>
      <w:r w:rsidRPr="00BD0923">
        <w:rPr>
          <w:sz w:val="24"/>
          <w:szCs w:val="24"/>
        </w:rPr>
        <w:br/>
        <w:t>32. Понятие об акселерации. Гипотезы. Особенности акселерации.</w:t>
      </w:r>
      <w:r w:rsidRPr="00BD0923">
        <w:rPr>
          <w:sz w:val="24"/>
          <w:szCs w:val="24"/>
        </w:rPr>
        <w:br/>
        <w:t>33. Понятие о конституции. Виды конституций.</w:t>
      </w:r>
      <w:r w:rsidRPr="00BD0923">
        <w:rPr>
          <w:sz w:val="24"/>
          <w:szCs w:val="24"/>
        </w:rPr>
        <w:br/>
        <w:t>34. Схемы конституциональных типов мужчин, женщин, детей.</w:t>
      </w:r>
      <w:r w:rsidRPr="00BD0923">
        <w:rPr>
          <w:sz w:val="24"/>
          <w:szCs w:val="24"/>
        </w:rPr>
        <w:br/>
        <w:t>35. Связь конституций с заболеваниями и поведением человека.</w:t>
      </w:r>
      <w:r w:rsidRPr="00BD0923">
        <w:rPr>
          <w:sz w:val="24"/>
          <w:szCs w:val="24"/>
        </w:rPr>
        <w:br/>
        <w:t>36. Общая характеристика современных приматов.</w:t>
      </w:r>
      <w:r w:rsidRPr="00BD0923">
        <w:rPr>
          <w:sz w:val="24"/>
          <w:szCs w:val="24"/>
        </w:rPr>
        <w:br/>
        <w:t>37. Характеристика ископаемых приматов.</w:t>
      </w:r>
      <w:r w:rsidRPr="00BD0923">
        <w:rPr>
          <w:sz w:val="24"/>
          <w:szCs w:val="24"/>
        </w:rPr>
        <w:br/>
        <w:t>38. Характеристика низших и высших приматов.</w:t>
      </w:r>
      <w:r w:rsidRPr="00BD0923">
        <w:rPr>
          <w:sz w:val="24"/>
          <w:szCs w:val="24"/>
        </w:rPr>
        <w:br/>
        <w:t>39. Черты строения человека, общие с позвоночными, млекопитающими и прим</w:t>
      </w:r>
      <w:r w:rsidRPr="00BD0923">
        <w:rPr>
          <w:sz w:val="24"/>
          <w:szCs w:val="24"/>
        </w:rPr>
        <w:t>а</w:t>
      </w:r>
      <w:r w:rsidRPr="00BD0923">
        <w:rPr>
          <w:sz w:val="24"/>
          <w:szCs w:val="24"/>
        </w:rPr>
        <w:t>тами.</w:t>
      </w:r>
      <w:r w:rsidRPr="00BD0923">
        <w:rPr>
          <w:sz w:val="24"/>
          <w:szCs w:val="24"/>
        </w:rPr>
        <w:br/>
        <w:t>40. Черты строения человека, отличные от приматов.</w:t>
      </w:r>
      <w:r w:rsidRPr="00BD0923">
        <w:rPr>
          <w:sz w:val="24"/>
          <w:szCs w:val="24"/>
        </w:rPr>
        <w:br/>
        <w:t>41. Теории происхождения человека.</w:t>
      </w:r>
      <w:r w:rsidRPr="00BD0923">
        <w:rPr>
          <w:sz w:val="24"/>
          <w:szCs w:val="24"/>
        </w:rPr>
        <w:br/>
        <w:t>42. Характеристика австралопитеков.</w:t>
      </w:r>
      <w:r w:rsidRPr="00BD0923">
        <w:rPr>
          <w:sz w:val="24"/>
          <w:szCs w:val="24"/>
        </w:rPr>
        <w:br/>
        <w:t>43. Характеристика питекантропов.</w:t>
      </w:r>
      <w:r w:rsidRPr="00BD0923">
        <w:rPr>
          <w:sz w:val="24"/>
          <w:szCs w:val="24"/>
        </w:rPr>
        <w:br/>
        <w:t>44. Характеристика неандертальцев.</w:t>
      </w:r>
      <w:r w:rsidRPr="00BD0923">
        <w:rPr>
          <w:sz w:val="24"/>
          <w:szCs w:val="24"/>
        </w:rPr>
        <w:br/>
        <w:t>45.Характеристика человека современного типа, (ископаемый и современный - неоантроп).</w:t>
      </w:r>
      <w:r w:rsidRPr="00BD0923">
        <w:rPr>
          <w:sz w:val="24"/>
          <w:szCs w:val="24"/>
        </w:rPr>
        <w:br/>
        <w:t>46. Этапы эволюции мозга приматов.</w:t>
      </w:r>
      <w:r w:rsidRPr="00BD0923">
        <w:rPr>
          <w:sz w:val="24"/>
          <w:szCs w:val="24"/>
        </w:rPr>
        <w:br/>
        <w:t>47. Происхождение человеческого общества.</w:t>
      </w:r>
      <w:r w:rsidRPr="00BD0923">
        <w:rPr>
          <w:sz w:val="24"/>
          <w:szCs w:val="24"/>
        </w:rPr>
        <w:br/>
        <w:t>48. Первобытное человеческое стало.</w:t>
      </w:r>
      <w:r w:rsidRPr="00BD0923">
        <w:rPr>
          <w:sz w:val="24"/>
          <w:szCs w:val="24"/>
        </w:rPr>
        <w:br/>
        <w:t>49. Характеристика общинно-родового строя.</w:t>
      </w:r>
      <w:r w:rsidRPr="00BD0923">
        <w:rPr>
          <w:sz w:val="24"/>
          <w:szCs w:val="24"/>
        </w:rPr>
        <w:br/>
        <w:t>50.Общее понятие о расе.</w:t>
      </w:r>
      <w:r w:rsidRPr="00BD0923">
        <w:rPr>
          <w:sz w:val="24"/>
          <w:szCs w:val="24"/>
        </w:rPr>
        <w:br/>
        <w:t>51. Раса и нация.</w:t>
      </w:r>
      <w:r w:rsidRPr="00BD0923">
        <w:rPr>
          <w:sz w:val="24"/>
          <w:szCs w:val="24"/>
        </w:rPr>
        <w:br/>
        <w:t xml:space="preserve">52. Расовое многообразие и проблема восприятия. </w:t>
      </w:r>
      <w:r w:rsidRPr="00BD0923">
        <w:rPr>
          <w:sz w:val="24"/>
          <w:szCs w:val="24"/>
        </w:rPr>
        <w:br/>
        <w:t xml:space="preserve">53. Первые схемы классификаций рас: Ф. </w:t>
      </w:r>
      <w:proofErr w:type="spellStart"/>
      <w:r w:rsidRPr="00BD0923">
        <w:rPr>
          <w:sz w:val="24"/>
          <w:szCs w:val="24"/>
        </w:rPr>
        <w:t>Бернье</w:t>
      </w:r>
      <w:proofErr w:type="spellEnd"/>
      <w:r w:rsidRPr="00BD0923">
        <w:rPr>
          <w:sz w:val="24"/>
          <w:szCs w:val="24"/>
        </w:rPr>
        <w:t xml:space="preserve">, К. Линней, И. </w:t>
      </w:r>
      <w:proofErr w:type="spellStart"/>
      <w:r w:rsidRPr="00BD0923">
        <w:rPr>
          <w:sz w:val="24"/>
          <w:szCs w:val="24"/>
        </w:rPr>
        <w:t>Блюменбах</w:t>
      </w:r>
      <w:proofErr w:type="spellEnd"/>
      <w:r w:rsidRPr="00BD0923">
        <w:rPr>
          <w:sz w:val="24"/>
          <w:szCs w:val="24"/>
        </w:rPr>
        <w:t xml:space="preserve">, Ж. </w:t>
      </w:r>
      <w:r w:rsidRPr="00BD0923">
        <w:rPr>
          <w:sz w:val="24"/>
          <w:szCs w:val="24"/>
        </w:rPr>
        <w:lastRenderedPageBreak/>
        <w:t xml:space="preserve">Бюффон. </w:t>
      </w:r>
      <w:r w:rsidRPr="00BD0923">
        <w:rPr>
          <w:sz w:val="24"/>
          <w:szCs w:val="24"/>
        </w:rPr>
        <w:br/>
        <w:t>54. Основные расовые признаки.</w:t>
      </w:r>
      <w:r w:rsidRPr="00BD0923">
        <w:rPr>
          <w:sz w:val="24"/>
          <w:szCs w:val="24"/>
        </w:rPr>
        <w:br/>
        <w:t xml:space="preserve">55. Раса, религия, язык и тип хозяйства. </w:t>
      </w:r>
      <w:r w:rsidRPr="00BD0923">
        <w:rPr>
          <w:sz w:val="24"/>
          <w:szCs w:val="24"/>
        </w:rPr>
        <w:br/>
        <w:t xml:space="preserve">56. </w:t>
      </w:r>
      <w:proofErr w:type="spellStart"/>
      <w:r w:rsidRPr="00BD0923">
        <w:rPr>
          <w:sz w:val="24"/>
          <w:szCs w:val="24"/>
        </w:rPr>
        <w:t>Расообразование</w:t>
      </w:r>
      <w:proofErr w:type="spellEnd"/>
      <w:r w:rsidRPr="00BD0923">
        <w:rPr>
          <w:sz w:val="24"/>
          <w:szCs w:val="24"/>
        </w:rPr>
        <w:t xml:space="preserve">. Как возникли расы: изоляция, </w:t>
      </w:r>
      <w:proofErr w:type="spellStart"/>
      <w:r w:rsidRPr="00BD0923">
        <w:rPr>
          <w:sz w:val="24"/>
          <w:szCs w:val="24"/>
        </w:rPr>
        <w:t>метисация</w:t>
      </w:r>
      <w:proofErr w:type="spellEnd"/>
      <w:r w:rsidRPr="00BD0923">
        <w:rPr>
          <w:sz w:val="24"/>
          <w:szCs w:val="24"/>
        </w:rPr>
        <w:t xml:space="preserve">. </w:t>
      </w:r>
      <w:r w:rsidRPr="00BD0923">
        <w:rPr>
          <w:sz w:val="24"/>
          <w:szCs w:val="24"/>
        </w:rPr>
        <w:br/>
        <w:t>57. Концепции расоведения.</w:t>
      </w:r>
      <w:r w:rsidRPr="00BD0923">
        <w:rPr>
          <w:sz w:val="24"/>
          <w:szCs w:val="24"/>
        </w:rPr>
        <w:br/>
        <w:t xml:space="preserve">58. Расы человека и их классификации. Принципы расовых классификаций. </w:t>
      </w:r>
      <w:r w:rsidRPr="00BD0923">
        <w:rPr>
          <w:sz w:val="24"/>
          <w:szCs w:val="24"/>
        </w:rPr>
        <w:br/>
        <w:t xml:space="preserve">59. Варианты классификаций. Классификация И. </w:t>
      </w:r>
      <w:proofErr w:type="spellStart"/>
      <w:r w:rsidRPr="00BD0923">
        <w:rPr>
          <w:sz w:val="24"/>
          <w:szCs w:val="24"/>
        </w:rPr>
        <w:t>Деникера</w:t>
      </w:r>
      <w:proofErr w:type="spellEnd"/>
      <w:r w:rsidRPr="00BD0923">
        <w:rPr>
          <w:sz w:val="24"/>
          <w:szCs w:val="24"/>
        </w:rPr>
        <w:t xml:space="preserve"> (1889-1902 гг.) Класс</w:t>
      </w:r>
      <w:r w:rsidRPr="00BD0923">
        <w:rPr>
          <w:sz w:val="24"/>
          <w:szCs w:val="24"/>
        </w:rPr>
        <w:t>и</w:t>
      </w:r>
      <w:r w:rsidRPr="00BD0923">
        <w:rPr>
          <w:sz w:val="24"/>
          <w:szCs w:val="24"/>
        </w:rPr>
        <w:t xml:space="preserve">фикация В. </w:t>
      </w:r>
      <w:proofErr w:type="spellStart"/>
      <w:r w:rsidRPr="00BD0923">
        <w:rPr>
          <w:sz w:val="24"/>
          <w:szCs w:val="24"/>
        </w:rPr>
        <w:t>Джиуффрида-Руджери</w:t>
      </w:r>
      <w:proofErr w:type="spellEnd"/>
      <w:r w:rsidRPr="00BD0923">
        <w:rPr>
          <w:sz w:val="24"/>
          <w:szCs w:val="24"/>
        </w:rPr>
        <w:t xml:space="preserve"> (1910-1917 гг.). Система Г.Ф. </w:t>
      </w:r>
      <w:proofErr w:type="spellStart"/>
      <w:r w:rsidRPr="00BD0923">
        <w:rPr>
          <w:sz w:val="24"/>
          <w:szCs w:val="24"/>
        </w:rPr>
        <w:t>Дебеца</w:t>
      </w:r>
      <w:proofErr w:type="spellEnd"/>
      <w:r w:rsidRPr="00BD0923">
        <w:rPr>
          <w:sz w:val="24"/>
          <w:szCs w:val="24"/>
        </w:rPr>
        <w:t xml:space="preserve"> (1958 г.). Классификация Я.Я. Рогинского и М.Г. Левина (1963 г.). Классификация В.В. </w:t>
      </w:r>
      <w:proofErr w:type="spellStart"/>
      <w:r w:rsidRPr="00BD0923">
        <w:rPr>
          <w:sz w:val="24"/>
          <w:szCs w:val="24"/>
        </w:rPr>
        <w:t>Б</w:t>
      </w:r>
      <w:r w:rsidRPr="00BD0923">
        <w:rPr>
          <w:sz w:val="24"/>
          <w:szCs w:val="24"/>
        </w:rPr>
        <w:t>у</w:t>
      </w:r>
      <w:r w:rsidRPr="00BD0923">
        <w:rPr>
          <w:sz w:val="24"/>
          <w:szCs w:val="24"/>
        </w:rPr>
        <w:t>нака</w:t>
      </w:r>
      <w:proofErr w:type="spellEnd"/>
      <w:r w:rsidRPr="00BD0923">
        <w:rPr>
          <w:sz w:val="24"/>
          <w:szCs w:val="24"/>
        </w:rPr>
        <w:t xml:space="preserve"> (1980 г.).</w:t>
      </w:r>
      <w:r w:rsidRPr="00BD0923">
        <w:rPr>
          <w:sz w:val="24"/>
          <w:szCs w:val="24"/>
        </w:rPr>
        <w:br/>
        <w:t>60. Характеристика экваториальной большой расы.</w:t>
      </w:r>
      <w:r w:rsidRPr="00BD0923">
        <w:rPr>
          <w:sz w:val="24"/>
          <w:szCs w:val="24"/>
        </w:rPr>
        <w:br/>
        <w:t>61. Характеристика евразийской большой расы.</w:t>
      </w:r>
      <w:r w:rsidRPr="00BD0923">
        <w:rPr>
          <w:sz w:val="24"/>
          <w:szCs w:val="24"/>
        </w:rPr>
        <w:br/>
        <w:t>62.Характеристика азиатско-американской большой расы.</w:t>
      </w:r>
      <w:r w:rsidRPr="00BD0923">
        <w:rPr>
          <w:sz w:val="24"/>
          <w:szCs w:val="24"/>
        </w:rPr>
        <w:br/>
        <w:t>63. Время и территории возникновения человеческих рас.</w:t>
      </w:r>
      <w:r w:rsidRPr="00BD0923">
        <w:rPr>
          <w:sz w:val="24"/>
          <w:szCs w:val="24"/>
        </w:rPr>
        <w:br/>
        <w:t>64. Географическая классификация рас.</w:t>
      </w:r>
      <w:r w:rsidRPr="00BD0923">
        <w:rPr>
          <w:sz w:val="24"/>
          <w:szCs w:val="24"/>
        </w:rPr>
        <w:br/>
        <w:t xml:space="preserve">65. Адаптация. </w:t>
      </w:r>
      <w:r w:rsidRPr="00BD0923">
        <w:rPr>
          <w:sz w:val="24"/>
          <w:szCs w:val="24"/>
        </w:rPr>
        <w:br/>
        <w:t xml:space="preserve">66. Акклиматизация и физиологический стресс. </w:t>
      </w:r>
      <w:r w:rsidRPr="00BD0923">
        <w:rPr>
          <w:sz w:val="24"/>
          <w:szCs w:val="24"/>
        </w:rPr>
        <w:br/>
        <w:t xml:space="preserve">67. Относительность адаптации. </w:t>
      </w:r>
      <w:r w:rsidRPr="00BD0923">
        <w:rPr>
          <w:sz w:val="24"/>
          <w:szCs w:val="24"/>
        </w:rPr>
        <w:br/>
        <w:t xml:space="preserve">68. Гипотеза адаптивных типов. </w:t>
      </w:r>
      <w:r w:rsidRPr="00BD0923">
        <w:rPr>
          <w:sz w:val="24"/>
          <w:szCs w:val="24"/>
        </w:rPr>
        <w:br/>
        <w:t xml:space="preserve">69. Адаптация человека в различных экологических нишах земли. </w:t>
      </w:r>
      <w:r w:rsidRPr="00BD0923">
        <w:rPr>
          <w:sz w:val="24"/>
          <w:szCs w:val="24"/>
        </w:rPr>
        <w:br/>
        <w:t>70. Основные характеристики адаптивных типов.</w:t>
      </w:r>
      <w:r w:rsidRPr="00BD0923">
        <w:rPr>
          <w:sz w:val="24"/>
          <w:szCs w:val="24"/>
        </w:rPr>
        <w:br/>
      </w:r>
    </w:p>
    <w:p w:rsidR="00A901F1" w:rsidRPr="00BD0923" w:rsidRDefault="00A901F1" w:rsidP="00A901F1">
      <w:pPr>
        <w:pStyle w:val="a3"/>
        <w:shd w:val="clear" w:color="auto" w:fill="FFFFFF"/>
        <w:ind w:left="2508"/>
        <w:rPr>
          <w:b/>
          <w:color w:val="000000"/>
          <w:spacing w:val="-1"/>
          <w:sz w:val="24"/>
          <w:szCs w:val="24"/>
        </w:rPr>
      </w:pPr>
    </w:p>
    <w:p w:rsidR="00A901F1" w:rsidRPr="00BD0923" w:rsidRDefault="00A901F1" w:rsidP="00A901F1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A901F1" w:rsidRPr="00BD0923" w:rsidRDefault="00A901F1" w:rsidP="00A901F1">
      <w:pPr>
        <w:pStyle w:val="a3"/>
        <w:numPr>
          <w:ilvl w:val="1"/>
          <w:numId w:val="41"/>
        </w:num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BD0923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BB41C5" w:rsidRPr="00BD0923" w:rsidRDefault="00BB41C5" w:rsidP="00687EE1">
      <w:pPr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0"/>
        <w:gridCol w:w="30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Вопрос 1. Совокупность генов, содержащихся в одинарном наборе хромосом данного организма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Генотип</w:t>
            </w:r>
          </w:p>
        </w:tc>
      </w:tr>
      <w:tr w:rsidR="00F55D5C" w:rsidRPr="00BD0923" w:rsidTr="0053320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Кариотип</w:t>
            </w:r>
          </w:p>
        </w:tc>
      </w:tr>
      <w:tr w:rsidR="00F55D5C" w:rsidRPr="00BD0923" w:rsidTr="0053320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Геном</w:t>
            </w:r>
          </w:p>
        </w:tc>
      </w:tr>
      <w:tr w:rsidR="00F55D5C" w:rsidRPr="00BD0923" w:rsidTr="0053320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55D5C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Фенотип</w:t>
            </w:r>
          </w:p>
          <w:p w:rsidR="005F3EC5" w:rsidRPr="00BD0923" w:rsidRDefault="005F3EC5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2. Для пубертатного периода характерно: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3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Завершение прорезывания всех постоянных зубов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Скачок роста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Прекращение роста в длину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Завершение </w:t>
            </w:r>
            <w:proofErr w:type="spellStart"/>
            <w:r w:rsidRPr="00BD0923">
              <w:rPr>
                <w:sz w:val="24"/>
                <w:szCs w:val="24"/>
              </w:rPr>
              <w:t>оссификации</w:t>
            </w:r>
            <w:proofErr w:type="spellEnd"/>
            <w:r w:rsidRPr="00BD0923">
              <w:rPr>
                <w:sz w:val="24"/>
                <w:szCs w:val="24"/>
              </w:rPr>
              <w:t xml:space="preserve"> скелета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3. Возраст женщин от 56 до 75 лет называется</w:t>
      </w:r>
      <w:proofErr w:type="gramStart"/>
      <w:r w:rsidRPr="00BD0923">
        <w:rPr>
          <w:sz w:val="24"/>
          <w:szCs w:val="24"/>
        </w:rPr>
        <w:t xml:space="preserve"> 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Взрослый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Второй зрелый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Старческий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Пожилой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4. Какая из теорий эволюции считается самой древней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Теория Дарвина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>B. Теория креационизма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Космическая теория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Эволюционная теория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5. Эпигенетические признаки обусловлены: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Наследственным материалом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Различиями между людьми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Изменчивостью людей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Метаболическими признаками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6. В каком году Дарвин впервые доказал основу происхождения человека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1791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1879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1859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1871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1B699B" w:rsidP="00F55D5C">
      <w:pPr>
        <w:rPr>
          <w:sz w:val="24"/>
          <w:szCs w:val="24"/>
        </w:rPr>
      </w:pPr>
      <w:r>
        <w:rPr>
          <w:sz w:val="24"/>
          <w:szCs w:val="24"/>
        </w:rPr>
        <w:t>Вопрос 7. П.</w:t>
      </w:r>
      <w:r w:rsidR="005F3E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="00F55D5C" w:rsidRPr="00BD0923">
        <w:rPr>
          <w:sz w:val="24"/>
          <w:szCs w:val="24"/>
        </w:rPr>
        <w:t>ампер</w:t>
      </w:r>
      <w:proofErr w:type="spellEnd"/>
      <w:r w:rsidR="00F55D5C" w:rsidRPr="00BD0923">
        <w:rPr>
          <w:sz w:val="24"/>
          <w:szCs w:val="24"/>
        </w:rPr>
        <w:t xml:space="preserve"> разработал методику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Остеометрии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Краниометрии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Антропометрии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Соматометрии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8. Врач-хирург эпохи возрождения, создавший трактат "О строении человеч</w:t>
      </w:r>
      <w:r w:rsidRPr="00BD0923">
        <w:rPr>
          <w:sz w:val="24"/>
          <w:szCs w:val="24"/>
        </w:rPr>
        <w:t>е</w:t>
      </w:r>
      <w:r w:rsidRPr="00BD0923">
        <w:rPr>
          <w:sz w:val="24"/>
          <w:szCs w:val="24"/>
        </w:rPr>
        <w:t>ского тела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Гален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Луи Пастер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Дарвин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Везалий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9. Укажите антропогенные факторы среды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Плотина на реке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Дождь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Конкуренция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Мутуализм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10. К основным демографическим показателям динамики населения относятся: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Плотность населения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Смертность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Структура населения по полу и возрасту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Естественный прирост населения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11. Естественный отбор основывается </w:t>
      </w:r>
      <w:proofErr w:type="gramStart"/>
      <w:r w:rsidRPr="00BD0923">
        <w:rPr>
          <w:sz w:val="24"/>
          <w:szCs w:val="24"/>
        </w:rPr>
        <w:t>на</w:t>
      </w:r>
      <w:proofErr w:type="gramEnd"/>
      <w:r w:rsidRPr="00BD0923">
        <w:rPr>
          <w:sz w:val="24"/>
          <w:szCs w:val="24"/>
        </w:rPr>
        <w:t>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Борьбе за существование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Изоляции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Мутации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 xml:space="preserve">D. </w:t>
            </w:r>
            <w:proofErr w:type="gramStart"/>
            <w:r w:rsidRPr="00BD0923">
              <w:rPr>
                <w:sz w:val="24"/>
                <w:szCs w:val="24"/>
              </w:rPr>
              <w:t>Колебании</w:t>
            </w:r>
            <w:proofErr w:type="gramEnd"/>
            <w:r w:rsidRPr="00BD0923">
              <w:rPr>
                <w:sz w:val="24"/>
                <w:szCs w:val="24"/>
              </w:rPr>
              <w:t xml:space="preserve"> численности популяции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12. </w:t>
      </w:r>
      <w:proofErr w:type="spellStart"/>
      <w:r w:rsidRPr="00BD0923">
        <w:rPr>
          <w:sz w:val="24"/>
          <w:szCs w:val="24"/>
        </w:rPr>
        <w:t>Метисация</w:t>
      </w:r>
      <w:proofErr w:type="spellEnd"/>
      <w:r w:rsidRPr="00BD0923">
        <w:rPr>
          <w:sz w:val="24"/>
          <w:szCs w:val="24"/>
        </w:rPr>
        <w:t>-это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Изоляция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Смешение популяций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Деградация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Дрейф генов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13. Эпохальные колебания темпов развития называются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Скачок роста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Взросление популяции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Эволюционный тренд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Секулярный тренд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14. Для популяции характерно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2"/>
        <w:gridCol w:w="89"/>
        <w:gridCol w:w="45"/>
      </w:tblGrid>
      <w:tr w:rsidR="00F55D5C" w:rsidRPr="00BD0923" w:rsidTr="005332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Сообщество организмов разных видов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Отсутствие скрещивания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Принцип </w:t>
            </w:r>
            <w:proofErr w:type="spellStart"/>
            <w:r w:rsidRPr="00BD0923">
              <w:rPr>
                <w:sz w:val="24"/>
                <w:szCs w:val="24"/>
              </w:rPr>
              <w:t>панмиксиии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Географическая разобщенность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Вопрос 15. Сходными чертами человека и высших обезьян являются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гетеродонтия</w:t>
            </w:r>
            <w:proofErr w:type="spellEnd"/>
            <w:r w:rsidRPr="00BD0923">
              <w:rPr>
                <w:sz w:val="24"/>
                <w:szCs w:val="24"/>
              </w:rPr>
              <w:t xml:space="preserve"> и </w:t>
            </w:r>
            <w:proofErr w:type="spellStart"/>
            <w:r w:rsidRPr="00BD0923">
              <w:rPr>
                <w:sz w:val="24"/>
                <w:szCs w:val="24"/>
              </w:rPr>
              <w:t>дифиодонтия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сезонность размножения и большая плодовитость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лиссэнцефалия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наличие </w:t>
            </w:r>
            <w:proofErr w:type="spellStart"/>
            <w:r w:rsidRPr="00BD0923">
              <w:rPr>
                <w:sz w:val="24"/>
                <w:szCs w:val="24"/>
              </w:rPr>
              <w:t>вибрисс</w:t>
            </w:r>
            <w:proofErr w:type="spellEnd"/>
            <w:r w:rsidRPr="00BD0923">
              <w:rPr>
                <w:sz w:val="24"/>
                <w:szCs w:val="24"/>
              </w:rPr>
              <w:t xml:space="preserve"> и подшерстка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tbl>
      <w:tblPr>
        <w:tblW w:w="316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Вопрос 16. Вид </w:t>
            </w:r>
            <w:proofErr w:type="spellStart"/>
            <w:r w:rsidRPr="00BD0923">
              <w:rPr>
                <w:sz w:val="24"/>
                <w:szCs w:val="24"/>
              </w:rPr>
              <w:t>homo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  <w:proofErr w:type="spellStart"/>
            <w:r w:rsidRPr="00BD0923">
              <w:rPr>
                <w:sz w:val="24"/>
                <w:szCs w:val="24"/>
              </w:rPr>
              <w:t>sapiens</w:t>
            </w:r>
            <w:proofErr w:type="spellEnd"/>
            <w:r w:rsidRPr="00BD0923">
              <w:rPr>
                <w:sz w:val="24"/>
                <w:szCs w:val="24"/>
              </w:rPr>
              <w:t xml:space="preserve"> относится </w:t>
            </w:r>
            <w:proofErr w:type="gramStart"/>
            <w:r w:rsidRPr="00BD0923">
              <w:rPr>
                <w:sz w:val="24"/>
                <w:szCs w:val="24"/>
              </w:rPr>
              <w:t>к</w:t>
            </w:r>
            <w:proofErr w:type="gramEnd"/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широконосым обезьянам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цепкохвостым обезьянам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узконосым обезьянам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костистым обезьянам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17. Самые крупные современные обезьяны: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Шимпанзе.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Гориллы.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Гиббоны.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Орангутанги.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18. Морфология изучает все, </w:t>
      </w:r>
      <w:proofErr w:type="gramStart"/>
      <w:r w:rsidRPr="00BD0923">
        <w:rPr>
          <w:sz w:val="24"/>
          <w:szCs w:val="24"/>
        </w:rPr>
        <w:t>кроме</w:t>
      </w:r>
      <w:proofErr w:type="gramEnd"/>
      <w:r w:rsidRPr="00BD0923">
        <w:rPr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физическое развитие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конституции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половозрастную изменчивость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этнотерриториальную</w:t>
            </w:r>
            <w:proofErr w:type="spellEnd"/>
            <w:r w:rsidRPr="00BD0923">
              <w:rPr>
                <w:sz w:val="24"/>
                <w:szCs w:val="24"/>
              </w:rPr>
              <w:t xml:space="preserve"> изменчивость человека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lastRenderedPageBreak/>
        <w:t xml:space="preserve">Вопрос 19. Эта наука о происхождении и эволюции </w:t>
      </w:r>
      <w:proofErr w:type="spellStart"/>
      <w:r w:rsidRPr="00BD0923">
        <w:rPr>
          <w:sz w:val="24"/>
          <w:szCs w:val="24"/>
        </w:rPr>
        <w:t>человека</w:t>
      </w:r>
      <w:proofErr w:type="gramStart"/>
      <w:r w:rsidRPr="00BD0923">
        <w:rPr>
          <w:sz w:val="24"/>
          <w:szCs w:val="24"/>
        </w:rPr>
        <w:t>,н</w:t>
      </w:r>
      <w:proofErr w:type="gramEnd"/>
      <w:r w:rsidRPr="00BD0923">
        <w:rPr>
          <w:sz w:val="24"/>
          <w:szCs w:val="24"/>
        </w:rPr>
        <w:t>аследственности</w:t>
      </w:r>
      <w:proofErr w:type="spellEnd"/>
      <w:r w:rsidRPr="00BD0923">
        <w:rPr>
          <w:sz w:val="24"/>
          <w:szCs w:val="24"/>
        </w:rPr>
        <w:t xml:space="preserve"> и и</w:t>
      </w:r>
      <w:r w:rsidRPr="00BD0923">
        <w:rPr>
          <w:sz w:val="24"/>
          <w:szCs w:val="24"/>
        </w:rPr>
        <w:t>з</w:t>
      </w:r>
      <w:r w:rsidRPr="00BD0923">
        <w:rPr>
          <w:sz w:val="24"/>
          <w:szCs w:val="24"/>
        </w:rPr>
        <w:t>менчивости, структуре численности человеческих популяций во времени и простра</w:t>
      </w:r>
      <w:r w:rsidRPr="00BD0923">
        <w:rPr>
          <w:sz w:val="24"/>
          <w:szCs w:val="24"/>
        </w:rPr>
        <w:t>н</w:t>
      </w:r>
      <w:r w:rsidRPr="00BD0923">
        <w:rPr>
          <w:sz w:val="24"/>
          <w:szCs w:val="24"/>
        </w:rPr>
        <w:t>стве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валеология</w:t>
            </w:r>
            <w:proofErr w:type="spellEnd"/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антропология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физиология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дарвинизм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20. Вид </w:t>
      </w:r>
      <w:proofErr w:type="spellStart"/>
      <w:r w:rsidRPr="00BD0923">
        <w:rPr>
          <w:sz w:val="24"/>
          <w:szCs w:val="24"/>
        </w:rPr>
        <w:t>homo</w:t>
      </w:r>
      <w:proofErr w:type="spellEnd"/>
      <w:r w:rsidRPr="00BD0923">
        <w:rPr>
          <w:sz w:val="24"/>
          <w:szCs w:val="24"/>
        </w:rPr>
        <w:t xml:space="preserve"> </w:t>
      </w:r>
      <w:proofErr w:type="spellStart"/>
      <w:r w:rsidRPr="00BD0923">
        <w:rPr>
          <w:sz w:val="24"/>
          <w:szCs w:val="24"/>
        </w:rPr>
        <w:t>sapiens</w:t>
      </w:r>
      <w:proofErr w:type="spellEnd"/>
      <w:r w:rsidRPr="00BD0923">
        <w:rPr>
          <w:sz w:val="24"/>
          <w:szCs w:val="24"/>
        </w:rPr>
        <w:t xml:space="preserve"> относится к типу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хордовые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полухордовые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позвоночные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черепные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21. В осуществлении потока генов большую роль играют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политипия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полиморфизм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мутации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иммиграции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22. Процесс,</w:t>
      </w:r>
      <w:r w:rsidR="005F3EC5">
        <w:rPr>
          <w:sz w:val="24"/>
          <w:szCs w:val="24"/>
        </w:rPr>
        <w:t xml:space="preserve"> </w:t>
      </w:r>
      <w:r w:rsidRPr="00BD0923">
        <w:rPr>
          <w:sz w:val="24"/>
          <w:szCs w:val="24"/>
        </w:rPr>
        <w:t>лежащий в основе дробления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митоз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мейоз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шизогония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амитоз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23. Изменчивость является следствием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изоляции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гормональных перестроек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взаимодействия генотипа со средой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химических реакций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24. Мерология изучает вариации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костей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органов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тела в целом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черепа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25. Наибольшая степень морфологического сходства обнаруживается между человеком и: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А  </w:t>
      </w:r>
      <w:proofErr w:type="spellStart"/>
      <w:r w:rsidRPr="00BD0923">
        <w:rPr>
          <w:sz w:val="24"/>
          <w:szCs w:val="24"/>
        </w:rPr>
        <w:t>орангутаном</w:t>
      </w:r>
      <w:proofErr w:type="spellEnd"/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B   гориллой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С шимпанзе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 гиббоном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</w:t>
      </w:r>
      <w:r w:rsidR="001B699B">
        <w:rPr>
          <w:sz w:val="24"/>
          <w:szCs w:val="24"/>
        </w:rPr>
        <w:t>ос 26 Антропология – это отрасль</w:t>
      </w:r>
      <w:r w:rsidRPr="00BD0923">
        <w:rPr>
          <w:sz w:val="24"/>
          <w:szCs w:val="24"/>
        </w:rPr>
        <w:t xml:space="preserve"> естествознания, которая занимает  место </w:t>
      </w:r>
      <w:proofErr w:type="gramStart"/>
      <w:r w:rsidRPr="00BD0923">
        <w:rPr>
          <w:sz w:val="24"/>
          <w:szCs w:val="24"/>
        </w:rPr>
        <w:t>среди</w:t>
      </w:r>
      <w:proofErr w:type="gramEnd"/>
      <w:r w:rsidRPr="00BD0923">
        <w:rPr>
          <w:sz w:val="24"/>
          <w:szCs w:val="24"/>
        </w:rPr>
        <w:t>:.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lastRenderedPageBreak/>
        <w:t xml:space="preserve"> А  математических наук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исторических наук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технических наук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биологических наук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27. Совершенная методология антропологии разрабатывает принципы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структурности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целостности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системности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все ответы верны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28. Сколько этапов расогенеза выделяют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1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2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3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4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29. Расоведение исследует все, </w:t>
      </w:r>
      <w:proofErr w:type="gramStart"/>
      <w:r w:rsidRPr="00BD0923">
        <w:rPr>
          <w:sz w:val="24"/>
          <w:szCs w:val="24"/>
        </w:rPr>
        <w:t>кроме</w:t>
      </w:r>
      <w:proofErr w:type="gramEnd"/>
      <w:r w:rsidRPr="00BD0923">
        <w:rPr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Формирование рас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Происхождение народов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Расселение народов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Степень родства народов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30. Антропология включает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Пять основных разделов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Три основных раздела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Четыре основных раздела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Два основных раздела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31. Вид </w:t>
      </w:r>
      <w:proofErr w:type="spellStart"/>
      <w:r w:rsidRPr="00BD0923">
        <w:rPr>
          <w:sz w:val="24"/>
          <w:szCs w:val="24"/>
        </w:rPr>
        <w:t>homo</w:t>
      </w:r>
      <w:proofErr w:type="spellEnd"/>
      <w:r w:rsidRPr="00BD0923">
        <w:rPr>
          <w:sz w:val="24"/>
          <w:szCs w:val="24"/>
        </w:rPr>
        <w:t xml:space="preserve"> </w:t>
      </w:r>
      <w:proofErr w:type="spellStart"/>
      <w:r w:rsidRPr="00BD0923">
        <w:rPr>
          <w:sz w:val="24"/>
          <w:szCs w:val="24"/>
        </w:rPr>
        <w:t>sapiens</w:t>
      </w:r>
      <w:proofErr w:type="spellEnd"/>
      <w:r w:rsidRPr="00BD0923">
        <w:rPr>
          <w:sz w:val="24"/>
          <w:szCs w:val="24"/>
        </w:rPr>
        <w:t xml:space="preserve"> появился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В эпоху голоцен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В </w:t>
            </w:r>
            <w:proofErr w:type="gramStart"/>
            <w:r w:rsidRPr="00BD0923">
              <w:rPr>
                <w:sz w:val="24"/>
                <w:szCs w:val="24"/>
              </w:rPr>
              <w:t>каменно-угольный</w:t>
            </w:r>
            <w:proofErr w:type="gramEnd"/>
            <w:r w:rsidRPr="00BD0923">
              <w:rPr>
                <w:sz w:val="24"/>
                <w:szCs w:val="24"/>
              </w:rPr>
              <w:t xml:space="preserve"> период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В эпоху плейстоцена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В девонский период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32. </w:t>
      </w:r>
      <w:proofErr w:type="spellStart"/>
      <w:r w:rsidRPr="00BD0923">
        <w:rPr>
          <w:sz w:val="24"/>
          <w:szCs w:val="24"/>
        </w:rPr>
        <w:t>Неантроп</w:t>
      </w:r>
      <w:proofErr w:type="spellEnd"/>
      <w:r w:rsidRPr="00BD0923">
        <w:rPr>
          <w:sz w:val="24"/>
          <w:szCs w:val="24"/>
        </w:rPr>
        <w:t xml:space="preserve"> - это: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Австралопитек.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Человек современного вида.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Неандерталец.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Питекантроп.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33. Возрастные периоды человека - это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6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Периоды увеличения размеров организма и его частей.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Периоды развития функциональных различий в организме человека.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>C. Периоды развития структурных различий в организме.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Время между границами физиологических циклов.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34. Формулы определения компонентного состава тела разработал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Э. </w:t>
            </w:r>
            <w:proofErr w:type="spellStart"/>
            <w:r w:rsidRPr="00BD0923">
              <w:rPr>
                <w:sz w:val="24"/>
                <w:szCs w:val="24"/>
              </w:rPr>
              <w:t>Кречмер</w:t>
            </w:r>
            <w:proofErr w:type="spellEnd"/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В.В. </w:t>
            </w:r>
            <w:proofErr w:type="spellStart"/>
            <w:r w:rsidRPr="00BD0923">
              <w:rPr>
                <w:sz w:val="24"/>
                <w:szCs w:val="24"/>
              </w:rPr>
              <w:t>Бунак</w:t>
            </w:r>
            <w:proofErr w:type="spellEnd"/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Я. </w:t>
            </w:r>
            <w:proofErr w:type="spellStart"/>
            <w:r w:rsidRPr="00BD0923">
              <w:rPr>
                <w:sz w:val="24"/>
                <w:szCs w:val="24"/>
              </w:rPr>
              <w:t>Матейка</w:t>
            </w:r>
            <w:proofErr w:type="spellEnd"/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М.В. </w:t>
            </w:r>
            <w:proofErr w:type="spellStart"/>
            <w:r w:rsidRPr="00BD0923">
              <w:rPr>
                <w:sz w:val="24"/>
                <w:szCs w:val="24"/>
              </w:rPr>
              <w:t>Черноруцкий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35. Необходимой предпосылкой существования человека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Полифилия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Изменчивость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Постоянство климатических условий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Моногенизм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36. Основным движущим фактором эволюции является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Наследственность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Мутации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Общественный строй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Естественный отбор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37. В эволюции человека имеют значение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Все виды естественного отбора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Стабилизирующий и </w:t>
            </w:r>
            <w:proofErr w:type="spellStart"/>
            <w:r w:rsidRPr="00BD0923">
              <w:rPr>
                <w:sz w:val="24"/>
                <w:szCs w:val="24"/>
              </w:rPr>
              <w:t>дизруптивный</w:t>
            </w:r>
            <w:proofErr w:type="spellEnd"/>
            <w:r w:rsidRPr="00BD0923">
              <w:rPr>
                <w:sz w:val="24"/>
                <w:szCs w:val="24"/>
              </w:rPr>
              <w:t xml:space="preserve"> отбор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Движущий и половой отбор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Направленный отбор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38. Синоним "полигенные признаки":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Чувствительные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Количественные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Деятельные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Качественные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39. Синоним "полигенные признаки":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Чувствительные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Количественные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Деятельные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Качественные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40. Способность к свечению минералов является основой метода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Термолюминесцентного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Гляциологического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Геохронологического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Калий-аргоновые часы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>Вопрос 41. Ключевую роль в эволюции органического мира играет: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4"/>
            </w:tblGrid>
            <w:tr w:rsidR="00F55D5C" w:rsidRPr="00BD0923" w:rsidTr="0053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D5C" w:rsidRPr="00BD0923" w:rsidRDefault="00F55D5C" w:rsidP="0053320D">
                  <w:pPr>
                    <w:rPr>
                      <w:sz w:val="24"/>
                      <w:szCs w:val="24"/>
                    </w:rPr>
                  </w:pPr>
                  <w:r w:rsidRPr="00BD0923">
                    <w:rPr>
                      <w:sz w:val="24"/>
                      <w:szCs w:val="24"/>
                    </w:rPr>
                    <w:t>A. Наличие пресной воды</w:t>
                  </w:r>
                </w:p>
              </w:tc>
            </w:tr>
            <w:tr w:rsidR="00F55D5C" w:rsidRPr="00BD0923" w:rsidTr="0053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D5C" w:rsidRPr="00BD0923" w:rsidRDefault="00F55D5C" w:rsidP="0053320D">
                  <w:pPr>
                    <w:rPr>
                      <w:sz w:val="24"/>
                      <w:szCs w:val="24"/>
                    </w:rPr>
                  </w:pPr>
                  <w:r w:rsidRPr="00BD0923">
                    <w:rPr>
                      <w:sz w:val="24"/>
                      <w:szCs w:val="24"/>
                    </w:rPr>
                    <w:t>B. Естественный отбор</w:t>
                  </w:r>
                </w:p>
              </w:tc>
            </w:tr>
            <w:tr w:rsidR="00F55D5C" w:rsidRPr="00BD0923" w:rsidTr="0053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D5C" w:rsidRPr="00BD0923" w:rsidRDefault="00F55D5C" w:rsidP="0053320D">
                  <w:pPr>
                    <w:rPr>
                      <w:sz w:val="24"/>
                      <w:szCs w:val="24"/>
                    </w:rPr>
                  </w:pPr>
                  <w:r w:rsidRPr="00BD0923">
                    <w:rPr>
                      <w:sz w:val="24"/>
                      <w:szCs w:val="24"/>
                    </w:rPr>
                    <w:t>C. Климатические условия</w:t>
                  </w:r>
                </w:p>
              </w:tc>
            </w:tr>
            <w:tr w:rsidR="00F55D5C" w:rsidRPr="00BD0923" w:rsidTr="0053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D5C" w:rsidRPr="00BD0923" w:rsidRDefault="00F55D5C" w:rsidP="0053320D">
                  <w:pPr>
                    <w:rPr>
                      <w:sz w:val="24"/>
                      <w:szCs w:val="24"/>
                    </w:rPr>
                  </w:pPr>
                  <w:r w:rsidRPr="00BD0923">
                    <w:rPr>
                      <w:sz w:val="24"/>
                      <w:szCs w:val="24"/>
                    </w:rPr>
                    <w:t>D. Состояние атмосферы</w:t>
                  </w:r>
                </w:p>
              </w:tc>
            </w:tr>
          </w:tbl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Вопрос 42. Изменчивость является следствием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8"/>
            </w:tblGrid>
            <w:tr w:rsidR="00F55D5C" w:rsidRPr="00BD0923" w:rsidTr="0053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D5C" w:rsidRPr="00BD0923" w:rsidRDefault="00F55D5C" w:rsidP="0053320D">
                  <w:pPr>
                    <w:rPr>
                      <w:sz w:val="24"/>
                      <w:szCs w:val="24"/>
                    </w:rPr>
                  </w:pPr>
                  <w:r w:rsidRPr="00BD0923">
                    <w:rPr>
                      <w:sz w:val="24"/>
                      <w:szCs w:val="24"/>
                    </w:rPr>
                    <w:t>A. Гормональных перестроек.</w:t>
                  </w:r>
                </w:p>
              </w:tc>
            </w:tr>
            <w:tr w:rsidR="00F55D5C" w:rsidRPr="00BD0923" w:rsidTr="0053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D5C" w:rsidRPr="00BD0923" w:rsidRDefault="00F55D5C" w:rsidP="0053320D">
                  <w:pPr>
                    <w:rPr>
                      <w:sz w:val="24"/>
                      <w:szCs w:val="24"/>
                    </w:rPr>
                  </w:pPr>
                  <w:r w:rsidRPr="00BD0923">
                    <w:rPr>
                      <w:sz w:val="24"/>
                      <w:szCs w:val="24"/>
                    </w:rPr>
                    <w:t>B. Химических реакций.</w:t>
                  </w:r>
                </w:p>
              </w:tc>
            </w:tr>
            <w:tr w:rsidR="00F55D5C" w:rsidRPr="00BD0923" w:rsidTr="0053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D5C" w:rsidRPr="00BD0923" w:rsidRDefault="00F55D5C" w:rsidP="0053320D">
                  <w:pPr>
                    <w:rPr>
                      <w:sz w:val="24"/>
                      <w:szCs w:val="24"/>
                    </w:rPr>
                  </w:pPr>
                  <w:r w:rsidRPr="00BD0923">
                    <w:rPr>
                      <w:sz w:val="24"/>
                      <w:szCs w:val="24"/>
                    </w:rPr>
                    <w:t>C. Изоляции.</w:t>
                  </w:r>
                </w:p>
              </w:tc>
            </w:tr>
            <w:tr w:rsidR="00F55D5C" w:rsidRPr="00BD0923" w:rsidTr="0053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D5C" w:rsidRPr="00BD0923" w:rsidRDefault="00F55D5C" w:rsidP="0053320D">
                  <w:pPr>
                    <w:rPr>
                      <w:sz w:val="24"/>
                      <w:szCs w:val="24"/>
                    </w:rPr>
                  </w:pPr>
                  <w:r w:rsidRPr="00BD0923">
                    <w:rPr>
                      <w:sz w:val="24"/>
                      <w:szCs w:val="24"/>
                    </w:rPr>
                    <w:t>D. Взаимодействия генотипа со средой.</w:t>
                  </w:r>
                </w:p>
              </w:tc>
            </w:tr>
          </w:tbl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Вопрос 43. Основные задачи антропологии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А.</w:t>
      </w:r>
      <w:r w:rsidR="001B699B">
        <w:rPr>
          <w:sz w:val="24"/>
          <w:szCs w:val="24"/>
        </w:rPr>
        <w:t xml:space="preserve"> </w:t>
      </w:r>
      <w:r w:rsidRPr="00BD0923">
        <w:rPr>
          <w:sz w:val="24"/>
          <w:szCs w:val="24"/>
        </w:rPr>
        <w:t xml:space="preserve">Проследить процесс </w:t>
      </w:r>
      <w:proofErr w:type="gramStart"/>
      <w:r w:rsidRPr="00BD0923">
        <w:rPr>
          <w:sz w:val="24"/>
          <w:szCs w:val="24"/>
        </w:rPr>
        <w:t>взаимодействия биологических закономерностей развития и</w:t>
      </w:r>
      <w:r w:rsidRPr="00BD0923">
        <w:rPr>
          <w:sz w:val="24"/>
          <w:szCs w:val="24"/>
        </w:rPr>
        <w:t>с</w:t>
      </w:r>
      <w:r w:rsidRPr="00BD0923">
        <w:rPr>
          <w:sz w:val="24"/>
          <w:szCs w:val="24"/>
        </w:rPr>
        <w:t>тории человека</w:t>
      </w:r>
      <w:proofErr w:type="gramEnd"/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B. Оценить степень природных и социальных факторов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C. Изучить антропогенез, его взаимосвязь с природой и социальными факторами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D. Рассмотреть закономерности и механизмы взаимодействия человека с его социал</w:t>
      </w:r>
      <w:r w:rsidRPr="00BD0923">
        <w:rPr>
          <w:sz w:val="24"/>
          <w:szCs w:val="24"/>
        </w:rPr>
        <w:t>ь</w:t>
      </w:r>
      <w:r w:rsidRPr="00BD0923">
        <w:rPr>
          <w:sz w:val="24"/>
          <w:szCs w:val="24"/>
        </w:rPr>
        <w:t>ной и природной сферой</w:t>
      </w:r>
    </w:p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44. Что является исторически сложившейся группой человечества, объедине</w:t>
      </w:r>
      <w:r w:rsidRPr="00BD0923">
        <w:rPr>
          <w:sz w:val="24"/>
          <w:szCs w:val="24"/>
        </w:rPr>
        <w:t>н</w:t>
      </w:r>
      <w:r w:rsidRPr="00BD0923">
        <w:rPr>
          <w:sz w:val="24"/>
          <w:szCs w:val="24"/>
        </w:rPr>
        <w:t>ной общностью происхождения и общностью наследования физических признаков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Нация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Раса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Этнос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Народность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45. Этнические процессы тесно связаны с процессами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Биологическими.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Генетическими.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Социально-экономическими и политическими.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Наследственными.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46. «Человек умелый» называется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Homoerectus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</w:t>
            </w:r>
            <w:proofErr w:type="spellStart"/>
            <w:r w:rsidRPr="00BD0923">
              <w:rPr>
                <w:sz w:val="24"/>
                <w:szCs w:val="24"/>
              </w:rPr>
              <w:t>Homosapiens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Homohabilis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Homoneandertalensis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</w:t>
      </w:r>
      <w:r w:rsidR="005F3EC5">
        <w:rPr>
          <w:sz w:val="24"/>
          <w:szCs w:val="24"/>
        </w:rPr>
        <w:t>прос 47. Численность населения Р</w:t>
      </w:r>
      <w:r w:rsidRPr="00BD0923">
        <w:rPr>
          <w:sz w:val="24"/>
          <w:szCs w:val="24"/>
        </w:rPr>
        <w:t xml:space="preserve">оссии в 2010 году составила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5F3EC5" w:rsidP="0053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141 935 тыс. ч</w:t>
            </w:r>
            <w:r w:rsidR="00F55D5C" w:rsidRPr="00BD0923">
              <w:rPr>
                <w:sz w:val="24"/>
                <w:szCs w:val="24"/>
              </w:rPr>
              <w:t xml:space="preserve">еловек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5F3EC5" w:rsidP="0053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235 667 тыс. ч</w:t>
            </w:r>
            <w:r w:rsidR="00F55D5C" w:rsidRPr="00BD0923">
              <w:rPr>
                <w:sz w:val="24"/>
                <w:szCs w:val="24"/>
              </w:rPr>
              <w:t xml:space="preserve">еловек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110 345 тыс.</w:t>
            </w:r>
            <w:r w:rsidR="005F3EC5">
              <w:rPr>
                <w:sz w:val="24"/>
                <w:szCs w:val="24"/>
              </w:rPr>
              <w:t xml:space="preserve"> </w:t>
            </w:r>
            <w:r w:rsidRPr="00BD0923">
              <w:rPr>
                <w:sz w:val="24"/>
                <w:szCs w:val="24"/>
              </w:rPr>
              <w:t xml:space="preserve">человек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5F3EC5" w:rsidP="0053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210 567 тыс. ч</w:t>
            </w:r>
            <w:r w:rsidR="00F55D5C" w:rsidRPr="00BD0923">
              <w:rPr>
                <w:sz w:val="24"/>
                <w:szCs w:val="24"/>
              </w:rPr>
              <w:t xml:space="preserve">еловек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48. Основной эволюционной предпосылкой антропогенеза явилось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Прямохождение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 xml:space="preserve">B. Укрупнение головного мозга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Праворукость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Противопоставленный большой палец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49. Что является совокупностью признаков полного набора хромосом, </w:t>
      </w:r>
      <w:proofErr w:type="gramStart"/>
      <w:r w:rsidRPr="00BD0923">
        <w:rPr>
          <w:sz w:val="24"/>
          <w:szCs w:val="24"/>
        </w:rPr>
        <w:t>прис</w:t>
      </w:r>
      <w:r w:rsidRPr="00BD0923">
        <w:rPr>
          <w:sz w:val="24"/>
          <w:szCs w:val="24"/>
        </w:rPr>
        <w:t>у</w:t>
      </w:r>
      <w:r w:rsidRPr="00BD0923">
        <w:rPr>
          <w:sz w:val="24"/>
          <w:szCs w:val="24"/>
        </w:rPr>
        <w:t>щая</w:t>
      </w:r>
      <w:proofErr w:type="gramEnd"/>
      <w:r w:rsidRPr="00BD0923">
        <w:rPr>
          <w:sz w:val="24"/>
          <w:szCs w:val="24"/>
        </w:rPr>
        <w:t xml:space="preserve"> клеткам данного биологического вида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Генотип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Кариотип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Геном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Фенотип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50. Наибольшая степень морфологического сходства обнаруживается между человеком 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Гориллой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Шимпанзе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Орангутаном</w:t>
            </w:r>
            <w:proofErr w:type="spellEnd"/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Гиббоном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51. Результатом </w:t>
      </w:r>
      <w:proofErr w:type="spellStart"/>
      <w:r w:rsidRPr="00BD0923">
        <w:rPr>
          <w:sz w:val="24"/>
          <w:szCs w:val="24"/>
        </w:rPr>
        <w:t>микроэволюции</w:t>
      </w:r>
      <w:proofErr w:type="spellEnd"/>
      <w:r w:rsidRPr="00BD0923">
        <w:rPr>
          <w:sz w:val="24"/>
          <w:szCs w:val="24"/>
        </w:rPr>
        <w:t xml:space="preserve"> является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Уменьшение численности особей вида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Образование классов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Образование родов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Изменение генофонда популяции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52. Первыми прямоходящими предками человека были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Дриопитеки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Питекантропы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Австралопитеки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Рамапитеки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53. «Человек прямоходящий» называется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Homoneandertalensis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</w:t>
            </w:r>
            <w:proofErr w:type="spellStart"/>
            <w:r w:rsidRPr="00BD0923">
              <w:rPr>
                <w:sz w:val="24"/>
                <w:szCs w:val="24"/>
              </w:rPr>
              <w:t>Homohabilis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Homosapiens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Homoerectus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54. Современная антропология изучает человека как феномен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Биологический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Исторический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Социальный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Биосоциальный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5F3EC5" w:rsidP="00F55D5C">
      <w:pPr>
        <w:rPr>
          <w:sz w:val="24"/>
          <w:szCs w:val="24"/>
        </w:rPr>
      </w:pPr>
      <w:r>
        <w:rPr>
          <w:sz w:val="24"/>
          <w:szCs w:val="24"/>
        </w:rPr>
        <w:t>Вопрос 55. Ра</w:t>
      </w:r>
      <w:r w:rsidR="00F55D5C" w:rsidRPr="00BD0923">
        <w:rPr>
          <w:sz w:val="24"/>
          <w:szCs w:val="24"/>
        </w:rPr>
        <w:t>соведение изучает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Вариации телесных особенностей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Формирование рас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Происхождение народов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 xml:space="preserve">D. Формирование рас, происхождение, расселение народов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56. Какие признаки являются классически расовыми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Культурные отличия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Черты внешности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Лигвистические</w:t>
            </w:r>
            <w:proofErr w:type="spellEnd"/>
            <w:r w:rsidRPr="00BD0923">
              <w:rPr>
                <w:sz w:val="24"/>
                <w:szCs w:val="24"/>
              </w:rPr>
              <w:t xml:space="preserve"> отличия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Географические характеристики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57. Укажите основоположника антропологии в России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Лезгафт</w:t>
            </w:r>
            <w:proofErr w:type="spellEnd"/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Богданов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Анучин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Тонков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58. Раздел антропологии,</w:t>
      </w:r>
      <w:r w:rsidR="001B699B">
        <w:rPr>
          <w:sz w:val="24"/>
          <w:szCs w:val="24"/>
        </w:rPr>
        <w:t xml:space="preserve"> </w:t>
      </w:r>
      <w:r w:rsidRPr="00BD0923">
        <w:rPr>
          <w:sz w:val="24"/>
          <w:szCs w:val="24"/>
        </w:rPr>
        <w:t>изучающий происхождение человека называется: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Онтогенез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Антропогенез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Анатомия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Акселерация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59. Какая наука изучает межличностные отношения в малых группах человека?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Биология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Анатомия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Этнография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Социальная психология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60. Философская антропология:</w:t>
      </w:r>
    </w:p>
    <w:tbl>
      <w:tblPr>
        <w:tblW w:w="94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Исследует человека, как форму бытия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Человек, как биологический вид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Человек и его социум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Нет верного варианта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61. На каких уровнях изучается в антропологии морфологическая изменчивость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Организменном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Органном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Тканевом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Клеточном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62. Первым представителем рода </w:t>
      </w:r>
      <w:proofErr w:type="spellStart"/>
      <w:r w:rsidRPr="00BD0923">
        <w:rPr>
          <w:sz w:val="24"/>
          <w:szCs w:val="24"/>
        </w:rPr>
        <w:t>homo</w:t>
      </w:r>
      <w:proofErr w:type="spellEnd"/>
      <w:r w:rsidRPr="00BD0923">
        <w:rPr>
          <w:sz w:val="24"/>
          <w:szCs w:val="24"/>
        </w:rPr>
        <w:t xml:space="preserve"> является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Homo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  <w:proofErr w:type="spellStart"/>
            <w:r w:rsidRPr="00BD0923">
              <w:rPr>
                <w:sz w:val="24"/>
                <w:szCs w:val="24"/>
              </w:rPr>
              <w:t>erectus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</w:t>
            </w:r>
            <w:proofErr w:type="spellStart"/>
            <w:r w:rsidRPr="00BD0923">
              <w:rPr>
                <w:sz w:val="24"/>
                <w:szCs w:val="24"/>
              </w:rPr>
              <w:t>Homo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  <w:proofErr w:type="spellStart"/>
            <w:r w:rsidRPr="00BD0923">
              <w:rPr>
                <w:sz w:val="24"/>
                <w:szCs w:val="24"/>
              </w:rPr>
              <w:t>neandertalensis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Homo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  <w:proofErr w:type="spellStart"/>
            <w:r w:rsidRPr="00BD0923">
              <w:rPr>
                <w:sz w:val="24"/>
                <w:szCs w:val="24"/>
              </w:rPr>
              <w:t>habilis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Homo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  <w:proofErr w:type="spellStart"/>
            <w:r w:rsidRPr="00BD0923">
              <w:rPr>
                <w:sz w:val="24"/>
                <w:szCs w:val="24"/>
              </w:rPr>
              <w:t>sapiens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63. Наиболее близким «родственником» человека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Орангутан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 xml:space="preserve">B. Шимпанзе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Горилла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Лемур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64. Антропометрические признаки человека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Географическое обитание человека, углы суставов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Толщина кожно-жировой складки, возраст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Длина тела, масса тела, обхват груди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Толщина кожно-жировой складки, обхват талии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65. Среди классификаций этносов по определенным признакам наиболее ва</w:t>
      </w:r>
      <w:r w:rsidRPr="00BD0923">
        <w:rPr>
          <w:sz w:val="24"/>
          <w:szCs w:val="24"/>
        </w:rPr>
        <w:t>ж</w:t>
      </w:r>
      <w:r w:rsidRPr="00BD0923">
        <w:rPr>
          <w:sz w:val="24"/>
          <w:szCs w:val="24"/>
        </w:rPr>
        <w:t>ным является.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Антропологический признак.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Лингвистический признак.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Географический признак.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Хозяйственно-культурный признак.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66. Ребенок, чей биологический возраст отстает от </w:t>
      </w:r>
      <w:proofErr w:type="gramStart"/>
      <w:r w:rsidRPr="00BD0923">
        <w:rPr>
          <w:sz w:val="24"/>
          <w:szCs w:val="24"/>
        </w:rPr>
        <w:t>хронологического</w:t>
      </w:r>
      <w:proofErr w:type="gramEnd"/>
      <w:r w:rsidRPr="00BD0923">
        <w:rPr>
          <w:sz w:val="24"/>
          <w:szCs w:val="24"/>
        </w:rPr>
        <w:t xml:space="preserve"> называе</w:t>
      </w:r>
      <w:r w:rsidRPr="00BD0923">
        <w:rPr>
          <w:sz w:val="24"/>
          <w:szCs w:val="24"/>
        </w:rPr>
        <w:t>т</w:t>
      </w:r>
      <w:r w:rsidRPr="00BD0923">
        <w:rPr>
          <w:sz w:val="24"/>
          <w:szCs w:val="24"/>
        </w:rPr>
        <w:t xml:space="preserve">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Акселерант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</w:t>
            </w:r>
            <w:proofErr w:type="spellStart"/>
            <w:r w:rsidRPr="00BD0923">
              <w:rPr>
                <w:sz w:val="24"/>
                <w:szCs w:val="24"/>
              </w:rPr>
              <w:t>Ретардант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Конкурент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Банальный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67. Конституциональная антропология изучает: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9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Процессы индивидуального роста и развития организма.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Закономерности строения человеческого тела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Закономерности изменений в популяции </w:t>
            </w:r>
            <w:proofErr w:type="spellStart"/>
            <w:r w:rsidRPr="00BD0923">
              <w:rPr>
                <w:sz w:val="24"/>
                <w:szCs w:val="24"/>
              </w:rPr>
              <w:t>Homo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  <w:proofErr w:type="spellStart"/>
            <w:r w:rsidRPr="00BD0923">
              <w:rPr>
                <w:sz w:val="24"/>
                <w:szCs w:val="24"/>
              </w:rPr>
              <w:t>sapiens</w:t>
            </w:r>
            <w:proofErr w:type="spellEnd"/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Экологические особенности адаптации.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68. Основоположником </w:t>
      </w:r>
      <w:proofErr w:type="spellStart"/>
      <w:r w:rsidRPr="00BD0923">
        <w:rPr>
          <w:sz w:val="24"/>
          <w:szCs w:val="24"/>
        </w:rPr>
        <w:t>симиальн</w:t>
      </w:r>
      <w:r w:rsidR="001B699B">
        <w:rPr>
          <w:sz w:val="24"/>
          <w:szCs w:val="24"/>
        </w:rPr>
        <w:t>ой</w:t>
      </w:r>
      <w:proofErr w:type="spellEnd"/>
      <w:r w:rsidR="001B699B">
        <w:rPr>
          <w:sz w:val="24"/>
          <w:szCs w:val="24"/>
        </w:rPr>
        <w:t xml:space="preserve"> теории антропогенеза является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Ж.-Б. Ламарк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Ч. Дарвин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И.И. Шмальгаузен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К. Линней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69. Какая наука изучает бытность культурных особенностей народов мира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Биология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Психология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Этнография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Социология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70. В основе эволюционной теории Ч.</w:t>
      </w:r>
      <w:r w:rsidR="005F3EC5">
        <w:rPr>
          <w:sz w:val="24"/>
          <w:szCs w:val="24"/>
        </w:rPr>
        <w:t xml:space="preserve"> </w:t>
      </w:r>
      <w:r w:rsidRPr="00BD0923">
        <w:rPr>
          <w:sz w:val="24"/>
          <w:szCs w:val="24"/>
        </w:rPr>
        <w:t>Дарвина учитывается: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Естественный отбор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Климатические условия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>C. Географическое положение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Внешнее сходство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71. Сформированный облик современного человека характерен  </w:t>
      </w:r>
      <w:proofErr w:type="gramStart"/>
      <w:r w:rsidRPr="00BD0923">
        <w:rPr>
          <w:sz w:val="24"/>
          <w:szCs w:val="24"/>
        </w:rPr>
        <w:t>для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Яванского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Неандертальского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Гейдельбергского</w:t>
            </w:r>
            <w:proofErr w:type="spellEnd"/>
            <w:r w:rsidRPr="00BD0923">
              <w:rPr>
                <w:sz w:val="24"/>
                <w:szCs w:val="24"/>
              </w:rPr>
              <w:t xml:space="preserve">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Кроманьонского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72</w:t>
      </w:r>
      <w:r w:rsidR="001B699B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Для измерения изгибов позвоночного столба используется: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Калипер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</w:t>
            </w:r>
            <w:proofErr w:type="spellStart"/>
            <w:r w:rsidRPr="00BD0923">
              <w:rPr>
                <w:sz w:val="24"/>
                <w:szCs w:val="24"/>
              </w:rPr>
              <w:t>Вертеброметр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Гониометр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Антропометр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73 Антропологический расизм есть констатация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Физической и психической неравноценнос</w:t>
            </w:r>
            <w:r w:rsidR="005F3EC5">
              <w:rPr>
                <w:sz w:val="24"/>
                <w:szCs w:val="24"/>
              </w:rPr>
              <w:t>т</w:t>
            </w:r>
            <w:r w:rsidRPr="00BD0923">
              <w:rPr>
                <w:sz w:val="24"/>
                <w:szCs w:val="24"/>
              </w:rPr>
              <w:t>и людей.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Психической неполноценности людей.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Равноценности людей.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Культурного неравенства людей.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74</w:t>
      </w:r>
      <w:r w:rsidR="001B699B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Только для человека характерно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Отсутствие сезонности размножения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Замена когтей ногтями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Развитие второй сигнальной системы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Наличие клыков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75</w:t>
      </w:r>
      <w:r w:rsidR="001B699B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Теология рассматривает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Природу и сущность человека в религиозных учениях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Природу и человека, как «</w:t>
            </w:r>
            <w:proofErr w:type="spellStart"/>
            <w:r w:rsidRPr="00BD0923">
              <w:rPr>
                <w:sz w:val="24"/>
                <w:szCs w:val="24"/>
              </w:rPr>
              <w:t>биовид</w:t>
            </w:r>
            <w:proofErr w:type="spellEnd"/>
            <w:r w:rsidRPr="00BD0923">
              <w:rPr>
                <w:sz w:val="24"/>
                <w:szCs w:val="24"/>
              </w:rPr>
              <w:t>»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Человека и окружающий его мир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Нет верного варианта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76</w:t>
      </w:r>
      <w:r w:rsidR="001B699B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Культурная антропология - это наука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О культуре, как совокупности материальных объектов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Сущность человека в контексте религиозных учений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Человек, как форма бытия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Нет верного варианта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77. Антропология изучает: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Духовный мир человека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Вариации человеческого тела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F3EC5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Эволюцию человеческих рас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Физическое познание человека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78. Закономерности роста и развития организма в норме и при патологии из</w:t>
      </w:r>
      <w:r w:rsidRPr="00BD0923">
        <w:rPr>
          <w:sz w:val="24"/>
          <w:szCs w:val="24"/>
        </w:rPr>
        <w:t>у</w:t>
      </w:r>
      <w:r w:rsidRPr="00BD0923">
        <w:rPr>
          <w:sz w:val="24"/>
          <w:szCs w:val="24"/>
        </w:rPr>
        <w:t>чает: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Соматология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Мерология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Ауксология</w:t>
            </w:r>
            <w:proofErr w:type="spellEnd"/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Конституциология</w:t>
            </w:r>
            <w:proofErr w:type="spellEnd"/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79. </w:t>
      </w:r>
      <w:proofErr w:type="spellStart"/>
      <w:r w:rsidRPr="00BD0923">
        <w:rPr>
          <w:sz w:val="24"/>
          <w:szCs w:val="24"/>
        </w:rPr>
        <w:t>Стрепсиринией</w:t>
      </w:r>
      <w:proofErr w:type="spellEnd"/>
      <w:r w:rsidRPr="00BD0923">
        <w:rPr>
          <w:sz w:val="24"/>
          <w:szCs w:val="24"/>
        </w:rPr>
        <w:t xml:space="preserve"> называется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Изогнутые ноздри, открывающиеся на голую верхнюю губу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Редукция обонятельного анализатора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Наличие морщин на лице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Округлые ноздри, открывающиеся на голую верхнюю губу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5F3EC5" w:rsidP="00F55D5C">
      <w:pPr>
        <w:rPr>
          <w:sz w:val="24"/>
          <w:szCs w:val="24"/>
        </w:rPr>
      </w:pPr>
      <w:r>
        <w:rPr>
          <w:sz w:val="24"/>
          <w:szCs w:val="24"/>
        </w:rPr>
        <w:t>Воп</w:t>
      </w:r>
      <w:r w:rsidR="00F55D5C" w:rsidRPr="00BD0923">
        <w:rPr>
          <w:sz w:val="24"/>
          <w:szCs w:val="24"/>
        </w:rPr>
        <w:t xml:space="preserve">рос 80. Кайнозойская эра включает период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Пермский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Меловой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Кембрийский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Четвертичный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81</w:t>
      </w:r>
      <w:r w:rsidR="001B699B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Синоним термина «экосистема» является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Биогеоценоз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Бином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Биотоп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Биоценоз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82</w:t>
      </w:r>
      <w:r w:rsidR="001B699B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Что является совокупностью биологических свойств и признаков организма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Фенотип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Геном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Генотип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Кариотип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83 Расовые признаки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Степень жирообразования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Развитие мускулатуры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Пигментация волос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Характер осанки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84</w:t>
      </w:r>
      <w:r w:rsidR="001B699B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Для наследования изменений они должны произойти </w:t>
      </w:r>
      <w:proofErr w:type="gramStart"/>
      <w:r w:rsidRPr="00BD0923">
        <w:rPr>
          <w:sz w:val="24"/>
          <w:szCs w:val="24"/>
        </w:rPr>
        <w:t>в</w:t>
      </w:r>
      <w:proofErr w:type="gramEnd"/>
      <w:r w:rsidRPr="00BD0923">
        <w:rPr>
          <w:sz w:val="24"/>
          <w:szCs w:val="24"/>
        </w:rPr>
        <w:t>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Половых клетках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</w:t>
            </w:r>
            <w:proofErr w:type="gramStart"/>
            <w:r w:rsidRPr="00BD0923">
              <w:rPr>
                <w:sz w:val="24"/>
                <w:szCs w:val="24"/>
              </w:rPr>
              <w:t>Ядрах</w:t>
            </w:r>
            <w:proofErr w:type="gramEnd"/>
            <w:r w:rsidRPr="00BD0923">
              <w:rPr>
                <w:sz w:val="24"/>
                <w:szCs w:val="24"/>
              </w:rPr>
              <w:t xml:space="preserve"> ретикулярной формации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Соматических </w:t>
            </w:r>
            <w:proofErr w:type="gramStart"/>
            <w:r w:rsidRPr="00BD0923">
              <w:rPr>
                <w:sz w:val="24"/>
                <w:szCs w:val="24"/>
              </w:rPr>
              <w:t>клетках</w:t>
            </w:r>
            <w:proofErr w:type="gram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Пирамидных клеток коры головного мозга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lastRenderedPageBreak/>
        <w:t>Вопрос 85</w:t>
      </w:r>
      <w:r w:rsidR="001B699B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Отклонение от оптимального значения – это: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Анатомия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Патология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Физиология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Социология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86</w:t>
      </w:r>
      <w:r w:rsidR="001B699B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Официальным</w:t>
      </w:r>
      <w:r w:rsidR="005F3EC5">
        <w:rPr>
          <w:sz w:val="24"/>
          <w:szCs w:val="24"/>
        </w:rPr>
        <w:t xml:space="preserve"> годом рождения антропологии в Р</w:t>
      </w:r>
      <w:r w:rsidRPr="00BD0923">
        <w:rPr>
          <w:sz w:val="24"/>
          <w:szCs w:val="24"/>
        </w:rPr>
        <w:t xml:space="preserve">оссии считают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1812г.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1864г.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1919г.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1842г.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87</w:t>
      </w:r>
      <w:r w:rsidR="001B699B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Процесс антропогенеза начался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3 млн. Лет назад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9 тыс. Лет назад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1,5-1,6 млн. Лет назад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2,5 млн. Лет назад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88</w:t>
      </w:r>
      <w:r w:rsidR="005F3EC5">
        <w:rPr>
          <w:sz w:val="24"/>
          <w:szCs w:val="24"/>
        </w:rPr>
        <w:t xml:space="preserve">. </w:t>
      </w:r>
      <w:r w:rsidRPr="00BD0923">
        <w:rPr>
          <w:sz w:val="24"/>
          <w:szCs w:val="24"/>
        </w:rPr>
        <w:t xml:space="preserve"> Тринадцать пар ребер имеют высшие обезьяны,</w:t>
      </w:r>
      <w:r w:rsidR="001B699B">
        <w:rPr>
          <w:sz w:val="24"/>
          <w:szCs w:val="24"/>
        </w:rPr>
        <w:t xml:space="preserve"> </w:t>
      </w:r>
      <w:proofErr w:type="gramStart"/>
      <w:r w:rsidRPr="00BD0923">
        <w:rPr>
          <w:sz w:val="24"/>
          <w:szCs w:val="24"/>
        </w:rPr>
        <w:t>кроме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Орангутана</w:t>
            </w:r>
            <w:proofErr w:type="spellEnd"/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Гориллы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Шимпанзе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Гиббона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89. Комплексный подход в антропологических исследованиях предложен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П.</w:t>
            </w:r>
            <w:r w:rsidR="005F3EC5">
              <w:rPr>
                <w:sz w:val="24"/>
                <w:szCs w:val="24"/>
              </w:rPr>
              <w:t xml:space="preserve"> </w:t>
            </w:r>
            <w:proofErr w:type="spellStart"/>
            <w:r w:rsidRPr="00BD0923">
              <w:rPr>
                <w:sz w:val="24"/>
                <w:szCs w:val="24"/>
              </w:rPr>
              <w:t>Кампером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А.П.</w:t>
            </w:r>
            <w:r w:rsidR="005F3EC5">
              <w:rPr>
                <w:sz w:val="24"/>
                <w:szCs w:val="24"/>
              </w:rPr>
              <w:t xml:space="preserve"> </w:t>
            </w:r>
            <w:r w:rsidRPr="00BD0923">
              <w:rPr>
                <w:sz w:val="24"/>
                <w:szCs w:val="24"/>
              </w:rPr>
              <w:t xml:space="preserve">Богдановым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Д.Н.</w:t>
            </w:r>
            <w:r w:rsidR="005F3EC5">
              <w:rPr>
                <w:sz w:val="24"/>
                <w:szCs w:val="24"/>
              </w:rPr>
              <w:t xml:space="preserve"> </w:t>
            </w:r>
            <w:r w:rsidRPr="00BD0923">
              <w:rPr>
                <w:sz w:val="24"/>
                <w:szCs w:val="24"/>
              </w:rPr>
              <w:t xml:space="preserve">Анучиным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П.</w:t>
            </w:r>
            <w:r w:rsidR="005F3EC5">
              <w:rPr>
                <w:sz w:val="24"/>
                <w:szCs w:val="24"/>
              </w:rPr>
              <w:t xml:space="preserve"> </w:t>
            </w:r>
            <w:proofErr w:type="spellStart"/>
            <w:r w:rsidRPr="00BD0923">
              <w:rPr>
                <w:sz w:val="24"/>
                <w:szCs w:val="24"/>
              </w:rPr>
              <w:t>Брока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90. Совокупность научных дисциплин, занимающихся изучением человека, его происхождением, развитием, существованием в природной и культурной среде – это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Евгеника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Социология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Антропология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Антропоэкология</w:t>
            </w:r>
            <w:proofErr w:type="spellEnd"/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91</w:t>
      </w:r>
      <w:r w:rsidR="005F3EC5">
        <w:rPr>
          <w:sz w:val="24"/>
          <w:szCs w:val="24"/>
        </w:rPr>
        <w:t>.</w:t>
      </w:r>
      <w:r w:rsidR="001B699B">
        <w:rPr>
          <w:sz w:val="24"/>
          <w:szCs w:val="24"/>
        </w:rPr>
        <w:t xml:space="preserve"> К </w:t>
      </w:r>
      <w:proofErr w:type="spellStart"/>
      <w:r w:rsidR="001B699B">
        <w:rPr>
          <w:sz w:val="24"/>
          <w:szCs w:val="24"/>
        </w:rPr>
        <w:t>соматотипам</w:t>
      </w:r>
      <w:proofErr w:type="spellEnd"/>
      <w:r w:rsidR="001B699B">
        <w:rPr>
          <w:sz w:val="24"/>
          <w:szCs w:val="24"/>
        </w:rPr>
        <w:t xml:space="preserve"> мужчин по схеме В.В. </w:t>
      </w:r>
      <w:proofErr w:type="spellStart"/>
      <w:r w:rsidR="001B699B">
        <w:rPr>
          <w:sz w:val="24"/>
          <w:szCs w:val="24"/>
        </w:rPr>
        <w:t>Б</w:t>
      </w:r>
      <w:r w:rsidRPr="00BD0923">
        <w:rPr>
          <w:sz w:val="24"/>
          <w:szCs w:val="24"/>
        </w:rPr>
        <w:t>унака</w:t>
      </w:r>
      <w:proofErr w:type="spellEnd"/>
      <w:r w:rsidRPr="00BD0923">
        <w:rPr>
          <w:sz w:val="24"/>
          <w:szCs w:val="24"/>
        </w:rPr>
        <w:t xml:space="preserve"> относятся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Пикнический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Брюшной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Нормостенический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Гиперстенический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92 Методы антропологии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А. Наблюдение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lastRenderedPageBreak/>
        <w:t>B. Описательная методика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C. Измерительная методика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D. Проведение опытов</w:t>
      </w:r>
    </w:p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93 Млекопитающие появились на земле в эпоху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Палеоцена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Эоцена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Миоцен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Плиоцен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94 Основной движущей силой ант</w:t>
      </w:r>
      <w:r w:rsidR="001B699B">
        <w:rPr>
          <w:sz w:val="24"/>
          <w:szCs w:val="24"/>
        </w:rPr>
        <w:t xml:space="preserve">ропогенеза в </w:t>
      </w:r>
      <w:proofErr w:type="spellStart"/>
      <w:r w:rsidR="001B699B">
        <w:rPr>
          <w:sz w:val="24"/>
          <w:szCs w:val="24"/>
        </w:rPr>
        <w:t>симиальной</w:t>
      </w:r>
      <w:proofErr w:type="spellEnd"/>
      <w:r w:rsidR="001B699B">
        <w:rPr>
          <w:sz w:val="24"/>
          <w:szCs w:val="24"/>
        </w:rPr>
        <w:t xml:space="preserve"> теории Ч</w:t>
      </w:r>
      <w:r w:rsidRPr="00BD0923">
        <w:rPr>
          <w:sz w:val="24"/>
          <w:szCs w:val="24"/>
        </w:rPr>
        <w:t xml:space="preserve">. Дарвин считал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proofErr w:type="gramStart"/>
            <w:r w:rsidRPr="00BD0923">
              <w:rPr>
                <w:sz w:val="24"/>
                <w:szCs w:val="24"/>
              </w:rPr>
              <w:t>Климато</w:t>
            </w:r>
            <w:proofErr w:type="spellEnd"/>
            <w:r w:rsidRPr="00BD0923">
              <w:rPr>
                <w:sz w:val="24"/>
                <w:szCs w:val="24"/>
              </w:rPr>
              <w:t>-географические</w:t>
            </w:r>
            <w:proofErr w:type="gramEnd"/>
            <w:r w:rsidRPr="00BD0923">
              <w:rPr>
                <w:sz w:val="24"/>
                <w:szCs w:val="24"/>
              </w:rPr>
              <w:t xml:space="preserve"> условия среды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Различные виды естественного отбора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Трудовую деятельность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Развитие речи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95 соответствие биологического возраста </w:t>
      </w:r>
      <w:proofErr w:type="gramStart"/>
      <w:r w:rsidRPr="00BD0923">
        <w:rPr>
          <w:sz w:val="24"/>
          <w:szCs w:val="24"/>
        </w:rPr>
        <w:t>хронологическому</w:t>
      </w:r>
      <w:proofErr w:type="gramEnd"/>
      <w:r w:rsidRPr="00BD0923">
        <w:rPr>
          <w:sz w:val="24"/>
          <w:szCs w:val="24"/>
        </w:rPr>
        <w:t xml:space="preserve"> называется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Ак</w:t>
            </w:r>
            <w:r w:rsidR="005F3EC5">
              <w:rPr>
                <w:sz w:val="24"/>
                <w:szCs w:val="24"/>
              </w:rPr>
              <w:t>с</w:t>
            </w:r>
            <w:r w:rsidRPr="00BD0923">
              <w:rPr>
                <w:sz w:val="24"/>
                <w:szCs w:val="24"/>
              </w:rPr>
              <w:t>елерированным</w:t>
            </w:r>
            <w:proofErr w:type="spellEnd"/>
            <w:r w:rsidRPr="00BD0923">
              <w:rPr>
                <w:sz w:val="24"/>
                <w:szCs w:val="24"/>
              </w:rPr>
              <w:t xml:space="preserve"> вариантом развития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Банальным вариантом развития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Нормальным вариантом развития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Ретардированным вариантом развития </w:t>
            </w:r>
          </w:p>
        </w:tc>
      </w:tr>
      <w:tr w:rsidR="005F3EC5" w:rsidRPr="00BD0923" w:rsidTr="0053320D">
        <w:trPr>
          <w:tblCellSpacing w:w="15" w:type="dxa"/>
        </w:trPr>
        <w:tc>
          <w:tcPr>
            <w:tcW w:w="0" w:type="auto"/>
            <w:vAlign w:val="center"/>
          </w:tcPr>
          <w:p w:rsidR="005F3EC5" w:rsidRPr="00BD0923" w:rsidRDefault="005F3EC5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96. Наиболее древним в хронологическом отношении является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Пустынный адаптивный вид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Арктический адаптивный вид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Высокогорный адаптивный вид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Тропический адаптивный вид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97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Когда был впервые обнаружен африканский австралопитек?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1958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1986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1901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1924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98</w:t>
      </w:r>
      <w:r w:rsidR="005F3EC5">
        <w:rPr>
          <w:sz w:val="24"/>
          <w:szCs w:val="24"/>
        </w:rPr>
        <w:t xml:space="preserve">. </w:t>
      </w:r>
      <w:r w:rsidRPr="00BD0923">
        <w:rPr>
          <w:sz w:val="24"/>
          <w:szCs w:val="24"/>
        </w:rPr>
        <w:t xml:space="preserve"> Ключевую роль в эволюции органического мира играет: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Состояние атмосферы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Климатические условия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Естественный отбор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Наличие пресной воды </w:t>
            </w:r>
          </w:p>
          <w:p w:rsidR="005F3EC5" w:rsidRPr="00BD0923" w:rsidRDefault="005F3EC5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99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В половых клетках человека содержится хромосом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>A. 22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23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2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44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100. Четвертичный период кайнозойской эры включает эпоху: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Миоцена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Плейстоцена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Палеоцена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Олигоцена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101. Все систематические группы являются биологическими, </w:t>
      </w:r>
      <w:proofErr w:type="gramStart"/>
      <w:r w:rsidRPr="00BD0923">
        <w:rPr>
          <w:sz w:val="24"/>
          <w:szCs w:val="24"/>
        </w:rPr>
        <w:t>кроме</w:t>
      </w:r>
      <w:proofErr w:type="gramEnd"/>
      <w:r w:rsidRPr="00BD0923">
        <w:rPr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Вида </w:t>
            </w:r>
          </w:p>
        </w:tc>
      </w:tr>
      <w:tr w:rsidR="00F55D5C" w:rsidRPr="00BD0923" w:rsidTr="0053320D">
        <w:trPr>
          <w:trHeight w:val="393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Расы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Семейства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Этноса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102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</w:t>
      </w:r>
      <w:proofErr w:type="spellStart"/>
      <w:r w:rsidRPr="00BD0923">
        <w:rPr>
          <w:sz w:val="24"/>
          <w:szCs w:val="24"/>
        </w:rPr>
        <w:t>Homo</w:t>
      </w:r>
      <w:proofErr w:type="spellEnd"/>
      <w:r w:rsidRPr="00BD0923">
        <w:rPr>
          <w:sz w:val="24"/>
          <w:szCs w:val="24"/>
        </w:rPr>
        <w:t xml:space="preserve"> </w:t>
      </w:r>
      <w:proofErr w:type="spellStart"/>
      <w:r w:rsidRPr="00BD0923">
        <w:rPr>
          <w:sz w:val="24"/>
          <w:szCs w:val="24"/>
        </w:rPr>
        <w:t>erectus</w:t>
      </w:r>
      <w:proofErr w:type="spellEnd"/>
      <w:r w:rsidRPr="00BD0923">
        <w:rPr>
          <w:sz w:val="24"/>
          <w:szCs w:val="24"/>
        </w:rPr>
        <w:t xml:space="preserve"> появились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В эпоху плейстоцена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В девонский период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В эпоху голоцена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В </w:t>
            </w:r>
            <w:proofErr w:type="gramStart"/>
            <w:r w:rsidRPr="00BD0923">
              <w:rPr>
                <w:sz w:val="24"/>
                <w:szCs w:val="24"/>
              </w:rPr>
              <w:t>каменно-угольный</w:t>
            </w:r>
            <w:proofErr w:type="gramEnd"/>
            <w:r w:rsidRPr="00BD0923">
              <w:rPr>
                <w:sz w:val="24"/>
                <w:szCs w:val="24"/>
              </w:rPr>
              <w:t xml:space="preserve"> период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103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К антропогенным факторам относят: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Факторы живой природы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Геологические факторы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Влияние деятельности человека на окружающую среду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Климатические факторы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104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Что такое </w:t>
      </w:r>
      <w:proofErr w:type="spellStart"/>
      <w:r w:rsidRPr="00BD0923">
        <w:rPr>
          <w:sz w:val="24"/>
          <w:szCs w:val="24"/>
        </w:rPr>
        <w:t>метисация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Смешение различных антропологических типов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Проникновение в язык одной группы слов и грамматических систем из языка иной языковой семь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С</w:t>
            </w:r>
            <w:r w:rsidR="005F3EC5">
              <w:rPr>
                <w:sz w:val="24"/>
                <w:szCs w:val="24"/>
              </w:rPr>
              <w:t xml:space="preserve"> Распро</w:t>
            </w:r>
            <w:r w:rsidRPr="00BD0923">
              <w:rPr>
                <w:sz w:val="24"/>
                <w:szCs w:val="24"/>
              </w:rPr>
              <w:t>странение признаков внутри популяции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 объединение нескольких популяций в одну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105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Основная эволюционная предпосылка антропогенеза: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Прямохождение</w:t>
            </w:r>
            <w:proofErr w:type="spellEnd"/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Противопоставленный большой палец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Праворукость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Укрупнение головного мозга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106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Морфологические признаки – это: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Геномные признаки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>B. Генотипические признаки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Физические признаки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D Биохимические</w:t>
      </w:r>
    </w:p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</w:t>
      </w:r>
      <w:r w:rsidR="005F3EC5">
        <w:rPr>
          <w:sz w:val="24"/>
          <w:szCs w:val="24"/>
        </w:rPr>
        <w:t>прос 107. Численность населения З</w:t>
      </w:r>
      <w:r w:rsidRPr="00BD0923">
        <w:rPr>
          <w:sz w:val="24"/>
          <w:szCs w:val="24"/>
        </w:rPr>
        <w:t xml:space="preserve">емли в 2010 году составила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F3EC5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5690 мл</w:t>
            </w:r>
            <w:r w:rsidR="005F3EC5">
              <w:rPr>
                <w:sz w:val="24"/>
                <w:szCs w:val="24"/>
              </w:rPr>
              <w:t>рд. ч</w:t>
            </w:r>
            <w:r w:rsidRPr="00BD0923">
              <w:rPr>
                <w:sz w:val="24"/>
                <w:szCs w:val="24"/>
              </w:rPr>
              <w:t xml:space="preserve">еловек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F3EC5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7175 мл</w:t>
            </w:r>
            <w:r w:rsidR="005F3EC5">
              <w:rPr>
                <w:sz w:val="24"/>
                <w:szCs w:val="24"/>
              </w:rPr>
              <w:t>рд. ч</w:t>
            </w:r>
            <w:r w:rsidRPr="00BD0923">
              <w:rPr>
                <w:sz w:val="24"/>
                <w:szCs w:val="24"/>
              </w:rPr>
              <w:t xml:space="preserve">еловек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F3EC5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6460 мл</w:t>
            </w:r>
            <w:r w:rsidR="005F3EC5">
              <w:rPr>
                <w:sz w:val="24"/>
                <w:szCs w:val="24"/>
              </w:rPr>
              <w:t>рд. ч</w:t>
            </w:r>
            <w:r w:rsidRPr="00BD0923">
              <w:rPr>
                <w:sz w:val="24"/>
                <w:szCs w:val="24"/>
              </w:rPr>
              <w:t xml:space="preserve">еловек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6823 мл</w:t>
            </w:r>
            <w:r w:rsidR="005F3EC5">
              <w:rPr>
                <w:sz w:val="24"/>
                <w:szCs w:val="24"/>
              </w:rPr>
              <w:t>рд. ч</w:t>
            </w:r>
            <w:r w:rsidRPr="00BD0923">
              <w:rPr>
                <w:sz w:val="24"/>
                <w:szCs w:val="24"/>
              </w:rPr>
              <w:t xml:space="preserve">еловек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108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Отряд приматов впервые выделил: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Ламарк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Линей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Гален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Дарвин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109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Изменяются ли с течением времени наследственные особенности?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Изменяются через небольшой промежуток времени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Изменяются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Изменяются через долгое время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Не изменяются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110. Основоположником </w:t>
      </w:r>
      <w:proofErr w:type="spellStart"/>
      <w:r w:rsidRPr="00BD0923">
        <w:rPr>
          <w:sz w:val="24"/>
          <w:szCs w:val="24"/>
        </w:rPr>
        <w:t>симиальной</w:t>
      </w:r>
      <w:proofErr w:type="spellEnd"/>
      <w:r w:rsidRPr="00BD0923">
        <w:rPr>
          <w:sz w:val="24"/>
          <w:szCs w:val="24"/>
        </w:rPr>
        <w:t xml:space="preserve"> теории антропогенеза является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Ж.-Б. Ламарк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Ч. Дарвин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И.И. Шмальгаузен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К. Линней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111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Что является структурной и функциональной единицей наследственности живых организмов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Фенотип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Геном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Ген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Кариотип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112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К новым (современным) людям относятся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Неандертальцы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Кроманьонцы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Питекантропы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Австралопитеки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113 Ученый, изучавший анатомию в Александрии по трупам животных Уч</w:t>
      </w:r>
      <w:r w:rsidRPr="00BD0923">
        <w:rPr>
          <w:sz w:val="24"/>
          <w:szCs w:val="24"/>
        </w:rPr>
        <w:t>е</w:t>
      </w:r>
      <w:r w:rsidRPr="00BD0923">
        <w:rPr>
          <w:sz w:val="24"/>
          <w:szCs w:val="24"/>
        </w:rPr>
        <w:t>ный, изучавший анатомию в Александрии по трупам животных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Аристотель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Гален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>C. Везалий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Дарвин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114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Антропология как наука возникла в ... Веке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17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18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16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19-20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115</w:t>
      </w:r>
      <w:r w:rsidR="005F3EC5">
        <w:rPr>
          <w:sz w:val="24"/>
          <w:szCs w:val="24"/>
        </w:rPr>
        <w:t xml:space="preserve">. </w:t>
      </w:r>
      <w:r w:rsidRPr="00BD0923">
        <w:rPr>
          <w:sz w:val="24"/>
          <w:szCs w:val="24"/>
        </w:rPr>
        <w:t xml:space="preserve"> К антропологическим признакам не относят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Длина тела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Толщина жировой прослойки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Волосяной покров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Масса тела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116</w:t>
      </w:r>
      <w:r w:rsidR="005F3EC5">
        <w:rPr>
          <w:sz w:val="24"/>
          <w:szCs w:val="24"/>
        </w:rPr>
        <w:t xml:space="preserve">. </w:t>
      </w:r>
      <w:r w:rsidRPr="00BD0923">
        <w:rPr>
          <w:sz w:val="24"/>
          <w:szCs w:val="24"/>
        </w:rPr>
        <w:t xml:space="preserve"> Наиболее вероятной прародиной человечества считается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Юго-восточная Африка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Северная Африка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Западная Европа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Средняя Азия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117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Сколько рас человека выделяется в настоящее время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A - 1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B – 2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C - 3</w:t>
      </w: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D - 4 </w:t>
      </w:r>
    </w:p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118 Генетическая изменчивость возникает </w:t>
      </w:r>
      <w:proofErr w:type="gramStart"/>
      <w:r w:rsidRPr="00BD0923">
        <w:rPr>
          <w:sz w:val="24"/>
          <w:szCs w:val="24"/>
        </w:rPr>
        <w:t>вследствие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Взаимодействия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Мутаций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Приспособляемости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Метаболизма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119 Процесс происхождения рас называется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Расоведение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Этногенез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Расогенез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Метисация</w:t>
            </w:r>
            <w:proofErr w:type="spellEnd"/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120. Антропогенез исследует все, </w:t>
      </w:r>
      <w:proofErr w:type="gramStart"/>
      <w:r w:rsidRPr="00BD0923">
        <w:rPr>
          <w:sz w:val="24"/>
          <w:szCs w:val="24"/>
        </w:rPr>
        <w:t>кроме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6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Эволюцию предшественников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Эволюционную анатомию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Происхождение народов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Происхождение человека </w:t>
            </w:r>
          </w:p>
          <w:p w:rsidR="005F3EC5" w:rsidRPr="00BD0923" w:rsidRDefault="005F3EC5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121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К атавизмам относится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>A. Полулунная складка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Повышенная волосатость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Копчик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Ушные мышцы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122</w:t>
      </w:r>
      <w:r w:rsidR="005F3EC5">
        <w:rPr>
          <w:sz w:val="24"/>
          <w:szCs w:val="24"/>
        </w:rPr>
        <w:t>.</w:t>
      </w:r>
      <w:r w:rsidRPr="00BD0923">
        <w:rPr>
          <w:sz w:val="24"/>
          <w:szCs w:val="24"/>
        </w:rPr>
        <w:t xml:space="preserve"> Кроманьонц</w:t>
      </w:r>
      <w:proofErr w:type="gramStart"/>
      <w:r w:rsidRPr="00BD0923">
        <w:rPr>
          <w:sz w:val="24"/>
          <w:szCs w:val="24"/>
        </w:rPr>
        <w:t>ы-</w:t>
      </w:r>
      <w:proofErr w:type="gramEnd"/>
      <w:r w:rsidRPr="00BD0923">
        <w:rPr>
          <w:sz w:val="24"/>
          <w:szCs w:val="24"/>
        </w:rPr>
        <w:t xml:space="preserve"> это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Первые люди современного вида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Высшие ископаемые приматы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Вымершие человекообразные обезьяны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D Синоним  -</w:t>
      </w:r>
      <w:r w:rsidR="001B699B">
        <w:rPr>
          <w:sz w:val="24"/>
          <w:szCs w:val="24"/>
        </w:rPr>
        <w:t xml:space="preserve"> неандерта</w:t>
      </w:r>
      <w:r w:rsidR="001B699B" w:rsidRPr="00BD0923">
        <w:rPr>
          <w:sz w:val="24"/>
          <w:szCs w:val="24"/>
        </w:rPr>
        <w:t>льцы</w:t>
      </w:r>
    </w:p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123. Вид </w:t>
      </w:r>
      <w:proofErr w:type="spellStart"/>
      <w:r w:rsidRPr="00BD0923">
        <w:rPr>
          <w:sz w:val="24"/>
          <w:szCs w:val="24"/>
        </w:rPr>
        <w:t>homo</w:t>
      </w:r>
      <w:proofErr w:type="spellEnd"/>
      <w:r w:rsidRPr="00BD0923">
        <w:rPr>
          <w:sz w:val="24"/>
          <w:szCs w:val="24"/>
        </w:rPr>
        <w:t xml:space="preserve"> </w:t>
      </w:r>
      <w:proofErr w:type="spellStart"/>
      <w:r w:rsidRPr="00BD0923">
        <w:rPr>
          <w:sz w:val="24"/>
          <w:szCs w:val="24"/>
        </w:rPr>
        <w:t>sapiens</w:t>
      </w:r>
      <w:proofErr w:type="spellEnd"/>
      <w:r w:rsidRPr="00BD0923">
        <w:rPr>
          <w:sz w:val="24"/>
          <w:szCs w:val="24"/>
        </w:rPr>
        <w:t xml:space="preserve"> относится к отряду: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Млекопитающих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Неполнозубых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Приматов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Панголин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124. Антропогенез освещает проблемы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Происхождения, эволюции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Обитания на определенной территории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Эволюции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Мобильности человека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125. Наибольшее практическое распространение в антропологии получили два способа определения состава и компонентов тела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Морфология и </w:t>
            </w:r>
            <w:proofErr w:type="spellStart"/>
            <w:r w:rsidRPr="00BD0923">
              <w:rPr>
                <w:sz w:val="24"/>
                <w:szCs w:val="24"/>
              </w:rPr>
              <w:t>ауксология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Антропометрия и </w:t>
            </w:r>
            <w:proofErr w:type="spellStart"/>
            <w:r w:rsidRPr="00BD0923">
              <w:rPr>
                <w:sz w:val="24"/>
                <w:szCs w:val="24"/>
              </w:rPr>
              <w:t>антропоскопия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Краниометрия и краниоскопия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Остеометрия</w:t>
            </w:r>
            <w:proofErr w:type="spellEnd"/>
            <w:r w:rsidRPr="00BD0923">
              <w:rPr>
                <w:sz w:val="24"/>
                <w:szCs w:val="24"/>
              </w:rPr>
              <w:t xml:space="preserve"> и </w:t>
            </w:r>
            <w:proofErr w:type="spellStart"/>
            <w:r w:rsidRPr="00BD0923">
              <w:rPr>
                <w:sz w:val="24"/>
                <w:szCs w:val="24"/>
              </w:rPr>
              <w:t>остеоскопия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126. Назовите самый ранний признак </w:t>
      </w:r>
      <w:proofErr w:type="spellStart"/>
      <w:r w:rsidRPr="00BD0923">
        <w:rPr>
          <w:sz w:val="24"/>
          <w:szCs w:val="24"/>
        </w:rPr>
        <w:t>гоминизации</w:t>
      </w:r>
      <w:proofErr w:type="spellEnd"/>
      <w:r w:rsidRPr="00BD0923">
        <w:rPr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Прогрессивное развитие головного мозга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Освобождение верхней конечности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Формирование членораздельной речи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Бипедия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127. Факторы расогенеза: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Дрейф генов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Изоляция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Адаптация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Дегенерация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128. Замена молочных зубов </w:t>
      </w:r>
      <w:proofErr w:type="gramStart"/>
      <w:r w:rsidRPr="00BD0923">
        <w:rPr>
          <w:sz w:val="24"/>
          <w:szCs w:val="24"/>
        </w:rPr>
        <w:t>постоянными</w:t>
      </w:r>
      <w:proofErr w:type="gramEnd"/>
      <w:r w:rsidRPr="00BD0923">
        <w:rPr>
          <w:sz w:val="24"/>
          <w:szCs w:val="24"/>
        </w:rPr>
        <w:t xml:space="preserve"> начинается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В 8-10 лет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В 10-12 лет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 xml:space="preserve">C. В 3-4 года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В 5-6 лет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129. Единицей </w:t>
      </w:r>
      <w:r w:rsidR="001B699B">
        <w:rPr>
          <w:sz w:val="24"/>
          <w:szCs w:val="24"/>
        </w:rPr>
        <w:t>эволюционного процесса является</w:t>
      </w:r>
      <w:r w:rsidRPr="00BD0923">
        <w:rPr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Популяция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Вид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Экосистема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Особь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130. Для измерения высоты отдельных точек над полом используется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Антропометр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Толстотный циркуль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Гониометр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Калипер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131.   К кон</w:t>
      </w:r>
      <w:r w:rsidR="001B699B">
        <w:rPr>
          <w:sz w:val="24"/>
          <w:szCs w:val="24"/>
        </w:rPr>
        <w:t>ституциональным типам по схеме У.</w:t>
      </w:r>
      <w:r w:rsidR="005F3EC5">
        <w:rPr>
          <w:sz w:val="24"/>
          <w:szCs w:val="24"/>
        </w:rPr>
        <w:t xml:space="preserve"> </w:t>
      </w:r>
      <w:proofErr w:type="spellStart"/>
      <w:r w:rsidR="001B699B">
        <w:rPr>
          <w:sz w:val="24"/>
          <w:szCs w:val="24"/>
        </w:rPr>
        <w:t>Ш</w:t>
      </w:r>
      <w:r w:rsidRPr="00BD0923">
        <w:rPr>
          <w:sz w:val="24"/>
          <w:szCs w:val="24"/>
        </w:rPr>
        <w:t>елдона</w:t>
      </w:r>
      <w:proofErr w:type="spellEnd"/>
      <w:r w:rsidRPr="00BD0923">
        <w:rPr>
          <w:sz w:val="24"/>
          <w:szCs w:val="24"/>
        </w:rPr>
        <w:t xml:space="preserve"> относя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Астеник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</w:t>
            </w:r>
            <w:proofErr w:type="spellStart"/>
            <w:r w:rsidRPr="00BD0923">
              <w:rPr>
                <w:sz w:val="24"/>
                <w:szCs w:val="24"/>
              </w:rPr>
              <w:t>Эктоморф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Нормостеник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Пикнический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132. «Человек разумный» называется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Homoerectus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</w:t>
            </w:r>
            <w:proofErr w:type="spellStart"/>
            <w:r w:rsidRPr="00BD0923">
              <w:rPr>
                <w:sz w:val="24"/>
                <w:szCs w:val="24"/>
              </w:rPr>
              <w:t>Homoneanderthalensis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Homohabilis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Homosapiens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133. Как обозначается в науке весь процесс индивидуального роста и развития: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Онтогенез.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Морфогенез.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Автогенез.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Амногенез</w:t>
            </w:r>
            <w:proofErr w:type="spellEnd"/>
            <w:r w:rsidRPr="00BD0923">
              <w:rPr>
                <w:sz w:val="24"/>
                <w:szCs w:val="24"/>
              </w:rPr>
              <w:t>.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134. Процесс очеловечивания обезьяны в ходе эволюции называется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Гоминизация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Антропогенез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Социализация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Филэргон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135. На антропометрическом методе основана конституциональная схема: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Бунака</w:t>
            </w:r>
            <w:proofErr w:type="spellEnd"/>
            <w:r w:rsidRPr="00BD0923">
              <w:rPr>
                <w:sz w:val="24"/>
                <w:szCs w:val="24"/>
              </w:rPr>
              <w:t xml:space="preserve"> В.В.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Виола Г.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Кречмера</w:t>
            </w:r>
            <w:proofErr w:type="spellEnd"/>
            <w:r w:rsidRPr="00BD0923">
              <w:rPr>
                <w:sz w:val="24"/>
                <w:szCs w:val="24"/>
              </w:rPr>
              <w:t xml:space="preserve"> Э.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Сиго</w:t>
            </w:r>
            <w:proofErr w:type="spellEnd"/>
            <w:r w:rsidRPr="00BD0923">
              <w:rPr>
                <w:sz w:val="24"/>
                <w:szCs w:val="24"/>
              </w:rPr>
              <w:t xml:space="preserve"> К.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136. Термин  "антропология"  ввел: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Архимед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Аристотель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Платон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Кант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137. Становлению антропологии как науки в 19-20 веках способствовали: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Этнографические выставки.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Разработки методик антропологических исследований.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Развитие эволюционного учения, генетики.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Разработка эволюционного учения, методик исследований.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138. Соматология исследует изменчивость строения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Тела в целом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Костей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Черепа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Органов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139. М.В. </w:t>
      </w:r>
      <w:proofErr w:type="spellStart"/>
      <w:r w:rsidRPr="00BD0923">
        <w:rPr>
          <w:sz w:val="24"/>
          <w:szCs w:val="24"/>
        </w:rPr>
        <w:t>Черноруцкий</w:t>
      </w:r>
      <w:proofErr w:type="spellEnd"/>
      <w:r w:rsidRPr="00BD0923">
        <w:rPr>
          <w:sz w:val="24"/>
          <w:szCs w:val="24"/>
        </w:rPr>
        <w:t xml:space="preserve"> выделял тип телосложения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Мускульный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Брюшной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Грудной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Нормостенический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140. Энтодерма-это</w:t>
      </w:r>
    </w:p>
    <w:tbl>
      <w:tblPr>
        <w:tblW w:w="45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</w:tblGrid>
      <w:tr w:rsidR="00F55D5C" w:rsidRPr="00BD0923" w:rsidTr="0053320D">
        <w:trPr>
          <w:trHeight w:val="465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Двухслойный зародыш</w:t>
            </w:r>
          </w:p>
        </w:tc>
      </w:tr>
      <w:tr w:rsidR="00F55D5C" w:rsidRPr="00BD0923" w:rsidTr="0053320D">
        <w:trPr>
          <w:trHeight w:val="477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Однослойный зародыш</w:t>
            </w:r>
          </w:p>
        </w:tc>
      </w:tr>
      <w:tr w:rsidR="00F55D5C" w:rsidRPr="00BD0923" w:rsidTr="0053320D">
        <w:trPr>
          <w:trHeight w:val="477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Средний зародышевый листок</w:t>
            </w:r>
          </w:p>
        </w:tc>
      </w:tr>
      <w:tr w:rsidR="00F55D5C" w:rsidRPr="00BD0923" w:rsidTr="0053320D">
        <w:trPr>
          <w:trHeight w:val="477"/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Внутренний зародышевый листок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141.   Мезодерма-это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Однослойный зародыш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Внутренний зародышевый листок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Средний зародышевый листок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Двухслойный зародыш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142. В морфологии человека выделяют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Характерологию, мерологию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Мерологию, этнологию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Этнологию, соматологию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Соматологию, мерологию </w:t>
            </w:r>
          </w:p>
          <w:p w:rsidR="00D41C49" w:rsidRPr="00BD0923" w:rsidRDefault="00D41C49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143. Антропогенез – это: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6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Процесс становления человеческого общества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Процесс развития человека от момента рождения до смерти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Процесс развития человека до рождения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Процесс происхождения человека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144. Главным критерием отличия расы от вида является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Площадь занимаемого ареала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Количество особей в ареале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Наличие наследуемых признаков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Возможность создания плодовитого потомства между представителями разных рас </w:t>
            </w:r>
          </w:p>
        </w:tc>
      </w:tr>
      <w:tr w:rsidR="00D41C49" w:rsidRPr="00BD0923" w:rsidTr="0053320D">
        <w:trPr>
          <w:tblCellSpacing w:w="15" w:type="dxa"/>
        </w:trPr>
        <w:tc>
          <w:tcPr>
            <w:tcW w:w="0" w:type="auto"/>
            <w:vAlign w:val="center"/>
          </w:tcPr>
          <w:p w:rsidR="00D41C49" w:rsidRPr="00BD0923" w:rsidRDefault="00D41C49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Вопрос 145. Соматология изучает все, </w:t>
      </w:r>
      <w:proofErr w:type="gramStart"/>
      <w:r w:rsidRPr="00BD0923">
        <w:rPr>
          <w:sz w:val="24"/>
          <w:szCs w:val="24"/>
        </w:rPr>
        <w:t>кроме</w:t>
      </w:r>
      <w:proofErr w:type="gramEnd"/>
      <w:r w:rsidRPr="00BD0923">
        <w:rPr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Строение человеческого тела в целом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Ископаемые формы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Вариации роста человека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Вариации массы человека </w:t>
            </w:r>
          </w:p>
          <w:p w:rsidR="00D41C49" w:rsidRPr="00BD0923" w:rsidRDefault="00D41C49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146. Физическая антропология-это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7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Наука о сущности человека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Сущность человека в контексте с религиозными учениями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Человек,</w:t>
            </w:r>
            <w:r w:rsidR="001B699B">
              <w:rPr>
                <w:sz w:val="24"/>
                <w:szCs w:val="24"/>
              </w:rPr>
              <w:t xml:space="preserve"> </w:t>
            </w:r>
            <w:r w:rsidRPr="00BD0923">
              <w:rPr>
                <w:sz w:val="24"/>
                <w:szCs w:val="24"/>
              </w:rPr>
              <w:t>как биологический вид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Человек,</w:t>
            </w:r>
            <w:r w:rsidR="001B699B">
              <w:rPr>
                <w:sz w:val="24"/>
                <w:szCs w:val="24"/>
              </w:rPr>
              <w:t xml:space="preserve"> </w:t>
            </w:r>
            <w:r w:rsidRPr="00BD0923">
              <w:rPr>
                <w:sz w:val="24"/>
                <w:szCs w:val="24"/>
              </w:rPr>
              <w:t>как род бытия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147. Тип объединений древнейших гоминид, имеющих зачатки производстве</w:t>
      </w:r>
      <w:r w:rsidRPr="00BD0923">
        <w:rPr>
          <w:sz w:val="24"/>
          <w:szCs w:val="24"/>
        </w:rPr>
        <w:t>н</w:t>
      </w:r>
      <w:r w:rsidRPr="00BD0923">
        <w:rPr>
          <w:sz w:val="24"/>
          <w:szCs w:val="24"/>
        </w:rPr>
        <w:t>ных отношений называется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</w:t>
            </w:r>
            <w:proofErr w:type="spellStart"/>
            <w:r w:rsidRPr="00BD0923">
              <w:rPr>
                <w:sz w:val="24"/>
                <w:szCs w:val="24"/>
              </w:rPr>
              <w:t>Гоминизация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</w:t>
            </w:r>
            <w:proofErr w:type="spellStart"/>
            <w:r w:rsidRPr="00BD0923">
              <w:rPr>
                <w:sz w:val="24"/>
                <w:szCs w:val="24"/>
              </w:rPr>
              <w:t>Филэргон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Социогенез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Цефализация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148. Синоним индивидуального развития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81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Онтогенез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Эмбриогенез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Филогенез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Симбиоз</w:t>
            </w:r>
          </w:p>
        </w:tc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 опрос 149. Архантроп,</w:t>
      </w:r>
      <w:r w:rsidR="001B699B">
        <w:rPr>
          <w:sz w:val="24"/>
          <w:szCs w:val="24"/>
        </w:rPr>
        <w:t xml:space="preserve"> </w:t>
      </w:r>
      <w:r w:rsidRPr="00BD0923">
        <w:rPr>
          <w:sz w:val="24"/>
          <w:szCs w:val="24"/>
        </w:rPr>
        <w:t xml:space="preserve">обитавший в </w:t>
      </w:r>
      <w:r w:rsidR="001B699B">
        <w:rPr>
          <w:sz w:val="24"/>
          <w:szCs w:val="24"/>
        </w:rPr>
        <w:t>Е</w:t>
      </w:r>
      <w:r w:rsidRPr="00BD0923">
        <w:rPr>
          <w:sz w:val="24"/>
          <w:szCs w:val="24"/>
        </w:rPr>
        <w:t>вропе,</w:t>
      </w:r>
      <w:r w:rsidR="001B699B">
        <w:rPr>
          <w:sz w:val="24"/>
          <w:szCs w:val="24"/>
        </w:rPr>
        <w:t xml:space="preserve"> </w:t>
      </w:r>
      <w:r w:rsidRPr="00BD0923">
        <w:rPr>
          <w:sz w:val="24"/>
          <w:szCs w:val="24"/>
        </w:rPr>
        <w:t xml:space="preserve">называется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A. Удабнопитек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B. Яванский человек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lastRenderedPageBreak/>
              <w:t xml:space="preserve">C. </w:t>
            </w:r>
            <w:proofErr w:type="spellStart"/>
            <w:r w:rsidRPr="00BD0923">
              <w:rPr>
                <w:sz w:val="24"/>
                <w:szCs w:val="24"/>
              </w:rPr>
              <w:t>Гейдельбергский</w:t>
            </w:r>
            <w:proofErr w:type="spellEnd"/>
            <w:r w:rsidRPr="00BD0923">
              <w:rPr>
                <w:sz w:val="24"/>
                <w:szCs w:val="24"/>
              </w:rPr>
              <w:t xml:space="preserve"> человек 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 xml:space="preserve">D. </w:t>
            </w:r>
            <w:proofErr w:type="spellStart"/>
            <w:r w:rsidRPr="00BD0923">
              <w:rPr>
                <w:sz w:val="24"/>
                <w:szCs w:val="24"/>
              </w:rPr>
              <w:t>Синатроп</w:t>
            </w:r>
            <w:proofErr w:type="spellEnd"/>
            <w:r w:rsidRPr="00BD0923">
              <w:rPr>
                <w:sz w:val="24"/>
                <w:szCs w:val="24"/>
              </w:rPr>
              <w:t xml:space="preserve"> </w:t>
            </w:r>
          </w:p>
          <w:p w:rsidR="00D41C49" w:rsidRPr="00BD0923" w:rsidRDefault="00D41C49" w:rsidP="0053320D">
            <w:pPr>
              <w:rPr>
                <w:sz w:val="24"/>
                <w:szCs w:val="24"/>
              </w:rPr>
            </w:pP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  <w:r w:rsidRPr="00BD0923">
        <w:rPr>
          <w:sz w:val="24"/>
          <w:szCs w:val="24"/>
        </w:rPr>
        <w:t>Вопрос 150. Кому принадлежит первая теория эволюции "Философия зоологии»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</w:tblGrid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A. Ламарк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B. Кювье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C. Аристотель</w:t>
            </w:r>
          </w:p>
        </w:tc>
      </w:tr>
      <w:tr w:rsidR="00F55D5C" w:rsidRPr="00BD0923" w:rsidTr="00533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5C" w:rsidRPr="00BD0923" w:rsidRDefault="00F55D5C" w:rsidP="0053320D">
            <w:pPr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D. Мендель</w:t>
            </w:r>
          </w:p>
        </w:tc>
      </w:tr>
    </w:tbl>
    <w:p w:rsidR="00F55D5C" w:rsidRPr="00BD0923" w:rsidRDefault="00F55D5C" w:rsidP="00F55D5C">
      <w:pPr>
        <w:rPr>
          <w:sz w:val="24"/>
          <w:szCs w:val="24"/>
        </w:rPr>
      </w:pPr>
    </w:p>
    <w:p w:rsidR="00A901F1" w:rsidRPr="00BD0923" w:rsidRDefault="00A901F1" w:rsidP="00A901F1">
      <w:pPr>
        <w:ind w:firstLine="720"/>
        <w:jc w:val="both"/>
        <w:rPr>
          <w:b/>
          <w:bCs/>
          <w:color w:val="000000"/>
          <w:sz w:val="24"/>
          <w:szCs w:val="24"/>
        </w:rPr>
      </w:pPr>
      <w:r w:rsidRPr="00BD0923">
        <w:rPr>
          <w:b/>
          <w:bCs/>
          <w:color w:val="000000"/>
          <w:sz w:val="24"/>
          <w:szCs w:val="24"/>
        </w:rPr>
        <w:t>Критерии оценки.</w:t>
      </w:r>
    </w:p>
    <w:p w:rsidR="00D5322B" w:rsidRPr="00BD0923" w:rsidRDefault="00D5322B" w:rsidP="00A901F1">
      <w:pPr>
        <w:ind w:firstLine="720"/>
        <w:jc w:val="both"/>
        <w:rPr>
          <w:bCs/>
          <w:color w:val="000000"/>
          <w:sz w:val="24"/>
          <w:szCs w:val="24"/>
        </w:rPr>
      </w:pPr>
      <w:r w:rsidRPr="00BD0923">
        <w:rPr>
          <w:bCs/>
          <w:color w:val="000000"/>
          <w:sz w:val="24"/>
          <w:szCs w:val="24"/>
        </w:rPr>
        <w:t xml:space="preserve">Студент допускается к </w:t>
      </w:r>
      <w:r w:rsidR="00B44C4D" w:rsidRPr="00BD0923">
        <w:rPr>
          <w:bCs/>
          <w:color w:val="000000"/>
          <w:sz w:val="24"/>
          <w:szCs w:val="24"/>
        </w:rPr>
        <w:t>зачету с оценкой</w:t>
      </w:r>
      <w:r w:rsidRPr="00BD0923">
        <w:rPr>
          <w:bCs/>
          <w:color w:val="000000"/>
          <w:sz w:val="24"/>
          <w:szCs w:val="24"/>
        </w:rPr>
        <w:t xml:space="preserve"> при положительных ответах не менее</w:t>
      </w:r>
      <w:proofErr w:type="gramStart"/>
      <w:r w:rsidRPr="00BD0923">
        <w:rPr>
          <w:bCs/>
          <w:color w:val="000000"/>
          <w:sz w:val="24"/>
          <w:szCs w:val="24"/>
        </w:rPr>
        <w:t>,</w:t>
      </w:r>
      <w:proofErr w:type="gramEnd"/>
      <w:r w:rsidRPr="00BD0923">
        <w:rPr>
          <w:bCs/>
          <w:color w:val="000000"/>
          <w:sz w:val="24"/>
          <w:szCs w:val="24"/>
        </w:rPr>
        <w:t xml:space="preserve"> чем </w:t>
      </w:r>
      <w:r w:rsidR="005C39FA" w:rsidRPr="00BD0923">
        <w:rPr>
          <w:bCs/>
          <w:color w:val="000000"/>
          <w:sz w:val="24"/>
          <w:szCs w:val="24"/>
        </w:rPr>
        <w:t xml:space="preserve">на </w:t>
      </w:r>
      <w:r w:rsidRPr="00BD0923">
        <w:rPr>
          <w:bCs/>
          <w:color w:val="000000"/>
          <w:sz w:val="24"/>
          <w:szCs w:val="24"/>
        </w:rPr>
        <w:t>60 % тестовых заданий.</w:t>
      </w:r>
    </w:p>
    <w:p w:rsidR="00D5322B" w:rsidRPr="00BD0923" w:rsidRDefault="00D5322B" w:rsidP="00A901F1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D5322B" w:rsidRPr="00BD0923" w:rsidRDefault="00D5322B" w:rsidP="00A901F1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A901F1" w:rsidRPr="00BD0923" w:rsidRDefault="00A901F1" w:rsidP="00A901F1">
      <w:pPr>
        <w:pStyle w:val="a3"/>
        <w:numPr>
          <w:ilvl w:val="1"/>
          <w:numId w:val="3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BD0923">
        <w:rPr>
          <w:b/>
          <w:i/>
          <w:color w:val="000000"/>
          <w:spacing w:val="-1"/>
          <w:sz w:val="24"/>
          <w:szCs w:val="24"/>
        </w:rPr>
        <w:t>. Практические задания.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firstLine="357"/>
        <w:jc w:val="both"/>
        <w:rPr>
          <w:i/>
          <w:u w:val="single"/>
        </w:rPr>
      </w:pPr>
      <w:r w:rsidRPr="00BD0923">
        <w:rPr>
          <w:b/>
          <w:color w:val="000000"/>
          <w:spacing w:val="-1"/>
        </w:rPr>
        <w:t xml:space="preserve">2.3.1. </w:t>
      </w:r>
      <w:r w:rsidRPr="00BD0923">
        <w:rPr>
          <w:i/>
          <w:u w:val="single"/>
        </w:rPr>
        <w:t xml:space="preserve">Составление словаря </w:t>
      </w:r>
      <w:r w:rsidR="00B165B9" w:rsidRPr="00BD0923">
        <w:rPr>
          <w:i/>
          <w:u w:val="single"/>
        </w:rPr>
        <w:t>антропологических</w:t>
      </w:r>
      <w:r w:rsidRPr="00BD0923">
        <w:rPr>
          <w:i/>
          <w:u w:val="single"/>
        </w:rPr>
        <w:t xml:space="preserve"> терминов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firstLine="709"/>
        <w:jc w:val="both"/>
      </w:pPr>
      <w:r w:rsidRPr="00BD0923">
        <w:t xml:space="preserve">Для лучшего усвоения изучаемого материала необходимо составление словаря </w:t>
      </w:r>
      <w:r w:rsidR="00B165B9" w:rsidRPr="00BD0923">
        <w:t>антропологических</w:t>
      </w:r>
      <w:r w:rsidRPr="00BD0923">
        <w:t xml:space="preserve"> терминов. Студент должен составить словарь </w:t>
      </w:r>
      <w:r w:rsidR="009B3AA0">
        <w:t>антропологи</w:t>
      </w:r>
      <w:r w:rsidR="00B165B9" w:rsidRPr="00BD0923">
        <w:t>ческих</w:t>
      </w:r>
      <w:r w:rsidRPr="00BD0923">
        <w:t xml:space="preserve"> терминов, используемых в каждом разделе изучения дисциплины. Словарь должен с</w:t>
      </w:r>
      <w:r w:rsidRPr="00BD0923">
        <w:t>о</w:t>
      </w:r>
      <w:r w:rsidRPr="00BD0923">
        <w:t>держать не менее 200 терминов.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firstLine="709"/>
        <w:jc w:val="both"/>
      </w:pPr>
      <w:bookmarkStart w:id="1" w:name="_Toc72715821"/>
      <w:r w:rsidRPr="00BD0923">
        <w:t>Пример словарной статьи:</w:t>
      </w:r>
      <w:bookmarkEnd w:id="1"/>
      <w:r w:rsidRPr="00BD0923">
        <w:t xml:space="preserve"> 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firstLine="709"/>
        <w:jc w:val="both"/>
      </w:pPr>
      <w:r w:rsidRPr="00BD0923">
        <w:t>Антиген – любое вещество, которое, попадая в организм позвоночного животн</w:t>
      </w:r>
      <w:r w:rsidRPr="00BD0923">
        <w:t>о</w:t>
      </w:r>
      <w:r w:rsidRPr="00BD0923">
        <w:t>го, способно стимулировать образование нейтрализующих действие этого вещества защитных белков – антител.</w:t>
      </w:r>
    </w:p>
    <w:p w:rsidR="00A901F1" w:rsidRPr="00BD0923" w:rsidRDefault="00A901F1" w:rsidP="00A901F1">
      <w:pPr>
        <w:jc w:val="both"/>
        <w:rPr>
          <w:sz w:val="24"/>
          <w:szCs w:val="24"/>
        </w:rPr>
      </w:pPr>
      <w:r w:rsidRPr="00BD0923">
        <w:rPr>
          <w:b/>
          <w:bCs/>
          <w:color w:val="000000"/>
          <w:sz w:val="24"/>
          <w:szCs w:val="24"/>
        </w:rPr>
        <w:t>Критерии оценки</w:t>
      </w:r>
    </w:p>
    <w:p w:rsidR="00A901F1" w:rsidRPr="00BD0923" w:rsidRDefault="00A901F1" w:rsidP="00A901F1">
      <w:pPr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- оценка «зачтено» выставляется обучающемуся, если, при наличии словаря терминов в рукописной форме в количестве не менее 200 слов.</w:t>
      </w:r>
    </w:p>
    <w:p w:rsidR="00A901F1" w:rsidRPr="00BD0923" w:rsidRDefault="00A901F1" w:rsidP="00A901F1">
      <w:pPr>
        <w:rPr>
          <w:sz w:val="24"/>
          <w:szCs w:val="24"/>
        </w:rPr>
      </w:pPr>
      <w:r w:rsidRPr="00BD0923">
        <w:rPr>
          <w:color w:val="000000"/>
          <w:sz w:val="24"/>
          <w:szCs w:val="24"/>
        </w:rPr>
        <w:t>- оценка «не зачтено» - ставится п</w:t>
      </w:r>
      <w:r w:rsidR="00D5322B" w:rsidRPr="00BD0923">
        <w:rPr>
          <w:color w:val="000000"/>
          <w:sz w:val="24"/>
          <w:szCs w:val="24"/>
        </w:rPr>
        <w:t>ри отсутствии выполненной в соответствии с треб</w:t>
      </w:r>
      <w:r w:rsidR="00D5322B" w:rsidRPr="00BD0923">
        <w:rPr>
          <w:color w:val="000000"/>
          <w:sz w:val="24"/>
          <w:szCs w:val="24"/>
        </w:rPr>
        <w:t>о</w:t>
      </w:r>
      <w:r w:rsidR="00D5322B" w:rsidRPr="00BD0923">
        <w:rPr>
          <w:color w:val="000000"/>
          <w:sz w:val="24"/>
          <w:szCs w:val="24"/>
        </w:rPr>
        <w:t>ваниями работы.</w:t>
      </w:r>
    </w:p>
    <w:p w:rsidR="00F87370" w:rsidRPr="00BD0923" w:rsidRDefault="00F87370" w:rsidP="00A901F1">
      <w:pPr>
        <w:shd w:val="clear" w:color="auto" w:fill="FFFFFF"/>
        <w:rPr>
          <w:i/>
          <w:color w:val="000000"/>
          <w:spacing w:val="-1"/>
          <w:sz w:val="24"/>
          <w:szCs w:val="24"/>
        </w:rPr>
      </w:pPr>
    </w:p>
    <w:p w:rsidR="00A901F1" w:rsidRPr="00BD0923" w:rsidRDefault="00A901F1" w:rsidP="00A901F1">
      <w:pPr>
        <w:pStyle w:val="a3"/>
        <w:numPr>
          <w:ilvl w:val="2"/>
          <w:numId w:val="39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BD0923">
        <w:rPr>
          <w:sz w:val="24"/>
          <w:szCs w:val="24"/>
        </w:rPr>
        <w:t xml:space="preserve"> </w:t>
      </w:r>
      <w:r w:rsidRPr="00BD0923">
        <w:rPr>
          <w:rFonts w:eastAsia="Calibri"/>
          <w:b/>
          <w:i/>
          <w:color w:val="000000" w:themeColor="text1"/>
          <w:sz w:val="24"/>
          <w:szCs w:val="24"/>
        </w:rPr>
        <w:t xml:space="preserve">Оформление  альбома </w:t>
      </w:r>
      <w:r w:rsidR="00CE638A" w:rsidRPr="00BD0923">
        <w:rPr>
          <w:rFonts w:eastAsia="Calibri"/>
          <w:b/>
          <w:i/>
          <w:color w:val="000000" w:themeColor="text1"/>
          <w:sz w:val="24"/>
          <w:szCs w:val="24"/>
        </w:rPr>
        <w:t>антропологи</w:t>
      </w:r>
      <w:r w:rsidRPr="00BD0923">
        <w:rPr>
          <w:rFonts w:eastAsia="Calibri"/>
          <w:b/>
          <w:i/>
          <w:color w:val="000000" w:themeColor="text1"/>
          <w:sz w:val="24"/>
          <w:szCs w:val="24"/>
        </w:rPr>
        <w:t>ческих рисунков</w:t>
      </w:r>
    </w:p>
    <w:p w:rsidR="007C66B0" w:rsidRPr="00BD0923" w:rsidRDefault="007C66B0" w:rsidP="007C66B0">
      <w:pPr>
        <w:pStyle w:val="BodyText21"/>
        <w:tabs>
          <w:tab w:val="clear" w:pos="432"/>
          <w:tab w:val="clear" w:pos="576"/>
        </w:tabs>
        <w:rPr>
          <w:sz w:val="24"/>
          <w:szCs w:val="24"/>
        </w:rPr>
      </w:pPr>
      <w:r w:rsidRPr="00BD0923">
        <w:rPr>
          <w:sz w:val="24"/>
          <w:szCs w:val="24"/>
        </w:rPr>
        <w:t>По мере изучения отдельных тем студент в рабочей тетради подготавливает р</w:t>
      </w:r>
      <w:r w:rsidRPr="00BD0923">
        <w:rPr>
          <w:sz w:val="24"/>
          <w:szCs w:val="24"/>
        </w:rPr>
        <w:t>и</w:t>
      </w:r>
      <w:r w:rsidRPr="00BD0923">
        <w:rPr>
          <w:sz w:val="24"/>
          <w:szCs w:val="24"/>
        </w:rPr>
        <w:t>сунки, схемы и таблицы, в соответствии с приведенным ниже перечнем.</w:t>
      </w:r>
    </w:p>
    <w:p w:rsidR="007C66B0" w:rsidRPr="00BD0923" w:rsidRDefault="007C66B0" w:rsidP="007C66B0">
      <w:pPr>
        <w:pStyle w:val="af4"/>
        <w:spacing w:before="0" w:beforeAutospacing="0" w:after="0" w:afterAutospacing="0"/>
        <w:ind w:left="560"/>
        <w:jc w:val="both"/>
      </w:pPr>
      <w:r w:rsidRPr="00BD0923">
        <w:t>1. Система живых организмов (схема)</w:t>
      </w:r>
    </w:p>
    <w:p w:rsidR="007C66B0" w:rsidRPr="00BD0923" w:rsidRDefault="007C66B0" w:rsidP="007C66B0">
      <w:pPr>
        <w:pStyle w:val="af4"/>
        <w:spacing w:before="0" w:beforeAutospacing="0" w:after="0" w:afterAutospacing="0"/>
        <w:ind w:left="560"/>
        <w:jc w:val="both"/>
      </w:pPr>
      <w:r w:rsidRPr="00BD0923">
        <w:t>2 Геохронологическая шкала (таблица)</w:t>
      </w:r>
    </w:p>
    <w:p w:rsidR="007C66B0" w:rsidRPr="00BD0923" w:rsidRDefault="007C66B0" w:rsidP="007C66B0">
      <w:pPr>
        <w:pStyle w:val="af4"/>
        <w:spacing w:before="0" w:beforeAutospacing="0" w:after="0" w:afterAutospacing="0"/>
        <w:ind w:left="560"/>
        <w:jc w:val="both"/>
      </w:pPr>
      <w:r w:rsidRPr="00BD0923">
        <w:t>3 Основные этапы антропогенеза</w:t>
      </w:r>
    </w:p>
    <w:p w:rsidR="007C66B0" w:rsidRPr="00BD0923" w:rsidRDefault="007C66B0" w:rsidP="007C66B0">
      <w:pPr>
        <w:pStyle w:val="af4"/>
        <w:spacing w:before="0" w:beforeAutospacing="0" w:after="0" w:afterAutospacing="0"/>
        <w:ind w:left="560"/>
        <w:jc w:val="both"/>
      </w:pPr>
      <w:r w:rsidRPr="00BD0923">
        <w:t>4 Расы</w:t>
      </w:r>
    </w:p>
    <w:p w:rsidR="007C66B0" w:rsidRPr="00BD0923" w:rsidRDefault="007C66B0" w:rsidP="007C66B0">
      <w:pPr>
        <w:pStyle w:val="af4"/>
        <w:spacing w:before="0" w:beforeAutospacing="0" w:after="0" w:afterAutospacing="0"/>
        <w:ind w:left="560"/>
        <w:jc w:val="both"/>
      </w:pPr>
      <w:r w:rsidRPr="00BD0923">
        <w:t>5. Схемы конституциональной диагностики.</w:t>
      </w:r>
    </w:p>
    <w:p w:rsidR="007C66B0" w:rsidRPr="00BD0923" w:rsidRDefault="007C66B0" w:rsidP="007C66B0">
      <w:pPr>
        <w:pStyle w:val="af4"/>
        <w:spacing w:before="0" w:beforeAutospacing="0" w:after="0" w:afterAutospacing="0"/>
        <w:ind w:left="560"/>
        <w:jc w:val="both"/>
      </w:pPr>
      <w:r w:rsidRPr="00BD0923">
        <w:t>6. Этапы онтогенеза.</w:t>
      </w:r>
    </w:p>
    <w:p w:rsidR="007C66B0" w:rsidRPr="00BD0923" w:rsidRDefault="007C66B0" w:rsidP="007C66B0">
      <w:pPr>
        <w:pStyle w:val="af4"/>
        <w:spacing w:before="0" w:beforeAutospacing="0" w:after="0" w:afterAutospacing="0"/>
        <w:ind w:left="560"/>
        <w:jc w:val="both"/>
      </w:pPr>
      <w:r w:rsidRPr="00BD0923">
        <w:t>7. Половой диморфизм.</w:t>
      </w:r>
    </w:p>
    <w:p w:rsidR="007C66B0" w:rsidRPr="00BD0923" w:rsidRDefault="007C66B0" w:rsidP="007C66B0">
      <w:pPr>
        <w:pStyle w:val="a3"/>
        <w:ind w:left="560"/>
        <w:rPr>
          <w:color w:val="000000"/>
          <w:sz w:val="24"/>
          <w:szCs w:val="24"/>
        </w:rPr>
      </w:pPr>
    </w:p>
    <w:p w:rsidR="007C66B0" w:rsidRPr="00BD0923" w:rsidRDefault="007C66B0" w:rsidP="007C66B0">
      <w:pPr>
        <w:pStyle w:val="a3"/>
        <w:ind w:left="560"/>
        <w:jc w:val="both"/>
        <w:rPr>
          <w:sz w:val="24"/>
          <w:szCs w:val="24"/>
        </w:rPr>
      </w:pPr>
      <w:r w:rsidRPr="00BD0923">
        <w:rPr>
          <w:b/>
          <w:bCs/>
          <w:color w:val="000000"/>
          <w:sz w:val="24"/>
          <w:szCs w:val="24"/>
        </w:rPr>
        <w:t>Критерии оценки:</w:t>
      </w:r>
    </w:p>
    <w:p w:rsidR="007C66B0" w:rsidRPr="00BD0923" w:rsidRDefault="007C66B0" w:rsidP="007C66B0">
      <w:pPr>
        <w:pStyle w:val="a3"/>
        <w:ind w:left="560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- оценка «зачтено» выставляется обучающемуся, если  работа выполнена в по</w:t>
      </w:r>
      <w:r w:rsidRPr="00BD0923">
        <w:rPr>
          <w:color w:val="000000"/>
          <w:sz w:val="24"/>
          <w:szCs w:val="24"/>
        </w:rPr>
        <w:t>л</w:t>
      </w:r>
      <w:r w:rsidRPr="00BD0923">
        <w:rPr>
          <w:color w:val="000000"/>
          <w:sz w:val="24"/>
          <w:szCs w:val="24"/>
        </w:rPr>
        <w:t>ном объеме и  рукописной форме.</w:t>
      </w:r>
    </w:p>
    <w:p w:rsidR="00B165B9" w:rsidRPr="00BD0923" w:rsidRDefault="00B165B9" w:rsidP="007C66B0">
      <w:pPr>
        <w:pStyle w:val="a3"/>
        <w:ind w:left="560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>- оценка «не</w:t>
      </w:r>
      <w:r w:rsidR="00D5322B" w:rsidRPr="00BD0923">
        <w:rPr>
          <w:color w:val="000000"/>
          <w:sz w:val="24"/>
          <w:szCs w:val="24"/>
        </w:rPr>
        <w:t xml:space="preserve"> </w:t>
      </w:r>
      <w:r w:rsidRPr="00BD0923">
        <w:rPr>
          <w:color w:val="000000"/>
          <w:sz w:val="24"/>
          <w:szCs w:val="24"/>
        </w:rPr>
        <w:t xml:space="preserve">зачтено» выставляется </w:t>
      </w:r>
      <w:proofErr w:type="gramStart"/>
      <w:r w:rsidRPr="00BD0923">
        <w:rPr>
          <w:color w:val="000000"/>
          <w:sz w:val="24"/>
          <w:szCs w:val="24"/>
        </w:rPr>
        <w:t>обучающемуся</w:t>
      </w:r>
      <w:proofErr w:type="gramEnd"/>
      <w:r w:rsidRPr="00BD0923">
        <w:rPr>
          <w:color w:val="000000"/>
          <w:sz w:val="24"/>
          <w:szCs w:val="24"/>
        </w:rPr>
        <w:t xml:space="preserve">, если  работа </w:t>
      </w:r>
      <w:r w:rsidR="00D5322B" w:rsidRPr="00BD0923">
        <w:rPr>
          <w:color w:val="000000"/>
          <w:sz w:val="24"/>
          <w:szCs w:val="24"/>
        </w:rPr>
        <w:t xml:space="preserve">не </w:t>
      </w:r>
      <w:r w:rsidRPr="00BD0923">
        <w:rPr>
          <w:color w:val="000000"/>
          <w:sz w:val="24"/>
          <w:szCs w:val="24"/>
        </w:rPr>
        <w:t xml:space="preserve">выполнена в </w:t>
      </w:r>
      <w:r w:rsidR="00D5322B" w:rsidRPr="00BD0923">
        <w:rPr>
          <w:color w:val="000000"/>
          <w:sz w:val="24"/>
          <w:szCs w:val="24"/>
        </w:rPr>
        <w:t>соответствии с требованиями.</w:t>
      </w:r>
    </w:p>
    <w:p w:rsidR="00A901F1" w:rsidRPr="00BD0923" w:rsidRDefault="00A901F1" w:rsidP="00A901F1">
      <w:pPr>
        <w:ind w:left="720"/>
        <w:rPr>
          <w:bCs/>
          <w:color w:val="000000"/>
          <w:sz w:val="24"/>
          <w:szCs w:val="24"/>
        </w:rPr>
      </w:pPr>
    </w:p>
    <w:p w:rsidR="00F87370" w:rsidRPr="00BD0923" w:rsidRDefault="00F87370" w:rsidP="00A901F1">
      <w:pPr>
        <w:pStyle w:val="af4"/>
        <w:spacing w:before="0" w:beforeAutospacing="0" w:after="0" w:afterAutospacing="0"/>
        <w:ind w:firstLine="709"/>
        <w:jc w:val="both"/>
      </w:pPr>
    </w:p>
    <w:p w:rsidR="00A901F1" w:rsidRPr="00BD0923" w:rsidRDefault="00A901F1" w:rsidP="00A901F1">
      <w:pPr>
        <w:pStyle w:val="a3"/>
        <w:numPr>
          <w:ilvl w:val="2"/>
          <w:numId w:val="40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BD0923">
        <w:rPr>
          <w:b/>
          <w:i/>
          <w:color w:val="000000"/>
          <w:spacing w:val="-1"/>
          <w:sz w:val="24"/>
          <w:szCs w:val="24"/>
        </w:rPr>
        <w:t>Контрольная работа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lastRenderedPageBreak/>
        <w:t xml:space="preserve">     При изучении дисциплины важную роль играет выполнение письменной ко</w:t>
      </w:r>
      <w:r w:rsidRPr="00BD0923">
        <w:t>н</w:t>
      </w:r>
      <w:r w:rsidRPr="00BD0923">
        <w:t>трольной работы. Она является одним из видов самостоятельн</w:t>
      </w:r>
      <w:r w:rsidR="001B699B">
        <w:t>ой работы, направленной на</w:t>
      </w:r>
      <w:r w:rsidRPr="00BD0923">
        <w:t xml:space="preserve"> освоения курса</w:t>
      </w:r>
      <w:r w:rsidR="001B699B">
        <w:t xml:space="preserve"> и</w:t>
      </w:r>
      <w:r w:rsidRPr="00BD0923">
        <w:t xml:space="preserve"> помогает более детально изучить разделы дисциплины, приобрести навыки подбора дополнительной литературы, анализа материала по конкретной проблеме. 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t xml:space="preserve">     Перед написанием контрольной работы студентам рекомендуется изучить разделы учебника, материалы лекций и практических занятий. 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t xml:space="preserve">     При написании контрольной работы следует обратить внимание на основные положения и выводы, имеющие отношения к теме. Работа должна быть логи</w:t>
      </w:r>
      <w:r w:rsidRPr="00BD0923">
        <w:t>ч</w:t>
      </w:r>
      <w:r w:rsidR="001B699B">
        <w:t>ной, аргументированной. Не</w:t>
      </w:r>
      <w:r w:rsidRPr="00BD0923">
        <w:t>допустимо механическое переписывание материалов научных статей или глав учебника, требуется самостоятельный анализ литерат</w:t>
      </w:r>
      <w:r w:rsidRPr="00BD0923">
        <w:t>у</w:t>
      </w:r>
      <w:r w:rsidRPr="00BD0923">
        <w:t xml:space="preserve">ры, подкрепленный примерами. 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t xml:space="preserve">     Работа по подготовке контрольной работы начинается с выбора темы и по</w:t>
      </w:r>
      <w:r w:rsidRPr="00BD0923">
        <w:t>д</w:t>
      </w:r>
      <w:r w:rsidRPr="00BD0923">
        <w:t>бора литературы. Выбор темы осуществляется в соответствии с первой буквой фамилии студента. За каждой буквой алфавита закреплены темы (варианты зад</w:t>
      </w:r>
      <w:r w:rsidRPr="00BD0923">
        <w:t>а</w:t>
      </w:r>
      <w:r w:rsidRPr="00BD0923">
        <w:t xml:space="preserve">ний), обозначенные соответствующим номером. 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t xml:space="preserve">     Структура работы предполагает следующее: </w:t>
      </w:r>
    </w:p>
    <w:p w:rsidR="00A901F1" w:rsidRPr="00BD0923" w:rsidRDefault="00A901F1" w:rsidP="00A901F1">
      <w:pPr>
        <w:pStyle w:val="af4"/>
        <w:numPr>
          <w:ilvl w:val="0"/>
          <w:numId w:val="36"/>
        </w:numPr>
        <w:spacing w:before="0" w:beforeAutospacing="0" w:after="0" w:afterAutospacing="0"/>
        <w:jc w:val="both"/>
      </w:pPr>
      <w:r w:rsidRPr="00BD0923">
        <w:t>Титульный лист</w:t>
      </w:r>
    </w:p>
    <w:p w:rsidR="00A901F1" w:rsidRPr="00BD0923" w:rsidRDefault="00A901F1" w:rsidP="00A901F1">
      <w:pPr>
        <w:pStyle w:val="af4"/>
        <w:numPr>
          <w:ilvl w:val="0"/>
          <w:numId w:val="36"/>
        </w:numPr>
        <w:spacing w:before="0" w:beforeAutospacing="0" w:after="0" w:afterAutospacing="0"/>
        <w:jc w:val="both"/>
      </w:pPr>
      <w:r w:rsidRPr="00BD0923">
        <w:t>Содержание.</w:t>
      </w:r>
    </w:p>
    <w:p w:rsidR="00A901F1" w:rsidRPr="00BD0923" w:rsidRDefault="00A901F1" w:rsidP="00A901F1">
      <w:pPr>
        <w:pStyle w:val="af4"/>
        <w:numPr>
          <w:ilvl w:val="0"/>
          <w:numId w:val="36"/>
        </w:numPr>
        <w:spacing w:before="0" w:beforeAutospacing="0" w:after="0" w:afterAutospacing="0"/>
        <w:jc w:val="both"/>
      </w:pPr>
      <w:r w:rsidRPr="00BD0923">
        <w:t>Введение.</w:t>
      </w:r>
    </w:p>
    <w:p w:rsidR="00A901F1" w:rsidRPr="00BD0923" w:rsidRDefault="00A901F1" w:rsidP="00A901F1">
      <w:pPr>
        <w:pStyle w:val="af4"/>
        <w:numPr>
          <w:ilvl w:val="0"/>
          <w:numId w:val="36"/>
        </w:numPr>
        <w:spacing w:before="0" w:beforeAutospacing="0" w:after="0" w:afterAutospacing="0"/>
        <w:jc w:val="both"/>
      </w:pPr>
      <w:r w:rsidRPr="00BD0923">
        <w:t xml:space="preserve"> Содержательная часть.</w:t>
      </w:r>
    </w:p>
    <w:p w:rsidR="00A901F1" w:rsidRPr="00BD0923" w:rsidRDefault="00A901F1" w:rsidP="00A901F1">
      <w:pPr>
        <w:pStyle w:val="af4"/>
        <w:numPr>
          <w:ilvl w:val="0"/>
          <w:numId w:val="36"/>
        </w:numPr>
        <w:spacing w:before="0" w:beforeAutospacing="0" w:after="0" w:afterAutospacing="0"/>
        <w:jc w:val="both"/>
      </w:pPr>
      <w:r w:rsidRPr="00BD0923">
        <w:t>Заключение.</w:t>
      </w:r>
    </w:p>
    <w:p w:rsidR="00A901F1" w:rsidRPr="00BD0923" w:rsidRDefault="00A901F1" w:rsidP="00A901F1">
      <w:pPr>
        <w:pStyle w:val="af4"/>
        <w:numPr>
          <w:ilvl w:val="0"/>
          <w:numId w:val="36"/>
        </w:numPr>
        <w:spacing w:before="0" w:beforeAutospacing="0" w:after="0" w:afterAutospacing="0"/>
        <w:jc w:val="both"/>
      </w:pPr>
      <w:r w:rsidRPr="00BD0923">
        <w:t>Список литературы.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t xml:space="preserve">     Во введении дается постановка проблемы по теме контрольной работы, а та</w:t>
      </w:r>
      <w:r w:rsidRPr="00BD0923">
        <w:t>к</w:t>
      </w:r>
      <w:r w:rsidRPr="00BD0923">
        <w:t>же степень изученности данного вопроса. Содержательная часть начинается с обоснования выбора, актуальности темы контрольной работы. Затем следует л</w:t>
      </w:r>
      <w:r w:rsidRPr="00BD0923">
        <w:t>о</w:t>
      </w:r>
      <w:r w:rsidRPr="00BD0923">
        <w:t>гичное доказательное изложение содержания темы на основе изученной литер</w:t>
      </w:r>
      <w:r w:rsidRPr="00BD0923">
        <w:t>а</w:t>
      </w:r>
      <w:r w:rsidRPr="00BD0923">
        <w:t>туры, разбиваемое, как правило, на несколько больших смысловых частей в с</w:t>
      </w:r>
      <w:r w:rsidRPr="00BD0923">
        <w:t>о</w:t>
      </w:r>
      <w:r w:rsidRPr="00BD0923">
        <w:t xml:space="preserve">ответствии с заранее намеченным планом работы. 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t xml:space="preserve">     Текст содержательной части представляет собой, прежде всего логически упорядоченную подборку отрывков, цитат из книг, статей, других публикаций с небольшим количеством собственных комментариев, разного рода связующих вставок. Соответственно необходимо обязательно постоянно указывать, из как</w:t>
      </w:r>
      <w:r w:rsidRPr="00BD0923">
        <w:t>о</w:t>
      </w:r>
      <w:r w:rsidRPr="00BD0923">
        <w:t>го источника взят тот или иной фрагмент работы. Большое количество ссылок (сносок) не должно пугать студента. Чем их больше и чем они разнообразнее, тем более всесторонней и качественн</w:t>
      </w:r>
      <w:r w:rsidR="001B699B">
        <w:t>е</w:t>
      </w:r>
      <w:r w:rsidRPr="00BD0923">
        <w:t>й предстает контрольная работа. Офор</w:t>
      </w:r>
      <w:r w:rsidRPr="00BD0923">
        <w:t>м</w:t>
      </w:r>
      <w:r w:rsidRPr="00BD0923">
        <w:t>ление ссылок может осуществляться по-разному. Наиболее удобным предста</w:t>
      </w:r>
      <w:r w:rsidRPr="00BD0923">
        <w:t>в</w:t>
      </w:r>
      <w:r w:rsidRPr="00BD0923">
        <w:t>ляется вариант, когда после изложения соответствующего фрагмента текста и</w:t>
      </w:r>
      <w:r w:rsidRPr="00BD0923">
        <w:t>с</w:t>
      </w:r>
      <w:r w:rsidRPr="00BD0923">
        <w:t>пользованной книги (статьи и т.п.) открывается скобка и в скобках указывается источник (книга, журнал и т.д., с полным библиографическим описанием). З</w:t>
      </w:r>
      <w:r w:rsidRPr="00BD0923">
        <w:t>а</w:t>
      </w:r>
      <w:r w:rsidRPr="00BD0923">
        <w:t>вершается содержательная часть контрольной работы заключением. В нем даю</w:t>
      </w:r>
      <w:r w:rsidRPr="00BD0923">
        <w:t>т</w:t>
      </w:r>
      <w:r w:rsidRPr="00BD0923">
        <w:t>ся некоторые общие выводы по теме</w:t>
      </w:r>
      <w:r w:rsidR="001B699B">
        <w:t>,</w:t>
      </w:r>
      <w:r w:rsidRPr="00BD0923">
        <w:t xml:space="preserve"> и может быть изложено собственное мн</w:t>
      </w:r>
      <w:r w:rsidRPr="00BD0923">
        <w:t>е</w:t>
      </w:r>
      <w:r w:rsidRPr="00BD0923">
        <w:t>ние автора контрольной работы относительно всей темы или тех или иных ее а</w:t>
      </w:r>
      <w:r w:rsidRPr="00BD0923">
        <w:t>с</w:t>
      </w:r>
      <w:r w:rsidRPr="00BD0923">
        <w:t xml:space="preserve">пектов. 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t xml:space="preserve">     В конце работы обязательно дается список использованной литературы (не менее 5 единиц) по алфавиту авторов. 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t xml:space="preserve">     Писать необходимо разборчиво, соблюдая интервал и оставляя поля для зам</w:t>
      </w:r>
      <w:r w:rsidRPr="00BD0923">
        <w:t>е</w:t>
      </w:r>
      <w:r w:rsidRPr="00BD0923">
        <w:t xml:space="preserve">ток. 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t xml:space="preserve">     Студенты, не выполнившие контрольной работы, к </w:t>
      </w:r>
      <w:r w:rsidR="00B44C4D" w:rsidRPr="00BD0923">
        <w:t xml:space="preserve">зачету с оценкой </w:t>
      </w:r>
      <w:r w:rsidRPr="00BD0923">
        <w:t xml:space="preserve"> не д</w:t>
      </w:r>
      <w:r w:rsidRPr="00BD0923">
        <w:t>о</w:t>
      </w:r>
      <w:r w:rsidRPr="00BD0923">
        <w:t xml:space="preserve">пускаются. </w:t>
      </w:r>
    </w:p>
    <w:p w:rsidR="00A901F1" w:rsidRPr="00BD0923" w:rsidRDefault="00A901F1" w:rsidP="00A901F1">
      <w:pPr>
        <w:pStyle w:val="af4"/>
        <w:spacing w:before="0" w:beforeAutospacing="0" w:after="0" w:afterAutospacing="0"/>
        <w:ind w:left="675"/>
        <w:jc w:val="both"/>
      </w:pPr>
      <w:r w:rsidRPr="00BD0923">
        <w:t xml:space="preserve">     Студент должен </w:t>
      </w:r>
      <w:r w:rsidR="00D5322B" w:rsidRPr="00BD0923">
        <w:t xml:space="preserve">представить </w:t>
      </w:r>
      <w:r w:rsidRPr="00BD0923">
        <w:t xml:space="preserve">контрольную работу </w:t>
      </w:r>
      <w:r w:rsidR="00D5322B" w:rsidRPr="00BD0923">
        <w:t xml:space="preserve">для проверки </w:t>
      </w:r>
      <w:r w:rsidRPr="00BD0923">
        <w:t>на кафедру до начала экзаменационной сес</w:t>
      </w:r>
      <w:r w:rsidR="009B3AA0">
        <w:t>с</w:t>
      </w:r>
      <w:r w:rsidRPr="00BD0923">
        <w:t>ии.</w:t>
      </w:r>
    </w:p>
    <w:p w:rsidR="00F007E4" w:rsidRPr="00BD0923" w:rsidRDefault="00F007E4" w:rsidP="00A901F1">
      <w:pPr>
        <w:pStyle w:val="af4"/>
        <w:spacing w:before="0" w:beforeAutospacing="0" w:after="0" w:afterAutospacing="0"/>
        <w:ind w:left="675"/>
        <w:jc w:val="both"/>
      </w:pPr>
    </w:p>
    <w:p w:rsidR="00553616" w:rsidRPr="005C1E2F" w:rsidRDefault="00F007E4" w:rsidP="00A901F1">
      <w:pPr>
        <w:pStyle w:val="af4"/>
        <w:spacing w:before="0" w:beforeAutospacing="0" w:after="0" w:afterAutospacing="0"/>
        <w:ind w:left="675"/>
        <w:jc w:val="both"/>
        <w:rPr>
          <w:b/>
        </w:rPr>
      </w:pPr>
      <w:r w:rsidRPr="005C1E2F">
        <w:rPr>
          <w:b/>
        </w:rPr>
        <w:t xml:space="preserve">Темы контрольной </w:t>
      </w:r>
      <w:r w:rsidR="00553616" w:rsidRPr="005C1E2F">
        <w:rPr>
          <w:b/>
        </w:rPr>
        <w:t xml:space="preserve"> работы (презентации):</w:t>
      </w:r>
    </w:p>
    <w:p w:rsidR="00F007E4" w:rsidRPr="00BD0923" w:rsidRDefault="00F007E4" w:rsidP="00A901F1">
      <w:pPr>
        <w:pStyle w:val="af4"/>
        <w:spacing w:before="0" w:beforeAutospacing="0" w:after="0" w:afterAutospacing="0"/>
        <w:ind w:left="675"/>
        <w:jc w:val="both"/>
      </w:pPr>
    </w:p>
    <w:p w:rsidR="00553616" w:rsidRPr="00BD0923" w:rsidRDefault="00553616" w:rsidP="00553616">
      <w:pPr>
        <w:pStyle w:val="a3"/>
        <w:rPr>
          <w:sz w:val="24"/>
          <w:szCs w:val="24"/>
        </w:rPr>
      </w:pPr>
      <w:r w:rsidRPr="00BD0923">
        <w:rPr>
          <w:sz w:val="24"/>
          <w:szCs w:val="24"/>
        </w:rPr>
        <w:t>1. Предмет, задачи антропологии. Основные разделы антропологии. Связь с др</w:t>
      </w:r>
      <w:r w:rsidRPr="00BD0923">
        <w:rPr>
          <w:sz w:val="24"/>
          <w:szCs w:val="24"/>
        </w:rPr>
        <w:t>у</w:t>
      </w:r>
      <w:r w:rsidRPr="00BD0923">
        <w:rPr>
          <w:sz w:val="24"/>
          <w:szCs w:val="24"/>
        </w:rPr>
        <w:t>гими на</w:t>
      </w:r>
      <w:r w:rsidR="001B699B">
        <w:rPr>
          <w:sz w:val="24"/>
          <w:szCs w:val="24"/>
        </w:rPr>
        <w:t>уками. Значение антропологии</w:t>
      </w:r>
      <w:proofErr w:type="gramStart"/>
      <w:r w:rsidR="001B699B">
        <w:rPr>
          <w:sz w:val="24"/>
          <w:szCs w:val="24"/>
        </w:rPr>
        <w:t>.(</w:t>
      </w:r>
      <w:proofErr w:type="gramEnd"/>
      <w:r w:rsidR="001B699B">
        <w:rPr>
          <w:sz w:val="24"/>
          <w:szCs w:val="24"/>
        </w:rPr>
        <w:t>А)</w:t>
      </w:r>
      <w:r w:rsidRPr="00BD0923">
        <w:rPr>
          <w:sz w:val="24"/>
          <w:szCs w:val="24"/>
        </w:rPr>
        <w:br/>
        <w:t>2. Основные методы исследования антропологии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Б)</w:t>
      </w:r>
      <w:r w:rsidRPr="00BD0923">
        <w:rPr>
          <w:sz w:val="24"/>
          <w:szCs w:val="24"/>
        </w:rPr>
        <w:br/>
        <w:t>3. История развития антропологии в России и за рубежом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В)</w:t>
      </w:r>
      <w:r w:rsidRPr="00BD0923">
        <w:rPr>
          <w:sz w:val="24"/>
          <w:szCs w:val="24"/>
        </w:rPr>
        <w:br/>
        <w:t>4. Изменчивость морфологических признаков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Г)</w:t>
      </w:r>
      <w:r w:rsidRPr="00BD0923">
        <w:rPr>
          <w:sz w:val="24"/>
          <w:szCs w:val="24"/>
        </w:rPr>
        <w:br/>
        <w:t>5. Морфология пола. Морфологическая изменчивость полов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Д)</w:t>
      </w:r>
      <w:r w:rsidRPr="00BD0923">
        <w:rPr>
          <w:sz w:val="24"/>
          <w:szCs w:val="24"/>
        </w:rPr>
        <w:br/>
        <w:t>6.Онтогенез. Общая периодизация онтогенеза. Критические периоды онтоген</w:t>
      </w:r>
      <w:r w:rsidRPr="00BD0923">
        <w:rPr>
          <w:sz w:val="24"/>
          <w:szCs w:val="24"/>
        </w:rPr>
        <w:t>е</w:t>
      </w:r>
      <w:r w:rsidRPr="00BD0923">
        <w:rPr>
          <w:sz w:val="24"/>
          <w:szCs w:val="24"/>
        </w:rPr>
        <w:t>за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Ж)</w:t>
      </w:r>
      <w:r w:rsidRPr="00BD0923">
        <w:rPr>
          <w:sz w:val="24"/>
          <w:szCs w:val="24"/>
        </w:rPr>
        <w:br/>
        <w:t>7. Биологический возраст. Критерии определения биологического возраста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З)</w:t>
      </w:r>
      <w:r w:rsidRPr="00BD0923">
        <w:rPr>
          <w:sz w:val="24"/>
          <w:szCs w:val="24"/>
        </w:rPr>
        <w:br/>
        <w:t>8. Старение организма. Признаки старения. Механизмы старения. Концепции старения. Факторы, влияющие на старение организма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И)</w:t>
      </w:r>
      <w:r w:rsidRPr="00BD0923">
        <w:rPr>
          <w:sz w:val="24"/>
          <w:szCs w:val="24"/>
        </w:rPr>
        <w:br/>
        <w:t>9.Понятие об акселерации. Виды акселерации. Гипотезы акселерации. Особе</w:t>
      </w:r>
      <w:r w:rsidRPr="00BD0923">
        <w:rPr>
          <w:sz w:val="24"/>
          <w:szCs w:val="24"/>
        </w:rPr>
        <w:t>н</w:t>
      </w:r>
      <w:r w:rsidRPr="00BD0923">
        <w:rPr>
          <w:sz w:val="24"/>
          <w:szCs w:val="24"/>
        </w:rPr>
        <w:t>ности акселерации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К)</w:t>
      </w:r>
      <w:r w:rsidRPr="00BD0923">
        <w:rPr>
          <w:sz w:val="24"/>
          <w:szCs w:val="24"/>
        </w:rPr>
        <w:br/>
        <w:t>10. Конституции человека. Схемы конституций мужчин, женщин, детей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Л)</w:t>
      </w:r>
      <w:r w:rsidRPr="00BD0923">
        <w:rPr>
          <w:sz w:val="24"/>
          <w:szCs w:val="24"/>
        </w:rPr>
        <w:br/>
        <w:t>11. Общая характеристика современных приматов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М)</w:t>
      </w:r>
      <w:r w:rsidRPr="00BD0923">
        <w:rPr>
          <w:sz w:val="24"/>
          <w:szCs w:val="24"/>
        </w:rPr>
        <w:br/>
        <w:t>12.Характеристика ископаемых приматов. Низшие приматы. Высшие прим</w:t>
      </w:r>
      <w:r w:rsidRPr="00BD0923">
        <w:rPr>
          <w:sz w:val="24"/>
          <w:szCs w:val="24"/>
        </w:rPr>
        <w:t>а</w:t>
      </w:r>
      <w:r w:rsidRPr="00BD0923">
        <w:rPr>
          <w:sz w:val="24"/>
          <w:szCs w:val="24"/>
        </w:rPr>
        <w:t>ты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Н)</w:t>
      </w:r>
      <w:r w:rsidRPr="00BD0923">
        <w:rPr>
          <w:sz w:val="24"/>
          <w:szCs w:val="24"/>
        </w:rPr>
        <w:br/>
        <w:t>13. Черты строения человека, общие с позвоночными, млекопитающими и пр</w:t>
      </w:r>
      <w:r w:rsidRPr="00BD0923">
        <w:rPr>
          <w:sz w:val="24"/>
          <w:szCs w:val="24"/>
        </w:rPr>
        <w:t>и</w:t>
      </w:r>
      <w:r w:rsidRPr="00BD0923">
        <w:rPr>
          <w:sz w:val="24"/>
          <w:szCs w:val="24"/>
        </w:rPr>
        <w:t>матами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О)</w:t>
      </w:r>
      <w:r w:rsidRPr="00BD0923">
        <w:rPr>
          <w:sz w:val="24"/>
          <w:szCs w:val="24"/>
        </w:rPr>
        <w:br/>
        <w:t>14. Черты строения человека, отличные от приматов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П)</w:t>
      </w:r>
      <w:r w:rsidRPr="00BD0923">
        <w:rPr>
          <w:sz w:val="24"/>
          <w:szCs w:val="24"/>
        </w:rPr>
        <w:br/>
        <w:t>15. Теории происхождения человека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Р)</w:t>
      </w:r>
      <w:r w:rsidRPr="00BD0923">
        <w:rPr>
          <w:sz w:val="24"/>
          <w:szCs w:val="24"/>
        </w:rPr>
        <w:br/>
        <w:t>16. Характеристика австралопитеков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С)</w:t>
      </w:r>
      <w:r w:rsidRPr="00BD0923">
        <w:rPr>
          <w:sz w:val="24"/>
          <w:szCs w:val="24"/>
        </w:rPr>
        <w:br/>
        <w:t>17. Характеристика питекантропов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Т)</w:t>
      </w:r>
      <w:r w:rsidRPr="00BD0923">
        <w:rPr>
          <w:sz w:val="24"/>
          <w:szCs w:val="24"/>
        </w:rPr>
        <w:br/>
        <w:t>18. Характеристика неандертальцев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У)</w:t>
      </w:r>
      <w:r w:rsidRPr="00BD0923">
        <w:rPr>
          <w:sz w:val="24"/>
          <w:szCs w:val="24"/>
        </w:rPr>
        <w:br/>
        <w:t>19. Характеристика человека современного типа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Ф)</w:t>
      </w:r>
      <w:r w:rsidRPr="00BD0923">
        <w:rPr>
          <w:sz w:val="24"/>
          <w:szCs w:val="24"/>
        </w:rPr>
        <w:br/>
        <w:t>20.Этапы эволюции мозга приматов и становление высших корковых центров мозга человека.(Х)</w:t>
      </w:r>
      <w:r w:rsidRPr="00BD0923">
        <w:rPr>
          <w:sz w:val="24"/>
          <w:szCs w:val="24"/>
        </w:rPr>
        <w:br/>
        <w:t>21.Особенности первобытного человеческого стада.(Ц)</w:t>
      </w:r>
      <w:r w:rsidRPr="00BD0923">
        <w:rPr>
          <w:sz w:val="24"/>
          <w:szCs w:val="24"/>
        </w:rPr>
        <w:br/>
        <w:t>22. Характеристика общинно-родового строя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Ч)</w:t>
      </w:r>
      <w:r w:rsidRPr="00BD0923">
        <w:rPr>
          <w:sz w:val="24"/>
          <w:szCs w:val="24"/>
        </w:rPr>
        <w:br/>
        <w:t>23. Общее понятие о расе. Основные расовые признаки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Ш)</w:t>
      </w:r>
      <w:r w:rsidRPr="00BD0923">
        <w:rPr>
          <w:sz w:val="24"/>
          <w:szCs w:val="24"/>
        </w:rPr>
        <w:br/>
        <w:t xml:space="preserve">24. Особенности </w:t>
      </w:r>
      <w:proofErr w:type="spellStart"/>
      <w:r w:rsidRPr="00BD0923">
        <w:rPr>
          <w:sz w:val="24"/>
          <w:szCs w:val="24"/>
        </w:rPr>
        <w:t>расообразования</w:t>
      </w:r>
      <w:proofErr w:type="spellEnd"/>
      <w:r w:rsidRPr="00BD0923">
        <w:rPr>
          <w:sz w:val="24"/>
          <w:szCs w:val="24"/>
        </w:rPr>
        <w:t>. Антропологическая классификация рас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Щ)</w:t>
      </w:r>
      <w:r w:rsidRPr="00BD0923">
        <w:rPr>
          <w:sz w:val="24"/>
          <w:szCs w:val="24"/>
        </w:rPr>
        <w:br/>
        <w:t>25. Географическая классификация рас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Э)</w:t>
      </w:r>
      <w:r w:rsidRPr="00BD0923">
        <w:rPr>
          <w:sz w:val="24"/>
          <w:szCs w:val="24"/>
        </w:rPr>
        <w:br/>
        <w:t>26. Экологическая адаптация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Ю)</w:t>
      </w:r>
      <w:r w:rsidRPr="00BD0923">
        <w:rPr>
          <w:sz w:val="24"/>
          <w:szCs w:val="24"/>
        </w:rPr>
        <w:br/>
        <w:t>27. Природные адаптации человека</w:t>
      </w:r>
      <w:proofErr w:type="gramStart"/>
      <w:r w:rsidRPr="00BD0923">
        <w:rPr>
          <w:sz w:val="24"/>
          <w:szCs w:val="24"/>
        </w:rPr>
        <w:t>.(</w:t>
      </w:r>
      <w:proofErr w:type="gramEnd"/>
      <w:r w:rsidRPr="00BD0923">
        <w:rPr>
          <w:sz w:val="24"/>
          <w:szCs w:val="24"/>
        </w:rPr>
        <w:t>Я)</w:t>
      </w:r>
    </w:p>
    <w:p w:rsidR="00C41DDB" w:rsidRPr="00BD0923" w:rsidRDefault="00C41DDB" w:rsidP="00A901F1">
      <w:pPr>
        <w:ind w:firstLine="720"/>
        <w:jc w:val="both"/>
        <w:rPr>
          <w:b/>
          <w:bCs/>
          <w:sz w:val="24"/>
          <w:szCs w:val="24"/>
        </w:rPr>
      </w:pPr>
    </w:p>
    <w:p w:rsidR="00A901F1" w:rsidRPr="00BD0923" w:rsidRDefault="00A901F1" w:rsidP="00A901F1">
      <w:pPr>
        <w:ind w:firstLine="720"/>
        <w:jc w:val="both"/>
        <w:rPr>
          <w:sz w:val="24"/>
          <w:szCs w:val="24"/>
        </w:rPr>
      </w:pPr>
      <w:r w:rsidRPr="00BD0923">
        <w:rPr>
          <w:b/>
          <w:bCs/>
          <w:sz w:val="24"/>
          <w:szCs w:val="24"/>
        </w:rPr>
        <w:t>Критерии оценки:</w:t>
      </w:r>
    </w:p>
    <w:p w:rsidR="00A901F1" w:rsidRPr="00BD0923" w:rsidRDefault="00A901F1" w:rsidP="00A901F1">
      <w:pPr>
        <w:rPr>
          <w:sz w:val="24"/>
          <w:szCs w:val="24"/>
        </w:rPr>
      </w:pPr>
      <w:r w:rsidRPr="00BD0923">
        <w:rPr>
          <w:sz w:val="24"/>
          <w:szCs w:val="24"/>
        </w:rPr>
        <w:t>- оценка «зачтено» выставляется обучающемуся, если он выполнил письменную работу в соответствии с требованиями к содержанию и в рукописной форме объемом не менее 10 страниц формата А</w:t>
      </w:r>
      <w:proofErr w:type="gramStart"/>
      <w:r w:rsidRPr="00BD0923">
        <w:rPr>
          <w:sz w:val="24"/>
          <w:szCs w:val="24"/>
        </w:rPr>
        <w:t>4</w:t>
      </w:r>
      <w:proofErr w:type="gramEnd"/>
      <w:r w:rsidRPr="00BD0923">
        <w:rPr>
          <w:sz w:val="24"/>
          <w:szCs w:val="24"/>
        </w:rPr>
        <w:t xml:space="preserve"> (или 20 слайдов для презентации)</w:t>
      </w:r>
    </w:p>
    <w:p w:rsidR="00A901F1" w:rsidRPr="00D41C49" w:rsidRDefault="00A901F1" w:rsidP="00D41C49">
      <w:pPr>
        <w:rPr>
          <w:sz w:val="24"/>
          <w:szCs w:val="24"/>
        </w:rPr>
      </w:pPr>
      <w:r w:rsidRPr="00BD0923">
        <w:rPr>
          <w:sz w:val="24"/>
          <w:szCs w:val="24"/>
        </w:rPr>
        <w:t xml:space="preserve">- оценка «не зачтено» - ставится при отсутствии выполненной </w:t>
      </w:r>
      <w:r w:rsidR="00D5322B" w:rsidRPr="00BD0923">
        <w:rPr>
          <w:sz w:val="24"/>
          <w:szCs w:val="24"/>
        </w:rPr>
        <w:t>в соответствии с треб</w:t>
      </w:r>
      <w:r w:rsidR="00D5322B" w:rsidRPr="00BD0923">
        <w:rPr>
          <w:sz w:val="24"/>
          <w:szCs w:val="24"/>
        </w:rPr>
        <w:t>о</w:t>
      </w:r>
      <w:r w:rsidR="00D5322B" w:rsidRPr="00BD0923">
        <w:rPr>
          <w:sz w:val="24"/>
          <w:szCs w:val="24"/>
        </w:rPr>
        <w:t xml:space="preserve">ваниями </w:t>
      </w:r>
      <w:r w:rsidR="00D41C49">
        <w:rPr>
          <w:sz w:val="24"/>
          <w:szCs w:val="24"/>
        </w:rPr>
        <w:t>работы.</w:t>
      </w:r>
    </w:p>
    <w:p w:rsidR="00A901F1" w:rsidRPr="00BD0923" w:rsidRDefault="00A901F1" w:rsidP="00A901F1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A901F1" w:rsidRPr="00BD0923" w:rsidRDefault="00A901F1" w:rsidP="00B44C4D">
      <w:pPr>
        <w:pStyle w:val="a3"/>
        <w:numPr>
          <w:ilvl w:val="1"/>
          <w:numId w:val="40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BD0923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B44C4D" w:rsidRPr="00BD0923" w:rsidRDefault="00B44C4D" w:rsidP="00B44C4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D0923">
        <w:rPr>
          <w:color w:val="000000"/>
          <w:spacing w:val="-1"/>
          <w:sz w:val="24"/>
          <w:szCs w:val="24"/>
        </w:rPr>
        <w:t>Оценка достижения компетенций производится при проведении текущего внутри с</w:t>
      </w:r>
      <w:r w:rsidRPr="00BD0923">
        <w:rPr>
          <w:color w:val="000000"/>
          <w:spacing w:val="-1"/>
          <w:sz w:val="24"/>
          <w:szCs w:val="24"/>
        </w:rPr>
        <w:t>е</w:t>
      </w:r>
      <w:r w:rsidRPr="00BD0923">
        <w:rPr>
          <w:color w:val="000000"/>
          <w:spacing w:val="-1"/>
          <w:sz w:val="24"/>
          <w:szCs w:val="24"/>
        </w:rPr>
        <w:t xml:space="preserve">местрового и промежуточного итогового в семестре контроля. </w:t>
      </w:r>
    </w:p>
    <w:p w:rsidR="00B44C4D" w:rsidRPr="00BD0923" w:rsidRDefault="00B44C4D" w:rsidP="00B44C4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D0923">
        <w:rPr>
          <w:color w:val="000000"/>
          <w:spacing w:val="-1"/>
          <w:sz w:val="24"/>
          <w:szCs w:val="24"/>
        </w:rPr>
        <w:t>По дисциплин</w:t>
      </w:r>
      <w:r w:rsidR="009B3AA0">
        <w:rPr>
          <w:color w:val="000000"/>
          <w:spacing w:val="-1"/>
          <w:sz w:val="24"/>
          <w:szCs w:val="24"/>
        </w:rPr>
        <w:t>е предусмотрен зачет с оценкой</w:t>
      </w:r>
      <w:r w:rsidR="005A7322">
        <w:rPr>
          <w:color w:val="000000"/>
          <w:spacing w:val="-1"/>
          <w:sz w:val="24"/>
          <w:szCs w:val="24"/>
        </w:rPr>
        <w:t xml:space="preserve"> во</w:t>
      </w:r>
      <w:r w:rsidR="009B3AA0">
        <w:rPr>
          <w:color w:val="000000"/>
          <w:spacing w:val="-1"/>
          <w:sz w:val="24"/>
          <w:szCs w:val="24"/>
        </w:rPr>
        <w:t xml:space="preserve"> 2</w:t>
      </w:r>
      <w:r w:rsidR="00CE537C">
        <w:rPr>
          <w:color w:val="000000"/>
          <w:spacing w:val="-1"/>
          <w:sz w:val="24"/>
          <w:szCs w:val="24"/>
        </w:rPr>
        <w:t>-о</w:t>
      </w:r>
      <w:r w:rsidRPr="00BD0923">
        <w:rPr>
          <w:color w:val="000000"/>
          <w:spacing w:val="-1"/>
          <w:sz w:val="24"/>
          <w:szCs w:val="24"/>
        </w:rPr>
        <w:t>м семестре</w:t>
      </w:r>
      <w:r w:rsidR="00CE537C">
        <w:rPr>
          <w:color w:val="000000"/>
          <w:spacing w:val="-1"/>
          <w:sz w:val="24"/>
          <w:szCs w:val="24"/>
        </w:rPr>
        <w:t xml:space="preserve"> для очной формы об</w:t>
      </w:r>
      <w:r w:rsidR="00CE537C">
        <w:rPr>
          <w:color w:val="000000"/>
          <w:spacing w:val="-1"/>
          <w:sz w:val="24"/>
          <w:szCs w:val="24"/>
        </w:rPr>
        <w:t>у</w:t>
      </w:r>
      <w:r w:rsidR="00CE537C">
        <w:rPr>
          <w:color w:val="000000"/>
          <w:spacing w:val="-1"/>
          <w:sz w:val="24"/>
          <w:szCs w:val="24"/>
        </w:rPr>
        <w:t>чения и в 1-ом для заочной формы обучения</w:t>
      </w:r>
      <w:r w:rsidRPr="00BD0923">
        <w:rPr>
          <w:color w:val="000000"/>
          <w:spacing w:val="-1"/>
          <w:sz w:val="24"/>
          <w:szCs w:val="24"/>
        </w:rPr>
        <w:t>. К зачету допускаются студенты, освои</w:t>
      </w:r>
      <w:r w:rsidRPr="00BD0923">
        <w:rPr>
          <w:color w:val="000000"/>
          <w:spacing w:val="-1"/>
          <w:sz w:val="24"/>
          <w:szCs w:val="24"/>
        </w:rPr>
        <w:t>в</w:t>
      </w:r>
      <w:r w:rsidRPr="00BD0923">
        <w:rPr>
          <w:color w:val="000000"/>
          <w:spacing w:val="-1"/>
          <w:sz w:val="24"/>
          <w:szCs w:val="24"/>
        </w:rPr>
        <w:t xml:space="preserve">шие в полном объеме программу дисциплины, выполнившие самостоятельную работу и </w:t>
      </w:r>
      <w:r w:rsidRPr="00BD0923">
        <w:rPr>
          <w:color w:val="000000"/>
          <w:spacing w:val="-1"/>
          <w:sz w:val="24"/>
          <w:szCs w:val="24"/>
        </w:rPr>
        <w:lastRenderedPageBreak/>
        <w:t xml:space="preserve">защитившие контрольную работу. Требования к зачету представлены в разделе 2.1.1 настоящего ФОС. </w:t>
      </w:r>
    </w:p>
    <w:p w:rsidR="00B44C4D" w:rsidRPr="00BD0923" w:rsidRDefault="00B44C4D" w:rsidP="00B44C4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D0923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 настоящего ФОС.  Для закрепления знаний по дисциплине предусмотрены контрольные работы в форме реферата или презентации и являются об</w:t>
      </w:r>
      <w:r w:rsidRPr="00BD0923">
        <w:rPr>
          <w:color w:val="000000"/>
          <w:spacing w:val="-1"/>
          <w:sz w:val="24"/>
          <w:szCs w:val="24"/>
        </w:rPr>
        <w:t>я</w:t>
      </w:r>
      <w:r w:rsidRPr="00BD0923">
        <w:rPr>
          <w:color w:val="000000"/>
          <w:spacing w:val="-1"/>
          <w:sz w:val="24"/>
          <w:szCs w:val="24"/>
        </w:rPr>
        <w:t>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2.3.2 настоящего ФОС.</w:t>
      </w:r>
    </w:p>
    <w:p w:rsidR="00B44C4D" w:rsidRPr="00BD0923" w:rsidRDefault="00B44C4D" w:rsidP="00B44C4D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B44C4D" w:rsidRPr="00BD0923" w:rsidRDefault="00B44C4D" w:rsidP="00B44C4D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B165B9" w:rsidRPr="00BD0923" w:rsidRDefault="00B165B9" w:rsidP="00B165B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BD0923">
        <w:rPr>
          <w:color w:val="000000"/>
          <w:spacing w:val="-1"/>
          <w:sz w:val="24"/>
          <w:szCs w:val="24"/>
        </w:rPr>
        <w:t xml:space="preserve">Демонстрационный билет представлен ниже. </w:t>
      </w:r>
    </w:p>
    <w:p w:rsidR="00B165B9" w:rsidRPr="00BD0923" w:rsidRDefault="00B165B9" w:rsidP="00B165B9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B165B9" w:rsidRPr="00BD0923" w:rsidTr="006D4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B9" w:rsidRPr="00BD0923" w:rsidRDefault="00B165B9" w:rsidP="006D4B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0923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B165B9" w:rsidRPr="00BD0923" w:rsidRDefault="00B165B9" w:rsidP="006D4B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0923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B9" w:rsidRPr="00BD0923" w:rsidRDefault="00B165B9" w:rsidP="006D4B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0923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B9" w:rsidRPr="00BD0923" w:rsidRDefault="00B165B9" w:rsidP="006D4B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0923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B165B9" w:rsidRPr="00BD0923" w:rsidRDefault="00B165B9" w:rsidP="006D4B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0923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B165B9" w:rsidRPr="00BD0923" w:rsidTr="006D4B4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B9" w:rsidRPr="00BD0923" w:rsidRDefault="00B165B9" w:rsidP="006D4B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0923">
              <w:rPr>
                <w:b/>
                <w:sz w:val="24"/>
                <w:szCs w:val="24"/>
                <w:lang w:eastAsia="en-US"/>
              </w:rPr>
              <w:t>Дисциплина: «Антропология»</w:t>
            </w:r>
          </w:p>
          <w:p w:rsidR="00B165B9" w:rsidRPr="00BD0923" w:rsidRDefault="00B165B9" w:rsidP="00C842E4">
            <w:pPr>
              <w:pStyle w:val="af1"/>
              <w:widowControl w:val="0"/>
              <w:tabs>
                <w:tab w:val="left" w:pos="162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554"/>
              <w:jc w:val="center"/>
              <w:rPr>
                <w:b/>
                <w:sz w:val="24"/>
                <w:szCs w:val="24"/>
                <w:lang w:eastAsia="en-US"/>
              </w:rPr>
            </w:pPr>
            <w:r w:rsidRPr="00BD0923">
              <w:rPr>
                <w:b/>
                <w:sz w:val="24"/>
                <w:szCs w:val="24"/>
                <w:lang w:eastAsia="en-US"/>
              </w:rPr>
              <w:t xml:space="preserve">Направление подготовки: </w:t>
            </w:r>
            <w:r w:rsidR="00C842E4" w:rsidRPr="00BD0923">
              <w:rPr>
                <w:color w:val="000000"/>
                <w:sz w:val="24"/>
                <w:szCs w:val="24"/>
              </w:rPr>
              <w:t>49.03.0</w:t>
            </w:r>
            <w:r w:rsidR="0033070D" w:rsidRPr="00BD0923">
              <w:rPr>
                <w:color w:val="000000"/>
                <w:sz w:val="24"/>
                <w:szCs w:val="24"/>
              </w:rPr>
              <w:t>1</w:t>
            </w:r>
            <w:r w:rsidR="00C842E4" w:rsidRPr="00BD0923">
              <w:rPr>
                <w:color w:val="000000"/>
                <w:sz w:val="24"/>
                <w:szCs w:val="24"/>
              </w:rPr>
              <w:t>2«</w:t>
            </w:r>
            <w:r w:rsidR="00C842E4" w:rsidRPr="00BD0923">
              <w:rPr>
                <w:spacing w:val="-1"/>
                <w:sz w:val="24"/>
                <w:szCs w:val="24"/>
              </w:rPr>
              <w:t>Физическая</w:t>
            </w:r>
            <w:r w:rsidR="00C842E4" w:rsidRPr="00BD0923">
              <w:rPr>
                <w:spacing w:val="-3"/>
                <w:sz w:val="24"/>
                <w:szCs w:val="24"/>
              </w:rPr>
              <w:t xml:space="preserve"> </w:t>
            </w:r>
            <w:r w:rsidR="00C842E4" w:rsidRPr="00BD0923">
              <w:rPr>
                <w:spacing w:val="-6"/>
                <w:sz w:val="24"/>
                <w:szCs w:val="24"/>
              </w:rPr>
              <w:t>к</w:t>
            </w:r>
            <w:r w:rsidR="00C842E4" w:rsidRPr="00BD0923">
              <w:rPr>
                <w:spacing w:val="-5"/>
                <w:sz w:val="24"/>
                <w:szCs w:val="24"/>
              </w:rPr>
              <w:t>ульт</w:t>
            </w:r>
            <w:r w:rsidR="00C842E4" w:rsidRPr="00BD0923">
              <w:rPr>
                <w:spacing w:val="-6"/>
                <w:sz w:val="24"/>
                <w:szCs w:val="24"/>
              </w:rPr>
              <w:t>ура</w:t>
            </w:r>
            <w:r w:rsidR="00C842E4" w:rsidRPr="00BD0923">
              <w:rPr>
                <w:spacing w:val="-2"/>
                <w:sz w:val="24"/>
                <w:szCs w:val="24"/>
              </w:rPr>
              <w:t xml:space="preserve"> </w:t>
            </w:r>
            <w:r w:rsidR="00C842E4" w:rsidRPr="00BD0923">
              <w:rPr>
                <w:spacing w:val="-1"/>
                <w:sz w:val="24"/>
                <w:szCs w:val="24"/>
              </w:rPr>
              <w:t>для</w:t>
            </w:r>
            <w:r w:rsidR="00C842E4" w:rsidRPr="00BD0923">
              <w:rPr>
                <w:spacing w:val="-4"/>
                <w:sz w:val="24"/>
                <w:szCs w:val="24"/>
              </w:rPr>
              <w:t xml:space="preserve"> </w:t>
            </w:r>
            <w:r w:rsidR="00C842E4" w:rsidRPr="00BD0923">
              <w:rPr>
                <w:sz w:val="24"/>
                <w:szCs w:val="24"/>
              </w:rPr>
              <w:t>лиц</w:t>
            </w:r>
            <w:r w:rsidR="00C842E4" w:rsidRPr="00BD0923">
              <w:rPr>
                <w:spacing w:val="-4"/>
                <w:sz w:val="24"/>
                <w:szCs w:val="24"/>
              </w:rPr>
              <w:t xml:space="preserve"> </w:t>
            </w:r>
            <w:r w:rsidR="00C842E4" w:rsidRPr="00BD0923">
              <w:rPr>
                <w:sz w:val="24"/>
                <w:szCs w:val="24"/>
              </w:rPr>
              <w:t>с</w:t>
            </w:r>
            <w:r w:rsidR="00C842E4" w:rsidRPr="00BD0923">
              <w:rPr>
                <w:spacing w:val="-4"/>
                <w:sz w:val="24"/>
                <w:szCs w:val="24"/>
              </w:rPr>
              <w:t xml:space="preserve"> </w:t>
            </w:r>
            <w:r w:rsidR="00C842E4" w:rsidRPr="00BD0923">
              <w:rPr>
                <w:spacing w:val="-1"/>
                <w:sz w:val="24"/>
                <w:szCs w:val="24"/>
              </w:rPr>
              <w:t>отклонен</w:t>
            </w:r>
            <w:r w:rsidR="00C842E4" w:rsidRPr="00BD0923">
              <w:rPr>
                <w:spacing w:val="-1"/>
                <w:sz w:val="24"/>
                <w:szCs w:val="24"/>
              </w:rPr>
              <w:t>и</w:t>
            </w:r>
            <w:r w:rsidR="00C842E4" w:rsidRPr="00BD0923">
              <w:rPr>
                <w:spacing w:val="-1"/>
                <w:sz w:val="24"/>
                <w:szCs w:val="24"/>
              </w:rPr>
              <w:t>ями</w:t>
            </w:r>
            <w:r w:rsidR="00C842E4" w:rsidRPr="00BD0923">
              <w:rPr>
                <w:spacing w:val="-4"/>
                <w:sz w:val="24"/>
                <w:szCs w:val="24"/>
              </w:rPr>
              <w:t xml:space="preserve"> </w:t>
            </w:r>
            <w:r w:rsidR="00C842E4" w:rsidRPr="00BD0923">
              <w:rPr>
                <w:sz w:val="24"/>
                <w:szCs w:val="24"/>
              </w:rPr>
              <w:t>в</w:t>
            </w:r>
            <w:r w:rsidR="00C842E4" w:rsidRPr="00BD0923">
              <w:rPr>
                <w:spacing w:val="-3"/>
                <w:sz w:val="24"/>
                <w:szCs w:val="24"/>
              </w:rPr>
              <w:t xml:space="preserve"> </w:t>
            </w:r>
            <w:r w:rsidR="00C842E4" w:rsidRPr="00BD0923">
              <w:rPr>
                <w:spacing w:val="-1"/>
                <w:sz w:val="24"/>
                <w:szCs w:val="24"/>
              </w:rPr>
              <w:t>состоянии</w:t>
            </w:r>
            <w:r w:rsidR="00C842E4" w:rsidRPr="00BD0923">
              <w:rPr>
                <w:spacing w:val="-2"/>
                <w:sz w:val="24"/>
                <w:szCs w:val="24"/>
              </w:rPr>
              <w:t xml:space="preserve"> </w:t>
            </w:r>
            <w:r w:rsidR="00C842E4" w:rsidRPr="00BD0923">
              <w:rPr>
                <w:spacing w:val="-1"/>
                <w:sz w:val="24"/>
                <w:szCs w:val="24"/>
              </w:rPr>
              <w:t>здоровья</w:t>
            </w:r>
            <w:r w:rsidR="00C842E4" w:rsidRPr="00BD0923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="00C842E4" w:rsidRPr="00BD0923">
              <w:rPr>
                <w:spacing w:val="-2"/>
                <w:sz w:val="24"/>
                <w:szCs w:val="24"/>
              </w:rPr>
              <w:t>(адаптивная</w:t>
            </w:r>
            <w:r w:rsidR="00C842E4" w:rsidRPr="00BD0923">
              <w:rPr>
                <w:spacing w:val="-10"/>
                <w:sz w:val="24"/>
                <w:szCs w:val="24"/>
              </w:rPr>
              <w:t xml:space="preserve"> </w:t>
            </w:r>
            <w:r w:rsidR="00C842E4" w:rsidRPr="00BD0923">
              <w:rPr>
                <w:spacing w:val="-1"/>
                <w:sz w:val="24"/>
                <w:szCs w:val="24"/>
              </w:rPr>
              <w:t>физическая</w:t>
            </w:r>
            <w:r w:rsidR="00C842E4" w:rsidRPr="00BD0923">
              <w:rPr>
                <w:spacing w:val="-10"/>
                <w:sz w:val="24"/>
                <w:szCs w:val="24"/>
              </w:rPr>
              <w:t xml:space="preserve"> </w:t>
            </w:r>
            <w:r w:rsidR="00C842E4" w:rsidRPr="00BD0923">
              <w:rPr>
                <w:spacing w:val="-5"/>
                <w:sz w:val="24"/>
                <w:szCs w:val="24"/>
              </w:rPr>
              <w:t>к</w:t>
            </w:r>
            <w:r w:rsidR="00C842E4" w:rsidRPr="00BD0923">
              <w:rPr>
                <w:spacing w:val="-4"/>
                <w:sz w:val="24"/>
                <w:szCs w:val="24"/>
              </w:rPr>
              <w:t>ульт</w:t>
            </w:r>
            <w:r w:rsidR="00C842E4" w:rsidRPr="00BD0923">
              <w:rPr>
                <w:spacing w:val="-5"/>
                <w:sz w:val="24"/>
                <w:szCs w:val="24"/>
              </w:rPr>
              <w:t>ура)</w:t>
            </w:r>
            <w:r w:rsidR="00C842E4" w:rsidRPr="00BD0923">
              <w:rPr>
                <w:spacing w:val="-4"/>
                <w:sz w:val="24"/>
                <w:szCs w:val="24"/>
              </w:rPr>
              <w:t>»</w:t>
            </w:r>
          </w:p>
        </w:tc>
      </w:tr>
      <w:tr w:rsidR="00B165B9" w:rsidRPr="00BD0923" w:rsidTr="006D4B4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B9" w:rsidRPr="00BD0923" w:rsidRDefault="0065453F" w:rsidP="00B165B9">
            <w:pPr>
              <w:numPr>
                <w:ilvl w:val="0"/>
                <w:numId w:val="49"/>
              </w:numPr>
              <w:spacing w:after="40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Методы исследования антропологии</w:t>
            </w:r>
            <w:r w:rsidR="00B165B9" w:rsidRPr="00BD0923">
              <w:rPr>
                <w:sz w:val="24"/>
                <w:szCs w:val="24"/>
              </w:rPr>
              <w:t xml:space="preserve">. </w:t>
            </w:r>
          </w:p>
          <w:p w:rsidR="00B165B9" w:rsidRPr="00BD0923" w:rsidRDefault="0065453F" w:rsidP="00B165B9">
            <w:pPr>
              <w:numPr>
                <w:ilvl w:val="0"/>
                <w:numId w:val="49"/>
              </w:numPr>
              <w:spacing w:after="40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Раса и нация</w:t>
            </w:r>
            <w:r w:rsidR="00B165B9" w:rsidRPr="00BD0923">
              <w:rPr>
                <w:sz w:val="24"/>
                <w:szCs w:val="24"/>
              </w:rPr>
              <w:t>.</w:t>
            </w:r>
          </w:p>
          <w:p w:rsidR="00B165B9" w:rsidRPr="00BD0923" w:rsidRDefault="0065453F" w:rsidP="00B165B9">
            <w:pPr>
              <w:numPr>
                <w:ilvl w:val="0"/>
                <w:numId w:val="49"/>
              </w:numPr>
              <w:spacing w:after="40"/>
              <w:rPr>
                <w:sz w:val="24"/>
                <w:szCs w:val="24"/>
              </w:rPr>
            </w:pPr>
            <w:r w:rsidRPr="00BD0923">
              <w:rPr>
                <w:sz w:val="24"/>
                <w:szCs w:val="24"/>
              </w:rPr>
              <w:t>Гипотеза адаптивных типов</w:t>
            </w:r>
            <w:r w:rsidR="00B165B9" w:rsidRPr="00BD0923">
              <w:rPr>
                <w:sz w:val="24"/>
                <w:szCs w:val="24"/>
              </w:rPr>
              <w:t xml:space="preserve">. </w:t>
            </w:r>
          </w:p>
        </w:tc>
      </w:tr>
    </w:tbl>
    <w:p w:rsidR="00B165B9" w:rsidRPr="00BD0923" w:rsidRDefault="00B165B9" w:rsidP="00B165B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44C4D" w:rsidRPr="00BD0923" w:rsidRDefault="00B44C4D" w:rsidP="00B165B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165B9" w:rsidRPr="00BD0923" w:rsidRDefault="00B165B9" w:rsidP="00B165B9">
      <w:pPr>
        <w:autoSpaceDE w:val="0"/>
        <w:autoSpaceDN w:val="0"/>
        <w:adjustRightInd w:val="0"/>
        <w:rPr>
          <w:b/>
          <w:sz w:val="24"/>
          <w:szCs w:val="24"/>
        </w:rPr>
      </w:pPr>
      <w:r w:rsidRPr="00BD0923">
        <w:rPr>
          <w:b/>
          <w:sz w:val="24"/>
          <w:szCs w:val="24"/>
        </w:rPr>
        <w:t>КРИТЕРИИ ОЦЕНКИ:</w:t>
      </w:r>
    </w:p>
    <w:p w:rsidR="00B165B9" w:rsidRPr="00BD0923" w:rsidRDefault="00B165B9" w:rsidP="00B165B9">
      <w:pPr>
        <w:jc w:val="both"/>
        <w:rPr>
          <w:color w:val="000000"/>
          <w:sz w:val="24"/>
          <w:szCs w:val="24"/>
        </w:rPr>
      </w:pPr>
      <w:r w:rsidRPr="00BD0923">
        <w:rPr>
          <w:color w:val="000000"/>
          <w:sz w:val="24"/>
          <w:szCs w:val="24"/>
        </w:rPr>
        <w:t xml:space="preserve">- оценка </w:t>
      </w:r>
      <w:r w:rsidRPr="00BD0923">
        <w:rPr>
          <w:b/>
          <w:color w:val="000000"/>
          <w:sz w:val="24"/>
          <w:szCs w:val="24"/>
        </w:rPr>
        <w:t>«отлично»</w:t>
      </w:r>
      <w:r w:rsidRPr="00BD0923">
        <w:rPr>
          <w:color w:val="000000"/>
          <w:sz w:val="24"/>
          <w:szCs w:val="24"/>
        </w:rPr>
        <w:t xml:space="preserve"> выставляется обучающемуся, если он показал хорошие теоретич</w:t>
      </w:r>
      <w:r w:rsidRPr="00BD0923">
        <w:rPr>
          <w:color w:val="000000"/>
          <w:sz w:val="24"/>
          <w:szCs w:val="24"/>
        </w:rPr>
        <w:t>е</w:t>
      </w:r>
      <w:r w:rsidRPr="00BD0923">
        <w:rPr>
          <w:color w:val="000000"/>
          <w:sz w:val="24"/>
          <w:szCs w:val="24"/>
        </w:rPr>
        <w:t>ские знания по трем вопросам</w:t>
      </w:r>
    </w:p>
    <w:p w:rsidR="00B165B9" w:rsidRPr="00BD0923" w:rsidRDefault="00B165B9" w:rsidP="00B165B9">
      <w:pPr>
        <w:jc w:val="both"/>
        <w:rPr>
          <w:sz w:val="24"/>
          <w:szCs w:val="24"/>
        </w:rPr>
      </w:pPr>
      <w:r w:rsidRPr="00BD0923">
        <w:rPr>
          <w:color w:val="000000"/>
          <w:sz w:val="24"/>
          <w:szCs w:val="24"/>
        </w:rPr>
        <w:t xml:space="preserve">- оценка </w:t>
      </w:r>
      <w:r w:rsidRPr="00BD0923">
        <w:rPr>
          <w:b/>
          <w:color w:val="000000"/>
          <w:sz w:val="24"/>
          <w:szCs w:val="24"/>
        </w:rPr>
        <w:t>«хорошо»</w:t>
      </w:r>
      <w:r w:rsidRPr="00BD0923">
        <w:rPr>
          <w:color w:val="000000"/>
          <w:sz w:val="24"/>
          <w:szCs w:val="24"/>
        </w:rPr>
        <w:t xml:space="preserve"> выставляется обучающемуся, если он покажет хорошие теоретич</w:t>
      </w:r>
      <w:r w:rsidRPr="00BD0923">
        <w:rPr>
          <w:color w:val="000000"/>
          <w:sz w:val="24"/>
          <w:szCs w:val="24"/>
        </w:rPr>
        <w:t>е</w:t>
      </w:r>
      <w:r w:rsidRPr="00BD0923">
        <w:rPr>
          <w:color w:val="000000"/>
          <w:sz w:val="24"/>
          <w:szCs w:val="24"/>
        </w:rPr>
        <w:t xml:space="preserve">ские знания по двум вопросам  </w:t>
      </w:r>
    </w:p>
    <w:p w:rsidR="00B165B9" w:rsidRPr="00BD0923" w:rsidRDefault="00B165B9" w:rsidP="00B165B9">
      <w:pPr>
        <w:ind w:firstLine="360"/>
        <w:jc w:val="both"/>
        <w:rPr>
          <w:sz w:val="24"/>
          <w:szCs w:val="24"/>
        </w:rPr>
      </w:pPr>
      <w:r w:rsidRPr="00BD0923">
        <w:rPr>
          <w:color w:val="000000"/>
          <w:sz w:val="24"/>
          <w:szCs w:val="24"/>
        </w:rPr>
        <w:t xml:space="preserve">- оценка </w:t>
      </w:r>
      <w:r w:rsidRPr="00BD0923">
        <w:rPr>
          <w:b/>
          <w:color w:val="000000"/>
          <w:sz w:val="24"/>
          <w:szCs w:val="24"/>
        </w:rPr>
        <w:t>«удовлетворительно</w:t>
      </w:r>
      <w:r w:rsidRPr="00BD0923">
        <w:rPr>
          <w:color w:val="000000"/>
          <w:sz w:val="24"/>
          <w:szCs w:val="24"/>
        </w:rPr>
        <w:t>» выставляется обучающемуся, если он покажет х</w:t>
      </w:r>
      <w:r w:rsidRPr="00BD0923">
        <w:rPr>
          <w:color w:val="000000"/>
          <w:sz w:val="24"/>
          <w:szCs w:val="24"/>
        </w:rPr>
        <w:t>о</w:t>
      </w:r>
      <w:r w:rsidRPr="00BD0923">
        <w:rPr>
          <w:color w:val="000000"/>
          <w:sz w:val="24"/>
          <w:szCs w:val="24"/>
        </w:rPr>
        <w:t xml:space="preserve">рошие теоретические знания по одному вопросу  </w:t>
      </w:r>
    </w:p>
    <w:p w:rsidR="00B165B9" w:rsidRPr="00BD0923" w:rsidRDefault="00B165B9" w:rsidP="00B165B9">
      <w:pPr>
        <w:ind w:firstLine="360"/>
        <w:jc w:val="both"/>
        <w:rPr>
          <w:sz w:val="24"/>
          <w:szCs w:val="24"/>
        </w:rPr>
      </w:pPr>
      <w:r w:rsidRPr="00BD0923">
        <w:rPr>
          <w:color w:val="000000"/>
          <w:sz w:val="24"/>
          <w:szCs w:val="24"/>
        </w:rPr>
        <w:t xml:space="preserve">- оценка </w:t>
      </w:r>
      <w:r w:rsidRPr="00BD0923">
        <w:rPr>
          <w:b/>
          <w:color w:val="000000"/>
          <w:sz w:val="24"/>
          <w:szCs w:val="24"/>
        </w:rPr>
        <w:t>«неудовлетворительно»</w:t>
      </w:r>
      <w:r w:rsidRPr="00BD0923">
        <w:rPr>
          <w:color w:val="000000"/>
          <w:sz w:val="24"/>
          <w:szCs w:val="24"/>
        </w:rPr>
        <w:t xml:space="preserve"> выставляется обучающемуся при отсутствии п</w:t>
      </w:r>
      <w:r w:rsidRPr="00BD0923">
        <w:rPr>
          <w:color w:val="000000"/>
          <w:sz w:val="24"/>
          <w:szCs w:val="24"/>
        </w:rPr>
        <w:t>о</w:t>
      </w:r>
      <w:r w:rsidRPr="00BD0923">
        <w:rPr>
          <w:color w:val="000000"/>
          <w:sz w:val="24"/>
          <w:szCs w:val="24"/>
        </w:rPr>
        <w:t>ложительного ответа на все вопросы.</w:t>
      </w:r>
    </w:p>
    <w:p w:rsidR="00B165B9" w:rsidRPr="00BD0923" w:rsidRDefault="00B165B9" w:rsidP="00A901F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B374CF" w:rsidRPr="00BD0923" w:rsidRDefault="00B374CF" w:rsidP="00495B3B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6D4B4B" w:rsidRPr="00BD0923" w:rsidRDefault="006D4B4B" w:rsidP="00495B3B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E825A5" w:rsidRDefault="00E825A5" w:rsidP="005C1E2F">
      <w:pPr>
        <w:shd w:val="clear" w:color="auto" w:fill="FFFFFF"/>
        <w:jc w:val="both"/>
        <w:rPr>
          <w:caps/>
          <w:spacing w:val="-1"/>
          <w:sz w:val="24"/>
          <w:szCs w:val="24"/>
        </w:rPr>
      </w:pPr>
    </w:p>
    <w:p w:rsidR="005C1E2F" w:rsidRDefault="005C1E2F" w:rsidP="005C1E2F">
      <w:pPr>
        <w:shd w:val="clear" w:color="auto" w:fill="FFFFFF"/>
        <w:jc w:val="both"/>
        <w:rPr>
          <w:caps/>
          <w:spacing w:val="-1"/>
          <w:sz w:val="24"/>
          <w:szCs w:val="24"/>
        </w:rPr>
      </w:pPr>
    </w:p>
    <w:p w:rsidR="00CE537C" w:rsidRDefault="00CE537C" w:rsidP="005C1E2F">
      <w:pPr>
        <w:shd w:val="clear" w:color="auto" w:fill="FFFFFF"/>
        <w:jc w:val="both"/>
        <w:rPr>
          <w:caps/>
          <w:spacing w:val="-1"/>
          <w:sz w:val="24"/>
          <w:szCs w:val="24"/>
        </w:rPr>
      </w:pPr>
    </w:p>
    <w:p w:rsidR="00CE537C" w:rsidRDefault="00CE537C" w:rsidP="005C1E2F">
      <w:pPr>
        <w:shd w:val="clear" w:color="auto" w:fill="FFFFFF"/>
        <w:jc w:val="both"/>
        <w:rPr>
          <w:caps/>
          <w:spacing w:val="-1"/>
          <w:sz w:val="24"/>
          <w:szCs w:val="24"/>
        </w:rPr>
      </w:pPr>
    </w:p>
    <w:p w:rsidR="00CE537C" w:rsidRPr="00BD0923" w:rsidRDefault="00CE537C" w:rsidP="005C1E2F">
      <w:pPr>
        <w:shd w:val="clear" w:color="auto" w:fill="FFFFFF"/>
        <w:jc w:val="both"/>
        <w:rPr>
          <w:caps/>
          <w:spacing w:val="-1"/>
          <w:sz w:val="24"/>
          <w:szCs w:val="24"/>
        </w:rPr>
      </w:pPr>
    </w:p>
    <w:p w:rsidR="00E825A5" w:rsidRPr="00BD0923" w:rsidRDefault="00E825A5" w:rsidP="00495B3B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p w:rsidR="00CE537C" w:rsidRDefault="00CE537C" w:rsidP="005C1E2F">
      <w:pPr>
        <w:pStyle w:val="af1"/>
        <w:widowControl w:val="0"/>
        <w:tabs>
          <w:tab w:val="left" w:pos="1620"/>
        </w:tabs>
        <w:kinsoku w:val="0"/>
        <w:overflowPunct w:val="0"/>
        <w:autoSpaceDE w:val="0"/>
        <w:autoSpaceDN w:val="0"/>
        <w:adjustRightInd w:val="0"/>
        <w:spacing w:after="0"/>
        <w:ind w:right="554"/>
        <w:jc w:val="center"/>
        <w:rPr>
          <w:caps/>
          <w:spacing w:val="-1"/>
          <w:sz w:val="24"/>
          <w:szCs w:val="24"/>
        </w:rPr>
        <w:sectPr w:rsidR="00CE537C" w:rsidSect="00495B3B">
          <w:footerReference w:type="default" r:id="rId28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B4D5E" w:rsidRPr="00BD0923" w:rsidRDefault="00495B3B" w:rsidP="005C1E2F">
      <w:pPr>
        <w:pStyle w:val="af1"/>
        <w:widowControl w:val="0"/>
        <w:tabs>
          <w:tab w:val="left" w:pos="1620"/>
        </w:tabs>
        <w:kinsoku w:val="0"/>
        <w:overflowPunct w:val="0"/>
        <w:autoSpaceDE w:val="0"/>
        <w:autoSpaceDN w:val="0"/>
        <w:adjustRightInd w:val="0"/>
        <w:spacing w:after="0"/>
        <w:ind w:right="554"/>
        <w:jc w:val="center"/>
        <w:rPr>
          <w:spacing w:val="-4"/>
          <w:sz w:val="24"/>
          <w:szCs w:val="24"/>
        </w:rPr>
      </w:pPr>
      <w:r w:rsidRPr="00BD0923">
        <w:rPr>
          <w:caps/>
          <w:spacing w:val="-1"/>
          <w:sz w:val="24"/>
          <w:szCs w:val="24"/>
        </w:rPr>
        <w:lastRenderedPageBreak/>
        <w:t>РЕ</w:t>
      </w:r>
      <w:r w:rsidR="001B699B">
        <w:rPr>
          <w:caps/>
          <w:spacing w:val="-1"/>
          <w:sz w:val="24"/>
          <w:szCs w:val="24"/>
        </w:rPr>
        <w:t>ЗУЛЬТАТЫ ОБУЧЕНИЯ ПО ДИСЦИПЛИНЕт</w:t>
      </w:r>
      <w:r w:rsidRPr="00BD0923">
        <w:rPr>
          <w:caps/>
          <w:spacing w:val="-1"/>
          <w:sz w:val="24"/>
          <w:szCs w:val="24"/>
        </w:rPr>
        <w:t xml:space="preserve"> </w:t>
      </w:r>
      <w:r w:rsidRPr="00BD0923">
        <w:rPr>
          <w:color w:val="000000"/>
          <w:sz w:val="24"/>
          <w:szCs w:val="24"/>
        </w:rPr>
        <w:t>«Антропология»</w:t>
      </w:r>
      <w:r w:rsidR="00CB4D5E" w:rsidRPr="00BD0923">
        <w:rPr>
          <w:color w:val="000000"/>
          <w:sz w:val="24"/>
          <w:szCs w:val="24"/>
        </w:rPr>
        <w:t xml:space="preserve"> для направления подготовки 49.03.0</w:t>
      </w:r>
      <w:r w:rsidR="0033070D" w:rsidRPr="00BD0923">
        <w:rPr>
          <w:color w:val="000000"/>
          <w:sz w:val="24"/>
          <w:szCs w:val="24"/>
        </w:rPr>
        <w:t>1</w:t>
      </w:r>
      <w:r w:rsidR="00CB4D5E" w:rsidRPr="00BD0923">
        <w:rPr>
          <w:color w:val="000000"/>
          <w:sz w:val="24"/>
          <w:szCs w:val="24"/>
        </w:rPr>
        <w:t>2 «</w:t>
      </w:r>
      <w:r w:rsidR="00CB4D5E" w:rsidRPr="00BD0923">
        <w:rPr>
          <w:spacing w:val="-1"/>
          <w:sz w:val="24"/>
          <w:szCs w:val="24"/>
        </w:rPr>
        <w:t>Физическая</w:t>
      </w:r>
      <w:r w:rsidR="00CB4D5E" w:rsidRPr="00BD0923">
        <w:rPr>
          <w:spacing w:val="-3"/>
          <w:sz w:val="24"/>
          <w:szCs w:val="24"/>
        </w:rPr>
        <w:t xml:space="preserve"> </w:t>
      </w:r>
      <w:r w:rsidR="00CB4D5E" w:rsidRPr="00BD0923">
        <w:rPr>
          <w:spacing w:val="-6"/>
          <w:sz w:val="24"/>
          <w:szCs w:val="24"/>
        </w:rPr>
        <w:t>к</w:t>
      </w:r>
      <w:r w:rsidR="00CB4D5E" w:rsidRPr="00BD0923">
        <w:rPr>
          <w:spacing w:val="-5"/>
          <w:sz w:val="24"/>
          <w:szCs w:val="24"/>
        </w:rPr>
        <w:t>ульт</w:t>
      </w:r>
      <w:r w:rsidR="00CB4D5E" w:rsidRPr="00BD0923">
        <w:rPr>
          <w:spacing w:val="-6"/>
          <w:sz w:val="24"/>
          <w:szCs w:val="24"/>
        </w:rPr>
        <w:t>ура</w:t>
      </w:r>
      <w:r w:rsidR="00CB4D5E" w:rsidRPr="00BD0923">
        <w:rPr>
          <w:spacing w:val="-2"/>
          <w:sz w:val="24"/>
          <w:szCs w:val="24"/>
        </w:rPr>
        <w:t xml:space="preserve"> </w:t>
      </w:r>
      <w:r w:rsidR="00CB4D5E" w:rsidRPr="00BD0923">
        <w:rPr>
          <w:spacing w:val="-1"/>
          <w:sz w:val="24"/>
          <w:szCs w:val="24"/>
        </w:rPr>
        <w:t>для</w:t>
      </w:r>
      <w:r w:rsidR="00CB4D5E" w:rsidRPr="00BD0923">
        <w:rPr>
          <w:spacing w:val="-4"/>
          <w:sz w:val="24"/>
          <w:szCs w:val="24"/>
        </w:rPr>
        <w:t xml:space="preserve"> </w:t>
      </w:r>
      <w:r w:rsidR="00CB4D5E" w:rsidRPr="00BD0923">
        <w:rPr>
          <w:sz w:val="24"/>
          <w:szCs w:val="24"/>
        </w:rPr>
        <w:t>лиц</w:t>
      </w:r>
      <w:r w:rsidR="00CB4D5E" w:rsidRPr="00BD0923">
        <w:rPr>
          <w:spacing w:val="-4"/>
          <w:sz w:val="24"/>
          <w:szCs w:val="24"/>
        </w:rPr>
        <w:t xml:space="preserve"> </w:t>
      </w:r>
      <w:r w:rsidR="00CB4D5E" w:rsidRPr="00BD0923">
        <w:rPr>
          <w:sz w:val="24"/>
          <w:szCs w:val="24"/>
        </w:rPr>
        <w:t>с</w:t>
      </w:r>
      <w:r w:rsidR="00CB4D5E" w:rsidRPr="00BD0923">
        <w:rPr>
          <w:spacing w:val="-4"/>
          <w:sz w:val="24"/>
          <w:szCs w:val="24"/>
        </w:rPr>
        <w:t xml:space="preserve"> </w:t>
      </w:r>
      <w:r w:rsidR="00CB4D5E" w:rsidRPr="00BD0923">
        <w:rPr>
          <w:spacing w:val="-1"/>
          <w:sz w:val="24"/>
          <w:szCs w:val="24"/>
        </w:rPr>
        <w:t>отклонениями</w:t>
      </w:r>
      <w:r w:rsidR="00CB4D5E" w:rsidRPr="00BD0923">
        <w:rPr>
          <w:spacing w:val="-4"/>
          <w:sz w:val="24"/>
          <w:szCs w:val="24"/>
        </w:rPr>
        <w:t xml:space="preserve"> </w:t>
      </w:r>
      <w:r w:rsidR="00CB4D5E" w:rsidRPr="00BD0923">
        <w:rPr>
          <w:sz w:val="24"/>
          <w:szCs w:val="24"/>
        </w:rPr>
        <w:t>в</w:t>
      </w:r>
      <w:r w:rsidR="00CB4D5E" w:rsidRPr="00BD0923">
        <w:rPr>
          <w:spacing w:val="-3"/>
          <w:sz w:val="24"/>
          <w:szCs w:val="24"/>
        </w:rPr>
        <w:t xml:space="preserve"> </w:t>
      </w:r>
      <w:r w:rsidR="00CB4D5E" w:rsidRPr="00BD0923">
        <w:rPr>
          <w:spacing w:val="-1"/>
          <w:sz w:val="24"/>
          <w:szCs w:val="24"/>
        </w:rPr>
        <w:t>состоянии</w:t>
      </w:r>
      <w:r w:rsidR="00CB4D5E" w:rsidRPr="00BD0923">
        <w:rPr>
          <w:spacing w:val="-2"/>
          <w:sz w:val="24"/>
          <w:szCs w:val="24"/>
        </w:rPr>
        <w:t xml:space="preserve"> </w:t>
      </w:r>
      <w:r w:rsidR="00CB4D5E" w:rsidRPr="00BD0923">
        <w:rPr>
          <w:spacing w:val="-1"/>
          <w:sz w:val="24"/>
          <w:szCs w:val="24"/>
        </w:rPr>
        <w:t>здоровья</w:t>
      </w:r>
      <w:r w:rsidR="00CB4D5E" w:rsidRPr="00BD0923">
        <w:rPr>
          <w:spacing w:val="33"/>
          <w:w w:val="99"/>
          <w:sz w:val="24"/>
          <w:szCs w:val="24"/>
        </w:rPr>
        <w:t xml:space="preserve"> </w:t>
      </w:r>
      <w:r w:rsidR="00CB4D5E" w:rsidRPr="00BD0923">
        <w:rPr>
          <w:spacing w:val="-2"/>
          <w:sz w:val="24"/>
          <w:szCs w:val="24"/>
        </w:rPr>
        <w:t>(адаптивная</w:t>
      </w:r>
      <w:r w:rsidR="00CB4D5E" w:rsidRPr="00BD0923">
        <w:rPr>
          <w:spacing w:val="-10"/>
          <w:sz w:val="24"/>
          <w:szCs w:val="24"/>
        </w:rPr>
        <w:t xml:space="preserve"> </w:t>
      </w:r>
      <w:r w:rsidR="00CB4D5E" w:rsidRPr="00BD0923">
        <w:rPr>
          <w:spacing w:val="-1"/>
          <w:sz w:val="24"/>
          <w:szCs w:val="24"/>
        </w:rPr>
        <w:t>физическая</w:t>
      </w:r>
      <w:r w:rsidR="00CB4D5E" w:rsidRPr="00BD0923">
        <w:rPr>
          <w:spacing w:val="-10"/>
          <w:sz w:val="24"/>
          <w:szCs w:val="24"/>
        </w:rPr>
        <w:t xml:space="preserve"> </w:t>
      </w:r>
      <w:r w:rsidR="00CB4D5E" w:rsidRPr="00BD0923">
        <w:rPr>
          <w:spacing w:val="-5"/>
          <w:sz w:val="24"/>
          <w:szCs w:val="24"/>
        </w:rPr>
        <w:t>к</w:t>
      </w:r>
      <w:r w:rsidR="00CB4D5E" w:rsidRPr="00BD0923">
        <w:rPr>
          <w:spacing w:val="-4"/>
          <w:sz w:val="24"/>
          <w:szCs w:val="24"/>
        </w:rPr>
        <w:t>ульт</w:t>
      </w:r>
      <w:r w:rsidR="00CB4D5E" w:rsidRPr="00BD0923">
        <w:rPr>
          <w:spacing w:val="-5"/>
          <w:sz w:val="24"/>
          <w:szCs w:val="24"/>
        </w:rPr>
        <w:t>ура)</w:t>
      </w:r>
      <w:r w:rsidR="00CB4D5E" w:rsidRPr="00BD0923">
        <w:rPr>
          <w:spacing w:val="-4"/>
          <w:sz w:val="24"/>
          <w:szCs w:val="24"/>
        </w:rPr>
        <w:t>»</w:t>
      </w:r>
    </w:p>
    <w:p w:rsidR="00495B3B" w:rsidRPr="00BD0923" w:rsidRDefault="00495B3B" w:rsidP="00495B3B">
      <w:pPr>
        <w:shd w:val="clear" w:color="auto" w:fill="FFFFFF"/>
        <w:jc w:val="both"/>
        <w:rPr>
          <w:caps/>
          <w:spacing w:val="-1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18"/>
        <w:gridCol w:w="2702"/>
        <w:gridCol w:w="4390"/>
        <w:gridCol w:w="2902"/>
        <w:gridCol w:w="2749"/>
      </w:tblGrid>
      <w:tr w:rsidR="0011273A" w:rsidRPr="00BD0923" w:rsidTr="00CB4D5E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A" w:rsidRPr="00BD0923" w:rsidRDefault="0011273A" w:rsidP="006D4B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A" w:rsidRPr="00BD0923" w:rsidRDefault="0011273A" w:rsidP="006D4B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Соотнесенные профе</w:t>
            </w: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сиональные станда</w:t>
            </w: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A" w:rsidRPr="00BD0923" w:rsidRDefault="0011273A" w:rsidP="006D4B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A" w:rsidRPr="00BD0923" w:rsidRDefault="0011273A" w:rsidP="006D4B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A" w:rsidRPr="00BD0923" w:rsidRDefault="0011273A" w:rsidP="006D4B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</w:t>
            </w: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D092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ния</w:t>
            </w:r>
          </w:p>
        </w:tc>
      </w:tr>
      <w:tr w:rsidR="0011273A" w:rsidRPr="00BD0923" w:rsidTr="00CB4D5E">
        <w:trPr>
          <w:trHeight w:val="41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A" w:rsidRPr="00BD0923" w:rsidRDefault="0011273A" w:rsidP="006D4B4B">
            <w:pPr>
              <w:jc w:val="both"/>
              <w:rPr>
                <w:bCs/>
                <w:caps/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b/>
                <w:sz w:val="24"/>
                <w:szCs w:val="24"/>
              </w:rPr>
              <w:t>УК-1</w:t>
            </w:r>
            <w:r w:rsidRPr="00BD0923">
              <w:rPr>
                <w:sz w:val="24"/>
                <w:szCs w:val="24"/>
              </w:rPr>
              <w:t>: Способен осуществлять п</w:t>
            </w:r>
            <w:r w:rsidRPr="00BD0923">
              <w:rPr>
                <w:sz w:val="24"/>
                <w:szCs w:val="24"/>
              </w:rPr>
              <w:t>о</w:t>
            </w:r>
            <w:r w:rsidRPr="00BD0923">
              <w:rPr>
                <w:sz w:val="24"/>
                <w:szCs w:val="24"/>
              </w:rPr>
              <w:t>иск, критический анализ и синтез информации, пр</w:t>
            </w:r>
            <w:r w:rsidRPr="00BD0923">
              <w:rPr>
                <w:sz w:val="24"/>
                <w:szCs w:val="24"/>
              </w:rPr>
              <w:t>и</w:t>
            </w:r>
            <w:r w:rsidRPr="00BD0923">
              <w:rPr>
                <w:sz w:val="24"/>
                <w:szCs w:val="24"/>
              </w:rPr>
              <w:t>менять системный подход для реш</w:t>
            </w:r>
            <w:r w:rsidRPr="00BD0923">
              <w:rPr>
                <w:sz w:val="24"/>
                <w:szCs w:val="24"/>
              </w:rPr>
              <w:t>е</w:t>
            </w:r>
            <w:r w:rsidRPr="00BD0923">
              <w:rPr>
                <w:sz w:val="24"/>
                <w:szCs w:val="24"/>
              </w:rPr>
              <w:t>ния поставленных задач</w:t>
            </w:r>
            <w:r w:rsidRPr="00BD0923">
              <w:rPr>
                <w:bCs/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1273A" w:rsidRPr="00BD0923" w:rsidRDefault="0011273A" w:rsidP="006D4B4B">
            <w:pPr>
              <w:ind w:right="34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1273A" w:rsidRPr="00BD0923" w:rsidRDefault="0011273A" w:rsidP="006D4B4B">
            <w:pPr>
              <w:shd w:val="clear" w:color="auto" w:fill="FFFFFF"/>
              <w:ind w:left="-284" w:firstLine="42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A" w:rsidRPr="00BD0923" w:rsidRDefault="004C6FA5" w:rsidP="006D4B4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hyperlink r:id="rId29" w:history="1">
              <w:r w:rsidR="0011273A" w:rsidRPr="00BD0923">
                <w:rPr>
                  <w:rStyle w:val="ae"/>
                  <w:color w:val="auto"/>
                  <w:sz w:val="24"/>
                  <w:szCs w:val="24"/>
                </w:rPr>
                <w:t>05.002</w:t>
              </w:r>
            </w:hyperlink>
            <w:r w:rsidR="0011273A" w:rsidRPr="00BD0923">
              <w:rPr>
                <w:rStyle w:val="ae"/>
                <w:color w:val="auto"/>
                <w:sz w:val="24"/>
                <w:szCs w:val="24"/>
              </w:rPr>
              <w:t xml:space="preserve"> Тренер по ада</w:t>
            </w:r>
            <w:r w:rsidR="0011273A" w:rsidRPr="00BD0923">
              <w:rPr>
                <w:rStyle w:val="ae"/>
                <w:color w:val="auto"/>
                <w:sz w:val="24"/>
                <w:szCs w:val="24"/>
              </w:rPr>
              <w:t>п</w:t>
            </w:r>
            <w:r w:rsidR="0011273A" w:rsidRPr="00BD0923">
              <w:rPr>
                <w:rStyle w:val="ae"/>
                <w:color w:val="auto"/>
                <w:sz w:val="24"/>
                <w:szCs w:val="24"/>
              </w:rPr>
              <w:t>тивной физической культуре и адаптивн</w:t>
            </w:r>
            <w:r w:rsidR="0011273A" w:rsidRPr="00BD0923">
              <w:rPr>
                <w:rStyle w:val="ae"/>
                <w:color w:val="auto"/>
                <w:sz w:val="24"/>
                <w:szCs w:val="24"/>
              </w:rPr>
              <w:t>о</w:t>
            </w:r>
            <w:r w:rsidR="0011273A" w:rsidRPr="00BD0923">
              <w:rPr>
                <w:rStyle w:val="ae"/>
                <w:color w:val="auto"/>
                <w:sz w:val="24"/>
                <w:szCs w:val="24"/>
              </w:rPr>
              <w:t>му спорту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C" w:rsidRPr="00CE537C" w:rsidRDefault="00CE537C" w:rsidP="00CE537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E537C">
              <w:rPr>
                <w:rFonts w:ascii="Times New Roman" w:eastAsia="Calibri" w:hAnsi="Times New Roman" w:cs="Times New Roman"/>
                <w:color w:val="000000"/>
                <w:spacing w:val="-1"/>
              </w:rPr>
              <w:t>Т АФК:</w:t>
            </w:r>
            <w:r w:rsidRPr="00CE537C">
              <w:rPr>
                <w:rFonts w:ascii="Times New Roman" w:eastAsia="Calibri" w:hAnsi="Times New Roman" w:cs="Times New Roman"/>
              </w:rPr>
              <w:t xml:space="preserve"> </w:t>
            </w:r>
            <w:r w:rsidRPr="00CE537C">
              <w:rPr>
                <w:rFonts w:ascii="Times New Roman" w:hAnsi="Times New Roman" w:cs="Times New Roman"/>
              </w:rPr>
              <w:t>А/04.5: Консультирование тр</w:t>
            </w:r>
            <w:r w:rsidRPr="00CE537C">
              <w:rPr>
                <w:rFonts w:ascii="Times New Roman" w:hAnsi="Times New Roman" w:cs="Times New Roman"/>
              </w:rPr>
              <w:t>е</w:t>
            </w:r>
            <w:r w:rsidRPr="00CE537C">
              <w:rPr>
                <w:rFonts w:ascii="Times New Roman" w:hAnsi="Times New Roman" w:cs="Times New Roman"/>
              </w:rPr>
              <w:t>неров, занимающихся по вопросам ф</w:t>
            </w:r>
            <w:r w:rsidRPr="00CE537C">
              <w:rPr>
                <w:rFonts w:ascii="Times New Roman" w:hAnsi="Times New Roman" w:cs="Times New Roman"/>
              </w:rPr>
              <w:t>и</w:t>
            </w:r>
            <w:r w:rsidRPr="00CE537C">
              <w:rPr>
                <w:rFonts w:ascii="Times New Roman" w:hAnsi="Times New Roman" w:cs="Times New Roman"/>
              </w:rPr>
              <w:t>зиологического обоснования и орган</w:t>
            </w:r>
            <w:r w:rsidRPr="00CE537C">
              <w:rPr>
                <w:rFonts w:ascii="Times New Roman" w:hAnsi="Times New Roman" w:cs="Times New Roman"/>
              </w:rPr>
              <w:t>и</w:t>
            </w:r>
            <w:r w:rsidRPr="00CE537C">
              <w:rPr>
                <w:rFonts w:ascii="Times New Roman" w:hAnsi="Times New Roman" w:cs="Times New Roman"/>
              </w:rPr>
              <w:t xml:space="preserve">зации общей физической и специальной подготовки </w:t>
            </w:r>
          </w:p>
          <w:p w:rsidR="0011273A" w:rsidRPr="00BD0923" w:rsidRDefault="00CE537C" w:rsidP="00CE537C">
            <w:pPr>
              <w:pStyle w:val="a8"/>
              <w:rPr>
                <w:lang w:eastAsia="en-US"/>
              </w:rPr>
            </w:pPr>
            <w:r w:rsidRPr="00CE537C">
              <w:rPr>
                <w:rFonts w:ascii="Times New Roman" w:hAnsi="Times New Roman" w:cs="Times New Roman"/>
              </w:rPr>
              <w:t>(Ознакомление тренеров, занимающи</w:t>
            </w:r>
            <w:r w:rsidRPr="00CE537C">
              <w:rPr>
                <w:rFonts w:ascii="Times New Roman" w:hAnsi="Times New Roman" w:cs="Times New Roman"/>
              </w:rPr>
              <w:t>х</w:t>
            </w:r>
            <w:r w:rsidRPr="00CE537C">
              <w:rPr>
                <w:rFonts w:ascii="Times New Roman" w:hAnsi="Times New Roman" w:cs="Times New Roman"/>
              </w:rPr>
              <w:t>ся с результатами контрольных мер</w:t>
            </w:r>
            <w:r w:rsidRPr="00CE537C">
              <w:rPr>
                <w:rFonts w:ascii="Times New Roman" w:hAnsi="Times New Roman" w:cs="Times New Roman"/>
              </w:rPr>
              <w:t>о</w:t>
            </w:r>
            <w:r w:rsidRPr="00CE537C">
              <w:rPr>
                <w:rFonts w:ascii="Times New Roman" w:hAnsi="Times New Roman" w:cs="Times New Roman"/>
              </w:rPr>
              <w:t>приятий по оценке физической и фун</w:t>
            </w:r>
            <w:r w:rsidRPr="00CE537C">
              <w:rPr>
                <w:rFonts w:ascii="Times New Roman" w:hAnsi="Times New Roman" w:cs="Times New Roman"/>
              </w:rPr>
              <w:t>к</w:t>
            </w:r>
            <w:r w:rsidRPr="00CE537C">
              <w:rPr>
                <w:rFonts w:ascii="Times New Roman" w:hAnsi="Times New Roman" w:cs="Times New Roman"/>
              </w:rPr>
              <w:t>циональной подготовленности заним</w:t>
            </w:r>
            <w:r w:rsidRPr="00CE537C">
              <w:rPr>
                <w:rFonts w:ascii="Times New Roman" w:hAnsi="Times New Roman" w:cs="Times New Roman"/>
              </w:rPr>
              <w:t>а</w:t>
            </w:r>
            <w:r w:rsidRPr="00CE537C">
              <w:rPr>
                <w:rFonts w:ascii="Times New Roman" w:hAnsi="Times New Roman" w:cs="Times New Roman"/>
              </w:rPr>
              <w:t>ющихся в процессе реабилитационных мероприятий в  циклах тренировки, с собственными выводами и рекоменд</w:t>
            </w:r>
            <w:r w:rsidRPr="00CE537C">
              <w:rPr>
                <w:rFonts w:ascii="Times New Roman" w:hAnsi="Times New Roman" w:cs="Times New Roman"/>
              </w:rPr>
              <w:t>а</w:t>
            </w:r>
            <w:r w:rsidRPr="00CE537C">
              <w:rPr>
                <w:rFonts w:ascii="Times New Roman" w:hAnsi="Times New Roman" w:cs="Times New Roman"/>
              </w:rPr>
              <w:t>циями по результатам интерпретации данных тестирования)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A" w:rsidRPr="00BD0923" w:rsidRDefault="0011273A" w:rsidP="006D4B4B">
            <w:pPr>
              <w:pStyle w:val="TableParagraph"/>
              <w:kinsoku w:val="0"/>
              <w:overflowPunct w:val="0"/>
              <w:spacing w:before="40"/>
              <w:ind w:left="28" w:right="101"/>
            </w:pPr>
            <w:r w:rsidRPr="00BD0923">
              <w:rPr>
                <w:color w:val="000000"/>
                <w:spacing w:val="-1"/>
              </w:rPr>
              <w:t>Знания:</w:t>
            </w:r>
            <w:r w:rsidRPr="00BD0923">
              <w:t xml:space="preserve"> </w:t>
            </w:r>
          </w:p>
          <w:p w:rsidR="0011273A" w:rsidRPr="00BD0923" w:rsidRDefault="0011273A" w:rsidP="006D4B4B">
            <w:pPr>
              <w:pStyle w:val="TableParagraph"/>
              <w:kinsoku w:val="0"/>
              <w:overflowPunct w:val="0"/>
              <w:spacing w:before="40"/>
              <w:ind w:left="28" w:right="101"/>
              <w:rPr>
                <w:color w:val="000000"/>
                <w:spacing w:val="-1"/>
              </w:rPr>
            </w:pPr>
            <w:r w:rsidRPr="00BD0923">
              <w:t>- основные закономе</w:t>
            </w:r>
            <w:r w:rsidRPr="00BD0923">
              <w:t>р</w:t>
            </w:r>
            <w:r w:rsidRPr="00BD0923">
              <w:t>ности возрастного ра</w:t>
            </w:r>
            <w:r w:rsidRPr="00BD0923">
              <w:t>з</w:t>
            </w:r>
            <w:r w:rsidRPr="00BD0923">
              <w:t>вития, стадии и кризисы развития</w:t>
            </w:r>
            <w:r w:rsidR="00910810" w:rsidRPr="00BD0923">
              <w:t xml:space="preserve"> л</w:t>
            </w:r>
            <w:r w:rsidRPr="00BD0923">
              <w:t>ичности</w:t>
            </w:r>
          </w:p>
          <w:p w:rsidR="0011273A" w:rsidRPr="00BD0923" w:rsidRDefault="0011273A" w:rsidP="006D4B4B">
            <w:pPr>
              <w:pStyle w:val="TableParagraph"/>
              <w:kinsoku w:val="0"/>
              <w:overflowPunct w:val="0"/>
              <w:spacing w:before="40"/>
              <w:ind w:left="28" w:right="101"/>
              <w:rPr>
                <w:color w:val="000000"/>
                <w:spacing w:val="-1"/>
              </w:rPr>
            </w:pPr>
            <w:r w:rsidRPr="00BD0923">
              <w:rPr>
                <w:color w:val="000000"/>
                <w:spacing w:val="-1"/>
              </w:rPr>
              <w:t xml:space="preserve">Умения: </w:t>
            </w:r>
          </w:p>
          <w:p w:rsidR="0011273A" w:rsidRPr="00BD0923" w:rsidRDefault="005C1E2F" w:rsidP="006D4B4B">
            <w:pPr>
              <w:pStyle w:val="TableParagraph"/>
              <w:kinsoku w:val="0"/>
              <w:overflowPunct w:val="0"/>
              <w:spacing w:before="40"/>
              <w:ind w:left="28" w:right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-оценивать особенн</w:t>
            </w:r>
            <w:r w:rsidR="0011273A" w:rsidRPr="00BD0923">
              <w:rPr>
                <w:color w:val="000000"/>
                <w:spacing w:val="-1"/>
              </w:rPr>
              <w:t>ости личности с учетом, пола, возраста, наследстве</w:t>
            </w:r>
            <w:r w:rsidR="0011273A" w:rsidRPr="00BD0923">
              <w:rPr>
                <w:color w:val="000000"/>
                <w:spacing w:val="-1"/>
              </w:rPr>
              <w:t>н</w:t>
            </w:r>
            <w:r w:rsidR="0011273A" w:rsidRPr="00BD0923">
              <w:rPr>
                <w:color w:val="000000"/>
                <w:spacing w:val="-1"/>
              </w:rPr>
              <w:t>ности и особенностей окружающей среды</w:t>
            </w:r>
          </w:p>
          <w:p w:rsidR="0011273A" w:rsidRPr="00BD0923" w:rsidRDefault="0011273A" w:rsidP="006D4B4B">
            <w:pPr>
              <w:pStyle w:val="TableParagraph"/>
              <w:kinsoku w:val="0"/>
              <w:overflowPunct w:val="0"/>
              <w:spacing w:before="40"/>
              <w:ind w:left="28" w:right="101"/>
              <w:rPr>
                <w:color w:val="000000"/>
                <w:spacing w:val="-1"/>
              </w:rPr>
            </w:pPr>
            <w:r w:rsidRPr="00BD0923">
              <w:rPr>
                <w:color w:val="000000"/>
                <w:spacing w:val="-1"/>
              </w:rPr>
              <w:t>Опыт:</w:t>
            </w:r>
          </w:p>
          <w:p w:rsidR="0011273A" w:rsidRPr="005C1E2F" w:rsidRDefault="0011273A" w:rsidP="005C1E2F">
            <w:pPr>
              <w:rPr>
                <w:sz w:val="24"/>
                <w:szCs w:val="24"/>
              </w:rPr>
            </w:pPr>
            <w:r w:rsidRPr="005C1E2F">
              <w:rPr>
                <w:sz w:val="24"/>
                <w:szCs w:val="24"/>
              </w:rPr>
              <w:t>- оценки влияния разли</w:t>
            </w:r>
            <w:r w:rsidRPr="005C1E2F">
              <w:rPr>
                <w:sz w:val="24"/>
                <w:szCs w:val="24"/>
              </w:rPr>
              <w:t>ч</w:t>
            </w:r>
            <w:r w:rsidRPr="005C1E2F">
              <w:rPr>
                <w:sz w:val="24"/>
                <w:szCs w:val="24"/>
              </w:rPr>
              <w:t>ных факторов  на фен</w:t>
            </w:r>
            <w:r w:rsidRPr="005C1E2F">
              <w:rPr>
                <w:sz w:val="24"/>
                <w:szCs w:val="24"/>
              </w:rPr>
              <w:t>о</w:t>
            </w:r>
            <w:r w:rsidRPr="005C1E2F">
              <w:rPr>
                <w:sz w:val="24"/>
                <w:szCs w:val="24"/>
              </w:rPr>
              <w:t>тип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A" w:rsidRPr="00BD0923" w:rsidRDefault="00910810" w:rsidP="006D4B4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Знает</w:t>
            </w:r>
            <w:r w:rsidR="0011273A" w:rsidRPr="00BD0923">
              <w:rPr>
                <w:color w:val="000000"/>
                <w:spacing w:val="-1"/>
                <w:sz w:val="24"/>
                <w:szCs w:val="24"/>
              </w:rPr>
              <w:t xml:space="preserve"> основные при</w:t>
            </w:r>
            <w:r w:rsidR="0011273A" w:rsidRPr="00BD0923">
              <w:rPr>
                <w:color w:val="000000"/>
                <w:spacing w:val="-1"/>
                <w:sz w:val="24"/>
                <w:szCs w:val="24"/>
              </w:rPr>
              <w:t>н</w:t>
            </w:r>
            <w:r w:rsidR="0011273A" w:rsidRPr="00BD0923">
              <w:rPr>
                <w:color w:val="000000"/>
                <w:spacing w:val="-1"/>
                <w:sz w:val="24"/>
                <w:szCs w:val="24"/>
              </w:rPr>
              <w:t xml:space="preserve">ципы строения 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органи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з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ма человека</w:t>
            </w:r>
          </w:p>
          <w:p w:rsidR="0011273A" w:rsidRPr="00BD0923" w:rsidRDefault="00910810" w:rsidP="006D4B4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 xml:space="preserve">Учитывает </w:t>
            </w:r>
            <w:r w:rsidR="0011273A" w:rsidRPr="00BD0923">
              <w:rPr>
                <w:color w:val="000000"/>
                <w:spacing w:val="-1"/>
                <w:sz w:val="24"/>
                <w:szCs w:val="24"/>
              </w:rPr>
              <w:t>половые, возрастные, насле</w:t>
            </w:r>
            <w:r w:rsidR="0011273A" w:rsidRPr="00BD0923">
              <w:rPr>
                <w:color w:val="000000"/>
                <w:spacing w:val="-1"/>
                <w:sz w:val="24"/>
                <w:szCs w:val="24"/>
              </w:rPr>
              <w:t>д</w:t>
            </w:r>
            <w:r w:rsidR="0011273A" w:rsidRPr="00BD0923">
              <w:rPr>
                <w:color w:val="000000"/>
                <w:spacing w:val="-1"/>
                <w:sz w:val="24"/>
                <w:szCs w:val="24"/>
              </w:rPr>
              <w:t xml:space="preserve">ственные особенности личности и факторы 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внешней среды, влия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ю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щие на организм чел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века.</w:t>
            </w:r>
          </w:p>
          <w:p w:rsidR="002408BF" w:rsidRPr="00BD0923" w:rsidRDefault="002408BF" w:rsidP="006D4B4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0923">
              <w:rPr>
                <w:color w:val="000000"/>
                <w:spacing w:val="-1"/>
                <w:sz w:val="24"/>
                <w:szCs w:val="24"/>
              </w:rPr>
              <w:t>Оценивает влияние ра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з</w:t>
            </w:r>
            <w:r w:rsidRPr="00BD0923">
              <w:rPr>
                <w:color w:val="000000"/>
                <w:spacing w:val="-1"/>
                <w:sz w:val="24"/>
                <w:szCs w:val="24"/>
              </w:rPr>
              <w:t>личных факторов среды на фенотип личности</w:t>
            </w:r>
          </w:p>
          <w:p w:rsidR="0011273A" w:rsidRPr="00BD0923" w:rsidRDefault="0011273A" w:rsidP="006D4B4B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A3C57" w:rsidRPr="00BD0923" w:rsidRDefault="001A3C57" w:rsidP="00227AD0">
      <w:pPr>
        <w:ind w:firstLine="360"/>
        <w:jc w:val="both"/>
        <w:rPr>
          <w:sz w:val="24"/>
          <w:szCs w:val="24"/>
        </w:rPr>
      </w:pPr>
    </w:p>
    <w:sectPr w:rsidR="001A3C57" w:rsidRPr="00BD0923" w:rsidSect="00CE537C">
      <w:pgSz w:w="16838" w:h="11906" w:orient="landscape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C5" w:rsidRDefault="005F3EC5" w:rsidP="00522A2B">
      <w:r>
        <w:separator/>
      </w:r>
    </w:p>
  </w:endnote>
  <w:endnote w:type="continuationSeparator" w:id="0">
    <w:p w:rsidR="005F3EC5" w:rsidRDefault="005F3EC5" w:rsidP="0052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717640"/>
      <w:docPartObj>
        <w:docPartGallery w:val="Page Numbers (Bottom of Page)"/>
        <w:docPartUnique/>
      </w:docPartObj>
    </w:sdtPr>
    <w:sdtEndPr/>
    <w:sdtContent>
      <w:p w:rsidR="005F3EC5" w:rsidRDefault="005F3EC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FA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F3EC5" w:rsidRDefault="005F3E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C5" w:rsidRDefault="005F3EC5" w:rsidP="00522A2B">
      <w:r>
        <w:separator/>
      </w:r>
    </w:p>
  </w:footnote>
  <w:footnote w:type="continuationSeparator" w:id="0">
    <w:p w:rsidR="005F3EC5" w:rsidRDefault="005F3EC5" w:rsidP="0052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49"/>
      <w:numFmt w:val="decimal"/>
      <w:lvlText w:val="%1"/>
      <w:lvlJc w:val="left"/>
      <w:pPr>
        <w:ind w:left="3108" w:hanging="1050"/>
      </w:pPr>
    </w:lvl>
    <w:lvl w:ilvl="1">
      <w:start w:val="3"/>
      <w:numFmt w:val="decimal"/>
      <w:lvlText w:val="%1.%2"/>
      <w:lvlJc w:val="left"/>
      <w:pPr>
        <w:ind w:left="3108" w:hanging="1050"/>
      </w:pPr>
    </w:lvl>
    <w:lvl w:ilvl="2">
      <w:start w:val="2"/>
      <w:numFmt w:val="decimal"/>
      <w:lvlText w:val="%1.%2.%3"/>
      <w:lvlJc w:val="left"/>
      <w:pPr>
        <w:ind w:left="3108" w:hanging="10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–"/>
      <w:lvlJc w:val="left"/>
      <w:pPr>
        <w:ind w:left="1250" w:hanging="4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5545" w:hanging="424"/>
      </w:pPr>
    </w:lvl>
    <w:lvl w:ilvl="5">
      <w:numFmt w:val="bullet"/>
      <w:lvlText w:val="•"/>
      <w:lvlJc w:val="left"/>
      <w:pPr>
        <w:ind w:left="6357" w:hanging="424"/>
      </w:pPr>
    </w:lvl>
    <w:lvl w:ilvl="6">
      <w:numFmt w:val="bullet"/>
      <w:lvlText w:val="•"/>
      <w:lvlJc w:val="left"/>
      <w:pPr>
        <w:ind w:left="7170" w:hanging="424"/>
      </w:pPr>
    </w:lvl>
    <w:lvl w:ilvl="7">
      <w:numFmt w:val="bullet"/>
      <w:lvlText w:val="•"/>
      <w:lvlJc w:val="left"/>
      <w:pPr>
        <w:ind w:left="7982" w:hanging="424"/>
      </w:pPr>
    </w:lvl>
    <w:lvl w:ilvl="8">
      <w:numFmt w:val="bullet"/>
      <w:lvlText w:val="•"/>
      <w:lvlJc w:val="left"/>
      <w:pPr>
        <w:ind w:left="8795" w:hanging="424"/>
      </w:pPr>
    </w:lvl>
  </w:abstractNum>
  <w:abstractNum w:abstractNumId="1">
    <w:nsid w:val="00000409"/>
    <w:multiLevelType w:val="multilevel"/>
    <w:tmpl w:val="0000088C"/>
    <w:lvl w:ilvl="0">
      <w:numFmt w:val="bullet"/>
      <w:lvlText w:val="–"/>
      <w:lvlJc w:val="left"/>
      <w:pPr>
        <w:ind w:left="590" w:hanging="4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–"/>
      <w:lvlJc w:val="left"/>
      <w:pPr>
        <w:ind w:left="1250" w:hanging="4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95" w:hanging="424"/>
      </w:pPr>
    </w:lvl>
    <w:lvl w:ilvl="3">
      <w:numFmt w:val="bullet"/>
      <w:lvlText w:val="•"/>
      <w:lvlJc w:val="left"/>
      <w:pPr>
        <w:ind w:left="3141" w:hanging="424"/>
      </w:pPr>
    </w:lvl>
    <w:lvl w:ilvl="4">
      <w:numFmt w:val="bullet"/>
      <w:lvlText w:val="•"/>
      <w:lvlJc w:val="left"/>
      <w:pPr>
        <w:ind w:left="4086" w:hanging="424"/>
      </w:pPr>
    </w:lvl>
    <w:lvl w:ilvl="5">
      <w:numFmt w:val="bullet"/>
      <w:lvlText w:val="•"/>
      <w:lvlJc w:val="left"/>
      <w:pPr>
        <w:ind w:left="5032" w:hanging="424"/>
      </w:pPr>
    </w:lvl>
    <w:lvl w:ilvl="6">
      <w:numFmt w:val="bullet"/>
      <w:lvlText w:val="•"/>
      <w:lvlJc w:val="left"/>
      <w:pPr>
        <w:ind w:left="5977" w:hanging="424"/>
      </w:pPr>
    </w:lvl>
    <w:lvl w:ilvl="7">
      <w:numFmt w:val="bullet"/>
      <w:lvlText w:val="•"/>
      <w:lvlJc w:val="left"/>
      <w:pPr>
        <w:ind w:left="6923" w:hanging="424"/>
      </w:pPr>
    </w:lvl>
    <w:lvl w:ilvl="8">
      <w:numFmt w:val="bullet"/>
      <w:lvlText w:val="•"/>
      <w:lvlJc w:val="left"/>
      <w:pPr>
        <w:ind w:left="7868" w:hanging="424"/>
      </w:pPr>
    </w:lvl>
  </w:abstractNum>
  <w:abstractNum w:abstractNumId="2">
    <w:nsid w:val="0000041B"/>
    <w:multiLevelType w:val="multilevel"/>
    <w:tmpl w:val="0000089E"/>
    <w:lvl w:ilvl="0">
      <w:numFmt w:val="bullet"/>
      <w:lvlText w:val="-"/>
      <w:lvlJc w:val="left"/>
      <w:pPr>
        <w:ind w:left="10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920" w:hanging="118"/>
      </w:pPr>
    </w:lvl>
    <w:lvl w:ilvl="2">
      <w:numFmt w:val="bullet"/>
      <w:lvlText w:val="•"/>
      <w:lvlJc w:val="left"/>
      <w:pPr>
        <w:ind w:left="1739" w:hanging="118"/>
      </w:pPr>
    </w:lvl>
    <w:lvl w:ilvl="3">
      <w:numFmt w:val="bullet"/>
      <w:lvlText w:val="•"/>
      <w:lvlJc w:val="left"/>
      <w:pPr>
        <w:ind w:left="2558" w:hanging="118"/>
      </w:pPr>
    </w:lvl>
    <w:lvl w:ilvl="4">
      <w:numFmt w:val="bullet"/>
      <w:lvlText w:val="•"/>
      <w:lvlJc w:val="left"/>
      <w:pPr>
        <w:ind w:left="3376" w:hanging="118"/>
      </w:pPr>
    </w:lvl>
    <w:lvl w:ilvl="5">
      <w:numFmt w:val="bullet"/>
      <w:lvlText w:val="•"/>
      <w:lvlJc w:val="left"/>
      <w:pPr>
        <w:ind w:left="4195" w:hanging="118"/>
      </w:pPr>
    </w:lvl>
    <w:lvl w:ilvl="6">
      <w:numFmt w:val="bullet"/>
      <w:lvlText w:val="•"/>
      <w:lvlJc w:val="left"/>
      <w:pPr>
        <w:ind w:left="5014" w:hanging="118"/>
      </w:pPr>
    </w:lvl>
    <w:lvl w:ilvl="7">
      <w:numFmt w:val="bullet"/>
      <w:lvlText w:val="•"/>
      <w:lvlJc w:val="left"/>
      <w:pPr>
        <w:ind w:left="5832" w:hanging="118"/>
      </w:pPr>
    </w:lvl>
    <w:lvl w:ilvl="8">
      <w:numFmt w:val="bullet"/>
      <w:lvlText w:val="•"/>
      <w:lvlJc w:val="left"/>
      <w:pPr>
        <w:ind w:left="6651" w:hanging="118"/>
      </w:pPr>
    </w:lvl>
  </w:abstractNum>
  <w:abstractNum w:abstractNumId="3">
    <w:nsid w:val="0000041E"/>
    <w:multiLevelType w:val="multilevel"/>
    <w:tmpl w:val="000008A1"/>
    <w:lvl w:ilvl="0">
      <w:numFmt w:val="bullet"/>
      <w:lvlText w:val="-"/>
      <w:lvlJc w:val="left"/>
      <w:pPr>
        <w:ind w:left="10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920" w:hanging="118"/>
      </w:pPr>
    </w:lvl>
    <w:lvl w:ilvl="2">
      <w:numFmt w:val="bullet"/>
      <w:lvlText w:val="•"/>
      <w:lvlJc w:val="left"/>
      <w:pPr>
        <w:ind w:left="1739" w:hanging="118"/>
      </w:pPr>
    </w:lvl>
    <w:lvl w:ilvl="3">
      <w:numFmt w:val="bullet"/>
      <w:lvlText w:val="•"/>
      <w:lvlJc w:val="left"/>
      <w:pPr>
        <w:ind w:left="2558" w:hanging="118"/>
      </w:pPr>
    </w:lvl>
    <w:lvl w:ilvl="4">
      <w:numFmt w:val="bullet"/>
      <w:lvlText w:val="•"/>
      <w:lvlJc w:val="left"/>
      <w:pPr>
        <w:ind w:left="3376" w:hanging="118"/>
      </w:pPr>
    </w:lvl>
    <w:lvl w:ilvl="5">
      <w:numFmt w:val="bullet"/>
      <w:lvlText w:val="•"/>
      <w:lvlJc w:val="left"/>
      <w:pPr>
        <w:ind w:left="4195" w:hanging="118"/>
      </w:pPr>
    </w:lvl>
    <w:lvl w:ilvl="6">
      <w:numFmt w:val="bullet"/>
      <w:lvlText w:val="•"/>
      <w:lvlJc w:val="left"/>
      <w:pPr>
        <w:ind w:left="5014" w:hanging="118"/>
      </w:pPr>
    </w:lvl>
    <w:lvl w:ilvl="7">
      <w:numFmt w:val="bullet"/>
      <w:lvlText w:val="•"/>
      <w:lvlJc w:val="left"/>
      <w:pPr>
        <w:ind w:left="5832" w:hanging="118"/>
      </w:pPr>
    </w:lvl>
    <w:lvl w:ilvl="8">
      <w:numFmt w:val="bullet"/>
      <w:lvlText w:val="•"/>
      <w:lvlJc w:val="left"/>
      <w:pPr>
        <w:ind w:left="6651" w:hanging="118"/>
      </w:pPr>
    </w:lvl>
  </w:abstractNum>
  <w:abstractNum w:abstractNumId="4">
    <w:nsid w:val="00000421"/>
    <w:multiLevelType w:val="multilevel"/>
    <w:tmpl w:val="000008A4"/>
    <w:lvl w:ilvl="0">
      <w:numFmt w:val="bullet"/>
      <w:lvlText w:val="-"/>
      <w:lvlJc w:val="left"/>
      <w:pPr>
        <w:ind w:left="10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920" w:hanging="118"/>
      </w:pPr>
    </w:lvl>
    <w:lvl w:ilvl="2">
      <w:numFmt w:val="bullet"/>
      <w:lvlText w:val="•"/>
      <w:lvlJc w:val="left"/>
      <w:pPr>
        <w:ind w:left="1739" w:hanging="118"/>
      </w:pPr>
    </w:lvl>
    <w:lvl w:ilvl="3">
      <w:numFmt w:val="bullet"/>
      <w:lvlText w:val="•"/>
      <w:lvlJc w:val="left"/>
      <w:pPr>
        <w:ind w:left="2558" w:hanging="118"/>
      </w:pPr>
    </w:lvl>
    <w:lvl w:ilvl="4">
      <w:numFmt w:val="bullet"/>
      <w:lvlText w:val="•"/>
      <w:lvlJc w:val="left"/>
      <w:pPr>
        <w:ind w:left="3376" w:hanging="118"/>
      </w:pPr>
    </w:lvl>
    <w:lvl w:ilvl="5">
      <w:numFmt w:val="bullet"/>
      <w:lvlText w:val="•"/>
      <w:lvlJc w:val="left"/>
      <w:pPr>
        <w:ind w:left="4195" w:hanging="118"/>
      </w:pPr>
    </w:lvl>
    <w:lvl w:ilvl="6">
      <w:numFmt w:val="bullet"/>
      <w:lvlText w:val="•"/>
      <w:lvlJc w:val="left"/>
      <w:pPr>
        <w:ind w:left="5014" w:hanging="118"/>
      </w:pPr>
    </w:lvl>
    <w:lvl w:ilvl="7">
      <w:numFmt w:val="bullet"/>
      <w:lvlText w:val="•"/>
      <w:lvlJc w:val="left"/>
      <w:pPr>
        <w:ind w:left="5832" w:hanging="118"/>
      </w:pPr>
    </w:lvl>
    <w:lvl w:ilvl="8">
      <w:numFmt w:val="bullet"/>
      <w:lvlText w:val="•"/>
      <w:lvlJc w:val="left"/>
      <w:pPr>
        <w:ind w:left="6651" w:hanging="118"/>
      </w:pPr>
    </w:lvl>
  </w:abstractNum>
  <w:abstractNum w:abstractNumId="5">
    <w:nsid w:val="00000422"/>
    <w:multiLevelType w:val="multilevel"/>
    <w:tmpl w:val="000008A5"/>
    <w:lvl w:ilvl="0">
      <w:numFmt w:val="bullet"/>
      <w:lvlText w:val="-"/>
      <w:lvlJc w:val="left"/>
      <w:pPr>
        <w:ind w:left="10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920" w:hanging="118"/>
      </w:pPr>
    </w:lvl>
    <w:lvl w:ilvl="2">
      <w:numFmt w:val="bullet"/>
      <w:lvlText w:val="•"/>
      <w:lvlJc w:val="left"/>
      <w:pPr>
        <w:ind w:left="1739" w:hanging="118"/>
      </w:pPr>
    </w:lvl>
    <w:lvl w:ilvl="3">
      <w:numFmt w:val="bullet"/>
      <w:lvlText w:val="•"/>
      <w:lvlJc w:val="left"/>
      <w:pPr>
        <w:ind w:left="2558" w:hanging="118"/>
      </w:pPr>
    </w:lvl>
    <w:lvl w:ilvl="4">
      <w:numFmt w:val="bullet"/>
      <w:lvlText w:val="•"/>
      <w:lvlJc w:val="left"/>
      <w:pPr>
        <w:ind w:left="3376" w:hanging="118"/>
      </w:pPr>
    </w:lvl>
    <w:lvl w:ilvl="5">
      <w:numFmt w:val="bullet"/>
      <w:lvlText w:val="•"/>
      <w:lvlJc w:val="left"/>
      <w:pPr>
        <w:ind w:left="4195" w:hanging="118"/>
      </w:pPr>
    </w:lvl>
    <w:lvl w:ilvl="6">
      <w:numFmt w:val="bullet"/>
      <w:lvlText w:val="•"/>
      <w:lvlJc w:val="left"/>
      <w:pPr>
        <w:ind w:left="5014" w:hanging="118"/>
      </w:pPr>
    </w:lvl>
    <w:lvl w:ilvl="7">
      <w:numFmt w:val="bullet"/>
      <w:lvlText w:val="•"/>
      <w:lvlJc w:val="left"/>
      <w:pPr>
        <w:ind w:left="5832" w:hanging="118"/>
      </w:pPr>
    </w:lvl>
    <w:lvl w:ilvl="8">
      <w:numFmt w:val="bullet"/>
      <w:lvlText w:val="•"/>
      <w:lvlJc w:val="left"/>
      <w:pPr>
        <w:ind w:left="6651" w:hanging="118"/>
      </w:pPr>
    </w:lvl>
  </w:abstractNum>
  <w:abstractNum w:abstractNumId="6">
    <w:nsid w:val="00000437"/>
    <w:multiLevelType w:val="multilevel"/>
    <w:tmpl w:val="000008BA"/>
    <w:lvl w:ilvl="0">
      <w:numFmt w:val="bullet"/>
      <w:lvlText w:val="-"/>
      <w:lvlJc w:val="left"/>
      <w:pPr>
        <w:ind w:left="10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920" w:hanging="118"/>
      </w:pPr>
    </w:lvl>
    <w:lvl w:ilvl="2">
      <w:numFmt w:val="bullet"/>
      <w:lvlText w:val="•"/>
      <w:lvlJc w:val="left"/>
      <w:pPr>
        <w:ind w:left="1739" w:hanging="118"/>
      </w:pPr>
    </w:lvl>
    <w:lvl w:ilvl="3">
      <w:numFmt w:val="bullet"/>
      <w:lvlText w:val="•"/>
      <w:lvlJc w:val="left"/>
      <w:pPr>
        <w:ind w:left="2558" w:hanging="118"/>
      </w:pPr>
    </w:lvl>
    <w:lvl w:ilvl="4">
      <w:numFmt w:val="bullet"/>
      <w:lvlText w:val="•"/>
      <w:lvlJc w:val="left"/>
      <w:pPr>
        <w:ind w:left="3376" w:hanging="118"/>
      </w:pPr>
    </w:lvl>
    <w:lvl w:ilvl="5">
      <w:numFmt w:val="bullet"/>
      <w:lvlText w:val="•"/>
      <w:lvlJc w:val="left"/>
      <w:pPr>
        <w:ind w:left="4195" w:hanging="118"/>
      </w:pPr>
    </w:lvl>
    <w:lvl w:ilvl="6">
      <w:numFmt w:val="bullet"/>
      <w:lvlText w:val="•"/>
      <w:lvlJc w:val="left"/>
      <w:pPr>
        <w:ind w:left="5014" w:hanging="118"/>
      </w:pPr>
    </w:lvl>
    <w:lvl w:ilvl="7">
      <w:numFmt w:val="bullet"/>
      <w:lvlText w:val="•"/>
      <w:lvlJc w:val="left"/>
      <w:pPr>
        <w:ind w:left="5832" w:hanging="118"/>
      </w:pPr>
    </w:lvl>
    <w:lvl w:ilvl="8">
      <w:numFmt w:val="bullet"/>
      <w:lvlText w:val="•"/>
      <w:lvlJc w:val="left"/>
      <w:pPr>
        <w:ind w:left="6651" w:hanging="118"/>
      </w:pPr>
    </w:lvl>
  </w:abstractNum>
  <w:abstractNum w:abstractNumId="7">
    <w:nsid w:val="00000438"/>
    <w:multiLevelType w:val="multilevel"/>
    <w:tmpl w:val="000008BB"/>
    <w:lvl w:ilvl="0">
      <w:numFmt w:val="bullet"/>
      <w:lvlText w:val="-"/>
      <w:lvlJc w:val="left"/>
      <w:pPr>
        <w:ind w:left="102" w:hanging="16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920" w:hanging="168"/>
      </w:pPr>
    </w:lvl>
    <w:lvl w:ilvl="2">
      <w:numFmt w:val="bullet"/>
      <w:lvlText w:val="•"/>
      <w:lvlJc w:val="left"/>
      <w:pPr>
        <w:ind w:left="1739" w:hanging="168"/>
      </w:pPr>
    </w:lvl>
    <w:lvl w:ilvl="3">
      <w:numFmt w:val="bullet"/>
      <w:lvlText w:val="•"/>
      <w:lvlJc w:val="left"/>
      <w:pPr>
        <w:ind w:left="2558" w:hanging="168"/>
      </w:pPr>
    </w:lvl>
    <w:lvl w:ilvl="4">
      <w:numFmt w:val="bullet"/>
      <w:lvlText w:val="•"/>
      <w:lvlJc w:val="left"/>
      <w:pPr>
        <w:ind w:left="3376" w:hanging="168"/>
      </w:pPr>
    </w:lvl>
    <w:lvl w:ilvl="5">
      <w:numFmt w:val="bullet"/>
      <w:lvlText w:val="•"/>
      <w:lvlJc w:val="left"/>
      <w:pPr>
        <w:ind w:left="4195" w:hanging="168"/>
      </w:pPr>
    </w:lvl>
    <w:lvl w:ilvl="6">
      <w:numFmt w:val="bullet"/>
      <w:lvlText w:val="•"/>
      <w:lvlJc w:val="left"/>
      <w:pPr>
        <w:ind w:left="5014" w:hanging="168"/>
      </w:pPr>
    </w:lvl>
    <w:lvl w:ilvl="7">
      <w:numFmt w:val="bullet"/>
      <w:lvlText w:val="•"/>
      <w:lvlJc w:val="left"/>
      <w:pPr>
        <w:ind w:left="5832" w:hanging="168"/>
      </w:pPr>
    </w:lvl>
    <w:lvl w:ilvl="8">
      <w:numFmt w:val="bullet"/>
      <w:lvlText w:val="•"/>
      <w:lvlJc w:val="left"/>
      <w:pPr>
        <w:ind w:left="6651" w:hanging="168"/>
      </w:pPr>
    </w:lvl>
  </w:abstractNum>
  <w:abstractNum w:abstractNumId="8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635466C"/>
    <w:multiLevelType w:val="hybridMultilevel"/>
    <w:tmpl w:val="F380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16393400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C9331D"/>
    <w:multiLevelType w:val="hybridMultilevel"/>
    <w:tmpl w:val="848A4218"/>
    <w:lvl w:ilvl="0" w:tplc="3662B8C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F890094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1FDE489E"/>
    <w:multiLevelType w:val="hybridMultilevel"/>
    <w:tmpl w:val="977CD43A"/>
    <w:lvl w:ilvl="0" w:tplc="6834F94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A74A72"/>
    <w:multiLevelType w:val="multilevel"/>
    <w:tmpl w:val="8AD6D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23356D99"/>
    <w:multiLevelType w:val="hybridMultilevel"/>
    <w:tmpl w:val="3B24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AF5253"/>
    <w:multiLevelType w:val="multilevel"/>
    <w:tmpl w:val="F07A37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21">
    <w:nsid w:val="26ED02C3"/>
    <w:multiLevelType w:val="hybridMultilevel"/>
    <w:tmpl w:val="6816B3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25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C7F05"/>
    <w:multiLevelType w:val="hybridMultilevel"/>
    <w:tmpl w:val="824296CA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A46A05"/>
    <w:multiLevelType w:val="hybridMultilevel"/>
    <w:tmpl w:val="DF5C4A8E"/>
    <w:lvl w:ilvl="0" w:tplc="CD7479E6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65E16F2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86C004C"/>
    <w:multiLevelType w:val="hybridMultilevel"/>
    <w:tmpl w:val="B6BE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8">
    <w:nsid w:val="611C3A66"/>
    <w:multiLevelType w:val="hybridMultilevel"/>
    <w:tmpl w:val="3A7CF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D4F3B4E"/>
    <w:multiLevelType w:val="hybridMultilevel"/>
    <w:tmpl w:val="0FBE66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43">
    <w:nsid w:val="71BA2AA6"/>
    <w:multiLevelType w:val="hybridMultilevel"/>
    <w:tmpl w:val="A1CE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2B7674"/>
    <w:multiLevelType w:val="hybridMultilevel"/>
    <w:tmpl w:val="1AAE0E96"/>
    <w:lvl w:ilvl="0" w:tplc="13BEA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5"/>
  </w:num>
  <w:num w:numId="3">
    <w:abstractNumId w:val="22"/>
  </w:num>
  <w:num w:numId="4">
    <w:abstractNumId w:val="39"/>
  </w:num>
  <w:num w:numId="5">
    <w:abstractNumId w:val="8"/>
  </w:num>
  <w:num w:numId="6">
    <w:abstractNumId w:val="37"/>
  </w:num>
  <w:num w:numId="7">
    <w:abstractNumId w:val="12"/>
  </w:num>
  <w:num w:numId="8">
    <w:abstractNumId w:val="28"/>
  </w:num>
  <w:num w:numId="9">
    <w:abstractNumId w:val="26"/>
  </w:num>
  <w:num w:numId="10">
    <w:abstractNumId w:val="1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4"/>
  </w:num>
  <w:num w:numId="14">
    <w:abstractNumId w:val="3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2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49"/>
    </w:lvlOverride>
    <w:lvlOverride w:ilvl="1">
      <w:startOverride w:val="3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3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43"/>
  </w:num>
  <w:num w:numId="38">
    <w:abstractNumId w:val="24"/>
  </w:num>
  <w:num w:numId="39">
    <w:abstractNumId w:val="42"/>
  </w:num>
  <w:num w:numId="40">
    <w:abstractNumId w:val="18"/>
  </w:num>
  <w:num w:numId="41">
    <w:abstractNumId w:val="20"/>
  </w:num>
  <w:num w:numId="42">
    <w:abstractNumId w:val="38"/>
  </w:num>
  <w:num w:numId="43">
    <w:abstractNumId w:val="41"/>
  </w:num>
  <w:num w:numId="44">
    <w:abstractNumId w:val="21"/>
  </w:num>
  <w:num w:numId="45">
    <w:abstractNumId w:val="11"/>
  </w:num>
  <w:num w:numId="46">
    <w:abstractNumId w:val="15"/>
  </w:num>
  <w:num w:numId="47">
    <w:abstractNumId w:val="19"/>
  </w:num>
  <w:num w:numId="48">
    <w:abstractNumId w:val="35"/>
  </w:num>
  <w:num w:numId="49">
    <w:abstractNumId w:val="16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6D17"/>
    <w:rsid w:val="00007C02"/>
    <w:rsid w:val="0002400E"/>
    <w:rsid w:val="00025536"/>
    <w:rsid w:val="0004016D"/>
    <w:rsid w:val="00040FA7"/>
    <w:rsid w:val="0004278A"/>
    <w:rsid w:val="00046B9A"/>
    <w:rsid w:val="00050ED7"/>
    <w:rsid w:val="00065AB8"/>
    <w:rsid w:val="000864F9"/>
    <w:rsid w:val="000A347C"/>
    <w:rsid w:val="000B0C98"/>
    <w:rsid w:val="000B4AB5"/>
    <w:rsid w:val="000E05B1"/>
    <w:rsid w:val="000F48E5"/>
    <w:rsid w:val="00103D26"/>
    <w:rsid w:val="0010426E"/>
    <w:rsid w:val="00106ECC"/>
    <w:rsid w:val="0011273A"/>
    <w:rsid w:val="00131025"/>
    <w:rsid w:val="00140733"/>
    <w:rsid w:val="00140987"/>
    <w:rsid w:val="00141E8E"/>
    <w:rsid w:val="001436D1"/>
    <w:rsid w:val="00151378"/>
    <w:rsid w:val="00153868"/>
    <w:rsid w:val="001540CF"/>
    <w:rsid w:val="00160AAF"/>
    <w:rsid w:val="00162B3C"/>
    <w:rsid w:val="0017264F"/>
    <w:rsid w:val="00180B8B"/>
    <w:rsid w:val="001A11B4"/>
    <w:rsid w:val="001A36E6"/>
    <w:rsid w:val="001A3C57"/>
    <w:rsid w:val="001A3EA3"/>
    <w:rsid w:val="001A5265"/>
    <w:rsid w:val="001B3235"/>
    <w:rsid w:val="001B38B2"/>
    <w:rsid w:val="001B699B"/>
    <w:rsid w:val="001B7B11"/>
    <w:rsid w:val="001D158C"/>
    <w:rsid w:val="001D192C"/>
    <w:rsid w:val="001D3EDF"/>
    <w:rsid w:val="001D4C70"/>
    <w:rsid w:val="001D57B1"/>
    <w:rsid w:val="001F3500"/>
    <w:rsid w:val="001F75CC"/>
    <w:rsid w:val="00202473"/>
    <w:rsid w:val="002027CC"/>
    <w:rsid w:val="00221483"/>
    <w:rsid w:val="00222CE5"/>
    <w:rsid w:val="002271C7"/>
    <w:rsid w:val="00227AD0"/>
    <w:rsid w:val="00236771"/>
    <w:rsid w:val="002408BF"/>
    <w:rsid w:val="002601BC"/>
    <w:rsid w:val="002640C8"/>
    <w:rsid w:val="0026567B"/>
    <w:rsid w:val="002748C7"/>
    <w:rsid w:val="00274F57"/>
    <w:rsid w:val="002758BC"/>
    <w:rsid w:val="00280587"/>
    <w:rsid w:val="00282DBC"/>
    <w:rsid w:val="002A5837"/>
    <w:rsid w:val="002B1036"/>
    <w:rsid w:val="002B4E30"/>
    <w:rsid w:val="002C4DE2"/>
    <w:rsid w:val="002C5AAA"/>
    <w:rsid w:val="002D3228"/>
    <w:rsid w:val="002E1E7D"/>
    <w:rsid w:val="002F10D6"/>
    <w:rsid w:val="002F1F93"/>
    <w:rsid w:val="002F31C3"/>
    <w:rsid w:val="00304B1A"/>
    <w:rsid w:val="00310CBF"/>
    <w:rsid w:val="003135E4"/>
    <w:rsid w:val="0033070D"/>
    <w:rsid w:val="00337FBE"/>
    <w:rsid w:val="00342955"/>
    <w:rsid w:val="0035477B"/>
    <w:rsid w:val="00357A15"/>
    <w:rsid w:val="00367847"/>
    <w:rsid w:val="00382146"/>
    <w:rsid w:val="003840FA"/>
    <w:rsid w:val="00394B16"/>
    <w:rsid w:val="003A0006"/>
    <w:rsid w:val="003A2521"/>
    <w:rsid w:val="003A6399"/>
    <w:rsid w:val="003B0C40"/>
    <w:rsid w:val="003B32B8"/>
    <w:rsid w:val="003B3F24"/>
    <w:rsid w:val="003C468C"/>
    <w:rsid w:val="003C7982"/>
    <w:rsid w:val="003C7B56"/>
    <w:rsid w:val="003D52D9"/>
    <w:rsid w:val="003E2D66"/>
    <w:rsid w:val="003E5CB3"/>
    <w:rsid w:val="003F6AB0"/>
    <w:rsid w:val="00404A8A"/>
    <w:rsid w:val="0040537D"/>
    <w:rsid w:val="004057C6"/>
    <w:rsid w:val="004108A5"/>
    <w:rsid w:val="00415A24"/>
    <w:rsid w:val="00415B6F"/>
    <w:rsid w:val="00415D9E"/>
    <w:rsid w:val="0042296D"/>
    <w:rsid w:val="00424890"/>
    <w:rsid w:val="004301AE"/>
    <w:rsid w:val="00430714"/>
    <w:rsid w:val="004364FA"/>
    <w:rsid w:val="004401E8"/>
    <w:rsid w:val="00444384"/>
    <w:rsid w:val="00464A49"/>
    <w:rsid w:val="0047093C"/>
    <w:rsid w:val="00472942"/>
    <w:rsid w:val="00472993"/>
    <w:rsid w:val="00475FA7"/>
    <w:rsid w:val="004816EE"/>
    <w:rsid w:val="00490D27"/>
    <w:rsid w:val="00495B3B"/>
    <w:rsid w:val="004A3537"/>
    <w:rsid w:val="004B50BB"/>
    <w:rsid w:val="004B6F26"/>
    <w:rsid w:val="004C4A93"/>
    <w:rsid w:val="004C6FA5"/>
    <w:rsid w:val="004E3637"/>
    <w:rsid w:val="004E7234"/>
    <w:rsid w:val="004F41C0"/>
    <w:rsid w:val="005038FB"/>
    <w:rsid w:val="00505D48"/>
    <w:rsid w:val="00522A2B"/>
    <w:rsid w:val="005266E1"/>
    <w:rsid w:val="0053320D"/>
    <w:rsid w:val="0053783E"/>
    <w:rsid w:val="00543499"/>
    <w:rsid w:val="00545EF2"/>
    <w:rsid w:val="00552455"/>
    <w:rsid w:val="00553616"/>
    <w:rsid w:val="00554CAF"/>
    <w:rsid w:val="00556214"/>
    <w:rsid w:val="005639D8"/>
    <w:rsid w:val="005735C9"/>
    <w:rsid w:val="00574CD4"/>
    <w:rsid w:val="00575EFE"/>
    <w:rsid w:val="00586523"/>
    <w:rsid w:val="005865BA"/>
    <w:rsid w:val="0059111B"/>
    <w:rsid w:val="00593442"/>
    <w:rsid w:val="0059376C"/>
    <w:rsid w:val="005974C4"/>
    <w:rsid w:val="005A011D"/>
    <w:rsid w:val="005A181E"/>
    <w:rsid w:val="005A1C96"/>
    <w:rsid w:val="005A5DAF"/>
    <w:rsid w:val="005A7322"/>
    <w:rsid w:val="005B22AF"/>
    <w:rsid w:val="005C1E2F"/>
    <w:rsid w:val="005C39FA"/>
    <w:rsid w:val="005C50B7"/>
    <w:rsid w:val="005D2CB6"/>
    <w:rsid w:val="005D3D13"/>
    <w:rsid w:val="005D49BA"/>
    <w:rsid w:val="005E22E7"/>
    <w:rsid w:val="005F3EC5"/>
    <w:rsid w:val="005F54A7"/>
    <w:rsid w:val="00602788"/>
    <w:rsid w:val="00603C0E"/>
    <w:rsid w:val="00604DAD"/>
    <w:rsid w:val="00607FA3"/>
    <w:rsid w:val="0061023C"/>
    <w:rsid w:val="00625E54"/>
    <w:rsid w:val="00653E9D"/>
    <w:rsid w:val="0065453F"/>
    <w:rsid w:val="00657884"/>
    <w:rsid w:val="00664128"/>
    <w:rsid w:val="00680EC9"/>
    <w:rsid w:val="00687EE1"/>
    <w:rsid w:val="00693150"/>
    <w:rsid w:val="006A4756"/>
    <w:rsid w:val="006A5FA5"/>
    <w:rsid w:val="006A6665"/>
    <w:rsid w:val="006B4BB8"/>
    <w:rsid w:val="006D1E4A"/>
    <w:rsid w:val="006D2CFE"/>
    <w:rsid w:val="006D4B4B"/>
    <w:rsid w:val="006E3FFF"/>
    <w:rsid w:val="006E410E"/>
    <w:rsid w:val="006F3E73"/>
    <w:rsid w:val="006F4A24"/>
    <w:rsid w:val="00713552"/>
    <w:rsid w:val="00715420"/>
    <w:rsid w:val="00715C8D"/>
    <w:rsid w:val="007165A7"/>
    <w:rsid w:val="00717440"/>
    <w:rsid w:val="00720846"/>
    <w:rsid w:val="00722A5B"/>
    <w:rsid w:val="00722BC9"/>
    <w:rsid w:val="0073217D"/>
    <w:rsid w:val="0073326B"/>
    <w:rsid w:val="007443ED"/>
    <w:rsid w:val="00761712"/>
    <w:rsid w:val="00771C1E"/>
    <w:rsid w:val="00777166"/>
    <w:rsid w:val="00780DD8"/>
    <w:rsid w:val="00784898"/>
    <w:rsid w:val="0079164A"/>
    <w:rsid w:val="00793DCE"/>
    <w:rsid w:val="00796034"/>
    <w:rsid w:val="007A0F18"/>
    <w:rsid w:val="007C37AF"/>
    <w:rsid w:val="007C66B0"/>
    <w:rsid w:val="007D4963"/>
    <w:rsid w:val="007E2A7C"/>
    <w:rsid w:val="007E5F84"/>
    <w:rsid w:val="007F7C30"/>
    <w:rsid w:val="00801471"/>
    <w:rsid w:val="00801DD0"/>
    <w:rsid w:val="00803103"/>
    <w:rsid w:val="00812BC1"/>
    <w:rsid w:val="00814F06"/>
    <w:rsid w:val="00823B27"/>
    <w:rsid w:val="008252DF"/>
    <w:rsid w:val="008260A4"/>
    <w:rsid w:val="00827D08"/>
    <w:rsid w:val="00833B7F"/>
    <w:rsid w:val="00872DA6"/>
    <w:rsid w:val="008B07B1"/>
    <w:rsid w:val="008B0DFA"/>
    <w:rsid w:val="008B27B1"/>
    <w:rsid w:val="008B37FD"/>
    <w:rsid w:val="008C5BA9"/>
    <w:rsid w:val="008D3EEE"/>
    <w:rsid w:val="008D4922"/>
    <w:rsid w:val="008E352D"/>
    <w:rsid w:val="008E6577"/>
    <w:rsid w:val="008E7ED9"/>
    <w:rsid w:val="008F662A"/>
    <w:rsid w:val="009026E8"/>
    <w:rsid w:val="00902A54"/>
    <w:rsid w:val="00903EA3"/>
    <w:rsid w:val="009040EB"/>
    <w:rsid w:val="00907695"/>
    <w:rsid w:val="00910810"/>
    <w:rsid w:val="00921758"/>
    <w:rsid w:val="0092687B"/>
    <w:rsid w:val="00931B6F"/>
    <w:rsid w:val="00932326"/>
    <w:rsid w:val="009327F6"/>
    <w:rsid w:val="00933818"/>
    <w:rsid w:val="00944A03"/>
    <w:rsid w:val="00961A82"/>
    <w:rsid w:val="00961AF2"/>
    <w:rsid w:val="0096495C"/>
    <w:rsid w:val="009757B3"/>
    <w:rsid w:val="009851D5"/>
    <w:rsid w:val="0098616B"/>
    <w:rsid w:val="009956F5"/>
    <w:rsid w:val="009A1074"/>
    <w:rsid w:val="009A4579"/>
    <w:rsid w:val="009A56CE"/>
    <w:rsid w:val="009B3AA0"/>
    <w:rsid w:val="009B70FD"/>
    <w:rsid w:val="009C5AAD"/>
    <w:rsid w:val="009F195E"/>
    <w:rsid w:val="009F2C97"/>
    <w:rsid w:val="009F678A"/>
    <w:rsid w:val="00A031BC"/>
    <w:rsid w:val="00A04997"/>
    <w:rsid w:val="00A05B4B"/>
    <w:rsid w:val="00A14C40"/>
    <w:rsid w:val="00A15139"/>
    <w:rsid w:val="00A27A11"/>
    <w:rsid w:val="00A32C4B"/>
    <w:rsid w:val="00A32EF9"/>
    <w:rsid w:val="00A33BA9"/>
    <w:rsid w:val="00A36DDA"/>
    <w:rsid w:val="00A400A5"/>
    <w:rsid w:val="00A52818"/>
    <w:rsid w:val="00A6010C"/>
    <w:rsid w:val="00A6255D"/>
    <w:rsid w:val="00A85F51"/>
    <w:rsid w:val="00A901F1"/>
    <w:rsid w:val="00A966EC"/>
    <w:rsid w:val="00A96A01"/>
    <w:rsid w:val="00AA2D92"/>
    <w:rsid w:val="00AB26F8"/>
    <w:rsid w:val="00AB6F5E"/>
    <w:rsid w:val="00AD1E80"/>
    <w:rsid w:val="00AD734F"/>
    <w:rsid w:val="00AF06E6"/>
    <w:rsid w:val="00AF36C8"/>
    <w:rsid w:val="00AF4A14"/>
    <w:rsid w:val="00AF4CB7"/>
    <w:rsid w:val="00B0306C"/>
    <w:rsid w:val="00B03F04"/>
    <w:rsid w:val="00B12EE5"/>
    <w:rsid w:val="00B16026"/>
    <w:rsid w:val="00B165B9"/>
    <w:rsid w:val="00B22E8D"/>
    <w:rsid w:val="00B25A52"/>
    <w:rsid w:val="00B26693"/>
    <w:rsid w:val="00B36D92"/>
    <w:rsid w:val="00B374CF"/>
    <w:rsid w:val="00B44C4D"/>
    <w:rsid w:val="00B50BC8"/>
    <w:rsid w:val="00B512E3"/>
    <w:rsid w:val="00B6431E"/>
    <w:rsid w:val="00B75BCD"/>
    <w:rsid w:val="00B76C8C"/>
    <w:rsid w:val="00B84443"/>
    <w:rsid w:val="00B86D19"/>
    <w:rsid w:val="00B90557"/>
    <w:rsid w:val="00BB41C5"/>
    <w:rsid w:val="00BC7A89"/>
    <w:rsid w:val="00BD0923"/>
    <w:rsid w:val="00BD0BA1"/>
    <w:rsid w:val="00BD0CC9"/>
    <w:rsid w:val="00BD108F"/>
    <w:rsid w:val="00BD646B"/>
    <w:rsid w:val="00BD7A9C"/>
    <w:rsid w:val="00BE075E"/>
    <w:rsid w:val="00BE1FCD"/>
    <w:rsid w:val="00BE73B3"/>
    <w:rsid w:val="00BF2E70"/>
    <w:rsid w:val="00BF3973"/>
    <w:rsid w:val="00BF79DA"/>
    <w:rsid w:val="00C06E89"/>
    <w:rsid w:val="00C15A87"/>
    <w:rsid w:val="00C2400B"/>
    <w:rsid w:val="00C24DD8"/>
    <w:rsid w:val="00C27CC3"/>
    <w:rsid w:val="00C3117B"/>
    <w:rsid w:val="00C3353C"/>
    <w:rsid w:val="00C361A0"/>
    <w:rsid w:val="00C40B4A"/>
    <w:rsid w:val="00C41DDB"/>
    <w:rsid w:val="00C51B88"/>
    <w:rsid w:val="00C540C4"/>
    <w:rsid w:val="00C5533F"/>
    <w:rsid w:val="00C768D0"/>
    <w:rsid w:val="00C842E4"/>
    <w:rsid w:val="00C871F5"/>
    <w:rsid w:val="00C87959"/>
    <w:rsid w:val="00C93160"/>
    <w:rsid w:val="00C957A3"/>
    <w:rsid w:val="00CA308A"/>
    <w:rsid w:val="00CB49F2"/>
    <w:rsid w:val="00CB4D5E"/>
    <w:rsid w:val="00CD07F7"/>
    <w:rsid w:val="00CD2620"/>
    <w:rsid w:val="00CE537C"/>
    <w:rsid w:val="00CE638A"/>
    <w:rsid w:val="00D023B9"/>
    <w:rsid w:val="00D06781"/>
    <w:rsid w:val="00D14C58"/>
    <w:rsid w:val="00D15C5C"/>
    <w:rsid w:val="00D20550"/>
    <w:rsid w:val="00D255EF"/>
    <w:rsid w:val="00D41C49"/>
    <w:rsid w:val="00D4565D"/>
    <w:rsid w:val="00D464D6"/>
    <w:rsid w:val="00D5322B"/>
    <w:rsid w:val="00D536D8"/>
    <w:rsid w:val="00D6004B"/>
    <w:rsid w:val="00D6647F"/>
    <w:rsid w:val="00D94C81"/>
    <w:rsid w:val="00DA3F52"/>
    <w:rsid w:val="00DA5F7F"/>
    <w:rsid w:val="00DA7CF8"/>
    <w:rsid w:val="00DB2A96"/>
    <w:rsid w:val="00DB7D46"/>
    <w:rsid w:val="00DB7FD3"/>
    <w:rsid w:val="00DC3EF2"/>
    <w:rsid w:val="00DD1029"/>
    <w:rsid w:val="00DD337F"/>
    <w:rsid w:val="00DD79E1"/>
    <w:rsid w:val="00DE29A4"/>
    <w:rsid w:val="00DE7F94"/>
    <w:rsid w:val="00DF023B"/>
    <w:rsid w:val="00E0356C"/>
    <w:rsid w:val="00E068B1"/>
    <w:rsid w:val="00E07BC0"/>
    <w:rsid w:val="00E13E80"/>
    <w:rsid w:val="00E14C7B"/>
    <w:rsid w:val="00E15F90"/>
    <w:rsid w:val="00E2001B"/>
    <w:rsid w:val="00E5065C"/>
    <w:rsid w:val="00E52339"/>
    <w:rsid w:val="00E55FAF"/>
    <w:rsid w:val="00E57849"/>
    <w:rsid w:val="00E64CAF"/>
    <w:rsid w:val="00E65A01"/>
    <w:rsid w:val="00E825A5"/>
    <w:rsid w:val="00E86314"/>
    <w:rsid w:val="00E92F10"/>
    <w:rsid w:val="00E946A5"/>
    <w:rsid w:val="00EA0749"/>
    <w:rsid w:val="00EA2D94"/>
    <w:rsid w:val="00EA2F9A"/>
    <w:rsid w:val="00EC5577"/>
    <w:rsid w:val="00ED4AD1"/>
    <w:rsid w:val="00ED565C"/>
    <w:rsid w:val="00ED6392"/>
    <w:rsid w:val="00EE1194"/>
    <w:rsid w:val="00EE6BFF"/>
    <w:rsid w:val="00EE7008"/>
    <w:rsid w:val="00EF436D"/>
    <w:rsid w:val="00F007E4"/>
    <w:rsid w:val="00F02B7C"/>
    <w:rsid w:val="00F07A7E"/>
    <w:rsid w:val="00F12831"/>
    <w:rsid w:val="00F165C0"/>
    <w:rsid w:val="00F17677"/>
    <w:rsid w:val="00F243E5"/>
    <w:rsid w:val="00F26246"/>
    <w:rsid w:val="00F30E31"/>
    <w:rsid w:val="00F34120"/>
    <w:rsid w:val="00F35D97"/>
    <w:rsid w:val="00F40D9A"/>
    <w:rsid w:val="00F4380E"/>
    <w:rsid w:val="00F55D5C"/>
    <w:rsid w:val="00F632B4"/>
    <w:rsid w:val="00F72439"/>
    <w:rsid w:val="00F81266"/>
    <w:rsid w:val="00F837C5"/>
    <w:rsid w:val="00F85C9A"/>
    <w:rsid w:val="00F87370"/>
    <w:rsid w:val="00F901EB"/>
    <w:rsid w:val="00F968E5"/>
    <w:rsid w:val="00FA45D3"/>
    <w:rsid w:val="00FA5D4E"/>
    <w:rsid w:val="00FB134A"/>
    <w:rsid w:val="00FB355D"/>
    <w:rsid w:val="00FB3D5B"/>
    <w:rsid w:val="00FC3438"/>
    <w:rsid w:val="00FC3855"/>
    <w:rsid w:val="00FC584C"/>
    <w:rsid w:val="00FC59CA"/>
    <w:rsid w:val="00FD4C7D"/>
    <w:rsid w:val="00FD687B"/>
    <w:rsid w:val="00FE025B"/>
    <w:rsid w:val="00FE1EB8"/>
    <w:rsid w:val="00FE4160"/>
    <w:rsid w:val="00FE555A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D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01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01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01F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9040EB"/>
    <w:pPr>
      <w:spacing w:before="100" w:beforeAutospacing="1" w:after="100" w:afterAutospacing="1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217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A031B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031B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031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031B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22A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2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22A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2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3F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DB7D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B7D46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E15F9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E15F9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f1">
    <w:name w:val="Body Text"/>
    <w:basedOn w:val="a"/>
    <w:link w:val="af2"/>
    <w:uiPriority w:val="99"/>
    <w:unhideWhenUsed/>
    <w:rsid w:val="00415A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15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B6F5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3">
    <w:name w:val="Hyperlink"/>
    <w:uiPriority w:val="99"/>
    <w:unhideWhenUsed/>
    <w:rsid w:val="00D20550"/>
    <w:rPr>
      <w:color w:val="0000FF"/>
      <w:u w:val="single"/>
    </w:rPr>
  </w:style>
  <w:style w:type="paragraph" w:styleId="af4">
    <w:name w:val="Normal (Web)"/>
    <w:basedOn w:val="a"/>
    <w:uiPriority w:val="99"/>
    <w:rsid w:val="00D2055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01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1F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01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901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A901F1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901F1"/>
    <w:pPr>
      <w:spacing w:after="100" w:line="276" w:lineRule="auto"/>
    </w:pPr>
    <w:rPr>
      <w:rFonts w:eastAsiaTheme="minorHAns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901F1"/>
    <w:pPr>
      <w:spacing w:after="100" w:line="276" w:lineRule="auto"/>
      <w:ind w:left="220"/>
    </w:pPr>
    <w:rPr>
      <w:rFonts w:eastAsia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A901F1"/>
    <w:pPr>
      <w:tabs>
        <w:tab w:val="right" w:leader="dot" w:pos="9345"/>
      </w:tabs>
      <w:spacing w:after="100" w:line="276" w:lineRule="auto"/>
      <w:ind w:left="440"/>
    </w:pPr>
    <w:rPr>
      <w:rFonts w:eastAsiaTheme="minorHAnsi"/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01F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A901F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901F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A901F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01F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01F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9040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9040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040E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9040E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9040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9040E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9040EB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21887.html%20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www.e-anatom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4604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://internet.garant.ru/document/redirect/7223287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1416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urait.ru/bcode/449746%20" TargetMode="External"/><Relationship Id="rId19" Type="http://schemas.openxmlformats.org/officeDocument/2006/relationships/hyperlink" Target="https://lib.rucont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anatomyonlin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381A-F293-4360-ABE5-9B58D925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37</Pages>
  <Words>7858</Words>
  <Characters>44796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M9104443065@outlook.com</cp:lastModifiedBy>
  <cp:revision>26</cp:revision>
  <cp:lastPrinted>2019-12-03T08:25:00Z</cp:lastPrinted>
  <dcterms:created xsi:type="dcterms:W3CDTF">2021-04-03T10:23:00Z</dcterms:created>
  <dcterms:modified xsi:type="dcterms:W3CDTF">2021-08-26T10:42:00Z</dcterms:modified>
</cp:coreProperties>
</file>