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180A" w14:textId="77777777" w:rsidR="00E47220" w:rsidRPr="00581541" w:rsidRDefault="00E47220" w:rsidP="00E47220">
      <w:pPr>
        <w:rPr>
          <w:color w:val="000000" w:themeColor="text1"/>
        </w:rPr>
      </w:pPr>
      <w:r w:rsidRPr="00581541">
        <w:rPr>
          <w:color w:val="000000" w:themeColor="text1"/>
        </w:rPr>
        <w:t>Министерство спорта Российской Федерации</w:t>
      </w:r>
    </w:p>
    <w:p w14:paraId="37FAFD9E" w14:textId="77777777" w:rsidR="00E47220" w:rsidRPr="00581541" w:rsidRDefault="00E47220" w:rsidP="00E47220">
      <w:pPr>
        <w:rPr>
          <w:color w:val="000000" w:themeColor="text1"/>
        </w:rPr>
      </w:pPr>
      <w:r w:rsidRPr="00581541">
        <w:rPr>
          <w:color w:val="000000" w:themeColor="text1"/>
        </w:rPr>
        <w:t>Федеральное государственное бюджетное образовательное учреждение</w:t>
      </w:r>
    </w:p>
    <w:p w14:paraId="32E062E7" w14:textId="77777777" w:rsidR="00E47220" w:rsidRPr="00581541" w:rsidRDefault="00E47220" w:rsidP="00E47220">
      <w:pPr>
        <w:rPr>
          <w:color w:val="000000" w:themeColor="text1"/>
        </w:rPr>
      </w:pPr>
      <w:r w:rsidRPr="00581541">
        <w:rPr>
          <w:color w:val="000000" w:themeColor="text1"/>
        </w:rPr>
        <w:t>высшего образования</w:t>
      </w:r>
    </w:p>
    <w:p w14:paraId="653EFCDA" w14:textId="77777777" w:rsidR="00E47220" w:rsidRPr="00581541" w:rsidRDefault="00E47220" w:rsidP="00E47220">
      <w:pPr>
        <w:rPr>
          <w:color w:val="000000" w:themeColor="text1"/>
        </w:rPr>
      </w:pPr>
      <w:r w:rsidRPr="00581541">
        <w:rPr>
          <w:color w:val="000000" w:themeColor="text1"/>
        </w:rPr>
        <w:t>«Московская государственная академия физической культуры»</w:t>
      </w:r>
    </w:p>
    <w:p w14:paraId="3C77153B" w14:textId="77777777" w:rsidR="00E47220" w:rsidRPr="00581541" w:rsidRDefault="00E47220" w:rsidP="00E47220">
      <w:pPr>
        <w:rPr>
          <w:color w:val="000000" w:themeColor="text1"/>
        </w:rPr>
      </w:pPr>
    </w:p>
    <w:p w14:paraId="3F7650B3" w14:textId="77777777" w:rsidR="00E47220" w:rsidRPr="00581541" w:rsidRDefault="00E47220" w:rsidP="00E47220">
      <w:pPr>
        <w:rPr>
          <w:color w:val="000000" w:themeColor="text1"/>
        </w:rPr>
      </w:pPr>
      <w:r w:rsidRPr="00581541">
        <w:rPr>
          <w:color w:val="000000" w:themeColor="text1"/>
        </w:rPr>
        <w:t>Кафедра теории и методики физической культуры и спорта</w:t>
      </w:r>
    </w:p>
    <w:p w14:paraId="3902BBD1" w14:textId="77777777" w:rsidR="00E47220" w:rsidRPr="00581541" w:rsidRDefault="00E47220" w:rsidP="00E47220">
      <w:pPr>
        <w:rPr>
          <w:color w:val="000000" w:themeColor="text1"/>
        </w:rPr>
      </w:pPr>
    </w:p>
    <w:p w14:paraId="38EC2422" w14:textId="77777777" w:rsidR="00E47220" w:rsidRPr="00581541" w:rsidRDefault="00E47220" w:rsidP="00E47220">
      <w:pPr>
        <w:rPr>
          <w:color w:val="000000" w:themeColor="text1"/>
        </w:rPr>
      </w:pP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4643"/>
      </w:tblGrid>
      <w:tr w:rsidR="00E47220" w:rsidRPr="00581541" w14:paraId="673E05C9" w14:textId="77777777" w:rsidTr="00E25CCC">
        <w:trPr>
          <w:trHeight w:val="2090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F2B5" w14:textId="77777777" w:rsidR="00E47220" w:rsidRPr="00581541" w:rsidRDefault="00E47220" w:rsidP="00E25CCC">
            <w:pPr>
              <w:pStyle w:val="a6"/>
              <w:widowControl w:val="0"/>
              <w:numPr>
                <w:ilvl w:val="0"/>
                <w:numId w:val="17"/>
              </w:numPr>
              <w:rPr>
                <w:color w:val="000000" w:themeColor="text1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B95F918" w14:textId="77777777" w:rsidR="00E47220" w:rsidRPr="00581541" w:rsidRDefault="00E47220" w:rsidP="00E25CCC">
            <w:pPr>
              <w:widowControl w:val="0"/>
            </w:pPr>
            <w:r w:rsidRPr="00581541">
              <w:t>УТВЕРЖДЕНО</w:t>
            </w:r>
          </w:p>
          <w:p w14:paraId="43820AC6" w14:textId="77777777" w:rsidR="00E47220" w:rsidRPr="00581541" w:rsidRDefault="00E47220" w:rsidP="00E25CCC">
            <w:pPr>
              <w:widowControl w:val="0"/>
            </w:pPr>
            <w:r w:rsidRPr="00581541">
              <w:t>Председатель УМК,</w:t>
            </w:r>
          </w:p>
          <w:p w14:paraId="6EE42DE9" w14:textId="77777777" w:rsidR="00E47220" w:rsidRPr="00581541" w:rsidRDefault="00E47220" w:rsidP="00E25CCC">
            <w:pPr>
              <w:widowControl w:val="0"/>
            </w:pPr>
            <w:r w:rsidRPr="00581541">
              <w:t>и.о. проректора по учебной работе</w:t>
            </w:r>
          </w:p>
          <w:p w14:paraId="42C237A2" w14:textId="77777777" w:rsidR="00E47220" w:rsidRPr="00581541" w:rsidRDefault="00E47220" w:rsidP="00E25CCC">
            <w:pPr>
              <w:widowControl w:val="0"/>
            </w:pPr>
            <w:r w:rsidRPr="00581541">
              <w:t>канд. пед. наук. А.С. Солнцева</w:t>
            </w:r>
          </w:p>
          <w:p w14:paraId="2FDD2296" w14:textId="77777777" w:rsidR="00E47220" w:rsidRPr="00581541" w:rsidRDefault="00E47220" w:rsidP="00E25CCC">
            <w:pPr>
              <w:widowControl w:val="0"/>
            </w:pPr>
            <w:r w:rsidRPr="00581541">
              <w:t>______________________________</w:t>
            </w:r>
          </w:p>
          <w:p w14:paraId="51849B13" w14:textId="77777777" w:rsidR="00E47220" w:rsidRPr="00581541" w:rsidRDefault="00E47220" w:rsidP="00E25CCC">
            <w:pPr>
              <w:rPr>
                <w:color w:val="000000" w:themeColor="text1"/>
              </w:rPr>
            </w:pPr>
            <w:r w:rsidRPr="00581541">
              <w:t>«21» июня 2022 г.</w:t>
            </w:r>
          </w:p>
        </w:tc>
      </w:tr>
    </w:tbl>
    <w:p w14:paraId="5170E0B6" w14:textId="77777777" w:rsidR="00E47220" w:rsidRPr="00581541" w:rsidRDefault="00E47220" w:rsidP="00E47220">
      <w:pPr>
        <w:rPr>
          <w:b/>
          <w:color w:val="000000" w:themeColor="text1"/>
        </w:rPr>
      </w:pPr>
    </w:p>
    <w:p w14:paraId="72698726" w14:textId="77777777" w:rsidR="00E47220" w:rsidRPr="00581541" w:rsidRDefault="00E47220" w:rsidP="00E47220">
      <w:pPr>
        <w:rPr>
          <w:b/>
          <w:color w:val="000000" w:themeColor="text1"/>
        </w:rPr>
      </w:pPr>
      <w:r w:rsidRPr="00581541">
        <w:rPr>
          <w:b/>
          <w:color w:val="000000" w:themeColor="text1"/>
        </w:rPr>
        <w:t>РАБОЧАЯ ПРОГРАММА ДИСЦИПЛИНЫ</w:t>
      </w:r>
    </w:p>
    <w:p w14:paraId="55729F42" w14:textId="77777777" w:rsidR="00E47220" w:rsidRPr="00581541" w:rsidRDefault="00E47220" w:rsidP="00E47220">
      <w:pPr>
        <w:rPr>
          <w:b/>
          <w:color w:val="000000" w:themeColor="text1"/>
        </w:rPr>
      </w:pPr>
    </w:p>
    <w:p w14:paraId="29549AE4" w14:textId="77777777" w:rsidR="00E47220" w:rsidRPr="00F83DCF" w:rsidRDefault="00E47220" w:rsidP="00E47220">
      <w:pPr>
        <w:rPr>
          <w:rFonts w:hAnsi="Times New Roman Bold"/>
          <w:b/>
          <w:bCs/>
          <w:color w:val="auto"/>
        </w:rPr>
      </w:pPr>
      <w:r w:rsidRPr="00F83DCF">
        <w:rPr>
          <w:rFonts w:hAnsi="Times New Roman Bold" w:cs="Times New Roman Bold"/>
          <w:b/>
          <w:bCs/>
          <w:color w:val="auto"/>
        </w:rPr>
        <w:t>«</w:t>
      </w:r>
      <w:r w:rsidRPr="00F83DCF">
        <w:rPr>
          <w:b/>
          <w:bCs/>
          <w:color w:val="auto"/>
          <w:kern w:val="1"/>
        </w:rPr>
        <w:t>ТЕХНОЛОГИЯ НАУЧНЫХ ИССЛЕДОВАНИЙ В ФИЗИЧЕСКОЙ КУЛЬТУРЕ</w:t>
      </w:r>
      <w:r w:rsidRPr="00F83DCF">
        <w:rPr>
          <w:rFonts w:hAnsi="Times New Roman Bold" w:cs="Times New Roman Bold"/>
          <w:b/>
          <w:bCs/>
          <w:color w:val="auto"/>
        </w:rPr>
        <w:t>»</w:t>
      </w:r>
    </w:p>
    <w:p w14:paraId="2DC6F698" w14:textId="77777777" w:rsidR="00E47220" w:rsidRPr="00F83DCF" w:rsidRDefault="00E47220" w:rsidP="00E47220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>Б1.О.07</w:t>
      </w:r>
    </w:p>
    <w:p w14:paraId="44EEEFEC" w14:textId="77777777" w:rsidR="00E47220" w:rsidRPr="00581541" w:rsidRDefault="00E47220" w:rsidP="00E47220">
      <w:pPr>
        <w:widowControl w:val="0"/>
        <w:rPr>
          <w:b/>
          <w:caps/>
          <w:color w:val="000000" w:themeColor="text1"/>
        </w:rPr>
      </w:pPr>
    </w:p>
    <w:p w14:paraId="1D770E3F" w14:textId="77777777" w:rsidR="00E47220" w:rsidRPr="00581541" w:rsidRDefault="00E47220" w:rsidP="00E47220">
      <w:pPr>
        <w:rPr>
          <w:b/>
          <w:color w:val="000000" w:themeColor="text1"/>
        </w:rPr>
      </w:pPr>
      <w:r w:rsidRPr="00581541">
        <w:rPr>
          <w:b/>
          <w:color w:val="000000" w:themeColor="text1"/>
        </w:rPr>
        <w:t>Направление подготовки</w:t>
      </w:r>
      <w:r w:rsidRPr="00581541">
        <w:rPr>
          <w:color w:val="000000" w:themeColor="text1"/>
        </w:rPr>
        <w:t xml:space="preserve"> </w:t>
      </w:r>
    </w:p>
    <w:p w14:paraId="7B6A54BC" w14:textId="77777777" w:rsidR="00E47220" w:rsidRPr="00581541" w:rsidRDefault="00E47220" w:rsidP="00E47220">
      <w:pPr>
        <w:rPr>
          <w:iCs/>
          <w:color w:val="000000" w:themeColor="text1"/>
        </w:rPr>
      </w:pPr>
      <w:r w:rsidRPr="00581541">
        <w:rPr>
          <w:color w:val="000000" w:themeColor="text1"/>
        </w:rPr>
        <w:t>49.04.01 Физическая культура</w:t>
      </w:r>
    </w:p>
    <w:p w14:paraId="3941A5EF" w14:textId="77777777" w:rsidR="00E47220" w:rsidRPr="00581541" w:rsidRDefault="00E47220" w:rsidP="00E47220">
      <w:pPr>
        <w:rPr>
          <w:i/>
          <w:color w:val="000000" w:themeColor="text1"/>
        </w:rPr>
      </w:pPr>
    </w:p>
    <w:p w14:paraId="2687A28F" w14:textId="77777777" w:rsidR="00E47220" w:rsidRPr="00581541" w:rsidRDefault="00E47220" w:rsidP="00E47220">
      <w:pPr>
        <w:rPr>
          <w:i/>
          <w:color w:val="000000" w:themeColor="text1"/>
        </w:rPr>
      </w:pPr>
      <w:r w:rsidRPr="00581541">
        <w:rPr>
          <w:i/>
          <w:color w:val="000000" w:themeColor="text1"/>
        </w:rPr>
        <w:t xml:space="preserve">Образовательные программы: </w:t>
      </w:r>
    </w:p>
    <w:p w14:paraId="3C740E88" w14:textId="77777777" w:rsidR="00E47220" w:rsidRPr="00581541" w:rsidRDefault="00E47220" w:rsidP="00E47220">
      <w:pPr>
        <w:rPr>
          <w:i/>
          <w:color w:val="000000" w:themeColor="text1"/>
        </w:rPr>
      </w:pPr>
      <w:r w:rsidRPr="00581541">
        <w:rPr>
          <w:i/>
          <w:color w:val="000000" w:themeColor="text1"/>
        </w:rPr>
        <w:t>«Психолого-педагогический аспект культурно-просветительской деятельности в сфере физической культуры»</w:t>
      </w:r>
    </w:p>
    <w:p w14:paraId="4AF8DA59" w14:textId="77777777" w:rsidR="000F1728" w:rsidRDefault="000F1728" w:rsidP="00E47220">
      <w:pPr>
        <w:rPr>
          <w:i/>
          <w:color w:val="000000" w:themeColor="text1"/>
        </w:rPr>
      </w:pPr>
    </w:p>
    <w:p w14:paraId="1B83F4DC" w14:textId="1C7EE3E0" w:rsidR="00E47220" w:rsidRPr="00581541" w:rsidRDefault="00E47220" w:rsidP="00E47220">
      <w:pPr>
        <w:rPr>
          <w:b/>
          <w:color w:val="000000" w:themeColor="text1"/>
        </w:rPr>
      </w:pPr>
      <w:r w:rsidRPr="00581541">
        <w:rPr>
          <w:b/>
          <w:color w:val="000000" w:themeColor="text1"/>
        </w:rPr>
        <w:t>Факультет</w:t>
      </w:r>
    </w:p>
    <w:p w14:paraId="305549EE" w14:textId="77777777" w:rsidR="00E47220" w:rsidRPr="00581541" w:rsidRDefault="00E47220" w:rsidP="00E47220">
      <w:pPr>
        <w:rPr>
          <w:color w:val="000000" w:themeColor="text1"/>
        </w:rPr>
      </w:pPr>
      <w:r w:rsidRPr="00581541">
        <w:rPr>
          <w:color w:val="000000" w:themeColor="text1"/>
        </w:rPr>
        <w:t>магистерской подготовки</w:t>
      </w:r>
    </w:p>
    <w:p w14:paraId="5301F72B" w14:textId="77777777" w:rsidR="00E47220" w:rsidRPr="00581541" w:rsidRDefault="00E47220" w:rsidP="00E47220">
      <w:pPr>
        <w:rPr>
          <w:b/>
          <w:bCs/>
          <w:color w:val="000000" w:themeColor="text1"/>
        </w:rPr>
      </w:pPr>
    </w:p>
    <w:p w14:paraId="0D73FFF2" w14:textId="77777777" w:rsidR="00E47220" w:rsidRPr="00581541" w:rsidRDefault="00E47220" w:rsidP="00E47220">
      <w:pPr>
        <w:rPr>
          <w:b/>
          <w:bCs/>
          <w:color w:val="000000" w:themeColor="text1"/>
        </w:rPr>
      </w:pPr>
      <w:r w:rsidRPr="00581541">
        <w:rPr>
          <w:b/>
          <w:bCs/>
          <w:color w:val="000000" w:themeColor="text1"/>
        </w:rPr>
        <w:t>Форма обучения</w:t>
      </w:r>
    </w:p>
    <w:p w14:paraId="362E99CB" w14:textId="77777777" w:rsidR="00E47220" w:rsidRPr="00581541" w:rsidRDefault="00E47220" w:rsidP="00E47220">
      <w:pPr>
        <w:rPr>
          <w:color w:val="000000" w:themeColor="text1"/>
        </w:rPr>
      </w:pPr>
      <w:r w:rsidRPr="00581541">
        <w:rPr>
          <w:color w:val="000000" w:themeColor="text1"/>
        </w:rPr>
        <w:t>очная / заочная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70"/>
        <w:gridCol w:w="1381"/>
        <w:gridCol w:w="4004"/>
      </w:tblGrid>
      <w:tr w:rsidR="00E47220" w:rsidRPr="00581541" w14:paraId="031F1E55" w14:textId="77777777" w:rsidTr="00E25CCC">
        <w:trPr>
          <w:trHeight w:val="3026"/>
        </w:trPr>
        <w:tc>
          <w:tcPr>
            <w:tcW w:w="2122" w:type="pct"/>
          </w:tcPr>
          <w:p w14:paraId="34CEC109" w14:textId="77777777" w:rsidR="00E47220" w:rsidRPr="00581541" w:rsidRDefault="00E47220" w:rsidP="00E25CCC">
            <w:pPr>
              <w:rPr>
                <w:color w:val="000000" w:themeColor="text1"/>
              </w:rPr>
            </w:pPr>
          </w:p>
          <w:p w14:paraId="7AD04A43" w14:textId="77777777" w:rsidR="00E47220" w:rsidRPr="00581541" w:rsidRDefault="00E47220" w:rsidP="00E25CCC">
            <w:pPr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>СОГЛАСОВАНО</w:t>
            </w:r>
          </w:p>
          <w:p w14:paraId="23BDDDEF" w14:textId="77777777" w:rsidR="00E47220" w:rsidRPr="00581541" w:rsidRDefault="00E47220" w:rsidP="00E25CCC">
            <w:pPr>
              <w:rPr>
                <w:color w:val="000000" w:themeColor="text1"/>
              </w:rPr>
            </w:pPr>
          </w:p>
          <w:p w14:paraId="45F7DB63" w14:textId="77777777" w:rsidR="00E47220" w:rsidRPr="00581541" w:rsidRDefault="00E47220" w:rsidP="00E25CCC">
            <w:pPr>
              <w:spacing w:line="360" w:lineRule="auto"/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 xml:space="preserve">Декан факультета </w:t>
            </w:r>
          </w:p>
          <w:p w14:paraId="50A83C55" w14:textId="77777777" w:rsidR="00E47220" w:rsidRPr="00581541" w:rsidRDefault="00E47220" w:rsidP="00E25CCC">
            <w:pPr>
              <w:spacing w:line="360" w:lineRule="auto"/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 xml:space="preserve">магистерской подготовки, </w:t>
            </w:r>
          </w:p>
          <w:p w14:paraId="611F5AC6" w14:textId="77777777" w:rsidR="00E47220" w:rsidRPr="00581541" w:rsidRDefault="00E47220" w:rsidP="00E25CCC">
            <w:pPr>
              <w:spacing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581541">
              <w:rPr>
                <w:color w:val="000000" w:themeColor="text1"/>
              </w:rPr>
              <w:t>канд.фармацевт</w:t>
            </w:r>
            <w:proofErr w:type="gramEnd"/>
            <w:r w:rsidRPr="00581541">
              <w:rPr>
                <w:color w:val="000000" w:themeColor="text1"/>
              </w:rPr>
              <w:t>.наук</w:t>
            </w:r>
            <w:proofErr w:type="spellEnd"/>
            <w:r w:rsidRPr="00581541">
              <w:rPr>
                <w:color w:val="000000" w:themeColor="text1"/>
              </w:rPr>
              <w:t>, доцент</w:t>
            </w:r>
          </w:p>
          <w:p w14:paraId="0AEA4C3A" w14:textId="77777777" w:rsidR="00E47220" w:rsidRPr="00581541" w:rsidRDefault="00E47220" w:rsidP="00E25CCC">
            <w:pPr>
              <w:spacing w:line="360" w:lineRule="auto"/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>____________Н.А. Вощинина</w:t>
            </w:r>
          </w:p>
          <w:p w14:paraId="597B0EEE" w14:textId="77777777" w:rsidR="00E47220" w:rsidRPr="00581541" w:rsidRDefault="00E47220" w:rsidP="00E25CCC">
            <w:pPr>
              <w:spacing w:line="360" w:lineRule="auto"/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 xml:space="preserve">«14» </w:t>
            </w:r>
            <w:r>
              <w:rPr>
                <w:color w:val="000000" w:themeColor="text1"/>
              </w:rPr>
              <w:t>июн</w:t>
            </w:r>
            <w:r w:rsidRPr="00581541">
              <w:rPr>
                <w:color w:val="000000" w:themeColor="text1"/>
              </w:rPr>
              <w:t>я 2022 г..</w:t>
            </w:r>
          </w:p>
        </w:tc>
        <w:tc>
          <w:tcPr>
            <w:tcW w:w="738" w:type="pct"/>
          </w:tcPr>
          <w:p w14:paraId="60F8B3B3" w14:textId="77777777" w:rsidR="00E47220" w:rsidRPr="00581541" w:rsidRDefault="00E47220" w:rsidP="00E25CCC">
            <w:pPr>
              <w:rPr>
                <w:color w:val="000000" w:themeColor="text1"/>
              </w:rPr>
            </w:pPr>
          </w:p>
          <w:p w14:paraId="4012C1CE" w14:textId="77777777" w:rsidR="00E47220" w:rsidRPr="00581541" w:rsidRDefault="00E47220" w:rsidP="00E25CCC">
            <w:pPr>
              <w:rPr>
                <w:color w:val="000000" w:themeColor="text1"/>
              </w:rPr>
            </w:pPr>
          </w:p>
          <w:p w14:paraId="2AA1C544" w14:textId="77777777" w:rsidR="00E47220" w:rsidRPr="00581541" w:rsidRDefault="00E47220" w:rsidP="00E25CCC">
            <w:pPr>
              <w:rPr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1B199BD8" w14:textId="77777777" w:rsidR="00E47220" w:rsidRPr="00581541" w:rsidRDefault="00E47220" w:rsidP="00E25CCC">
            <w:pPr>
              <w:rPr>
                <w:color w:val="000000" w:themeColor="text1"/>
              </w:rPr>
            </w:pPr>
          </w:p>
          <w:p w14:paraId="407C74A7" w14:textId="77777777" w:rsidR="00E47220" w:rsidRPr="00581541" w:rsidRDefault="00E47220" w:rsidP="00E25CCC">
            <w:pPr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 xml:space="preserve">Программа рассмотрена и одобрена на заседании кафедры </w:t>
            </w:r>
          </w:p>
          <w:p w14:paraId="0193F394" w14:textId="77777777" w:rsidR="00E47220" w:rsidRPr="00581541" w:rsidRDefault="00E47220" w:rsidP="00E25CCC">
            <w:pPr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 xml:space="preserve"> (протокол №</w:t>
            </w:r>
            <w:r>
              <w:rPr>
                <w:color w:val="000000" w:themeColor="text1"/>
              </w:rPr>
              <w:t>9</w:t>
            </w:r>
            <w:r w:rsidRPr="00581541">
              <w:rPr>
                <w:color w:val="000000" w:themeColor="text1"/>
              </w:rPr>
              <w:t xml:space="preserve"> от </w:t>
            </w:r>
            <w:r>
              <w:rPr>
                <w:color w:val="000000" w:themeColor="text1"/>
              </w:rPr>
              <w:t>09</w:t>
            </w:r>
            <w:r w:rsidRPr="0058154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581541">
              <w:rPr>
                <w:color w:val="000000" w:themeColor="text1"/>
              </w:rPr>
              <w:t>.2022 г.)</w:t>
            </w:r>
          </w:p>
          <w:p w14:paraId="23F41E21" w14:textId="77777777" w:rsidR="00E47220" w:rsidRPr="00581541" w:rsidRDefault="00E47220" w:rsidP="00E25CCC">
            <w:pPr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 xml:space="preserve">Заведующий кафедрой, </w:t>
            </w:r>
          </w:p>
          <w:p w14:paraId="673495A7" w14:textId="77777777" w:rsidR="00E47220" w:rsidRPr="00581541" w:rsidRDefault="00E47220" w:rsidP="00E25CCC">
            <w:pPr>
              <w:rPr>
                <w:b/>
                <w:color w:val="000000" w:themeColor="text1"/>
              </w:rPr>
            </w:pPr>
            <w:proofErr w:type="spellStart"/>
            <w:r w:rsidRPr="00581541">
              <w:rPr>
                <w:color w:val="000000" w:themeColor="text1"/>
              </w:rPr>
              <w:t>д.п.н</w:t>
            </w:r>
            <w:proofErr w:type="spellEnd"/>
            <w:r w:rsidRPr="00581541">
              <w:rPr>
                <w:color w:val="000000" w:themeColor="text1"/>
              </w:rPr>
              <w:t>., профессор К.С. Дунаев</w:t>
            </w:r>
          </w:p>
          <w:p w14:paraId="675E1FD0" w14:textId="77777777" w:rsidR="00E47220" w:rsidRPr="00581541" w:rsidRDefault="00E47220" w:rsidP="00E25CCC">
            <w:pPr>
              <w:rPr>
                <w:color w:val="000000" w:themeColor="text1"/>
                <w:sz w:val="16"/>
                <w:szCs w:val="16"/>
              </w:rPr>
            </w:pPr>
          </w:p>
          <w:p w14:paraId="20F7658D" w14:textId="77777777" w:rsidR="00E47220" w:rsidRPr="00581541" w:rsidRDefault="00E47220" w:rsidP="00E25CCC">
            <w:pPr>
              <w:rPr>
                <w:color w:val="000000" w:themeColor="text1"/>
                <w:sz w:val="16"/>
                <w:szCs w:val="16"/>
              </w:rPr>
            </w:pPr>
          </w:p>
          <w:p w14:paraId="4DFF96C8" w14:textId="77777777" w:rsidR="00E47220" w:rsidRPr="00581541" w:rsidRDefault="00E47220" w:rsidP="00E25CCC">
            <w:pPr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>____________________</w:t>
            </w:r>
          </w:p>
          <w:p w14:paraId="61485836" w14:textId="77777777" w:rsidR="00E47220" w:rsidRPr="00581541" w:rsidRDefault="00E47220" w:rsidP="00E25CCC">
            <w:pPr>
              <w:rPr>
                <w:color w:val="000000" w:themeColor="text1"/>
              </w:rPr>
            </w:pPr>
          </w:p>
          <w:p w14:paraId="2F6CFC7D" w14:textId="77777777" w:rsidR="00E47220" w:rsidRPr="00581541" w:rsidRDefault="00E47220" w:rsidP="00E25CCC">
            <w:pPr>
              <w:rPr>
                <w:color w:val="000000" w:themeColor="text1"/>
              </w:rPr>
            </w:pPr>
            <w:r w:rsidRPr="00581541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09</w:t>
            </w:r>
            <w:r w:rsidRPr="00581541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t>июн</w:t>
            </w:r>
            <w:r w:rsidRPr="00581541">
              <w:rPr>
                <w:color w:val="000000" w:themeColor="text1"/>
              </w:rPr>
              <w:t>я 2022 г.</w:t>
            </w:r>
          </w:p>
        </w:tc>
      </w:tr>
    </w:tbl>
    <w:p w14:paraId="5BDB4AF7" w14:textId="77777777" w:rsidR="00E47220" w:rsidRPr="00581541" w:rsidRDefault="00E47220" w:rsidP="00E47220">
      <w:pPr>
        <w:rPr>
          <w:b/>
          <w:color w:val="000000" w:themeColor="text1"/>
        </w:rPr>
      </w:pPr>
    </w:p>
    <w:p w14:paraId="06D7C665" w14:textId="77777777" w:rsidR="00E47220" w:rsidRPr="00581541" w:rsidRDefault="00E47220" w:rsidP="00E47220">
      <w:pPr>
        <w:rPr>
          <w:b/>
          <w:color w:val="000000" w:themeColor="text1"/>
        </w:rPr>
      </w:pPr>
      <w:r w:rsidRPr="00581541">
        <w:rPr>
          <w:b/>
          <w:color w:val="000000" w:themeColor="text1"/>
        </w:rPr>
        <w:t>Малаховка 2022</w:t>
      </w:r>
    </w:p>
    <w:p w14:paraId="1EE2C0F3" w14:textId="77777777" w:rsidR="0055638F" w:rsidRPr="00E73595" w:rsidRDefault="0055638F" w:rsidP="0055638F">
      <w:pPr>
        <w:jc w:val="both"/>
        <w:rPr>
          <w:rFonts w:cs="Tahoma"/>
        </w:rPr>
      </w:pPr>
      <w:r w:rsidRPr="00F83DCF">
        <w:rPr>
          <w:color w:val="000000" w:themeColor="text1"/>
        </w:rPr>
        <w:br w:type="page"/>
      </w:r>
      <w:r w:rsidRPr="00E73595">
        <w:rPr>
          <w:rFonts w:cs="Tahoma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E73595">
        <w:rPr>
          <w:rFonts w:cs="Tahoma"/>
          <w:color w:val="00000A"/>
        </w:rPr>
        <w:t>№ 944 от 19.09.2017 г.</w:t>
      </w:r>
    </w:p>
    <w:p w14:paraId="7C10DCDA" w14:textId="77777777" w:rsidR="0055638F" w:rsidRPr="00E73595" w:rsidRDefault="0055638F" w:rsidP="0055638F">
      <w:pPr>
        <w:jc w:val="both"/>
        <w:rPr>
          <w:b/>
        </w:rPr>
      </w:pPr>
    </w:p>
    <w:p w14:paraId="2DF58857" w14:textId="77777777" w:rsidR="0055638F" w:rsidRPr="005370F1" w:rsidRDefault="0055638F" w:rsidP="0055638F">
      <w:pPr>
        <w:spacing w:after="200" w:line="276" w:lineRule="auto"/>
        <w:rPr>
          <w:color w:val="000000" w:themeColor="text1"/>
        </w:rPr>
      </w:pPr>
    </w:p>
    <w:p w14:paraId="3F7C2FDF" w14:textId="77777777" w:rsidR="00640944" w:rsidRPr="00083EDF" w:rsidRDefault="00640944" w:rsidP="0055638F">
      <w:pPr>
        <w:rPr>
          <w:b/>
          <w:bCs/>
          <w:color w:val="FF6600"/>
        </w:rPr>
      </w:pPr>
    </w:p>
    <w:p w14:paraId="1A4555AE" w14:textId="77777777" w:rsidR="00640944" w:rsidRPr="00083EDF" w:rsidRDefault="00640944" w:rsidP="008F41E5">
      <w:pPr>
        <w:jc w:val="left"/>
        <w:rPr>
          <w:b/>
          <w:bCs/>
        </w:rPr>
      </w:pPr>
    </w:p>
    <w:p w14:paraId="70F4BB9D" w14:textId="77777777" w:rsidR="00640944" w:rsidRPr="00083EDF" w:rsidRDefault="00640944" w:rsidP="008F41E5">
      <w:pPr>
        <w:jc w:val="left"/>
        <w:rPr>
          <w:b/>
          <w:bCs/>
        </w:rPr>
      </w:pPr>
    </w:p>
    <w:p w14:paraId="77CE7A35" w14:textId="77777777" w:rsidR="00640944" w:rsidRPr="00083EDF" w:rsidRDefault="00640944" w:rsidP="008F41E5">
      <w:pPr>
        <w:jc w:val="left"/>
        <w:rPr>
          <w:b/>
          <w:bCs/>
        </w:rPr>
      </w:pPr>
      <w:r w:rsidRPr="00083EDF">
        <w:rPr>
          <w:b/>
          <w:bCs/>
        </w:rPr>
        <w:t xml:space="preserve">Составитель рабочей программы: </w:t>
      </w:r>
    </w:p>
    <w:p w14:paraId="47332CFA" w14:textId="77777777" w:rsidR="00582358" w:rsidRPr="00083EDF" w:rsidRDefault="00582358" w:rsidP="008F41E5">
      <w:pPr>
        <w:jc w:val="left"/>
        <w:outlineLvl w:val="0"/>
      </w:pPr>
    </w:p>
    <w:p w14:paraId="1151580D" w14:textId="77777777" w:rsidR="00640944" w:rsidRPr="00083EDF" w:rsidRDefault="00640944" w:rsidP="008F41E5">
      <w:pPr>
        <w:jc w:val="left"/>
        <w:outlineLvl w:val="0"/>
      </w:pPr>
      <w:r w:rsidRPr="00083EDF">
        <w:t>Завьялов А.В.</w:t>
      </w:r>
    </w:p>
    <w:p w14:paraId="78ABAD68" w14:textId="77777777" w:rsidR="00640944" w:rsidRPr="00083EDF" w:rsidRDefault="00640944" w:rsidP="008F41E5">
      <w:pPr>
        <w:jc w:val="left"/>
        <w:outlineLvl w:val="0"/>
      </w:pPr>
      <w:r w:rsidRPr="00083EDF">
        <w:t xml:space="preserve">к.п.н., доцент кафедры </w:t>
      </w:r>
      <w:proofErr w:type="spellStart"/>
      <w:r w:rsidRPr="00083EDF">
        <w:t>ТиМФКиС</w:t>
      </w:r>
      <w:proofErr w:type="spellEnd"/>
      <w:r w:rsidRPr="00083EDF">
        <w:t xml:space="preserve"> МГАФК                              _____________________</w:t>
      </w:r>
    </w:p>
    <w:p w14:paraId="6D2861F2" w14:textId="77777777" w:rsidR="00640944" w:rsidRPr="00083EDF" w:rsidRDefault="00640944" w:rsidP="008F41E5">
      <w:pPr>
        <w:ind w:firstLine="567"/>
        <w:jc w:val="left"/>
        <w:rPr>
          <w:b/>
          <w:bCs/>
        </w:rPr>
      </w:pPr>
    </w:p>
    <w:p w14:paraId="414261CC" w14:textId="77777777" w:rsidR="00640944" w:rsidRPr="00083EDF" w:rsidRDefault="00640944" w:rsidP="008F41E5">
      <w:pPr>
        <w:jc w:val="left"/>
        <w:rPr>
          <w:b/>
          <w:bCs/>
        </w:rPr>
      </w:pPr>
      <w:r w:rsidRPr="00083EDF">
        <w:rPr>
          <w:b/>
          <w:bCs/>
        </w:rPr>
        <w:t>Рецензенты:</w:t>
      </w:r>
    </w:p>
    <w:p w14:paraId="2AAEA3B4" w14:textId="77777777" w:rsidR="00640944" w:rsidRPr="00083EDF" w:rsidRDefault="00640944" w:rsidP="008F41E5">
      <w:pPr>
        <w:jc w:val="left"/>
      </w:pPr>
      <w:r w:rsidRPr="00083EDF">
        <w:tab/>
      </w:r>
      <w:r w:rsidRPr="00083EDF">
        <w:tab/>
      </w:r>
      <w:r w:rsidRPr="00083EDF">
        <w:tab/>
      </w:r>
    </w:p>
    <w:p w14:paraId="08CB0D01" w14:textId="77777777" w:rsidR="00640944" w:rsidRPr="00083EDF" w:rsidRDefault="00640944" w:rsidP="008F41E5">
      <w:pPr>
        <w:jc w:val="left"/>
      </w:pPr>
      <w:r w:rsidRPr="00083EDF">
        <w:t>Зулаев И.И.,</w:t>
      </w:r>
    </w:p>
    <w:p w14:paraId="70BEA651" w14:textId="77777777" w:rsidR="00640944" w:rsidRPr="00083EDF" w:rsidRDefault="00640944" w:rsidP="008F41E5">
      <w:pPr>
        <w:jc w:val="left"/>
        <w:rPr>
          <w:color w:val="auto"/>
        </w:rPr>
      </w:pPr>
      <w:r w:rsidRPr="00083EDF">
        <w:t>к.п.н., доцент</w:t>
      </w:r>
      <w:r w:rsidR="00E47220">
        <w:t xml:space="preserve"> </w:t>
      </w:r>
      <w:r w:rsidRPr="00083EDF">
        <w:rPr>
          <w:color w:val="auto"/>
        </w:rPr>
        <w:t xml:space="preserve">кафедры </w:t>
      </w:r>
      <w:proofErr w:type="spellStart"/>
      <w:r w:rsidRPr="00083EDF">
        <w:rPr>
          <w:color w:val="auto"/>
        </w:rPr>
        <w:t>ТиМ</w:t>
      </w:r>
      <w:proofErr w:type="spellEnd"/>
      <w:r w:rsidRPr="00083EDF">
        <w:rPr>
          <w:color w:val="auto"/>
        </w:rPr>
        <w:t xml:space="preserve"> </w:t>
      </w:r>
      <w:proofErr w:type="spellStart"/>
      <w:r w:rsidRPr="00083EDF">
        <w:rPr>
          <w:color w:val="auto"/>
        </w:rPr>
        <w:t>ФКиС</w:t>
      </w:r>
      <w:proofErr w:type="spellEnd"/>
      <w:r w:rsidRPr="00083EDF">
        <w:rPr>
          <w:color w:val="auto"/>
        </w:rPr>
        <w:t xml:space="preserve"> МГАФК                                  ____________________ </w:t>
      </w:r>
    </w:p>
    <w:p w14:paraId="5CFF7227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4ECB1E67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auto"/>
        </w:rPr>
      </w:pPr>
      <w:proofErr w:type="spellStart"/>
      <w:r w:rsidRPr="00083EDF">
        <w:rPr>
          <w:color w:val="auto"/>
        </w:rPr>
        <w:t>Фураев</w:t>
      </w:r>
      <w:proofErr w:type="spellEnd"/>
      <w:r w:rsidRPr="00083EDF">
        <w:rPr>
          <w:color w:val="auto"/>
        </w:rPr>
        <w:t xml:space="preserve"> А.Н., </w:t>
      </w:r>
    </w:p>
    <w:p w14:paraId="615A4642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auto"/>
        </w:rPr>
      </w:pPr>
      <w:r w:rsidRPr="00083EDF">
        <w:rPr>
          <w:color w:val="auto"/>
        </w:rPr>
        <w:t>к.п.н., профессор,</w:t>
      </w:r>
    </w:p>
    <w:p w14:paraId="5F4640F2" w14:textId="77777777" w:rsidR="00640944" w:rsidRPr="00083EDF" w:rsidRDefault="00640944" w:rsidP="008F41E5">
      <w:pPr>
        <w:jc w:val="left"/>
        <w:rPr>
          <w:color w:val="auto"/>
        </w:rPr>
      </w:pPr>
      <w:r w:rsidRPr="00083EDF">
        <w:rPr>
          <w:color w:val="auto"/>
        </w:rPr>
        <w:t xml:space="preserve">зав. кафедрой   </w:t>
      </w:r>
    </w:p>
    <w:p w14:paraId="25365E21" w14:textId="77777777" w:rsidR="00640944" w:rsidRPr="00083EDF" w:rsidRDefault="00640944" w:rsidP="008F41E5">
      <w:pPr>
        <w:jc w:val="left"/>
        <w:rPr>
          <w:color w:val="auto"/>
        </w:rPr>
      </w:pPr>
      <w:r w:rsidRPr="00083EDF">
        <w:rPr>
          <w:color w:val="auto"/>
        </w:rPr>
        <w:t xml:space="preserve">Биомеханики и информационных технологий МГАФК____________________ </w:t>
      </w:r>
    </w:p>
    <w:p w14:paraId="31C5E624" w14:textId="77777777" w:rsidR="00640944" w:rsidRPr="00083EDF" w:rsidRDefault="00640944" w:rsidP="008F41E5">
      <w:pPr>
        <w:ind w:firstLine="708"/>
        <w:jc w:val="both"/>
        <w:rPr>
          <w:i/>
          <w:iCs/>
          <w:color w:val="FF0000"/>
        </w:rPr>
      </w:pPr>
      <w:r w:rsidRPr="00083EDF">
        <w:rPr>
          <w:color w:val="auto"/>
        </w:rPr>
        <w:tab/>
      </w:r>
    </w:p>
    <w:p w14:paraId="101AB7DE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6C0C6962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3333B51C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61B7CB36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62FBC0DD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6F22CDDA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25400FCB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25AAB24B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2086AF08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69F579D4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094FB580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51F2B02A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665D0BBB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1A97E1EC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4FC2DE2B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01D203BF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70E66DFB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53162DD8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14E9AB63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6360A85D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0E27E8DB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2C1CD0B5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687F7D9A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7E027294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3EF29EB6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7CBF8B33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5B4C109F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10268F96" w14:textId="77777777"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325F2F95" w14:textId="77777777" w:rsidR="0055638F" w:rsidRPr="00F83DCF" w:rsidRDefault="0055638F" w:rsidP="0055638F">
      <w:pPr>
        <w:pStyle w:val="a6"/>
        <w:numPr>
          <w:ilvl w:val="0"/>
          <w:numId w:val="18"/>
        </w:numPr>
        <w:ind w:left="0" w:hanging="142"/>
        <w:contextualSpacing/>
        <w:jc w:val="both"/>
        <w:rPr>
          <w:bCs/>
          <w:caps/>
          <w:color w:val="000000" w:themeColor="text1"/>
          <w:spacing w:val="-1"/>
        </w:rPr>
      </w:pPr>
      <w:r w:rsidRPr="00F83DCF">
        <w:rPr>
          <w:bCs/>
          <w:caps/>
          <w:color w:val="000000" w:themeColor="text1"/>
          <w:spacing w:val="-1"/>
        </w:rPr>
        <w:t xml:space="preserve">изучениЕ дисциплины НАПРАВЛЕНО НА формирование следующих компетенций: </w:t>
      </w:r>
    </w:p>
    <w:p w14:paraId="08B1228D" w14:textId="77777777" w:rsidR="00351B1B" w:rsidRPr="00F83DCF" w:rsidRDefault="00351B1B" w:rsidP="0055638F">
      <w:pPr>
        <w:shd w:val="clear" w:color="auto" w:fill="FFFFFF"/>
        <w:ind w:firstLine="708"/>
        <w:jc w:val="both"/>
        <w:rPr>
          <w:caps/>
          <w:color w:val="auto"/>
          <w:spacing w:val="-1"/>
        </w:rPr>
      </w:pPr>
      <w:r w:rsidRPr="00F83DCF">
        <w:rPr>
          <w:rFonts w:eastAsia="Andale Sans UI"/>
          <w:b/>
          <w:color w:val="auto"/>
          <w:kern w:val="1"/>
        </w:rPr>
        <w:t xml:space="preserve">УК-1.    </w:t>
      </w:r>
      <w:r w:rsidRPr="00F83DCF">
        <w:rPr>
          <w:color w:val="auto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0E873046" w14:textId="77777777" w:rsidR="0055638F" w:rsidRPr="00F83DCF" w:rsidRDefault="0055638F" w:rsidP="0055638F">
      <w:pPr>
        <w:shd w:val="clear" w:color="auto" w:fill="FFFFFF"/>
        <w:ind w:firstLine="708"/>
        <w:jc w:val="both"/>
        <w:rPr>
          <w:caps/>
          <w:color w:val="000000" w:themeColor="text1"/>
          <w:spacing w:val="-1"/>
        </w:rPr>
      </w:pPr>
      <w:r w:rsidRPr="00F83DCF">
        <w:rPr>
          <w:caps/>
          <w:color w:val="000000" w:themeColor="text1"/>
          <w:spacing w:val="-1"/>
        </w:rPr>
        <w:t xml:space="preserve">ОПК-8. </w:t>
      </w:r>
      <w:r w:rsidRPr="00F83DCF">
        <w:rPr>
          <w:color w:val="333333"/>
          <w:shd w:val="clear" w:color="auto" w:fill="FFFFFF"/>
        </w:rPr>
        <w:t> 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знаний.</w:t>
      </w:r>
    </w:p>
    <w:p w14:paraId="7353B7FB" w14:textId="77777777" w:rsidR="0055638F" w:rsidRPr="00F83DCF" w:rsidRDefault="0055638F" w:rsidP="0055638F">
      <w:pPr>
        <w:shd w:val="clear" w:color="auto" w:fill="FFFFFF"/>
        <w:ind w:firstLine="708"/>
        <w:jc w:val="both"/>
        <w:rPr>
          <w:bCs/>
          <w:caps/>
          <w:color w:val="000000" w:themeColor="text1"/>
          <w:spacing w:val="-1"/>
        </w:rPr>
      </w:pPr>
      <w:r w:rsidRPr="00F83DCF">
        <w:rPr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2478"/>
        <w:gridCol w:w="2048"/>
        <w:gridCol w:w="2240"/>
      </w:tblGrid>
      <w:tr w:rsidR="00736AC3" w:rsidRPr="001C391A" w14:paraId="6189D544" w14:textId="77777777" w:rsidTr="00351B1B">
        <w:trPr>
          <w:jc w:val="center"/>
        </w:trPr>
        <w:tc>
          <w:tcPr>
            <w:tcW w:w="2768" w:type="dxa"/>
          </w:tcPr>
          <w:p w14:paraId="6DC60E1E" w14:textId="77777777" w:rsidR="00736AC3" w:rsidRPr="001C391A" w:rsidRDefault="00736AC3" w:rsidP="00736AC3">
            <w:pPr>
              <w:ind w:right="19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</w:tcPr>
          <w:p w14:paraId="62189181" w14:textId="77777777" w:rsidR="00736AC3" w:rsidRPr="008E7ED9" w:rsidRDefault="00736AC3" w:rsidP="00736AC3">
            <w:pPr>
              <w:rPr>
                <w:spacing w:val="-1"/>
                <w:sz w:val="28"/>
                <w:szCs w:val="28"/>
              </w:rPr>
            </w:pPr>
            <w:r w:rsidRPr="008E7ED9">
              <w:rPr>
                <w:spacing w:val="-1"/>
                <w:sz w:val="28"/>
                <w:szCs w:val="28"/>
              </w:rPr>
              <w:t>Соотнесенные</w:t>
            </w:r>
            <w:r>
              <w:rPr>
                <w:spacing w:val="-1"/>
                <w:sz w:val="28"/>
                <w:szCs w:val="28"/>
              </w:rPr>
              <w:t xml:space="preserve"> профессиональные стандарты</w:t>
            </w:r>
          </w:p>
        </w:tc>
        <w:tc>
          <w:tcPr>
            <w:tcW w:w="2143" w:type="dxa"/>
          </w:tcPr>
          <w:p w14:paraId="6392DE66" w14:textId="77777777" w:rsidR="00736AC3" w:rsidRPr="008E7ED9" w:rsidRDefault="00736AC3" w:rsidP="00736AC3">
            <w:pPr>
              <w:rPr>
                <w:spacing w:val="-1"/>
                <w:sz w:val="28"/>
                <w:szCs w:val="28"/>
              </w:rPr>
            </w:pPr>
            <w:r w:rsidRPr="008E7ED9">
              <w:rPr>
                <w:spacing w:val="-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2182" w:type="dxa"/>
          </w:tcPr>
          <w:p w14:paraId="146AD569" w14:textId="77777777" w:rsidR="00736AC3" w:rsidRPr="008E7ED9" w:rsidRDefault="00736AC3" w:rsidP="00736AC3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Индикаторы </w:t>
            </w:r>
          </w:p>
        </w:tc>
      </w:tr>
      <w:tr w:rsidR="00351B1B" w:rsidRPr="001C391A" w14:paraId="5273F0AC" w14:textId="77777777" w:rsidTr="00351B1B">
        <w:trPr>
          <w:jc w:val="center"/>
        </w:trPr>
        <w:tc>
          <w:tcPr>
            <w:tcW w:w="2768" w:type="dxa"/>
          </w:tcPr>
          <w:p w14:paraId="7FC76D69" w14:textId="77777777"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b/>
                <w:lang w:val="ru-RU"/>
              </w:rPr>
              <w:t xml:space="preserve">Знает </w:t>
            </w:r>
          </w:p>
          <w:p w14:paraId="20BD61F0" w14:textId="77777777" w:rsidR="00351B1B" w:rsidRPr="00F83DCF" w:rsidRDefault="00351B1B" w:rsidP="00351B1B">
            <w:pPr>
              <w:pStyle w:val="a9"/>
              <w:rPr>
                <w:lang w:val="ru-RU"/>
              </w:rPr>
            </w:pPr>
            <w:r w:rsidRPr="00F83DCF">
              <w:rPr>
                <w:lang w:val="ru-RU"/>
              </w:rPr>
              <w:t>пути решения нестандартных ситуаций в профессиональной деятельности на основе анализа различных источников информации</w:t>
            </w:r>
          </w:p>
          <w:p w14:paraId="1C62F35B" w14:textId="77777777"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lang w:val="ru-RU"/>
              </w:rPr>
              <w:t>основы логики, математического и статистического анализа данных, получаемых в результате профессиональной деятельности и их интерпретации</w:t>
            </w:r>
          </w:p>
        </w:tc>
        <w:tc>
          <w:tcPr>
            <w:tcW w:w="2478" w:type="dxa"/>
          </w:tcPr>
          <w:p w14:paraId="1B1EA242" w14:textId="77777777" w:rsidR="00351B1B" w:rsidRDefault="00351B1B" w:rsidP="00351B1B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14:paraId="01437A4C" w14:textId="77777777"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14B7718E" w14:textId="77777777" w:rsidR="00351B1B" w:rsidRDefault="00351B1B" w:rsidP="00351B1B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5C8C140D" w14:textId="77777777" w:rsidR="00351B1B" w:rsidRDefault="00351B1B" w:rsidP="00351B1B">
            <w:pPr>
              <w:jc w:val="both"/>
              <w:rPr>
                <w:b/>
                <w:bCs/>
              </w:rPr>
            </w:pPr>
          </w:p>
          <w:p w14:paraId="04EA164C" w14:textId="77777777" w:rsidR="00351B1B" w:rsidRDefault="00351B1B" w:rsidP="00351B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23661C0E" w14:textId="77777777"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14:paraId="1F4F12A4" w14:textId="77777777" w:rsidR="00351B1B" w:rsidRPr="008E7ED9" w:rsidRDefault="00351B1B" w:rsidP="00351B1B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378AD0FB" w14:textId="77777777" w:rsidR="00351B1B" w:rsidRDefault="00351B1B" w:rsidP="00351B1B">
            <w:r w:rsidRPr="00F21114">
              <w:t>УК-1</w:t>
            </w:r>
          </w:p>
        </w:tc>
        <w:tc>
          <w:tcPr>
            <w:tcW w:w="2182" w:type="dxa"/>
          </w:tcPr>
          <w:p w14:paraId="637FF7E3" w14:textId="77777777" w:rsidR="00924E90" w:rsidRPr="00F83DCF" w:rsidRDefault="00924E90" w:rsidP="00924E90">
            <w:pPr>
              <w:pStyle w:val="a9"/>
              <w:rPr>
                <w:lang w:val="ru-RU"/>
              </w:rPr>
            </w:pPr>
            <w:r w:rsidRPr="00F83DCF">
              <w:rPr>
                <w:spacing w:val="-1"/>
                <w:sz w:val="28"/>
                <w:szCs w:val="28"/>
                <w:lang w:val="ru-RU"/>
              </w:rPr>
              <w:t>Анализирует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3DCF">
              <w:rPr>
                <w:lang w:val="ru-RU"/>
              </w:rPr>
              <w:t>пути решения нестандартных ситуаций в профессиональной деятельности на основе анализа различных источников информации</w:t>
            </w:r>
          </w:p>
          <w:p w14:paraId="3F559CFA" w14:textId="77777777" w:rsidR="00351B1B" w:rsidRDefault="00924E90" w:rsidP="00924E90">
            <w:pPr>
              <w:rPr>
                <w:spacing w:val="-1"/>
                <w:sz w:val="28"/>
                <w:szCs w:val="28"/>
              </w:rPr>
            </w:pPr>
            <w:r>
              <w:t>основы логики, математического и статистического анализа данных, получаемых в результате профессиональной деятельности и их интерпретации</w:t>
            </w:r>
          </w:p>
        </w:tc>
      </w:tr>
      <w:tr w:rsidR="00351B1B" w:rsidRPr="001C391A" w14:paraId="51B6C7F0" w14:textId="77777777" w:rsidTr="00351B1B">
        <w:trPr>
          <w:jc w:val="center"/>
        </w:trPr>
        <w:tc>
          <w:tcPr>
            <w:tcW w:w="2768" w:type="dxa"/>
          </w:tcPr>
          <w:p w14:paraId="44E4C5C2" w14:textId="77777777"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b/>
                <w:lang w:val="ru-RU"/>
              </w:rPr>
              <w:t>Умеет</w:t>
            </w:r>
          </w:p>
          <w:p w14:paraId="17838410" w14:textId="77777777" w:rsidR="00351B1B" w:rsidRPr="00F83DCF" w:rsidRDefault="00351B1B" w:rsidP="00351B1B">
            <w:pPr>
              <w:pStyle w:val="a9"/>
              <w:rPr>
                <w:lang w:val="ru-RU"/>
              </w:rPr>
            </w:pPr>
            <w:r w:rsidRPr="00F83DCF">
              <w:rPr>
                <w:lang w:val="ru-RU"/>
              </w:rPr>
              <w:t>рационально подходить к реализации профессиональных знаний и навыков и нести ответственность за принятые решения</w:t>
            </w:r>
          </w:p>
          <w:p w14:paraId="2B6E1276" w14:textId="77777777"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lang w:val="ru-RU"/>
              </w:rPr>
              <w:t>определять необходимые для повышения уровня профессионального роста методы и средства самообразования</w:t>
            </w:r>
          </w:p>
        </w:tc>
        <w:tc>
          <w:tcPr>
            <w:tcW w:w="2478" w:type="dxa"/>
          </w:tcPr>
          <w:p w14:paraId="38C6F8A2" w14:textId="77777777" w:rsidR="00351B1B" w:rsidRDefault="00351B1B" w:rsidP="00351B1B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14:paraId="443D286E" w14:textId="77777777"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7944EC08" w14:textId="77777777" w:rsidR="00351B1B" w:rsidRDefault="00351B1B" w:rsidP="00351B1B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41FFA92" w14:textId="77777777" w:rsidR="00351B1B" w:rsidRDefault="00351B1B" w:rsidP="00351B1B">
            <w:pPr>
              <w:jc w:val="both"/>
              <w:rPr>
                <w:b/>
                <w:bCs/>
              </w:rPr>
            </w:pPr>
          </w:p>
          <w:p w14:paraId="39DCA30F" w14:textId="77777777" w:rsidR="00351B1B" w:rsidRDefault="00351B1B" w:rsidP="00351B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60683F21" w14:textId="77777777"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14:paraId="1A4AB62C" w14:textId="77777777" w:rsidR="00351B1B" w:rsidRPr="008E7ED9" w:rsidRDefault="00351B1B" w:rsidP="00351B1B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3F3B8004" w14:textId="77777777" w:rsidR="00351B1B" w:rsidRDefault="00351B1B" w:rsidP="00351B1B">
            <w:r w:rsidRPr="00F21114">
              <w:t>УК-1</w:t>
            </w:r>
          </w:p>
        </w:tc>
        <w:tc>
          <w:tcPr>
            <w:tcW w:w="2182" w:type="dxa"/>
          </w:tcPr>
          <w:p w14:paraId="68AADE9C" w14:textId="77777777" w:rsidR="00924E90" w:rsidRPr="00F83DCF" w:rsidRDefault="00924E90" w:rsidP="00924E90">
            <w:pPr>
              <w:pStyle w:val="a9"/>
              <w:rPr>
                <w:lang w:val="ru-RU"/>
              </w:rPr>
            </w:pPr>
            <w:r w:rsidRPr="00F83DCF">
              <w:rPr>
                <w:color w:val="auto"/>
                <w:lang w:val="ru-RU"/>
              </w:rPr>
              <w:t>Объясняет</w:t>
            </w:r>
            <w:r w:rsidRPr="00F83DCF">
              <w:rPr>
                <w:lang w:val="ru-RU"/>
              </w:rPr>
              <w:t xml:space="preserve"> реализации профессиональных знаний и навыков и нести ответственность за принятые решения</w:t>
            </w:r>
          </w:p>
          <w:p w14:paraId="7E2AF99C" w14:textId="77777777" w:rsidR="00351B1B" w:rsidRDefault="00924E90" w:rsidP="00924E90">
            <w:pPr>
              <w:rPr>
                <w:spacing w:val="-1"/>
                <w:sz w:val="28"/>
                <w:szCs w:val="28"/>
              </w:rPr>
            </w:pPr>
            <w:r>
              <w:t>определять необходимые для повышения уровня профессионального роста методы и средства самообразования</w:t>
            </w:r>
          </w:p>
        </w:tc>
      </w:tr>
      <w:tr w:rsidR="00351B1B" w:rsidRPr="001C391A" w14:paraId="43CE2AC4" w14:textId="77777777" w:rsidTr="00351B1B">
        <w:trPr>
          <w:jc w:val="center"/>
        </w:trPr>
        <w:tc>
          <w:tcPr>
            <w:tcW w:w="2768" w:type="dxa"/>
          </w:tcPr>
          <w:p w14:paraId="6C211C2D" w14:textId="77777777"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b/>
                <w:lang w:val="ru-RU"/>
              </w:rPr>
              <w:lastRenderedPageBreak/>
              <w:t>Имеет опыт</w:t>
            </w:r>
          </w:p>
          <w:p w14:paraId="4D42C9F5" w14:textId="77777777" w:rsidR="00351B1B" w:rsidRPr="00F83DCF" w:rsidRDefault="00351B1B" w:rsidP="00351B1B">
            <w:pPr>
              <w:pStyle w:val="a9"/>
              <w:rPr>
                <w:lang w:val="ru-RU"/>
              </w:rPr>
            </w:pPr>
            <w:r w:rsidRPr="00F83DCF">
              <w:rPr>
                <w:lang w:val="ru-RU"/>
              </w:rPr>
              <w:t>полноценного взаимодействия с различными социальными категориями населения знаниями и навыками</w:t>
            </w:r>
          </w:p>
          <w:p w14:paraId="164A8D27" w14:textId="77777777"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lang w:val="ru-RU"/>
              </w:rPr>
              <w:t>логическим подходом к получению необходимых для профессиональной деятельности данных</w:t>
            </w:r>
          </w:p>
        </w:tc>
        <w:tc>
          <w:tcPr>
            <w:tcW w:w="2478" w:type="dxa"/>
          </w:tcPr>
          <w:p w14:paraId="4515E024" w14:textId="77777777" w:rsidR="00351B1B" w:rsidRDefault="00351B1B" w:rsidP="00351B1B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14:paraId="7344B026" w14:textId="77777777"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2D26914D" w14:textId="77777777" w:rsidR="00351B1B" w:rsidRDefault="00351B1B" w:rsidP="00351B1B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3BA0F53D" w14:textId="77777777" w:rsidR="00351B1B" w:rsidRDefault="00351B1B" w:rsidP="00351B1B">
            <w:pPr>
              <w:jc w:val="both"/>
              <w:rPr>
                <w:b/>
                <w:bCs/>
              </w:rPr>
            </w:pPr>
          </w:p>
          <w:p w14:paraId="28ECFCD4" w14:textId="77777777" w:rsidR="00351B1B" w:rsidRDefault="00351B1B" w:rsidP="00351B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26AC186D" w14:textId="77777777"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14:paraId="3331C50C" w14:textId="77777777" w:rsidR="00351B1B" w:rsidRPr="008E7ED9" w:rsidRDefault="00351B1B" w:rsidP="00351B1B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176120B9" w14:textId="77777777" w:rsidR="00351B1B" w:rsidRDefault="00351B1B" w:rsidP="00351B1B">
            <w:r w:rsidRPr="00F21114">
              <w:t>УК-1</w:t>
            </w:r>
          </w:p>
        </w:tc>
        <w:tc>
          <w:tcPr>
            <w:tcW w:w="2182" w:type="dxa"/>
          </w:tcPr>
          <w:p w14:paraId="04311800" w14:textId="77777777" w:rsidR="00924E90" w:rsidRPr="00F83DCF" w:rsidRDefault="00924E90" w:rsidP="00924E90">
            <w:pPr>
              <w:pStyle w:val="a9"/>
              <w:rPr>
                <w:lang w:val="ru-RU"/>
              </w:rPr>
            </w:pPr>
            <w:r w:rsidRPr="00F83DCF">
              <w:rPr>
                <w:color w:val="auto"/>
                <w:lang w:val="ru-RU"/>
              </w:rPr>
              <w:t>Учитывает</w:t>
            </w:r>
            <w:r w:rsidRPr="00F83DCF">
              <w:rPr>
                <w:lang w:val="ru-RU"/>
              </w:rPr>
              <w:t xml:space="preserve"> взаимодействия с различными социальными категориями населения знаниями и навыками</w:t>
            </w:r>
          </w:p>
          <w:p w14:paraId="6A7273B7" w14:textId="77777777" w:rsidR="00351B1B" w:rsidRDefault="00924E90" w:rsidP="00924E90">
            <w:pPr>
              <w:rPr>
                <w:spacing w:val="-1"/>
                <w:sz w:val="28"/>
                <w:szCs w:val="28"/>
              </w:rPr>
            </w:pPr>
            <w:r>
              <w:t>логическим подходом к получению необходимых для профессиональной деятельности данных</w:t>
            </w:r>
          </w:p>
        </w:tc>
      </w:tr>
      <w:tr w:rsidR="002C348E" w:rsidRPr="001C391A" w14:paraId="73120E0A" w14:textId="77777777" w:rsidTr="00351B1B">
        <w:trPr>
          <w:jc w:val="center"/>
        </w:trPr>
        <w:tc>
          <w:tcPr>
            <w:tcW w:w="2768" w:type="dxa"/>
          </w:tcPr>
          <w:p w14:paraId="574B81A2" w14:textId="77777777" w:rsidR="002C348E" w:rsidRPr="00083EDF" w:rsidRDefault="002C348E" w:rsidP="002C348E">
            <w:pPr>
              <w:pStyle w:val="Default"/>
              <w:jc w:val="both"/>
            </w:pPr>
            <w:r w:rsidRPr="00083EDF">
              <w:rPr>
                <w:b/>
                <w:bCs/>
                <w:i/>
                <w:iCs/>
              </w:rPr>
              <w:t>Знать</w:t>
            </w:r>
            <w:r w:rsidRPr="00083EDF">
              <w:t>: основные направления научных исследований, разрабатываемые в системе Минспорта РФ и Минобрнауки по педагогическим специальностям, проблематику научных исследований, научные программы учреждений, в которых осуществляетс</w:t>
            </w:r>
            <w:r w:rsidR="00517D67">
              <w:t>я научная подготовка магистров</w:t>
            </w:r>
          </w:p>
          <w:p w14:paraId="06B91B4B" w14:textId="77777777" w:rsidR="002C348E" w:rsidRPr="00083EDF" w:rsidRDefault="002C348E" w:rsidP="002C348E">
            <w:pPr>
              <w:jc w:val="both"/>
              <w:rPr>
                <w:b/>
                <w:bCs/>
                <w:i/>
                <w:iCs/>
                <w:color w:val="00000A"/>
                <w:highlight w:val="yellow"/>
              </w:rPr>
            </w:pPr>
          </w:p>
        </w:tc>
        <w:tc>
          <w:tcPr>
            <w:tcW w:w="2478" w:type="dxa"/>
          </w:tcPr>
          <w:p w14:paraId="0658ADE5" w14:textId="77777777" w:rsidR="002C348E" w:rsidRDefault="002C348E" w:rsidP="002C348E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14:paraId="1313CCA9" w14:textId="77777777"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799F3826" w14:textId="77777777" w:rsidR="002C348E" w:rsidRDefault="002C348E" w:rsidP="002C348E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C39F1F4" w14:textId="77777777" w:rsidR="002C348E" w:rsidRDefault="002C348E" w:rsidP="002C348E">
            <w:pPr>
              <w:jc w:val="both"/>
              <w:rPr>
                <w:b/>
                <w:bCs/>
              </w:rPr>
            </w:pPr>
          </w:p>
          <w:p w14:paraId="06040A11" w14:textId="77777777" w:rsidR="002C348E" w:rsidRDefault="002C348E" w:rsidP="002C34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6402DB5B" w14:textId="77777777"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14:paraId="5CA62034" w14:textId="77777777" w:rsidR="002C348E" w:rsidRPr="008E7ED9" w:rsidRDefault="002C348E" w:rsidP="002C348E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6C2E452D" w14:textId="77777777" w:rsidR="002C348E" w:rsidRPr="00094A17" w:rsidRDefault="002C348E" w:rsidP="002C348E">
            <w:pPr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ОПК-8</w:t>
            </w:r>
          </w:p>
        </w:tc>
        <w:tc>
          <w:tcPr>
            <w:tcW w:w="2182" w:type="dxa"/>
          </w:tcPr>
          <w:p w14:paraId="4620CAD4" w14:textId="77777777" w:rsidR="002C348E" w:rsidRDefault="00517D67" w:rsidP="002C348E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Анализирует </w:t>
            </w:r>
            <w:r>
              <w:t>научные исследования</w:t>
            </w:r>
            <w:r w:rsidRPr="00083EDF">
              <w:t>, разрабатываемые в системе Минспорта РФ и Минобрнауки по педагогическим специальностям, проблематику научных исследований, научные программы учреждений, в которых осуществляется научная подготовка магистров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2C348E" w:rsidRPr="001C391A" w14:paraId="44E9BAA2" w14:textId="77777777" w:rsidTr="00351B1B">
        <w:trPr>
          <w:jc w:val="center"/>
        </w:trPr>
        <w:tc>
          <w:tcPr>
            <w:tcW w:w="2768" w:type="dxa"/>
          </w:tcPr>
          <w:p w14:paraId="16B18C79" w14:textId="77777777" w:rsidR="002C348E" w:rsidRPr="00083EDF" w:rsidRDefault="002C348E" w:rsidP="002C348E">
            <w:pPr>
              <w:jc w:val="both"/>
              <w:rPr>
                <w:b/>
                <w:bCs/>
                <w:i/>
                <w:iCs/>
              </w:rPr>
            </w:pPr>
            <w:r w:rsidRPr="00083EDF">
              <w:rPr>
                <w:b/>
                <w:bCs/>
                <w:i/>
                <w:iCs/>
              </w:rPr>
              <w:t>Уметь</w:t>
            </w:r>
            <w:r w:rsidRPr="00083EDF">
              <w:t xml:space="preserve">: </w:t>
            </w:r>
            <w:r w:rsidRPr="00083EDF">
              <w:rPr>
                <w:color w:val="auto"/>
              </w:rPr>
              <w:t>Применять на практике современные и инновационные научно -исследовательские технологии в ходе решения профессиональных задач</w:t>
            </w:r>
          </w:p>
          <w:p w14:paraId="3466B4BB" w14:textId="77777777" w:rsidR="002C348E" w:rsidRPr="00C81EB2" w:rsidRDefault="002C348E" w:rsidP="002C348E">
            <w:pPr>
              <w:pStyle w:val="a6"/>
              <w:spacing w:line="276" w:lineRule="auto"/>
              <w:ind w:left="0"/>
              <w:contextualSpacing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</w:tcPr>
          <w:p w14:paraId="63303B4E" w14:textId="77777777" w:rsidR="002C348E" w:rsidRDefault="002C348E" w:rsidP="002C348E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14:paraId="4C600337" w14:textId="77777777"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1A6833B1" w14:textId="77777777" w:rsidR="002C348E" w:rsidRDefault="002C348E" w:rsidP="002C348E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A93D78E" w14:textId="77777777" w:rsidR="002C348E" w:rsidRDefault="002C348E" w:rsidP="002C348E">
            <w:pPr>
              <w:jc w:val="both"/>
              <w:rPr>
                <w:b/>
                <w:bCs/>
              </w:rPr>
            </w:pPr>
          </w:p>
          <w:p w14:paraId="04C13CA7" w14:textId="77777777" w:rsidR="002C348E" w:rsidRDefault="002C348E" w:rsidP="002C34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044092E3" w14:textId="77777777"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14:paraId="3C4FB521" w14:textId="77777777" w:rsidR="002C348E" w:rsidRPr="008E7ED9" w:rsidRDefault="002C348E" w:rsidP="002C348E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58E48256" w14:textId="77777777" w:rsidR="002C348E" w:rsidRPr="001C391A" w:rsidRDefault="002C348E" w:rsidP="002C348E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lastRenderedPageBreak/>
              <w:t>ОПК-8</w:t>
            </w:r>
          </w:p>
        </w:tc>
        <w:tc>
          <w:tcPr>
            <w:tcW w:w="2182" w:type="dxa"/>
          </w:tcPr>
          <w:p w14:paraId="516904CB" w14:textId="77777777" w:rsidR="002C348E" w:rsidRDefault="00517D67" w:rsidP="002C348E">
            <w:pPr>
              <w:rPr>
                <w:spacing w:val="-1"/>
                <w:sz w:val="28"/>
                <w:szCs w:val="28"/>
              </w:rPr>
            </w:pPr>
            <w:r>
              <w:rPr>
                <w:color w:val="auto"/>
              </w:rPr>
              <w:t xml:space="preserve">Объясняет </w:t>
            </w:r>
            <w:r w:rsidRPr="00083EDF">
              <w:rPr>
                <w:color w:val="auto"/>
              </w:rPr>
              <w:t>современные и инновационные научно -исследовательские технологии в ходе решения профессиональных задач</w:t>
            </w:r>
          </w:p>
        </w:tc>
      </w:tr>
      <w:tr w:rsidR="002C348E" w:rsidRPr="001C391A" w14:paraId="3C77A351" w14:textId="77777777" w:rsidTr="00351B1B">
        <w:trPr>
          <w:jc w:val="center"/>
        </w:trPr>
        <w:tc>
          <w:tcPr>
            <w:tcW w:w="2768" w:type="dxa"/>
          </w:tcPr>
          <w:p w14:paraId="55A9BF5A" w14:textId="77777777" w:rsidR="002C348E" w:rsidRDefault="002C348E" w:rsidP="002C348E">
            <w:pPr>
              <w:ind w:right="19"/>
            </w:pPr>
            <w:r>
              <w:rPr>
                <w:spacing w:val="-1"/>
                <w:sz w:val="28"/>
                <w:szCs w:val="28"/>
              </w:rPr>
              <w:t>Навыки и/или опыт деятельности:</w:t>
            </w:r>
          </w:p>
          <w:p w14:paraId="6C1ECC1D" w14:textId="77777777" w:rsidR="002C348E" w:rsidRPr="00C81EB2" w:rsidRDefault="002C348E" w:rsidP="002C348E">
            <w:pPr>
              <w:pStyle w:val="a6"/>
              <w:ind w:left="0" w:right="19"/>
              <w:contextualSpacing/>
              <w:jc w:val="left"/>
              <w:rPr>
                <w:spacing w:val="-1"/>
                <w:sz w:val="28"/>
                <w:szCs w:val="28"/>
              </w:rPr>
            </w:pPr>
            <w:r w:rsidRPr="00083EDF">
              <w:rPr>
                <w:color w:val="auto"/>
              </w:rPr>
              <w:t>современными и инновационными научно -исследовательскими технологиями в ходе решения профессиональных задач</w:t>
            </w:r>
          </w:p>
        </w:tc>
        <w:tc>
          <w:tcPr>
            <w:tcW w:w="2478" w:type="dxa"/>
          </w:tcPr>
          <w:p w14:paraId="74896E5E" w14:textId="77777777" w:rsidR="002C348E" w:rsidRDefault="002C348E" w:rsidP="002C348E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14:paraId="575BF379" w14:textId="77777777"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7D985560" w14:textId="77777777" w:rsidR="002C348E" w:rsidRDefault="002C348E" w:rsidP="002C348E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58103DB5" w14:textId="77777777" w:rsidR="002C348E" w:rsidRDefault="002C348E" w:rsidP="002C348E">
            <w:pPr>
              <w:jc w:val="both"/>
              <w:rPr>
                <w:b/>
                <w:bCs/>
              </w:rPr>
            </w:pPr>
          </w:p>
          <w:p w14:paraId="021C3016" w14:textId="77777777" w:rsidR="002C348E" w:rsidRDefault="002C348E" w:rsidP="002C34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14:paraId="0E6D5B9E" w14:textId="77777777"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14:paraId="1460628B" w14:textId="77777777" w:rsidR="002C348E" w:rsidRPr="008E7ED9" w:rsidRDefault="002C348E" w:rsidP="002C348E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50B12412" w14:textId="77777777" w:rsidR="002C348E" w:rsidRPr="001C391A" w:rsidRDefault="002C348E" w:rsidP="002C348E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ОПК-8</w:t>
            </w:r>
          </w:p>
        </w:tc>
        <w:tc>
          <w:tcPr>
            <w:tcW w:w="2182" w:type="dxa"/>
          </w:tcPr>
          <w:p w14:paraId="36C19B82" w14:textId="77777777" w:rsidR="002C348E" w:rsidRDefault="00517D67" w:rsidP="002C348E">
            <w:pPr>
              <w:rPr>
                <w:spacing w:val="-1"/>
                <w:sz w:val="28"/>
                <w:szCs w:val="28"/>
              </w:rPr>
            </w:pPr>
            <w:r>
              <w:rPr>
                <w:color w:val="auto"/>
              </w:rPr>
              <w:t>Учитывает современные и инновационные научно -исследовательские технологии</w:t>
            </w:r>
            <w:r w:rsidRPr="00083EDF">
              <w:rPr>
                <w:color w:val="auto"/>
              </w:rPr>
              <w:t xml:space="preserve"> в ходе решения профессиональных задач</w:t>
            </w:r>
          </w:p>
        </w:tc>
      </w:tr>
    </w:tbl>
    <w:p w14:paraId="54C13324" w14:textId="77777777" w:rsidR="0045188C" w:rsidRPr="00F83DCF" w:rsidRDefault="0045188C" w:rsidP="0045188C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eastAsia="ru-RU"/>
        </w:rPr>
      </w:pPr>
      <w:r w:rsidRPr="00F83DCF">
        <w:rPr>
          <w:caps/>
          <w:spacing w:val="-1"/>
          <w:lang w:eastAsia="ru-RU"/>
        </w:rPr>
        <w:t>Место дисциплины в структуре Образовательной Программы:</w:t>
      </w:r>
    </w:p>
    <w:p w14:paraId="12D3C851" w14:textId="77777777" w:rsidR="0045188C" w:rsidRPr="00F83DCF" w:rsidRDefault="0045188C" w:rsidP="0045188C">
      <w:pPr>
        <w:tabs>
          <w:tab w:val="left" w:pos="0"/>
        </w:tabs>
        <w:ind w:firstLine="426"/>
        <w:jc w:val="both"/>
        <w:rPr>
          <w:spacing w:val="-1"/>
          <w:lang w:eastAsia="ru-RU"/>
        </w:rPr>
      </w:pPr>
      <w:r w:rsidRPr="00F83DCF">
        <w:rPr>
          <w:spacing w:val="-1"/>
          <w:lang w:eastAsia="ru-RU"/>
        </w:rPr>
        <w:t xml:space="preserve">Дисциплина в структуре образовательной программы относится </w:t>
      </w:r>
      <w:r w:rsidRPr="00F83DCF">
        <w:rPr>
          <w:i/>
          <w:spacing w:val="-1"/>
          <w:lang w:eastAsia="ru-RU"/>
        </w:rPr>
        <w:t>к обязательной части.</w:t>
      </w:r>
    </w:p>
    <w:p w14:paraId="61B895E7" w14:textId="77777777" w:rsidR="0045188C" w:rsidRPr="00F83DCF" w:rsidRDefault="0045188C" w:rsidP="0045188C">
      <w:pPr>
        <w:tabs>
          <w:tab w:val="left" w:pos="0"/>
        </w:tabs>
        <w:ind w:firstLine="426"/>
        <w:jc w:val="both"/>
        <w:rPr>
          <w:spacing w:val="-1"/>
          <w:lang w:eastAsia="ru-RU"/>
        </w:rPr>
      </w:pPr>
      <w:r w:rsidRPr="00F83DCF">
        <w:rPr>
          <w:spacing w:val="-1"/>
          <w:lang w:eastAsia="ru-RU"/>
        </w:rPr>
        <w:t xml:space="preserve">В соответствии с рабочим учебным планом дисциплина изучается в 3 семестре в очной форме обучения, в </w:t>
      </w:r>
      <w:r w:rsidR="00F83DCF">
        <w:rPr>
          <w:spacing w:val="-1"/>
          <w:lang w:eastAsia="ru-RU"/>
        </w:rPr>
        <w:t>1</w:t>
      </w:r>
      <w:r w:rsidRPr="00F83DCF">
        <w:rPr>
          <w:spacing w:val="-1"/>
          <w:lang w:eastAsia="ru-RU"/>
        </w:rPr>
        <w:t xml:space="preserve"> семестре в заочной форме обучения. Вид промежуточной аттестации: зачет. </w:t>
      </w:r>
    </w:p>
    <w:p w14:paraId="015BADE4" w14:textId="77777777" w:rsidR="0045188C" w:rsidRPr="00F83DCF" w:rsidRDefault="0045188C" w:rsidP="0045188C">
      <w:pPr>
        <w:widowControl w:val="0"/>
        <w:tabs>
          <w:tab w:val="left" w:pos="0"/>
        </w:tabs>
        <w:ind w:firstLine="426"/>
        <w:jc w:val="both"/>
        <w:rPr>
          <w:color w:val="auto"/>
          <w:lang w:eastAsia="ru-RU"/>
        </w:rPr>
      </w:pPr>
    </w:p>
    <w:p w14:paraId="352AB7AE" w14:textId="77777777" w:rsidR="0045188C" w:rsidRPr="00F83DCF" w:rsidRDefault="0045188C" w:rsidP="0045188C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eastAsia="ru-RU"/>
        </w:rPr>
      </w:pPr>
      <w:r w:rsidRPr="00F83DCF">
        <w:rPr>
          <w:caps/>
          <w:spacing w:val="-1"/>
          <w:lang w:eastAsia="ru-RU"/>
        </w:rPr>
        <w:t>Объем дисциплины и виды учебной работы:</w:t>
      </w:r>
    </w:p>
    <w:p w14:paraId="42D55C5D" w14:textId="77777777" w:rsidR="0045188C" w:rsidRPr="00F83DCF" w:rsidRDefault="0045188C" w:rsidP="00F83DCF">
      <w:pPr>
        <w:pStyle w:val="a6"/>
        <w:shd w:val="clear" w:color="auto" w:fill="FFFFFF"/>
        <w:ind w:left="0"/>
        <w:rPr>
          <w:b/>
          <w:bCs/>
          <w:color w:val="auto"/>
        </w:rPr>
      </w:pPr>
      <w:r w:rsidRPr="00F83DCF">
        <w:rPr>
          <w:i/>
          <w:spacing w:val="-1"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173"/>
      </w:tblGrid>
      <w:tr w:rsidR="003A6713" w:rsidRPr="00F83DCF" w14:paraId="46A720ED" w14:textId="77777777" w:rsidTr="00DF0E90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14:paraId="0E452C13" w14:textId="77777777" w:rsidR="003A6713" w:rsidRPr="00F83DCF" w:rsidRDefault="003A6713" w:rsidP="003A6713">
            <w:pPr>
              <w:rPr>
                <w:spacing w:val="-1"/>
              </w:rPr>
            </w:pPr>
            <w:r w:rsidRPr="00F83DCF">
              <w:rPr>
                <w:spacing w:val="-1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14:paraId="0EB88D40" w14:textId="77777777" w:rsidR="003A6713" w:rsidRPr="00F83DCF" w:rsidRDefault="003A6713" w:rsidP="003A6713">
            <w:pPr>
              <w:rPr>
                <w:spacing w:val="-1"/>
              </w:rPr>
            </w:pPr>
            <w:r w:rsidRPr="00F83DCF">
              <w:rPr>
                <w:spacing w:val="-1"/>
              </w:rPr>
              <w:t>Всего часов</w:t>
            </w:r>
          </w:p>
        </w:tc>
        <w:tc>
          <w:tcPr>
            <w:tcW w:w="0" w:type="auto"/>
            <w:vAlign w:val="center"/>
          </w:tcPr>
          <w:p w14:paraId="590F9A81" w14:textId="77777777" w:rsidR="003A6713" w:rsidRPr="00F83DCF" w:rsidRDefault="003A6713" w:rsidP="003A6713">
            <w:pPr>
              <w:rPr>
                <w:spacing w:val="-1"/>
              </w:rPr>
            </w:pPr>
            <w:r w:rsidRPr="00F83DCF">
              <w:rPr>
                <w:spacing w:val="-1"/>
              </w:rPr>
              <w:t>семестры</w:t>
            </w:r>
          </w:p>
        </w:tc>
      </w:tr>
      <w:tr w:rsidR="00DF0E90" w:rsidRPr="00C92762" w14:paraId="7150F3C1" w14:textId="77777777" w:rsidTr="00DF0E90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14:paraId="14A70AAD" w14:textId="77777777" w:rsidR="00DF0E90" w:rsidRPr="00C92762" w:rsidRDefault="00DF0E90" w:rsidP="003A6713">
            <w:pPr>
              <w:rPr>
                <w:spacing w:val="-1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7515BDF" w14:textId="77777777" w:rsidR="00DF0E90" w:rsidRPr="00C92762" w:rsidRDefault="00DF0E90" w:rsidP="003A6713">
            <w:pPr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3E6FBA" w14:textId="77777777" w:rsidR="00DF0E90" w:rsidRPr="00C92762" w:rsidRDefault="00DF0E90" w:rsidP="003A6713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3</w:t>
            </w:r>
          </w:p>
        </w:tc>
      </w:tr>
      <w:tr w:rsidR="00DF0E90" w:rsidRPr="00C92762" w14:paraId="42AF50E9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49A4345D" w14:textId="77777777" w:rsidR="00DF0E90" w:rsidRPr="00C92762" w:rsidRDefault="00DF0E90" w:rsidP="003A6713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spacing w:val="-1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B79BA5D" w14:textId="77777777" w:rsidR="00DF0E90" w:rsidRPr="00C92762" w:rsidRDefault="00DF0E90" w:rsidP="003A6713">
            <w:pPr>
              <w:rPr>
                <w:b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7EF4ED0" w14:textId="77777777" w:rsidR="00DF0E90" w:rsidRPr="00C92762" w:rsidRDefault="00DF0E90" w:rsidP="003A6713">
            <w:pPr>
              <w:rPr>
                <w:b/>
                <w:spacing w:val="-1"/>
                <w:szCs w:val="28"/>
              </w:rPr>
            </w:pPr>
          </w:p>
        </w:tc>
      </w:tr>
      <w:tr w:rsidR="00DF0E90" w:rsidRPr="00C92762" w14:paraId="47AE9721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5ABFE232" w14:textId="77777777" w:rsidR="00DF0E90" w:rsidRPr="00C92762" w:rsidRDefault="00DF0E90" w:rsidP="003A6713">
            <w:pPr>
              <w:rPr>
                <w:spacing w:val="-1"/>
                <w:szCs w:val="28"/>
              </w:rPr>
            </w:pPr>
            <w:r w:rsidRPr="00C92762">
              <w:rPr>
                <w:spacing w:val="-1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0E55730E" w14:textId="77777777" w:rsidR="00DF0E90" w:rsidRPr="00C92762" w:rsidRDefault="00DF0E90" w:rsidP="003A6713">
            <w:pPr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F2BA039" w14:textId="77777777" w:rsidR="00DF0E90" w:rsidRPr="00C92762" w:rsidRDefault="00DF0E90" w:rsidP="003A6713">
            <w:pPr>
              <w:rPr>
                <w:spacing w:val="-1"/>
                <w:szCs w:val="28"/>
              </w:rPr>
            </w:pPr>
          </w:p>
        </w:tc>
      </w:tr>
      <w:tr w:rsidR="00DF0E90" w:rsidRPr="00C92762" w14:paraId="43BFCCB5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0FE8A089" w14:textId="77777777" w:rsidR="00DF0E90" w:rsidRPr="00C92762" w:rsidRDefault="00DF0E90" w:rsidP="00AA2AFB">
            <w:pPr>
              <w:rPr>
                <w:spacing w:val="-1"/>
                <w:szCs w:val="28"/>
              </w:rPr>
            </w:pPr>
            <w:r w:rsidRPr="00C92762">
              <w:rPr>
                <w:spacing w:val="-1"/>
                <w:szCs w:val="28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6A636F8C" w14:textId="77777777"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14:paraId="03BB4E84" w14:textId="77777777"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</w:t>
            </w:r>
          </w:p>
        </w:tc>
      </w:tr>
      <w:tr w:rsidR="00DF0E90" w:rsidRPr="00C92762" w14:paraId="305C8B42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301D22C8" w14:textId="77777777" w:rsidR="00DF0E90" w:rsidRPr="00C92762" w:rsidRDefault="00DF0E90" w:rsidP="00AA2AFB">
            <w:pPr>
              <w:rPr>
                <w:spacing w:val="-1"/>
                <w:szCs w:val="28"/>
              </w:rPr>
            </w:pPr>
            <w:r w:rsidRPr="00C92762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14:paraId="68CC2321" w14:textId="77777777"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7A6C85F9" w14:textId="77777777"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18</w:t>
            </w:r>
          </w:p>
        </w:tc>
      </w:tr>
      <w:tr w:rsidR="00DF0E90" w:rsidRPr="00C92762" w14:paraId="04C3BD58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695728BC" w14:textId="77777777"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П</w:t>
            </w:r>
            <w:r w:rsidRPr="00C92762">
              <w:rPr>
                <w:spacing w:val="-1"/>
                <w:szCs w:val="28"/>
              </w:rPr>
              <w:t>ромежуточн</w:t>
            </w:r>
            <w:r>
              <w:rPr>
                <w:spacing w:val="-1"/>
                <w:szCs w:val="28"/>
              </w:rPr>
              <w:t xml:space="preserve">ая аттестация </w:t>
            </w:r>
            <w:r w:rsidRPr="00C92762">
              <w:rPr>
                <w:spacing w:val="-1"/>
                <w:szCs w:val="28"/>
              </w:rPr>
              <w:t>(зачет, экзамен)</w:t>
            </w:r>
          </w:p>
        </w:tc>
        <w:tc>
          <w:tcPr>
            <w:tcW w:w="0" w:type="auto"/>
            <w:vAlign w:val="center"/>
          </w:tcPr>
          <w:p w14:paraId="4FC29242" w14:textId="77777777"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зачет</w:t>
            </w:r>
          </w:p>
        </w:tc>
        <w:tc>
          <w:tcPr>
            <w:tcW w:w="0" w:type="auto"/>
            <w:vAlign w:val="center"/>
          </w:tcPr>
          <w:p w14:paraId="7671BF45" w14:textId="77777777"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зачет</w:t>
            </w:r>
          </w:p>
        </w:tc>
      </w:tr>
      <w:tr w:rsidR="00DF0E90" w:rsidRPr="00C92762" w14:paraId="36F3A229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6443956F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 w:rsidRPr="00C92762">
              <w:rPr>
                <w:b/>
                <w:spacing w:val="-1"/>
                <w:szCs w:val="28"/>
              </w:rPr>
              <w:t>Самостоятельная работа</w:t>
            </w:r>
            <w:r>
              <w:rPr>
                <w:b/>
                <w:spacing w:val="-1"/>
                <w:szCs w:val="28"/>
              </w:rPr>
              <w:t xml:space="preserve"> студента</w:t>
            </w:r>
            <w:r w:rsidRPr="00C92762">
              <w:rPr>
                <w:b/>
                <w:spacing w:val="-1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FC8B392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14:paraId="219D9F43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48</w:t>
            </w:r>
          </w:p>
        </w:tc>
      </w:tr>
      <w:tr w:rsidR="00DF0E90" w:rsidRPr="00C92762" w14:paraId="0833FFDD" w14:textId="77777777" w:rsidTr="00DF0E90">
        <w:trPr>
          <w:jc w:val="center"/>
        </w:trPr>
        <w:tc>
          <w:tcPr>
            <w:tcW w:w="0" w:type="auto"/>
            <w:vMerge w:val="restart"/>
            <w:vAlign w:val="center"/>
          </w:tcPr>
          <w:p w14:paraId="3BA0CA0C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 w:rsidRPr="00C92762">
              <w:rPr>
                <w:b/>
                <w:spacing w:val="-1"/>
                <w:szCs w:val="28"/>
              </w:rPr>
              <w:t xml:space="preserve">Общая </w:t>
            </w:r>
            <w:r>
              <w:rPr>
                <w:b/>
                <w:spacing w:val="-1"/>
                <w:szCs w:val="28"/>
              </w:rPr>
              <w:t>т</w:t>
            </w:r>
            <w:r w:rsidRPr="00C92762">
              <w:rPr>
                <w:b/>
                <w:spacing w:val="-1"/>
                <w:szCs w:val="28"/>
              </w:rPr>
              <w:t>рудоемкость</w:t>
            </w:r>
          </w:p>
        </w:tc>
        <w:tc>
          <w:tcPr>
            <w:tcW w:w="0" w:type="auto"/>
            <w:vAlign w:val="center"/>
          </w:tcPr>
          <w:p w14:paraId="22740F52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 w:rsidRPr="00C92762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14:paraId="597C71E9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14:paraId="162AEF88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72</w:t>
            </w:r>
          </w:p>
        </w:tc>
      </w:tr>
      <w:tr w:rsidR="00DF0E90" w:rsidRPr="00C92762" w14:paraId="11233B4C" w14:textId="77777777" w:rsidTr="00DF0E90">
        <w:trPr>
          <w:jc w:val="center"/>
        </w:trPr>
        <w:tc>
          <w:tcPr>
            <w:tcW w:w="0" w:type="auto"/>
            <w:vMerge/>
            <w:vAlign w:val="center"/>
          </w:tcPr>
          <w:p w14:paraId="4DEB7163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C69D454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 w:rsidRPr="00C92762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14:paraId="630393E6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1B4DC249" w14:textId="77777777"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2</w:t>
            </w:r>
          </w:p>
        </w:tc>
      </w:tr>
    </w:tbl>
    <w:p w14:paraId="0FA67EBF" w14:textId="77777777" w:rsidR="0045188C" w:rsidRPr="00083EDF" w:rsidRDefault="0045188C" w:rsidP="0045188C">
      <w:pPr>
        <w:shd w:val="clear" w:color="auto" w:fill="FFFFFF"/>
        <w:ind w:firstLine="490"/>
        <w:jc w:val="both"/>
        <w:rPr>
          <w:b/>
          <w:bCs/>
          <w:color w:val="auto"/>
        </w:rPr>
      </w:pPr>
    </w:p>
    <w:p w14:paraId="01591858" w14:textId="77777777" w:rsidR="0045188C" w:rsidRPr="00F83DCF" w:rsidRDefault="0045188C" w:rsidP="0045188C">
      <w:pPr>
        <w:shd w:val="clear" w:color="auto" w:fill="FFFFFF"/>
        <w:ind w:left="43" w:right="19" w:firstLine="629"/>
        <w:rPr>
          <w:i/>
          <w:spacing w:val="-1"/>
          <w:lang w:eastAsia="ru-RU"/>
        </w:rPr>
      </w:pPr>
      <w:r w:rsidRPr="00F83DCF">
        <w:rPr>
          <w:i/>
          <w:spacing w:val="-1"/>
          <w:lang w:eastAsia="ru-RU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173"/>
      </w:tblGrid>
      <w:tr w:rsidR="0045188C" w:rsidRPr="007445A6" w14:paraId="28846EC1" w14:textId="77777777" w:rsidTr="00DF0E90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14:paraId="520788DD" w14:textId="77777777" w:rsidR="0045188C" w:rsidRPr="007445A6" w:rsidRDefault="0045188C" w:rsidP="0045188C">
            <w:pPr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14:paraId="061A562A" w14:textId="77777777" w:rsidR="0045188C" w:rsidRPr="007445A6" w:rsidRDefault="0045188C" w:rsidP="0045188C">
            <w:pPr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vAlign w:val="center"/>
          </w:tcPr>
          <w:p w14:paraId="3B6839F6" w14:textId="77777777" w:rsidR="0045188C" w:rsidRPr="007445A6" w:rsidRDefault="0045188C" w:rsidP="0045188C">
            <w:pPr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семестры</w:t>
            </w:r>
          </w:p>
        </w:tc>
      </w:tr>
      <w:tr w:rsidR="00DF0E90" w:rsidRPr="007445A6" w14:paraId="76797362" w14:textId="77777777" w:rsidTr="00DF0E90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14:paraId="7B99BA86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395B3C5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1E679B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1</w:t>
            </w:r>
          </w:p>
        </w:tc>
      </w:tr>
      <w:tr w:rsidR="00DF0E90" w:rsidRPr="007445A6" w14:paraId="210FBBAF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2C4C5AC8" w14:textId="77777777" w:rsidR="00DF0E90" w:rsidRPr="007445A6" w:rsidRDefault="00DF0E90" w:rsidP="0045188C">
            <w:pPr>
              <w:jc w:val="left"/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0" w:type="auto"/>
            <w:vAlign w:val="center"/>
          </w:tcPr>
          <w:p w14:paraId="08437EF4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6A1762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</w:tr>
      <w:tr w:rsidR="00DF0E90" w:rsidRPr="007445A6" w14:paraId="4C107D17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739FDB13" w14:textId="77777777"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56A45213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ED8B93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</w:tr>
      <w:tr w:rsidR="00DF0E90" w:rsidRPr="007445A6" w14:paraId="3F0FB862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2F9BAA68" w14:textId="77777777"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lastRenderedPageBreak/>
              <w:t>Лекции</w:t>
            </w:r>
          </w:p>
        </w:tc>
        <w:tc>
          <w:tcPr>
            <w:tcW w:w="0" w:type="auto"/>
            <w:vAlign w:val="center"/>
          </w:tcPr>
          <w:p w14:paraId="01E52377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E8E2AE0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  <w:r>
              <w:rPr>
                <w:spacing w:val="-1"/>
                <w:szCs w:val="28"/>
                <w:lang w:eastAsia="ru-RU"/>
              </w:rPr>
              <w:t>4</w:t>
            </w:r>
          </w:p>
        </w:tc>
      </w:tr>
      <w:tr w:rsidR="00DF0E90" w:rsidRPr="007445A6" w14:paraId="255361D5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59214C62" w14:textId="77777777"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14:paraId="6D7C4210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2FF4052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  <w:r>
              <w:rPr>
                <w:spacing w:val="-1"/>
                <w:szCs w:val="28"/>
                <w:lang w:eastAsia="ru-RU"/>
              </w:rPr>
              <w:t>10</w:t>
            </w:r>
          </w:p>
        </w:tc>
      </w:tr>
      <w:tr w:rsidR="00DF0E90" w:rsidRPr="007445A6" w14:paraId="640A3B48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0ADCEC44" w14:textId="77777777"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0" w:type="auto"/>
            <w:vAlign w:val="center"/>
          </w:tcPr>
          <w:p w14:paraId="5860B5E8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12F70E2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  <w:r>
              <w:rPr>
                <w:spacing w:val="-1"/>
                <w:szCs w:val="28"/>
                <w:lang w:eastAsia="ru-RU"/>
              </w:rPr>
              <w:t>зачет</w:t>
            </w:r>
          </w:p>
        </w:tc>
      </w:tr>
      <w:tr w:rsidR="00DF0E90" w:rsidRPr="007445A6" w14:paraId="1CD29967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7791274C" w14:textId="77777777"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Подготовка к экзамену</w:t>
            </w:r>
          </w:p>
        </w:tc>
        <w:tc>
          <w:tcPr>
            <w:tcW w:w="0" w:type="auto"/>
            <w:vAlign w:val="center"/>
          </w:tcPr>
          <w:p w14:paraId="169D8F44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58DD289" w14:textId="77777777"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</w:tr>
      <w:tr w:rsidR="00DF0E90" w:rsidRPr="007445A6" w14:paraId="0231BE65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5653D0C5" w14:textId="77777777" w:rsidR="00DF0E90" w:rsidRPr="007445A6" w:rsidRDefault="00DF0E90" w:rsidP="0045188C">
            <w:pPr>
              <w:jc w:val="left"/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0" w:type="auto"/>
            <w:vAlign w:val="center"/>
          </w:tcPr>
          <w:p w14:paraId="687CF2ED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C805461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>
              <w:rPr>
                <w:b/>
                <w:spacing w:val="-1"/>
                <w:szCs w:val="28"/>
                <w:lang w:eastAsia="ru-RU"/>
              </w:rPr>
              <w:t>58</w:t>
            </w:r>
          </w:p>
        </w:tc>
      </w:tr>
      <w:tr w:rsidR="00DF0E90" w:rsidRPr="007445A6" w14:paraId="5C62A4C1" w14:textId="77777777" w:rsidTr="00DF0E90">
        <w:trPr>
          <w:jc w:val="center"/>
        </w:trPr>
        <w:tc>
          <w:tcPr>
            <w:tcW w:w="0" w:type="auto"/>
            <w:vMerge w:val="restart"/>
            <w:vAlign w:val="center"/>
          </w:tcPr>
          <w:p w14:paraId="4961E229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14:paraId="4B2E24F3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>часы</w:t>
            </w:r>
          </w:p>
        </w:tc>
        <w:tc>
          <w:tcPr>
            <w:tcW w:w="0" w:type="auto"/>
            <w:vAlign w:val="center"/>
          </w:tcPr>
          <w:p w14:paraId="444C57E4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D4A8F5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>
              <w:rPr>
                <w:b/>
                <w:spacing w:val="-1"/>
                <w:szCs w:val="28"/>
                <w:lang w:eastAsia="ru-RU"/>
              </w:rPr>
              <w:t>72</w:t>
            </w:r>
          </w:p>
        </w:tc>
      </w:tr>
      <w:tr w:rsidR="00DF0E90" w:rsidRPr="007445A6" w14:paraId="7F35A318" w14:textId="77777777" w:rsidTr="00DF0E90">
        <w:trPr>
          <w:jc w:val="center"/>
        </w:trPr>
        <w:tc>
          <w:tcPr>
            <w:tcW w:w="0" w:type="auto"/>
            <w:vMerge/>
            <w:vAlign w:val="center"/>
          </w:tcPr>
          <w:p w14:paraId="4F577394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8F9CB15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14:paraId="51F0C80F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D37C2B7" w14:textId="77777777"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</w:tr>
    </w:tbl>
    <w:p w14:paraId="47BECDE6" w14:textId="77777777" w:rsidR="0045188C" w:rsidRPr="007445A6" w:rsidRDefault="0045188C" w:rsidP="0045188C">
      <w:pPr>
        <w:jc w:val="left"/>
        <w:rPr>
          <w:b/>
          <w:sz w:val="22"/>
          <w:szCs w:val="22"/>
          <w:lang w:eastAsia="ru-RU"/>
        </w:rPr>
      </w:pPr>
    </w:p>
    <w:p w14:paraId="7DEDC5E5" w14:textId="77777777" w:rsidR="0045188C" w:rsidRPr="007445A6" w:rsidRDefault="0045188C" w:rsidP="0045188C">
      <w:pPr>
        <w:jc w:val="left"/>
        <w:rPr>
          <w:b/>
          <w:sz w:val="22"/>
          <w:szCs w:val="22"/>
          <w:lang w:eastAsia="ru-RU"/>
        </w:rPr>
      </w:pPr>
    </w:p>
    <w:p w14:paraId="25CDDE20" w14:textId="77777777" w:rsidR="0045188C" w:rsidRPr="00B47D0A" w:rsidRDefault="0045188C" w:rsidP="0045188C">
      <w:pPr>
        <w:pStyle w:val="a6"/>
        <w:numPr>
          <w:ilvl w:val="0"/>
          <w:numId w:val="19"/>
        </w:numPr>
        <w:spacing w:after="200" w:line="276" w:lineRule="auto"/>
        <w:contextualSpacing/>
        <w:jc w:val="both"/>
        <w:rPr>
          <w:caps/>
          <w:spacing w:val="-1"/>
          <w:sz w:val="28"/>
          <w:szCs w:val="28"/>
          <w:lang w:eastAsia="ru-RU"/>
        </w:rPr>
      </w:pPr>
      <w:r w:rsidRPr="00B47D0A">
        <w:rPr>
          <w:caps/>
          <w:spacing w:val="-1"/>
          <w:sz w:val="28"/>
          <w:szCs w:val="28"/>
          <w:lang w:eastAsia="ru-RU"/>
        </w:rPr>
        <w:t>Содержание дисциплины: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220"/>
        <w:gridCol w:w="3969"/>
        <w:gridCol w:w="1701"/>
        <w:gridCol w:w="1276"/>
      </w:tblGrid>
      <w:tr w:rsidR="0045188C" w:rsidRPr="00083EDF" w14:paraId="1BDCEA63" w14:textId="77777777" w:rsidTr="0045188C">
        <w:tc>
          <w:tcPr>
            <w:tcW w:w="546" w:type="dxa"/>
          </w:tcPr>
          <w:p w14:paraId="65CF35E2" w14:textId="77777777" w:rsidR="0045188C" w:rsidRPr="00083EDF" w:rsidRDefault="0045188C" w:rsidP="0045188C">
            <w:pPr>
              <w:jc w:val="left"/>
            </w:pPr>
            <w:r w:rsidRPr="00083EDF">
              <w:t>№ п/п</w:t>
            </w:r>
          </w:p>
        </w:tc>
        <w:tc>
          <w:tcPr>
            <w:tcW w:w="2220" w:type="dxa"/>
          </w:tcPr>
          <w:p w14:paraId="59530B26" w14:textId="77777777" w:rsidR="0045188C" w:rsidRPr="00083EDF" w:rsidRDefault="0045188C" w:rsidP="0045188C">
            <w:pPr>
              <w:jc w:val="left"/>
            </w:pPr>
            <w:r w:rsidRPr="00083EDF">
              <w:t>Наименование раздела дисциплины</w:t>
            </w:r>
          </w:p>
        </w:tc>
        <w:tc>
          <w:tcPr>
            <w:tcW w:w="3969" w:type="dxa"/>
          </w:tcPr>
          <w:p w14:paraId="61DF87CB" w14:textId="77777777" w:rsidR="0045188C" w:rsidRPr="00083EDF" w:rsidRDefault="0045188C" w:rsidP="0045188C">
            <w:pPr>
              <w:jc w:val="left"/>
            </w:pPr>
            <w:r w:rsidRPr="00083EDF">
              <w:t xml:space="preserve">Краткое содержание раздела </w:t>
            </w:r>
          </w:p>
          <w:p w14:paraId="57697287" w14:textId="77777777" w:rsidR="0045188C" w:rsidRPr="00083EDF" w:rsidRDefault="0045188C" w:rsidP="0045188C">
            <w:pPr>
              <w:jc w:val="left"/>
            </w:pPr>
            <w:r w:rsidRPr="00083EDF">
              <w:t>(изучаемые темы)</w:t>
            </w:r>
          </w:p>
        </w:tc>
        <w:tc>
          <w:tcPr>
            <w:tcW w:w="1701" w:type="dxa"/>
          </w:tcPr>
          <w:p w14:paraId="035B8195" w14:textId="77777777" w:rsidR="0045188C" w:rsidRPr="00083EDF" w:rsidRDefault="0045188C" w:rsidP="0045188C">
            <w:pPr>
              <w:jc w:val="left"/>
              <w:rPr>
                <w:highlight w:val="green"/>
              </w:rPr>
            </w:pPr>
            <w:r w:rsidRPr="00683649">
              <w:t>Коды формируемых компетенций</w:t>
            </w:r>
          </w:p>
        </w:tc>
        <w:tc>
          <w:tcPr>
            <w:tcW w:w="1276" w:type="dxa"/>
          </w:tcPr>
          <w:p w14:paraId="6886F11E" w14:textId="77777777" w:rsidR="0045188C" w:rsidRPr="00083EDF" w:rsidRDefault="0045188C" w:rsidP="0045188C">
            <w:pPr>
              <w:jc w:val="left"/>
            </w:pPr>
            <w:r w:rsidRPr="00083EDF">
              <w:t>Форма контроля</w:t>
            </w:r>
          </w:p>
        </w:tc>
      </w:tr>
      <w:tr w:rsidR="0045188C" w:rsidRPr="00083EDF" w14:paraId="425DBDA5" w14:textId="77777777" w:rsidTr="0045188C">
        <w:tc>
          <w:tcPr>
            <w:tcW w:w="546" w:type="dxa"/>
          </w:tcPr>
          <w:p w14:paraId="05188D51" w14:textId="77777777" w:rsidR="0045188C" w:rsidRPr="00083EDF" w:rsidRDefault="0045188C" w:rsidP="0045188C">
            <w:pPr>
              <w:jc w:val="left"/>
            </w:pPr>
            <w:r w:rsidRPr="00083EDF">
              <w:t>1</w:t>
            </w:r>
          </w:p>
        </w:tc>
        <w:tc>
          <w:tcPr>
            <w:tcW w:w="2220" w:type="dxa"/>
          </w:tcPr>
          <w:p w14:paraId="19F21C7E" w14:textId="77777777" w:rsidR="0045188C" w:rsidRPr="00083EDF" w:rsidRDefault="0045188C" w:rsidP="0045188C">
            <w:pPr>
              <w:jc w:val="left"/>
            </w:pPr>
            <w:r w:rsidRPr="00083EDF"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3969" w:type="dxa"/>
          </w:tcPr>
          <w:p w14:paraId="783BCCDC" w14:textId="77777777" w:rsidR="0045188C" w:rsidRPr="00083EDF" w:rsidRDefault="0045188C" w:rsidP="0045188C">
            <w:pPr>
              <w:jc w:val="left"/>
            </w:pPr>
            <w:r w:rsidRPr="00083EDF"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  <w:tc>
          <w:tcPr>
            <w:tcW w:w="1701" w:type="dxa"/>
          </w:tcPr>
          <w:p w14:paraId="292F11E1" w14:textId="77777777" w:rsidR="0045188C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  <w:r w:rsidR="00351B1B">
              <w:t xml:space="preserve"> </w:t>
            </w:r>
            <w:r w:rsidR="00351B1B" w:rsidRPr="00351B1B">
              <w:rPr>
                <w:rFonts w:eastAsia="Calibri"/>
              </w:rPr>
              <w:t>УК-1</w:t>
            </w:r>
          </w:p>
          <w:p w14:paraId="0DCDA541" w14:textId="77777777" w:rsidR="0045188C" w:rsidRPr="00C36E5A" w:rsidRDefault="0045188C" w:rsidP="0045188C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25497127" w14:textId="77777777" w:rsidR="0045188C" w:rsidRPr="00083EDF" w:rsidRDefault="0045188C" w:rsidP="0045188C">
            <w:pPr>
              <w:jc w:val="left"/>
            </w:pPr>
            <w:r w:rsidRPr="00083EDF">
              <w:t>Письменный опрос.</w:t>
            </w:r>
          </w:p>
          <w:p w14:paraId="0D86A409" w14:textId="77777777" w:rsidR="0045188C" w:rsidRPr="00083EDF" w:rsidRDefault="0045188C" w:rsidP="0045188C">
            <w:pPr>
              <w:jc w:val="left"/>
            </w:pPr>
            <w:r w:rsidRPr="00083EDF">
              <w:t xml:space="preserve">Реферат </w:t>
            </w:r>
          </w:p>
          <w:p w14:paraId="014FAFF6" w14:textId="77777777" w:rsidR="0045188C" w:rsidRPr="00083EDF" w:rsidRDefault="0045188C" w:rsidP="0045188C">
            <w:pPr>
              <w:jc w:val="left"/>
            </w:pPr>
          </w:p>
          <w:p w14:paraId="691E16CE" w14:textId="77777777" w:rsidR="0045188C" w:rsidRPr="00083EDF" w:rsidRDefault="0045188C" w:rsidP="0045188C">
            <w:pPr>
              <w:jc w:val="left"/>
            </w:pPr>
          </w:p>
        </w:tc>
      </w:tr>
      <w:tr w:rsidR="0045188C" w:rsidRPr="00083EDF" w14:paraId="5343152B" w14:textId="77777777" w:rsidTr="0045188C">
        <w:tc>
          <w:tcPr>
            <w:tcW w:w="546" w:type="dxa"/>
          </w:tcPr>
          <w:p w14:paraId="21413BF5" w14:textId="77777777" w:rsidR="0045188C" w:rsidRPr="00083EDF" w:rsidRDefault="0045188C" w:rsidP="0045188C">
            <w:pPr>
              <w:jc w:val="left"/>
            </w:pPr>
            <w:r w:rsidRPr="00083EDF">
              <w:t>2</w:t>
            </w:r>
          </w:p>
        </w:tc>
        <w:tc>
          <w:tcPr>
            <w:tcW w:w="2220" w:type="dxa"/>
          </w:tcPr>
          <w:p w14:paraId="5EA5F7C0" w14:textId="77777777" w:rsidR="0045188C" w:rsidRPr="00083EDF" w:rsidRDefault="0045188C" w:rsidP="0045188C">
            <w:pPr>
              <w:jc w:val="left"/>
            </w:pPr>
            <w:r w:rsidRPr="00083EDF">
              <w:t>Наука   в   сфере физической    культуры.    Основная   проблематика   научных исследований и организационная структура НИР.</w:t>
            </w:r>
          </w:p>
        </w:tc>
        <w:tc>
          <w:tcPr>
            <w:tcW w:w="3969" w:type="dxa"/>
          </w:tcPr>
          <w:p w14:paraId="201E611C" w14:textId="77777777" w:rsidR="0045188C" w:rsidRPr="00083EDF" w:rsidRDefault="0045188C" w:rsidP="0045188C">
            <w:pPr>
              <w:jc w:val="both"/>
            </w:pPr>
            <w:r w:rsidRPr="00083EDF">
              <w:t>Значение науки</w:t>
            </w:r>
            <w:r w:rsidR="003A6713">
              <w:t xml:space="preserve"> </w:t>
            </w:r>
            <w:r w:rsidRPr="00083EDF">
              <w:t>в профессиональной деятельности   в области физической культуры.</w:t>
            </w:r>
          </w:p>
          <w:p w14:paraId="48803947" w14:textId="77777777" w:rsidR="0045188C" w:rsidRPr="00083EDF" w:rsidRDefault="0045188C" w:rsidP="0045188C">
            <w:pPr>
              <w:jc w:val="both"/>
            </w:pPr>
            <w:r w:rsidRPr="00083EDF">
              <w:t>Основная проблематика научных исследований: акцентировано- оздоровительные физкультурно-спортивные</w:t>
            </w:r>
            <w:r w:rsidR="003A6713">
              <w:t xml:space="preserve"> занятия; физическое воспитание</w:t>
            </w:r>
            <w:r w:rsidRPr="00083EDF">
              <w:t xml:space="preserve"> всех слоев населения страны.</w:t>
            </w:r>
          </w:p>
        </w:tc>
        <w:tc>
          <w:tcPr>
            <w:tcW w:w="1701" w:type="dxa"/>
          </w:tcPr>
          <w:p w14:paraId="7A2224EB" w14:textId="77777777" w:rsidR="0045188C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14:paraId="0AEF3A32" w14:textId="77777777" w:rsidR="0045188C" w:rsidRPr="00C36E5A" w:rsidRDefault="00351B1B" w:rsidP="0045188C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16983628" w14:textId="77777777" w:rsidR="0045188C" w:rsidRPr="00083EDF" w:rsidRDefault="0045188C" w:rsidP="0045188C">
            <w:pPr>
              <w:jc w:val="left"/>
            </w:pPr>
            <w:r w:rsidRPr="00083EDF">
              <w:t>Письменный опрос.</w:t>
            </w:r>
          </w:p>
          <w:p w14:paraId="68625387" w14:textId="77777777" w:rsidR="0045188C" w:rsidRPr="00083EDF" w:rsidRDefault="0045188C" w:rsidP="0045188C">
            <w:pPr>
              <w:jc w:val="left"/>
            </w:pPr>
            <w:r w:rsidRPr="00083EDF">
              <w:t xml:space="preserve">Реферат </w:t>
            </w:r>
          </w:p>
          <w:p w14:paraId="1F2B4853" w14:textId="77777777" w:rsidR="0045188C" w:rsidRPr="00083EDF" w:rsidRDefault="0045188C" w:rsidP="0045188C">
            <w:pPr>
              <w:jc w:val="left"/>
            </w:pPr>
          </w:p>
          <w:p w14:paraId="5A82494E" w14:textId="77777777" w:rsidR="0045188C" w:rsidRPr="00083EDF" w:rsidRDefault="0045188C" w:rsidP="0045188C">
            <w:pPr>
              <w:jc w:val="left"/>
            </w:pPr>
          </w:p>
        </w:tc>
      </w:tr>
      <w:tr w:rsidR="0045188C" w:rsidRPr="00083EDF" w14:paraId="6B81828E" w14:textId="77777777" w:rsidTr="0045188C">
        <w:tc>
          <w:tcPr>
            <w:tcW w:w="546" w:type="dxa"/>
          </w:tcPr>
          <w:p w14:paraId="4F8FF8AC" w14:textId="77777777" w:rsidR="0045188C" w:rsidRPr="00083EDF" w:rsidRDefault="0045188C" w:rsidP="0045188C">
            <w:pPr>
              <w:jc w:val="left"/>
            </w:pPr>
            <w:r w:rsidRPr="00083EDF">
              <w:t>3</w:t>
            </w:r>
          </w:p>
        </w:tc>
        <w:tc>
          <w:tcPr>
            <w:tcW w:w="2220" w:type="dxa"/>
          </w:tcPr>
          <w:p w14:paraId="6143C775" w14:textId="77777777" w:rsidR="0045188C" w:rsidRPr="00083EDF" w:rsidRDefault="0045188C" w:rsidP="0045188C">
            <w:pPr>
              <w:jc w:val="left"/>
            </w:pPr>
            <w:r w:rsidRPr="00083EDF"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3969" w:type="dxa"/>
          </w:tcPr>
          <w:p w14:paraId="0047BFB4" w14:textId="77777777" w:rsidR="0045188C" w:rsidRPr="00083EDF" w:rsidRDefault="0045188C" w:rsidP="0045188C">
            <w:pPr>
              <w:jc w:val="both"/>
            </w:pPr>
            <w:r w:rsidRPr="00083EDF">
              <w:t>Методическая   деятельность   как   служба реализации, воплощения   результатов научных исследований   практике физической культуры (наука и практика,</w:t>
            </w:r>
            <w:r w:rsidR="003A6713">
              <w:t xml:space="preserve"> </w:t>
            </w:r>
            <w:r w:rsidRPr="00083EDF">
              <w:t>теория и</w:t>
            </w:r>
            <w:r w:rsidR="003A6713">
              <w:t xml:space="preserve"> </w:t>
            </w:r>
            <w:r w:rsidRPr="00083EDF">
              <w:t xml:space="preserve">методика).  Содержание методической деятельности. Элементы исследовательской работы в методической деятельности (наблюдение, фиксирование информации о ходе, например, тренировочного процесса, анализ информации и внесение корректив и т. п.). </w:t>
            </w:r>
            <w:r w:rsidRPr="00083EDF">
              <w:lastRenderedPageBreak/>
              <w:t>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</w:t>
            </w:r>
          </w:p>
        </w:tc>
        <w:tc>
          <w:tcPr>
            <w:tcW w:w="1701" w:type="dxa"/>
          </w:tcPr>
          <w:p w14:paraId="5B921AF4" w14:textId="77777777" w:rsidR="0045188C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lastRenderedPageBreak/>
              <w:t>ОПК-8,</w:t>
            </w:r>
          </w:p>
          <w:p w14:paraId="0F20F62F" w14:textId="77777777" w:rsidR="0045188C" w:rsidRPr="00C36E5A" w:rsidRDefault="00351B1B" w:rsidP="0045188C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7E912E61" w14:textId="77777777"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  <w:p w14:paraId="22AD401E" w14:textId="77777777" w:rsidR="0045188C" w:rsidRPr="00083EDF" w:rsidRDefault="0045188C" w:rsidP="0045188C">
            <w:pPr>
              <w:jc w:val="left"/>
            </w:pPr>
          </w:p>
        </w:tc>
      </w:tr>
      <w:tr w:rsidR="0045188C" w:rsidRPr="00083EDF" w14:paraId="2AE01771" w14:textId="77777777" w:rsidTr="0045188C">
        <w:tc>
          <w:tcPr>
            <w:tcW w:w="546" w:type="dxa"/>
          </w:tcPr>
          <w:p w14:paraId="627A829C" w14:textId="77777777" w:rsidR="0045188C" w:rsidRPr="00083EDF" w:rsidRDefault="0045188C" w:rsidP="0045188C">
            <w:pPr>
              <w:jc w:val="left"/>
            </w:pPr>
            <w:r w:rsidRPr="00083EDF">
              <w:t>4</w:t>
            </w:r>
          </w:p>
        </w:tc>
        <w:tc>
          <w:tcPr>
            <w:tcW w:w="2220" w:type="dxa"/>
          </w:tcPr>
          <w:p w14:paraId="10F192C9" w14:textId="77777777" w:rsidR="0045188C" w:rsidRPr="00083EDF" w:rsidRDefault="0045188C" w:rsidP="0045188C">
            <w:pPr>
              <w:jc w:val="left"/>
            </w:pPr>
            <w:r w:rsidRPr="00083EDF"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3969" w:type="dxa"/>
          </w:tcPr>
          <w:p w14:paraId="1E98E304" w14:textId="77777777" w:rsidR="0045188C" w:rsidRPr="00083EDF" w:rsidRDefault="0045188C" w:rsidP="0045188C">
            <w:pPr>
              <w:jc w:val="left"/>
            </w:pPr>
            <w:r w:rsidRPr="00083EDF"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14:paraId="6A49DA8E" w14:textId="77777777" w:rsidR="0045188C" w:rsidRPr="00083EDF" w:rsidRDefault="0045188C" w:rsidP="0045188C">
            <w:pPr>
              <w:jc w:val="left"/>
            </w:pPr>
            <w:r w:rsidRPr="00083EDF">
              <w:t>Выбор направления научного исследования. Критерии актуальности научно-исследовательских работ.</w:t>
            </w:r>
            <w:r w:rsidR="003A6713">
              <w:t xml:space="preserve"> </w:t>
            </w:r>
            <w:r w:rsidRPr="00083EDF">
              <w:t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Планирование дальнейших исследований.</w:t>
            </w:r>
          </w:p>
        </w:tc>
        <w:tc>
          <w:tcPr>
            <w:tcW w:w="1701" w:type="dxa"/>
          </w:tcPr>
          <w:p w14:paraId="2E526C14" w14:textId="77777777" w:rsidR="0045188C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14:paraId="2B0903B9" w14:textId="77777777" w:rsidR="0045188C" w:rsidRPr="00C36E5A" w:rsidRDefault="00351B1B" w:rsidP="0045188C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13E09C7D" w14:textId="77777777"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</w:tc>
      </w:tr>
      <w:tr w:rsidR="0045188C" w:rsidRPr="00083EDF" w14:paraId="3F169FCD" w14:textId="77777777" w:rsidTr="0045188C">
        <w:tc>
          <w:tcPr>
            <w:tcW w:w="546" w:type="dxa"/>
          </w:tcPr>
          <w:p w14:paraId="71F00E15" w14:textId="77777777" w:rsidR="0045188C" w:rsidRPr="00083EDF" w:rsidRDefault="0045188C" w:rsidP="0045188C">
            <w:pPr>
              <w:jc w:val="left"/>
            </w:pPr>
            <w:r w:rsidRPr="00083EDF">
              <w:t>5</w:t>
            </w:r>
          </w:p>
        </w:tc>
        <w:tc>
          <w:tcPr>
            <w:tcW w:w="2220" w:type="dxa"/>
          </w:tcPr>
          <w:p w14:paraId="21593923" w14:textId="77777777" w:rsidR="0045188C" w:rsidRPr="00083EDF" w:rsidRDefault="0045188C" w:rsidP="0045188C">
            <w:pPr>
              <w:jc w:val="left"/>
            </w:pPr>
            <w:r w:rsidRPr="00083EDF"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3969" w:type="dxa"/>
          </w:tcPr>
          <w:p w14:paraId="76F1B0C7" w14:textId="77777777" w:rsidR="0045188C" w:rsidRPr="00083EDF" w:rsidRDefault="0045188C" w:rsidP="0045188C">
            <w:pPr>
              <w:jc w:val="left"/>
            </w:pPr>
            <w:r w:rsidRPr="00083EDF">
              <w:t xml:space="preserve">Понятие «информация». Рассеивание и </w:t>
            </w:r>
            <w:proofErr w:type="spellStart"/>
            <w:r w:rsidRPr="00083EDF">
              <w:t>старениеинформации</w:t>
            </w:r>
            <w:proofErr w:type="spellEnd"/>
            <w:r w:rsidRPr="00083EDF">
              <w:t>.  Государственная система   научно-технической   информации. Информационно- поисковые системы(ИПС). Накопление научной информации. Домашние библиотека и картотека. Особенности работы с архивными материалами.</w:t>
            </w:r>
          </w:p>
        </w:tc>
        <w:tc>
          <w:tcPr>
            <w:tcW w:w="1701" w:type="dxa"/>
          </w:tcPr>
          <w:p w14:paraId="3117C3EC" w14:textId="77777777"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14:paraId="77C3F180" w14:textId="77777777" w:rsidR="0045188C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3314A141" w14:textId="77777777" w:rsidR="0045188C" w:rsidRPr="00083EDF" w:rsidRDefault="0045188C" w:rsidP="0045188C">
            <w:pPr>
              <w:jc w:val="left"/>
            </w:pPr>
            <w:r w:rsidRPr="00083EDF">
              <w:t>Реферат.</w:t>
            </w:r>
          </w:p>
          <w:p w14:paraId="397B07DD" w14:textId="77777777"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  <w:p w14:paraId="3FE98D8A" w14:textId="77777777" w:rsidR="0045188C" w:rsidRPr="00083EDF" w:rsidRDefault="0045188C" w:rsidP="0045188C">
            <w:pPr>
              <w:jc w:val="left"/>
            </w:pPr>
          </w:p>
          <w:p w14:paraId="7DE7C251" w14:textId="77777777" w:rsidR="0045188C" w:rsidRPr="00083EDF" w:rsidRDefault="0045188C" w:rsidP="0045188C">
            <w:pPr>
              <w:jc w:val="left"/>
            </w:pPr>
          </w:p>
        </w:tc>
      </w:tr>
      <w:tr w:rsidR="0045188C" w:rsidRPr="00083EDF" w14:paraId="51520E13" w14:textId="77777777" w:rsidTr="0045188C">
        <w:tc>
          <w:tcPr>
            <w:tcW w:w="546" w:type="dxa"/>
          </w:tcPr>
          <w:p w14:paraId="61FD5768" w14:textId="77777777" w:rsidR="0045188C" w:rsidRPr="00083EDF" w:rsidRDefault="0045188C" w:rsidP="0045188C">
            <w:pPr>
              <w:jc w:val="left"/>
            </w:pPr>
            <w:r w:rsidRPr="00083EDF">
              <w:t>6</w:t>
            </w:r>
          </w:p>
        </w:tc>
        <w:tc>
          <w:tcPr>
            <w:tcW w:w="2220" w:type="dxa"/>
          </w:tcPr>
          <w:p w14:paraId="4F0F2C1D" w14:textId="77777777" w:rsidR="0045188C" w:rsidRPr="00083EDF" w:rsidRDefault="0045188C" w:rsidP="0045188C">
            <w:pPr>
              <w:jc w:val="left"/>
            </w:pPr>
            <w:r w:rsidRPr="00083EDF">
              <w:t>Эксперимент, виды, организация, современные методы исследования.</w:t>
            </w:r>
          </w:p>
        </w:tc>
        <w:tc>
          <w:tcPr>
            <w:tcW w:w="3969" w:type="dxa"/>
          </w:tcPr>
          <w:p w14:paraId="141C2DA1" w14:textId="77777777" w:rsidR="0045188C" w:rsidRPr="00083EDF" w:rsidRDefault="0045188C" w:rsidP="0045188C">
            <w:pPr>
              <w:jc w:val="left"/>
            </w:pPr>
            <w:r w:rsidRPr="00083EDF">
              <w:t xml:space="preserve">Задачи и виды эксперимента: естественные и искусственные, однофакторные и многофакторные; активные и пассивные; лабораторные </w:t>
            </w:r>
            <w:proofErr w:type="spellStart"/>
            <w:r w:rsidRPr="00083EDF">
              <w:t>ипроизводственные</w:t>
            </w:r>
            <w:proofErr w:type="spellEnd"/>
            <w:r w:rsidRPr="00083EDF">
              <w:t>; проведение полевого исследования. Стратегия и тактика эксперимента.</w:t>
            </w:r>
          </w:p>
          <w:p w14:paraId="180F2BD8" w14:textId="77777777" w:rsidR="0045188C" w:rsidRPr="00083EDF" w:rsidRDefault="0045188C" w:rsidP="003A6713">
            <w:pPr>
              <w:jc w:val="left"/>
            </w:pPr>
            <w:r w:rsidRPr="00083EDF">
              <w:t>Рабочее место и его организация. Подготовка оперативной документации. Обеспечение безопасности проведения эксперимента.</w:t>
            </w:r>
            <w:r w:rsidR="003A6713">
              <w:t xml:space="preserve"> </w:t>
            </w:r>
            <w:r w:rsidRPr="00083EDF">
              <w:t xml:space="preserve">Влияние </w:t>
            </w:r>
            <w:r w:rsidR="003A6713" w:rsidRPr="00083EDF">
              <w:t>психологических факторов на</w:t>
            </w:r>
            <w:r w:rsidRPr="00083EDF">
              <w:t xml:space="preserve"> ход и качество эксперимента.</w:t>
            </w:r>
          </w:p>
        </w:tc>
        <w:tc>
          <w:tcPr>
            <w:tcW w:w="1701" w:type="dxa"/>
          </w:tcPr>
          <w:p w14:paraId="1911B358" w14:textId="77777777"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14:paraId="571A0172" w14:textId="77777777" w:rsidR="0045188C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1BB66163" w14:textId="77777777"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  <w:p w14:paraId="3EC2C6D1" w14:textId="77777777" w:rsidR="0045188C" w:rsidRPr="00083EDF" w:rsidRDefault="0045188C" w:rsidP="0045188C">
            <w:pPr>
              <w:jc w:val="left"/>
            </w:pPr>
          </w:p>
        </w:tc>
      </w:tr>
      <w:tr w:rsidR="0045188C" w:rsidRPr="00083EDF" w14:paraId="79E1C58B" w14:textId="77777777" w:rsidTr="0045188C">
        <w:tc>
          <w:tcPr>
            <w:tcW w:w="546" w:type="dxa"/>
          </w:tcPr>
          <w:p w14:paraId="53F2DA0D" w14:textId="77777777" w:rsidR="0045188C" w:rsidRPr="00083EDF" w:rsidRDefault="0045188C" w:rsidP="0045188C">
            <w:pPr>
              <w:jc w:val="left"/>
            </w:pPr>
            <w:r w:rsidRPr="00083EDF">
              <w:lastRenderedPageBreak/>
              <w:t>7</w:t>
            </w:r>
          </w:p>
        </w:tc>
        <w:tc>
          <w:tcPr>
            <w:tcW w:w="2220" w:type="dxa"/>
          </w:tcPr>
          <w:p w14:paraId="26A3F4D3" w14:textId="77777777" w:rsidR="0045188C" w:rsidRPr="00083EDF" w:rsidRDefault="0045188C" w:rsidP="0045188C">
            <w:pPr>
              <w:jc w:val="left"/>
            </w:pPr>
            <w:r w:rsidRPr="00083EDF">
              <w:t>Обработка     результатов     экспериментального исследования.</w:t>
            </w:r>
          </w:p>
        </w:tc>
        <w:tc>
          <w:tcPr>
            <w:tcW w:w="3969" w:type="dxa"/>
          </w:tcPr>
          <w:p w14:paraId="7AF3FCCB" w14:textId="77777777" w:rsidR="0045188C" w:rsidRPr="00083EDF" w:rsidRDefault="0045188C" w:rsidP="0045188C">
            <w:pPr>
              <w:jc w:val="left"/>
            </w:pPr>
            <w:r w:rsidRPr="00083EDF">
              <w:t>Методы графической обработки экспериментальных данных. Рациональные приемы графического изображения экспериментальных данных.</w:t>
            </w:r>
          </w:p>
          <w:p w14:paraId="7D35F626" w14:textId="77777777" w:rsidR="0045188C" w:rsidRPr="00083EDF" w:rsidRDefault="0045188C" w:rsidP="0045188C">
            <w:pPr>
              <w:jc w:val="left"/>
            </w:pPr>
            <w:r w:rsidRPr="00083EDF"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  <w:tc>
          <w:tcPr>
            <w:tcW w:w="1701" w:type="dxa"/>
          </w:tcPr>
          <w:p w14:paraId="1A30FA21" w14:textId="77777777"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14:paraId="63F8943C" w14:textId="77777777" w:rsidR="0045188C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525BB03E" w14:textId="77777777"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  <w:p w14:paraId="22850A53" w14:textId="77777777" w:rsidR="0045188C" w:rsidRPr="00083EDF" w:rsidRDefault="0045188C" w:rsidP="0045188C">
            <w:pPr>
              <w:jc w:val="left"/>
            </w:pPr>
          </w:p>
          <w:p w14:paraId="64E9D6C9" w14:textId="77777777" w:rsidR="0045188C" w:rsidRPr="00083EDF" w:rsidRDefault="0045188C" w:rsidP="0045188C">
            <w:pPr>
              <w:jc w:val="left"/>
            </w:pPr>
          </w:p>
        </w:tc>
      </w:tr>
      <w:tr w:rsidR="00351B1B" w:rsidRPr="00083EDF" w14:paraId="3CC32520" w14:textId="77777777" w:rsidTr="0045188C">
        <w:trPr>
          <w:trHeight w:val="2457"/>
        </w:trPr>
        <w:tc>
          <w:tcPr>
            <w:tcW w:w="546" w:type="dxa"/>
          </w:tcPr>
          <w:p w14:paraId="65644E3E" w14:textId="77777777" w:rsidR="00351B1B" w:rsidRPr="00083EDF" w:rsidRDefault="00351B1B" w:rsidP="00351B1B">
            <w:pPr>
              <w:jc w:val="left"/>
            </w:pPr>
            <w:r w:rsidRPr="00083EDF">
              <w:t>8</w:t>
            </w:r>
          </w:p>
        </w:tc>
        <w:tc>
          <w:tcPr>
            <w:tcW w:w="2220" w:type="dxa"/>
          </w:tcPr>
          <w:p w14:paraId="541A9E54" w14:textId="77777777" w:rsidR="00351B1B" w:rsidRPr="00083EDF" w:rsidRDefault="00351B1B" w:rsidP="00351B1B">
            <w:pPr>
              <w:jc w:val="left"/>
            </w:pPr>
            <w:r w:rsidRPr="00083EDF"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3969" w:type="dxa"/>
          </w:tcPr>
          <w:p w14:paraId="1C38D562" w14:textId="77777777" w:rsidR="00351B1B" w:rsidRPr="00083EDF" w:rsidRDefault="00351B1B" w:rsidP="00351B1B">
            <w:pPr>
              <w:jc w:val="left"/>
            </w:pPr>
            <w:r w:rsidRPr="00083EDF">
              <w:t>Основы теории случайных ошибок в математической статистике. Методы определения случайных ошибок. Установление стабильности процессов. Определение связи между признаками.</w:t>
            </w:r>
          </w:p>
        </w:tc>
        <w:tc>
          <w:tcPr>
            <w:tcW w:w="1701" w:type="dxa"/>
          </w:tcPr>
          <w:p w14:paraId="4B5ED469" w14:textId="77777777"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14:paraId="1007A8BF" w14:textId="77777777" w:rsidR="00351B1B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10E170BF" w14:textId="77777777" w:rsidR="00351B1B" w:rsidRPr="00083EDF" w:rsidRDefault="00351B1B" w:rsidP="00351B1B">
            <w:pPr>
              <w:jc w:val="left"/>
            </w:pPr>
            <w:r w:rsidRPr="00083EDF">
              <w:t>Коллоквиум.</w:t>
            </w:r>
          </w:p>
          <w:p w14:paraId="33AEFC32" w14:textId="77777777" w:rsidR="00351B1B" w:rsidRPr="00083EDF" w:rsidRDefault="00351B1B" w:rsidP="00351B1B">
            <w:pPr>
              <w:jc w:val="left"/>
            </w:pPr>
            <w:r w:rsidRPr="00083EDF">
              <w:t>Доклад с мультимедийной презентацией</w:t>
            </w:r>
          </w:p>
          <w:p w14:paraId="5B0DD577" w14:textId="77777777" w:rsidR="00351B1B" w:rsidRPr="00083EDF" w:rsidRDefault="00351B1B" w:rsidP="00351B1B">
            <w:pPr>
              <w:jc w:val="left"/>
            </w:pPr>
          </w:p>
        </w:tc>
      </w:tr>
      <w:tr w:rsidR="00351B1B" w:rsidRPr="00083EDF" w14:paraId="23A48B08" w14:textId="77777777" w:rsidTr="0045188C">
        <w:tc>
          <w:tcPr>
            <w:tcW w:w="546" w:type="dxa"/>
          </w:tcPr>
          <w:p w14:paraId="25740FDF" w14:textId="77777777" w:rsidR="00351B1B" w:rsidRPr="00083EDF" w:rsidRDefault="00351B1B" w:rsidP="00351B1B">
            <w:pPr>
              <w:jc w:val="left"/>
            </w:pPr>
            <w:r w:rsidRPr="00083EDF">
              <w:t>9</w:t>
            </w:r>
          </w:p>
        </w:tc>
        <w:tc>
          <w:tcPr>
            <w:tcW w:w="2220" w:type="dxa"/>
          </w:tcPr>
          <w:p w14:paraId="7091B048" w14:textId="77777777" w:rsidR="00351B1B" w:rsidRPr="00083EDF" w:rsidRDefault="00351B1B" w:rsidP="00351B1B">
            <w:pPr>
              <w:jc w:val="left"/>
            </w:pPr>
            <w:r w:rsidRPr="00083EDF"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3969" w:type="dxa"/>
          </w:tcPr>
          <w:p w14:paraId="2024A4EE" w14:textId="77777777" w:rsidR="00351B1B" w:rsidRPr="00083EDF" w:rsidRDefault="00351B1B" w:rsidP="00351B1B">
            <w:pPr>
              <w:jc w:val="left"/>
            </w:pPr>
            <w:r w:rsidRPr="00083EDF">
              <w:t xml:space="preserve">Рациональные формы представления результатов исследования. Научный отчет. </w:t>
            </w:r>
          </w:p>
          <w:p w14:paraId="38D81228" w14:textId="77777777" w:rsidR="00351B1B" w:rsidRPr="00083EDF" w:rsidRDefault="00351B1B" w:rsidP="00351B1B">
            <w:pPr>
              <w:jc w:val="left"/>
            </w:pPr>
            <w:r w:rsidRPr="00083EDF">
              <w:t>Редактирование. Оформление рукописи для журнала. Депонирование. Охрана государственных тайн и печати.</w:t>
            </w:r>
          </w:p>
          <w:p w14:paraId="543D5E40" w14:textId="77777777" w:rsidR="00351B1B" w:rsidRPr="00083EDF" w:rsidRDefault="00351B1B" w:rsidP="00351B1B">
            <w:pPr>
              <w:jc w:val="left"/>
            </w:pPr>
            <w:r w:rsidRPr="00083EDF">
              <w:t>Доклад и научное сообщение. Особенности устного представления информации. Тезисы доклада. Рецензирование и оппонирование научной работы.</w:t>
            </w:r>
          </w:p>
        </w:tc>
        <w:tc>
          <w:tcPr>
            <w:tcW w:w="1701" w:type="dxa"/>
          </w:tcPr>
          <w:p w14:paraId="51558F4C" w14:textId="77777777"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14:paraId="5A672C7A" w14:textId="77777777" w:rsidR="00351B1B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4322244E" w14:textId="77777777" w:rsidR="00351B1B" w:rsidRPr="00083EDF" w:rsidRDefault="00351B1B" w:rsidP="00351B1B">
            <w:pPr>
              <w:jc w:val="left"/>
            </w:pPr>
            <w:r w:rsidRPr="00083EDF">
              <w:t>Коллоквиум.</w:t>
            </w:r>
          </w:p>
          <w:p w14:paraId="0FD791F7" w14:textId="77777777" w:rsidR="00351B1B" w:rsidRPr="00083EDF" w:rsidRDefault="00351B1B" w:rsidP="00351B1B">
            <w:pPr>
              <w:jc w:val="left"/>
            </w:pPr>
            <w:r w:rsidRPr="00083EDF">
              <w:t>Доклад с мультимедийной презентацией</w:t>
            </w:r>
          </w:p>
          <w:p w14:paraId="5C076B19" w14:textId="77777777" w:rsidR="00351B1B" w:rsidRPr="00083EDF" w:rsidRDefault="00351B1B" w:rsidP="00351B1B">
            <w:pPr>
              <w:jc w:val="left"/>
            </w:pPr>
          </w:p>
        </w:tc>
      </w:tr>
      <w:tr w:rsidR="00351B1B" w:rsidRPr="00F83DCF" w14:paraId="273E364B" w14:textId="77777777" w:rsidTr="0045188C">
        <w:tc>
          <w:tcPr>
            <w:tcW w:w="546" w:type="dxa"/>
          </w:tcPr>
          <w:p w14:paraId="7A76696D" w14:textId="77777777" w:rsidR="00351B1B" w:rsidRPr="00F83DCF" w:rsidRDefault="00351B1B" w:rsidP="00351B1B">
            <w:pPr>
              <w:jc w:val="left"/>
            </w:pPr>
            <w:r w:rsidRPr="00F83DCF">
              <w:t>10</w:t>
            </w:r>
          </w:p>
        </w:tc>
        <w:tc>
          <w:tcPr>
            <w:tcW w:w="2220" w:type="dxa"/>
          </w:tcPr>
          <w:p w14:paraId="2BB76B4B" w14:textId="77777777" w:rsidR="00351B1B" w:rsidRPr="00F83DCF" w:rsidRDefault="00351B1B" w:rsidP="00351B1B">
            <w:pPr>
              <w:jc w:val="left"/>
            </w:pPr>
            <w:r w:rsidRPr="00F83DCF">
              <w:t>Внедрение и эффективность научных   исследований.</w:t>
            </w:r>
          </w:p>
        </w:tc>
        <w:tc>
          <w:tcPr>
            <w:tcW w:w="3969" w:type="dxa"/>
          </w:tcPr>
          <w:p w14:paraId="369BD6EA" w14:textId="77777777" w:rsidR="00351B1B" w:rsidRPr="00F83DCF" w:rsidRDefault="00351B1B" w:rsidP="00351B1B">
            <w:pPr>
              <w:jc w:val="left"/>
            </w:pPr>
            <w:r w:rsidRPr="00F83DCF">
              <w:t>Государственная система внедрения. Формы внедрения. Этапы внедрения. Раздельный и комплексный способы внедрения. Авторский надзор. Акты внедрения. Документальное оформление внедрения.</w:t>
            </w:r>
          </w:p>
        </w:tc>
        <w:tc>
          <w:tcPr>
            <w:tcW w:w="1701" w:type="dxa"/>
          </w:tcPr>
          <w:p w14:paraId="1390B177" w14:textId="77777777" w:rsidR="00351B1B" w:rsidRPr="00F83DCF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 w:rsidRPr="00F83DCF">
              <w:rPr>
                <w:rFonts w:eastAsia="Calibri"/>
              </w:rPr>
              <w:t>ОПК-8,</w:t>
            </w:r>
          </w:p>
          <w:p w14:paraId="30F4EFA2" w14:textId="77777777" w:rsidR="00351B1B" w:rsidRPr="00F83DCF" w:rsidRDefault="00351B1B" w:rsidP="00351B1B">
            <w:pPr>
              <w:rPr>
                <w:rFonts w:eastAsia="Calibri"/>
              </w:rPr>
            </w:pPr>
            <w:r w:rsidRPr="00F83DCF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3F99E5AE" w14:textId="77777777" w:rsidR="00351B1B" w:rsidRPr="00F83DCF" w:rsidRDefault="00351B1B" w:rsidP="00351B1B">
            <w:pPr>
              <w:jc w:val="left"/>
            </w:pPr>
            <w:r w:rsidRPr="00F83DCF">
              <w:t>Коллоквиум.</w:t>
            </w:r>
          </w:p>
          <w:p w14:paraId="0E0D1729" w14:textId="77777777" w:rsidR="00351B1B" w:rsidRPr="00F83DCF" w:rsidRDefault="00351B1B" w:rsidP="00351B1B">
            <w:pPr>
              <w:jc w:val="left"/>
            </w:pPr>
            <w:r w:rsidRPr="00F83DCF">
              <w:t>Доклад с мультимедийной презентацией</w:t>
            </w:r>
          </w:p>
        </w:tc>
      </w:tr>
    </w:tbl>
    <w:p w14:paraId="18B5B024" w14:textId="77777777" w:rsidR="0045188C" w:rsidRPr="00F83DCF" w:rsidRDefault="0045188C" w:rsidP="0045188C">
      <w:pPr>
        <w:jc w:val="both"/>
        <w:rPr>
          <w:color w:val="FF0000"/>
        </w:rPr>
      </w:pPr>
    </w:p>
    <w:p w14:paraId="0D332734" w14:textId="77777777" w:rsidR="0045188C" w:rsidRPr="00F83DCF" w:rsidRDefault="00F83DCF" w:rsidP="00F83DCF">
      <w:pPr>
        <w:pStyle w:val="a6"/>
        <w:numPr>
          <w:ilvl w:val="0"/>
          <w:numId w:val="19"/>
        </w:numPr>
        <w:contextualSpacing/>
        <w:jc w:val="left"/>
        <w:rPr>
          <w:color w:val="auto"/>
          <w:lang w:eastAsia="ru-RU"/>
        </w:rPr>
      </w:pPr>
      <w:r w:rsidRPr="00F83DCF">
        <w:rPr>
          <w:color w:val="auto"/>
          <w:lang w:eastAsia="ru-RU"/>
        </w:rPr>
        <w:t xml:space="preserve">РАЗДЕЛЫ </w:t>
      </w:r>
      <w:r w:rsidR="0045188C" w:rsidRPr="00F83DCF">
        <w:rPr>
          <w:color w:val="auto"/>
          <w:lang w:eastAsia="ru-RU"/>
        </w:rPr>
        <w:t>ДИСЦИПЛИНЫ</w:t>
      </w:r>
      <w:r w:rsidRPr="00F83DCF">
        <w:rPr>
          <w:color w:val="auto"/>
          <w:lang w:eastAsia="ru-RU"/>
        </w:rPr>
        <w:t xml:space="preserve"> и ВИДЫ УЧЕБНОЙ РАБОТЫ</w:t>
      </w:r>
      <w:r w:rsidR="0045188C" w:rsidRPr="00F83DCF">
        <w:rPr>
          <w:color w:val="auto"/>
          <w:lang w:eastAsia="ru-RU"/>
        </w:rPr>
        <w:t>:</w:t>
      </w:r>
    </w:p>
    <w:p w14:paraId="7E73AC5C" w14:textId="77777777" w:rsidR="0045188C" w:rsidRPr="00F83DCF" w:rsidRDefault="0045188C" w:rsidP="0045188C">
      <w:pPr>
        <w:ind w:left="1069"/>
        <w:contextualSpacing/>
        <w:jc w:val="both"/>
        <w:rPr>
          <w:color w:val="auto"/>
          <w:lang w:eastAsia="ru-RU"/>
        </w:rPr>
      </w:pPr>
    </w:p>
    <w:p w14:paraId="36A847A6" w14:textId="77777777" w:rsidR="0045188C" w:rsidRPr="00F83DCF" w:rsidRDefault="0045188C" w:rsidP="0045188C">
      <w:pPr>
        <w:rPr>
          <w:color w:val="auto"/>
          <w:lang w:eastAsia="ru-RU"/>
        </w:rPr>
      </w:pPr>
      <w:r w:rsidRPr="00F83DCF">
        <w:rPr>
          <w:color w:val="auto"/>
          <w:lang w:eastAsia="ru-RU"/>
        </w:rPr>
        <w:t>очная форма обучения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9"/>
        <w:gridCol w:w="6196"/>
        <w:gridCol w:w="688"/>
        <w:gridCol w:w="689"/>
        <w:gridCol w:w="689"/>
        <w:gridCol w:w="911"/>
      </w:tblGrid>
      <w:tr w:rsidR="0045188C" w:rsidRPr="00083EDF" w14:paraId="798EFEFF" w14:textId="77777777" w:rsidTr="0045188C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17974" w14:textId="77777777" w:rsidR="0045188C" w:rsidRPr="00083EDF" w:rsidRDefault="0045188C" w:rsidP="0045188C">
            <w:r w:rsidRPr="00083EDF">
              <w:t>№</w:t>
            </w:r>
          </w:p>
          <w:p w14:paraId="2F2D424A" w14:textId="77777777" w:rsidR="0045188C" w:rsidRPr="00083EDF" w:rsidRDefault="0045188C" w:rsidP="0045188C">
            <w:r w:rsidRPr="00083EDF">
              <w:t>п/п</w:t>
            </w:r>
          </w:p>
        </w:tc>
        <w:tc>
          <w:tcPr>
            <w:tcW w:w="6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4E121" w14:textId="77777777" w:rsidR="0045188C" w:rsidRPr="00083EDF" w:rsidRDefault="0045188C" w:rsidP="0045188C">
            <w:r w:rsidRPr="00083EDF">
              <w:t xml:space="preserve">Наименование </w:t>
            </w:r>
          </w:p>
          <w:p w14:paraId="314D9D6F" w14:textId="77777777" w:rsidR="0045188C" w:rsidRPr="00083EDF" w:rsidRDefault="0045188C" w:rsidP="0045188C">
            <w:pPr>
              <w:rPr>
                <w:color w:val="00000A"/>
              </w:rPr>
            </w:pPr>
            <w:r w:rsidRPr="00083EDF">
              <w:t>раздела дисциплины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7B47" w14:textId="77777777" w:rsidR="0045188C" w:rsidRPr="00083EDF" w:rsidRDefault="0045188C" w:rsidP="0045188C">
            <w:r w:rsidRPr="00083EDF">
              <w:rPr>
                <w:color w:val="00000A"/>
              </w:rPr>
              <w:t>Виды учебной работы</w:t>
            </w:r>
          </w:p>
        </w:tc>
      </w:tr>
      <w:tr w:rsidR="0045188C" w:rsidRPr="00083EDF" w14:paraId="033190CE" w14:textId="77777777" w:rsidTr="0045188C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8348" w14:textId="77777777" w:rsidR="0045188C" w:rsidRPr="00083EDF" w:rsidRDefault="0045188C" w:rsidP="0045188C">
            <w:pPr>
              <w:snapToGrid w:val="0"/>
              <w:rPr>
                <w:b/>
                <w:bCs/>
              </w:rPr>
            </w:pPr>
          </w:p>
        </w:tc>
        <w:tc>
          <w:tcPr>
            <w:tcW w:w="6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E4ABC" w14:textId="77777777" w:rsidR="0045188C" w:rsidRPr="00083EDF" w:rsidRDefault="0045188C" w:rsidP="0045188C">
            <w:pPr>
              <w:snapToGrid w:val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5BF3A" w14:textId="77777777" w:rsidR="0045188C" w:rsidRPr="00083EDF" w:rsidRDefault="0045188C" w:rsidP="0045188C">
            <w:r w:rsidRPr="00083EDF">
              <w:t>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5DF00" w14:textId="77777777" w:rsidR="0045188C" w:rsidRPr="00083EDF" w:rsidRDefault="0045188C" w:rsidP="0045188C">
            <w:r w:rsidRPr="00083EDF">
              <w:t>ПЗ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8CF0E" w14:textId="77777777" w:rsidR="0045188C" w:rsidRPr="00083EDF" w:rsidRDefault="0045188C" w:rsidP="0045188C">
            <w:r w:rsidRPr="00083EDF">
              <w:t>СРС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0D92" w14:textId="77777777" w:rsidR="0045188C" w:rsidRPr="00083EDF" w:rsidRDefault="0045188C" w:rsidP="0045188C">
            <w:pPr>
              <w:ind w:left="-48" w:firstLine="48"/>
            </w:pPr>
            <w:r w:rsidRPr="00083EDF">
              <w:t>Всего</w:t>
            </w:r>
          </w:p>
        </w:tc>
      </w:tr>
      <w:tr w:rsidR="0045188C" w:rsidRPr="00083EDF" w14:paraId="7D1270BD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CDE7E" w14:textId="77777777" w:rsidR="0045188C" w:rsidRPr="00083EDF" w:rsidRDefault="0045188C" w:rsidP="0045188C">
            <w:r w:rsidRPr="00083EDF">
              <w:t>1.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4F54" w14:textId="77777777" w:rsidR="0045188C" w:rsidRPr="00083EDF" w:rsidRDefault="0045188C" w:rsidP="0045188C">
            <w:pPr>
              <w:jc w:val="both"/>
            </w:pPr>
            <w:r w:rsidRPr="00083EDF"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04C45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AA532" w14:textId="77777777" w:rsidR="0045188C" w:rsidRPr="00083EDF" w:rsidRDefault="0045188C" w:rsidP="0045188C">
            <w:r w:rsidRPr="00083EDF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367E" w14:textId="77777777"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7CFB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45188C" w:rsidRPr="00083EDF" w14:paraId="58581BE1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EE68" w14:textId="77777777" w:rsidR="0045188C" w:rsidRPr="00083EDF" w:rsidRDefault="0045188C" w:rsidP="0045188C">
            <w:r w:rsidRPr="00083EDF">
              <w:t>2.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5ED69" w14:textId="77777777" w:rsidR="0045188C" w:rsidRPr="00083EDF" w:rsidRDefault="0045188C" w:rsidP="0045188C">
            <w:pPr>
              <w:jc w:val="both"/>
            </w:pPr>
            <w:r w:rsidRPr="00083EDF">
              <w:t>Наука   в   сфере физической    культуры.    Основная   проблематика научных исследований и организационная структура НИР.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1C8FB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83E7E" w14:textId="77777777" w:rsidR="0045188C" w:rsidRPr="00083EDF" w:rsidRDefault="0045188C" w:rsidP="0045188C">
            <w:r w:rsidRPr="00083EDF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24489" w14:textId="77777777"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0A9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45188C" w:rsidRPr="00083EDF" w14:paraId="69A50D14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26393" w14:textId="77777777" w:rsidR="0045188C" w:rsidRPr="00083EDF" w:rsidRDefault="0045188C" w:rsidP="0045188C">
            <w:r w:rsidRPr="00083EDF">
              <w:lastRenderedPageBreak/>
              <w:t>3.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2DA43" w14:textId="77777777" w:rsidR="0045188C" w:rsidRPr="00083EDF" w:rsidRDefault="0045188C" w:rsidP="0045188C">
            <w:pPr>
              <w:jc w:val="both"/>
            </w:pPr>
            <w:r w:rsidRPr="00083EDF">
              <w:t>Методическая деятельность в спорте.    Трансформация научных, теоретических положений в практический результат.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C30B5" w14:textId="77777777"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546AE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53A28" w14:textId="77777777"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EC2B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45188C" w:rsidRPr="00083EDF" w14:paraId="6CEE90F8" w14:textId="77777777" w:rsidTr="0045188C">
        <w:trPr>
          <w:trHeight w:val="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3A1D6" w14:textId="77777777" w:rsidR="0045188C" w:rsidRPr="00083EDF" w:rsidRDefault="0045188C" w:rsidP="0045188C">
            <w:r w:rsidRPr="00083EDF">
              <w:t>4.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8C52" w14:textId="77777777" w:rsidR="0045188C" w:rsidRPr="00083EDF" w:rsidRDefault="0045188C" w:rsidP="0045188C">
            <w:pPr>
              <w:jc w:val="both"/>
            </w:pPr>
            <w:r w:rsidRPr="00083EDF"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8101C" w14:textId="77777777"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EF8B5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81F62" w14:textId="77777777"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AE2C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45188C" w:rsidRPr="00083EDF" w14:paraId="3CF84882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C62C5" w14:textId="77777777" w:rsidR="0045188C" w:rsidRPr="00083EDF" w:rsidRDefault="0045188C" w:rsidP="0045188C">
            <w:r w:rsidRPr="00083EDF">
              <w:t>5.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5EFF8" w14:textId="77777777" w:rsidR="0045188C" w:rsidRPr="00083EDF" w:rsidRDefault="0045188C" w:rsidP="0045188C">
            <w:pPr>
              <w:jc w:val="both"/>
            </w:pPr>
            <w:r w:rsidRPr="00083EDF"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3ACC0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7094F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CF816" w14:textId="77777777"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C68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7</w:t>
            </w:r>
          </w:p>
        </w:tc>
      </w:tr>
      <w:tr w:rsidR="0045188C" w:rsidRPr="00083EDF" w14:paraId="24D01161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27E44" w14:textId="77777777" w:rsidR="0045188C" w:rsidRPr="00083EDF" w:rsidRDefault="0045188C" w:rsidP="0045188C">
            <w:r w:rsidRPr="00083EDF">
              <w:t>6.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2C4C8" w14:textId="77777777" w:rsidR="0045188C" w:rsidRPr="00083EDF" w:rsidRDefault="0045188C" w:rsidP="0045188C">
            <w:pPr>
              <w:jc w:val="both"/>
            </w:pPr>
            <w:r w:rsidRPr="00083EDF">
              <w:t>Эксперимент, виды, организация, современные методы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3EA79" w14:textId="77777777"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6F82D" w14:textId="77777777" w:rsidR="0045188C" w:rsidRPr="00083EDF" w:rsidRDefault="0045188C" w:rsidP="0045188C">
            <w:r w:rsidRPr="00083EDF"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BB67B" w14:textId="77777777"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683E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7</w:t>
            </w:r>
          </w:p>
        </w:tc>
      </w:tr>
      <w:tr w:rsidR="0045188C" w:rsidRPr="00083EDF" w14:paraId="4C5087FC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77DA5" w14:textId="77777777" w:rsidR="0045188C" w:rsidRPr="00083EDF" w:rsidRDefault="0045188C" w:rsidP="0045188C">
            <w:r w:rsidRPr="00083EDF">
              <w:t>7.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C00C1" w14:textId="77777777" w:rsidR="0045188C" w:rsidRPr="00083EDF" w:rsidRDefault="0045188C" w:rsidP="0045188C">
            <w:pPr>
              <w:jc w:val="both"/>
            </w:pPr>
            <w:r w:rsidRPr="00083EDF">
              <w:t>Обработка результатов экспериментального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5AF79" w14:textId="77777777"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99A1D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A0668" w14:textId="77777777" w:rsidR="0045188C" w:rsidRPr="00083EDF" w:rsidRDefault="0045188C" w:rsidP="0045188C">
            <w:r w:rsidRPr="00083EDF">
              <w:t>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7C46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  <w:bCs/>
              </w:rPr>
              <w:t>11</w:t>
            </w:r>
          </w:p>
        </w:tc>
      </w:tr>
      <w:tr w:rsidR="0045188C" w:rsidRPr="00083EDF" w14:paraId="34F4E326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DA05E" w14:textId="77777777" w:rsidR="0045188C" w:rsidRPr="00083EDF" w:rsidRDefault="0045188C" w:rsidP="0045188C">
            <w:r w:rsidRPr="00083EDF">
              <w:t>8.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E1D7A" w14:textId="77777777" w:rsidR="0045188C" w:rsidRPr="00083EDF" w:rsidRDefault="0045188C" w:rsidP="0045188C">
            <w:pPr>
              <w:jc w:val="both"/>
            </w:pPr>
            <w:r w:rsidRPr="00083EDF"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D974D" w14:textId="77777777"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257D6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981E" w14:textId="77777777" w:rsidR="0045188C" w:rsidRPr="00083EDF" w:rsidRDefault="0045188C" w:rsidP="0045188C">
            <w:r w:rsidRPr="00083EDF"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759E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45188C" w:rsidRPr="00083EDF" w14:paraId="1311A0C1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AFDD9" w14:textId="77777777" w:rsidR="0045188C" w:rsidRPr="00083EDF" w:rsidRDefault="0045188C" w:rsidP="0045188C">
            <w:r w:rsidRPr="00083EDF">
              <w:t>9.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94DE3" w14:textId="77777777" w:rsidR="0045188C" w:rsidRPr="00083EDF" w:rsidRDefault="0045188C" w:rsidP="0045188C">
            <w:pPr>
              <w:jc w:val="both"/>
            </w:pPr>
            <w:r w:rsidRPr="00083EDF"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DF86D" w14:textId="77777777"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23EB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EE2A8" w14:textId="77777777" w:rsidR="0045188C" w:rsidRPr="00083EDF" w:rsidRDefault="0045188C" w:rsidP="0045188C">
            <w:r w:rsidRPr="00083EDF"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43A3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45188C" w:rsidRPr="00083EDF" w14:paraId="2D5CC7CA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0CC1B" w14:textId="77777777" w:rsidR="0045188C" w:rsidRPr="00083EDF" w:rsidRDefault="0045188C" w:rsidP="0045188C">
            <w:r w:rsidRPr="00083EDF">
              <w:t>10.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2DFEF" w14:textId="77777777" w:rsidR="0045188C" w:rsidRPr="00083EDF" w:rsidRDefault="0045188C" w:rsidP="0045188C">
            <w:pPr>
              <w:jc w:val="both"/>
            </w:pPr>
            <w:r w:rsidRPr="00083EDF">
              <w:t>Внедрение и эффективность научных   исследований.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5892C" w14:textId="77777777"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4369" w14:textId="77777777"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F89A" w14:textId="77777777" w:rsidR="0045188C" w:rsidRPr="00083EDF" w:rsidRDefault="0045188C" w:rsidP="0045188C">
            <w:r w:rsidRPr="00083EDF"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D2C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45188C" w:rsidRPr="00083EDF" w14:paraId="4097FB77" w14:textId="77777777" w:rsidTr="0045188C"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94BF3" w14:textId="77777777" w:rsidR="0045188C" w:rsidRPr="00083EDF" w:rsidRDefault="0045188C" w:rsidP="0045188C">
            <w:pPr>
              <w:jc w:val="right"/>
              <w:rPr>
                <w:b/>
                <w:bCs/>
              </w:rPr>
            </w:pPr>
            <w:r w:rsidRPr="00083EDF">
              <w:rPr>
                <w:b/>
                <w:bCs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392A0" w14:textId="77777777" w:rsidR="0045188C" w:rsidRPr="00083EDF" w:rsidRDefault="0045188C" w:rsidP="0045188C">
            <w:pPr>
              <w:rPr>
                <w:b/>
                <w:bCs/>
              </w:rPr>
            </w:pPr>
            <w:r w:rsidRPr="00083EDF">
              <w:rPr>
                <w:b/>
                <w:bCs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CECCD" w14:textId="77777777" w:rsidR="0045188C" w:rsidRPr="00083EDF" w:rsidRDefault="0045188C" w:rsidP="0045188C">
            <w:pPr>
              <w:rPr>
                <w:b/>
                <w:bCs/>
              </w:rPr>
            </w:pPr>
            <w:r w:rsidRPr="00083EDF">
              <w:rPr>
                <w:b/>
                <w:bCs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544DE" w14:textId="77777777"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F507" w14:textId="77777777" w:rsidR="0045188C" w:rsidRPr="00083EDF" w:rsidRDefault="0045188C" w:rsidP="0045188C">
            <w:pPr>
              <w:rPr>
                <w:b/>
                <w:color w:val="auto"/>
              </w:rPr>
            </w:pPr>
            <w:r w:rsidRPr="00083EDF">
              <w:rPr>
                <w:b/>
                <w:color w:val="auto"/>
              </w:rPr>
              <w:t>72</w:t>
            </w:r>
          </w:p>
        </w:tc>
      </w:tr>
    </w:tbl>
    <w:p w14:paraId="2196C9B1" w14:textId="77777777" w:rsidR="0045188C" w:rsidRPr="00F83DCF" w:rsidRDefault="0045188C" w:rsidP="0045188C">
      <w:pPr>
        <w:rPr>
          <w:color w:val="auto"/>
          <w:lang w:eastAsia="ru-RU"/>
        </w:rPr>
      </w:pPr>
      <w:r w:rsidRPr="00F83DCF">
        <w:rPr>
          <w:color w:val="auto"/>
          <w:lang w:eastAsia="ru-RU"/>
        </w:rPr>
        <w:t>заочная форма обучения</w:t>
      </w:r>
    </w:p>
    <w:p w14:paraId="30C44D64" w14:textId="77777777" w:rsidR="0045188C" w:rsidRPr="00F83DCF" w:rsidRDefault="0045188C" w:rsidP="0045188C">
      <w:pPr>
        <w:ind w:firstLine="567"/>
        <w:jc w:val="both"/>
        <w:rPr>
          <w:i/>
          <w:color w:val="auto"/>
          <w:lang w:eastAsia="ru-RU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9"/>
        <w:gridCol w:w="6196"/>
        <w:gridCol w:w="688"/>
        <w:gridCol w:w="689"/>
        <w:gridCol w:w="689"/>
        <w:gridCol w:w="911"/>
      </w:tblGrid>
      <w:tr w:rsidR="005E7E05" w:rsidRPr="00083EDF" w14:paraId="543037CC" w14:textId="77777777" w:rsidTr="00DF0E9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9B0BE" w14:textId="77777777" w:rsidR="005E7E05" w:rsidRPr="00083EDF" w:rsidRDefault="005E7E05" w:rsidP="00DF0E90">
            <w:r w:rsidRPr="00083EDF">
              <w:t>№</w:t>
            </w:r>
          </w:p>
          <w:p w14:paraId="3B5E6ACD" w14:textId="77777777" w:rsidR="005E7E05" w:rsidRPr="00083EDF" w:rsidRDefault="005E7E05" w:rsidP="00DF0E90">
            <w:r w:rsidRPr="00083EDF">
              <w:t>п/п</w:t>
            </w:r>
          </w:p>
        </w:tc>
        <w:tc>
          <w:tcPr>
            <w:tcW w:w="6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40507" w14:textId="77777777" w:rsidR="005E7E05" w:rsidRPr="00083EDF" w:rsidRDefault="005E7E05" w:rsidP="00DF0E90">
            <w:r w:rsidRPr="00083EDF">
              <w:t xml:space="preserve">Наименование </w:t>
            </w:r>
          </w:p>
          <w:p w14:paraId="56B1AD1E" w14:textId="77777777" w:rsidR="005E7E05" w:rsidRPr="00083EDF" w:rsidRDefault="005E7E05" w:rsidP="00DF0E90">
            <w:pPr>
              <w:rPr>
                <w:color w:val="00000A"/>
              </w:rPr>
            </w:pPr>
            <w:r w:rsidRPr="00083EDF">
              <w:t>раздела дисциплины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2DFD" w14:textId="77777777" w:rsidR="005E7E05" w:rsidRPr="00083EDF" w:rsidRDefault="005E7E05" w:rsidP="00DF0E90">
            <w:r w:rsidRPr="00083EDF">
              <w:rPr>
                <w:color w:val="00000A"/>
              </w:rPr>
              <w:t>Виды учебной работы</w:t>
            </w:r>
          </w:p>
        </w:tc>
      </w:tr>
      <w:tr w:rsidR="005E7E05" w:rsidRPr="00083EDF" w14:paraId="13DCA266" w14:textId="77777777" w:rsidTr="00DF0E9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974BC" w14:textId="77777777" w:rsidR="005E7E05" w:rsidRPr="00083EDF" w:rsidRDefault="005E7E05" w:rsidP="00DF0E90">
            <w:pPr>
              <w:snapToGrid w:val="0"/>
              <w:rPr>
                <w:b/>
                <w:bCs/>
              </w:rPr>
            </w:pPr>
          </w:p>
        </w:tc>
        <w:tc>
          <w:tcPr>
            <w:tcW w:w="6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03228" w14:textId="77777777" w:rsidR="005E7E05" w:rsidRPr="00083EDF" w:rsidRDefault="005E7E05" w:rsidP="00DF0E90">
            <w:pPr>
              <w:snapToGrid w:val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0E48C" w14:textId="77777777" w:rsidR="005E7E05" w:rsidRPr="00083EDF" w:rsidRDefault="005E7E05" w:rsidP="00DF0E90">
            <w:r w:rsidRPr="00083EDF">
              <w:t>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CBBA9" w14:textId="77777777" w:rsidR="005E7E05" w:rsidRPr="00083EDF" w:rsidRDefault="005E7E05" w:rsidP="00DF0E90">
            <w:r w:rsidRPr="00083EDF">
              <w:t>ПЗ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7EBFC" w14:textId="77777777" w:rsidR="005E7E05" w:rsidRPr="00083EDF" w:rsidRDefault="005E7E05" w:rsidP="00DF0E90">
            <w:r w:rsidRPr="00083EDF">
              <w:t>СРС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CEC0" w14:textId="77777777" w:rsidR="005E7E05" w:rsidRPr="00083EDF" w:rsidRDefault="005E7E05" w:rsidP="00DF0E90">
            <w:pPr>
              <w:ind w:left="-48" w:firstLine="48"/>
            </w:pPr>
            <w:r w:rsidRPr="00083EDF">
              <w:t>Всего</w:t>
            </w:r>
          </w:p>
        </w:tc>
      </w:tr>
      <w:tr w:rsidR="005E7E05" w:rsidRPr="00083EDF" w14:paraId="52CE6C2A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E645" w14:textId="77777777" w:rsidR="005E7E05" w:rsidRPr="00083EDF" w:rsidRDefault="005E7E05" w:rsidP="00DF0E90">
            <w:r w:rsidRPr="00083EDF">
              <w:t>1.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495EB" w14:textId="77777777" w:rsidR="005E7E05" w:rsidRPr="00083EDF" w:rsidRDefault="005E7E05" w:rsidP="00DF0E90">
            <w:pPr>
              <w:jc w:val="both"/>
            </w:pPr>
            <w:r w:rsidRPr="00083EDF"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842B2" w14:textId="77777777"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376EA" w14:textId="77777777" w:rsidR="005E7E05" w:rsidRPr="00083EDF" w:rsidRDefault="005E7E05" w:rsidP="00DF0E90">
            <w:r w:rsidRPr="00083EDF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B718" w14:textId="77777777"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BD27" w14:textId="77777777"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5E7E05" w:rsidRPr="00083EDF" w14:paraId="4AF8F1F6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6FC8" w14:textId="77777777" w:rsidR="005E7E05" w:rsidRPr="00083EDF" w:rsidRDefault="005E7E05" w:rsidP="00DF0E90">
            <w:r w:rsidRPr="00083EDF">
              <w:t>2.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53468" w14:textId="77777777" w:rsidR="005E7E05" w:rsidRPr="00083EDF" w:rsidRDefault="005E7E05" w:rsidP="00DF0E90">
            <w:pPr>
              <w:jc w:val="both"/>
            </w:pPr>
            <w:r w:rsidRPr="00083EDF">
              <w:t>Наука   в   сфере физической    культуры.    Основная   проблематика научных исследований и организационная структура НИР.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85113" w14:textId="77777777"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B10D5" w14:textId="77777777" w:rsidR="005E7E05" w:rsidRPr="00083EDF" w:rsidRDefault="005E7E05" w:rsidP="00DF0E90">
            <w:r w:rsidRPr="00083EDF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1876F" w14:textId="77777777"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6ECF" w14:textId="77777777"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5E7E05" w:rsidRPr="00083EDF" w14:paraId="16BA798D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74062" w14:textId="77777777" w:rsidR="005E7E05" w:rsidRPr="00083EDF" w:rsidRDefault="005E7E05" w:rsidP="00DF0E90">
            <w:r w:rsidRPr="00083EDF">
              <w:t>3.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DD85" w14:textId="77777777" w:rsidR="005E7E05" w:rsidRPr="00083EDF" w:rsidRDefault="005E7E05" w:rsidP="00DF0E90">
            <w:pPr>
              <w:jc w:val="both"/>
            </w:pPr>
            <w:r w:rsidRPr="00083EDF">
              <w:t>Методическая деятельность в спорте.    Трансформация научных, теоретических положений в практический результат.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82310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5FE4C" w14:textId="77777777"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96927" w14:textId="77777777"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B1D7" w14:textId="77777777"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5E7E05" w:rsidRPr="00083EDF" w14:paraId="2625E061" w14:textId="77777777" w:rsidTr="00DF0E90">
        <w:trPr>
          <w:trHeight w:val="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5C4AF" w14:textId="77777777" w:rsidR="005E7E05" w:rsidRPr="00083EDF" w:rsidRDefault="005E7E05" w:rsidP="00DF0E90">
            <w:r w:rsidRPr="00083EDF">
              <w:t>4.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7125D" w14:textId="77777777" w:rsidR="005E7E05" w:rsidRPr="00083EDF" w:rsidRDefault="005E7E05" w:rsidP="00DF0E90">
            <w:pPr>
              <w:jc w:val="both"/>
            </w:pPr>
            <w:r w:rsidRPr="00083EDF"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85ABE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E0683" w14:textId="77777777"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CA11D" w14:textId="77777777"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A0FC" w14:textId="77777777" w:rsidR="005E7E05" w:rsidRPr="00083EDF" w:rsidRDefault="005E7E05" w:rsidP="00DF0E9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7E05" w:rsidRPr="00083EDF" w14:paraId="10BC36EE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DB465" w14:textId="77777777" w:rsidR="005E7E05" w:rsidRPr="00083EDF" w:rsidRDefault="005E7E05" w:rsidP="00DF0E90">
            <w:r w:rsidRPr="00083EDF">
              <w:t>5.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E414A" w14:textId="77777777" w:rsidR="005E7E05" w:rsidRPr="00083EDF" w:rsidRDefault="005E7E05" w:rsidP="00DF0E90">
            <w:pPr>
              <w:jc w:val="both"/>
            </w:pPr>
            <w:r w:rsidRPr="00083EDF"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B6902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84340" w14:textId="77777777"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8B9B3" w14:textId="77777777"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04DB" w14:textId="77777777"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7</w:t>
            </w:r>
          </w:p>
        </w:tc>
      </w:tr>
      <w:tr w:rsidR="005E7E05" w:rsidRPr="00083EDF" w14:paraId="5C5E14C8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3F532" w14:textId="77777777" w:rsidR="005E7E05" w:rsidRPr="00083EDF" w:rsidRDefault="005E7E05" w:rsidP="00DF0E90">
            <w:r w:rsidRPr="00083EDF">
              <w:t>6.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24381" w14:textId="77777777" w:rsidR="005E7E05" w:rsidRPr="00083EDF" w:rsidRDefault="005E7E05" w:rsidP="00DF0E90">
            <w:pPr>
              <w:jc w:val="both"/>
            </w:pPr>
            <w:r w:rsidRPr="00083EDF">
              <w:t>Эксперимент, виды, организация, современные методы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45227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0750A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6D66E" w14:textId="77777777"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C9C" w14:textId="77777777" w:rsidR="005E7E05" w:rsidRPr="00083EDF" w:rsidRDefault="005E7E05" w:rsidP="00DF0E9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E7E05" w:rsidRPr="00083EDF" w14:paraId="1AC2B46E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01D17" w14:textId="77777777" w:rsidR="005E7E05" w:rsidRPr="00083EDF" w:rsidRDefault="005E7E05" w:rsidP="00DF0E90">
            <w:r w:rsidRPr="00083EDF">
              <w:t>7.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8CC6E" w14:textId="77777777" w:rsidR="005E7E05" w:rsidRPr="00083EDF" w:rsidRDefault="005E7E05" w:rsidP="00DF0E90">
            <w:pPr>
              <w:jc w:val="both"/>
            </w:pPr>
            <w:r w:rsidRPr="00083EDF">
              <w:t>Обработка результатов экспериментального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75FF9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975ED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DCDDA" w14:textId="77777777"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17DA" w14:textId="77777777"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  <w:bCs/>
              </w:rPr>
              <w:t>11</w:t>
            </w:r>
          </w:p>
        </w:tc>
      </w:tr>
      <w:tr w:rsidR="005E7E05" w:rsidRPr="00083EDF" w14:paraId="7EEC33E5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09636" w14:textId="77777777" w:rsidR="005E7E05" w:rsidRPr="00083EDF" w:rsidRDefault="005E7E05" w:rsidP="00DF0E90">
            <w:r w:rsidRPr="00083EDF">
              <w:t>8.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5C93" w14:textId="77777777" w:rsidR="005E7E05" w:rsidRPr="00083EDF" w:rsidRDefault="005E7E05" w:rsidP="00DF0E90">
            <w:pPr>
              <w:jc w:val="both"/>
            </w:pPr>
            <w:r w:rsidRPr="00083EDF"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F4DC4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7344B" w14:textId="77777777"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DDDCA" w14:textId="77777777"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F3B" w14:textId="77777777"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5E7E05" w:rsidRPr="00083EDF" w14:paraId="5189F370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FD3C0" w14:textId="77777777" w:rsidR="005E7E05" w:rsidRPr="00083EDF" w:rsidRDefault="005E7E05" w:rsidP="00DF0E90">
            <w:r w:rsidRPr="00083EDF">
              <w:t>9.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B3476" w14:textId="77777777" w:rsidR="005E7E05" w:rsidRPr="00083EDF" w:rsidRDefault="005E7E05" w:rsidP="00DF0E90">
            <w:pPr>
              <w:jc w:val="both"/>
            </w:pPr>
            <w:r w:rsidRPr="00083EDF"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83FD3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55AE4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CC37B" w14:textId="77777777"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19AF" w14:textId="77777777"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5E7E05" w:rsidRPr="00083EDF" w14:paraId="0F73A378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CF79D" w14:textId="77777777" w:rsidR="005E7E05" w:rsidRPr="00083EDF" w:rsidRDefault="005E7E05" w:rsidP="00DF0E90">
            <w:r w:rsidRPr="00083EDF">
              <w:t>10.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1968" w14:textId="77777777" w:rsidR="005E7E05" w:rsidRPr="00083EDF" w:rsidRDefault="005E7E05" w:rsidP="00DF0E90">
            <w:pPr>
              <w:jc w:val="both"/>
            </w:pPr>
            <w:r w:rsidRPr="00083EDF">
              <w:t>Внедрение и эффективность научных   исследований.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F5651" w14:textId="77777777"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F295C" w14:textId="77777777"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27049" w14:textId="77777777" w:rsidR="005E7E05" w:rsidRDefault="005E7E05" w:rsidP="00DF0E90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6D65" w14:textId="77777777"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5E7E05" w:rsidRPr="00083EDF" w14:paraId="5CBD0229" w14:textId="77777777" w:rsidTr="00DF0E90"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2FC19" w14:textId="77777777" w:rsidR="005E7E05" w:rsidRPr="00083EDF" w:rsidRDefault="005E7E05" w:rsidP="00DF0E90">
            <w:pPr>
              <w:jc w:val="right"/>
              <w:rPr>
                <w:b/>
                <w:bCs/>
              </w:rPr>
            </w:pPr>
            <w:r w:rsidRPr="00083EDF">
              <w:rPr>
                <w:b/>
                <w:bCs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E2C31" w14:textId="77777777" w:rsidR="005E7E05" w:rsidRPr="00083EDF" w:rsidRDefault="005E7E05" w:rsidP="00DF0E9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216DC" w14:textId="77777777" w:rsidR="005E7E05" w:rsidRPr="00083EDF" w:rsidRDefault="005E7E05" w:rsidP="00DF0E9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E591" w14:textId="77777777" w:rsidR="005E7E05" w:rsidRPr="00083EDF" w:rsidRDefault="005E7E05" w:rsidP="00DF0E90">
            <w:pPr>
              <w:rPr>
                <w:b/>
              </w:rPr>
            </w:pPr>
            <w:r>
              <w:rPr>
                <w:b/>
              </w:rPr>
              <w:t>5</w:t>
            </w:r>
            <w:r w:rsidRPr="00083EDF">
              <w:rPr>
                <w:b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B7E0" w14:textId="77777777" w:rsidR="005E7E05" w:rsidRPr="00083EDF" w:rsidRDefault="005E7E05" w:rsidP="00DF0E90">
            <w:pPr>
              <w:rPr>
                <w:b/>
                <w:color w:val="auto"/>
              </w:rPr>
            </w:pPr>
            <w:r w:rsidRPr="00083EDF">
              <w:rPr>
                <w:b/>
                <w:color w:val="auto"/>
              </w:rPr>
              <w:t>72</w:t>
            </w:r>
          </w:p>
        </w:tc>
      </w:tr>
    </w:tbl>
    <w:p w14:paraId="5A08CD6A" w14:textId="77777777" w:rsidR="0045188C" w:rsidRPr="0016123B" w:rsidRDefault="0045188C" w:rsidP="0045188C">
      <w:pPr>
        <w:jc w:val="left"/>
        <w:rPr>
          <w:b/>
          <w:color w:val="auto"/>
          <w:sz w:val="28"/>
          <w:szCs w:val="28"/>
          <w:lang w:eastAsia="ru-RU"/>
        </w:rPr>
      </w:pPr>
    </w:p>
    <w:p w14:paraId="1EBD3247" w14:textId="77777777" w:rsidR="0045188C" w:rsidRPr="00F83DCF" w:rsidRDefault="0045188C" w:rsidP="0045188C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200" w:line="276" w:lineRule="auto"/>
        <w:contextualSpacing/>
        <w:jc w:val="both"/>
        <w:rPr>
          <w:color w:val="auto"/>
          <w:lang w:eastAsia="ru-RU"/>
        </w:rPr>
      </w:pPr>
      <w:r w:rsidRPr="00F83DCF">
        <w:rPr>
          <w:caps/>
          <w:spacing w:val="-1"/>
          <w:lang w:eastAsia="ru-RU"/>
        </w:rPr>
        <w:t xml:space="preserve">Перечень основной и дополнительной литературы, </w:t>
      </w:r>
      <w:r w:rsidRPr="00F83DCF">
        <w:rPr>
          <w:color w:val="auto"/>
          <w:lang w:eastAsia="ru-RU"/>
        </w:rPr>
        <w:t>необходимый для освоения дисциплины (модуля)</w:t>
      </w:r>
    </w:p>
    <w:p w14:paraId="5B3E8E4E" w14:textId="77777777" w:rsidR="0045188C" w:rsidRPr="00F83DCF" w:rsidRDefault="0045188C" w:rsidP="0045188C">
      <w:pPr>
        <w:jc w:val="left"/>
        <w:rPr>
          <w:b/>
          <w:lang w:eastAsia="ru-RU"/>
        </w:rPr>
      </w:pPr>
    </w:p>
    <w:p w14:paraId="09E62F3D" w14:textId="77777777" w:rsidR="0045188C" w:rsidRPr="00C13A55" w:rsidRDefault="0045188C" w:rsidP="0045188C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>6</w:t>
      </w:r>
      <w:r w:rsidRPr="00C13A55">
        <w:rPr>
          <w:b/>
          <w:bCs/>
          <w:color w:val="auto"/>
        </w:rPr>
        <w:t>.1. Основная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5967"/>
        <w:gridCol w:w="1475"/>
        <w:gridCol w:w="1273"/>
      </w:tblGrid>
      <w:tr w:rsidR="0045188C" w:rsidRPr="00083EDF" w14:paraId="2AEC32BB" w14:textId="77777777" w:rsidTr="0045188C">
        <w:trPr>
          <w:trHeight w:val="340"/>
        </w:trPr>
        <w:tc>
          <w:tcPr>
            <w:tcW w:w="641" w:type="dxa"/>
            <w:vMerge w:val="restart"/>
            <w:vAlign w:val="center"/>
          </w:tcPr>
          <w:p w14:paraId="5EAEF606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lastRenderedPageBreak/>
              <w:t>№ п/п</w:t>
            </w:r>
          </w:p>
        </w:tc>
        <w:tc>
          <w:tcPr>
            <w:tcW w:w="6121" w:type="dxa"/>
            <w:vMerge w:val="restart"/>
            <w:vAlign w:val="center"/>
          </w:tcPr>
          <w:p w14:paraId="79212D3A" w14:textId="77777777" w:rsidR="0045188C" w:rsidRPr="00083EDF" w:rsidRDefault="0045188C" w:rsidP="0045188C">
            <w:pPr>
              <w:rPr>
                <w:b/>
                <w:bCs/>
                <w:color w:val="auto"/>
                <w:vertAlign w:val="superscript"/>
              </w:rPr>
            </w:pPr>
            <w:r w:rsidRPr="00083EDF">
              <w:rPr>
                <w:b/>
                <w:bCs/>
                <w:color w:val="auto"/>
              </w:rPr>
              <w:t>Наименование издания</w:t>
            </w:r>
          </w:p>
          <w:p w14:paraId="08D0FD3D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548FC7AE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Кол-во экземпляров</w:t>
            </w:r>
          </w:p>
        </w:tc>
      </w:tr>
      <w:tr w:rsidR="0045188C" w:rsidRPr="00083EDF" w14:paraId="64B1B68D" w14:textId="77777777" w:rsidTr="0045188C">
        <w:trPr>
          <w:trHeight w:val="340"/>
        </w:trPr>
        <w:tc>
          <w:tcPr>
            <w:tcW w:w="641" w:type="dxa"/>
            <w:vMerge/>
            <w:vAlign w:val="center"/>
          </w:tcPr>
          <w:p w14:paraId="42630594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6121" w:type="dxa"/>
            <w:vMerge/>
            <w:vAlign w:val="center"/>
          </w:tcPr>
          <w:p w14:paraId="6BD9C9D7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1508" w:type="dxa"/>
            <w:vAlign w:val="center"/>
          </w:tcPr>
          <w:p w14:paraId="1D213D76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библиотека</w:t>
            </w:r>
          </w:p>
        </w:tc>
        <w:tc>
          <w:tcPr>
            <w:tcW w:w="1301" w:type="dxa"/>
            <w:vAlign w:val="center"/>
          </w:tcPr>
          <w:p w14:paraId="1F3F9131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кафедра</w:t>
            </w:r>
          </w:p>
        </w:tc>
      </w:tr>
      <w:tr w:rsidR="0045188C" w:rsidRPr="00083EDF" w14:paraId="5F49AFE3" w14:textId="77777777" w:rsidTr="0045188C">
        <w:trPr>
          <w:trHeight w:val="340"/>
        </w:trPr>
        <w:tc>
          <w:tcPr>
            <w:tcW w:w="641" w:type="dxa"/>
          </w:tcPr>
          <w:p w14:paraId="10B53071" w14:textId="77777777" w:rsidR="0045188C" w:rsidRPr="00083EDF" w:rsidRDefault="0045188C" w:rsidP="0045188C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12102423" w14:textId="77777777" w:rsidR="0045188C" w:rsidRPr="00083EDF" w:rsidRDefault="0045188C" w:rsidP="0045188C">
            <w:pPr>
              <w:jc w:val="both"/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Васильков А. А.</w:t>
            </w:r>
            <w:r w:rsidRPr="00083EDF">
              <w:rPr>
                <w:color w:val="auto"/>
              </w:rPr>
              <w:t> Теория и методика физического воспитания: учебник / А. А. Васильков. - Ростов н/Д: Феникс, 2008. - 381 с. - (Высшее образов</w:t>
            </w:r>
            <w:r>
              <w:rPr>
                <w:color w:val="auto"/>
              </w:rPr>
              <w:t>ание). - ISBN 978-5-222-14231-8</w:t>
            </w:r>
            <w:r w:rsidRPr="00083EDF">
              <w:rPr>
                <w:color w:val="auto"/>
              </w:rPr>
              <w:t>: 281.37.</w:t>
            </w:r>
          </w:p>
        </w:tc>
        <w:tc>
          <w:tcPr>
            <w:tcW w:w="1508" w:type="dxa"/>
          </w:tcPr>
          <w:p w14:paraId="10471854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14:paraId="127CF82E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041BBDA8" w14:textId="77777777" w:rsidTr="0045188C">
        <w:trPr>
          <w:trHeight w:val="340"/>
        </w:trPr>
        <w:tc>
          <w:tcPr>
            <w:tcW w:w="641" w:type="dxa"/>
          </w:tcPr>
          <w:p w14:paraId="28ED73A1" w14:textId="77777777" w:rsidR="0045188C" w:rsidRPr="00083EDF" w:rsidRDefault="0045188C" w:rsidP="0045188C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3879AB00" w14:textId="77777777"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Кукушкина В. В.</w:t>
            </w:r>
            <w:r w:rsidRPr="00083EDF">
              <w:t>Организация научно-исследовательской работы студентов (магистров): учебное пособие / В. В. Кукушкина. - М.: ИНФРА-М, 2011. - 263 с.: ил. - Библиогр.: с. 259-260. - ISBN 978-5-16-004167-4 : 391.60.</w:t>
            </w:r>
          </w:p>
        </w:tc>
        <w:tc>
          <w:tcPr>
            <w:tcW w:w="1508" w:type="dxa"/>
          </w:tcPr>
          <w:p w14:paraId="2EA1EBBA" w14:textId="77777777" w:rsidR="0045188C" w:rsidRPr="00083EDF" w:rsidRDefault="0045188C" w:rsidP="0045188C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  <w:p w14:paraId="14DD186A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10</w:t>
            </w:r>
          </w:p>
          <w:p w14:paraId="00FE45D2" w14:textId="77777777" w:rsidR="0045188C" w:rsidRPr="00083EDF" w:rsidRDefault="0045188C" w:rsidP="0045188C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5C93C51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25F294A2" w14:textId="77777777" w:rsidTr="0045188C">
        <w:trPr>
          <w:trHeight w:val="340"/>
        </w:trPr>
        <w:tc>
          <w:tcPr>
            <w:tcW w:w="641" w:type="dxa"/>
          </w:tcPr>
          <w:p w14:paraId="374786E3" w14:textId="77777777" w:rsidR="0045188C" w:rsidRPr="00083EDF" w:rsidRDefault="0045188C" w:rsidP="0045188C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4E0E766D" w14:textId="77777777"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Чесноков Н. Н.</w:t>
            </w:r>
            <w:r w:rsidRPr="00083EDF">
              <w:t> Профессиональное образование в области физической культуры и спорта: учебник / Н. Н. Чесноков, В. Г. Никитушкин. - М.: Физическая культура, 2011. - 396 с. - Библиогр.: 41 назв. - ISBN 978-5-9746-0149-1 : 550.00.</w:t>
            </w:r>
          </w:p>
        </w:tc>
        <w:tc>
          <w:tcPr>
            <w:tcW w:w="1508" w:type="dxa"/>
          </w:tcPr>
          <w:p w14:paraId="1BE203C6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8B7840B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</w:tcPr>
          <w:p w14:paraId="43516DEA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09875B0A" w14:textId="77777777" w:rsidTr="0045188C">
        <w:trPr>
          <w:trHeight w:val="340"/>
        </w:trPr>
        <w:tc>
          <w:tcPr>
            <w:tcW w:w="641" w:type="dxa"/>
          </w:tcPr>
          <w:p w14:paraId="663CD088" w14:textId="77777777" w:rsidR="0045188C" w:rsidRPr="00083EDF" w:rsidRDefault="0045188C" w:rsidP="0045188C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4618EEC3" w14:textId="77777777"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Шкляр М. Ф.</w:t>
            </w:r>
            <w:r w:rsidRPr="00083EDF">
              <w:t>Основы научных исследований: учебное пособие / М. Ф. Шкляр. - 3-е изд. - М.: Дашков и К, 2009. - 243 с. - Библиогр.: с. 242-243. - ISBN 978-5-394-00392-9 : 220.59.</w:t>
            </w:r>
          </w:p>
        </w:tc>
        <w:tc>
          <w:tcPr>
            <w:tcW w:w="1508" w:type="dxa"/>
          </w:tcPr>
          <w:p w14:paraId="458C8442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ABAB483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14:paraId="27ABEBF2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</w:tbl>
    <w:p w14:paraId="28BC43FC" w14:textId="77777777" w:rsidR="0045188C" w:rsidRPr="00083EDF" w:rsidRDefault="0045188C" w:rsidP="0045188C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</w:p>
    <w:p w14:paraId="5988DA9C" w14:textId="77777777" w:rsidR="0045188C" w:rsidRPr="00083EDF" w:rsidRDefault="0045188C" w:rsidP="0045188C">
      <w:pPr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6</w:t>
      </w:r>
      <w:r w:rsidRPr="00083EDF">
        <w:rPr>
          <w:b/>
          <w:bCs/>
          <w:color w:val="auto"/>
        </w:rPr>
        <w:t>.2. 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5934"/>
        <w:gridCol w:w="1475"/>
        <w:gridCol w:w="1273"/>
      </w:tblGrid>
      <w:tr w:rsidR="0045188C" w:rsidRPr="00083EDF" w14:paraId="2B9C710F" w14:textId="77777777" w:rsidTr="0045188C">
        <w:trPr>
          <w:trHeight w:val="340"/>
        </w:trPr>
        <w:tc>
          <w:tcPr>
            <w:tcW w:w="675" w:type="dxa"/>
            <w:vMerge w:val="restart"/>
            <w:vAlign w:val="center"/>
          </w:tcPr>
          <w:p w14:paraId="7237781F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№</w:t>
            </w:r>
          </w:p>
          <w:p w14:paraId="55083B37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 xml:space="preserve"> п/п</w:t>
            </w:r>
          </w:p>
        </w:tc>
        <w:tc>
          <w:tcPr>
            <w:tcW w:w="6087" w:type="dxa"/>
            <w:vMerge w:val="restart"/>
            <w:vAlign w:val="center"/>
          </w:tcPr>
          <w:p w14:paraId="37D493DC" w14:textId="77777777" w:rsidR="0045188C" w:rsidRPr="00083EDF" w:rsidRDefault="0045188C" w:rsidP="0045188C">
            <w:pPr>
              <w:rPr>
                <w:b/>
                <w:bCs/>
                <w:color w:val="auto"/>
                <w:vertAlign w:val="superscript"/>
              </w:rPr>
            </w:pPr>
            <w:r w:rsidRPr="00083EDF">
              <w:rPr>
                <w:b/>
                <w:bCs/>
                <w:color w:val="auto"/>
              </w:rPr>
              <w:t>Наименование издания</w:t>
            </w:r>
          </w:p>
          <w:p w14:paraId="71392175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37C56ABC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Кол-во экземпляров</w:t>
            </w:r>
          </w:p>
        </w:tc>
      </w:tr>
      <w:tr w:rsidR="0045188C" w:rsidRPr="00083EDF" w14:paraId="0101323A" w14:textId="77777777" w:rsidTr="0045188C">
        <w:trPr>
          <w:trHeight w:val="340"/>
        </w:trPr>
        <w:tc>
          <w:tcPr>
            <w:tcW w:w="675" w:type="dxa"/>
            <w:vMerge/>
            <w:vAlign w:val="center"/>
          </w:tcPr>
          <w:p w14:paraId="2BAA2038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6087" w:type="dxa"/>
            <w:vMerge/>
            <w:vAlign w:val="center"/>
          </w:tcPr>
          <w:p w14:paraId="38A2E108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1508" w:type="dxa"/>
            <w:vAlign w:val="center"/>
          </w:tcPr>
          <w:p w14:paraId="5B9FBDD5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библиотека</w:t>
            </w:r>
          </w:p>
        </w:tc>
        <w:tc>
          <w:tcPr>
            <w:tcW w:w="1301" w:type="dxa"/>
            <w:vAlign w:val="center"/>
          </w:tcPr>
          <w:p w14:paraId="1A426AA0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кафедра</w:t>
            </w:r>
          </w:p>
        </w:tc>
      </w:tr>
      <w:tr w:rsidR="0045188C" w:rsidRPr="00083EDF" w14:paraId="3CB82AD1" w14:textId="77777777" w:rsidTr="0045188C">
        <w:trPr>
          <w:trHeight w:val="340"/>
        </w:trPr>
        <w:tc>
          <w:tcPr>
            <w:tcW w:w="675" w:type="dxa"/>
          </w:tcPr>
          <w:p w14:paraId="25F09418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1.</w:t>
            </w:r>
          </w:p>
        </w:tc>
        <w:tc>
          <w:tcPr>
            <w:tcW w:w="6087" w:type="dxa"/>
          </w:tcPr>
          <w:p w14:paraId="196E18F7" w14:textId="77777777"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Железняк Ю. Д.</w:t>
            </w:r>
            <w:r w:rsidRPr="00083EDF">
              <w:t> 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ISBN 5-7695-2490-1 : 156.80: 183.68.</w:t>
            </w:r>
          </w:p>
        </w:tc>
        <w:tc>
          <w:tcPr>
            <w:tcW w:w="1508" w:type="dxa"/>
          </w:tcPr>
          <w:p w14:paraId="2FC07C35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669CF7E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</w:tcPr>
          <w:p w14:paraId="2449C285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2F15BB79" w14:textId="77777777" w:rsidTr="0045188C">
        <w:trPr>
          <w:trHeight w:val="340"/>
        </w:trPr>
        <w:tc>
          <w:tcPr>
            <w:tcW w:w="675" w:type="dxa"/>
          </w:tcPr>
          <w:p w14:paraId="004F627E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2.</w:t>
            </w:r>
          </w:p>
        </w:tc>
        <w:tc>
          <w:tcPr>
            <w:tcW w:w="6087" w:type="dxa"/>
          </w:tcPr>
          <w:p w14:paraId="00822D61" w14:textId="77777777"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Зулаев И. И.</w:t>
            </w:r>
            <w:r w:rsidRPr="00083EDF">
              <w:t xml:space="preserve"> Основы научно-методической деятельности в физической культуре и спорте: учебное пособие / И. И. Зулаев, С. В. Лепешкина, М. В. Абульханова; МГАФК. - Малаховка, 2006. - 23 с. : ил. - Библиогр.: с.20-22. - 24.46.</w:t>
            </w:r>
          </w:p>
        </w:tc>
        <w:tc>
          <w:tcPr>
            <w:tcW w:w="1508" w:type="dxa"/>
          </w:tcPr>
          <w:p w14:paraId="1D139F29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</w:tcPr>
          <w:p w14:paraId="14CD9D3C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2F416BC2" w14:textId="77777777" w:rsidTr="0045188C">
        <w:trPr>
          <w:trHeight w:val="340"/>
        </w:trPr>
        <w:tc>
          <w:tcPr>
            <w:tcW w:w="675" w:type="dxa"/>
          </w:tcPr>
          <w:p w14:paraId="6FC5DF08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3.</w:t>
            </w:r>
          </w:p>
        </w:tc>
        <w:tc>
          <w:tcPr>
            <w:tcW w:w="6087" w:type="dxa"/>
          </w:tcPr>
          <w:p w14:paraId="150A1A17" w14:textId="77777777"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Пономарев Н. А.</w:t>
            </w:r>
            <w:r w:rsidRPr="00083EDF">
              <w:t xml:space="preserve">  Методы научных исследований: учебно-методическое пособие / Н. А. Пономарев; СПбГУФК. - СПб., 2008. - 163 с. - Библиогр.: с. 161-162.</w:t>
            </w:r>
          </w:p>
        </w:tc>
        <w:tc>
          <w:tcPr>
            <w:tcW w:w="1508" w:type="dxa"/>
          </w:tcPr>
          <w:p w14:paraId="3F979249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4D3E19F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14:paraId="3F836834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5DAF8C57" w14:textId="77777777" w:rsidTr="0045188C">
        <w:trPr>
          <w:trHeight w:val="340"/>
        </w:trPr>
        <w:tc>
          <w:tcPr>
            <w:tcW w:w="675" w:type="dxa"/>
          </w:tcPr>
          <w:p w14:paraId="7BCFB549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4.</w:t>
            </w:r>
          </w:p>
        </w:tc>
        <w:tc>
          <w:tcPr>
            <w:tcW w:w="6087" w:type="dxa"/>
          </w:tcPr>
          <w:p w14:paraId="6A6A9A1E" w14:textId="77777777"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Резник С. Д.</w:t>
            </w:r>
            <w:r w:rsidRPr="00083EDF">
              <w:t xml:space="preserve"> Как защитить свою диссертацию. – 4-е изд., перераб. и доп. – М., 2013</w:t>
            </w:r>
          </w:p>
        </w:tc>
        <w:tc>
          <w:tcPr>
            <w:tcW w:w="1508" w:type="dxa"/>
          </w:tcPr>
          <w:p w14:paraId="16A7609F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14:paraId="2E326092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59882E09" w14:textId="77777777" w:rsidTr="0045188C">
        <w:trPr>
          <w:trHeight w:val="340"/>
        </w:trPr>
        <w:tc>
          <w:tcPr>
            <w:tcW w:w="675" w:type="dxa"/>
          </w:tcPr>
          <w:p w14:paraId="32A7D480" w14:textId="77777777" w:rsidR="0045188C" w:rsidRPr="00083EDF" w:rsidRDefault="0045188C" w:rsidP="0045188C">
            <w:pPr>
              <w:rPr>
                <w:color w:val="auto"/>
                <w:highlight w:val="yellow"/>
              </w:rPr>
            </w:pPr>
            <w:r w:rsidRPr="00083EDF">
              <w:rPr>
                <w:color w:val="auto"/>
              </w:rPr>
              <w:t>5.</w:t>
            </w:r>
          </w:p>
        </w:tc>
        <w:tc>
          <w:tcPr>
            <w:tcW w:w="6087" w:type="dxa"/>
          </w:tcPr>
          <w:p w14:paraId="6B9005BE" w14:textId="77777777"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Селуянов В. Н.</w:t>
            </w:r>
            <w:r w:rsidRPr="00083EDF">
              <w:t xml:space="preserve"> Научно-методическая деятельность: учебник / В. Н. Селуянов, М. П. Шестаков, И. П. Космина. - М.: Флинта: Наука, 2005. - 287 с.: ил. - Библиогр.: с. 285-287. - ISBN 5-89349-899-2 : 91.81.</w:t>
            </w:r>
          </w:p>
        </w:tc>
        <w:tc>
          <w:tcPr>
            <w:tcW w:w="1508" w:type="dxa"/>
          </w:tcPr>
          <w:p w14:paraId="0F3942A9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2BF11F5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01" w:type="dxa"/>
          </w:tcPr>
          <w:p w14:paraId="17209F33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</w:tbl>
    <w:p w14:paraId="585AE62F" w14:textId="77777777" w:rsidR="0045188C" w:rsidRPr="00083EDF" w:rsidRDefault="0045188C" w:rsidP="0045188C">
      <w:pPr>
        <w:ind w:firstLine="709"/>
        <w:jc w:val="both"/>
        <w:rPr>
          <w:b/>
          <w:bCs/>
          <w:color w:val="auto"/>
          <w:highlight w:val="yellow"/>
        </w:rPr>
      </w:pPr>
    </w:p>
    <w:p w14:paraId="323D8DE3" w14:textId="77777777" w:rsidR="0045188C" w:rsidRPr="00083EDF" w:rsidRDefault="0045188C" w:rsidP="0045188C">
      <w:pPr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Pr="00083EDF">
        <w:rPr>
          <w:rFonts w:cs="Tahoma"/>
          <w:b/>
        </w:rPr>
        <w:t>.3. Перечень учебно-методического обеспечения для самостоятельной работы обучающихся по дисциплине:</w:t>
      </w:r>
    </w:p>
    <w:p w14:paraId="7E791E1E" w14:textId="77777777" w:rsidR="0045188C" w:rsidRPr="00083EDF" w:rsidRDefault="0045188C" w:rsidP="0045188C">
      <w:pPr>
        <w:jc w:val="both"/>
        <w:rPr>
          <w:rFonts w:cs="Tahoma"/>
          <w:b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5967"/>
        <w:gridCol w:w="1475"/>
        <w:gridCol w:w="1273"/>
      </w:tblGrid>
      <w:tr w:rsidR="0045188C" w:rsidRPr="00083EDF" w14:paraId="453DE8FB" w14:textId="77777777" w:rsidTr="0045188C">
        <w:trPr>
          <w:trHeight w:val="340"/>
        </w:trPr>
        <w:tc>
          <w:tcPr>
            <w:tcW w:w="641" w:type="dxa"/>
            <w:vMerge w:val="restart"/>
            <w:vAlign w:val="center"/>
          </w:tcPr>
          <w:p w14:paraId="0785713E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6121" w:type="dxa"/>
            <w:vMerge w:val="restart"/>
            <w:vAlign w:val="center"/>
          </w:tcPr>
          <w:p w14:paraId="2556133E" w14:textId="77777777" w:rsidR="0045188C" w:rsidRPr="00083EDF" w:rsidRDefault="0045188C" w:rsidP="0045188C">
            <w:pPr>
              <w:rPr>
                <w:b/>
                <w:bCs/>
                <w:color w:val="auto"/>
                <w:vertAlign w:val="superscript"/>
              </w:rPr>
            </w:pPr>
            <w:r w:rsidRPr="00083EDF">
              <w:rPr>
                <w:b/>
                <w:bCs/>
                <w:color w:val="auto"/>
              </w:rPr>
              <w:t>Наименование издания</w:t>
            </w:r>
          </w:p>
          <w:p w14:paraId="722D0271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43C3AFD9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Кол-во экземпляров</w:t>
            </w:r>
          </w:p>
        </w:tc>
      </w:tr>
      <w:tr w:rsidR="0045188C" w:rsidRPr="00083EDF" w14:paraId="040719FD" w14:textId="77777777" w:rsidTr="0045188C">
        <w:trPr>
          <w:trHeight w:val="340"/>
        </w:trPr>
        <w:tc>
          <w:tcPr>
            <w:tcW w:w="641" w:type="dxa"/>
            <w:vMerge/>
            <w:vAlign w:val="center"/>
          </w:tcPr>
          <w:p w14:paraId="731FB428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6121" w:type="dxa"/>
            <w:vMerge/>
            <w:vAlign w:val="center"/>
          </w:tcPr>
          <w:p w14:paraId="224F4D9B" w14:textId="77777777"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1508" w:type="dxa"/>
            <w:vAlign w:val="center"/>
          </w:tcPr>
          <w:p w14:paraId="5760FC83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библиотека</w:t>
            </w:r>
          </w:p>
        </w:tc>
        <w:tc>
          <w:tcPr>
            <w:tcW w:w="1301" w:type="dxa"/>
            <w:vAlign w:val="center"/>
          </w:tcPr>
          <w:p w14:paraId="3EC41930" w14:textId="77777777"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кафедра</w:t>
            </w:r>
          </w:p>
        </w:tc>
      </w:tr>
      <w:tr w:rsidR="0045188C" w:rsidRPr="00083EDF" w14:paraId="095D0699" w14:textId="77777777" w:rsidTr="0045188C">
        <w:trPr>
          <w:trHeight w:val="340"/>
        </w:trPr>
        <w:tc>
          <w:tcPr>
            <w:tcW w:w="641" w:type="dxa"/>
          </w:tcPr>
          <w:p w14:paraId="1F7CA055" w14:textId="77777777"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0B1F90CF" w14:textId="77777777" w:rsidR="0045188C" w:rsidRPr="00083EDF" w:rsidRDefault="0045188C" w:rsidP="0045188C">
            <w:pPr>
              <w:jc w:val="both"/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Васильков А. А.</w:t>
            </w:r>
            <w:r w:rsidRPr="00083EDF">
              <w:rPr>
                <w:color w:val="auto"/>
              </w:rPr>
              <w:t> Теория и методика физического воспитания: учебник / А. А. Васильков. - Ростов н/Д: Феникс, 2008. - 381 с. - (Высшее образование). - ISBN 978-5-222-14231-8 : 281.37.</w:t>
            </w:r>
          </w:p>
        </w:tc>
        <w:tc>
          <w:tcPr>
            <w:tcW w:w="1508" w:type="dxa"/>
          </w:tcPr>
          <w:p w14:paraId="550303F4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14:paraId="6FBB8EAA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7D5A29C5" w14:textId="77777777" w:rsidTr="0045188C">
        <w:trPr>
          <w:trHeight w:val="340"/>
        </w:trPr>
        <w:tc>
          <w:tcPr>
            <w:tcW w:w="641" w:type="dxa"/>
          </w:tcPr>
          <w:p w14:paraId="50D2D25B" w14:textId="77777777"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42DCBE6E" w14:textId="77777777"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Железняк Ю. Д.</w:t>
            </w:r>
            <w:r w:rsidRPr="00083EDF">
              <w:t> 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ISBN 5-7695-2490-1 : 156.80: 183.68.</w:t>
            </w:r>
          </w:p>
        </w:tc>
        <w:tc>
          <w:tcPr>
            <w:tcW w:w="1508" w:type="dxa"/>
          </w:tcPr>
          <w:p w14:paraId="298265D8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A89C7D2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</w:tcPr>
          <w:p w14:paraId="62C3672E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07AD1177" w14:textId="77777777" w:rsidTr="0045188C">
        <w:trPr>
          <w:trHeight w:val="340"/>
        </w:trPr>
        <w:tc>
          <w:tcPr>
            <w:tcW w:w="641" w:type="dxa"/>
          </w:tcPr>
          <w:p w14:paraId="07017783" w14:textId="77777777"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5E528354" w14:textId="77777777"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Зулаев И. И.</w:t>
            </w:r>
            <w:r w:rsidRPr="00083EDF">
              <w:t xml:space="preserve"> Основы научно-методической деятельности в физической культуре и спорте: учебное пособие / И. И. Зулаев, С. В. Лепешкина, М. В. Абульханова; МГАФК. - Малаховка, 2006. - 23 с. : ил. - Библиогр.: с.20-22. - 24.46.</w:t>
            </w:r>
          </w:p>
        </w:tc>
        <w:tc>
          <w:tcPr>
            <w:tcW w:w="1508" w:type="dxa"/>
          </w:tcPr>
          <w:p w14:paraId="1E8503D6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</w:tcPr>
          <w:p w14:paraId="6FF0E5CE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7BFBAFB4" w14:textId="77777777" w:rsidTr="0045188C">
        <w:trPr>
          <w:trHeight w:val="340"/>
        </w:trPr>
        <w:tc>
          <w:tcPr>
            <w:tcW w:w="641" w:type="dxa"/>
          </w:tcPr>
          <w:p w14:paraId="1583BF00" w14:textId="77777777"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7A432263" w14:textId="77777777"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Кукушкина В. В.</w:t>
            </w:r>
            <w:r>
              <w:rPr>
                <w:b/>
                <w:bCs/>
              </w:rPr>
              <w:t xml:space="preserve"> </w:t>
            </w:r>
            <w:r w:rsidRPr="00083EDF">
              <w:t>Организация научно-исследовательской работы студентов (магистров): учебное пособие / В. В. Кукушкина. - М.: ИНФРА-М, 2011. - 263 с.: ил. - Библиогр.: с. 259-260. - ISBN 978-5-16-004167-4 : 391.60.</w:t>
            </w:r>
          </w:p>
        </w:tc>
        <w:tc>
          <w:tcPr>
            <w:tcW w:w="1508" w:type="dxa"/>
          </w:tcPr>
          <w:p w14:paraId="7C8B236D" w14:textId="77777777" w:rsidR="0045188C" w:rsidRPr="00083EDF" w:rsidRDefault="0045188C" w:rsidP="0045188C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  <w:p w14:paraId="00DB095C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10</w:t>
            </w:r>
          </w:p>
          <w:p w14:paraId="6E02AC2A" w14:textId="77777777" w:rsidR="0045188C" w:rsidRPr="00083EDF" w:rsidRDefault="0045188C" w:rsidP="0045188C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7793CBBB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13D714EB" w14:textId="77777777" w:rsidTr="0045188C">
        <w:trPr>
          <w:trHeight w:val="340"/>
        </w:trPr>
        <w:tc>
          <w:tcPr>
            <w:tcW w:w="641" w:type="dxa"/>
          </w:tcPr>
          <w:p w14:paraId="01908674" w14:textId="77777777"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2082BF93" w14:textId="77777777"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Пономарев Н. А.</w:t>
            </w:r>
            <w:r w:rsidRPr="00083EDF">
              <w:t xml:space="preserve">  Методы научных исследований: учебно-методическое пособие / Н. А. Пономарев; СПбГУФК. - СПб., 2008. - 163 с. - Библиогр.: с. 161-162.</w:t>
            </w:r>
          </w:p>
        </w:tc>
        <w:tc>
          <w:tcPr>
            <w:tcW w:w="1508" w:type="dxa"/>
          </w:tcPr>
          <w:p w14:paraId="52FC1D0E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CF37F56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14:paraId="1468CEED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6D7B16EC" w14:textId="77777777" w:rsidTr="0045188C">
        <w:trPr>
          <w:trHeight w:val="340"/>
        </w:trPr>
        <w:tc>
          <w:tcPr>
            <w:tcW w:w="641" w:type="dxa"/>
          </w:tcPr>
          <w:p w14:paraId="3D4A4567" w14:textId="77777777"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65554593" w14:textId="77777777"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Резник С. Д.</w:t>
            </w:r>
            <w:r w:rsidRPr="00083EDF">
              <w:t xml:space="preserve"> Как защитить свою диссертацию. – 4-е изд., перераб. и доп. – М., 2013.</w:t>
            </w:r>
          </w:p>
        </w:tc>
        <w:tc>
          <w:tcPr>
            <w:tcW w:w="1508" w:type="dxa"/>
          </w:tcPr>
          <w:p w14:paraId="135B0B58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14:paraId="26CEFADF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7860FB0E" w14:textId="77777777" w:rsidTr="0045188C">
        <w:trPr>
          <w:trHeight w:val="340"/>
        </w:trPr>
        <w:tc>
          <w:tcPr>
            <w:tcW w:w="641" w:type="dxa"/>
          </w:tcPr>
          <w:p w14:paraId="262B5ABD" w14:textId="77777777"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6844DA00" w14:textId="77777777"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Селуянов В. Н.</w:t>
            </w:r>
            <w:r w:rsidRPr="00083EDF">
              <w:t xml:space="preserve"> Научно-методическая деятельность: учебник / В. Н. Селуянов, М. П. Шестаков, И. П. Космина. - М.: Флинта: Наука, 2005. - 287 с.: ил. - Библиогр.: с. 285-287. - ISBN 5-89349-899-2 : 91.81.</w:t>
            </w:r>
          </w:p>
        </w:tc>
        <w:tc>
          <w:tcPr>
            <w:tcW w:w="1508" w:type="dxa"/>
          </w:tcPr>
          <w:p w14:paraId="346C2DEF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52AEDEF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01" w:type="dxa"/>
          </w:tcPr>
          <w:p w14:paraId="4AF6C7EF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794EDFB4" w14:textId="77777777" w:rsidTr="0045188C">
        <w:trPr>
          <w:trHeight w:val="340"/>
        </w:trPr>
        <w:tc>
          <w:tcPr>
            <w:tcW w:w="641" w:type="dxa"/>
          </w:tcPr>
          <w:p w14:paraId="3B8C431E" w14:textId="77777777"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0EF7B9A2" w14:textId="77777777"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Чесноков Н. Н.</w:t>
            </w:r>
            <w:r w:rsidRPr="00083EDF">
              <w:t> Профессиональное образование в области физической культуры и спорта: учебник / Н. Н. Чесноков, В. Г. Никитушкин. - М.: Физическая культура, 2011. - 396 с. - Библиогр.: 41 назв. - ISBN 978-5-9746-0149-1 : 550.00.</w:t>
            </w:r>
          </w:p>
        </w:tc>
        <w:tc>
          <w:tcPr>
            <w:tcW w:w="1508" w:type="dxa"/>
          </w:tcPr>
          <w:p w14:paraId="50992643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E5DAAD7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</w:tcPr>
          <w:p w14:paraId="0A6FAD0F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14:paraId="52FE59E7" w14:textId="77777777" w:rsidTr="0045188C">
        <w:trPr>
          <w:trHeight w:val="340"/>
        </w:trPr>
        <w:tc>
          <w:tcPr>
            <w:tcW w:w="641" w:type="dxa"/>
          </w:tcPr>
          <w:p w14:paraId="61E8F2A0" w14:textId="77777777"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14:paraId="40B0D63E" w14:textId="77777777"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Шкляр М. Ф.</w:t>
            </w:r>
            <w:r w:rsidRPr="00083EDF">
              <w:t>Основы научных исследований: учебное пособие / М. Ф. Шкляр. - 3-е изд. - М.: Дашков и К, 2009. - 243 с. - Библиогр.: с. 242-243. - ISBN 978-5-394-00392-9 : 220.59.</w:t>
            </w:r>
          </w:p>
        </w:tc>
        <w:tc>
          <w:tcPr>
            <w:tcW w:w="1508" w:type="dxa"/>
          </w:tcPr>
          <w:p w14:paraId="5B17D480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C401362" w14:textId="77777777"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14:paraId="01346B20" w14:textId="77777777"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</w:tbl>
    <w:p w14:paraId="02CBE45D" w14:textId="77777777" w:rsidR="0045188C" w:rsidRPr="00083EDF" w:rsidRDefault="0045188C" w:rsidP="0045188C">
      <w:pPr>
        <w:jc w:val="both"/>
        <w:rPr>
          <w:rFonts w:cs="Tahoma"/>
          <w:b/>
        </w:rPr>
      </w:pPr>
    </w:p>
    <w:p w14:paraId="630482DF" w14:textId="77777777" w:rsidR="0045188C" w:rsidRPr="00144111" w:rsidRDefault="0045188C" w:rsidP="0045188C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sz w:val="28"/>
          <w:szCs w:val="28"/>
          <w:lang w:eastAsia="ru-RU"/>
        </w:rPr>
      </w:pPr>
      <w:r w:rsidRPr="00144111">
        <w:rPr>
          <w:caps/>
          <w:spacing w:val="-1"/>
          <w:sz w:val="28"/>
          <w:szCs w:val="28"/>
          <w:lang w:eastAsia="ru-RU"/>
        </w:rPr>
        <w:t xml:space="preserve">Перечень ресурсов информационно-коммуникационной сети «Интернет», </w:t>
      </w:r>
      <w:r w:rsidRPr="00144111">
        <w:rPr>
          <w:color w:val="auto"/>
          <w:sz w:val="28"/>
          <w:lang w:eastAsia="ru-RU"/>
        </w:rPr>
        <w:t>необходимый для освоения дисциплины (модуля)</w:t>
      </w:r>
    </w:p>
    <w:p w14:paraId="3F1DA2F8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b/>
          <w:sz w:val="22"/>
          <w:szCs w:val="22"/>
          <w:lang w:eastAsia="ru-RU"/>
        </w:rPr>
      </w:pPr>
    </w:p>
    <w:p w14:paraId="6F01DB88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1.</w:t>
      </w:r>
      <w:r w:rsidRPr="00144111">
        <w:rPr>
          <w:sz w:val="22"/>
          <w:szCs w:val="22"/>
          <w:lang w:eastAsia="ru-RU"/>
        </w:rPr>
        <w:tab/>
        <w:t>Электронная библиотечная система ЭЛМАРК (МГАФК) lib.mgafk.ru</w:t>
      </w:r>
    </w:p>
    <w:p w14:paraId="354FEFA3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2.</w:t>
      </w:r>
      <w:r w:rsidRPr="00144111">
        <w:rPr>
          <w:sz w:val="22"/>
          <w:szCs w:val="22"/>
          <w:lang w:eastAsia="ru-RU"/>
        </w:rPr>
        <w:tab/>
        <w:t>Электронно-библиотечная система Elibrary https://elibrary.ru</w:t>
      </w:r>
    </w:p>
    <w:p w14:paraId="56A9042C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3.</w:t>
      </w:r>
      <w:r w:rsidRPr="00144111">
        <w:rPr>
          <w:sz w:val="22"/>
          <w:szCs w:val="22"/>
          <w:lang w:eastAsia="ru-RU"/>
        </w:rPr>
        <w:tab/>
        <w:t>Электронно-библиотечная система издательства "Лань" https://Ianbook.com</w:t>
      </w:r>
    </w:p>
    <w:p w14:paraId="2D120286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4.</w:t>
      </w:r>
      <w:r w:rsidRPr="00144111">
        <w:rPr>
          <w:sz w:val="22"/>
          <w:szCs w:val="22"/>
          <w:lang w:eastAsia="ru-RU"/>
        </w:rPr>
        <w:tab/>
        <w:t xml:space="preserve">Электронно-библиотечная система </w:t>
      </w:r>
      <w:proofErr w:type="spellStart"/>
      <w:r w:rsidRPr="00144111">
        <w:rPr>
          <w:sz w:val="22"/>
          <w:szCs w:val="22"/>
          <w:lang w:eastAsia="ru-RU"/>
        </w:rPr>
        <w:t>IPRbooks</w:t>
      </w:r>
      <w:proofErr w:type="spellEnd"/>
      <w:r w:rsidRPr="00144111">
        <w:rPr>
          <w:sz w:val="22"/>
          <w:szCs w:val="22"/>
          <w:lang w:eastAsia="ru-RU"/>
        </w:rPr>
        <w:t xml:space="preserve"> http://www.iprbookshop.ru</w:t>
      </w:r>
    </w:p>
    <w:p w14:paraId="26F78FCB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5.</w:t>
      </w:r>
      <w:r w:rsidRPr="00144111">
        <w:rPr>
          <w:sz w:val="22"/>
          <w:szCs w:val="22"/>
          <w:lang w:eastAsia="ru-RU"/>
        </w:rPr>
        <w:tab/>
        <w:t>Электронно-библиотечная система «Юрайт» https://biblio-online.ru</w:t>
      </w:r>
    </w:p>
    <w:p w14:paraId="025432AB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6.</w:t>
      </w:r>
      <w:r w:rsidRPr="00144111">
        <w:rPr>
          <w:sz w:val="22"/>
          <w:szCs w:val="22"/>
          <w:lang w:eastAsia="ru-RU"/>
        </w:rPr>
        <w:tab/>
        <w:t>Электронно-библиотечная система РУКОНТ www.rucont.ru</w:t>
      </w:r>
    </w:p>
    <w:p w14:paraId="73288E61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7.</w:t>
      </w:r>
      <w:r w:rsidRPr="00144111">
        <w:rPr>
          <w:sz w:val="22"/>
          <w:szCs w:val="22"/>
          <w:lang w:eastAsia="ru-RU"/>
        </w:rPr>
        <w:tab/>
        <w:t>Министерство образования и науки Российской Федерации http://минобрнауки.рф</w:t>
      </w:r>
    </w:p>
    <w:p w14:paraId="75EB0B49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8.</w:t>
      </w:r>
      <w:r w:rsidRPr="00144111">
        <w:rPr>
          <w:sz w:val="22"/>
          <w:szCs w:val="22"/>
          <w:lang w:eastAsia="ru-RU"/>
        </w:rPr>
        <w:tab/>
        <w:t>Федеральная служба по надзору в сфере образования и науки obrnadzor.gov.ru</w:t>
      </w:r>
    </w:p>
    <w:p w14:paraId="551CDD97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9.</w:t>
      </w:r>
      <w:r w:rsidRPr="00144111">
        <w:rPr>
          <w:sz w:val="22"/>
          <w:szCs w:val="22"/>
          <w:lang w:eastAsia="ru-RU"/>
        </w:rPr>
        <w:tab/>
        <w:t>Федеральный портал «Российское образование» http://www.edu.ru</w:t>
      </w:r>
    </w:p>
    <w:p w14:paraId="4F6DBD40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lastRenderedPageBreak/>
        <w:t>10.</w:t>
      </w:r>
      <w:r w:rsidRPr="00144111">
        <w:rPr>
          <w:sz w:val="22"/>
          <w:szCs w:val="22"/>
          <w:lang w:eastAsia="ru-RU"/>
        </w:rPr>
        <w:tab/>
        <w:t>Информационная система «Единое окно доступа к образовательным ресурсам» http://window.edu.ru</w:t>
      </w:r>
    </w:p>
    <w:p w14:paraId="40022075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11.</w:t>
      </w:r>
      <w:r w:rsidRPr="00144111">
        <w:rPr>
          <w:sz w:val="22"/>
          <w:szCs w:val="22"/>
          <w:lang w:eastAsia="ru-RU"/>
        </w:rPr>
        <w:tab/>
        <w:t xml:space="preserve">Федеральный центр и информационно-образовательных ресурсов http://fcior.edu.ru </w:t>
      </w:r>
    </w:p>
    <w:p w14:paraId="2CA40B09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12.</w:t>
      </w:r>
      <w:r w:rsidRPr="00144111">
        <w:rPr>
          <w:sz w:val="22"/>
          <w:szCs w:val="22"/>
          <w:lang w:eastAsia="ru-RU"/>
        </w:rPr>
        <w:tab/>
        <w:t xml:space="preserve">База данных научного цитирования </w:t>
      </w:r>
      <w:proofErr w:type="spellStart"/>
      <w:r w:rsidRPr="00144111">
        <w:rPr>
          <w:sz w:val="22"/>
          <w:szCs w:val="22"/>
          <w:lang w:eastAsia="ru-RU"/>
        </w:rPr>
        <w:t>WebofScience</w:t>
      </w:r>
      <w:proofErr w:type="spellEnd"/>
      <w:r w:rsidRPr="00144111">
        <w:rPr>
          <w:sz w:val="22"/>
          <w:szCs w:val="22"/>
          <w:lang w:eastAsia="ru-RU"/>
        </w:rPr>
        <w:t xml:space="preserve"> http://wokinfo.com/</w:t>
      </w:r>
    </w:p>
    <w:p w14:paraId="2C482CA4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13.</w:t>
      </w:r>
      <w:r w:rsidRPr="00144111">
        <w:rPr>
          <w:sz w:val="22"/>
          <w:szCs w:val="22"/>
          <w:lang w:eastAsia="ru-RU"/>
        </w:rPr>
        <w:tab/>
        <w:t xml:space="preserve"> Единая мультидисциплинарная реферативная база данных </w:t>
      </w:r>
      <w:proofErr w:type="spellStart"/>
      <w:r w:rsidRPr="00144111">
        <w:rPr>
          <w:sz w:val="22"/>
          <w:szCs w:val="22"/>
          <w:lang w:eastAsia="ru-RU"/>
        </w:rPr>
        <w:t>Scopus</w:t>
      </w:r>
      <w:proofErr w:type="spellEnd"/>
    </w:p>
    <w:p w14:paraId="67E55748" w14:textId="77777777"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 xml:space="preserve">                  https://www.scopus.com/search/form.uri?display=basic</w:t>
      </w:r>
    </w:p>
    <w:p w14:paraId="64525ED7" w14:textId="77777777" w:rsidR="0045188C" w:rsidRPr="00144111" w:rsidRDefault="0045188C" w:rsidP="0045188C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ind w:firstLine="426"/>
        <w:contextualSpacing/>
        <w:jc w:val="both"/>
        <w:rPr>
          <w:color w:val="auto"/>
          <w:sz w:val="28"/>
          <w:lang w:eastAsia="ru-RU"/>
        </w:rPr>
      </w:pPr>
    </w:p>
    <w:p w14:paraId="470D3758" w14:textId="77777777" w:rsidR="00CA15DA" w:rsidRPr="00502A2B" w:rsidRDefault="00CA15DA" w:rsidP="00CA15DA">
      <w:pPr>
        <w:numPr>
          <w:ilvl w:val="0"/>
          <w:numId w:val="20"/>
        </w:numPr>
        <w:spacing w:after="200" w:line="276" w:lineRule="auto"/>
        <w:ind w:left="0" w:firstLine="709"/>
        <w:jc w:val="both"/>
        <w:rPr>
          <w:color w:val="auto"/>
          <w:lang w:eastAsia="ru-RU"/>
        </w:rPr>
      </w:pPr>
      <w:r w:rsidRPr="00502A2B">
        <w:rPr>
          <w:caps/>
          <w:spacing w:val="-1"/>
          <w:lang w:eastAsia="ru-RU"/>
        </w:rPr>
        <w:t>Материально-техническое обеспечение дисциплины</w:t>
      </w:r>
      <w:r w:rsidRPr="00502A2B">
        <w:rPr>
          <w:color w:val="auto"/>
          <w:lang w:eastAsia="ru-RU"/>
        </w:rPr>
        <w:t xml:space="preserve"> </w:t>
      </w:r>
    </w:p>
    <w:p w14:paraId="6111119E" w14:textId="77777777" w:rsidR="00CA15DA" w:rsidRPr="00502A2B" w:rsidRDefault="00CA15DA" w:rsidP="00CA15DA">
      <w:pPr>
        <w:spacing w:after="200" w:line="276" w:lineRule="auto"/>
        <w:ind w:firstLine="709"/>
        <w:jc w:val="both"/>
        <w:rPr>
          <w:color w:val="auto"/>
          <w:lang w:eastAsia="ru-RU"/>
        </w:rPr>
      </w:pPr>
      <w:r w:rsidRPr="00502A2B">
        <w:rPr>
          <w:color w:val="auto"/>
          <w:lang w:eastAsia="ru-RU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14:paraId="66DDD4C1" w14:textId="77777777" w:rsidR="00CA15DA" w:rsidRPr="00502A2B" w:rsidRDefault="00CA15DA" w:rsidP="00CA15DA">
      <w:pPr>
        <w:spacing w:after="200" w:line="276" w:lineRule="auto"/>
        <w:ind w:firstLine="709"/>
        <w:jc w:val="both"/>
        <w:rPr>
          <w:color w:val="auto"/>
          <w:lang w:eastAsia="ru-RU"/>
        </w:rPr>
      </w:pPr>
      <w:r w:rsidRPr="00502A2B">
        <w:rPr>
          <w:color w:val="auto"/>
          <w:lang w:eastAsia="ru-RU"/>
        </w:rPr>
        <w:t>Оборудованные аудитории кафедры для мультимедийного сопровождения занятий; Книжный фонд библиотеки; Компьютерная локальная сеть, Интернет; Аудио-видео аппаратура. Программное обеспечение: стандартное.</w:t>
      </w:r>
    </w:p>
    <w:p w14:paraId="6737E1B4" w14:textId="77777777" w:rsidR="00CA15DA" w:rsidRPr="00502A2B" w:rsidRDefault="00CA15DA" w:rsidP="00CA15DA">
      <w:pPr>
        <w:spacing w:after="200" w:line="276" w:lineRule="auto"/>
        <w:ind w:firstLine="709"/>
        <w:jc w:val="both"/>
        <w:rPr>
          <w:color w:val="auto"/>
          <w:lang w:eastAsia="ru-RU"/>
        </w:rPr>
      </w:pPr>
      <w:r w:rsidRPr="00502A2B">
        <w:rPr>
          <w:color w:val="auto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02A2B">
        <w:rPr>
          <w:color w:val="auto"/>
          <w:lang w:eastAsia="ru-RU"/>
        </w:rPr>
        <w:t>Libre</w:t>
      </w:r>
      <w:proofErr w:type="spellEnd"/>
      <w:r w:rsidRPr="00502A2B">
        <w:rPr>
          <w:color w:val="auto"/>
          <w:lang w:eastAsia="ru-RU"/>
        </w:rPr>
        <w:t xml:space="preserve"> Office или одна из лицензионных версий Microsoft Office.</w:t>
      </w:r>
    </w:p>
    <w:p w14:paraId="65DA9E50" w14:textId="77777777" w:rsidR="00B31F88" w:rsidRDefault="00B31F88" w:rsidP="00B31F88">
      <w:pPr>
        <w:jc w:val="right"/>
        <w:rPr>
          <w:i/>
        </w:rPr>
      </w:pPr>
    </w:p>
    <w:p w14:paraId="0EF860CC" w14:textId="77777777" w:rsidR="00B31F88" w:rsidRDefault="00B31F88" w:rsidP="00B31F88">
      <w:pPr>
        <w:jc w:val="right"/>
        <w:rPr>
          <w:i/>
        </w:rPr>
      </w:pPr>
    </w:p>
    <w:p w14:paraId="69A61DA4" w14:textId="77777777" w:rsidR="00B31F88" w:rsidRDefault="00B31F88" w:rsidP="00B31F88">
      <w:pPr>
        <w:jc w:val="right"/>
        <w:rPr>
          <w:i/>
        </w:rPr>
      </w:pPr>
    </w:p>
    <w:p w14:paraId="24CC0AE0" w14:textId="77777777" w:rsidR="00B31F88" w:rsidRDefault="00B31F88" w:rsidP="00B31F88">
      <w:pPr>
        <w:jc w:val="right"/>
        <w:rPr>
          <w:i/>
        </w:rPr>
      </w:pPr>
    </w:p>
    <w:p w14:paraId="42C9F53D" w14:textId="77777777" w:rsidR="00B31F88" w:rsidRDefault="00B31F88" w:rsidP="00B31F88">
      <w:pPr>
        <w:jc w:val="right"/>
        <w:rPr>
          <w:i/>
        </w:rPr>
      </w:pPr>
    </w:p>
    <w:p w14:paraId="58D1F209" w14:textId="77777777" w:rsidR="00B31F88" w:rsidRDefault="00B31F88" w:rsidP="00B31F88">
      <w:pPr>
        <w:jc w:val="right"/>
        <w:rPr>
          <w:i/>
        </w:rPr>
      </w:pPr>
    </w:p>
    <w:p w14:paraId="093F2B0D" w14:textId="77777777" w:rsidR="00B31F88" w:rsidRDefault="00B31F88" w:rsidP="00B31F88">
      <w:pPr>
        <w:jc w:val="right"/>
        <w:rPr>
          <w:i/>
        </w:rPr>
      </w:pPr>
    </w:p>
    <w:p w14:paraId="576334CA" w14:textId="77777777" w:rsidR="00B31F88" w:rsidRDefault="00B31F88" w:rsidP="00B31F88">
      <w:pPr>
        <w:jc w:val="right"/>
        <w:rPr>
          <w:i/>
        </w:rPr>
      </w:pPr>
    </w:p>
    <w:p w14:paraId="13ED0386" w14:textId="77777777" w:rsidR="00B31F88" w:rsidRDefault="00B31F88" w:rsidP="00B31F88">
      <w:pPr>
        <w:jc w:val="right"/>
        <w:rPr>
          <w:i/>
        </w:rPr>
      </w:pPr>
    </w:p>
    <w:p w14:paraId="06ACF2DE" w14:textId="77777777" w:rsidR="00B31F88" w:rsidRDefault="00B31F88" w:rsidP="00B31F88">
      <w:pPr>
        <w:jc w:val="right"/>
        <w:rPr>
          <w:i/>
        </w:rPr>
      </w:pPr>
    </w:p>
    <w:p w14:paraId="33EDD131" w14:textId="77777777" w:rsidR="00B31F88" w:rsidRDefault="00B31F88" w:rsidP="00B31F88">
      <w:pPr>
        <w:jc w:val="right"/>
        <w:rPr>
          <w:i/>
        </w:rPr>
      </w:pPr>
    </w:p>
    <w:p w14:paraId="457F1486" w14:textId="77777777" w:rsidR="00B31F88" w:rsidRDefault="00B31F88" w:rsidP="00B31F88">
      <w:pPr>
        <w:jc w:val="right"/>
        <w:rPr>
          <w:i/>
        </w:rPr>
      </w:pPr>
    </w:p>
    <w:p w14:paraId="37433CB6" w14:textId="77777777" w:rsidR="00B31F88" w:rsidRDefault="00B31F88" w:rsidP="00B31F88">
      <w:pPr>
        <w:jc w:val="right"/>
        <w:rPr>
          <w:i/>
        </w:rPr>
      </w:pPr>
    </w:p>
    <w:p w14:paraId="297CD867" w14:textId="77777777" w:rsidR="00B31F88" w:rsidRDefault="00B31F88" w:rsidP="00B31F88">
      <w:pPr>
        <w:jc w:val="right"/>
        <w:rPr>
          <w:i/>
        </w:rPr>
      </w:pPr>
    </w:p>
    <w:p w14:paraId="3586A96E" w14:textId="77777777" w:rsidR="00B31F88" w:rsidRDefault="00B31F88" w:rsidP="00B31F88">
      <w:pPr>
        <w:jc w:val="right"/>
        <w:rPr>
          <w:i/>
        </w:rPr>
      </w:pPr>
    </w:p>
    <w:p w14:paraId="0A1EBBC7" w14:textId="77777777" w:rsidR="00B31F88" w:rsidRDefault="00B31F88" w:rsidP="00B31F88">
      <w:pPr>
        <w:jc w:val="right"/>
        <w:rPr>
          <w:i/>
        </w:rPr>
      </w:pPr>
    </w:p>
    <w:p w14:paraId="58167A76" w14:textId="77777777" w:rsidR="00B31F88" w:rsidRDefault="00B31F88" w:rsidP="00B31F88">
      <w:pPr>
        <w:jc w:val="right"/>
        <w:rPr>
          <w:i/>
        </w:rPr>
      </w:pPr>
    </w:p>
    <w:p w14:paraId="7164F168" w14:textId="77777777" w:rsidR="00B31F88" w:rsidRDefault="00B31F88" w:rsidP="00B31F88">
      <w:pPr>
        <w:jc w:val="right"/>
        <w:rPr>
          <w:i/>
        </w:rPr>
      </w:pPr>
    </w:p>
    <w:p w14:paraId="488E1C3D" w14:textId="77777777" w:rsidR="00B31F88" w:rsidRDefault="00B31F88" w:rsidP="00B31F88">
      <w:pPr>
        <w:jc w:val="right"/>
        <w:rPr>
          <w:i/>
        </w:rPr>
      </w:pPr>
    </w:p>
    <w:p w14:paraId="0EDE3AF0" w14:textId="77777777" w:rsidR="00B31F88" w:rsidRDefault="00B31F88" w:rsidP="00B31F88">
      <w:pPr>
        <w:jc w:val="right"/>
        <w:rPr>
          <w:i/>
        </w:rPr>
      </w:pPr>
    </w:p>
    <w:p w14:paraId="7E87B671" w14:textId="77777777" w:rsidR="00B31F88" w:rsidRDefault="00B31F88" w:rsidP="00B31F88">
      <w:pPr>
        <w:jc w:val="right"/>
        <w:rPr>
          <w:i/>
        </w:rPr>
      </w:pPr>
    </w:p>
    <w:p w14:paraId="376F022A" w14:textId="77777777" w:rsidR="00B31F88" w:rsidRDefault="00B31F88" w:rsidP="00B31F88">
      <w:pPr>
        <w:jc w:val="right"/>
        <w:rPr>
          <w:i/>
        </w:rPr>
      </w:pPr>
    </w:p>
    <w:p w14:paraId="38B2DB80" w14:textId="77777777" w:rsidR="00B31F88" w:rsidRDefault="00B31F88" w:rsidP="00B31F88">
      <w:pPr>
        <w:jc w:val="right"/>
        <w:rPr>
          <w:i/>
        </w:rPr>
      </w:pPr>
    </w:p>
    <w:p w14:paraId="409B99F6" w14:textId="77777777" w:rsidR="00B31F88" w:rsidRDefault="00B31F88" w:rsidP="00B31F88">
      <w:pPr>
        <w:jc w:val="right"/>
        <w:rPr>
          <w:i/>
        </w:rPr>
      </w:pPr>
    </w:p>
    <w:p w14:paraId="2C6E51C1" w14:textId="77777777" w:rsidR="00B31F88" w:rsidRDefault="00B31F88" w:rsidP="00B31F88">
      <w:pPr>
        <w:jc w:val="right"/>
        <w:rPr>
          <w:i/>
        </w:rPr>
      </w:pPr>
    </w:p>
    <w:p w14:paraId="1F43155C" w14:textId="77777777" w:rsidR="00B31F88" w:rsidRDefault="00B31F88" w:rsidP="00B31F88">
      <w:pPr>
        <w:jc w:val="right"/>
        <w:rPr>
          <w:i/>
        </w:rPr>
      </w:pPr>
    </w:p>
    <w:p w14:paraId="6B971F65" w14:textId="77777777" w:rsidR="00B31F88" w:rsidRDefault="00B31F88" w:rsidP="00B31F88">
      <w:pPr>
        <w:jc w:val="right"/>
        <w:rPr>
          <w:i/>
        </w:rPr>
      </w:pPr>
    </w:p>
    <w:p w14:paraId="1F9C4FA4" w14:textId="77777777" w:rsidR="006D2B73" w:rsidRDefault="006D2B73" w:rsidP="00B31F88">
      <w:pPr>
        <w:jc w:val="right"/>
        <w:rPr>
          <w:i/>
        </w:rPr>
      </w:pPr>
    </w:p>
    <w:p w14:paraId="4AA81A6C" w14:textId="77777777" w:rsidR="006D2B73" w:rsidRDefault="006D2B73" w:rsidP="00B31F88">
      <w:pPr>
        <w:jc w:val="right"/>
        <w:rPr>
          <w:i/>
        </w:rPr>
      </w:pPr>
    </w:p>
    <w:p w14:paraId="2E0A84E4" w14:textId="77777777" w:rsidR="006D2B73" w:rsidRDefault="006D2B73" w:rsidP="00B31F88">
      <w:pPr>
        <w:jc w:val="right"/>
        <w:rPr>
          <w:i/>
        </w:rPr>
      </w:pPr>
    </w:p>
    <w:p w14:paraId="6498E8A1" w14:textId="77777777" w:rsidR="006D2B73" w:rsidRDefault="006D2B73" w:rsidP="00B31F88">
      <w:pPr>
        <w:jc w:val="right"/>
        <w:rPr>
          <w:i/>
        </w:rPr>
      </w:pPr>
    </w:p>
    <w:p w14:paraId="59216578" w14:textId="77777777" w:rsidR="00E47220" w:rsidRPr="00423088" w:rsidRDefault="00E47220" w:rsidP="00E47220">
      <w:pPr>
        <w:jc w:val="right"/>
        <w:rPr>
          <w:i/>
          <w:sz w:val="20"/>
          <w:szCs w:val="20"/>
        </w:rPr>
      </w:pPr>
      <w:r w:rsidRPr="00423088">
        <w:rPr>
          <w:i/>
          <w:sz w:val="20"/>
          <w:szCs w:val="20"/>
        </w:rPr>
        <w:lastRenderedPageBreak/>
        <w:t>Приложение к рабочей программы дисциплины</w:t>
      </w:r>
    </w:p>
    <w:p w14:paraId="713E8588" w14:textId="77777777" w:rsidR="00E47220" w:rsidRPr="00423088" w:rsidRDefault="00E47220" w:rsidP="00E47220">
      <w:pPr>
        <w:jc w:val="right"/>
        <w:rPr>
          <w:i/>
          <w:sz w:val="20"/>
          <w:szCs w:val="20"/>
        </w:rPr>
      </w:pPr>
      <w:r w:rsidRPr="00423088">
        <w:rPr>
          <w:i/>
          <w:sz w:val="20"/>
          <w:szCs w:val="20"/>
        </w:rPr>
        <w:t>«Технология научных исследований в физической культуре»</w:t>
      </w:r>
    </w:p>
    <w:p w14:paraId="0695A38D" w14:textId="77777777" w:rsidR="00E47220" w:rsidRPr="00581541" w:rsidRDefault="00E47220" w:rsidP="00E47220">
      <w:pPr>
        <w:widowControl w:val="0"/>
        <w:rPr>
          <w:caps/>
          <w:color w:val="000000" w:themeColor="text1"/>
        </w:rPr>
      </w:pPr>
    </w:p>
    <w:p w14:paraId="35B0167D" w14:textId="77777777" w:rsidR="00E47220" w:rsidRPr="00581541" w:rsidRDefault="00E47220" w:rsidP="00E47220">
      <w:pPr>
        <w:widowControl w:val="0"/>
        <w:ind w:firstLine="709"/>
      </w:pPr>
      <w:r w:rsidRPr="00581541">
        <w:t xml:space="preserve">Министерство спорта Российской Федерации </w:t>
      </w:r>
    </w:p>
    <w:p w14:paraId="3F5B9114" w14:textId="77777777" w:rsidR="00E47220" w:rsidRPr="00581541" w:rsidRDefault="00E47220" w:rsidP="00E47220">
      <w:pPr>
        <w:widowControl w:val="0"/>
        <w:ind w:firstLine="709"/>
      </w:pPr>
      <w:r w:rsidRPr="00581541">
        <w:t xml:space="preserve">Федеральное государственное бюджетное образовательное учреждение </w:t>
      </w:r>
    </w:p>
    <w:p w14:paraId="36D973AC" w14:textId="77777777" w:rsidR="00E47220" w:rsidRPr="00581541" w:rsidRDefault="00E47220" w:rsidP="00E47220">
      <w:pPr>
        <w:widowControl w:val="0"/>
        <w:ind w:firstLine="709"/>
      </w:pPr>
      <w:r w:rsidRPr="00581541">
        <w:t>высшего образования</w:t>
      </w:r>
    </w:p>
    <w:p w14:paraId="4F376B4B" w14:textId="77777777" w:rsidR="00E47220" w:rsidRPr="00581541" w:rsidRDefault="00E47220" w:rsidP="00E47220">
      <w:pPr>
        <w:widowControl w:val="0"/>
        <w:ind w:firstLine="709"/>
      </w:pPr>
      <w:r w:rsidRPr="00581541">
        <w:t xml:space="preserve"> «Московская государственная академия физической культуры»</w:t>
      </w:r>
    </w:p>
    <w:p w14:paraId="1C1C05F9" w14:textId="77777777" w:rsidR="00E47220" w:rsidRPr="00581541" w:rsidRDefault="00E47220" w:rsidP="00E47220">
      <w:pPr>
        <w:widowControl w:val="0"/>
        <w:ind w:firstLine="709"/>
      </w:pPr>
    </w:p>
    <w:p w14:paraId="7A1DE03E" w14:textId="77777777" w:rsidR="00E47220" w:rsidRPr="00581541" w:rsidRDefault="00E47220" w:rsidP="00E47220">
      <w:pPr>
        <w:widowControl w:val="0"/>
        <w:ind w:firstLine="709"/>
      </w:pPr>
      <w:r w:rsidRPr="00581541">
        <w:t>Кафедра Теории и методики физической культуры и спорта</w:t>
      </w:r>
    </w:p>
    <w:p w14:paraId="6730B2F7" w14:textId="77777777" w:rsidR="00E47220" w:rsidRPr="00581541" w:rsidRDefault="00E47220" w:rsidP="00E47220">
      <w:pPr>
        <w:widowControl w:val="0"/>
        <w:ind w:firstLine="709"/>
        <w:jc w:val="right"/>
      </w:pPr>
    </w:p>
    <w:p w14:paraId="524EA517" w14:textId="77777777" w:rsidR="00E47220" w:rsidRPr="00581541" w:rsidRDefault="00E47220" w:rsidP="00E47220">
      <w:pPr>
        <w:jc w:val="right"/>
      </w:pPr>
      <w:r w:rsidRPr="00581541">
        <w:t>УТВЕРЖДЕНО</w:t>
      </w:r>
    </w:p>
    <w:p w14:paraId="2E204AC2" w14:textId="77777777" w:rsidR="00E47220" w:rsidRPr="00581541" w:rsidRDefault="00E47220" w:rsidP="00E47220">
      <w:pPr>
        <w:jc w:val="right"/>
      </w:pPr>
      <w:r w:rsidRPr="00581541">
        <w:t xml:space="preserve">решением Учебно-методической комиссии     </w:t>
      </w:r>
    </w:p>
    <w:p w14:paraId="27E0C16E" w14:textId="77777777" w:rsidR="00E47220" w:rsidRPr="00581541" w:rsidRDefault="00E47220" w:rsidP="00E47220">
      <w:pPr>
        <w:jc w:val="right"/>
      </w:pPr>
      <w:r w:rsidRPr="00581541">
        <w:t xml:space="preserve">   протокол № 6/22 от «21» июня 2022г.</w:t>
      </w:r>
    </w:p>
    <w:p w14:paraId="74696157" w14:textId="77777777" w:rsidR="00E47220" w:rsidRPr="00581541" w:rsidRDefault="00E47220" w:rsidP="00E47220">
      <w:pPr>
        <w:jc w:val="right"/>
      </w:pPr>
      <w:r w:rsidRPr="00581541">
        <w:t xml:space="preserve">Председатель УМК, </w:t>
      </w:r>
    </w:p>
    <w:p w14:paraId="09C83248" w14:textId="77777777" w:rsidR="00E47220" w:rsidRPr="00581541" w:rsidRDefault="00E47220" w:rsidP="00E47220">
      <w:pPr>
        <w:jc w:val="right"/>
      </w:pPr>
      <w:r w:rsidRPr="00581541">
        <w:t>и. о. проректора по учебной работе</w:t>
      </w:r>
    </w:p>
    <w:p w14:paraId="603DA861" w14:textId="77777777" w:rsidR="00E47220" w:rsidRPr="00581541" w:rsidRDefault="00E47220" w:rsidP="00E47220">
      <w:pPr>
        <w:jc w:val="right"/>
      </w:pPr>
      <w:r w:rsidRPr="00581541">
        <w:t>___________________А.С. Солнцева</w:t>
      </w:r>
    </w:p>
    <w:p w14:paraId="3871823B" w14:textId="77777777" w:rsidR="00E47220" w:rsidRPr="00581541" w:rsidRDefault="00E47220" w:rsidP="00E47220">
      <w:pPr>
        <w:widowControl w:val="0"/>
        <w:rPr>
          <w:b/>
          <w:bCs/>
        </w:rPr>
      </w:pPr>
    </w:p>
    <w:p w14:paraId="759DE7F9" w14:textId="77777777" w:rsidR="00E47220" w:rsidRPr="00581541" w:rsidRDefault="00E47220" w:rsidP="00E47220">
      <w:pPr>
        <w:widowControl w:val="0"/>
        <w:rPr>
          <w:b/>
          <w:bCs/>
        </w:rPr>
      </w:pPr>
    </w:p>
    <w:p w14:paraId="45D933CB" w14:textId="77777777" w:rsidR="00E47220" w:rsidRPr="00581541" w:rsidRDefault="00E47220" w:rsidP="00E47220">
      <w:pPr>
        <w:widowControl w:val="0"/>
        <w:rPr>
          <w:b/>
          <w:bCs/>
        </w:rPr>
      </w:pPr>
    </w:p>
    <w:p w14:paraId="38A4C1CC" w14:textId="77777777" w:rsidR="00E47220" w:rsidRPr="00581541" w:rsidRDefault="00E47220" w:rsidP="00E47220">
      <w:pPr>
        <w:widowControl w:val="0"/>
        <w:rPr>
          <w:b/>
          <w:bCs/>
        </w:rPr>
      </w:pPr>
    </w:p>
    <w:p w14:paraId="23AB7ACA" w14:textId="77777777" w:rsidR="00E47220" w:rsidRPr="00581541" w:rsidRDefault="00E47220" w:rsidP="00E47220">
      <w:pPr>
        <w:widowControl w:val="0"/>
        <w:rPr>
          <w:b/>
          <w:bCs/>
        </w:rPr>
      </w:pPr>
      <w:r w:rsidRPr="00581541">
        <w:rPr>
          <w:b/>
          <w:bCs/>
        </w:rPr>
        <w:t>Фонд оценочных средств</w:t>
      </w:r>
    </w:p>
    <w:p w14:paraId="04925C65" w14:textId="77777777" w:rsidR="00E47220" w:rsidRPr="00581541" w:rsidRDefault="00E47220" w:rsidP="00E47220">
      <w:pPr>
        <w:widowControl w:val="0"/>
        <w:rPr>
          <w:i/>
          <w:color w:val="000000" w:themeColor="text1"/>
        </w:rPr>
      </w:pPr>
      <w:r w:rsidRPr="00581541">
        <w:rPr>
          <w:b/>
          <w:bCs/>
        </w:rPr>
        <w:t xml:space="preserve">по дисциплине </w:t>
      </w:r>
    </w:p>
    <w:p w14:paraId="7DEF4D54" w14:textId="77777777" w:rsidR="00E47220" w:rsidRPr="00581541" w:rsidRDefault="00E47220" w:rsidP="00E47220">
      <w:pPr>
        <w:ind w:firstLine="708"/>
        <w:jc w:val="right"/>
        <w:rPr>
          <w:i/>
          <w:color w:val="000000" w:themeColor="text1"/>
        </w:rPr>
      </w:pPr>
    </w:p>
    <w:p w14:paraId="60768A06" w14:textId="77777777" w:rsidR="00E47220" w:rsidRPr="00581541" w:rsidRDefault="00E47220" w:rsidP="00E47220">
      <w:pPr>
        <w:ind w:firstLine="708"/>
        <w:jc w:val="right"/>
        <w:rPr>
          <w:i/>
          <w:color w:val="000000" w:themeColor="text1"/>
        </w:rPr>
      </w:pPr>
    </w:p>
    <w:p w14:paraId="3E99E16B" w14:textId="77777777" w:rsidR="00E47220" w:rsidRPr="00581541" w:rsidRDefault="00E47220" w:rsidP="00E47220">
      <w:pPr>
        <w:widowControl w:val="0"/>
        <w:rPr>
          <w:b/>
          <w:bCs/>
          <w:color w:val="000000" w:themeColor="text1"/>
        </w:rPr>
      </w:pPr>
      <w:r w:rsidRPr="00581541">
        <w:rPr>
          <w:b/>
          <w:color w:val="000000" w:themeColor="text1"/>
        </w:rPr>
        <w:t>«</w:t>
      </w:r>
      <w:r w:rsidRPr="00E47220">
        <w:rPr>
          <w:b/>
          <w:color w:val="000000" w:themeColor="text1"/>
        </w:rPr>
        <w:t>Технология научных исследований в физической культуре</w:t>
      </w:r>
      <w:r w:rsidRPr="00581541">
        <w:rPr>
          <w:b/>
          <w:color w:val="000000" w:themeColor="text1"/>
        </w:rPr>
        <w:t>»</w:t>
      </w:r>
    </w:p>
    <w:p w14:paraId="3069AC86" w14:textId="77777777" w:rsidR="00E47220" w:rsidRPr="00581541" w:rsidRDefault="00E47220" w:rsidP="00E47220">
      <w:pPr>
        <w:widowControl w:val="0"/>
        <w:rPr>
          <w:caps/>
          <w:color w:val="000000" w:themeColor="text1"/>
        </w:rPr>
      </w:pPr>
    </w:p>
    <w:p w14:paraId="610C64AC" w14:textId="77777777" w:rsidR="00E47220" w:rsidRPr="00581541" w:rsidRDefault="00E47220" w:rsidP="00E47220">
      <w:pPr>
        <w:widowControl w:val="0"/>
        <w:rPr>
          <w:color w:val="000000" w:themeColor="text1"/>
        </w:rPr>
      </w:pPr>
    </w:p>
    <w:p w14:paraId="337F0C14" w14:textId="77777777" w:rsidR="00E47220" w:rsidRPr="00581541" w:rsidRDefault="00E47220" w:rsidP="00E47220">
      <w:pPr>
        <w:widowControl w:val="0"/>
        <w:rPr>
          <w:color w:val="000000" w:themeColor="text1"/>
        </w:rPr>
      </w:pPr>
    </w:p>
    <w:p w14:paraId="2BFF1CD4" w14:textId="77777777" w:rsidR="00E47220" w:rsidRPr="00581541" w:rsidRDefault="00E47220" w:rsidP="00E47220">
      <w:pPr>
        <w:rPr>
          <w:b/>
          <w:color w:val="000000" w:themeColor="text1"/>
        </w:rPr>
      </w:pPr>
      <w:r w:rsidRPr="00581541">
        <w:rPr>
          <w:b/>
          <w:color w:val="000000" w:themeColor="text1"/>
        </w:rPr>
        <w:t>Направление подготовки</w:t>
      </w:r>
      <w:r w:rsidRPr="00581541">
        <w:rPr>
          <w:color w:val="000000" w:themeColor="text1"/>
        </w:rPr>
        <w:t xml:space="preserve"> </w:t>
      </w:r>
    </w:p>
    <w:p w14:paraId="7501C861" w14:textId="77777777" w:rsidR="00E47220" w:rsidRPr="00581541" w:rsidRDefault="00E47220" w:rsidP="00E47220">
      <w:pPr>
        <w:rPr>
          <w:iCs/>
          <w:color w:val="000000" w:themeColor="text1"/>
        </w:rPr>
      </w:pPr>
      <w:r w:rsidRPr="00581541">
        <w:rPr>
          <w:color w:val="000000" w:themeColor="text1"/>
        </w:rPr>
        <w:t>49.04.01 Физическая культура</w:t>
      </w:r>
    </w:p>
    <w:p w14:paraId="6071297F" w14:textId="77777777" w:rsidR="00E47220" w:rsidRPr="00581541" w:rsidRDefault="00E47220" w:rsidP="00E47220">
      <w:pPr>
        <w:rPr>
          <w:i/>
          <w:color w:val="000000" w:themeColor="text1"/>
        </w:rPr>
      </w:pPr>
    </w:p>
    <w:p w14:paraId="7051DB81" w14:textId="77777777" w:rsidR="00E47220" w:rsidRPr="00581541" w:rsidRDefault="00E47220" w:rsidP="00E47220">
      <w:pPr>
        <w:rPr>
          <w:i/>
          <w:color w:val="000000" w:themeColor="text1"/>
        </w:rPr>
      </w:pPr>
      <w:r w:rsidRPr="00581541">
        <w:rPr>
          <w:i/>
          <w:color w:val="000000" w:themeColor="text1"/>
        </w:rPr>
        <w:t xml:space="preserve">Образовательные программы: </w:t>
      </w:r>
    </w:p>
    <w:p w14:paraId="0F5ED30F" w14:textId="77777777" w:rsidR="00E47220" w:rsidRPr="00581541" w:rsidRDefault="00E47220" w:rsidP="00E47220">
      <w:pPr>
        <w:rPr>
          <w:i/>
          <w:color w:val="000000" w:themeColor="text1"/>
        </w:rPr>
      </w:pPr>
      <w:r w:rsidRPr="00581541">
        <w:rPr>
          <w:i/>
          <w:color w:val="000000" w:themeColor="text1"/>
        </w:rPr>
        <w:t>«Психолого-педагогический аспект культурно-просветительской деятельности в сфере физической культуры»</w:t>
      </w:r>
    </w:p>
    <w:p w14:paraId="1E8CD9E8" w14:textId="015963DB" w:rsidR="00E47220" w:rsidRDefault="00E47220" w:rsidP="00E47220">
      <w:pPr>
        <w:widowControl w:val="0"/>
        <w:rPr>
          <w:i/>
          <w:color w:val="000000" w:themeColor="text1"/>
        </w:rPr>
      </w:pPr>
    </w:p>
    <w:p w14:paraId="5D58791C" w14:textId="77777777" w:rsidR="000F1728" w:rsidRPr="00581541" w:rsidRDefault="000F1728" w:rsidP="00E47220">
      <w:pPr>
        <w:widowControl w:val="0"/>
        <w:rPr>
          <w:b/>
          <w:color w:val="000000" w:themeColor="text1"/>
        </w:rPr>
      </w:pPr>
    </w:p>
    <w:p w14:paraId="1C905ED1" w14:textId="77777777" w:rsidR="00E47220" w:rsidRPr="00581541" w:rsidRDefault="00E47220" w:rsidP="00E47220">
      <w:pPr>
        <w:widowControl w:val="0"/>
        <w:rPr>
          <w:b/>
          <w:color w:val="000000" w:themeColor="text1"/>
        </w:rPr>
      </w:pPr>
      <w:r w:rsidRPr="00581541">
        <w:rPr>
          <w:b/>
          <w:color w:val="000000" w:themeColor="text1"/>
        </w:rPr>
        <w:t xml:space="preserve">Форма обучения </w:t>
      </w:r>
    </w:p>
    <w:p w14:paraId="699240FB" w14:textId="77777777" w:rsidR="00E47220" w:rsidRPr="00581541" w:rsidRDefault="00E47220" w:rsidP="00E47220">
      <w:pPr>
        <w:widowControl w:val="0"/>
        <w:rPr>
          <w:b/>
          <w:color w:val="000000" w:themeColor="text1"/>
        </w:rPr>
      </w:pPr>
      <w:r w:rsidRPr="00581541">
        <w:rPr>
          <w:b/>
          <w:color w:val="000000" w:themeColor="text1"/>
        </w:rPr>
        <w:t>очная / заочная</w:t>
      </w:r>
    </w:p>
    <w:p w14:paraId="2AD3BAD8" w14:textId="77777777" w:rsidR="00E47220" w:rsidRPr="00581541" w:rsidRDefault="00E47220" w:rsidP="00E47220">
      <w:pPr>
        <w:ind w:firstLine="708"/>
        <w:rPr>
          <w:i/>
          <w:color w:val="000000" w:themeColor="text1"/>
        </w:rPr>
      </w:pPr>
    </w:p>
    <w:p w14:paraId="17B3CC42" w14:textId="77777777" w:rsidR="00E47220" w:rsidRPr="00581541" w:rsidRDefault="00E47220" w:rsidP="00E47220">
      <w:pPr>
        <w:widowControl w:val="0"/>
        <w:rPr>
          <w:color w:val="000000" w:themeColor="text1"/>
        </w:rPr>
      </w:pPr>
    </w:p>
    <w:p w14:paraId="67AFC702" w14:textId="77777777" w:rsidR="00E47220" w:rsidRPr="00581541" w:rsidRDefault="00E47220" w:rsidP="00E47220">
      <w:pPr>
        <w:widowControl w:val="0"/>
        <w:ind w:firstLine="709"/>
        <w:jc w:val="right"/>
      </w:pPr>
      <w:r w:rsidRPr="00581541">
        <w:t>Рассмотрено и одобрено на заседании кафедры</w:t>
      </w:r>
    </w:p>
    <w:p w14:paraId="5D72790F" w14:textId="77777777" w:rsidR="00E47220" w:rsidRPr="00581541" w:rsidRDefault="00E47220" w:rsidP="00E47220">
      <w:pPr>
        <w:widowControl w:val="0"/>
        <w:ind w:firstLine="709"/>
        <w:jc w:val="right"/>
      </w:pPr>
      <w:r w:rsidRPr="00581541">
        <w:t>(протокол №</w:t>
      </w:r>
      <w:r>
        <w:t>9</w:t>
      </w:r>
      <w:r w:rsidRPr="00581541">
        <w:t xml:space="preserve"> от </w:t>
      </w:r>
      <w:r>
        <w:t>09</w:t>
      </w:r>
      <w:r w:rsidRPr="00581541">
        <w:t>.0</w:t>
      </w:r>
      <w:r>
        <w:t>6</w:t>
      </w:r>
      <w:r w:rsidRPr="00581541">
        <w:t xml:space="preserve">.2022 г.) </w:t>
      </w:r>
    </w:p>
    <w:p w14:paraId="0B9B0C6B" w14:textId="77777777" w:rsidR="00E47220" w:rsidRPr="00581541" w:rsidRDefault="00E47220" w:rsidP="00E47220">
      <w:pPr>
        <w:widowControl w:val="0"/>
        <w:ind w:firstLine="709"/>
        <w:jc w:val="right"/>
      </w:pPr>
    </w:p>
    <w:p w14:paraId="563821C9" w14:textId="77777777" w:rsidR="00E47220" w:rsidRPr="00581541" w:rsidRDefault="00E47220" w:rsidP="00E47220">
      <w:pPr>
        <w:widowControl w:val="0"/>
        <w:ind w:firstLine="709"/>
        <w:jc w:val="right"/>
      </w:pPr>
      <w:r w:rsidRPr="00581541">
        <w:t xml:space="preserve">заведующий кафедрой, </w:t>
      </w:r>
      <w:proofErr w:type="spellStart"/>
      <w:r w:rsidRPr="00581541">
        <w:t>д.п.н</w:t>
      </w:r>
      <w:proofErr w:type="spellEnd"/>
      <w:r w:rsidRPr="00581541">
        <w:t>., профессор______________ К.С. Дунаев</w:t>
      </w:r>
    </w:p>
    <w:p w14:paraId="42750FB6" w14:textId="77777777" w:rsidR="00E47220" w:rsidRPr="00581541" w:rsidRDefault="00E47220" w:rsidP="00E47220">
      <w:pPr>
        <w:widowControl w:val="0"/>
        <w:tabs>
          <w:tab w:val="left" w:pos="5245"/>
          <w:tab w:val="left" w:pos="5529"/>
        </w:tabs>
        <w:jc w:val="right"/>
      </w:pPr>
    </w:p>
    <w:p w14:paraId="1FE87DFB" w14:textId="77777777" w:rsidR="00E47220" w:rsidRPr="00581541" w:rsidRDefault="00E47220" w:rsidP="00E47220">
      <w:pPr>
        <w:widowControl w:val="0"/>
        <w:tabs>
          <w:tab w:val="left" w:pos="5245"/>
          <w:tab w:val="left" w:pos="5529"/>
        </w:tabs>
      </w:pPr>
      <w:r w:rsidRPr="00581541">
        <w:t xml:space="preserve">                                                                                           </w:t>
      </w:r>
    </w:p>
    <w:p w14:paraId="3535B6E3" w14:textId="77777777" w:rsidR="00E47220" w:rsidRDefault="00E47220" w:rsidP="00E47220">
      <w:pPr>
        <w:widowControl w:val="0"/>
      </w:pPr>
    </w:p>
    <w:p w14:paraId="68B5FED9" w14:textId="77777777" w:rsidR="00E47220" w:rsidRPr="00581541" w:rsidRDefault="00E47220" w:rsidP="00E47220">
      <w:pPr>
        <w:widowControl w:val="0"/>
      </w:pPr>
    </w:p>
    <w:p w14:paraId="28FEC99D" w14:textId="77777777" w:rsidR="00E47220" w:rsidRPr="00581541" w:rsidRDefault="00E47220" w:rsidP="00E47220">
      <w:pPr>
        <w:widowControl w:val="0"/>
      </w:pPr>
    </w:p>
    <w:p w14:paraId="51894C66" w14:textId="77777777" w:rsidR="00E47220" w:rsidRPr="00581541" w:rsidRDefault="00E47220" w:rsidP="00E47220">
      <w:pPr>
        <w:widowControl w:val="0"/>
        <w:rPr>
          <w:b/>
        </w:rPr>
      </w:pPr>
      <w:r w:rsidRPr="00581541">
        <w:rPr>
          <w:b/>
        </w:rPr>
        <w:t xml:space="preserve">Малаховка, 2022 год </w:t>
      </w:r>
    </w:p>
    <w:p w14:paraId="1B44C005" w14:textId="77777777" w:rsidR="00423088" w:rsidRPr="005C1968" w:rsidRDefault="00423088" w:rsidP="00423088">
      <w:pPr>
        <w:ind w:left="57" w:right="57"/>
        <w:jc w:val="right"/>
        <w:rPr>
          <w:i/>
        </w:rPr>
      </w:pPr>
    </w:p>
    <w:p w14:paraId="378746ED" w14:textId="77777777" w:rsidR="00423088" w:rsidRPr="005C1968" w:rsidRDefault="00423088" w:rsidP="00423088">
      <w:pPr>
        <w:ind w:left="57" w:right="57"/>
        <w:jc w:val="right"/>
        <w:rPr>
          <w:i/>
        </w:rPr>
      </w:pPr>
    </w:p>
    <w:p w14:paraId="5BB8B408" w14:textId="77777777" w:rsidR="00423088" w:rsidRPr="005C1968" w:rsidRDefault="00423088" w:rsidP="00423088">
      <w:pPr>
        <w:pStyle w:val="a6"/>
        <w:shd w:val="clear" w:color="auto" w:fill="FFFFFF"/>
        <w:tabs>
          <w:tab w:val="left" w:pos="1134"/>
        </w:tabs>
        <w:ind w:left="709"/>
        <w:jc w:val="both"/>
        <w:rPr>
          <w:b/>
        </w:rPr>
      </w:pPr>
      <w:r w:rsidRPr="005C1968">
        <w:rPr>
          <w:b/>
        </w:rPr>
        <w:lastRenderedPageBreak/>
        <w:t>ФОНД ОЦЕНОЧНЫХ СРЕДСТВ ДЛЯ ПРОВЕДЕНИЯ ПРОМЕЖУТОЧНОЙ АТТЕСТАЦИИ</w:t>
      </w:r>
    </w:p>
    <w:p w14:paraId="57DF911D" w14:textId="77777777" w:rsidR="00423088" w:rsidRPr="005C1968" w:rsidRDefault="00423088" w:rsidP="00423088">
      <w:pPr>
        <w:shd w:val="clear" w:color="auto" w:fill="FFFFFF"/>
        <w:ind w:left="1069"/>
        <w:contextualSpacing/>
        <w:jc w:val="both"/>
      </w:pPr>
    </w:p>
    <w:p w14:paraId="36CEE931" w14:textId="77777777" w:rsidR="00423088" w:rsidRPr="005C1968" w:rsidRDefault="00423088" w:rsidP="00423088">
      <w:pPr>
        <w:numPr>
          <w:ilvl w:val="0"/>
          <w:numId w:val="34"/>
        </w:numPr>
        <w:shd w:val="clear" w:color="auto" w:fill="FFFFFF"/>
        <w:contextualSpacing/>
        <w:rPr>
          <w:b/>
        </w:rPr>
      </w:pPr>
      <w:r w:rsidRPr="005C1968">
        <w:rPr>
          <w:b/>
        </w:rPr>
        <w:t>Паспорт фонда оценочных средств</w:t>
      </w:r>
    </w:p>
    <w:p w14:paraId="3AD4C69B" w14:textId="77777777" w:rsidR="00423088" w:rsidRPr="005C1968" w:rsidRDefault="00423088" w:rsidP="00423088">
      <w:pPr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4396"/>
        <w:gridCol w:w="3183"/>
      </w:tblGrid>
      <w:tr w:rsidR="00423088" w:rsidRPr="005C1968" w14:paraId="24032CDB" w14:textId="77777777" w:rsidTr="00ED0501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FEEE" w14:textId="77777777" w:rsidR="00423088" w:rsidRPr="005C1968" w:rsidRDefault="00423088" w:rsidP="00ED0501">
            <w:pPr>
              <w:ind w:right="19"/>
              <w:jc w:val="both"/>
              <w:rPr>
                <w:spacing w:val="-1"/>
              </w:rPr>
            </w:pPr>
            <w:r w:rsidRPr="005C1968">
              <w:rPr>
                <w:spacing w:val="-1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A309" w14:textId="77777777"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spacing w:val="-1"/>
              </w:rPr>
              <w:t xml:space="preserve">Трудовая </w:t>
            </w:r>
          </w:p>
          <w:p w14:paraId="1B66816A" w14:textId="77777777" w:rsidR="00423088" w:rsidRPr="005C1968" w:rsidRDefault="00423088" w:rsidP="00ED0501">
            <w:pPr>
              <w:rPr>
                <w:i/>
                <w:spacing w:val="-1"/>
              </w:rPr>
            </w:pPr>
            <w:r w:rsidRPr="005C1968">
              <w:rPr>
                <w:spacing w:val="-1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7DA0" w14:textId="77777777" w:rsidR="00423088" w:rsidRPr="005C1968" w:rsidRDefault="00423088" w:rsidP="00ED0501">
            <w:pPr>
              <w:rPr>
                <w:b/>
                <w:i/>
                <w:spacing w:val="-1"/>
              </w:rPr>
            </w:pPr>
            <w:r w:rsidRPr="005C1968">
              <w:rPr>
                <w:spacing w:val="-1"/>
              </w:rPr>
              <w:t>Индикаторы достижения</w:t>
            </w:r>
          </w:p>
        </w:tc>
      </w:tr>
      <w:tr w:rsidR="00423088" w:rsidRPr="005C1968" w14:paraId="7A22A78D" w14:textId="77777777" w:rsidTr="00ED0501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9D36" w14:textId="77777777" w:rsidR="00423088" w:rsidRPr="005C1968" w:rsidRDefault="00423088" w:rsidP="00ED0501">
            <w:pPr>
              <w:ind w:right="19"/>
              <w:jc w:val="both"/>
              <w:rPr>
                <w:spacing w:val="-1"/>
              </w:rPr>
            </w:pPr>
            <w:r w:rsidRPr="005C1968">
              <w:rPr>
                <w:spacing w:val="-1"/>
              </w:rPr>
              <w:t>ОПК-8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D751" w14:textId="77777777" w:rsidR="00423088" w:rsidRPr="005C1968" w:rsidRDefault="00423088" w:rsidP="00ED0501">
            <w:r w:rsidRPr="005C1968">
              <w:rPr>
                <w:i/>
                <w:spacing w:val="-1"/>
              </w:rPr>
              <w:t>Р 05.008</w:t>
            </w:r>
          </w:p>
          <w:p w14:paraId="205C08D5" w14:textId="77777777" w:rsidR="00423088" w:rsidRPr="005C1968" w:rsidRDefault="00423088" w:rsidP="00ED0501">
            <w:r w:rsidRPr="005C1968">
              <w:t>G/01.7</w:t>
            </w:r>
          </w:p>
          <w:p w14:paraId="05CB9505" w14:textId="77777777" w:rsidR="00423088" w:rsidRPr="005C1968" w:rsidRDefault="00000000" w:rsidP="00ED0501">
            <w:pPr>
              <w:jc w:val="both"/>
            </w:pPr>
            <w:hyperlink r:id="rId5" w:history="1">
              <w:r w:rsidR="00423088" w:rsidRPr="005C1968"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6E2098C9" w14:textId="77777777"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i/>
                <w:spacing w:val="-1"/>
              </w:rPr>
              <w:t>Т 05.003</w:t>
            </w:r>
          </w:p>
          <w:p w14:paraId="73924B28" w14:textId="77777777"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spacing w:val="-1"/>
              </w:rPr>
              <w:t>C/05.6</w:t>
            </w:r>
          </w:p>
          <w:p w14:paraId="4E5A2C5A" w14:textId="77777777" w:rsidR="00423088" w:rsidRPr="005C1968" w:rsidRDefault="00423088" w:rsidP="00ED0501">
            <w:pPr>
              <w:jc w:val="both"/>
              <w:rPr>
                <w:spacing w:val="-1"/>
              </w:rPr>
            </w:pPr>
            <w:r w:rsidRPr="005C1968">
              <w:rPr>
                <w:spacing w:val="-1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14:paraId="7464450B" w14:textId="77777777" w:rsidR="00423088" w:rsidRPr="005C1968" w:rsidRDefault="00423088" w:rsidP="00ED0501">
            <w:pPr>
              <w:jc w:val="both"/>
              <w:rPr>
                <w:i/>
                <w:spacing w:val="-1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BAB8" w14:textId="77777777"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Знает теоретические</w:t>
            </w:r>
          </w:p>
          <w:p w14:paraId="013D0B46" w14:textId="77777777"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основы и технология научно-исследовательской</w:t>
            </w:r>
          </w:p>
          <w:p w14:paraId="1DE63B86" w14:textId="77777777"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деятельности, суть и логика</w:t>
            </w:r>
          </w:p>
          <w:p w14:paraId="248634E9" w14:textId="77777777"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проведения и проектирования</w:t>
            </w:r>
          </w:p>
          <w:p w14:paraId="4BA89A95" w14:textId="77777777"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 xml:space="preserve">научно-исследовательских работ в области физической культуры и спорта; </w:t>
            </w:r>
          </w:p>
          <w:p w14:paraId="1E3F36B6" w14:textId="77777777" w:rsidR="00423088" w:rsidRPr="005C1968" w:rsidRDefault="00423088" w:rsidP="00ED0501">
            <w:pPr>
              <w:pStyle w:val="a9"/>
              <w:rPr>
                <w:spacing w:val="-1"/>
                <w:lang w:val="ru-RU"/>
              </w:rPr>
            </w:pPr>
          </w:p>
        </w:tc>
      </w:tr>
      <w:tr w:rsidR="00423088" w:rsidRPr="005C1968" w14:paraId="32A9D548" w14:textId="77777777" w:rsidTr="00ED0501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2B859" w14:textId="77777777"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E602" w14:textId="77777777" w:rsidR="00423088" w:rsidRPr="005C1968" w:rsidRDefault="00423088" w:rsidP="00ED0501">
            <w:pPr>
              <w:rPr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8CA2" w14:textId="77777777" w:rsidR="00423088" w:rsidRPr="005C1968" w:rsidRDefault="00423088" w:rsidP="00ED0501">
            <w:pPr>
              <w:rPr>
                <w:spacing w:val="-1"/>
              </w:rPr>
            </w:pPr>
          </w:p>
        </w:tc>
      </w:tr>
      <w:tr w:rsidR="00423088" w:rsidRPr="005C1968" w14:paraId="49EC4E1C" w14:textId="77777777" w:rsidTr="00ED0501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7E800" w14:textId="77777777"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0E5D" w14:textId="77777777" w:rsidR="00423088" w:rsidRPr="005C1968" w:rsidRDefault="00423088" w:rsidP="00ED0501">
            <w:pPr>
              <w:rPr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A866" w14:textId="77777777" w:rsidR="00423088" w:rsidRPr="005C1968" w:rsidRDefault="00423088" w:rsidP="00ED0501">
            <w:pPr>
              <w:rPr>
                <w:spacing w:val="-1"/>
              </w:rPr>
            </w:pPr>
          </w:p>
        </w:tc>
      </w:tr>
      <w:tr w:rsidR="00423088" w:rsidRPr="005C1968" w14:paraId="6F070471" w14:textId="77777777" w:rsidTr="00ED0501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6829" w14:textId="77777777" w:rsidR="00423088" w:rsidRPr="005C1968" w:rsidRDefault="00423088" w:rsidP="00ED0501">
            <w:pPr>
              <w:ind w:right="19"/>
              <w:rPr>
                <w:spacing w:val="-1"/>
              </w:rPr>
            </w:pPr>
            <w:r w:rsidRPr="005C1968">
              <w:rPr>
                <w:spacing w:val="-1"/>
              </w:rPr>
              <w:t>УК-1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9429" w14:textId="77777777" w:rsidR="00423088" w:rsidRPr="005C1968" w:rsidRDefault="00423088" w:rsidP="00ED0501">
            <w:r w:rsidRPr="005C1968">
              <w:rPr>
                <w:i/>
                <w:spacing w:val="-1"/>
              </w:rPr>
              <w:t>Р 05.008</w:t>
            </w:r>
          </w:p>
          <w:p w14:paraId="5C6DA343" w14:textId="77777777" w:rsidR="00423088" w:rsidRPr="005C1968" w:rsidRDefault="00423088" w:rsidP="00ED0501">
            <w:r w:rsidRPr="005C1968">
              <w:t>G/01.7</w:t>
            </w:r>
          </w:p>
          <w:p w14:paraId="751D2E48" w14:textId="77777777" w:rsidR="00423088" w:rsidRPr="005C1968" w:rsidRDefault="00000000" w:rsidP="00ED0501">
            <w:pPr>
              <w:jc w:val="both"/>
            </w:pPr>
            <w:hyperlink r:id="rId6" w:history="1">
              <w:r w:rsidR="00423088" w:rsidRPr="005C1968"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7B858467" w14:textId="77777777"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i/>
                <w:spacing w:val="-1"/>
              </w:rPr>
              <w:t>Т 05.003</w:t>
            </w:r>
          </w:p>
          <w:p w14:paraId="4C35542F" w14:textId="77777777"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spacing w:val="-1"/>
              </w:rPr>
              <w:t>C/05.6</w:t>
            </w:r>
          </w:p>
          <w:p w14:paraId="34EB7727" w14:textId="77777777" w:rsidR="00423088" w:rsidRPr="005C1968" w:rsidRDefault="00423088" w:rsidP="00ED0501">
            <w:pPr>
              <w:jc w:val="both"/>
              <w:rPr>
                <w:spacing w:val="-1"/>
              </w:rPr>
            </w:pPr>
            <w:r w:rsidRPr="005C1968">
              <w:rPr>
                <w:spacing w:val="-1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14:paraId="4846D21C" w14:textId="77777777" w:rsidR="00423088" w:rsidRPr="005C1968" w:rsidRDefault="00423088" w:rsidP="00ED0501">
            <w:pPr>
              <w:jc w:val="both"/>
              <w:rPr>
                <w:i/>
                <w:spacing w:val="-1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45D3" w14:textId="77777777" w:rsidR="00423088" w:rsidRPr="005C1968" w:rsidRDefault="00423088" w:rsidP="00ED0501">
            <w:pPr>
              <w:pStyle w:val="a9"/>
              <w:rPr>
                <w:b/>
                <w:lang w:val="ru-RU"/>
              </w:rPr>
            </w:pPr>
            <w:r w:rsidRPr="005C1968">
              <w:rPr>
                <w:b/>
                <w:lang w:val="ru-RU"/>
              </w:rPr>
              <w:t xml:space="preserve">Знает </w:t>
            </w:r>
          </w:p>
          <w:p w14:paraId="2C3E9EB3" w14:textId="77777777"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современные общенаучные подходы, ориентированные на интегративное познание сложно организованных явлений</w:t>
            </w:r>
          </w:p>
          <w:p w14:paraId="795AF3D8" w14:textId="77777777" w:rsidR="00423088" w:rsidRPr="005C1968" w:rsidRDefault="00423088" w:rsidP="00ED0501">
            <w:pPr>
              <w:pStyle w:val="a9"/>
              <w:rPr>
                <w:b/>
                <w:lang w:val="ru-RU"/>
              </w:rPr>
            </w:pPr>
          </w:p>
          <w:p w14:paraId="314995DD" w14:textId="77777777" w:rsidR="00423088" w:rsidRPr="005C1968" w:rsidRDefault="00423088" w:rsidP="00ED0501">
            <w:pPr>
              <w:jc w:val="both"/>
              <w:rPr>
                <w:spacing w:val="-1"/>
              </w:rPr>
            </w:pPr>
          </w:p>
        </w:tc>
      </w:tr>
      <w:tr w:rsidR="00423088" w:rsidRPr="005C1968" w14:paraId="0B6333A3" w14:textId="77777777" w:rsidTr="00ED0501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55FD" w14:textId="77777777"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BD54" w14:textId="77777777"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0114" w14:textId="77777777" w:rsidR="00423088" w:rsidRPr="005C1968" w:rsidRDefault="00423088" w:rsidP="00ED0501">
            <w:pPr>
              <w:rPr>
                <w:spacing w:val="-1"/>
              </w:rPr>
            </w:pPr>
          </w:p>
        </w:tc>
      </w:tr>
      <w:tr w:rsidR="00423088" w:rsidRPr="005C1968" w14:paraId="553C9490" w14:textId="77777777" w:rsidTr="00ED0501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09FBF" w14:textId="77777777"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D50AF" w14:textId="77777777"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0B71" w14:textId="77777777" w:rsidR="00423088" w:rsidRPr="005C1968" w:rsidRDefault="00423088" w:rsidP="00ED0501">
            <w:pPr>
              <w:rPr>
                <w:spacing w:val="-1"/>
              </w:rPr>
            </w:pPr>
          </w:p>
        </w:tc>
      </w:tr>
    </w:tbl>
    <w:p w14:paraId="101C4018" w14:textId="77777777" w:rsidR="00423088" w:rsidRPr="005C1968" w:rsidRDefault="00423088" w:rsidP="00423088">
      <w:pPr>
        <w:rPr>
          <w:b/>
        </w:rPr>
      </w:pPr>
    </w:p>
    <w:p w14:paraId="26D38740" w14:textId="77777777" w:rsidR="00423088" w:rsidRPr="005C1968" w:rsidRDefault="00423088" w:rsidP="00423088">
      <w:r w:rsidRPr="005C1968">
        <w:rPr>
          <w:b/>
        </w:rPr>
        <w:br w:type="page"/>
      </w:r>
      <w:r w:rsidRPr="005C1968">
        <w:rPr>
          <w:b/>
        </w:rPr>
        <w:lastRenderedPageBreak/>
        <w:t>2.</w:t>
      </w:r>
      <w:r w:rsidRPr="005C1968">
        <w:rPr>
          <w:b/>
        </w:rPr>
        <w:tab/>
        <w:t>Типовые контрольные задания:</w:t>
      </w:r>
    </w:p>
    <w:p w14:paraId="1BF87460" w14:textId="77777777" w:rsidR="00423088" w:rsidRPr="005C1968" w:rsidRDefault="00423088" w:rsidP="00423088">
      <w:pPr>
        <w:numPr>
          <w:ilvl w:val="1"/>
          <w:numId w:val="35"/>
        </w:numPr>
        <w:ind w:left="709"/>
        <w:rPr>
          <w:b/>
          <w:i/>
        </w:rPr>
      </w:pPr>
      <w:r w:rsidRPr="005C1968">
        <w:rPr>
          <w:b/>
          <w:i/>
          <w:spacing w:val="-1"/>
        </w:rPr>
        <w:t xml:space="preserve">Перечень вопросов для промежуточной аттестации </w:t>
      </w:r>
      <w:r w:rsidRPr="005C1968">
        <w:rPr>
          <w:b/>
          <w:i/>
        </w:rPr>
        <w:t>по дисциплине</w:t>
      </w:r>
    </w:p>
    <w:p w14:paraId="25953D5A" w14:textId="77777777" w:rsidR="00423088" w:rsidRPr="005C1968" w:rsidRDefault="00423088" w:rsidP="00423088">
      <w:pPr>
        <w:rPr>
          <w:b/>
          <w:i/>
        </w:rPr>
      </w:pPr>
      <w:r w:rsidRPr="005C1968">
        <w:rPr>
          <w:b/>
          <w:i/>
        </w:rPr>
        <w:t>«</w:t>
      </w:r>
      <w:r w:rsidRPr="005C1968">
        <w:rPr>
          <w:rFonts w:eastAsia="Andale Sans UI"/>
          <w:b/>
          <w:i/>
          <w:kern w:val="2"/>
        </w:rPr>
        <w:t>Технология научных исследований в физической культуре</w:t>
      </w:r>
      <w:r w:rsidRPr="005C1968">
        <w:rPr>
          <w:b/>
          <w:i/>
        </w:rPr>
        <w:t>»</w:t>
      </w:r>
      <w:r w:rsidRPr="005C1968">
        <w:rPr>
          <w:b/>
          <w:i/>
          <w:spacing w:val="-1"/>
        </w:rPr>
        <w:t>.</w:t>
      </w:r>
    </w:p>
    <w:p w14:paraId="695F5B31" w14:textId="77777777" w:rsidR="00423088" w:rsidRPr="005C1968" w:rsidRDefault="00423088" w:rsidP="00423088">
      <w:pPr>
        <w:rPr>
          <w:highlight w:val="yellow"/>
        </w:rPr>
      </w:pPr>
    </w:p>
    <w:p w14:paraId="0A3A5B2B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Наука</w:t>
      </w:r>
      <w:proofErr w:type="spellEnd"/>
      <w:r w:rsidRPr="005C1968">
        <w:t xml:space="preserve"> </w:t>
      </w:r>
      <w:proofErr w:type="spellStart"/>
      <w:r w:rsidRPr="005C1968">
        <w:t>как</w:t>
      </w:r>
      <w:proofErr w:type="spellEnd"/>
      <w:r w:rsidRPr="005C1968">
        <w:t xml:space="preserve"> </w:t>
      </w:r>
      <w:proofErr w:type="spellStart"/>
      <w:r w:rsidRPr="005C1968">
        <w:t>вид</w:t>
      </w:r>
      <w:proofErr w:type="spellEnd"/>
      <w:r w:rsidRPr="005C1968">
        <w:t xml:space="preserve"> </w:t>
      </w:r>
      <w:proofErr w:type="spellStart"/>
      <w:r w:rsidRPr="005C1968">
        <w:t>деятельности</w:t>
      </w:r>
      <w:proofErr w:type="spellEnd"/>
      <w:r w:rsidRPr="005C1968">
        <w:t>.</w:t>
      </w:r>
    </w:p>
    <w:p w14:paraId="7BC83777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Характерные</w:t>
      </w:r>
      <w:proofErr w:type="spellEnd"/>
      <w:r w:rsidRPr="005C1968">
        <w:t xml:space="preserve"> </w:t>
      </w:r>
      <w:proofErr w:type="spellStart"/>
      <w:r w:rsidRPr="005C1968">
        <w:t>признаки</w:t>
      </w:r>
      <w:proofErr w:type="spellEnd"/>
      <w:r w:rsidRPr="005C1968">
        <w:t xml:space="preserve"> </w:t>
      </w:r>
      <w:proofErr w:type="spellStart"/>
      <w:r w:rsidRPr="005C1968">
        <w:t>научного</w:t>
      </w:r>
      <w:proofErr w:type="spellEnd"/>
      <w:r w:rsidRPr="005C1968">
        <w:t xml:space="preserve"> </w:t>
      </w:r>
      <w:proofErr w:type="spellStart"/>
      <w:r w:rsidRPr="005C1968">
        <w:t>исследования</w:t>
      </w:r>
      <w:proofErr w:type="spellEnd"/>
      <w:r w:rsidRPr="005C1968">
        <w:t>.</w:t>
      </w:r>
    </w:p>
    <w:p w14:paraId="4B04CEEF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Обыденное</w:t>
      </w:r>
      <w:proofErr w:type="spellEnd"/>
      <w:r w:rsidRPr="005C1968">
        <w:t xml:space="preserve"> </w:t>
      </w:r>
      <w:proofErr w:type="spellStart"/>
      <w:r w:rsidRPr="005C1968">
        <w:t>познание</w:t>
      </w:r>
      <w:proofErr w:type="spellEnd"/>
      <w:r w:rsidRPr="005C1968">
        <w:t>.</w:t>
      </w:r>
    </w:p>
    <w:p w14:paraId="128386A9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Научное</w:t>
      </w:r>
      <w:proofErr w:type="spellEnd"/>
      <w:r w:rsidRPr="005C1968">
        <w:t xml:space="preserve"> </w:t>
      </w:r>
      <w:proofErr w:type="spellStart"/>
      <w:r w:rsidRPr="005C1968">
        <w:t>познание</w:t>
      </w:r>
      <w:proofErr w:type="spellEnd"/>
      <w:r w:rsidRPr="005C1968">
        <w:t>.</w:t>
      </w:r>
    </w:p>
    <w:p w14:paraId="5AD1C115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Методология</w:t>
      </w:r>
      <w:proofErr w:type="spellEnd"/>
      <w:r w:rsidRPr="005C1968">
        <w:t xml:space="preserve">, </w:t>
      </w:r>
      <w:proofErr w:type="spellStart"/>
      <w:r w:rsidRPr="005C1968">
        <w:t>методики</w:t>
      </w:r>
      <w:proofErr w:type="spellEnd"/>
      <w:r w:rsidRPr="005C1968">
        <w:t xml:space="preserve">, </w:t>
      </w:r>
      <w:proofErr w:type="spellStart"/>
      <w:r w:rsidRPr="005C1968">
        <w:t>методы</w:t>
      </w:r>
      <w:proofErr w:type="spellEnd"/>
      <w:r w:rsidRPr="005C1968">
        <w:t>.</w:t>
      </w:r>
    </w:p>
    <w:p w14:paraId="3BE92B9B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Субъект, объект и предмет научного исследования.</w:t>
      </w:r>
    </w:p>
    <w:p w14:paraId="7B3A9F23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Этапы</w:t>
      </w:r>
      <w:proofErr w:type="spellEnd"/>
      <w:r w:rsidRPr="005C1968">
        <w:t xml:space="preserve"> </w:t>
      </w:r>
      <w:proofErr w:type="spellStart"/>
      <w:r w:rsidRPr="005C1968">
        <w:t>развития</w:t>
      </w:r>
      <w:proofErr w:type="spellEnd"/>
      <w:r w:rsidRPr="005C1968">
        <w:t xml:space="preserve"> </w:t>
      </w:r>
      <w:proofErr w:type="spellStart"/>
      <w:r w:rsidRPr="005C1968">
        <w:t>науки</w:t>
      </w:r>
      <w:proofErr w:type="spellEnd"/>
      <w:r w:rsidRPr="005C1968">
        <w:t>.</w:t>
      </w:r>
    </w:p>
    <w:p w14:paraId="12F80D02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Уровни научного исследования и критерии их разделения.</w:t>
      </w:r>
    </w:p>
    <w:p w14:paraId="5117D2FA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Классификация</w:t>
      </w:r>
      <w:proofErr w:type="spellEnd"/>
      <w:r w:rsidRPr="005C1968">
        <w:t xml:space="preserve"> </w:t>
      </w:r>
      <w:proofErr w:type="spellStart"/>
      <w:r w:rsidRPr="005C1968">
        <w:t>научных</w:t>
      </w:r>
      <w:proofErr w:type="spellEnd"/>
      <w:r w:rsidRPr="005C1968">
        <w:t xml:space="preserve"> </w:t>
      </w:r>
      <w:proofErr w:type="spellStart"/>
      <w:r w:rsidRPr="005C1968">
        <w:t>исследований</w:t>
      </w:r>
      <w:proofErr w:type="spellEnd"/>
      <w:r w:rsidRPr="005C1968">
        <w:t>.</w:t>
      </w:r>
    </w:p>
    <w:p w14:paraId="1A05A514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Предмет</w:t>
      </w:r>
      <w:proofErr w:type="spellEnd"/>
      <w:r w:rsidRPr="005C1968">
        <w:t xml:space="preserve"> </w:t>
      </w:r>
      <w:proofErr w:type="spellStart"/>
      <w:r w:rsidRPr="005C1968">
        <w:t>эмпирического</w:t>
      </w:r>
      <w:proofErr w:type="spellEnd"/>
      <w:r w:rsidRPr="005C1968">
        <w:t xml:space="preserve"> </w:t>
      </w:r>
      <w:proofErr w:type="spellStart"/>
      <w:r w:rsidRPr="005C1968">
        <w:t>уровня</w:t>
      </w:r>
      <w:proofErr w:type="spellEnd"/>
      <w:r w:rsidRPr="005C1968">
        <w:t xml:space="preserve"> </w:t>
      </w:r>
      <w:proofErr w:type="spellStart"/>
      <w:r w:rsidRPr="005C1968">
        <w:t>исследований</w:t>
      </w:r>
      <w:proofErr w:type="spellEnd"/>
      <w:r w:rsidRPr="005C1968">
        <w:t>.</w:t>
      </w:r>
    </w:p>
    <w:p w14:paraId="659AA517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Стадии</w:t>
      </w:r>
      <w:proofErr w:type="spellEnd"/>
      <w:r w:rsidRPr="005C1968">
        <w:t xml:space="preserve"> </w:t>
      </w:r>
      <w:proofErr w:type="spellStart"/>
      <w:r w:rsidRPr="005C1968">
        <w:t>эмпирического</w:t>
      </w:r>
      <w:proofErr w:type="spellEnd"/>
      <w:r w:rsidRPr="005C1968">
        <w:t xml:space="preserve"> </w:t>
      </w:r>
      <w:proofErr w:type="spellStart"/>
      <w:r w:rsidRPr="005C1968">
        <w:t>исследования</w:t>
      </w:r>
      <w:proofErr w:type="spellEnd"/>
      <w:r w:rsidRPr="005C1968">
        <w:t>.</w:t>
      </w:r>
    </w:p>
    <w:p w14:paraId="78BC3F5D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Методы</w:t>
      </w:r>
      <w:proofErr w:type="spellEnd"/>
      <w:r w:rsidRPr="005C1968">
        <w:t xml:space="preserve"> </w:t>
      </w:r>
      <w:proofErr w:type="spellStart"/>
      <w:r w:rsidRPr="005C1968">
        <w:t>эмпирического</w:t>
      </w:r>
      <w:proofErr w:type="spellEnd"/>
      <w:r w:rsidRPr="005C1968">
        <w:t xml:space="preserve"> </w:t>
      </w:r>
      <w:proofErr w:type="spellStart"/>
      <w:r w:rsidRPr="005C1968">
        <w:t>исследования</w:t>
      </w:r>
      <w:proofErr w:type="spellEnd"/>
      <w:r w:rsidRPr="005C1968">
        <w:t>.</w:t>
      </w:r>
    </w:p>
    <w:p w14:paraId="68D7D515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Методы наблюдения и их классификация.</w:t>
      </w:r>
    </w:p>
    <w:p w14:paraId="3B168209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Характеристика методов наблюдения (сильные и слабые стороны).</w:t>
      </w:r>
    </w:p>
    <w:p w14:paraId="69877353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Эффективность</w:t>
      </w:r>
      <w:proofErr w:type="spellEnd"/>
      <w:r w:rsidRPr="005C1968">
        <w:t xml:space="preserve"> </w:t>
      </w:r>
      <w:proofErr w:type="spellStart"/>
      <w:r w:rsidRPr="005C1968">
        <w:t>методов</w:t>
      </w:r>
      <w:proofErr w:type="spellEnd"/>
      <w:r w:rsidRPr="005C1968">
        <w:t xml:space="preserve"> </w:t>
      </w:r>
      <w:proofErr w:type="spellStart"/>
      <w:r w:rsidRPr="005C1968">
        <w:t>наблюдения</w:t>
      </w:r>
      <w:proofErr w:type="spellEnd"/>
      <w:r w:rsidRPr="005C1968">
        <w:t>.</w:t>
      </w:r>
    </w:p>
    <w:p w14:paraId="0C60321D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Эксперимент</w:t>
      </w:r>
      <w:proofErr w:type="spellEnd"/>
      <w:r w:rsidRPr="005C1968">
        <w:t xml:space="preserve">, </w:t>
      </w:r>
      <w:proofErr w:type="spellStart"/>
      <w:r w:rsidRPr="005C1968">
        <w:t>виды</w:t>
      </w:r>
      <w:proofErr w:type="spellEnd"/>
      <w:r w:rsidRPr="005C1968">
        <w:t xml:space="preserve"> </w:t>
      </w:r>
      <w:proofErr w:type="spellStart"/>
      <w:r w:rsidRPr="005C1968">
        <w:t>эксперимента</w:t>
      </w:r>
      <w:proofErr w:type="spellEnd"/>
      <w:r w:rsidRPr="005C1968">
        <w:t>.</w:t>
      </w:r>
    </w:p>
    <w:p w14:paraId="616F38C8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Метод измерение и его средства.</w:t>
      </w:r>
    </w:p>
    <w:p w14:paraId="02E23DFB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Тестирование и основные требования к проведению тестирования.</w:t>
      </w:r>
    </w:p>
    <w:p w14:paraId="3C707A2F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Предмет теоретического уровня научного исследования.</w:t>
      </w:r>
    </w:p>
    <w:p w14:paraId="420C392A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Стадии теоретического уровня научного исследования.</w:t>
      </w:r>
    </w:p>
    <w:p w14:paraId="69F9D3CD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Методы теоретического исследования (анализ и синтез).</w:t>
      </w:r>
    </w:p>
    <w:p w14:paraId="303F4D9E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Индукция</w:t>
      </w:r>
      <w:proofErr w:type="spellEnd"/>
      <w:r w:rsidRPr="005C1968">
        <w:t xml:space="preserve"> и </w:t>
      </w:r>
      <w:proofErr w:type="spellStart"/>
      <w:r w:rsidRPr="005C1968">
        <w:t>дедукция</w:t>
      </w:r>
      <w:proofErr w:type="spellEnd"/>
      <w:r w:rsidRPr="005C1968">
        <w:t xml:space="preserve">, </w:t>
      </w:r>
      <w:proofErr w:type="spellStart"/>
      <w:r w:rsidRPr="005C1968">
        <w:t>обобщение</w:t>
      </w:r>
      <w:proofErr w:type="spellEnd"/>
      <w:r w:rsidRPr="005C1968">
        <w:t>.</w:t>
      </w:r>
    </w:p>
    <w:p w14:paraId="079180B1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Моделирование</w:t>
      </w:r>
      <w:proofErr w:type="spellEnd"/>
      <w:r w:rsidRPr="005C1968">
        <w:t xml:space="preserve"> и </w:t>
      </w:r>
      <w:proofErr w:type="spellStart"/>
      <w:r w:rsidRPr="005C1968">
        <w:t>модель</w:t>
      </w:r>
      <w:proofErr w:type="spellEnd"/>
      <w:r w:rsidRPr="005C1968">
        <w:t>.</w:t>
      </w:r>
    </w:p>
    <w:p w14:paraId="7402B50E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Системный</w:t>
      </w:r>
      <w:proofErr w:type="spellEnd"/>
      <w:r w:rsidRPr="005C1968">
        <w:t xml:space="preserve"> </w:t>
      </w:r>
      <w:proofErr w:type="spellStart"/>
      <w:r w:rsidRPr="005C1968">
        <w:t>подход</w:t>
      </w:r>
      <w:proofErr w:type="spellEnd"/>
      <w:r w:rsidRPr="005C1968">
        <w:t>.</w:t>
      </w:r>
    </w:p>
    <w:p w14:paraId="26E8C11D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Перечислите</w:t>
      </w:r>
      <w:proofErr w:type="spellEnd"/>
      <w:r w:rsidRPr="005C1968">
        <w:t xml:space="preserve"> </w:t>
      </w:r>
      <w:proofErr w:type="spellStart"/>
      <w:r w:rsidRPr="005C1968">
        <w:t>этапы</w:t>
      </w:r>
      <w:proofErr w:type="spellEnd"/>
      <w:r w:rsidRPr="005C1968">
        <w:t xml:space="preserve"> НИР.</w:t>
      </w:r>
    </w:p>
    <w:p w14:paraId="4A454615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Основные факторы, которые необходимо учитывать при выборе темы НИР.</w:t>
      </w:r>
    </w:p>
    <w:p w14:paraId="5E9E7795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Характерные</w:t>
      </w:r>
      <w:proofErr w:type="spellEnd"/>
      <w:r w:rsidRPr="005C1968">
        <w:t xml:space="preserve"> </w:t>
      </w:r>
      <w:proofErr w:type="spellStart"/>
      <w:r w:rsidRPr="005C1968">
        <w:t>черты</w:t>
      </w:r>
      <w:proofErr w:type="spellEnd"/>
      <w:r w:rsidRPr="005C1968">
        <w:t xml:space="preserve"> </w:t>
      </w:r>
      <w:proofErr w:type="spellStart"/>
      <w:r w:rsidRPr="005C1968">
        <w:t>планирования</w:t>
      </w:r>
      <w:proofErr w:type="spellEnd"/>
      <w:r w:rsidRPr="005C1968">
        <w:t>.</w:t>
      </w:r>
    </w:p>
    <w:p w14:paraId="005E74D0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Основа формулирования цели, задачи и гипотезы исследования.</w:t>
      </w:r>
    </w:p>
    <w:p w14:paraId="42B3EF55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Что</w:t>
      </w:r>
      <w:proofErr w:type="spellEnd"/>
      <w:r w:rsidRPr="005C1968">
        <w:t xml:space="preserve"> </w:t>
      </w:r>
      <w:proofErr w:type="spellStart"/>
      <w:r w:rsidRPr="005C1968">
        <w:t>такое</w:t>
      </w:r>
      <w:proofErr w:type="spellEnd"/>
      <w:r w:rsidRPr="005C1968">
        <w:t xml:space="preserve"> </w:t>
      </w:r>
      <w:proofErr w:type="spellStart"/>
      <w:r w:rsidRPr="005C1968">
        <w:t>гипотеза</w:t>
      </w:r>
      <w:proofErr w:type="spellEnd"/>
      <w:r w:rsidRPr="005C1968">
        <w:t>?</w:t>
      </w:r>
    </w:p>
    <w:p w14:paraId="0BF16A53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Требования</w:t>
      </w:r>
      <w:proofErr w:type="spellEnd"/>
      <w:r w:rsidRPr="005C1968">
        <w:t xml:space="preserve"> к </w:t>
      </w:r>
      <w:proofErr w:type="spellStart"/>
      <w:r w:rsidRPr="005C1968">
        <w:t>формулировке</w:t>
      </w:r>
      <w:proofErr w:type="spellEnd"/>
      <w:r w:rsidRPr="005C1968">
        <w:t xml:space="preserve"> </w:t>
      </w:r>
      <w:proofErr w:type="spellStart"/>
      <w:r w:rsidRPr="005C1968">
        <w:t>гипотезы</w:t>
      </w:r>
      <w:proofErr w:type="spellEnd"/>
      <w:r w:rsidRPr="005C1968">
        <w:t>.</w:t>
      </w:r>
    </w:p>
    <w:p w14:paraId="478896DE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Чем обусловлен выбор методов исследования и главное требование к ним.</w:t>
      </w:r>
    </w:p>
    <w:p w14:paraId="5E109CA3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Основные требования к методам исследования.</w:t>
      </w:r>
    </w:p>
    <w:p w14:paraId="3E55F8D3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Экспериментальные</w:t>
      </w:r>
      <w:proofErr w:type="spellEnd"/>
      <w:r w:rsidRPr="005C1968">
        <w:t xml:space="preserve"> </w:t>
      </w:r>
      <w:proofErr w:type="spellStart"/>
      <w:r w:rsidRPr="005C1968">
        <w:t>факторы</w:t>
      </w:r>
      <w:proofErr w:type="spellEnd"/>
      <w:r w:rsidRPr="005C1968">
        <w:t xml:space="preserve"> (</w:t>
      </w:r>
      <w:proofErr w:type="spellStart"/>
      <w:r w:rsidRPr="005C1968">
        <w:t>определение</w:t>
      </w:r>
      <w:proofErr w:type="spellEnd"/>
      <w:r w:rsidRPr="005C1968">
        <w:t xml:space="preserve">, </w:t>
      </w:r>
      <w:proofErr w:type="spellStart"/>
      <w:r w:rsidRPr="005C1968">
        <w:t>разновидности</w:t>
      </w:r>
      <w:proofErr w:type="spellEnd"/>
      <w:r w:rsidRPr="005C1968">
        <w:t>).</w:t>
      </w:r>
    </w:p>
    <w:p w14:paraId="033787CE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Основные методы исследования в физическом воспитании.</w:t>
      </w:r>
    </w:p>
    <w:p w14:paraId="04619273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Задачи этапа теоретической интерпретации собранного материала.</w:t>
      </w:r>
    </w:p>
    <w:p w14:paraId="2E3C0A7E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Этап формулирования выводов (задачи и требования).</w:t>
      </w:r>
    </w:p>
    <w:p w14:paraId="506B3D88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Этап внедрения результатов исследования в практику (характеристика).</w:t>
      </w:r>
    </w:p>
    <w:p w14:paraId="3D247D16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Оформление диссертационной работы и ее структура.</w:t>
      </w:r>
    </w:p>
    <w:p w14:paraId="3BDF7BBA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Требования к оформлению диссертационных работ.</w:t>
      </w:r>
    </w:p>
    <w:p w14:paraId="079A5408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Содержание</w:t>
      </w:r>
      <w:proofErr w:type="spellEnd"/>
      <w:r w:rsidRPr="005C1968">
        <w:t xml:space="preserve"> </w:t>
      </w:r>
      <w:proofErr w:type="spellStart"/>
      <w:r w:rsidRPr="005C1968">
        <w:t>главы</w:t>
      </w:r>
      <w:proofErr w:type="spellEnd"/>
      <w:r w:rsidRPr="005C1968">
        <w:t xml:space="preserve"> «</w:t>
      </w:r>
      <w:proofErr w:type="spellStart"/>
      <w:r w:rsidRPr="005C1968">
        <w:t>Введение</w:t>
      </w:r>
      <w:proofErr w:type="spellEnd"/>
      <w:r w:rsidRPr="005C1968">
        <w:t>».</w:t>
      </w:r>
    </w:p>
    <w:p w14:paraId="469678FE" w14:textId="77777777"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Содержание</w:t>
      </w:r>
      <w:proofErr w:type="spellEnd"/>
      <w:r w:rsidRPr="005C1968">
        <w:t xml:space="preserve"> </w:t>
      </w:r>
      <w:proofErr w:type="spellStart"/>
      <w:r w:rsidRPr="005C1968">
        <w:t>главы</w:t>
      </w:r>
      <w:proofErr w:type="spellEnd"/>
      <w:r w:rsidRPr="005C1968">
        <w:t xml:space="preserve"> «</w:t>
      </w:r>
      <w:proofErr w:type="spellStart"/>
      <w:r w:rsidRPr="005C1968">
        <w:t>Приложение</w:t>
      </w:r>
      <w:proofErr w:type="spellEnd"/>
      <w:r w:rsidRPr="005C1968">
        <w:t>».</w:t>
      </w:r>
    </w:p>
    <w:p w14:paraId="15AC8A0F" w14:textId="77777777" w:rsidR="00423088" w:rsidRPr="005C1968" w:rsidRDefault="00423088" w:rsidP="00423088">
      <w:pPr>
        <w:pStyle w:val="Default"/>
        <w:rPr>
          <w:highlight w:val="yellow"/>
        </w:rPr>
      </w:pPr>
    </w:p>
    <w:p w14:paraId="17391680" w14:textId="77777777" w:rsidR="00423088" w:rsidRPr="005C1968" w:rsidRDefault="00423088" w:rsidP="00423088">
      <w:pPr>
        <w:pStyle w:val="Default"/>
        <w:rPr>
          <w:b/>
        </w:rPr>
      </w:pPr>
      <w:r w:rsidRPr="005C1968">
        <w:rPr>
          <w:b/>
        </w:rPr>
        <w:t xml:space="preserve">Критерии оценки: </w:t>
      </w:r>
    </w:p>
    <w:p w14:paraId="0420F70F" w14:textId="77777777" w:rsidR="00423088" w:rsidRPr="005C1968" w:rsidRDefault="00423088" w:rsidP="00423088">
      <w:pPr>
        <w:pStyle w:val="Default"/>
        <w:rPr>
          <w:b/>
        </w:rPr>
      </w:pPr>
    </w:p>
    <w:p w14:paraId="7FB2A3A8" w14:textId="77777777" w:rsidR="00423088" w:rsidRPr="005C1968" w:rsidRDefault="00423088" w:rsidP="00423088">
      <w:pPr>
        <w:ind w:firstLine="709"/>
        <w:jc w:val="both"/>
      </w:pPr>
      <w:r w:rsidRPr="005C1968">
        <w:t>«Зачтено» – знание основных разделов программного материала, неуверенное его изложение, наличие 2-3 несущественных ошибок.</w:t>
      </w:r>
    </w:p>
    <w:p w14:paraId="033D607E" w14:textId="77777777" w:rsidR="00423088" w:rsidRPr="005C1968" w:rsidRDefault="00423088" w:rsidP="00423088">
      <w:pPr>
        <w:tabs>
          <w:tab w:val="left" w:pos="288"/>
          <w:tab w:val="center" w:pos="4961"/>
        </w:tabs>
        <w:ind w:firstLine="660"/>
        <w:jc w:val="both"/>
      </w:pPr>
      <w:r w:rsidRPr="005C1968">
        <w:t>«Не зачтено» – незнание основных разделов программы курса, неспособность обнаружить и исправить собственные ошибки.</w:t>
      </w:r>
    </w:p>
    <w:p w14:paraId="64AB6A02" w14:textId="77777777" w:rsidR="00423088" w:rsidRPr="005C1968" w:rsidRDefault="00423088" w:rsidP="00423088">
      <w:pPr>
        <w:jc w:val="right"/>
        <w:rPr>
          <w:b/>
        </w:rPr>
      </w:pPr>
    </w:p>
    <w:p w14:paraId="1F0EBD53" w14:textId="77777777" w:rsidR="00423088" w:rsidRPr="005C1968" w:rsidRDefault="00423088" w:rsidP="00423088">
      <w:pPr>
        <w:numPr>
          <w:ilvl w:val="1"/>
          <w:numId w:val="35"/>
        </w:numPr>
        <w:tabs>
          <w:tab w:val="left" w:pos="2295"/>
        </w:tabs>
        <w:rPr>
          <w:b/>
        </w:rPr>
      </w:pPr>
      <w:r w:rsidRPr="005C1968">
        <w:rPr>
          <w:b/>
        </w:rPr>
        <w:t>Вопросы для коллоквиумов по дисциплине</w:t>
      </w:r>
    </w:p>
    <w:p w14:paraId="1381E788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«</w:t>
      </w:r>
      <w:r w:rsidRPr="005C1968">
        <w:rPr>
          <w:rFonts w:eastAsia="Andale Sans UI"/>
          <w:b/>
          <w:kern w:val="2"/>
        </w:rPr>
        <w:t>Технология научных исследований в физической культуре</w:t>
      </w:r>
      <w:r w:rsidRPr="005C1968">
        <w:rPr>
          <w:b/>
        </w:rPr>
        <w:t>»</w:t>
      </w:r>
    </w:p>
    <w:p w14:paraId="799BFFBB" w14:textId="77777777" w:rsidR="00423088" w:rsidRPr="005C1968" w:rsidRDefault="00423088" w:rsidP="00423088">
      <w:pPr>
        <w:rPr>
          <w:b/>
        </w:rPr>
      </w:pPr>
    </w:p>
    <w:p w14:paraId="70AE9308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 xml:space="preserve">Раздел 3. Методическая    деятельность    в       спорте.    </w:t>
      </w:r>
    </w:p>
    <w:p w14:paraId="744B7B89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Трансформация научных, теоретических положений в практический результат.</w:t>
      </w:r>
    </w:p>
    <w:p w14:paraId="0ECF2AB0" w14:textId="77777777"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</w:pPr>
      <w:proofErr w:type="spellStart"/>
      <w:r w:rsidRPr="005C1968">
        <w:t>Содержание</w:t>
      </w:r>
      <w:proofErr w:type="spellEnd"/>
      <w:r w:rsidRPr="005C1968">
        <w:t xml:space="preserve"> </w:t>
      </w:r>
      <w:proofErr w:type="spellStart"/>
      <w:r w:rsidRPr="005C1968">
        <w:t>методической</w:t>
      </w:r>
      <w:proofErr w:type="spellEnd"/>
      <w:r w:rsidRPr="005C1968">
        <w:t xml:space="preserve"> </w:t>
      </w:r>
      <w:proofErr w:type="spellStart"/>
      <w:r w:rsidRPr="005C1968">
        <w:t>деятельности</w:t>
      </w:r>
      <w:proofErr w:type="spellEnd"/>
      <w:r w:rsidRPr="005C1968">
        <w:t xml:space="preserve">. </w:t>
      </w:r>
    </w:p>
    <w:p w14:paraId="3CA5556A" w14:textId="77777777"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  <w:rPr>
          <w:lang w:val="ru-RU"/>
        </w:rPr>
      </w:pPr>
      <w:r w:rsidRPr="005C1968">
        <w:rPr>
          <w:lang w:val="ru-RU"/>
        </w:rPr>
        <w:t xml:space="preserve">Элементы исследовательской работы в методической деятельности </w:t>
      </w:r>
    </w:p>
    <w:p w14:paraId="2DCA952E" w14:textId="77777777"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</w:pPr>
      <w:proofErr w:type="spellStart"/>
      <w:r w:rsidRPr="005C1968">
        <w:t>Контроль</w:t>
      </w:r>
      <w:proofErr w:type="spellEnd"/>
      <w:r w:rsidRPr="005C1968">
        <w:t xml:space="preserve"> </w:t>
      </w:r>
      <w:proofErr w:type="spellStart"/>
      <w:r w:rsidRPr="005C1968">
        <w:t>методической</w:t>
      </w:r>
      <w:proofErr w:type="spellEnd"/>
      <w:r w:rsidRPr="005C1968">
        <w:t xml:space="preserve"> </w:t>
      </w:r>
      <w:proofErr w:type="spellStart"/>
      <w:r w:rsidRPr="005C1968">
        <w:t>деятельности</w:t>
      </w:r>
      <w:proofErr w:type="spellEnd"/>
      <w:r w:rsidRPr="005C1968">
        <w:t xml:space="preserve">. </w:t>
      </w:r>
    </w:p>
    <w:p w14:paraId="4FC9DF1A" w14:textId="77777777"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</w:pPr>
      <w:proofErr w:type="spellStart"/>
      <w:r w:rsidRPr="005C1968">
        <w:t>Виды</w:t>
      </w:r>
      <w:proofErr w:type="spellEnd"/>
      <w:r w:rsidRPr="005C1968">
        <w:t xml:space="preserve"> </w:t>
      </w:r>
      <w:proofErr w:type="spellStart"/>
      <w:r w:rsidRPr="005C1968">
        <w:t>методических</w:t>
      </w:r>
      <w:proofErr w:type="spellEnd"/>
      <w:r w:rsidRPr="005C1968">
        <w:t xml:space="preserve"> </w:t>
      </w:r>
      <w:proofErr w:type="spellStart"/>
      <w:r w:rsidRPr="005C1968">
        <w:t>работ</w:t>
      </w:r>
      <w:proofErr w:type="spellEnd"/>
      <w:r w:rsidRPr="005C1968">
        <w:t>.</w:t>
      </w:r>
    </w:p>
    <w:p w14:paraId="0E80B6AC" w14:textId="77777777"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  <w:rPr>
          <w:lang w:val="ru-RU"/>
        </w:rPr>
      </w:pPr>
      <w:r w:rsidRPr="005C1968">
        <w:rPr>
          <w:lang w:val="ru-RU"/>
        </w:rPr>
        <w:t>Уровни научного исследования и критерии их разделения.</w:t>
      </w:r>
    </w:p>
    <w:p w14:paraId="7AECB03C" w14:textId="77777777" w:rsidR="00423088" w:rsidRPr="005C1968" w:rsidRDefault="00423088" w:rsidP="00423088">
      <w:pPr>
        <w:pStyle w:val="a9"/>
        <w:rPr>
          <w:lang w:val="ru-RU"/>
        </w:rPr>
      </w:pPr>
    </w:p>
    <w:p w14:paraId="6531E023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Раздел 4. Выбор направления   научного   исследования    и    этапы     научно-исследовательской работы.</w:t>
      </w:r>
    </w:p>
    <w:p w14:paraId="45707FBF" w14:textId="77777777"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>Познавательные, прикладные и экономические функции научного исследования. Классификация научно-исследовательских работ.</w:t>
      </w:r>
    </w:p>
    <w:p w14:paraId="07E1A4D9" w14:textId="77777777"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>Выбор направления научного исследования. Критерии актуальности научно-исследовательских работ.</w:t>
      </w:r>
    </w:p>
    <w:p w14:paraId="767DBFDE" w14:textId="77777777"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14:paraId="513699D7" w14:textId="77777777"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 xml:space="preserve">Обработка и анализ полученных результатов. Представление и передача информации. </w:t>
      </w:r>
    </w:p>
    <w:p w14:paraId="36B8A00D" w14:textId="77777777"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>Внедрение результатов научной работы. Планирование дальнейших исследований.</w:t>
      </w:r>
    </w:p>
    <w:p w14:paraId="63E0EF7B" w14:textId="77777777" w:rsidR="00423088" w:rsidRPr="005C1968" w:rsidRDefault="00423088" w:rsidP="00423088">
      <w:pPr>
        <w:rPr>
          <w:b/>
        </w:rPr>
      </w:pPr>
    </w:p>
    <w:p w14:paraId="47503CF1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 xml:space="preserve">Раздел 5. Поиск, накопление и обработка информации в процессе </w:t>
      </w:r>
    </w:p>
    <w:p w14:paraId="6C3EBBAB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научно-методической деятельности.</w:t>
      </w:r>
    </w:p>
    <w:p w14:paraId="3DB29252" w14:textId="77777777"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>Назовите основные методы анализа данных научного исследования.</w:t>
      </w:r>
    </w:p>
    <w:p w14:paraId="06A42FBB" w14:textId="77777777"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14:paraId="63C7C78A" w14:textId="77777777"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 xml:space="preserve">Схема традиционных подходов в научно-педагогических исследованиях. </w:t>
      </w:r>
    </w:p>
    <w:p w14:paraId="023ED23A" w14:textId="77777777"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>Систематизация экспериментальных данных.</w:t>
      </w:r>
    </w:p>
    <w:p w14:paraId="3F13AD6C" w14:textId="77777777"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 xml:space="preserve">Методы многомерного анализа математической статистики, применяемые для решения задач. </w:t>
      </w:r>
    </w:p>
    <w:p w14:paraId="70F0E479" w14:textId="77777777" w:rsidR="00423088" w:rsidRPr="005C1968" w:rsidRDefault="00423088" w:rsidP="00423088">
      <w:pPr>
        <w:jc w:val="both"/>
        <w:rPr>
          <w:b/>
        </w:rPr>
      </w:pPr>
    </w:p>
    <w:p w14:paraId="6479D770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Раздел 6. Эксперимент, виды, организация, современные методы исследования.</w:t>
      </w:r>
    </w:p>
    <w:p w14:paraId="314AC9AB" w14:textId="77777777"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  <w:rPr>
          <w:lang w:val="ru-RU"/>
        </w:rPr>
      </w:pPr>
      <w:r w:rsidRPr="005C1968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14:paraId="1D2760C4" w14:textId="77777777"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</w:pPr>
      <w:proofErr w:type="spellStart"/>
      <w:r w:rsidRPr="005C1968">
        <w:t>Стратегия</w:t>
      </w:r>
      <w:proofErr w:type="spellEnd"/>
      <w:r w:rsidRPr="005C1968">
        <w:t xml:space="preserve"> и </w:t>
      </w:r>
      <w:proofErr w:type="spellStart"/>
      <w:r w:rsidRPr="005C1968">
        <w:t>тактика</w:t>
      </w:r>
      <w:proofErr w:type="spellEnd"/>
      <w:r w:rsidRPr="005C1968">
        <w:t xml:space="preserve"> </w:t>
      </w:r>
      <w:proofErr w:type="spellStart"/>
      <w:r w:rsidRPr="005C1968">
        <w:t>эксперимента</w:t>
      </w:r>
      <w:proofErr w:type="spellEnd"/>
      <w:r w:rsidRPr="005C1968">
        <w:t>.</w:t>
      </w:r>
    </w:p>
    <w:p w14:paraId="0AB80929" w14:textId="77777777"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</w:pPr>
      <w:r w:rsidRPr="005C1968">
        <w:rPr>
          <w:lang w:val="ru-RU"/>
        </w:rPr>
        <w:t xml:space="preserve">Рабочее место и его организация. </w:t>
      </w:r>
      <w:proofErr w:type="spellStart"/>
      <w:r w:rsidRPr="005C1968">
        <w:t>Подготовка</w:t>
      </w:r>
      <w:proofErr w:type="spellEnd"/>
      <w:r w:rsidRPr="005C1968">
        <w:t xml:space="preserve"> </w:t>
      </w:r>
      <w:proofErr w:type="spellStart"/>
      <w:r w:rsidRPr="005C1968">
        <w:t>оперативной</w:t>
      </w:r>
      <w:proofErr w:type="spellEnd"/>
      <w:r w:rsidRPr="005C1968">
        <w:t xml:space="preserve"> </w:t>
      </w:r>
      <w:proofErr w:type="spellStart"/>
      <w:r w:rsidRPr="005C1968">
        <w:t>документации</w:t>
      </w:r>
      <w:proofErr w:type="spellEnd"/>
      <w:r w:rsidRPr="005C1968">
        <w:t xml:space="preserve">. </w:t>
      </w:r>
    </w:p>
    <w:p w14:paraId="51442816" w14:textId="77777777"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  <w:rPr>
          <w:lang w:val="ru-RU"/>
        </w:rPr>
      </w:pPr>
      <w:r w:rsidRPr="005C1968">
        <w:rPr>
          <w:lang w:val="ru-RU"/>
        </w:rPr>
        <w:t>Обеспечение безопасности проведения эксперимента. Влияние психологических факторов на ход и качество эксперимента.</w:t>
      </w:r>
    </w:p>
    <w:p w14:paraId="3EC2A4B1" w14:textId="77777777"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  <w:rPr>
          <w:b/>
          <w:lang w:val="ru-RU"/>
        </w:rPr>
      </w:pPr>
      <w:r w:rsidRPr="005C1968">
        <w:rPr>
          <w:lang w:val="ru-RU"/>
        </w:rPr>
        <w:t xml:space="preserve">Построение модельных характеристик на основе экспертных оценок. </w:t>
      </w:r>
    </w:p>
    <w:p w14:paraId="4C34E5D4" w14:textId="77777777" w:rsidR="00423088" w:rsidRPr="005C1968" w:rsidRDefault="00423088" w:rsidP="00423088">
      <w:pPr>
        <w:jc w:val="both"/>
        <w:rPr>
          <w:b/>
        </w:rPr>
      </w:pPr>
    </w:p>
    <w:p w14:paraId="2461D374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Раздел 7.</w:t>
      </w:r>
      <w:r w:rsidRPr="005C1968">
        <w:rPr>
          <w:b/>
        </w:rPr>
        <w:tab/>
        <w:t>Обработка     результатов     экспериментального исследования.</w:t>
      </w:r>
    </w:p>
    <w:p w14:paraId="57F9D006" w14:textId="77777777" w:rsidR="00423088" w:rsidRPr="005C1968" w:rsidRDefault="00423088" w:rsidP="00423088">
      <w:pPr>
        <w:numPr>
          <w:ilvl w:val="0"/>
          <w:numId w:val="28"/>
        </w:numPr>
        <w:ind w:left="0"/>
        <w:jc w:val="both"/>
        <w:rPr>
          <w:b/>
        </w:rPr>
      </w:pPr>
      <w:r w:rsidRPr="005C1968">
        <w:t xml:space="preserve">Методы графической обработки экспериментальных данных. </w:t>
      </w:r>
    </w:p>
    <w:p w14:paraId="25AE4994" w14:textId="77777777" w:rsidR="00423088" w:rsidRPr="005C1968" w:rsidRDefault="00423088" w:rsidP="00423088">
      <w:pPr>
        <w:numPr>
          <w:ilvl w:val="0"/>
          <w:numId w:val="28"/>
        </w:numPr>
        <w:ind w:left="0"/>
        <w:jc w:val="both"/>
        <w:rPr>
          <w:b/>
        </w:rPr>
      </w:pPr>
      <w:r w:rsidRPr="005C1968">
        <w:t xml:space="preserve">Рациональные приемы графического изображения экспериментальных данных. </w:t>
      </w:r>
    </w:p>
    <w:p w14:paraId="2A496C9D" w14:textId="77777777" w:rsidR="00423088" w:rsidRPr="005C1968" w:rsidRDefault="00423088" w:rsidP="00423088">
      <w:pPr>
        <w:numPr>
          <w:ilvl w:val="0"/>
          <w:numId w:val="28"/>
        </w:numPr>
        <w:ind w:left="0"/>
        <w:jc w:val="both"/>
        <w:rPr>
          <w:b/>
        </w:rPr>
      </w:pPr>
      <w:r w:rsidRPr="005C1968">
        <w:t>Анализ теоретико-экспериментальных исследований, формулирование выводов и предложений, практических рекомендаций.</w:t>
      </w:r>
    </w:p>
    <w:p w14:paraId="5DD87F33" w14:textId="77777777" w:rsidR="00423088" w:rsidRPr="005C1968" w:rsidRDefault="00423088" w:rsidP="00423088">
      <w:pPr>
        <w:numPr>
          <w:ilvl w:val="0"/>
          <w:numId w:val="28"/>
        </w:numPr>
        <w:ind w:left="0"/>
        <w:jc w:val="both"/>
        <w:rPr>
          <w:b/>
        </w:rPr>
      </w:pPr>
      <w:r w:rsidRPr="005C1968">
        <w:t>Понятия: прямая экспертиза; косвенная экспертиза; оценочная экспертиза; ситуационная экспертиза.</w:t>
      </w:r>
    </w:p>
    <w:p w14:paraId="5594C242" w14:textId="77777777" w:rsidR="00423088" w:rsidRPr="005C1968" w:rsidRDefault="00423088" w:rsidP="00423088">
      <w:pPr>
        <w:jc w:val="both"/>
        <w:rPr>
          <w:b/>
        </w:rPr>
      </w:pPr>
    </w:p>
    <w:p w14:paraId="46ED4C0C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lastRenderedPageBreak/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14:paraId="188B3BAF" w14:textId="77777777" w:rsidR="00423088" w:rsidRPr="005C1968" w:rsidRDefault="00423088" w:rsidP="00423088">
      <w:pPr>
        <w:numPr>
          <w:ilvl w:val="0"/>
          <w:numId w:val="29"/>
        </w:numPr>
        <w:ind w:left="0"/>
        <w:jc w:val="both"/>
        <w:rPr>
          <w:b/>
        </w:rPr>
      </w:pPr>
      <w:r w:rsidRPr="005C1968">
        <w:t xml:space="preserve">Основы теории случайных ошибок в математические статистики. </w:t>
      </w:r>
    </w:p>
    <w:p w14:paraId="307D5B74" w14:textId="77777777" w:rsidR="00423088" w:rsidRPr="005C1968" w:rsidRDefault="00423088" w:rsidP="00423088">
      <w:pPr>
        <w:numPr>
          <w:ilvl w:val="0"/>
          <w:numId w:val="29"/>
        </w:numPr>
        <w:ind w:left="0"/>
        <w:jc w:val="both"/>
        <w:rPr>
          <w:b/>
        </w:rPr>
      </w:pPr>
      <w:r w:rsidRPr="005C1968">
        <w:t xml:space="preserve">Методы определения случайных ошибок. </w:t>
      </w:r>
    </w:p>
    <w:p w14:paraId="542A316E" w14:textId="77777777" w:rsidR="00423088" w:rsidRPr="005C1968" w:rsidRDefault="00423088" w:rsidP="00423088">
      <w:pPr>
        <w:numPr>
          <w:ilvl w:val="0"/>
          <w:numId w:val="29"/>
        </w:numPr>
        <w:ind w:left="0"/>
        <w:jc w:val="both"/>
        <w:rPr>
          <w:b/>
        </w:rPr>
      </w:pPr>
      <w:r w:rsidRPr="005C1968">
        <w:t xml:space="preserve">Установление стабильности процессов. </w:t>
      </w:r>
    </w:p>
    <w:p w14:paraId="71B71CF4" w14:textId="77777777" w:rsidR="00423088" w:rsidRPr="005C1968" w:rsidRDefault="00423088" w:rsidP="00423088">
      <w:pPr>
        <w:numPr>
          <w:ilvl w:val="0"/>
          <w:numId w:val="29"/>
        </w:numPr>
        <w:ind w:left="0"/>
        <w:jc w:val="both"/>
        <w:rPr>
          <w:b/>
        </w:rPr>
      </w:pPr>
      <w:r w:rsidRPr="005C1968">
        <w:t xml:space="preserve">Определение связи между признаками.  </w:t>
      </w:r>
    </w:p>
    <w:p w14:paraId="18DEAE3C" w14:textId="77777777" w:rsidR="00423088" w:rsidRPr="005C1968" w:rsidRDefault="00423088" w:rsidP="00423088">
      <w:pPr>
        <w:jc w:val="both"/>
        <w:rPr>
          <w:b/>
        </w:rPr>
      </w:pPr>
    </w:p>
    <w:p w14:paraId="31CEF55C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 xml:space="preserve">Раздел 9. Оформление результатов научной и методической работы. </w:t>
      </w:r>
    </w:p>
    <w:p w14:paraId="6BA7A1C9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Структура диссертации.</w:t>
      </w:r>
    </w:p>
    <w:p w14:paraId="18F69448" w14:textId="77777777"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Рациональные формы представления результатов исследования. </w:t>
      </w:r>
    </w:p>
    <w:p w14:paraId="46A3562A" w14:textId="77777777"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Доклад и научное сообщение. </w:t>
      </w:r>
    </w:p>
    <w:p w14:paraId="032D5218" w14:textId="77777777"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Особенности устного представления информации. </w:t>
      </w:r>
    </w:p>
    <w:p w14:paraId="7CB3051C" w14:textId="77777777"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Тезисы доклада. </w:t>
      </w:r>
    </w:p>
    <w:p w14:paraId="7AD7EB52" w14:textId="77777777"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Рецензирование и оппонирование научной работы. </w:t>
      </w:r>
    </w:p>
    <w:p w14:paraId="486BAC23" w14:textId="77777777" w:rsidR="00423088" w:rsidRPr="005C1968" w:rsidRDefault="00423088" w:rsidP="00423088">
      <w:pPr>
        <w:jc w:val="both"/>
      </w:pPr>
    </w:p>
    <w:p w14:paraId="65B7A496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Раздел 10.</w:t>
      </w:r>
      <w:r w:rsidRPr="005C1968">
        <w:rPr>
          <w:b/>
        </w:rPr>
        <w:tab/>
        <w:t>Внедрение и эффективность научных исследований.</w:t>
      </w:r>
    </w:p>
    <w:p w14:paraId="51320195" w14:textId="77777777"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Государственная система внедрения. </w:t>
      </w:r>
    </w:p>
    <w:p w14:paraId="06738AF9" w14:textId="77777777"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Формы внедрения. </w:t>
      </w:r>
    </w:p>
    <w:p w14:paraId="19A71DC5" w14:textId="77777777"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Этапы внедрения. </w:t>
      </w:r>
    </w:p>
    <w:p w14:paraId="3B2DC198" w14:textId="77777777"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Раздельный и комплексный способы внедрения. </w:t>
      </w:r>
    </w:p>
    <w:p w14:paraId="6568B271" w14:textId="77777777"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Авторский надзор. Акты внедрения. Документальное оформление внедрения. </w:t>
      </w:r>
    </w:p>
    <w:p w14:paraId="7C928B2A" w14:textId="77777777" w:rsidR="00423088" w:rsidRPr="005C1968" w:rsidRDefault="00423088" w:rsidP="00423088">
      <w:pPr>
        <w:ind w:firstLine="709"/>
        <w:jc w:val="both"/>
        <w:rPr>
          <w:b/>
          <w:bCs/>
        </w:rPr>
      </w:pPr>
    </w:p>
    <w:p w14:paraId="1CF1BC9A" w14:textId="77777777" w:rsidR="00423088" w:rsidRPr="005C1968" w:rsidRDefault="00423088" w:rsidP="00423088">
      <w:pPr>
        <w:ind w:firstLine="709"/>
        <w:jc w:val="both"/>
        <w:rPr>
          <w:b/>
          <w:bCs/>
        </w:rPr>
      </w:pPr>
      <w:r w:rsidRPr="005C1968">
        <w:rPr>
          <w:b/>
          <w:bCs/>
        </w:rPr>
        <w:t xml:space="preserve">Критерии оценки: </w:t>
      </w:r>
    </w:p>
    <w:p w14:paraId="00DD1A9E" w14:textId="77777777" w:rsidR="00423088" w:rsidRPr="005C1968" w:rsidRDefault="00423088" w:rsidP="00423088">
      <w:pPr>
        <w:numPr>
          <w:ilvl w:val="0"/>
          <w:numId w:val="23"/>
        </w:numPr>
        <w:ind w:left="0" w:firstLine="709"/>
        <w:jc w:val="both"/>
      </w:pPr>
      <w:r w:rsidRPr="005C1968">
        <w:t>оценка «</w:t>
      </w:r>
      <w:r w:rsidRPr="005C1968">
        <w:rPr>
          <w:b/>
        </w:rPr>
        <w:t>отлично</w:t>
      </w:r>
      <w:r w:rsidRPr="005C1968"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3D52DB7E" w14:textId="77777777" w:rsidR="00423088" w:rsidRPr="005C1968" w:rsidRDefault="00423088" w:rsidP="00423088">
      <w:pPr>
        <w:numPr>
          <w:ilvl w:val="0"/>
          <w:numId w:val="23"/>
        </w:numPr>
        <w:ind w:left="0" w:firstLine="709"/>
        <w:jc w:val="both"/>
      </w:pPr>
      <w:r w:rsidRPr="005C1968">
        <w:t>оценка «</w:t>
      </w:r>
      <w:r w:rsidRPr="005C1968">
        <w:rPr>
          <w:b/>
        </w:rPr>
        <w:t>хорошо</w:t>
      </w:r>
      <w:r w:rsidRPr="005C1968"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2EBB3E2D" w14:textId="77777777" w:rsidR="00423088" w:rsidRPr="005C1968" w:rsidRDefault="00423088" w:rsidP="00423088">
      <w:pPr>
        <w:numPr>
          <w:ilvl w:val="0"/>
          <w:numId w:val="23"/>
        </w:numPr>
        <w:ind w:left="0" w:firstLine="709"/>
        <w:jc w:val="both"/>
      </w:pPr>
      <w:r w:rsidRPr="005C1968">
        <w:t>оценка «</w:t>
      </w:r>
      <w:r w:rsidRPr="005C1968">
        <w:rPr>
          <w:b/>
        </w:rPr>
        <w:t>удовлетворительно</w:t>
      </w:r>
      <w:r w:rsidRPr="005C1968"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604D1BA3" w14:textId="77777777" w:rsidR="00423088" w:rsidRPr="005C1968" w:rsidRDefault="00423088" w:rsidP="00423088">
      <w:pPr>
        <w:numPr>
          <w:ilvl w:val="0"/>
          <w:numId w:val="23"/>
        </w:numPr>
        <w:ind w:left="0" w:firstLine="709"/>
        <w:jc w:val="both"/>
      </w:pPr>
      <w:r w:rsidRPr="005C1968">
        <w:t>оценка «</w:t>
      </w:r>
      <w:r w:rsidRPr="005C1968">
        <w:rPr>
          <w:b/>
        </w:rPr>
        <w:t>неудовлетворительно</w:t>
      </w:r>
      <w:r w:rsidRPr="005C1968"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092A2D83" w14:textId="77777777" w:rsidR="00423088" w:rsidRPr="005C1968" w:rsidRDefault="00423088" w:rsidP="00423088">
      <w:pPr>
        <w:ind w:firstLine="708"/>
      </w:pPr>
    </w:p>
    <w:p w14:paraId="3220A048" w14:textId="77777777" w:rsidR="00423088" w:rsidRDefault="00423088" w:rsidP="00423088">
      <w:pPr>
        <w:jc w:val="both"/>
      </w:pPr>
    </w:p>
    <w:p w14:paraId="28B1ABA5" w14:textId="77777777" w:rsidR="00E00597" w:rsidRDefault="00E00597" w:rsidP="00423088">
      <w:pPr>
        <w:jc w:val="both"/>
      </w:pPr>
    </w:p>
    <w:p w14:paraId="4312A957" w14:textId="77777777" w:rsidR="00E00597" w:rsidRDefault="00E00597" w:rsidP="00423088">
      <w:pPr>
        <w:jc w:val="both"/>
      </w:pPr>
    </w:p>
    <w:p w14:paraId="3DF744A0" w14:textId="77777777" w:rsidR="00E00597" w:rsidRDefault="00E00597" w:rsidP="00423088">
      <w:pPr>
        <w:jc w:val="both"/>
      </w:pPr>
    </w:p>
    <w:p w14:paraId="521075AE" w14:textId="77777777" w:rsidR="00E00597" w:rsidRDefault="00E00597" w:rsidP="00423088">
      <w:pPr>
        <w:jc w:val="both"/>
      </w:pPr>
    </w:p>
    <w:p w14:paraId="5C7F7FF5" w14:textId="77777777" w:rsidR="00E00597" w:rsidRDefault="00E00597" w:rsidP="00423088">
      <w:pPr>
        <w:jc w:val="both"/>
      </w:pPr>
    </w:p>
    <w:p w14:paraId="225CBB7D" w14:textId="77777777" w:rsidR="00E00597" w:rsidRPr="005C1968" w:rsidRDefault="00E00597" w:rsidP="00423088">
      <w:pPr>
        <w:jc w:val="both"/>
      </w:pPr>
    </w:p>
    <w:p w14:paraId="5A9169F3" w14:textId="77777777" w:rsidR="00423088" w:rsidRPr="005C1968" w:rsidRDefault="00423088" w:rsidP="00423088">
      <w:pPr>
        <w:rPr>
          <w:b/>
        </w:rPr>
      </w:pPr>
    </w:p>
    <w:p w14:paraId="179A6A51" w14:textId="77777777" w:rsidR="00423088" w:rsidRPr="005C1968" w:rsidRDefault="00423088" w:rsidP="00423088">
      <w:pPr>
        <w:numPr>
          <w:ilvl w:val="1"/>
          <w:numId w:val="35"/>
        </w:numPr>
        <w:rPr>
          <w:b/>
        </w:rPr>
      </w:pPr>
      <w:r w:rsidRPr="005C1968">
        <w:rPr>
          <w:b/>
        </w:rPr>
        <w:lastRenderedPageBreak/>
        <w:t>Темы рефератов по дисциплине</w:t>
      </w:r>
    </w:p>
    <w:p w14:paraId="19ED7381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«Технология научных исследований в физической культуре»</w:t>
      </w:r>
    </w:p>
    <w:p w14:paraId="4574D9AE" w14:textId="77777777" w:rsidR="00423088" w:rsidRPr="005C1968" w:rsidRDefault="00423088" w:rsidP="00423088">
      <w:pPr>
        <w:rPr>
          <w:b/>
        </w:rPr>
      </w:pPr>
    </w:p>
    <w:p w14:paraId="2ECFBC6F" w14:textId="77777777" w:rsidR="00423088" w:rsidRPr="005C1968" w:rsidRDefault="00423088" w:rsidP="00423088">
      <w:pPr>
        <w:ind w:firstLine="709"/>
        <w:jc w:val="both"/>
        <w:rPr>
          <w:b/>
        </w:rPr>
      </w:pPr>
      <w:r w:rsidRPr="005C1968">
        <w:rPr>
          <w:b/>
        </w:rPr>
        <w:t>Раздел 1. Характеристика, задачи курса. Методологические основы научного познания и творчества.</w:t>
      </w:r>
    </w:p>
    <w:p w14:paraId="727CA817" w14:textId="77777777" w:rsidR="00423088" w:rsidRPr="005C1968" w:rsidRDefault="00423088" w:rsidP="00423088">
      <w:pPr>
        <w:shd w:val="clear" w:color="auto" w:fill="FFFFFF"/>
        <w:ind w:firstLine="709"/>
        <w:contextualSpacing/>
        <w:jc w:val="both"/>
      </w:pPr>
      <w:r w:rsidRPr="005C1968">
        <w:t xml:space="preserve">     1. Закономерности развития науки. Взаимодействие отраслевой науки. Классификация наук. </w:t>
      </w:r>
    </w:p>
    <w:p w14:paraId="33497C48" w14:textId="77777777" w:rsidR="00423088" w:rsidRPr="005C1968" w:rsidRDefault="00423088" w:rsidP="00423088">
      <w:pPr>
        <w:ind w:firstLine="709"/>
        <w:jc w:val="both"/>
      </w:pPr>
      <w:r w:rsidRPr="005C1968">
        <w:t xml:space="preserve">     2. Организация научной и методической подготовки магистров.</w:t>
      </w:r>
    </w:p>
    <w:p w14:paraId="2531AECC" w14:textId="77777777" w:rsidR="00423088" w:rsidRPr="005C1968" w:rsidRDefault="00423088" w:rsidP="00423088">
      <w:pPr>
        <w:ind w:firstLine="709"/>
        <w:jc w:val="both"/>
      </w:pPr>
      <w:r w:rsidRPr="005C1968">
        <w:t xml:space="preserve">     3. Методология научного познания и определение научных проблем.</w:t>
      </w:r>
    </w:p>
    <w:p w14:paraId="7E0B9D60" w14:textId="77777777" w:rsidR="00423088" w:rsidRPr="005C1968" w:rsidRDefault="00423088" w:rsidP="00423088">
      <w:pPr>
        <w:ind w:firstLine="709"/>
        <w:jc w:val="both"/>
      </w:pPr>
      <w:r w:rsidRPr="005C1968">
        <w:t xml:space="preserve">     4. История науки (отрасли) в аспекте формирования ее предмета и методов исследования.</w:t>
      </w:r>
    </w:p>
    <w:p w14:paraId="1EA160D7" w14:textId="77777777" w:rsidR="00423088" w:rsidRPr="005C1968" w:rsidRDefault="00423088" w:rsidP="00423088">
      <w:pPr>
        <w:ind w:firstLine="709"/>
        <w:jc w:val="both"/>
      </w:pPr>
      <w:r w:rsidRPr="005C1968">
        <w:t xml:space="preserve">     5. История науки (отрасли) в аспекте формирования ее предмета и методов исследования. Современные методы генерирования идей.</w:t>
      </w:r>
    </w:p>
    <w:p w14:paraId="300CE06A" w14:textId="77777777" w:rsidR="00423088" w:rsidRPr="005C1968" w:rsidRDefault="00423088" w:rsidP="00423088">
      <w:pPr>
        <w:shd w:val="clear" w:color="auto" w:fill="FFFFFF"/>
        <w:ind w:firstLine="709"/>
        <w:jc w:val="both"/>
        <w:rPr>
          <w:b/>
        </w:rPr>
      </w:pPr>
    </w:p>
    <w:p w14:paraId="790A00D8" w14:textId="77777777" w:rsidR="00423088" w:rsidRPr="005C1968" w:rsidRDefault="00423088" w:rsidP="00423088">
      <w:pPr>
        <w:shd w:val="clear" w:color="auto" w:fill="FFFFFF"/>
        <w:ind w:firstLine="709"/>
        <w:jc w:val="both"/>
      </w:pPr>
      <w:r w:rsidRPr="005C1968">
        <w:rPr>
          <w:b/>
        </w:rPr>
        <w:t>Раздел 2. Наука   в   сфере физической    культуры.    Основная   проблематика   научных исследований и организационная структура НИР.</w:t>
      </w:r>
    </w:p>
    <w:p w14:paraId="0FCF6378" w14:textId="77777777" w:rsidR="00423088" w:rsidRPr="005C1968" w:rsidRDefault="00423088" w:rsidP="00423088">
      <w:pPr>
        <w:shd w:val="clear" w:color="auto" w:fill="FFFFFF"/>
        <w:ind w:firstLine="709"/>
        <w:contextualSpacing/>
        <w:jc w:val="both"/>
      </w:pPr>
      <w:r w:rsidRPr="005C1968">
        <w:t>1. Значение науки в профессиональной деятельности в области физической культуры.</w:t>
      </w:r>
    </w:p>
    <w:p w14:paraId="2227B5F5" w14:textId="77777777" w:rsidR="00423088" w:rsidRPr="005C1968" w:rsidRDefault="00423088" w:rsidP="00423088">
      <w:pPr>
        <w:shd w:val="clear" w:color="auto" w:fill="FFFFFF"/>
        <w:ind w:firstLine="709"/>
        <w:contextualSpacing/>
        <w:jc w:val="both"/>
      </w:pPr>
      <w:r w:rsidRPr="005C1968">
        <w:t xml:space="preserve">     2. Основная проблематика научных исследований: акцентировано- оздоровительные физкультурно-спортивные занятия; физическое воспитание всех слоев населения страны.</w:t>
      </w:r>
    </w:p>
    <w:p w14:paraId="687C36CB" w14:textId="77777777" w:rsidR="00423088" w:rsidRPr="005C1968" w:rsidRDefault="00423088" w:rsidP="00423088">
      <w:pPr>
        <w:ind w:firstLine="709"/>
        <w:jc w:val="both"/>
      </w:pPr>
      <w:r w:rsidRPr="005C1968">
        <w:t xml:space="preserve">     3. Оценка результатов научной и методической деятельности, внедрение в практику.</w:t>
      </w:r>
    </w:p>
    <w:p w14:paraId="004EEBD5" w14:textId="77777777" w:rsidR="00423088" w:rsidRPr="005C1968" w:rsidRDefault="00423088" w:rsidP="00423088">
      <w:pPr>
        <w:ind w:firstLine="709"/>
        <w:jc w:val="both"/>
      </w:pPr>
      <w:r w:rsidRPr="005C1968">
        <w:t xml:space="preserve">     4. Выбор направления и планирование исследования в сфере физической    культуры.</w:t>
      </w:r>
    </w:p>
    <w:p w14:paraId="6EB9F4F0" w14:textId="77777777" w:rsidR="00423088" w:rsidRPr="005C1968" w:rsidRDefault="00423088" w:rsidP="00423088">
      <w:pPr>
        <w:ind w:firstLine="709"/>
        <w:jc w:val="both"/>
      </w:pPr>
      <w:r w:rsidRPr="005C1968">
        <w:t xml:space="preserve">     5. Основы стратегии исследования</w:t>
      </w:r>
    </w:p>
    <w:p w14:paraId="6EF67B9F" w14:textId="77777777" w:rsidR="00423088" w:rsidRPr="005C1968" w:rsidRDefault="00423088" w:rsidP="00423088">
      <w:pPr>
        <w:ind w:firstLine="709"/>
        <w:jc w:val="both"/>
        <w:rPr>
          <w:b/>
          <w:color w:val="FF0000"/>
        </w:rPr>
      </w:pPr>
    </w:p>
    <w:p w14:paraId="00F1624D" w14:textId="77777777" w:rsidR="00423088" w:rsidRPr="005C1968" w:rsidRDefault="00423088" w:rsidP="00423088">
      <w:pPr>
        <w:ind w:firstLine="709"/>
        <w:jc w:val="both"/>
        <w:rPr>
          <w:b/>
        </w:rPr>
      </w:pPr>
      <w:r w:rsidRPr="005C1968">
        <w:rPr>
          <w:b/>
        </w:rPr>
        <w:t>Раздел 5. Поиск, накопление и обработка информации в процессе научно-методической деятельности.</w:t>
      </w:r>
    </w:p>
    <w:p w14:paraId="4754C7DD" w14:textId="77777777" w:rsidR="00423088" w:rsidRPr="005C1968" w:rsidRDefault="00423088" w:rsidP="00423088">
      <w:pPr>
        <w:numPr>
          <w:ilvl w:val="0"/>
          <w:numId w:val="24"/>
        </w:numPr>
        <w:ind w:left="0" w:firstLine="709"/>
        <w:jc w:val="both"/>
      </w:pPr>
      <w:r w:rsidRPr="005C1968">
        <w:t>Проблемы научных исследований в сфере физической культуры.</w:t>
      </w:r>
    </w:p>
    <w:p w14:paraId="1A84435A" w14:textId="77777777" w:rsidR="00423088" w:rsidRPr="005C1968" w:rsidRDefault="00423088" w:rsidP="00423088">
      <w:pPr>
        <w:numPr>
          <w:ilvl w:val="0"/>
          <w:numId w:val="24"/>
        </w:numPr>
        <w:ind w:left="0" w:firstLine="709"/>
        <w:jc w:val="both"/>
      </w:pPr>
      <w:r w:rsidRPr="005C1968">
        <w:t>Проблемы научных исследований в области оздоровительной физической культуры.</w:t>
      </w:r>
    </w:p>
    <w:p w14:paraId="5F189F5F" w14:textId="77777777" w:rsidR="00423088" w:rsidRPr="005C1968" w:rsidRDefault="00423088" w:rsidP="00423088">
      <w:pPr>
        <w:tabs>
          <w:tab w:val="left" w:pos="0"/>
          <w:tab w:val="left" w:pos="559"/>
          <w:tab w:val="center" w:pos="4961"/>
        </w:tabs>
        <w:ind w:firstLine="709"/>
        <w:jc w:val="both"/>
      </w:pPr>
      <w:r w:rsidRPr="005C1968">
        <w:t>3. Способы получения, обработки и интерпретации информации о состоянии объектов управления.</w:t>
      </w:r>
    </w:p>
    <w:p w14:paraId="4EA6EAE2" w14:textId="77777777" w:rsidR="00423088" w:rsidRPr="005C1968" w:rsidRDefault="00423088" w:rsidP="00423088">
      <w:pPr>
        <w:ind w:firstLine="709"/>
        <w:jc w:val="both"/>
      </w:pPr>
      <w:r w:rsidRPr="005C1968">
        <w:t>4. Статистические показатели разнообразия исследуемого признака.</w:t>
      </w:r>
    </w:p>
    <w:p w14:paraId="748DC51A" w14:textId="77777777" w:rsidR="00423088" w:rsidRPr="005C1968" w:rsidRDefault="00423088" w:rsidP="00423088">
      <w:pPr>
        <w:ind w:firstLine="709"/>
        <w:jc w:val="both"/>
      </w:pPr>
      <w:r w:rsidRPr="005C1968">
        <w:t>5. Основы метода корреляционного и регрессионного анализов.</w:t>
      </w:r>
    </w:p>
    <w:p w14:paraId="7DCF70F3" w14:textId="77777777" w:rsidR="00423088" w:rsidRPr="005C1968" w:rsidRDefault="00423088" w:rsidP="00423088">
      <w:pPr>
        <w:ind w:firstLine="709"/>
        <w:jc w:val="both"/>
      </w:pPr>
      <w:r w:rsidRPr="005C1968">
        <w:t>6. Факторный анализ и его практическое значение.</w:t>
      </w:r>
    </w:p>
    <w:p w14:paraId="1A2D19E2" w14:textId="77777777" w:rsidR="00423088" w:rsidRPr="005C1968" w:rsidRDefault="00423088" w:rsidP="00423088">
      <w:pPr>
        <w:ind w:firstLine="709"/>
        <w:jc w:val="both"/>
      </w:pPr>
      <w:r w:rsidRPr="005C1968">
        <w:t xml:space="preserve">7. Основы технологии контроля и оценки динамики состояния объектов управления. </w:t>
      </w:r>
    </w:p>
    <w:p w14:paraId="4F46B377" w14:textId="77777777" w:rsidR="00423088" w:rsidRPr="005C1968" w:rsidRDefault="00423088" w:rsidP="00423088">
      <w:pPr>
        <w:tabs>
          <w:tab w:val="left" w:pos="0"/>
          <w:tab w:val="left" w:pos="559"/>
          <w:tab w:val="center" w:pos="4961"/>
        </w:tabs>
        <w:ind w:firstLine="709"/>
        <w:jc w:val="both"/>
      </w:pPr>
      <w:r w:rsidRPr="005C1968">
        <w:t>8. Познавательные, прикладные и экономические функции научного исследования.</w:t>
      </w:r>
    </w:p>
    <w:p w14:paraId="665FB731" w14:textId="77777777" w:rsidR="00423088" w:rsidRPr="005C1968" w:rsidRDefault="00423088" w:rsidP="00423088">
      <w:pPr>
        <w:tabs>
          <w:tab w:val="left" w:pos="0"/>
          <w:tab w:val="left" w:pos="559"/>
          <w:tab w:val="center" w:pos="4961"/>
        </w:tabs>
        <w:ind w:firstLine="709"/>
        <w:jc w:val="both"/>
      </w:pPr>
      <w:r w:rsidRPr="005C1968">
        <w:t>9. Понятия «технология» и «объекты» управления: краткая характеристика технологического процесса.</w:t>
      </w:r>
    </w:p>
    <w:p w14:paraId="0103C046" w14:textId="77777777" w:rsidR="00423088" w:rsidRPr="005C1968" w:rsidRDefault="00423088" w:rsidP="00423088">
      <w:pPr>
        <w:jc w:val="both"/>
      </w:pPr>
    </w:p>
    <w:p w14:paraId="07F3FF5F" w14:textId="77777777"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rPr>
          <w:b/>
        </w:rPr>
        <w:t>Критерии оценки:</w:t>
      </w:r>
    </w:p>
    <w:p w14:paraId="36988CFF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rPr>
          <w:b/>
        </w:rPr>
        <w:t xml:space="preserve">Оценка «отлично» </w:t>
      </w:r>
      <w:r w:rsidRPr="005C1968">
        <w:t>выставляется обучающемуся, если:</w:t>
      </w:r>
    </w:p>
    <w:p w14:paraId="1565DB6F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7F9FE35F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обозначена проблема и обоснована ее актуальность;</w:t>
      </w:r>
    </w:p>
    <w:p w14:paraId="33E2C09A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сделан краткий анализ различных точек зрения на рассматриваемую проблему и логично изложена собственная позиция;</w:t>
      </w:r>
    </w:p>
    <w:p w14:paraId="1D03AEFC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315CC7A0" w14:textId="77777777"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lastRenderedPageBreak/>
        <w:t>- сформулированы выводы, тема раскрыта полностью, даны правильные ответы на дополнительные вопросы.</w:t>
      </w:r>
    </w:p>
    <w:p w14:paraId="4F6302F1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rPr>
          <w:b/>
        </w:rPr>
        <w:t>Оценка «хорошо»</w:t>
      </w:r>
      <w:r w:rsidRPr="005C1968">
        <w:t xml:space="preserve"> ставится, если:</w:t>
      </w:r>
    </w:p>
    <w:p w14:paraId="2474ABC6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не выдержан объем реферата; имеются упущения в оформлении; </w:t>
      </w:r>
    </w:p>
    <w:p w14:paraId="2AEE84B3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1B65A298" w14:textId="77777777"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t>- не обозначена в тексте реферата личная позиция автора на освещаемую проблематику.</w:t>
      </w:r>
    </w:p>
    <w:p w14:paraId="251B5359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rPr>
          <w:b/>
        </w:rPr>
        <w:t>Оценка «удовлетворительно»</w:t>
      </w:r>
      <w:r w:rsidRPr="005C1968">
        <w:t xml:space="preserve"> ставится, если:</w:t>
      </w:r>
    </w:p>
    <w:p w14:paraId="245944AA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имеются существенные отступления от оформления требований к написанию реферата;</w:t>
      </w:r>
    </w:p>
    <w:p w14:paraId="0FAC049A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тема освещена лишь частично; </w:t>
      </w:r>
    </w:p>
    <w:p w14:paraId="55394F6D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 допущены фактические ошибки в содержании реферата или при ответе на дополнительные вопросы; </w:t>
      </w:r>
    </w:p>
    <w:p w14:paraId="12A8ED61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не использованы литературные источники последнего десятилетия; </w:t>
      </w:r>
    </w:p>
    <w:p w14:paraId="75A7617A" w14:textId="77777777"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t xml:space="preserve">- отсутствуют выводы. </w:t>
      </w:r>
    </w:p>
    <w:p w14:paraId="31536AD9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rPr>
          <w:b/>
        </w:rPr>
        <w:t>Оценка «неудовлетворительно» ставится, если:</w:t>
      </w:r>
      <w:r w:rsidRPr="005C1968">
        <w:t xml:space="preserve"> </w:t>
      </w:r>
    </w:p>
    <w:p w14:paraId="6836E577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тема реферата не раскрыта, обнаруживается существенное непонимание проблемы;</w:t>
      </w:r>
    </w:p>
    <w:p w14:paraId="1D0DEFE2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не обоснованно выбраны литературные источники; </w:t>
      </w:r>
    </w:p>
    <w:p w14:paraId="3AB868EC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отсутствуют выводы;</w:t>
      </w:r>
    </w:p>
    <w:p w14:paraId="4F9E0BF0" w14:textId="77777777"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в тексте допущены ошибки в орфографии, синтаксисе и пунктуации. </w:t>
      </w:r>
    </w:p>
    <w:p w14:paraId="7D3CC6BB" w14:textId="77777777" w:rsidR="00423088" w:rsidRPr="005C1968" w:rsidRDefault="00423088" w:rsidP="00423088">
      <w:pPr>
        <w:jc w:val="both"/>
      </w:pPr>
    </w:p>
    <w:p w14:paraId="1FA0FE41" w14:textId="77777777" w:rsidR="00423088" w:rsidRPr="005C1968" w:rsidRDefault="00423088" w:rsidP="00423088">
      <w:pPr>
        <w:jc w:val="right"/>
        <w:rPr>
          <w:b/>
        </w:rPr>
      </w:pPr>
    </w:p>
    <w:p w14:paraId="7E46C313" w14:textId="77777777" w:rsidR="00423088" w:rsidRPr="00E00597" w:rsidRDefault="00423088" w:rsidP="00E00597">
      <w:pPr>
        <w:pStyle w:val="a6"/>
        <w:numPr>
          <w:ilvl w:val="1"/>
          <w:numId w:val="37"/>
        </w:numPr>
        <w:tabs>
          <w:tab w:val="left" w:pos="2295"/>
        </w:tabs>
        <w:rPr>
          <w:b/>
        </w:rPr>
      </w:pPr>
      <w:r w:rsidRPr="00E00597">
        <w:rPr>
          <w:b/>
        </w:rPr>
        <w:t>Вопросы для письменного опроса по дисциплине</w:t>
      </w:r>
    </w:p>
    <w:p w14:paraId="7BB6AA55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«</w:t>
      </w:r>
      <w:r w:rsidRPr="005C1968">
        <w:rPr>
          <w:rFonts w:eastAsia="Andale Sans UI"/>
          <w:b/>
          <w:kern w:val="2"/>
        </w:rPr>
        <w:t>Технология научных исследований в физической культуре</w:t>
      </w:r>
      <w:r w:rsidRPr="005C1968">
        <w:rPr>
          <w:b/>
        </w:rPr>
        <w:t>»</w:t>
      </w:r>
    </w:p>
    <w:p w14:paraId="29B17797" w14:textId="77777777" w:rsidR="00423088" w:rsidRPr="005C1968" w:rsidRDefault="00423088" w:rsidP="00423088">
      <w:pPr>
        <w:rPr>
          <w:b/>
        </w:rPr>
      </w:pPr>
    </w:p>
    <w:p w14:paraId="1845A750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Раздел 1. Характеристика, задачи курса. Методологические основы научного познания и творчества.</w:t>
      </w:r>
    </w:p>
    <w:p w14:paraId="4330582B" w14:textId="77777777" w:rsidR="00423088" w:rsidRPr="005C1968" w:rsidRDefault="00423088" w:rsidP="00423088">
      <w:r w:rsidRPr="005C1968">
        <w:t xml:space="preserve">1. Закономерности развития науки. </w:t>
      </w:r>
    </w:p>
    <w:p w14:paraId="30B334A0" w14:textId="77777777" w:rsidR="00423088" w:rsidRPr="005C1968" w:rsidRDefault="00423088" w:rsidP="00423088">
      <w:r w:rsidRPr="005C1968">
        <w:t xml:space="preserve">2. Взаимодействие отраслевой науки. Классификация наук. </w:t>
      </w:r>
    </w:p>
    <w:p w14:paraId="65F6B125" w14:textId="77777777" w:rsidR="00423088" w:rsidRPr="005C1968" w:rsidRDefault="00423088" w:rsidP="00423088">
      <w:r w:rsidRPr="005C1968">
        <w:t>3. Организация научной и методической подготовки магистров.</w:t>
      </w:r>
    </w:p>
    <w:p w14:paraId="43F6BC2C" w14:textId="77777777" w:rsidR="00423088" w:rsidRPr="005C1968" w:rsidRDefault="00423088" w:rsidP="00423088">
      <w:r w:rsidRPr="005C1968">
        <w:t xml:space="preserve">4. Методология научного познания и определение научных проблем. </w:t>
      </w:r>
    </w:p>
    <w:p w14:paraId="6B9DB4C1" w14:textId="77777777" w:rsidR="00423088" w:rsidRPr="005C1968" w:rsidRDefault="00423088" w:rsidP="00423088">
      <w:pPr>
        <w:rPr>
          <w:b/>
        </w:rPr>
      </w:pPr>
      <w:r w:rsidRPr="005C1968">
        <w:t xml:space="preserve">5. Методы, используемые на теоретическом и эмпирическом уровне исследования. </w:t>
      </w:r>
    </w:p>
    <w:p w14:paraId="1C2C48FA" w14:textId="77777777" w:rsidR="00423088" w:rsidRPr="005C1968" w:rsidRDefault="00423088" w:rsidP="00423088">
      <w:pPr>
        <w:shd w:val="clear" w:color="auto" w:fill="FFFFFF"/>
        <w:jc w:val="both"/>
        <w:rPr>
          <w:b/>
        </w:rPr>
      </w:pPr>
    </w:p>
    <w:p w14:paraId="69F851D8" w14:textId="77777777" w:rsidR="00423088" w:rsidRPr="005C1968" w:rsidRDefault="00423088" w:rsidP="00423088">
      <w:pPr>
        <w:shd w:val="clear" w:color="auto" w:fill="FFFFFF"/>
        <w:rPr>
          <w:b/>
        </w:rPr>
      </w:pPr>
    </w:p>
    <w:p w14:paraId="7668C00E" w14:textId="77777777" w:rsidR="00423088" w:rsidRPr="005C1968" w:rsidRDefault="00423088" w:rsidP="00423088">
      <w:pPr>
        <w:shd w:val="clear" w:color="auto" w:fill="FFFFFF"/>
      </w:pPr>
      <w:r w:rsidRPr="005C1968">
        <w:rPr>
          <w:b/>
        </w:rPr>
        <w:t>Раздел 2. Наука в сфере физической культуры. Основная   проблематика   научных исследований и организационная структура НИР.</w:t>
      </w:r>
    </w:p>
    <w:p w14:paraId="2B9CCB34" w14:textId="77777777" w:rsidR="00423088" w:rsidRPr="005C1968" w:rsidRDefault="00423088" w:rsidP="00423088">
      <w:r w:rsidRPr="005C1968">
        <w:t>1. Наука как вид деятельности.</w:t>
      </w:r>
    </w:p>
    <w:p w14:paraId="392C55F2" w14:textId="77777777" w:rsidR="00423088" w:rsidRPr="005C1968" w:rsidRDefault="00423088" w:rsidP="00423088">
      <w:r w:rsidRPr="005C1968">
        <w:t>2. Характерные признаки научного исследования.</w:t>
      </w:r>
    </w:p>
    <w:p w14:paraId="74E9E666" w14:textId="77777777" w:rsidR="00423088" w:rsidRPr="005C1968" w:rsidRDefault="00423088" w:rsidP="00423088">
      <w:r w:rsidRPr="005C1968">
        <w:t>3. Обыденное познание.</w:t>
      </w:r>
    </w:p>
    <w:p w14:paraId="4C38CDD1" w14:textId="77777777" w:rsidR="00423088" w:rsidRPr="005C1968" w:rsidRDefault="00423088" w:rsidP="00423088">
      <w:r w:rsidRPr="005C1968">
        <w:t>4. Научное познание.</w:t>
      </w:r>
    </w:p>
    <w:p w14:paraId="3A3CA105" w14:textId="77777777" w:rsidR="00423088" w:rsidRPr="005C1968" w:rsidRDefault="00423088" w:rsidP="00423088">
      <w:r w:rsidRPr="005C1968">
        <w:t>5. Методология, методики, методы.</w:t>
      </w:r>
    </w:p>
    <w:p w14:paraId="42FA0B57" w14:textId="77777777" w:rsidR="00423088" w:rsidRPr="005C1968" w:rsidRDefault="00423088" w:rsidP="00423088">
      <w:pPr>
        <w:jc w:val="right"/>
        <w:rPr>
          <w:b/>
        </w:rPr>
      </w:pPr>
    </w:p>
    <w:p w14:paraId="0D91F03C" w14:textId="77777777" w:rsidR="00423088" w:rsidRPr="005C1968" w:rsidRDefault="00423088" w:rsidP="00423088">
      <w:pPr>
        <w:ind w:firstLine="709"/>
        <w:jc w:val="both"/>
        <w:rPr>
          <w:b/>
          <w:bCs/>
        </w:rPr>
      </w:pPr>
      <w:r w:rsidRPr="005C1968">
        <w:rPr>
          <w:b/>
          <w:bCs/>
        </w:rPr>
        <w:t xml:space="preserve">Критерии оценки: </w:t>
      </w:r>
    </w:p>
    <w:p w14:paraId="32B9E94B" w14:textId="77777777" w:rsidR="00423088" w:rsidRPr="005C1968" w:rsidRDefault="00423088" w:rsidP="00423088">
      <w:pPr>
        <w:numPr>
          <w:ilvl w:val="0"/>
          <w:numId w:val="23"/>
        </w:numPr>
        <w:ind w:firstLine="709"/>
        <w:jc w:val="both"/>
      </w:pPr>
      <w:r w:rsidRPr="005C1968">
        <w:t>оценка «</w:t>
      </w:r>
      <w:r w:rsidRPr="005C1968">
        <w:rPr>
          <w:b/>
        </w:rPr>
        <w:t>отлично</w:t>
      </w:r>
      <w:r w:rsidRPr="005C1968"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вопросов;</w:t>
      </w:r>
    </w:p>
    <w:p w14:paraId="21379E44" w14:textId="77777777" w:rsidR="00423088" w:rsidRPr="005C1968" w:rsidRDefault="00423088" w:rsidP="00423088">
      <w:pPr>
        <w:numPr>
          <w:ilvl w:val="0"/>
          <w:numId w:val="23"/>
        </w:numPr>
        <w:ind w:firstLine="709"/>
        <w:jc w:val="both"/>
      </w:pPr>
      <w:r w:rsidRPr="005C1968">
        <w:t>оценка «</w:t>
      </w:r>
      <w:r w:rsidRPr="005C1968">
        <w:rPr>
          <w:b/>
        </w:rPr>
        <w:t>хорошо</w:t>
      </w:r>
      <w:r w:rsidRPr="005C1968">
        <w:t xml:space="preserve"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</w:t>
      </w:r>
      <w:r w:rsidRPr="005C1968">
        <w:lastRenderedPageBreak/>
        <w:t>допущены ошибка или более двух недочетов при освещении второстепенных вопросов, которые легко исправляются по замечанию преподавателя.</w:t>
      </w:r>
    </w:p>
    <w:p w14:paraId="6DBF5D22" w14:textId="77777777" w:rsidR="00423088" w:rsidRPr="005C1968" w:rsidRDefault="00423088" w:rsidP="00423088">
      <w:pPr>
        <w:numPr>
          <w:ilvl w:val="0"/>
          <w:numId w:val="23"/>
        </w:numPr>
        <w:ind w:firstLine="709"/>
        <w:jc w:val="both"/>
      </w:pPr>
      <w:r w:rsidRPr="005C1968">
        <w:t>оценка «</w:t>
      </w:r>
      <w:r w:rsidRPr="005C1968">
        <w:rPr>
          <w:b/>
        </w:rPr>
        <w:t>удовлетворительно</w:t>
      </w:r>
      <w:r w:rsidRPr="005C1968"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6164D7A9" w14:textId="77777777" w:rsidR="00423088" w:rsidRPr="005C1968" w:rsidRDefault="00423088" w:rsidP="00423088">
      <w:pPr>
        <w:numPr>
          <w:ilvl w:val="0"/>
          <w:numId w:val="23"/>
        </w:numPr>
        <w:ind w:firstLine="709"/>
        <w:jc w:val="both"/>
      </w:pPr>
      <w:r w:rsidRPr="005C1968">
        <w:t>оценка «</w:t>
      </w:r>
      <w:r w:rsidRPr="005C1968">
        <w:rPr>
          <w:b/>
        </w:rPr>
        <w:t>неудовлетворительно</w:t>
      </w:r>
      <w:r w:rsidRPr="005C1968"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74B26767" w14:textId="77777777" w:rsidR="00423088" w:rsidRPr="005C1968" w:rsidRDefault="00423088" w:rsidP="00423088">
      <w:pPr>
        <w:ind w:firstLine="708"/>
      </w:pPr>
    </w:p>
    <w:p w14:paraId="7B35C1AA" w14:textId="77777777" w:rsidR="00423088" w:rsidRPr="005C1968" w:rsidRDefault="00423088" w:rsidP="00423088">
      <w:pPr>
        <w:jc w:val="right"/>
        <w:rPr>
          <w:b/>
        </w:rPr>
      </w:pPr>
    </w:p>
    <w:p w14:paraId="5853A2A6" w14:textId="77777777" w:rsidR="00423088" w:rsidRPr="00E00597" w:rsidRDefault="00423088" w:rsidP="00E00597">
      <w:pPr>
        <w:pStyle w:val="a6"/>
        <w:numPr>
          <w:ilvl w:val="1"/>
          <w:numId w:val="37"/>
        </w:numPr>
        <w:tabs>
          <w:tab w:val="left" w:pos="2295"/>
        </w:tabs>
        <w:rPr>
          <w:b/>
        </w:rPr>
      </w:pPr>
      <w:r w:rsidRPr="00E00597">
        <w:rPr>
          <w:b/>
        </w:rPr>
        <w:t>Темы докладов с презентацией</w:t>
      </w:r>
    </w:p>
    <w:p w14:paraId="1B9398F1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по дисциплине «</w:t>
      </w:r>
      <w:r w:rsidRPr="005C1968">
        <w:rPr>
          <w:rFonts w:eastAsia="Andale Sans UI"/>
          <w:b/>
          <w:kern w:val="2"/>
        </w:rPr>
        <w:t>Технология научных исследований в физической культуре</w:t>
      </w:r>
      <w:r w:rsidRPr="005C1968">
        <w:rPr>
          <w:b/>
        </w:rPr>
        <w:t>»</w:t>
      </w:r>
    </w:p>
    <w:p w14:paraId="085F18D7" w14:textId="77777777" w:rsidR="00423088" w:rsidRPr="005C1968" w:rsidRDefault="00423088" w:rsidP="00423088">
      <w:pPr>
        <w:rPr>
          <w:b/>
        </w:rPr>
      </w:pPr>
    </w:p>
    <w:p w14:paraId="4348A7ED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8688"/>
      </w:tblGrid>
      <w:tr w:rsidR="00423088" w:rsidRPr="005C1968" w14:paraId="757E0145" w14:textId="77777777" w:rsidTr="00ED0501">
        <w:tc>
          <w:tcPr>
            <w:tcW w:w="675" w:type="dxa"/>
            <w:shd w:val="clear" w:color="auto" w:fill="auto"/>
          </w:tcPr>
          <w:p w14:paraId="555F154D" w14:textId="77777777" w:rsidR="00423088" w:rsidRPr="005C1968" w:rsidRDefault="00423088" w:rsidP="00ED0501">
            <w:r w:rsidRPr="005C1968">
              <w:rPr>
                <w:b/>
              </w:rPr>
              <w:t xml:space="preserve"> </w:t>
            </w:r>
            <w:r w:rsidRPr="005C1968">
              <w:t>1.</w:t>
            </w:r>
          </w:p>
        </w:tc>
        <w:tc>
          <w:tcPr>
            <w:tcW w:w="8896" w:type="dxa"/>
            <w:shd w:val="clear" w:color="auto" w:fill="auto"/>
          </w:tcPr>
          <w:p w14:paraId="3BC0FB85" w14:textId="77777777" w:rsidR="00423088" w:rsidRPr="005C1968" w:rsidRDefault="00423088" w:rsidP="00ED0501">
            <w:pPr>
              <w:jc w:val="both"/>
              <w:rPr>
                <w:b/>
              </w:rPr>
            </w:pPr>
            <w:r w:rsidRPr="005C1968">
              <w:t>Основы теории случайных ошибок в математической статистике.</w:t>
            </w:r>
          </w:p>
        </w:tc>
      </w:tr>
      <w:tr w:rsidR="00423088" w:rsidRPr="005C1968" w14:paraId="5DF37AB3" w14:textId="77777777" w:rsidTr="00ED0501">
        <w:tc>
          <w:tcPr>
            <w:tcW w:w="675" w:type="dxa"/>
            <w:shd w:val="clear" w:color="auto" w:fill="auto"/>
          </w:tcPr>
          <w:p w14:paraId="7E0399BE" w14:textId="77777777" w:rsidR="00423088" w:rsidRPr="005C1968" w:rsidRDefault="00423088" w:rsidP="00ED0501">
            <w:r w:rsidRPr="005C1968">
              <w:t>2.</w:t>
            </w:r>
          </w:p>
        </w:tc>
        <w:tc>
          <w:tcPr>
            <w:tcW w:w="8896" w:type="dxa"/>
            <w:shd w:val="clear" w:color="auto" w:fill="auto"/>
          </w:tcPr>
          <w:p w14:paraId="6B2DFA98" w14:textId="77777777" w:rsidR="00423088" w:rsidRPr="005C1968" w:rsidRDefault="00423088" w:rsidP="00ED0501">
            <w:pPr>
              <w:jc w:val="both"/>
              <w:rPr>
                <w:b/>
              </w:rPr>
            </w:pPr>
            <w:r w:rsidRPr="005C1968">
              <w:t>Методы определения случайных ошибок.</w:t>
            </w:r>
          </w:p>
        </w:tc>
      </w:tr>
      <w:tr w:rsidR="00423088" w:rsidRPr="005C1968" w14:paraId="25DD9178" w14:textId="77777777" w:rsidTr="00ED0501">
        <w:tc>
          <w:tcPr>
            <w:tcW w:w="675" w:type="dxa"/>
            <w:shd w:val="clear" w:color="auto" w:fill="auto"/>
          </w:tcPr>
          <w:p w14:paraId="60B70B01" w14:textId="77777777" w:rsidR="00423088" w:rsidRPr="005C1968" w:rsidRDefault="00423088" w:rsidP="00ED0501">
            <w:r w:rsidRPr="005C1968">
              <w:t>3.</w:t>
            </w:r>
          </w:p>
        </w:tc>
        <w:tc>
          <w:tcPr>
            <w:tcW w:w="8896" w:type="dxa"/>
            <w:shd w:val="clear" w:color="auto" w:fill="auto"/>
          </w:tcPr>
          <w:p w14:paraId="692E075E" w14:textId="77777777" w:rsidR="00423088" w:rsidRPr="005C1968" w:rsidRDefault="00423088" w:rsidP="00ED0501">
            <w:pPr>
              <w:rPr>
                <w:b/>
              </w:rPr>
            </w:pPr>
            <w:r w:rsidRPr="005C1968">
              <w:t xml:space="preserve">Установление стабильности процессов. </w:t>
            </w:r>
          </w:p>
        </w:tc>
      </w:tr>
      <w:tr w:rsidR="00423088" w:rsidRPr="005C1968" w14:paraId="338B475F" w14:textId="77777777" w:rsidTr="00ED0501">
        <w:tc>
          <w:tcPr>
            <w:tcW w:w="675" w:type="dxa"/>
            <w:shd w:val="clear" w:color="auto" w:fill="auto"/>
          </w:tcPr>
          <w:p w14:paraId="402266C9" w14:textId="77777777" w:rsidR="00423088" w:rsidRPr="005C1968" w:rsidRDefault="00423088" w:rsidP="00ED0501">
            <w:r w:rsidRPr="005C1968">
              <w:t>4.</w:t>
            </w:r>
          </w:p>
        </w:tc>
        <w:tc>
          <w:tcPr>
            <w:tcW w:w="8896" w:type="dxa"/>
            <w:shd w:val="clear" w:color="auto" w:fill="auto"/>
          </w:tcPr>
          <w:p w14:paraId="02CDFDB9" w14:textId="77777777" w:rsidR="00423088" w:rsidRPr="005C1968" w:rsidRDefault="00423088" w:rsidP="00ED0501">
            <w:pPr>
              <w:jc w:val="both"/>
              <w:rPr>
                <w:b/>
              </w:rPr>
            </w:pPr>
            <w:r w:rsidRPr="005C1968">
              <w:t>Определение связи между признаками.</w:t>
            </w:r>
          </w:p>
        </w:tc>
      </w:tr>
    </w:tbl>
    <w:p w14:paraId="013DE4F4" w14:textId="77777777" w:rsidR="00423088" w:rsidRPr="005C1968" w:rsidRDefault="00423088" w:rsidP="00423088">
      <w:pPr>
        <w:rPr>
          <w:b/>
        </w:rPr>
      </w:pPr>
    </w:p>
    <w:p w14:paraId="3E851C2A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Раздел 9. Оформление результатов научной и методической работы. Структура диссертации.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8688"/>
      </w:tblGrid>
      <w:tr w:rsidR="00423088" w:rsidRPr="005C1968" w14:paraId="0628DB5A" w14:textId="77777777" w:rsidTr="00E00597">
        <w:tc>
          <w:tcPr>
            <w:tcW w:w="675" w:type="dxa"/>
            <w:shd w:val="clear" w:color="auto" w:fill="auto"/>
          </w:tcPr>
          <w:p w14:paraId="13964197" w14:textId="77777777" w:rsidR="00423088" w:rsidRPr="005C1968" w:rsidRDefault="00423088" w:rsidP="00ED0501">
            <w:r w:rsidRPr="005C1968">
              <w:t>1.</w:t>
            </w:r>
          </w:p>
        </w:tc>
        <w:tc>
          <w:tcPr>
            <w:tcW w:w="8896" w:type="dxa"/>
            <w:shd w:val="clear" w:color="auto" w:fill="auto"/>
          </w:tcPr>
          <w:p w14:paraId="065F03FE" w14:textId="77777777" w:rsidR="00423088" w:rsidRPr="005C1968" w:rsidRDefault="00423088" w:rsidP="00ED0501">
            <w:pPr>
              <w:rPr>
                <w:b/>
              </w:rPr>
            </w:pPr>
            <w:r w:rsidRPr="005C1968">
              <w:t>Рациональные формы представления результатов исследования.</w:t>
            </w:r>
          </w:p>
        </w:tc>
      </w:tr>
      <w:tr w:rsidR="00423088" w:rsidRPr="005C1968" w14:paraId="468202F9" w14:textId="77777777" w:rsidTr="00E00597">
        <w:trPr>
          <w:trHeight w:val="295"/>
        </w:trPr>
        <w:tc>
          <w:tcPr>
            <w:tcW w:w="675" w:type="dxa"/>
            <w:shd w:val="clear" w:color="auto" w:fill="auto"/>
          </w:tcPr>
          <w:p w14:paraId="6873C863" w14:textId="77777777" w:rsidR="00423088" w:rsidRPr="005C1968" w:rsidRDefault="00423088" w:rsidP="00ED0501">
            <w:r w:rsidRPr="005C1968">
              <w:t>2.</w:t>
            </w:r>
          </w:p>
        </w:tc>
        <w:tc>
          <w:tcPr>
            <w:tcW w:w="8896" w:type="dxa"/>
            <w:shd w:val="clear" w:color="auto" w:fill="auto"/>
          </w:tcPr>
          <w:p w14:paraId="3CDB5CC0" w14:textId="77777777" w:rsidR="00423088" w:rsidRPr="005C1968" w:rsidRDefault="00423088" w:rsidP="00ED0501">
            <w:pPr>
              <w:rPr>
                <w:b/>
              </w:rPr>
            </w:pPr>
            <w:r w:rsidRPr="005C1968">
              <w:t>Доклад и научное сообщение. Оформление рукописи для журнала.</w:t>
            </w:r>
          </w:p>
        </w:tc>
      </w:tr>
      <w:tr w:rsidR="00423088" w:rsidRPr="005C1968" w14:paraId="75F2663A" w14:textId="77777777" w:rsidTr="00E00597">
        <w:tc>
          <w:tcPr>
            <w:tcW w:w="675" w:type="dxa"/>
            <w:shd w:val="clear" w:color="auto" w:fill="auto"/>
          </w:tcPr>
          <w:p w14:paraId="04B8E067" w14:textId="77777777" w:rsidR="00423088" w:rsidRPr="005C1968" w:rsidRDefault="00423088" w:rsidP="00ED0501">
            <w:r w:rsidRPr="005C1968">
              <w:t>3.</w:t>
            </w:r>
          </w:p>
        </w:tc>
        <w:tc>
          <w:tcPr>
            <w:tcW w:w="8896" w:type="dxa"/>
            <w:shd w:val="clear" w:color="auto" w:fill="auto"/>
          </w:tcPr>
          <w:p w14:paraId="43859002" w14:textId="77777777" w:rsidR="00423088" w:rsidRPr="005C1968" w:rsidRDefault="00423088" w:rsidP="00ED0501">
            <w:pPr>
              <w:rPr>
                <w:b/>
                <w:lang w:val="en-US"/>
              </w:rPr>
            </w:pPr>
            <w:r w:rsidRPr="005C1968">
              <w:t>Тезисы, доклад, редактирование.</w:t>
            </w:r>
          </w:p>
        </w:tc>
      </w:tr>
      <w:tr w:rsidR="00423088" w:rsidRPr="005C1968" w14:paraId="4711884E" w14:textId="77777777" w:rsidTr="00E00597">
        <w:tc>
          <w:tcPr>
            <w:tcW w:w="675" w:type="dxa"/>
            <w:shd w:val="clear" w:color="auto" w:fill="auto"/>
          </w:tcPr>
          <w:p w14:paraId="6F48C68A" w14:textId="77777777" w:rsidR="00423088" w:rsidRPr="005C1968" w:rsidRDefault="00423088" w:rsidP="00ED0501">
            <w:r w:rsidRPr="005C1968">
              <w:t>4.</w:t>
            </w:r>
          </w:p>
        </w:tc>
        <w:tc>
          <w:tcPr>
            <w:tcW w:w="8896" w:type="dxa"/>
            <w:shd w:val="clear" w:color="auto" w:fill="auto"/>
          </w:tcPr>
          <w:p w14:paraId="55F5858E" w14:textId="77777777" w:rsidR="00423088" w:rsidRPr="005C1968" w:rsidRDefault="00423088" w:rsidP="00ED0501">
            <w:pPr>
              <w:rPr>
                <w:b/>
              </w:rPr>
            </w:pPr>
            <w:r w:rsidRPr="005C1968">
              <w:t>Особенности устного представления информации. Научный отчет.</w:t>
            </w:r>
          </w:p>
        </w:tc>
      </w:tr>
      <w:tr w:rsidR="00423088" w:rsidRPr="005C1968" w14:paraId="09CC1AF1" w14:textId="77777777" w:rsidTr="00E00597">
        <w:tc>
          <w:tcPr>
            <w:tcW w:w="675" w:type="dxa"/>
            <w:shd w:val="clear" w:color="auto" w:fill="auto"/>
          </w:tcPr>
          <w:p w14:paraId="06A6EB83" w14:textId="77777777" w:rsidR="00423088" w:rsidRPr="005C1968" w:rsidRDefault="00423088" w:rsidP="00ED0501">
            <w:r w:rsidRPr="005C1968">
              <w:t>5.</w:t>
            </w:r>
          </w:p>
        </w:tc>
        <w:tc>
          <w:tcPr>
            <w:tcW w:w="8896" w:type="dxa"/>
            <w:shd w:val="clear" w:color="auto" w:fill="auto"/>
          </w:tcPr>
          <w:p w14:paraId="4CA5A587" w14:textId="77777777" w:rsidR="00423088" w:rsidRPr="005C1968" w:rsidRDefault="00423088" w:rsidP="00ED0501">
            <w:pPr>
              <w:rPr>
                <w:b/>
              </w:rPr>
            </w:pPr>
            <w:r w:rsidRPr="005C1968">
              <w:t>Рецензирование и оппонирование научной работы.</w:t>
            </w:r>
          </w:p>
        </w:tc>
      </w:tr>
    </w:tbl>
    <w:p w14:paraId="76323C6E" w14:textId="77777777" w:rsidR="00423088" w:rsidRPr="005C1968" w:rsidRDefault="00423088" w:rsidP="00423088">
      <w:pPr>
        <w:rPr>
          <w:b/>
        </w:rPr>
      </w:pPr>
    </w:p>
    <w:p w14:paraId="0045409A" w14:textId="77777777" w:rsidR="00423088" w:rsidRPr="005C1968" w:rsidRDefault="00423088" w:rsidP="00423088">
      <w:pPr>
        <w:rPr>
          <w:b/>
        </w:rPr>
      </w:pPr>
      <w:r w:rsidRPr="005C1968">
        <w:rPr>
          <w:b/>
        </w:rPr>
        <w:t>Раздел 10. Внедрение и эффективность научных   исследований.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8689"/>
      </w:tblGrid>
      <w:tr w:rsidR="00423088" w:rsidRPr="005C1968" w14:paraId="79F7B21B" w14:textId="77777777" w:rsidTr="00ED0501">
        <w:tc>
          <w:tcPr>
            <w:tcW w:w="675" w:type="dxa"/>
            <w:shd w:val="clear" w:color="auto" w:fill="auto"/>
          </w:tcPr>
          <w:p w14:paraId="7BCBF223" w14:textId="77777777" w:rsidR="00423088" w:rsidRPr="005C1968" w:rsidRDefault="00423088" w:rsidP="00ED0501">
            <w:r w:rsidRPr="005C1968">
              <w:t>1.</w:t>
            </w:r>
          </w:p>
        </w:tc>
        <w:tc>
          <w:tcPr>
            <w:tcW w:w="8896" w:type="dxa"/>
            <w:shd w:val="clear" w:color="auto" w:fill="auto"/>
          </w:tcPr>
          <w:p w14:paraId="5A1530A3" w14:textId="77777777" w:rsidR="00423088" w:rsidRPr="005C1968" w:rsidRDefault="00423088" w:rsidP="00ED0501">
            <w:pPr>
              <w:rPr>
                <w:lang w:val="en-US"/>
              </w:rPr>
            </w:pPr>
            <w:r w:rsidRPr="005C1968">
              <w:t>Государственная система внедрения.</w:t>
            </w:r>
          </w:p>
        </w:tc>
      </w:tr>
      <w:tr w:rsidR="00423088" w:rsidRPr="005C1968" w14:paraId="6DE4117D" w14:textId="77777777" w:rsidTr="00ED0501">
        <w:tc>
          <w:tcPr>
            <w:tcW w:w="675" w:type="dxa"/>
            <w:shd w:val="clear" w:color="auto" w:fill="auto"/>
          </w:tcPr>
          <w:p w14:paraId="2E78AE4B" w14:textId="77777777" w:rsidR="00423088" w:rsidRPr="005C1968" w:rsidRDefault="00423088" w:rsidP="00ED0501">
            <w:r w:rsidRPr="005C1968">
              <w:t>2.</w:t>
            </w:r>
          </w:p>
        </w:tc>
        <w:tc>
          <w:tcPr>
            <w:tcW w:w="8896" w:type="dxa"/>
            <w:shd w:val="clear" w:color="auto" w:fill="auto"/>
          </w:tcPr>
          <w:p w14:paraId="66C35015" w14:textId="77777777" w:rsidR="00423088" w:rsidRPr="005C1968" w:rsidRDefault="00423088" w:rsidP="00ED0501">
            <w:r w:rsidRPr="005C1968">
              <w:t>Документальное оформление внедрения.</w:t>
            </w:r>
          </w:p>
        </w:tc>
      </w:tr>
      <w:tr w:rsidR="00423088" w:rsidRPr="005C1968" w14:paraId="60AE9E4A" w14:textId="77777777" w:rsidTr="00ED0501">
        <w:tc>
          <w:tcPr>
            <w:tcW w:w="675" w:type="dxa"/>
            <w:shd w:val="clear" w:color="auto" w:fill="auto"/>
          </w:tcPr>
          <w:p w14:paraId="617FDCC6" w14:textId="77777777" w:rsidR="00423088" w:rsidRPr="005C1968" w:rsidRDefault="00423088" w:rsidP="00ED0501">
            <w:r w:rsidRPr="005C1968">
              <w:t>3.</w:t>
            </w:r>
          </w:p>
        </w:tc>
        <w:tc>
          <w:tcPr>
            <w:tcW w:w="8896" w:type="dxa"/>
            <w:shd w:val="clear" w:color="auto" w:fill="auto"/>
          </w:tcPr>
          <w:p w14:paraId="01457538" w14:textId="77777777" w:rsidR="00423088" w:rsidRPr="005C1968" w:rsidRDefault="00423088" w:rsidP="00ED0501">
            <w:r w:rsidRPr="005C1968">
              <w:t>Формулирование предложений по внедрения разработок.</w:t>
            </w:r>
          </w:p>
        </w:tc>
      </w:tr>
      <w:tr w:rsidR="00423088" w:rsidRPr="005C1968" w14:paraId="608AF2B7" w14:textId="77777777" w:rsidTr="00ED0501">
        <w:tc>
          <w:tcPr>
            <w:tcW w:w="675" w:type="dxa"/>
            <w:shd w:val="clear" w:color="auto" w:fill="auto"/>
          </w:tcPr>
          <w:p w14:paraId="25FB5886" w14:textId="77777777" w:rsidR="00423088" w:rsidRPr="005C1968" w:rsidRDefault="00423088" w:rsidP="00ED0501">
            <w:r w:rsidRPr="005C1968">
              <w:t>4.</w:t>
            </w:r>
          </w:p>
        </w:tc>
        <w:tc>
          <w:tcPr>
            <w:tcW w:w="8896" w:type="dxa"/>
            <w:shd w:val="clear" w:color="auto" w:fill="auto"/>
          </w:tcPr>
          <w:p w14:paraId="367FD13D" w14:textId="77777777" w:rsidR="00423088" w:rsidRPr="005C1968" w:rsidRDefault="00423088" w:rsidP="00ED0501">
            <w:r w:rsidRPr="005C1968">
              <w:t>Эффективность научных исследований.</w:t>
            </w:r>
          </w:p>
        </w:tc>
      </w:tr>
      <w:tr w:rsidR="00423088" w:rsidRPr="005C1968" w14:paraId="4530177C" w14:textId="77777777" w:rsidTr="00ED0501">
        <w:tc>
          <w:tcPr>
            <w:tcW w:w="675" w:type="dxa"/>
            <w:shd w:val="clear" w:color="auto" w:fill="auto"/>
          </w:tcPr>
          <w:p w14:paraId="4D8E435A" w14:textId="77777777" w:rsidR="00423088" w:rsidRPr="005C1968" w:rsidRDefault="00423088" w:rsidP="00ED0501">
            <w:r w:rsidRPr="005C1968">
              <w:t>5.</w:t>
            </w:r>
          </w:p>
        </w:tc>
        <w:tc>
          <w:tcPr>
            <w:tcW w:w="8896" w:type="dxa"/>
            <w:shd w:val="clear" w:color="auto" w:fill="auto"/>
          </w:tcPr>
          <w:p w14:paraId="65BAAA9C" w14:textId="77777777" w:rsidR="00423088" w:rsidRPr="005C1968" w:rsidRDefault="00423088" w:rsidP="00ED0501">
            <w:r w:rsidRPr="005C1968">
              <w:t>Анализ теоретико-экспериментальных исследований и формулирование выводов и предложений.</w:t>
            </w:r>
          </w:p>
        </w:tc>
      </w:tr>
    </w:tbl>
    <w:p w14:paraId="6101D0B4" w14:textId="77777777" w:rsidR="00423088" w:rsidRPr="005C1968" w:rsidRDefault="00423088" w:rsidP="00423088">
      <w:pPr>
        <w:rPr>
          <w:b/>
        </w:rPr>
      </w:pPr>
    </w:p>
    <w:p w14:paraId="1DB06F5F" w14:textId="77777777" w:rsidR="00423088" w:rsidRPr="005C1968" w:rsidRDefault="00423088" w:rsidP="00423088">
      <w:pPr>
        <w:rPr>
          <w:b/>
        </w:rPr>
      </w:pPr>
    </w:p>
    <w:p w14:paraId="14AD4B28" w14:textId="77777777"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rPr>
          <w:b/>
        </w:rPr>
        <w:t>Критерии оценки.</w:t>
      </w:r>
    </w:p>
    <w:p w14:paraId="5729077C" w14:textId="77777777" w:rsidR="00423088" w:rsidRPr="005C1968" w:rsidRDefault="00423088" w:rsidP="00423088">
      <w:pPr>
        <w:jc w:val="both"/>
      </w:pPr>
      <w:r w:rsidRPr="005C1968">
        <w:rPr>
          <w:b/>
        </w:rPr>
        <w:t xml:space="preserve">      Оценка «отлично» </w:t>
      </w:r>
      <w:r w:rsidRPr="005C1968">
        <w:t>выставляется обучающемуся, если тема доклада раскрыта полностью и сопровождается демонстрацией презентации Power Point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</w:t>
      </w:r>
      <w:r w:rsidRPr="005C1968">
        <w:rPr>
          <w:color w:val="00B050"/>
        </w:rPr>
        <w:t xml:space="preserve"> </w:t>
      </w:r>
      <w:r w:rsidRPr="005C1968">
        <w:t xml:space="preserve">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14:paraId="5C110499" w14:textId="77777777" w:rsidR="00423088" w:rsidRPr="005C1968" w:rsidRDefault="00423088" w:rsidP="00423088">
      <w:pPr>
        <w:jc w:val="both"/>
      </w:pPr>
      <w:r w:rsidRPr="005C1968">
        <w:rPr>
          <w:b/>
        </w:rPr>
        <w:lastRenderedPageBreak/>
        <w:t xml:space="preserve">      Оценка «хорошо»</w:t>
      </w:r>
      <w:r w:rsidRPr="005C1968">
        <w:t xml:space="preserve"> выставляется обучающемуся, если тема доклада раскрыта и  сопровождается демонстрацией презентацией Power Point (8-10 слайдов);  с пониманием обсуждаемой проблемы, обобщает и  делает выводы</w:t>
      </w:r>
      <w:r w:rsidRPr="005C1968">
        <w:rPr>
          <w:color w:val="00B050"/>
        </w:rPr>
        <w:t xml:space="preserve"> </w:t>
      </w:r>
      <w:r w:rsidRPr="005C1968">
        <w:t>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14:paraId="13EA58A5" w14:textId="77777777" w:rsidR="00423088" w:rsidRPr="005C1968" w:rsidRDefault="00423088" w:rsidP="00423088">
      <w:pPr>
        <w:jc w:val="both"/>
      </w:pPr>
      <w:r w:rsidRPr="005C1968">
        <w:rPr>
          <w:b/>
        </w:rPr>
        <w:t xml:space="preserve">       Оценка «удовлетворительно»</w:t>
      </w:r>
      <w:r w:rsidRPr="005C1968">
        <w:t xml:space="preserve"> выставляется обучающемуся, если тема доклада раскрыта не полностью, презентация Power Point содержит 5-6 слайдов, изложение материала осуществляет непоследовательно, </w:t>
      </w:r>
      <w:proofErr w:type="spellStart"/>
      <w:r w:rsidRPr="005C1968">
        <w:t>несистематизированно</w:t>
      </w:r>
      <w:proofErr w:type="spellEnd"/>
      <w:r w:rsidRPr="005C1968">
        <w:t xml:space="preserve">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14:paraId="20577D79" w14:textId="77777777" w:rsidR="00423088" w:rsidRPr="005C1968" w:rsidRDefault="00423088" w:rsidP="00423088">
      <w:pPr>
        <w:jc w:val="both"/>
      </w:pPr>
      <w:r w:rsidRPr="005C1968">
        <w:t xml:space="preserve">    </w:t>
      </w:r>
      <w:r w:rsidRPr="005C1968">
        <w:rPr>
          <w:b/>
        </w:rPr>
        <w:t xml:space="preserve">Оценка «неудовлетворительно» </w:t>
      </w:r>
      <w:r w:rsidRPr="005C1968">
        <w:t>выставляется обучающемуся, если тема доклада не раскрыта, не содержит выводов и обобщений и не сопровождается презентацией Power Point; в изложении материала 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14:paraId="57754207" w14:textId="77777777" w:rsidR="00423088" w:rsidRPr="005C1968" w:rsidRDefault="00423088" w:rsidP="00423088">
      <w:pPr>
        <w:tabs>
          <w:tab w:val="left" w:pos="5820"/>
        </w:tabs>
        <w:jc w:val="both"/>
      </w:pPr>
      <w:r w:rsidRPr="005C1968">
        <w:rPr>
          <w:b/>
        </w:rPr>
        <w:t xml:space="preserve">     Оценка «зачтено»</w:t>
      </w:r>
      <w:r w:rsidRPr="005C1968">
        <w:t xml:space="preserve"> соответствует критериям оценок от «отлично» до «удовлетворительно».</w:t>
      </w:r>
    </w:p>
    <w:p w14:paraId="4872F3CA" w14:textId="77777777" w:rsidR="00423088" w:rsidRPr="005C1968" w:rsidRDefault="00423088" w:rsidP="00423088">
      <w:pPr>
        <w:tabs>
          <w:tab w:val="left" w:pos="5820"/>
        </w:tabs>
        <w:jc w:val="both"/>
      </w:pPr>
      <w:r w:rsidRPr="005C1968">
        <w:rPr>
          <w:b/>
        </w:rPr>
        <w:t xml:space="preserve">     Оценка «не зачтено»</w:t>
      </w:r>
      <w:r w:rsidRPr="005C1968">
        <w:t xml:space="preserve"> соответствует критерию оценки «неудовлетворительно».</w:t>
      </w:r>
    </w:p>
    <w:p w14:paraId="7CFF5FC6" w14:textId="77777777" w:rsidR="00423088" w:rsidRPr="005C1968" w:rsidRDefault="00423088" w:rsidP="00423088">
      <w:pPr>
        <w:jc w:val="both"/>
        <w:rPr>
          <w:b/>
        </w:rPr>
      </w:pPr>
    </w:p>
    <w:p w14:paraId="6C0A3580" w14:textId="77777777" w:rsidR="00423088" w:rsidRPr="005C1968" w:rsidRDefault="00423088" w:rsidP="00423088">
      <w:pPr>
        <w:jc w:val="both"/>
      </w:pPr>
    </w:p>
    <w:p w14:paraId="5EB35207" w14:textId="77777777" w:rsidR="00423088" w:rsidRPr="005C1968" w:rsidRDefault="00423088" w:rsidP="00423088">
      <w:pPr>
        <w:pStyle w:val="a"/>
        <w:widowControl w:val="0"/>
        <w:spacing w:line="240" w:lineRule="auto"/>
        <w:rPr>
          <w:b/>
        </w:rPr>
      </w:pPr>
      <w:r w:rsidRPr="005C1968">
        <w:rPr>
          <w:b/>
        </w:rPr>
        <w:t>КРИТЕРИИ ОЦЕНКИ</w:t>
      </w:r>
    </w:p>
    <w:p w14:paraId="205ED15A" w14:textId="77777777" w:rsidR="00423088" w:rsidRPr="005C1968" w:rsidRDefault="00423088" w:rsidP="00423088">
      <w:pPr>
        <w:pStyle w:val="a"/>
        <w:widowControl w:val="0"/>
        <w:spacing w:line="240" w:lineRule="auto"/>
        <w:rPr>
          <w:b/>
        </w:rPr>
      </w:pPr>
    </w:p>
    <w:p w14:paraId="7092385E" w14:textId="77777777" w:rsidR="00423088" w:rsidRPr="005C1968" w:rsidRDefault="00423088" w:rsidP="00423088">
      <w:pPr>
        <w:pStyle w:val="a"/>
        <w:widowControl w:val="0"/>
        <w:spacing w:line="240" w:lineRule="auto"/>
      </w:pPr>
      <w:r w:rsidRPr="005C1968">
        <w:t xml:space="preserve">Формой промежуточной аттестации по дисциплине является зачет. </w:t>
      </w:r>
    </w:p>
    <w:p w14:paraId="348963B6" w14:textId="77777777" w:rsidR="00423088" w:rsidRPr="005C1968" w:rsidRDefault="00423088" w:rsidP="00423088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5C1968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5C1968">
        <w:rPr>
          <w:bCs/>
        </w:rPr>
        <w:t xml:space="preserve"> </w:t>
      </w:r>
    </w:p>
    <w:p w14:paraId="15C316CF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784EC6EE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0132A076" w14:textId="77777777" w:rsidR="00423088" w:rsidRPr="005C1968" w:rsidRDefault="00423088" w:rsidP="004230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0E42760F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Оценка </w:t>
      </w:r>
      <w:r w:rsidRPr="005C1968">
        <w:rPr>
          <w:rFonts w:eastAsia="Calibri"/>
          <w:b/>
        </w:rPr>
        <w:t>«зачет»</w:t>
      </w:r>
      <w:r w:rsidRPr="005C1968">
        <w:rPr>
          <w:rFonts w:eastAsia="Calibri"/>
        </w:rPr>
        <w:t xml:space="preserve"> выставляется, если:</w:t>
      </w:r>
    </w:p>
    <w:p w14:paraId="26B7D0DA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• регулярное посещение практики (не менее 80% посещений);</w:t>
      </w:r>
    </w:p>
    <w:p w14:paraId="74D41166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• высокий уровень теоретической подготовленности в области знания </w:t>
      </w:r>
      <w:r w:rsidRPr="005C1968"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5C1968">
        <w:rPr>
          <w:rFonts w:eastAsia="Calibri"/>
        </w:rPr>
        <w:t>;</w:t>
      </w:r>
    </w:p>
    <w:p w14:paraId="06AC6238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1E40A648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• </w:t>
      </w:r>
      <w:r w:rsidRPr="005C1968">
        <w:t>высокая степень добросовестности и самостоятельности в работе</w:t>
      </w:r>
      <w:r w:rsidRPr="005C1968">
        <w:rPr>
          <w:rFonts w:eastAsia="Calibri"/>
        </w:rPr>
        <w:t>;</w:t>
      </w:r>
    </w:p>
    <w:p w14:paraId="3137EAE1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• грамотно составлены презентация и доклад, сданы в срок и с положительной </w:t>
      </w:r>
      <w:proofErr w:type="gramStart"/>
      <w:r w:rsidRPr="005C1968">
        <w:rPr>
          <w:rFonts w:eastAsia="Calibri"/>
        </w:rPr>
        <w:t>оценкой ;</w:t>
      </w:r>
      <w:proofErr w:type="gramEnd"/>
    </w:p>
    <w:p w14:paraId="493A8198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</w:p>
    <w:p w14:paraId="648A8579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Оценка </w:t>
      </w:r>
      <w:r w:rsidRPr="005C1968">
        <w:rPr>
          <w:rFonts w:eastAsia="Calibri"/>
          <w:b/>
        </w:rPr>
        <w:t>«не зачет»</w:t>
      </w:r>
      <w:r w:rsidRPr="005C1968">
        <w:rPr>
          <w:rFonts w:eastAsia="Calibri"/>
        </w:rPr>
        <w:t xml:space="preserve"> выставляется, если:</w:t>
      </w:r>
    </w:p>
    <w:p w14:paraId="312F6A52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• посещение менее 50%;</w:t>
      </w:r>
    </w:p>
    <w:p w14:paraId="030E8CD5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lastRenderedPageBreak/>
        <w:t xml:space="preserve">• низкий уровень теоретической подготовленности в области знания </w:t>
      </w:r>
      <w:r w:rsidRPr="005C1968">
        <w:t>регламентирующих документов и направлений работы тренера / руководителя спортивной организации</w:t>
      </w:r>
      <w:r w:rsidRPr="005C1968">
        <w:rPr>
          <w:rFonts w:eastAsia="Calibri"/>
        </w:rPr>
        <w:t>;</w:t>
      </w:r>
    </w:p>
    <w:p w14:paraId="603D6DF7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• полная безучастность и не</w:t>
      </w:r>
      <w:r w:rsidRPr="005C1968">
        <w:t>самостоятельность в работе</w:t>
      </w:r>
      <w:r w:rsidRPr="005C1968">
        <w:rPr>
          <w:rFonts w:eastAsia="Calibri"/>
        </w:rPr>
        <w:t>;</w:t>
      </w:r>
    </w:p>
    <w:p w14:paraId="2FB08B7A" w14:textId="77777777"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• зачетные требования </w:t>
      </w:r>
      <w:proofErr w:type="gramStart"/>
      <w:r w:rsidRPr="005C1968">
        <w:rPr>
          <w:rFonts w:eastAsia="Calibri"/>
        </w:rPr>
        <w:t>предоставляются  с</w:t>
      </w:r>
      <w:proofErr w:type="gramEnd"/>
      <w:r w:rsidRPr="005C1968">
        <w:rPr>
          <w:rFonts w:eastAsia="Calibri"/>
        </w:rPr>
        <w:t xml:space="preserve"> большими опозданием и замечаниями;</w:t>
      </w:r>
    </w:p>
    <w:p w14:paraId="22E3A3A2" w14:textId="77777777" w:rsidR="0055638F" w:rsidRPr="00083EDF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b/>
          <w:bCs/>
          <w:color w:val="00000A"/>
        </w:rPr>
      </w:pPr>
      <w:r w:rsidRPr="005C1968">
        <w:rPr>
          <w:rFonts w:eastAsia="Calibri"/>
        </w:rPr>
        <w:t>• презентация и доклад по итогам прохождения практики дисциплины сост</w:t>
      </w:r>
      <w:r>
        <w:rPr>
          <w:rFonts w:eastAsia="Calibri"/>
        </w:rPr>
        <w:t xml:space="preserve">авлены небрежно и с замечаниями. </w:t>
      </w:r>
    </w:p>
    <w:sectPr w:rsidR="0055638F" w:rsidRPr="00083EDF" w:rsidSect="0052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479A0"/>
    <w:multiLevelType w:val="hybridMultilevel"/>
    <w:tmpl w:val="A83C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92C0B14"/>
    <w:multiLevelType w:val="hybridMultilevel"/>
    <w:tmpl w:val="995E2C8C"/>
    <w:lvl w:ilvl="0" w:tplc="0B18F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C3D27D8"/>
    <w:multiLevelType w:val="hybridMultilevel"/>
    <w:tmpl w:val="D49623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14F1C"/>
    <w:multiLevelType w:val="multilevel"/>
    <w:tmpl w:val="616AA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F795675"/>
    <w:multiLevelType w:val="hybridMultilevel"/>
    <w:tmpl w:val="A8F2ECD2"/>
    <w:lvl w:ilvl="0" w:tplc="C1FEC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D1D74"/>
    <w:multiLevelType w:val="hybridMultilevel"/>
    <w:tmpl w:val="4CDE7552"/>
    <w:lvl w:ilvl="0" w:tplc="5F8C18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646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0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17697"/>
    <w:multiLevelType w:val="hybridMultilevel"/>
    <w:tmpl w:val="90F8E6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3" w15:restartNumberingAfterBreak="0">
    <w:nsid w:val="1D4F0961"/>
    <w:multiLevelType w:val="hybridMultilevel"/>
    <w:tmpl w:val="9A5E9334"/>
    <w:lvl w:ilvl="0" w:tplc="A7C0F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D3BC4"/>
    <w:multiLevelType w:val="hybridMultilevel"/>
    <w:tmpl w:val="90F8E6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5" w15:restartNumberingAfterBreak="0">
    <w:nsid w:val="25142707"/>
    <w:multiLevelType w:val="hybridMultilevel"/>
    <w:tmpl w:val="BB207290"/>
    <w:lvl w:ilvl="0" w:tplc="8A2E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956C4"/>
    <w:multiLevelType w:val="hybridMultilevel"/>
    <w:tmpl w:val="F4200B46"/>
    <w:lvl w:ilvl="0" w:tplc="CA16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01100"/>
    <w:multiLevelType w:val="hybridMultilevel"/>
    <w:tmpl w:val="AAE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317B0"/>
    <w:multiLevelType w:val="multilevel"/>
    <w:tmpl w:val="C41E68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0" w15:restartNumberingAfterBreak="0">
    <w:nsid w:val="436C46A0"/>
    <w:multiLevelType w:val="hybridMultilevel"/>
    <w:tmpl w:val="B7F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74FFA"/>
    <w:multiLevelType w:val="hybridMultilevel"/>
    <w:tmpl w:val="E8B4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376D6"/>
    <w:multiLevelType w:val="hybridMultilevel"/>
    <w:tmpl w:val="9672310A"/>
    <w:lvl w:ilvl="0" w:tplc="9C2E1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495B5C"/>
    <w:multiLevelType w:val="hybridMultilevel"/>
    <w:tmpl w:val="A7DE8D3E"/>
    <w:lvl w:ilvl="0" w:tplc="28D2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5C6AF8"/>
    <w:multiLevelType w:val="hybridMultilevel"/>
    <w:tmpl w:val="915CF9A0"/>
    <w:lvl w:ilvl="0" w:tplc="04929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1C76BB6"/>
    <w:multiLevelType w:val="hybridMultilevel"/>
    <w:tmpl w:val="3FDC40E0"/>
    <w:lvl w:ilvl="0" w:tplc="B04493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247567"/>
    <w:multiLevelType w:val="hybridMultilevel"/>
    <w:tmpl w:val="DAC2D814"/>
    <w:lvl w:ilvl="0" w:tplc="1ACA1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E0AB1"/>
    <w:multiLevelType w:val="hybridMultilevel"/>
    <w:tmpl w:val="D2C4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12551"/>
    <w:multiLevelType w:val="hybridMultilevel"/>
    <w:tmpl w:val="B6C2C3AA"/>
    <w:lvl w:ilvl="0" w:tplc="F35A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7412204">
    <w:abstractNumId w:val="12"/>
  </w:num>
  <w:num w:numId="2" w16cid:durableId="9738719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903270">
    <w:abstractNumId w:val="5"/>
  </w:num>
  <w:num w:numId="4" w16cid:durableId="823469407">
    <w:abstractNumId w:val="27"/>
  </w:num>
  <w:num w:numId="5" w16cid:durableId="1299921896">
    <w:abstractNumId w:val="20"/>
  </w:num>
  <w:num w:numId="6" w16cid:durableId="990476349">
    <w:abstractNumId w:val="4"/>
  </w:num>
  <w:num w:numId="7" w16cid:durableId="208226593">
    <w:abstractNumId w:val="9"/>
  </w:num>
  <w:num w:numId="8" w16cid:durableId="67113544">
    <w:abstractNumId w:val="0"/>
  </w:num>
  <w:num w:numId="9" w16cid:durableId="1634215153">
    <w:abstractNumId w:val="16"/>
  </w:num>
  <w:num w:numId="10" w16cid:durableId="43530591">
    <w:abstractNumId w:val="1"/>
  </w:num>
  <w:num w:numId="11" w16cid:durableId="1780445536">
    <w:abstractNumId w:val="14"/>
  </w:num>
  <w:num w:numId="12" w16cid:durableId="674653848">
    <w:abstractNumId w:val="24"/>
  </w:num>
  <w:num w:numId="13" w16cid:durableId="207839391">
    <w:abstractNumId w:val="2"/>
  </w:num>
  <w:num w:numId="14" w16cid:durableId="247889436">
    <w:abstractNumId w:val="17"/>
  </w:num>
  <w:num w:numId="15" w16cid:durableId="1038748300">
    <w:abstractNumId w:val="10"/>
  </w:num>
  <w:num w:numId="16" w16cid:durableId="103350836">
    <w:abstractNumId w:val="22"/>
  </w:num>
  <w:num w:numId="17" w16cid:durableId="8831786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709411">
    <w:abstractNumId w:val="28"/>
  </w:num>
  <w:num w:numId="19" w16cid:durableId="936525844">
    <w:abstractNumId w:val="34"/>
  </w:num>
  <w:num w:numId="20" w16cid:durableId="1931040882">
    <w:abstractNumId w:val="25"/>
  </w:num>
  <w:num w:numId="21" w16cid:durableId="1107114204">
    <w:abstractNumId w:val="33"/>
  </w:num>
  <w:num w:numId="22" w16cid:durableId="169028194">
    <w:abstractNumId w:val="25"/>
  </w:num>
  <w:num w:numId="23" w16cid:durableId="756707252">
    <w:abstractNumId w:val="18"/>
  </w:num>
  <w:num w:numId="24" w16cid:durableId="103350797">
    <w:abstractNumId w:val="8"/>
  </w:num>
  <w:num w:numId="25" w16cid:durableId="955141750">
    <w:abstractNumId w:val="31"/>
  </w:num>
  <w:num w:numId="26" w16cid:durableId="7148922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31494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065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2325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58628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65047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0833862">
    <w:abstractNumId w:val="30"/>
  </w:num>
  <w:num w:numId="33" w16cid:durableId="1495796436">
    <w:abstractNumId w:val="13"/>
  </w:num>
  <w:num w:numId="34" w16cid:durableId="1772965816">
    <w:abstractNumId w:val="3"/>
  </w:num>
  <w:num w:numId="35" w16cid:durableId="974066555">
    <w:abstractNumId w:val="19"/>
  </w:num>
  <w:num w:numId="36" w16cid:durableId="441653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5348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3E"/>
    <w:rsid w:val="0000349A"/>
    <w:rsid w:val="00014208"/>
    <w:rsid w:val="00021DC4"/>
    <w:rsid w:val="00065E2E"/>
    <w:rsid w:val="000745B5"/>
    <w:rsid w:val="00083EDF"/>
    <w:rsid w:val="000C439D"/>
    <w:rsid w:val="000D273B"/>
    <w:rsid w:val="000D2EEF"/>
    <w:rsid w:val="000E3817"/>
    <w:rsid w:val="000F1728"/>
    <w:rsid w:val="000F53E9"/>
    <w:rsid w:val="00107E40"/>
    <w:rsid w:val="0011227C"/>
    <w:rsid w:val="00123660"/>
    <w:rsid w:val="00132DD7"/>
    <w:rsid w:val="0013375D"/>
    <w:rsid w:val="001400C7"/>
    <w:rsid w:val="001624AE"/>
    <w:rsid w:val="00173A5B"/>
    <w:rsid w:val="00174BD9"/>
    <w:rsid w:val="001A2F8C"/>
    <w:rsid w:val="001C53FA"/>
    <w:rsid w:val="001E32E0"/>
    <w:rsid w:val="00201F36"/>
    <w:rsid w:val="00206EEB"/>
    <w:rsid w:val="00235DEA"/>
    <w:rsid w:val="00246B5D"/>
    <w:rsid w:val="00257215"/>
    <w:rsid w:val="0026036D"/>
    <w:rsid w:val="00285B2E"/>
    <w:rsid w:val="002C348E"/>
    <w:rsid w:val="002C7FA7"/>
    <w:rsid w:val="002E68F4"/>
    <w:rsid w:val="002F2B20"/>
    <w:rsid w:val="00301760"/>
    <w:rsid w:val="0032099D"/>
    <w:rsid w:val="00325864"/>
    <w:rsid w:val="0034577D"/>
    <w:rsid w:val="00351B1B"/>
    <w:rsid w:val="003621C5"/>
    <w:rsid w:val="00363977"/>
    <w:rsid w:val="0037281C"/>
    <w:rsid w:val="00387D4E"/>
    <w:rsid w:val="003913C2"/>
    <w:rsid w:val="003A6713"/>
    <w:rsid w:val="003D0E9E"/>
    <w:rsid w:val="003D1500"/>
    <w:rsid w:val="003E27A8"/>
    <w:rsid w:val="003F1442"/>
    <w:rsid w:val="00403B01"/>
    <w:rsid w:val="004122E0"/>
    <w:rsid w:val="00416047"/>
    <w:rsid w:val="00420C08"/>
    <w:rsid w:val="00420C4C"/>
    <w:rsid w:val="00423088"/>
    <w:rsid w:val="0044297F"/>
    <w:rsid w:val="00447669"/>
    <w:rsid w:val="0045188C"/>
    <w:rsid w:val="00453177"/>
    <w:rsid w:val="00455C40"/>
    <w:rsid w:val="00474D6A"/>
    <w:rsid w:val="004B078D"/>
    <w:rsid w:val="004B2380"/>
    <w:rsid w:val="004D48A9"/>
    <w:rsid w:val="004E16DC"/>
    <w:rsid w:val="004E67E8"/>
    <w:rsid w:val="00502A2B"/>
    <w:rsid w:val="0050413B"/>
    <w:rsid w:val="00517D67"/>
    <w:rsid w:val="00527780"/>
    <w:rsid w:val="00541E9D"/>
    <w:rsid w:val="00542CB4"/>
    <w:rsid w:val="00545B09"/>
    <w:rsid w:val="0055638F"/>
    <w:rsid w:val="00556B3E"/>
    <w:rsid w:val="00562E9E"/>
    <w:rsid w:val="00574E12"/>
    <w:rsid w:val="00582358"/>
    <w:rsid w:val="00590D7F"/>
    <w:rsid w:val="00593D2D"/>
    <w:rsid w:val="00593E1F"/>
    <w:rsid w:val="00595772"/>
    <w:rsid w:val="005A550B"/>
    <w:rsid w:val="005B0203"/>
    <w:rsid w:val="005B1754"/>
    <w:rsid w:val="005B225F"/>
    <w:rsid w:val="005E7E05"/>
    <w:rsid w:val="006074A5"/>
    <w:rsid w:val="0060752E"/>
    <w:rsid w:val="00625E3D"/>
    <w:rsid w:val="006304E7"/>
    <w:rsid w:val="00640944"/>
    <w:rsid w:val="0067796C"/>
    <w:rsid w:val="00683649"/>
    <w:rsid w:val="006A023A"/>
    <w:rsid w:val="006A3434"/>
    <w:rsid w:val="006A4D0D"/>
    <w:rsid w:val="006B7392"/>
    <w:rsid w:val="006D1E21"/>
    <w:rsid w:val="006D2B73"/>
    <w:rsid w:val="006D38BD"/>
    <w:rsid w:val="006D5CDE"/>
    <w:rsid w:val="006E0477"/>
    <w:rsid w:val="006F576B"/>
    <w:rsid w:val="00714E75"/>
    <w:rsid w:val="00721B4D"/>
    <w:rsid w:val="00736AC3"/>
    <w:rsid w:val="00740A23"/>
    <w:rsid w:val="007A2CAC"/>
    <w:rsid w:val="007B3D80"/>
    <w:rsid w:val="007B7AE1"/>
    <w:rsid w:val="007C3670"/>
    <w:rsid w:val="00805B85"/>
    <w:rsid w:val="008105ED"/>
    <w:rsid w:val="00840FF7"/>
    <w:rsid w:val="00861B98"/>
    <w:rsid w:val="0086797F"/>
    <w:rsid w:val="008715D6"/>
    <w:rsid w:val="00884009"/>
    <w:rsid w:val="008C31CE"/>
    <w:rsid w:val="008C33CE"/>
    <w:rsid w:val="008F41E5"/>
    <w:rsid w:val="00911BCF"/>
    <w:rsid w:val="00924E90"/>
    <w:rsid w:val="00933BB8"/>
    <w:rsid w:val="00991364"/>
    <w:rsid w:val="00991DE6"/>
    <w:rsid w:val="009A2BE4"/>
    <w:rsid w:val="009B23D3"/>
    <w:rsid w:val="009C1B8F"/>
    <w:rsid w:val="00A244CD"/>
    <w:rsid w:val="00A346AF"/>
    <w:rsid w:val="00A63F3E"/>
    <w:rsid w:val="00A85C57"/>
    <w:rsid w:val="00AA2AFB"/>
    <w:rsid w:val="00AD58D9"/>
    <w:rsid w:val="00AF27E2"/>
    <w:rsid w:val="00B05622"/>
    <w:rsid w:val="00B116F9"/>
    <w:rsid w:val="00B23410"/>
    <w:rsid w:val="00B31F88"/>
    <w:rsid w:val="00B82D7D"/>
    <w:rsid w:val="00BC3502"/>
    <w:rsid w:val="00BC4096"/>
    <w:rsid w:val="00C045EF"/>
    <w:rsid w:val="00C13A55"/>
    <w:rsid w:val="00C20504"/>
    <w:rsid w:val="00C20F57"/>
    <w:rsid w:val="00C35700"/>
    <w:rsid w:val="00C36E5A"/>
    <w:rsid w:val="00C46AA0"/>
    <w:rsid w:val="00C60746"/>
    <w:rsid w:val="00C61C67"/>
    <w:rsid w:val="00C94DC3"/>
    <w:rsid w:val="00CA15DA"/>
    <w:rsid w:val="00CA3FCE"/>
    <w:rsid w:val="00CA6181"/>
    <w:rsid w:val="00CB3A35"/>
    <w:rsid w:val="00CB48BA"/>
    <w:rsid w:val="00CE2C5F"/>
    <w:rsid w:val="00CE68FA"/>
    <w:rsid w:val="00D05794"/>
    <w:rsid w:val="00D94BED"/>
    <w:rsid w:val="00DB3BC3"/>
    <w:rsid w:val="00DB6CE8"/>
    <w:rsid w:val="00DC4F30"/>
    <w:rsid w:val="00DD1FFF"/>
    <w:rsid w:val="00DF0E90"/>
    <w:rsid w:val="00E00597"/>
    <w:rsid w:val="00E06EF4"/>
    <w:rsid w:val="00E27AA1"/>
    <w:rsid w:val="00E47220"/>
    <w:rsid w:val="00E602DA"/>
    <w:rsid w:val="00E82232"/>
    <w:rsid w:val="00EC1426"/>
    <w:rsid w:val="00ED05C8"/>
    <w:rsid w:val="00ED1C49"/>
    <w:rsid w:val="00ED1EA1"/>
    <w:rsid w:val="00ED3190"/>
    <w:rsid w:val="00EE22C1"/>
    <w:rsid w:val="00F0500B"/>
    <w:rsid w:val="00F23868"/>
    <w:rsid w:val="00F40EE3"/>
    <w:rsid w:val="00F449E5"/>
    <w:rsid w:val="00F72E8D"/>
    <w:rsid w:val="00F83DCF"/>
    <w:rsid w:val="00F87B7E"/>
    <w:rsid w:val="00F958DB"/>
    <w:rsid w:val="00FE7B13"/>
    <w:rsid w:val="00FF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40176"/>
  <w15:docId w15:val="{3ADB572B-E58D-433B-87F0-2C01202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4E90"/>
    <w:pPr>
      <w:jc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5041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752E"/>
    <w:pPr>
      <w:keepNext/>
      <w:spacing w:before="240" w:after="60"/>
      <w:jc w:val="left"/>
      <w:outlineLvl w:val="1"/>
    </w:pPr>
    <w:rPr>
      <w:rFonts w:ascii="Cambria" w:hAnsi="Cambria" w:cs="Cambria"/>
      <w:b/>
      <w:bCs/>
      <w:i/>
      <w:iCs/>
      <w:color w:val="auto"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1E32E0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F549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0413B"/>
    <w:rPr>
      <w:rFonts w:ascii="Arial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9"/>
    <w:locked/>
    <w:rsid w:val="006075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1E32E0"/>
    <w:rPr>
      <w:rFonts w:ascii="Calibri Light" w:hAnsi="Calibri Light" w:cs="Calibri Light"/>
      <w:i/>
      <w:iCs/>
      <w:color w:val="2F5496"/>
      <w:sz w:val="24"/>
      <w:szCs w:val="24"/>
      <w:lang w:val="en-US"/>
    </w:rPr>
  </w:style>
  <w:style w:type="character" w:customStyle="1" w:styleId="FontStyle16">
    <w:name w:val="Font Style16"/>
    <w:uiPriority w:val="99"/>
    <w:rsid w:val="0050413B"/>
    <w:rPr>
      <w:rFonts w:ascii="Times New Roman" w:hAnsi="Times New Roman" w:cs="Times New Roman"/>
      <w:sz w:val="22"/>
      <w:szCs w:val="22"/>
    </w:rPr>
  </w:style>
  <w:style w:type="paragraph" w:customStyle="1" w:styleId="a4">
    <w:name w:val="Для таблиц"/>
    <w:basedOn w:val="a0"/>
    <w:uiPriority w:val="99"/>
    <w:rsid w:val="0050413B"/>
    <w:pPr>
      <w:jc w:val="left"/>
    </w:pPr>
    <w:rPr>
      <w:color w:val="auto"/>
      <w:lang w:eastAsia="ru-RU"/>
    </w:rPr>
  </w:style>
  <w:style w:type="character" w:styleId="a5">
    <w:name w:val="Hyperlink"/>
    <w:basedOn w:val="a1"/>
    <w:rsid w:val="0050413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0"/>
    <w:uiPriority w:val="99"/>
    <w:rsid w:val="0050413B"/>
    <w:pPr>
      <w:widowControl w:val="0"/>
      <w:ind w:left="708"/>
      <w:jc w:val="left"/>
    </w:pPr>
    <w:rPr>
      <w:rFonts w:ascii="Courier New" w:hAnsi="Courier New" w:cs="Courier New"/>
      <w:lang w:eastAsia="ru-RU"/>
    </w:rPr>
  </w:style>
  <w:style w:type="character" w:customStyle="1" w:styleId="12">
    <w:name w:val="Заголовок №1_"/>
    <w:link w:val="13"/>
    <w:locked/>
    <w:rsid w:val="0050413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50413B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ru-RU"/>
    </w:rPr>
  </w:style>
  <w:style w:type="character" w:customStyle="1" w:styleId="21">
    <w:name w:val="Основной текст (2)_"/>
    <w:link w:val="210"/>
    <w:uiPriority w:val="99"/>
    <w:locked/>
    <w:rsid w:val="0050413B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50413B"/>
    <w:pPr>
      <w:widowControl w:val="0"/>
      <w:shd w:val="clear" w:color="auto" w:fill="FFFFFF"/>
      <w:spacing w:before="420" w:after="300" w:line="322" w:lineRule="exact"/>
      <w:jc w:val="both"/>
    </w:pPr>
    <w:rPr>
      <w:rFonts w:ascii="Calibri" w:eastAsia="Calibri" w:hAnsi="Calibri" w:cs="Calibri"/>
      <w:color w:val="auto"/>
      <w:sz w:val="28"/>
      <w:szCs w:val="28"/>
      <w:lang w:eastAsia="ru-RU"/>
    </w:rPr>
  </w:style>
  <w:style w:type="character" w:customStyle="1" w:styleId="41">
    <w:name w:val="Основной текст (4) + Не курсив"/>
    <w:uiPriority w:val="99"/>
    <w:rsid w:val="0050413B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6">
    <w:name w:val="List Paragraph"/>
    <w:basedOn w:val="a0"/>
    <w:uiPriority w:val="34"/>
    <w:qFormat/>
    <w:rsid w:val="0086797F"/>
    <w:pPr>
      <w:ind w:left="720"/>
    </w:pPr>
  </w:style>
  <w:style w:type="paragraph" w:styleId="a7">
    <w:name w:val="Body Text Indent"/>
    <w:basedOn w:val="a0"/>
    <w:link w:val="a8"/>
    <w:uiPriority w:val="99"/>
    <w:rsid w:val="001E32E0"/>
    <w:pPr>
      <w:ind w:firstLine="851"/>
      <w:jc w:val="both"/>
    </w:pPr>
    <w:rPr>
      <w:color w:val="auto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1E32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0"/>
    <w:uiPriority w:val="99"/>
    <w:rsid w:val="004B078D"/>
    <w:pPr>
      <w:widowControl w:val="0"/>
      <w:autoSpaceDE w:val="0"/>
      <w:autoSpaceDN w:val="0"/>
      <w:adjustRightInd w:val="0"/>
      <w:jc w:val="left"/>
    </w:pPr>
    <w:rPr>
      <w:rFonts w:ascii="Tahoma" w:hAnsi="Tahoma" w:cs="Tahoma"/>
      <w:color w:val="auto"/>
      <w:lang w:eastAsia="ru-RU"/>
    </w:rPr>
  </w:style>
  <w:style w:type="paragraph" w:customStyle="1" w:styleId="211">
    <w:name w:val="Основной текст 21"/>
    <w:basedOn w:val="a0"/>
    <w:uiPriority w:val="99"/>
    <w:rsid w:val="0013375D"/>
    <w:pPr>
      <w:suppressAutoHyphens/>
      <w:spacing w:after="120" w:line="480" w:lineRule="auto"/>
      <w:jc w:val="left"/>
    </w:pPr>
    <w:rPr>
      <w:rFonts w:eastAsia="Calibri"/>
      <w:color w:val="00000A"/>
      <w:kern w:val="1"/>
    </w:rPr>
  </w:style>
  <w:style w:type="paragraph" w:customStyle="1" w:styleId="31">
    <w:name w:val="Основной текст 31"/>
    <w:basedOn w:val="a0"/>
    <w:uiPriority w:val="99"/>
    <w:rsid w:val="0013375D"/>
    <w:pPr>
      <w:widowControl w:val="0"/>
      <w:suppressAutoHyphens/>
      <w:spacing w:after="120"/>
      <w:jc w:val="left"/>
    </w:pPr>
    <w:rPr>
      <w:rFonts w:eastAsia="Calibri"/>
      <w:color w:val="auto"/>
      <w:kern w:val="1"/>
      <w:sz w:val="16"/>
      <w:szCs w:val="16"/>
    </w:rPr>
  </w:style>
  <w:style w:type="paragraph" w:customStyle="1" w:styleId="14">
    <w:name w:val="Обычный (веб)1"/>
    <w:basedOn w:val="a0"/>
    <w:uiPriority w:val="99"/>
    <w:rsid w:val="003D1500"/>
    <w:pPr>
      <w:suppressAutoHyphens/>
      <w:spacing w:before="100" w:after="100"/>
      <w:jc w:val="left"/>
    </w:pPr>
    <w:rPr>
      <w:rFonts w:eastAsia="Calibri"/>
      <w:color w:val="00000A"/>
      <w:kern w:val="1"/>
    </w:rPr>
  </w:style>
  <w:style w:type="paragraph" w:styleId="a9">
    <w:name w:val="No Spacing"/>
    <w:uiPriority w:val="1"/>
    <w:qFormat/>
    <w:rsid w:val="00235DEA"/>
    <w:pPr>
      <w:jc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4">
    <w:name w:val="Style4"/>
    <w:basedOn w:val="a0"/>
    <w:uiPriority w:val="99"/>
    <w:rsid w:val="0011227C"/>
    <w:pPr>
      <w:widowControl w:val="0"/>
      <w:autoSpaceDE w:val="0"/>
      <w:autoSpaceDN w:val="0"/>
      <w:adjustRightInd w:val="0"/>
      <w:spacing w:line="230" w:lineRule="exact"/>
    </w:pPr>
    <w:rPr>
      <w:rFonts w:ascii="Tahoma" w:hAnsi="Tahoma" w:cs="Tahoma"/>
      <w:color w:val="auto"/>
      <w:lang w:eastAsia="ru-RU"/>
    </w:rPr>
  </w:style>
  <w:style w:type="character" w:customStyle="1" w:styleId="FontStyle13">
    <w:name w:val="Font Style13"/>
    <w:basedOn w:val="a1"/>
    <w:uiPriority w:val="99"/>
    <w:rsid w:val="0011227C"/>
    <w:rPr>
      <w:rFonts w:ascii="Times New Roman" w:hAnsi="Times New Roman" w:cs="Times New Roman"/>
      <w:sz w:val="16"/>
      <w:szCs w:val="16"/>
    </w:rPr>
  </w:style>
  <w:style w:type="paragraph" w:customStyle="1" w:styleId="22">
    <w:name w:val="Абзац списка2"/>
    <w:basedOn w:val="a0"/>
    <w:rsid w:val="0034577D"/>
    <w:pPr>
      <w:widowControl w:val="0"/>
      <w:suppressAutoHyphens/>
      <w:ind w:left="708"/>
      <w:jc w:val="left"/>
    </w:pPr>
    <w:rPr>
      <w:rFonts w:eastAsia="Andale Sans UI"/>
      <w:color w:val="auto"/>
      <w:kern w:val="2"/>
    </w:rPr>
  </w:style>
  <w:style w:type="paragraph" w:customStyle="1" w:styleId="Default">
    <w:name w:val="Default"/>
    <w:rsid w:val="00083E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423088"/>
    <w:pPr>
      <w:numPr>
        <w:numId w:val="36"/>
      </w:numPr>
      <w:spacing w:line="312" w:lineRule="auto"/>
      <w:jc w:val="both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.ru/docs/profstandarts/details/7086" TargetMode="External"/><Relationship Id="rId5" Type="http://schemas.openxmlformats.org/officeDocument/2006/relationships/hyperlink" Target="https://ppt.ru/docs/profstandarts/details/7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6028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ОИТ МГАФК</cp:lastModifiedBy>
  <cp:revision>9</cp:revision>
  <cp:lastPrinted>2019-12-03T07:48:00Z</cp:lastPrinted>
  <dcterms:created xsi:type="dcterms:W3CDTF">2020-12-22T11:27:00Z</dcterms:created>
  <dcterms:modified xsi:type="dcterms:W3CDTF">2023-02-08T08:40:00Z</dcterms:modified>
</cp:coreProperties>
</file>