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B954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Министерство спорта Российской Федерации</w:t>
      </w:r>
    </w:p>
    <w:p w14:paraId="7F25A174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14:paraId="61AFEC74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высшего образования</w:t>
      </w:r>
    </w:p>
    <w:p w14:paraId="350F0E29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«Московская государственная академия физической культуры»</w:t>
      </w:r>
    </w:p>
    <w:p w14:paraId="1D9F0394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858FF95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0951E786" w14:textId="77777777" w:rsidR="00181BA0" w:rsidRPr="00581541" w:rsidRDefault="00181BA0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62BC4D7" w14:textId="77777777" w:rsidR="00181BA0" w:rsidRPr="00581541" w:rsidRDefault="00181BA0" w:rsidP="006B013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5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8"/>
        <w:gridCol w:w="4643"/>
      </w:tblGrid>
      <w:tr w:rsidR="00181BA0" w:rsidRPr="00581541" w14:paraId="1FCA5BAB" w14:textId="77777777" w:rsidTr="0069101E">
        <w:trPr>
          <w:trHeight w:val="2090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7BCE" w14:textId="581B9EA0" w:rsidR="00181BA0" w:rsidRPr="00581541" w:rsidRDefault="00181BA0" w:rsidP="006B013A">
            <w:pPr>
              <w:pStyle w:val="a7"/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3BD98F1" w14:textId="77777777" w:rsidR="006B013A" w:rsidRPr="00581541" w:rsidRDefault="006B013A" w:rsidP="006B013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7BA1420B" w14:textId="77777777" w:rsidR="006B013A" w:rsidRPr="00581541" w:rsidRDefault="006B013A" w:rsidP="006B013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УМК,</w:t>
            </w:r>
          </w:p>
          <w:p w14:paraId="746FA0CC" w14:textId="77777777" w:rsidR="006B013A" w:rsidRPr="00581541" w:rsidRDefault="006B013A" w:rsidP="006B013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и.о. проректора по учебной работе</w:t>
            </w:r>
          </w:p>
          <w:p w14:paraId="7978953D" w14:textId="77777777" w:rsidR="006B013A" w:rsidRPr="00581541" w:rsidRDefault="006B013A" w:rsidP="006B013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канд. пед. наук. А.С. Солнцева</w:t>
            </w:r>
          </w:p>
          <w:p w14:paraId="22022AFD" w14:textId="77777777" w:rsidR="006B013A" w:rsidRPr="00581541" w:rsidRDefault="006B013A" w:rsidP="006B013A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  <w:p w14:paraId="5C7C18A5" w14:textId="4838000E" w:rsidR="00181BA0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«21» июня 2022 г.</w:t>
            </w:r>
          </w:p>
        </w:tc>
      </w:tr>
    </w:tbl>
    <w:p w14:paraId="312B6DEA" w14:textId="77777777" w:rsidR="000F448E" w:rsidRPr="00581541" w:rsidRDefault="000F448E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2465B9" w14:textId="77777777" w:rsidR="00650B0C" w:rsidRPr="00581541" w:rsidRDefault="00650B0C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РАБОЧАЯ ПРОГРАММА ДИСЦИПЛИНЫ</w:t>
      </w:r>
    </w:p>
    <w:p w14:paraId="115F617F" w14:textId="77777777" w:rsidR="002E7EF9" w:rsidRPr="00581541" w:rsidRDefault="002E7EF9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32BFF36" w14:textId="77777777" w:rsidR="006575C4" w:rsidRPr="00581541" w:rsidRDefault="006C78CA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27358" w:rsidRPr="0058154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6633B"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ОСНОВЫ ОРГАНИЗАЦИОННО-УПРА</w:t>
      </w:r>
      <w:r w:rsidR="007D09C8"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ВЛЕНЧЕСКОЙ ДЕЯТЕЛЬНОСТИ В </w:t>
      </w:r>
      <w:r w:rsidR="00351B66"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ФИЗИЧЕСКОЙ КУЛЬТУРЕ И СПОРТЕ</w:t>
      </w:r>
      <w:r w:rsidR="00B27358" w:rsidRPr="00581541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14:paraId="19EA6554" w14:textId="77777777" w:rsidR="006C78CA" w:rsidRPr="00581541" w:rsidRDefault="006C78CA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Б1.Б.6</w:t>
      </w:r>
    </w:p>
    <w:p w14:paraId="503E0F85" w14:textId="77777777" w:rsidR="007E4FA1" w:rsidRPr="00581541" w:rsidRDefault="007E4FA1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14:paraId="77E65082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9AB7A58" w14:textId="77777777" w:rsidR="003339B2" w:rsidRPr="00581541" w:rsidRDefault="00D2116A" w:rsidP="009E39DB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49.04.01 Физическая культура</w:t>
      </w:r>
    </w:p>
    <w:p w14:paraId="22816A32" w14:textId="77777777" w:rsidR="00E87939" w:rsidRPr="00581541" w:rsidRDefault="00E87939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59D3CD0A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Образовательные программы: </w:t>
      </w:r>
    </w:p>
    <w:p w14:paraId="2D6DE069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«Психолого-педагогический аспект культурно-просветительской деятельности в сфере физической культуры»</w:t>
      </w:r>
    </w:p>
    <w:p w14:paraId="6B46E592" w14:textId="77777777" w:rsidR="003339B2" w:rsidRPr="00581541" w:rsidRDefault="00D2116A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«Естественно</w:t>
      </w:r>
      <w:r w:rsidR="003339B2" w:rsidRPr="00581541">
        <w:rPr>
          <w:rFonts w:ascii="Times New Roman" w:hAnsi="Times New Roman"/>
          <w:i/>
          <w:color w:val="000000" w:themeColor="text1"/>
          <w:sz w:val="24"/>
          <w:szCs w:val="24"/>
        </w:rPr>
        <w:t>научные проблемы физической культуры»</w:t>
      </w:r>
    </w:p>
    <w:p w14:paraId="19E2128B" w14:textId="77777777" w:rsidR="003339B2" w:rsidRPr="00581541" w:rsidRDefault="007B417B" w:rsidP="009E39DB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060D2"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«Образование в области физической культуры и спорта</w:t>
      </w:r>
      <w:r w:rsidR="003339B2" w:rsidRPr="00581541">
        <w:rPr>
          <w:rFonts w:ascii="Times New Roman" w:hAnsi="Times New Roman"/>
          <w:i/>
          <w:color w:val="000000" w:themeColor="text1"/>
          <w:sz w:val="24"/>
          <w:szCs w:val="24"/>
        </w:rPr>
        <w:t>»</w:t>
      </w:r>
    </w:p>
    <w:p w14:paraId="10EE25C2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2B2CFD" w14:textId="77777777" w:rsidR="003339B2" w:rsidRPr="00581541" w:rsidRDefault="00E87939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Факультет</w:t>
      </w:r>
    </w:p>
    <w:p w14:paraId="6269B183" w14:textId="77777777" w:rsidR="003339B2" w:rsidRPr="00581541" w:rsidRDefault="00E87939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магистерской подготовки</w:t>
      </w:r>
    </w:p>
    <w:p w14:paraId="0BCBD2FF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56A4366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bCs/>
          <w:color w:val="000000" w:themeColor="text1"/>
          <w:sz w:val="24"/>
          <w:szCs w:val="24"/>
        </w:rPr>
        <w:t>Форма обучения</w:t>
      </w:r>
    </w:p>
    <w:p w14:paraId="78A873D2" w14:textId="77777777" w:rsidR="003339B2" w:rsidRPr="00581541" w:rsidRDefault="003339B2" w:rsidP="009E39D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очная </w:t>
      </w:r>
      <w:r w:rsidR="007B417B" w:rsidRPr="00581541">
        <w:rPr>
          <w:rFonts w:ascii="Times New Roman" w:hAnsi="Times New Roman"/>
          <w:color w:val="000000" w:themeColor="text1"/>
          <w:sz w:val="24"/>
          <w:szCs w:val="24"/>
        </w:rPr>
        <w:t>/ заочная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62"/>
        <w:gridCol w:w="1413"/>
        <w:gridCol w:w="4096"/>
      </w:tblGrid>
      <w:tr w:rsidR="006B013A" w:rsidRPr="00581541" w14:paraId="41A61917" w14:textId="77777777" w:rsidTr="00A31C6B">
        <w:trPr>
          <w:trHeight w:val="3026"/>
        </w:trPr>
        <w:tc>
          <w:tcPr>
            <w:tcW w:w="2122" w:type="pct"/>
          </w:tcPr>
          <w:p w14:paraId="3EEE1478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E9413AA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СОГЛАСОВАНО</w:t>
            </w:r>
          </w:p>
          <w:p w14:paraId="21C332F5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58869E72" w14:textId="77777777" w:rsidR="006B013A" w:rsidRPr="00581541" w:rsidRDefault="006B013A" w:rsidP="006B013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Декан факультета </w:t>
            </w:r>
          </w:p>
          <w:p w14:paraId="3F795328" w14:textId="77777777" w:rsidR="006B013A" w:rsidRPr="00581541" w:rsidRDefault="006B013A" w:rsidP="006B013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магистерской подготовки, </w:t>
            </w:r>
          </w:p>
          <w:p w14:paraId="2C77F3E8" w14:textId="77777777" w:rsidR="006B013A" w:rsidRPr="00581541" w:rsidRDefault="006B013A" w:rsidP="006B013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канд.фармацевт.наук, доцент</w:t>
            </w:r>
          </w:p>
          <w:p w14:paraId="10D4E4F9" w14:textId="77777777" w:rsidR="006B013A" w:rsidRPr="00581541" w:rsidRDefault="006B013A" w:rsidP="006B013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____________Н.А. Вощинина</w:t>
            </w:r>
          </w:p>
          <w:p w14:paraId="5260E831" w14:textId="499C4593" w:rsidR="006B013A" w:rsidRPr="00581541" w:rsidRDefault="006B013A" w:rsidP="006B013A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«14» </w:t>
            </w:r>
            <w:r w:rsidR="00FF308C">
              <w:rPr>
                <w:rFonts w:ascii="Times New Roman" w:hAnsi="Times New Roman"/>
                <w:color w:val="000000" w:themeColor="text1"/>
              </w:rPr>
              <w:t>июн</w:t>
            </w:r>
            <w:r w:rsidRPr="00581541">
              <w:rPr>
                <w:rFonts w:ascii="Times New Roman" w:hAnsi="Times New Roman"/>
                <w:color w:val="000000" w:themeColor="text1"/>
              </w:rPr>
              <w:t>я 2022 г..</w:t>
            </w:r>
          </w:p>
        </w:tc>
        <w:tc>
          <w:tcPr>
            <w:tcW w:w="738" w:type="pct"/>
          </w:tcPr>
          <w:p w14:paraId="6AB8816E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434A4CCD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4712745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0" w:type="pct"/>
            <w:hideMark/>
          </w:tcPr>
          <w:p w14:paraId="53FC50E4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11B817F8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Программа рассмотрена и одобрена на заседании кафедры </w:t>
            </w:r>
          </w:p>
          <w:p w14:paraId="5E7C301A" w14:textId="5FF55F42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 xml:space="preserve"> (протокол №</w:t>
            </w:r>
            <w:r w:rsidR="00FF308C"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 xml:space="preserve"> от </w:t>
            </w:r>
            <w:r w:rsidR="00FF308C">
              <w:rPr>
                <w:rFonts w:ascii="Times New Roman" w:hAnsi="Times New Roman"/>
                <w:color w:val="000000" w:themeColor="text1"/>
                <w:lang w:eastAsia="en-US"/>
              </w:rPr>
              <w:t>09</w:t>
            </w: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>.0</w:t>
            </w:r>
            <w:r w:rsidR="00FF308C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>.2022 г.)</w:t>
            </w:r>
          </w:p>
          <w:p w14:paraId="5D4E3953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Заведующий кафедрой, </w:t>
            </w:r>
          </w:p>
          <w:p w14:paraId="1CFA03DD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lang w:eastAsia="en-US"/>
              </w:rPr>
              <w:t>д.п.н., профессор К.С. Дунаев</w:t>
            </w:r>
          </w:p>
          <w:p w14:paraId="3E72FF8A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CC22B32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00003BE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____________________</w:t>
            </w:r>
          </w:p>
          <w:p w14:paraId="3B9C5D0D" w14:textId="77777777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14:paraId="78AA8B12" w14:textId="5AFAAC1E" w:rsidR="006B013A" w:rsidRPr="00581541" w:rsidRDefault="006B013A" w:rsidP="006B01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«</w:t>
            </w:r>
            <w:r w:rsidR="00FF308C">
              <w:rPr>
                <w:rFonts w:ascii="Times New Roman" w:hAnsi="Times New Roman"/>
                <w:color w:val="000000" w:themeColor="text1"/>
              </w:rPr>
              <w:t>09</w:t>
            </w:r>
            <w:r w:rsidRPr="00581541">
              <w:rPr>
                <w:rFonts w:ascii="Times New Roman" w:hAnsi="Times New Roman"/>
                <w:color w:val="000000" w:themeColor="text1"/>
              </w:rPr>
              <w:t xml:space="preserve">» </w:t>
            </w:r>
            <w:r w:rsidR="00FF308C">
              <w:rPr>
                <w:rFonts w:ascii="Times New Roman" w:hAnsi="Times New Roman"/>
                <w:color w:val="000000" w:themeColor="text1"/>
              </w:rPr>
              <w:t>июн</w:t>
            </w:r>
            <w:r w:rsidRPr="00581541">
              <w:rPr>
                <w:rFonts w:ascii="Times New Roman" w:hAnsi="Times New Roman"/>
                <w:color w:val="000000" w:themeColor="text1"/>
              </w:rPr>
              <w:t>я 2022 г.</w:t>
            </w:r>
          </w:p>
        </w:tc>
      </w:tr>
    </w:tbl>
    <w:p w14:paraId="1C1D6265" w14:textId="77777777" w:rsidR="006B013A" w:rsidRPr="00581541" w:rsidRDefault="006B013A" w:rsidP="006B013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14:paraId="2E548AC5" w14:textId="77777777" w:rsidR="006B013A" w:rsidRPr="00581541" w:rsidRDefault="006B013A" w:rsidP="006B013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581541">
        <w:rPr>
          <w:rFonts w:ascii="Times New Roman" w:hAnsi="Times New Roman"/>
          <w:b/>
          <w:color w:val="000000" w:themeColor="text1"/>
        </w:rPr>
        <w:t>Малаховка 2022</w:t>
      </w:r>
    </w:p>
    <w:p w14:paraId="4126D08D" w14:textId="65E936F4" w:rsidR="002E7EF9" w:rsidRPr="00581541" w:rsidRDefault="006575C4" w:rsidP="009E39D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091B975B" w14:textId="77777777" w:rsidR="00AB42B5" w:rsidRPr="00581541" w:rsidRDefault="00AB42B5" w:rsidP="009E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разработана в соответствии с ФГОС ВО 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– магистратура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по н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>аправлению подготовки 49.04.01 Физическая культура,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утвержденным приказом Министерства образования и науки Российской Федерации № 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944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>сентября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D2116A" w:rsidRPr="0058154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14:paraId="028A2147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82B6282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Составители рабочей программы: </w:t>
      </w:r>
    </w:p>
    <w:p w14:paraId="036ED42C" w14:textId="77777777" w:rsidR="00B27358" w:rsidRPr="00581541" w:rsidRDefault="007D09C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Чесноков Николай Николаевич</w:t>
      </w:r>
      <w:r w:rsidR="00B27358" w:rsidRPr="0058154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DCE5645" w14:textId="77777777" w:rsidR="007D09C8" w:rsidRPr="00581541" w:rsidRDefault="00B2735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д.п.н., профессор                                       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________________</w:t>
      </w:r>
    </w:p>
    <w:p w14:paraId="7FD06BC8" w14:textId="77777777" w:rsidR="00B27358" w:rsidRPr="00581541" w:rsidRDefault="00B2735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C3E558" w14:textId="77777777" w:rsidR="00B27358" w:rsidRPr="00581541" w:rsidRDefault="007D09C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Морозов Антон Павлович</w:t>
      </w:r>
      <w:r w:rsidR="00B27358" w:rsidRPr="00581541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B424D63" w14:textId="77777777" w:rsidR="007D09C8" w:rsidRPr="00581541" w:rsidRDefault="00B27358" w:rsidP="009E39D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к.п.н.                                                            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________________</w:t>
      </w:r>
    </w:p>
    <w:p w14:paraId="699FC8DF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1EA013B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Рецензенты: </w:t>
      </w:r>
    </w:p>
    <w:p w14:paraId="793E15B0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DD2F84C" w14:textId="77777777" w:rsidR="00B27358" w:rsidRPr="00581541" w:rsidRDefault="00B2735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Солнцева А.С.,</w:t>
      </w:r>
    </w:p>
    <w:p w14:paraId="018C6317" w14:textId="77777777" w:rsidR="007D09C8" w:rsidRPr="00581541" w:rsidRDefault="00B2735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к.п.н., доцент кафедры ТиМ ФКиС    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0377"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</w:p>
    <w:p w14:paraId="01C216EA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DF5D346" w14:textId="77777777" w:rsidR="007D09C8" w:rsidRPr="00581541" w:rsidRDefault="007D09C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27358" w:rsidRPr="00581541">
        <w:rPr>
          <w:rFonts w:ascii="Times New Roman" w:hAnsi="Times New Roman"/>
          <w:color w:val="000000" w:themeColor="text1"/>
          <w:sz w:val="24"/>
          <w:szCs w:val="24"/>
        </w:rPr>
        <w:t>емин Н.И.,</w:t>
      </w:r>
    </w:p>
    <w:p w14:paraId="2AB6CF40" w14:textId="77777777" w:rsidR="004E0377" w:rsidRPr="00581541" w:rsidRDefault="004E0377" w:rsidP="009E39DB">
      <w:pPr>
        <w:pStyle w:val="1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581541">
        <w:rPr>
          <w:b w:val="0"/>
          <w:color w:val="000000" w:themeColor="text1"/>
          <w:sz w:val="24"/>
          <w:szCs w:val="24"/>
        </w:rPr>
        <w:t xml:space="preserve">зав. кафедрой  ТиМ </w:t>
      </w:r>
    </w:p>
    <w:p w14:paraId="423998E3" w14:textId="77777777" w:rsidR="004E0377" w:rsidRPr="00581541" w:rsidRDefault="004E0377" w:rsidP="009E39DB">
      <w:pPr>
        <w:pStyle w:val="1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  <w:r w:rsidRPr="00581541">
        <w:rPr>
          <w:b w:val="0"/>
          <w:color w:val="000000" w:themeColor="text1"/>
          <w:sz w:val="24"/>
          <w:szCs w:val="24"/>
        </w:rPr>
        <w:t>спортивных единоборств и тяжелой атлетики</w:t>
      </w:r>
    </w:p>
    <w:p w14:paraId="36AB1B5D" w14:textId="77777777" w:rsidR="004E0377" w:rsidRPr="00581541" w:rsidRDefault="004E0377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к.п.н., профессор                                                               __________________ </w:t>
      </w:r>
    </w:p>
    <w:p w14:paraId="5D458750" w14:textId="77777777" w:rsidR="00B27358" w:rsidRPr="00581541" w:rsidRDefault="00B27358" w:rsidP="009E39D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F6501AC" w14:textId="77777777" w:rsidR="002E7EF9" w:rsidRPr="00581541" w:rsidRDefault="002E7EF9" w:rsidP="009E39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0FDF5C1" w14:textId="77777777" w:rsidR="002E7EF9" w:rsidRPr="00581541" w:rsidRDefault="002E7EF9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9C9D7E3" w14:textId="77777777" w:rsidR="007B417B" w:rsidRPr="00581541" w:rsidRDefault="007B417B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F6BF329" w14:textId="77777777" w:rsidR="007B417B" w:rsidRPr="00581541" w:rsidRDefault="007B417B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B5C419C" w14:textId="77777777" w:rsidR="007B417B" w:rsidRPr="00581541" w:rsidRDefault="007B417B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4DF614" w14:textId="77777777" w:rsidR="007B417B" w:rsidRPr="00581541" w:rsidRDefault="007B417B" w:rsidP="009E39DB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2E6597F" w14:textId="77777777" w:rsidR="007B417B" w:rsidRPr="00581541" w:rsidRDefault="007B417B" w:rsidP="009E39DB">
      <w:pPr>
        <w:spacing w:after="0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AC116E" w:rsidRPr="00581541" w14:paraId="6B28F027" w14:textId="77777777" w:rsidTr="00A31C6B">
        <w:tc>
          <w:tcPr>
            <w:tcW w:w="766" w:type="dxa"/>
          </w:tcPr>
          <w:p w14:paraId="3DB69C7E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480" w:type="dxa"/>
          </w:tcPr>
          <w:p w14:paraId="219E6A03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544" w:type="dxa"/>
          </w:tcPr>
          <w:p w14:paraId="5555BF91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992" w:type="dxa"/>
          </w:tcPr>
          <w:p w14:paraId="55A30CA5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AC116E" w:rsidRPr="00581541" w14:paraId="27978A6F" w14:textId="77777777" w:rsidTr="00A31C6B">
        <w:tc>
          <w:tcPr>
            <w:tcW w:w="9782" w:type="dxa"/>
            <w:gridSpan w:val="4"/>
          </w:tcPr>
          <w:p w14:paraId="1C91FCAF" w14:textId="77777777" w:rsidR="00AC116E" w:rsidRPr="00581541" w:rsidRDefault="00AC116E" w:rsidP="00A31C6B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81541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AC116E" w:rsidRPr="00581541" w14:paraId="69D3DE8D" w14:textId="77777777" w:rsidTr="00A31C6B">
        <w:tc>
          <w:tcPr>
            <w:tcW w:w="766" w:type="dxa"/>
          </w:tcPr>
          <w:p w14:paraId="7BA69B63" w14:textId="77777777" w:rsidR="00AC116E" w:rsidRPr="00581541" w:rsidRDefault="00AC116E" w:rsidP="00A31C6B">
            <w:pPr>
              <w:widowControl w:val="0"/>
              <w:jc w:val="both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>05.003</w:t>
            </w:r>
          </w:p>
        </w:tc>
        <w:tc>
          <w:tcPr>
            <w:tcW w:w="4480" w:type="dxa"/>
          </w:tcPr>
          <w:p w14:paraId="41A427B7" w14:textId="77777777" w:rsidR="00AC116E" w:rsidRPr="00581541" w:rsidRDefault="007C29E6" w:rsidP="00A31C6B">
            <w:pPr>
              <w:pStyle w:val="1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hyperlink r:id="rId7" w:history="1">
              <w:r w:rsidR="00AC116E" w:rsidRPr="00581541">
                <w:rPr>
                  <w:rStyle w:val="af0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"Тренер"</w:t>
              </w:r>
            </w:hyperlink>
          </w:p>
          <w:p w14:paraId="51946FF8" w14:textId="77777777" w:rsidR="00AC116E" w:rsidRPr="00581541" w:rsidRDefault="00AC116E" w:rsidP="00A31C6B">
            <w:pPr>
              <w:pStyle w:val="1"/>
              <w:spacing w:before="0" w:after="0"/>
              <w:jc w:val="both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986ACA" w14:textId="4928F6FE" w:rsidR="00AC116E" w:rsidRPr="00581541" w:rsidRDefault="00AC116E" w:rsidP="00A31C6B">
            <w:pPr>
              <w:widowControl w:val="0"/>
              <w:jc w:val="both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 xml:space="preserve">Приказ Министерства труда и социальной защиты РФ от 28 марта </w:t>
            </w:r>
            <w:r w:rsidR="002F6FCA" w:rsidRPr="00581541">
              <w:rPr>
                <w:sz w:val="24"/>
                <w:szCs w:val="24"/>
              </w:rPr>
              <w:t>2022</w:t>
            </w:r>
            <w:r w:rsidRPr="00581541">
              <w:rPr>
                <w:sz w:val="24"/>
                <w:szCs w:val="24"/>
              </w:rPr>
              <w:t xml:space="preserve"> г. N 191н</w:t>
            </w:r>
          </w:p>
        </w:tc>
        <w:tc>
          <w:tcPr>
            <w:tcW w:w="992" w:type="dxa"/>
          </w:tcPr>
          <w:p w14:paraId="60459E39" w14:textId="77777777" w:rsidR="00AC116E" w:rsidRPr="00581541" w:rsidRDefault="00AC116E" w:rsidP="00A31C6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81541">
              <w:rPr>
                <w:b/>
                <w:sz w:val="24"/>
                <w:szCs w:val="24"/>
              </w:rPr>
              <w:t>Т</w:t>
            </w:r>
          </w:p>
        </w:tc>
      </w:tr>
      <w:tr w:rsidR="00AC116E" w:rsidRPr="00581541" w14:paraId="1B083919" w14:textId="77777777" w:rsidTr="00A31C6B">
        <w:tc>
          <w:tcPr>
            <w:tcW w:w="766" w:type="dxa"/>
          </w:tcPr>
          <w:p w14:paraId="000DAC01" w14:textId="77777777" w:rsidR="00AC116E" w:rsidRPr="00581541" w:rsidRDefault="00AC116E" w:rsidP="00A31C6B">
            <w:pPr>
              <w:widowControl w:val="0"/>
              <w:jc w:val="both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>05.008</w:t>
            </w:r>
          </w:p>
        </w:tc>
        <w:tc>
          <w:tcPr>
            <w:tcW w:w="4480" w:type="dxa"/>
          </w:tcPr>
          <w:p w14:paraId="278C619B" w14:textId="77777777" w:rsidR="00AC116E" w:rsidRPr="00581541" w:rsidRDefault="007C29E6" w:rsidP="00A31C6B">
            <w:pPr>
              <w:pStyle w:val="1"/>
              <w:spacing w:before="0" w:after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AC116E" w:rsidRPr="00581541">
                <w:rPr>
                  <w:rStyle w:val="af0"/>
                  <w:b w:val="0"/>
                  <w:bCs w:val="0"/>
                  <w:color w:val="000000" w:themeColor="text1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544" w:type="dxa"/>
          </w:tcPr>
          <w:p w14:paraId="4F893679" w14:textId="77777777" w:rsidR="00AC116E" w:rsidRPr="00581541" w:rsidRDefault="00AC116E" w:rsidP="00A31C6B">
            <w:pPr>
              <w:widowControl w:val="0"/>
              <w:jc w:val="both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992" w:type="dxa"/>
          </w:tcPr>
          <w:p w14:paraId="5DFBAC27" w14:textId="77777777" w:rsidR="00AC116E" w:rsidRPr="00581541" w:rsidRDefault="00AC116E" w:rsidP="00A31C6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81541">
              <w:rPr>
                <w:b/>
                <w:sz w:val="24"/>
                <w:szCs w:val="24"/>
              </w:rPr>
              <w:t>Р</w:t>
            </w:r>
          </w:p>
        </w:tc>
      </w:tr>
      <w:tr w:rsidR="00AC116E" w:rsidRPr="00581541" w14:paraId="0832B303" w14:textId="77777777" w:rsidTr="00A31C6B">
        <w:tc>
          <w:tcPr>
            <w:tcW w:w="766" w:type="dxa"/>
          </w:tcPr>
          <w:p w14:paraId="25834143" w14:textId="77777777" w:rsidR="00AC116E" w:rsidRPr="00581541" w:rsidRDefault="00AC116E" w:rsidP="00A31C6B">
            <w:pPr>
              <w:widowControl w:val="0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>05.012</w:t>
            </w:r>
          </w:p>
        </w:tc>
        <w:tc>
          <w:tcPr>
            <w:tcW w:w="4480" w:type="dxa"/>
          </w:tcPr>
          <w:p w14:paraId="376B5E43" w14:textId="77777777" w:rsidR="00AC116E" w:rsidRPr="00581541" w:rsidRDefault="00AC116E" w:rsidP="00A31C6B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581541">
              <w:rPr>
                <w:b w:val="0"/>
                <w:sz w:val="24"/>
                <w:szCs w:val="24"/>
              </w:rPr>
              <w:t>Тренер-преподаватель</w:t>
            </w:r>
          </w:p>
        </w:tc>
        <w:tc>
          <w:tcPr>
            <w:tcW w:w="3544" w:type="dxa"/>
          </w:tcPr>
          <w:p w14:paraId="2D0C0FA6" w14:textId="77777777" w:rsidR="00AC116E" w:rsidRPr="00581541" w:rsidRDefault="00AC116E" w:rsidP="00A31C6B">
            <w:pPr>
              <w:widowControl w:val="0"/>
              <w:rPr>
                <w:sz w:val="24"/>
                <w:szCs w:val="24"/>
              </w:rPr>
            </w:pPr>
            <w:r w:rsidRPr="00581541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992" w:type="dxa"/>
          </w:tcPr>
          <w:p w14:paraId="42C12EF1" w14:textId="77777777" w:rsidR="00AC116E" w:rsidRPr="00581541" w:rsidRDefault="00AC116E" w:rsidP="00A31C6B">
            <w:pPr>
              <w:widowControl w:val="0"/>
              <w:rPr>
                <w:b/>
                <w:sz w:val="24"/>
                <w:szCs w:val="24"/>
              </w:rPr>
            </w:pPr>
            <w:r w:rsidRPr="00581541">
              <w:rPr>
                <w:b/>
                <w:sz w:val="24"/>
                <w:szCs w:val="24"/>
              </w:rPr>
              <w:t>Т-П</w:t>
            </w:r>
          </w:p>
        </w:tc>
      </w:tr>
    </w:tbl>
    <w:p w14:paraId="6C9FE8FA" w14:textId="77777777" w:rsidR="002E7EF9" w:rsidRPr="00581541" w:rsidRDefault="002E7EF9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B9B3A2" w14:textId="77777777" w:rsidR="007B417B" w:rsidRPr="00581541" w:rsidRDefault="006575C4" w:rsidP="009E39DB">
      <w:pPr>
        <w:pStyle w:val="a7"/>
        <w:spacing w:after="0"/>
        <w:ind w:left="0"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="007B417B" w:rsidRPr="00581541">
        <w:rPr>
          <w:rFonts w:ascii="Times New Roman" w:hAnsi="Times New Roman"/>
          <w:bCs/>
          <w:caps/>
          <w:color w:val="000000" w:themeColor="text1"/>
          <w:spacing w:val="-1"/>
          <w:sz w:val="24"/>
          <w:szCs w:val="24"/>
        </w:rPr>
        <w:lastRenderedPageBreak/>
        <w:t xml:space="preserve">1. изучениЕ дисциплины НАПРАВЛЕНО НА формирование следующих компетенций: </w:t>
      </w:r>
    </w:p>
    <w:p w14:paraId="682D2E95" w14:textId="77777777" w:rsidR="007B417B" w:rsidRPr="00581541" w:rsidRDefault="007B417B" w:rsidP="009E39DB">
      <w:pPr>
        <w:suppressAutoHyphens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УК-3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Способен организовать и руководить работой команды, вырабатывая командную стратегию для достижения поставленной цели</w:t>
      </w:r>
    </w:p>
    <w:p w14:paraId="2860F714" w14:textId="77777777" w:rsidR="007B417B" w:rsidRPr="00581541" w:rsidRDefault="0069101E" w:rsidP="009E39DB">
      <w:pPr>
        <w:pStyle w:val="TableParagraph"/>
        <w:ind w:firstLine="709"/>
        <w:jc w:val="both"/>
        <w:rPr>
          <w:color w:val="000000" w:themeColor="text1"/>
          <w:sz w:val="24"/>
          <w:szCs w:val="24"/>
        </w:rPr>
      </w:pPr>
      <w:r w:rsidRPr="00581541">
        <w:rPr>
          <w:color w:val="000000" w:themeColor="text1"/>
          <w:sz w:val="24"/>
          <w:szCs w:val="24"/>
        </w:rPr>
        <w:t xml:space="preserve">ОПК-1 </w:t>
      </w:r>
      <w:r w:rsidR="007B417B" w:rsidRPr="00581541">
        <w:rPr>
          <w:color w:val="000000" w:themeColor="text1"/>
          <w:sz w:val="24"/>
          <w:szCs w:val="24"/>
        </w:rPr>
        <w:t xml:space="preserve"> Способен планировать деятельность организации в </w:t>
      </w:r>
      <w:r w:rsidR="007B417B" w:rsidRPr="00581541">
        <w:rPr>
          <w:color w:val="000000" w:themeColor="text1"/>
          <w:spacing w:val="-3"/>
          <w:sz w:val="24"/>
          <w:szCs w:val="24"/>
        </w:rPr>
        <w:t xml:space="preserve">области </w:t>
      </w:r>
      <w:r w:rsidR="007B417B" w:rsidRPr="00581541">
        <w:rPr>
          <w:color w:val="000000" w:themeColor="text1"/>
          <w:sz w:val="24"/>
          <w:szCs w:val="24"/>
        </w:rPr>
        <w:t>физической культуры и массового</w:t>
      </w:r>
      <w:r w:rsidR="007B417B" w:rsidRPr="00581541">
        <w:rPr>
          <w:color w:val="000000" w:themeColor="text1"/>
          <w:spacing w:val="-1"/>
          <w:sz w:val="24"/>
          <w:szCs w:val="24"/>
        </w:rPr>
        <w:t xml:space="preserve"> </w:t>
      </w:r>
      <w:r w:rsidR="007B417B" w:rsidRPr="00581541">
        <w:rPr>
          <w:color w:val="000000" w:themeColor="text1"/>
          <w:sz w:val="24"/>
          <w:szCs w:val="24"/>
        </w:rPr>
        <w:t>спорта</w:t>
      </w:r>
    </w:p>
    <w:p w14:paraId="2AF371CA" w14:textId="77777777" w:rsidR="00327528" w:rsidRPr="00581541" w:rsidRDefault="00327528" w:rsidP="009E39DB">
      <w:pPr>
        <w:pStyle w:val="TableParagraph"/>
        <w:tabs>
          <w:tab w:val="left" w:pos="1102"/>
        </w:tabs>
        <w:ind w:firstLine="709"/>
        <w:jc w:val="both"/>
        <w:rPr>
          <w:color w:val="000000" w:themeColor="text1"/>
          <w:sz w:val="24"/>
          <w:szCs w:val="24"/>
        </w:rPr>
      </w:pPr>
      <w:r w:rsidRPr="00581541">
        <w:rPr>
          <w:color w:val="000000" w:themeColor="text1"/>
          <w:sz w:val="24"/>
          <w:szCs w:val="24"/>
        </w:rPr>
        <w:t xml:space="preserve">ОПК-5 </w:t>
      </w:r>
      <w:r w:rsidRPr="00581541">
        <w:rPr>
          <w:color w:val="000000"/>
          <w:sz w:val="24"/>
          <w:szCs w:val="24"/>
          <w:lang w:bidi="ar-SA"/>
        </w:rPr>
        <w:t xml:space="preserve">  </w:t>
      </w:r>
      <w:r w:rsidRPr="00581541">
        <w:rPr>
          <w:color w:val="000000" w:themeColor="text1"/>
          <w:sz w:val="24"/>
          <w:szCs w:val="24"/>
        </w:rPr>
        <w:t>Способен обосновывать повышение эффективности деятельности в области физической культуры и массового спорта на основе проведения мониторинга и анализа собранной  информации</w:t>
      </w:r>
    </w:p>
    <w:p w14:paraId="58611CB6" w14:textId="77777777" w:rsidR="007B417B" w:rsidRPr="00581541" w:rsidRDefault="007B417B" w:rsidP="009E39DB">
      <w:pPr>
        <w:pStyle w:val="TableParagraph"/>
        <w:tabs>
          <w:tab w:val="left" w:pos="1102"/>
        </w:tabs>
        <w:ind w:firstLine="709"/>
        <w:jc w:val="both"/>
        <w:rPr>
          <w:color w:val="000000" w:themeColor="text1"/>
          <w:sz w:val="24"/>
          <w:szCs w:val="24"/>
        </w:rPr>
      </w:pPr>
      <w:r w:rsidRPr="00581541">
        <w:rPr>
          <w:color w:val="000000" w:themeColor="text1"/>
          <w:sz w:val="24"/>
          <w:szCs w:val="24"/>
        </w:rPr>
        <w:t>ОПК-9    Способен  осуществлять  методическое  сопровождение по  направлениям  деятельности в   области физической культуры и массового  спорта</w:t>
      </w:r>
    </w:p>
    <w:p w14:paraId="20975327" w14:textId="77777777" w:rsidR="00DB4883" w:rsidRPr="00581541" w:rsidRDefault="00DB4883" w:rsidP="009E39D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685DBB42" w14:textId="77777777" w:rsidR="007B417B" w:rsidRPr="00581541" w:rsidRDefault="007B417B" w:rsidP="009E39D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  <w:r w:rsidRPr="00581541">
        <w:rPr>
          <w:rFonts w:ascii="Times New Roman" w:hAnsi="Times New Roman"/>
          <w:caps/>
          <w:color w:val="000000" w:themeColor="text1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6"/>
        <w:gridCol w:w="3015"/>
        <w:gridCol w:w="2800"/>
      </w:tblGrid>
      <w:tr w:rsidR="007B417B" w:rsidRPr="00581541" w14:paraId="211449D8" w14:textId="77777777" w:rsidTr="0069101E">
        <w:trPr>
          <w:jc w:val="center"/>
        </w:trPr>
        <w:tc>
          <w:tcPr>
            <w:tcW w:w="1962" w:type="pct"/>
          </w:tcPr>
          <w:p w14:paraId="6EE5C6BD" w14:textId="77777777" w:rsidR="007B417B" w:rsidRPr="00581541" w:rsidRDefault="007B417B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575" w:type="pct"/>
          </w:tcPr>
          <w:p w14:paraId="000632DB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463" w:type="pct"/>
          </w:tcPr>
          <w:p w14:paraId="08D9A825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95AA4" w:rsidRPr="00581541" w14:paraId="5ABC21F0" w14:textId="77777777" w:rsidTr="0069101E">
        <w:trPr>
          <w:jc w:val="center"/>
        </w:trPr>
        <w:tc>
          <w:tcPr>
            <w:tcW w:w="1962" w:type="pct"/>
          </w:tcPr>
          <w:p w14:paraId="22619FA8" w14:textId="77777777" w:rsidR="00327528" w:rsidRPr="00581541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8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36BC89" w14:textId="77777777" w:rsidR="00395AA4" w:rsidRPr="00581541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основы управления деятельностью коллектива (команды) в области физической культуры и спорта</w:t>
            </w:r>
          </w:p>
        </w:tc>
        <w:tc>
          <w:tcPr>
            <w:tcW w:w="1575" w:type="pct"/>
          </w:tcPr>
          <w:p w14:paraId="4CEB98B4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054E0F6E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1EB2A0DE" w14:textId="77777777" w:rsidR="00327528" w:rsidRPr="00581541" w:rsidRDefault="00DB4883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Текущее планирование спортивной подготовки</w:t>
            </w:r>
          </w:p>
          <w:p w14:paraId="45D21713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27CC171C" w14:textId="77777777" w:rsidR="00327528" w:rsidRPr="00581541" w:rsidRDefault="00DB4883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14:paraId="5B9F5387" w14:textId="77777777" w:rsidR="00395AA4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75C078AB" w14:textId="77777777" w:rsidR="00327528" w:rsidRDefault="00DB4883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персоналом, осуществляющим спортивную подготовку</w:t>
            </w:r>
          </w:p>
          <w:p w14:paraId="0BC69CC3" w14:textId="77777777" w:rsidR="007C29E6" w:rsidRDefault="007C29E6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4A93A894" w14:textId="77777777" w:rsidR="007C29E6" w:rsidRDefault="007C29E6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0A545164" w14:textId="139F1652" w:rsidR="007C29E6" w:rsidRPr="00581541" w:rsidRDefault="007C29E6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1463" w:type="pct"/>
          </w:tcPr>
          <w:p w14:paraId="5FC319A8" w14:textId="77777777" w:rsidR="00395AA4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УК-3</w:t>
            </w:r>
          </w:p>
        </w:tc>
      </w:tr>
      <w:tr w:rsidR="00327528" w:rsidRPr="00581541" w14:paraId="3435867A" w14:textId="77777777" w:rsidTr="0069101E">
        <w:trPr>
          <w:jc w:val="center"/>
        </w:trPr>
        <w:tc>
          <w:tcPr>
            <w:tcW w:w="1962" w:type="pct"/>
          </w:tcPr>
          <w:p w14:paraId="7E6EE134" w14:textId="77777777" w:rsidR="00327528" w:rsidRPr="00581541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815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EC2931B" w14:textId="77777777" w:rsidR="00327528" w:rsidRPr="00581541" w:rsidRDefault="00327528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применять управленческие решения при работе с коллективом (командой), с учетом различий его состава</w:t>
            </w:r>
          </w:p>
        </w:tc>
        <w:tc>
          <w:tcPr>
            <w:tcW w:w="1575" w:type="pct"/>
          </w:tcPr>
          <w:p w14:paraId="09925F88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4F67AD76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57766587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6C5C14B2" w14:textId="77777777" w:rsidR="00327528" w:rsidRDefault="00327528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2392EBD9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7421C7D4" w14:textId="68DBE84A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4EFBFD69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УК-3</w:t>
            </w:r>
          </w:p>
        </w:tc>
      </w:tr>
      <w:tr w:rsidR="00327528" w:rsidRPr="00581541" w14:paraId="14BA04B2" w14:textId="77777777" w:rsidTr="0069101E">
        <w:trPr>
          <w:jc w:val="center"/>
        </w:trPr>
        <w:tc>
          <w:tcPr>
            <w:tcW w:w="1962" w:type="pct"/>
          </w:tcPr>
          <w:p w14:paraId="0474CE4A" w14:textId="77777777" w:rsidR="00327528" w:rsidRPr="00581541" w:rsidRDefault="00327528" w:rsidP="009E39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lastRenderedPageBreak/>
              <w:t>Навыки и/или опыт деятельности:</w:t>
            </w:r>
          </w:p>
          <w:p w14:paraId="101AA9CE" w14:textId="77777777" w:rsidR="00327528" w:rsidRPr="00581541" w:rsidRDefault="00327528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в сфере взаимодействия  со всеми членами коллектива (команды) для решения задач спортивной подготовки</w:t>
            </w:r>
          </w:p>
        </w:tc>
        <w:tc>
          <w:tcPr>
            <w:tcW w:w="1575" w:type="pct"/>
          </w:tcPr>
          <w:p w14:paraId="660707E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6C6775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76DC2ED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77FD2AA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465AD00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19403E4E" w14:textId="24EBFB75" w:rsidR="00327528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50A2E863" w14:textId="77777777" w:rsidR="00327528" w:rsidRPr="00581541" w:rsidRDefault="00327528" w:rsidP="009E3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УК-3</w:t>
            </w:r>
          </w:p>
        </w:tc>
      </w:tr>
      <w:tr w:rsidR="007B417B" w:rsidRPr="00581541" w14:paraId="303DED34" w14:textId="77777777" w:rsidTr="0069101E">
        <w:trPr>
          <w:jc w:val="center"/>
        </w:trPr>
        <w:tc>
          <w:tcPr>
            <w:tcW w:w="1962" w:type="pct"/>
          </w:tcPr>
          <w:p w14:paraId="3F52D544" w14:textId="77777777" w:rsidR="007B417B" w:rsidRPr="00581541" w:rsidRDefault="007B417B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Знания:</w:t>
            </w:r>
          </w:p>
          <w:p w14:paraId="67CC58CF" w14:textId="77777777" w:rsidR="0069101E" w:rsidRPr="00581541" w:rsidRDefault="0069101E" w:rsidP="009E39DB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средства и методы определения приоритетов в организационно-управленческой деятельности, пути наиболее эффективного решения актуальных проблем и задач </w:t>
            </w: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сфере физической культуры и спорта</w:t>
            </w:r>
          </w:p>
          <w:p w14:paraId="2577E580" w14:textId="77777777" w:rsidR="007B417B" w:rsidRPr="00581541" w:rsidRDefault="00616C5D" w:rsidP="00D879CF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виды и формы проведения спортивных мероприятий, формат взаимодействия всех участвующих сторон, способы управления спортивным мероприятием на любом этапе</w:t>
            </w:r>
          </w:p>
        </w:tc>
        <w:tc>
          <w:tcPr>
            <w:tcW w:w="1575" w:type="pct"/>
          </w:tcPr>
          <w:p w14:paraId="0C1A7998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EB777A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0F7583A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2A47820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1454AF9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44324214" w14:textId="0FE04A23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571DE097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</w:tc>
      </w:tr>
      <w:tr w:rsidR="007B417B" w:rsidRPr="00581541" w14:paraId="64CA59EC" w14:textId="77777777" w:rsidTr="0069101E">
        <w:trPr>
          <w:jc w:val="center"/>
        </w:trPr>
        <w:tc>
          <w:tcPr>
            <w:tcW w:w="1962" w:type="pct"/>
          </w:tcPr>
          <w:p w14:paraId="52C1B064" w14:textId="77777777" w:rsidR="00D879CF" w:rsidRPr="00581541" w:rsidRDefault="007B417B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Умения:</w:t>
            </w:r>
            <w:r w:rsidR="00616C5D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B98D7A0" w14:textId="77777777" w:rsidR="007B417B" w:rsidRPr="00581541" w:rsidRDefault="00616C5D" w:rsidP="009E39D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применять в организационно-управленческой деятельности различные средства методы, структурировать и успешно реализовывать в практической деятельности способы решения профессиональных задач</w:t>
            </w:r>
            <w:r w:rsidRPr="0058154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   </w:t>
            </w:r>
          </w:p>
          <w:p w14:paraId="6194F329" w14:textId="77777777" w:rsidR="007B417B" w:rsidRPr="00581541" w:rsidRDefault="00616C5D" w:rsidP="009E39D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документы, регламентирующие проведение спортивных мероприятий, соблюдать технический регламент, осуществлять управление на всех этапах и объективно оценивать результаты их проведения</w:t>
            </w:r>
          </w:p>
        </w:tc>
        <w:tc>
          <w:tcPr>
            <w:tcW w:w="1575" w:type="pct"/>
          </w:tcPr>
          <w:p w14:paraId="2A88C8E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5C8F2100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79F1DEDA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4EFF59F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352A390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2FEC3438" w14:textId="2FDBCB5E" w:rsidR="007B417B" w:rsidRPr="00581541" w:rsidRDefault="007C29E6" w:rsidP="007C29E6">
            <w:pPr>
              <w:widowControl w:val="0"/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139C0DCE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</w:tc>
      </w:tr>
      <w:tr w:rsidR="007B417B" w:rsidRPr="00581541" w14:paraId="5DC5C2A6" w14:textId="77777777" w:rsidTr="0069101E">
        <w:trPr>
          <w:trHeight w:val="286"/>
          <w:jc w:val="center"/>
        </w:trPr>
        <w:tc>
          <w:tcPr>
            <w:tcW w:w="1962" w:type="pct"/>
          </w:tcPr>
          <w:p w14:paraId="41E89484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Навыки и/или опыт деятельности:</w:t>
            </w:r>
          </w:p>
          <w:p w14:paraId="1296675E" w14:textId="77777777" w:rsidR="00616C5D" w:rsidRPr="00581541" w:rsidRDefault="00616C5D" w:rsidP="009E39DB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способами выявления и оперативного устранения проблем в организационно-управленческой деятельности </w:t>
            </w: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сфере физической культуры и спорта;</w:t>
            </w:r>
          </w:p>
          <w:p w14:paraId="2F084BB4" w14:textId="77777777" w:rsidR="007B417B" w:rsidRPr="00581541" w:rsidRDefault="00616C5D" w:rsidP="009E39D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организаторскими способностями, комплексом профессиональных знаний в области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работы тренеров и других специалистов, навыками обеспечения безопасной среды при проведении 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спортивных мероприятий</w:t>
            </w:r>
          </w:p>
        </w:tc>
        <w:tc>
          <w:tcPr>
            <w:tcW w:w="1575" w:type="pct"/>
          </w:tcPr>
          <w:p w14:paraId="1E15A39A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14:paraId="3F32053D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7CFFDB2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7E86AFB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1010162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30B9A2D8" w14:textId="542F0786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</w:tcPr>
          <w:p w14:paraId="5CA91634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ОПК-1</w:t>
            </w:r>
          </w:p>
        </w:tc>
      </w:tr>
      <w:tr w:rsidR="007B417B" w:rsidRPr="00581541" w14:paraId="6A11B2BC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3A84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Знания:</w:t>
            </w:r>
          </w:p>
          <w:p w14:paraId="70D6961E" w14:textId="77777777" w:rsidR="007B417B" w:rsidRPr="00581541" w:rsidRDefault="00D879CF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Нормативно-правовой и </w:t>
            </w:r>
            <w:r w:rsidR="00616C5D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программно-методическ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 базы</w:t>
            </w:r>
            <w:r w:rsidR="00616C5D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деятельности физкультурно-спортивной организации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7759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632F58BD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2A6C2879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12596D52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0BC3A19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24965209" w14:textId="6B1A8CD8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E728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ОПК-5</w:t>
            </w:r>
          </w:p>
        </w:tc>
      </w:tr>
      <w:tr w:rsidR="007B417B" w:rsidRPr="00581541" w14:paraId="6C868433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C1E5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Умения:</w:t>
            </w:r>
          </w:p>
          <w:p w14:paraId="38D541BD" w14:textId="77777777" w:rsidR="007B417B" w:rsidRPr="00581541" w:rsidRDefault="00616C5D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объективно  применять  современные технологии мониторинга деятельности </w:t>
            </w: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физкультурно-спортивной организации, использовать поученную информацию для развития организации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31C0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5A73998B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1FD6610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7E5458B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04DBB61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6EA8AA3B" w14:textId="7BE5CCA6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9045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ОПК-5</w:t>
            </w:r>
          </w:p>
        </w:tc>
      </w:tr>
      <w:tr w:rsidR="007B417B" w:rsidRPr="00581541" w14:paraId="771906E6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9042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Навыки и/или опыт деятельности:</w:t>
            </w:r>
          </w:p>
          <w:p w14:paraId="01CD3E60" w14:textId="77777777" w:rsidR="007B417B" w:rsidRPr="00581541" w:rsidRDefault="00616C5D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способами осуществления организации и  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 </w:t>
            </w:r>
            <w:r w:rsidR="00D879CF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физкультурно-оздоровительной деятельностью и 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тренировочным процессом с помощью различных средств и методов контр</w:t>
            </w:r>
            <w:r w:rsidR="00D879CF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оля, системным подходом к оценке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организации на основе данных объективного мониторинга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E7E7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7155C77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4989090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292B9261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079B685C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21CB9CF0" w14:textId="6FFF5215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6AAC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ОПК-5</w:t>
            </w:r>
          </w:p>
        </w:tc>
      </w:tr>
      <w:tr w:rsidR="007B417B" w:rsidRPr="00581541" w14:paraId="3E1E673A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8B29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Знания:</w:t>
            </w:r>
          </w:p>
          <w:p w14:paraId="7929630E" w14:textId="77777777" w:rsidR="007B417B" w:rsidRPr="00581541" w:rsidRDefault="00616C5D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</w:t>
            </w:r>
            <w:r w:rsidR="00D879CF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принятия управленческих решений в профессиональной деятельности, на основе объективной и комплексной оценки, специфику и содержание этапов многолетнего тренировочного процесса, принципов варьирования нагрузки и отдыха; ведения форм отчетной документации установленного образца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E677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7122405D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4A0C2785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4F54FD5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0A88059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172BED9B" w14:textId="1F4C406A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01D8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</w:tc>
      </w:tr>
      <w:tr w:rsidR="007B417B" w:rsidRPr="00581541" w14:paraId="2DD58F48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F8E8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Умения:</w:t>
            </w:r>
          </w:p>
          <w:p w14:paraId="35DBB825" w14:textId="77777777" w:rsidR="007B417B" w:rsidRPr="00581541" w:rsidRDefault="00616C5D" w:rsidP="009E39D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объективно и комплексно подходить к решению возникающих вопросов, касающихся деятельности организаций различного вида и 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уровня, вносить соответствующие коррекции в планирование физкультурно-спортивной деятельности; составлять и применять в практической работе программы, план-конспекты, рекомендации и иные материалы, необходимые для качественного ее осуществления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D6F5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 05.008</w:t>
            </w:r>
          </w:p>
          <w:p w14:paraId="50F65489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1515FC5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077D5C29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6F45553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6D512E0B" w14:textId="51E38516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421F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</w:tc>
      </w:tr>
      <w:tr w:rsidR="007B417B" w:rsidRPr="00581541" w14:paraId="1353D4D8" w14:textId="77777777" w:rsidTr="007B417B">
        <w:trPr>
          <w:trHeight w:val="286"/>
          <w:jc w:val="center"/>
        </w:trPr>
        <w:tc>
          <w:tcPr>
            <w:tcW w:w="1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85D5" w14:textId="77777777" w:rsidR="007B417B" w:rsidRPr="00581541" w:rsidRDefault="007B417B" w:rsidP="009E39DB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Навыки и/или опыт деятельности:</w:t>
            </w:r>
          </w:p>
          <w:p w14:paraId="4AA943ED" w14:textId="77777777" w:rsidR="007B417B" w:rsidRPr="00581541" w:rsidRDefault="00D879CF" w:rsidP="00D879CF">
            <w:pPr>
              <w:spacing w:after="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профессиональные</w:t>
            </w:r>
            <w:r w:rsidR="00616C5D"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знания и умения в  области планировании физкультурно-спортивной деятельности организации, навыками применения   методов контроля и оценки достигнутых результатов; разработки различных форм программно-методического обеспечения физкультурно-спортивной деятельности, в том числе отчетной документации и методических рекомендаций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6FF1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545426F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3B670D2C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7B71231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3E5C9FA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0DDD79B6" w14:textId="026558E2" w:rsidR="007B417B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2EB26" w14:textId="77777777" w:rsidR="007B417B" w:rsidRPr="00581541" w:rsidRDefault="007B417B" w:rsidP="009E39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ОПК-9</w:t>
            </w:r>
          </w:p>
        </w:tc>
      </w:tr>
    </w:tbl>
    <w:p w14:paraId="12191340" w14:textId="77777777" w:rsidR="007B417B" w:rsidRPr="00581541" w:rsidRDefault="007B417B" w:rsidP="009E3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043B3D" w14:textId="77777777" w:rsidR="007B417B" w:rsidRPr="00581541" w:rsidRDefault="007B417B" w:rsidP="009E39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618DD2" w14:textId="77777777" w:rsidR="00775367" w:rsidRPr="00581541" w:rsidRDefault="00616C5D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775367"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81541">
        <w:rPr>
          <w:rFonts w:ascii="Times New Roman" w:hAnsi="Times New Roman"/>
          <w:caps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418A7207" w14:textId="77777777" w:rsidR="0069101E" w:rsidRPr="00581541" w:rsidRDefault="0069101E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Дисциплина в структуре образовательной программы относится к </w:t>
      </w:r>
      <w:r w:rsidRPr="00581541">
        <w:rPr>
          <w:rFonts w:ascii="Times New Roman" w:hAnsi="Times New Roman"/>
          <w:spacing w:val="-1"/>
          <w:sz w:val="24"/>
          <w:szCs w:val="24"/>
        </w:rPr>
        <w:t>обязательной части формируемой участниками образовательных отношений</w:t>
      </w:r>
      <w:r w:rsidRPr="00581541">
        <w:rPr>
          <w:rFonts w:ascii="Times New Roman" w:hAnsi="Times New Roman"/>
          <w:sz w:val="24"/>
          <w:szCs w:val="24"/>
        </w:rPr>
        <w:t xml:space="preserve">. </w:t>
      </w:r>
    </w:p>
    <w:p w14:paraId="77454DFB" w14:textId="77777777" w:rsidR="0069101E" w:rsidRPr="00581541" w:rsidRDefault="0069101E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В соответствии с рабочим учебным планом дисциплина изучается в 3 семестре в очной форме обучения, в 4 семестре в заочной форме обучения. Вид промежуточной аттестации: экзамен.</w:t>
      </w:r>
    </w:p>
    <w:p w14:paraId="38CD956A" w14:textId="77777777" w:rsidR="006575C4" w:rsidRPr="00581541" w:rsidRDefault="006575C4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1E9C778" w14:textId="77777777" w:rsidR="00616C5D" w:rsidRPr="00581541" w:rsidRDefault="00616C5D" w:rsidP="009E39DB">
      <w:pPr>
        <w:pStyle w:val="a7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caps/>
          <w:spacing w:val="-1"/>
          <w:sz w:val="24"/>
          <w:szCs w:val="24"/>
        </w:rPr>
      </w:pPr>
      <w:r w:rsidRPr="00581541">
        <w:rPr>
          <w:rFonts w:ascii="Times New Roman" w:hAnsi="Times New Roman"/>
          <w:caps/>
          <w:spacing w:val="-1"/>
          <w:sz w:val="24"/>
          <w:szCs w:val="24"/>
        </w:rPr>
        <w:t>3.Объем дисциплины и виды учебной работы:</w:t>
      </w:r>
    </w:p>
    <w:p w14:paraId="409616C4" w14:textId="77777777" w:rsidR="00616C5D" w:rsidRPr="00581541" w:rsidRDefault="00616C5D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spacing w:val="-1"/>
          <w:sz w:val="24"/>
          <w:szCs w:val="24"/>
        </w:rPr>
        <w:t>очная форма обучения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1"/>
        <w:gridCol w:w="1231"/>
        <w:gridCol w:w="2849"/>
      </w:tblGrid>
      <w:tr w:rsidR="0092646E" w:rsidRPr="00581541" w14:paraId="1844EBB9" w14:textId="77777777" w:rsidTr="00650B0C">
        <w:trPr>
          <w:trHeight w:val="219"/>
        </w:trPr>
        <w:tc>
          <w:tcPr>
            <w:tcW w:w="2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444AE" w14:textId="77777777" w:rsidR="00A22E45" w:rsidRPr="00581541" w:rsidRDefault="00A22E45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B9B22" w14:textId="77777777" w:rsidR="00A22E45" w:rsidRPr="00581541" w:rsidRDefault="00A22E45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7B2B9D" w14:textId="77777777" w:rsidR="00A22E45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Семестр</w:t>
            </w:r>
          </w:p>
        </w:tc>
      </w:tr>
      <w:tr w:rsidR="0092646E" w:rsidRPr="00581541" w14:paraId="289A0651" w14:textId="77777777" w:rsidTr="00650B0C">
        <w:trPr>
          <w:trHeight w:val="234"/>
        </w:trPr>
        <w:tc>
          <w:tcPr>
            <w:tcW w:w="2846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3C8D6" w14:textId="77777777" w:rsidR="00650B0C" w:rsidRPr="00581541" w:rsidRDefault="00650B0C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C8F29" w14:textId="77777777" w:rsidR="00650B0C" w:rsidRPr="00581541" w:rsidRDefault="00650B0C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DCF46F" w14:textId="77777777" w:rsidR="00650B0C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92646E" w:rsidRPr="00581541" w14:paraId="649738AE" w14:textId="77777777" w:rsidTr="00650B0C">
        <w:trPr>
          <w:trHeight w:val="424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7F1098C" w14:textId="77777777" w:rsidR="00650B0C" w:rsidRPr="00581541" w:rsidRDefault="001F7A57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Контактная работа обучающихся с преподавателем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35081B93" w14:textId="77777777" w:rsidR="00650B0C" w:rsidRPr="00581541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3169678" w14:textId="77777777" w:rsidR="00650B0C" w:rsidRPr="00581541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92646E" w:rsidRPr="00581541" w14:paraId="7184BE96" w14:textId="77777777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6692B" w14:textId="77777777" w:rsidR="00650B0C" w:rsidRPr="00581541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D5710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BC61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92646E" w:rsidRPr="00581541" w14:paraId="46ECD94C" w14:textId="77777777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0692C" w14:textId="77777777" w:rsidR="00650B0C" w:rsidRPr="00581541" w:rsidRDefault="00650B0C" w:rsidP="001F7A5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Семинары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F6706" w14:textId="77777777" w:rsidR="00650B0C" w:rsidRPr="00581541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00D6" w14:textId="77777777" w:rsidR="00650B0C" w:rsidRPr="00581541" w:rsidRDefault="001F7A5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</w:tr>
      <w:tr w:rsidR="0092646E" w:rsidRPr="00581541" w14:paraId="3E5C504F" w14:textId="77777777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759245C" w14:textId="77777777" w:rsidR="00650B0C" w:rsidRPr="00581541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1D4988B" w14:textId="77777777" w:rsidR="00650B0C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3ECCC09" w14:textId="77777777" w:rsidR="00650B0C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</w:tr>
      <w:tr w:rsidR="0092646E" w:rsidRPr="00581541" w14:paraId="1D96CCCA" w14:textId="77777777" w:rsidTr="00650B0C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1CBC6" w14:textId="77777777" w:rsidR="00650B0C" w:rsidRPr="00581541" w:rsidRDefault="00775367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36C67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A6D4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92646E" w:rsidRPr="00581541" w14:paraId="7DCFB88F" w14:textId="77777777" w:rsidTr="00775367">
        <w:trPr>
          <w:trHeight w:val="2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3D3B1695" w14:textId="77777777" w:rsidR="00650B0C" w:rsidRPr="00581541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Общая трудоемкость:                                              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EDE2A9F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C15DD18" w14:textId="77777777" w:rsidR="00650B0C" w:rsidRPr="00581541" w:rsidRDefault="00650B0C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2646E" w:rsidRPr="00581541" w14:paraId="515C058D" w14:textId="77777777" w:rsidTr="00650B0C">
        <w:trPr>
          <w:trHeight w:val="3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E833CC" w14:textId="77777777" w:rsidR="00650B0C" w:rsidRPr="00581541" w:rsidRDefault="00650B0C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B17D7AC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14:paraId="5CB9D506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E249D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14:paraId="653F8847" w14:textId="77777777" w:rsidR="00650B0C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14:paraId="524DD26E" w14:textId="77777777" w:rsidR="00650B0C" w:rsidRPr="00581541" w:rsidRDefault="00650B0C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E8EA87F" w14:textId="77777777" w:rsidR="00616C5D" w:rsidRPr="00581541" w:rsidRDefault="00616C5D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spacing w:val="-1"/>
          <w:sz w:val="24"/>
          <w:szCs w:val="24"/>
        </w:rPr>
        <w:t>заочная форма обучения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91"/>
        <w:gridCol w:w="1231"/>
        <w:gridCol w:w="2849"/>
      </w:tblGrid>
      <w:tr w:rsidR="001B1A9B" w:rsidRPr="00581541" w14:paraId="7E11D6DC" w14:textId="77777777" w:rsidTr="00D879CF">
        <w:trPr>
          <w:trHeight w:val="219"/>
        </w:trPr>
        <w:tc>
          <w:tcPr>
            <w:tcW w:w="2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2BE25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650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55926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59DA20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Семестр</w:t>
            </w:r>
          </w:p>
        </w:tc>
      </w:tr>
      <w:tr w:rsidR="001B1A9B" w:rsidRPr="00581541" w14:paraId="347C30AE" w14:textId="77777777" w:rsidTr="00D879CF">
        <w:trPr>
          <w:trHeight w:val="234"/>
        </w:trPr>
        <w:tc>
          <w:tcPr>
            <w:tcW w:w="2846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6CC2F1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F4556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93A70B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1B1A9B" w:rsidRPr="00581541" w14:paraId="49B10057" w14:textId="77777777" w:rsidTr="00D879CF">
        <w:trPr>
          <w:trHeight w:val="424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B645B54" w14:textId="77777777" w:rsidR="001B1A9B" w:rsidRPr="00581541" w:rsidRDefault="001F7A57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7410705E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5B3B199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</w:tr>
      <w:tr w:rsidR="001B1A9B" w:rsidRPr="00581541" w14:paraId="7C3BF7FA" w14:textId="77777777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6E791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E76F9" w14:textId="77777777" w:rsidR="001B1A9B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0B5F" w14:textId="77777777" w:rsidR="001B1A9B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1B1A9B" w:rsidRPr="00581541" w14:paraId="387BFE4F" w14:textId="77777777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52211" w14:textId="77777777" w:rsidR="001B1A9B" w:rsidRPr="00581541" w:rsidRDefault="001B1A9B" w:rsidP="001F7A5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89D8D" w14:textId="6762EEDE" w:rsidR="001B1A9B" w:rsidRPr="00A12F00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E69D" w14:textId="1B42F5B0" w:rsidR="001B1A9B" w:rsidRPr="00A12F00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6</w:t>
            </w:r>
          </w:p>
        </w:tc>
      </w:tr>
      <w:tr w:rsidR="001B1A9B" w:rsidRPr="00581541" w14:paraId="3F5811CA" w14:textId="77777777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7D7FE7C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044A901A" w14:textId="0BCC24CF" w:rsidR="001B1A9B" w:rsidRPr="00A12F00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B86D9A3" w14:textId="1D32C003" w:rsidR="001B1A9B" w:rsidRPr="00A12F00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</w:t>
            </w:r>
          </w:p>
        </w:tc>
      </w:tr>
      <w:tr w:rsidR="001B1A9B" w:rsidRPr="00581541" w14:paraId="17399694" w14:textId="77777777" w:rsidTr="00D879CF"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F487A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C3ED8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CC18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</w:tr>
      <w:tr w:rsidR="001B1A9B" w:rsidRPr="00581541" w14:paraId="0BDFDF56" w14:textId="77777777" w:rsidTr="00D879CF">
        <w:trPr>
          <w:trHeight w:val="2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14:paraId="175267F0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Общая трудоемкость:                                              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F6A1031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2FC15DF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1A9B" w:rsidRPr="00581541" w14:paraId="0DA64D1A" w14:textId="77777777" w:rsidTr="00D879CF">
        <w:trPr>
          <w:trHeight w:val="345"/>
        </w:trPr>
        <w:tc>
          <w:tcPr>
            <w:tcW w:w="284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87991F" w14:textId="77777777" w:rsidR="001B1A9B" w:rsidRPr="00581541" w:rsidRDefault="001B1A9B" w:rsidP="009E39DB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                                                                                                  зачетных  единиц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09FA8D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14:paraId="08DDC739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307A92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108</w:t>
            </w:r>
          </w:p>
          <w:p w14:paraId="41DB1AF7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</w:tbl>
    <w:p w14:paraId="3FE889FB" w14:textId="77777777" w:rsidR="00616C5D" w:rsidRPr="00581541" w:rsidRDefault="00616C5D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22A1D" w14:textId="77777777" w:rsidR="001B1A9B" w:rsidRPr="00581541" w:rsidRDefault="001B1A9B" w:rsidP="009E39DB">
      <w:pPr>
        <w:pStyle w:val="a7"/>
        <w:spacing w:after="0" w:line="240" w:lineRule="auto"/>
        <w:ind w:left="0"/>
        <w:jc w:val="both"/>
        <w:rPr>
          <w:rFonts w:ascii="Times New Roman" w:hAnsi="Times New Roman"/>
          <w:caps/>
          <w:spacing w:val="-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 w:rsidRPr="00581541">
        <w:rPr>
          <w:rFonts w:ascii="Times New Roman" w:hAnsi="Times New Roman"/>
          <w:caps/>
          <w:spacing w:val="-1"/>
          <w:sz w:val="24"/>
          <w:szCs w:val="24"/>
        </w:rPr>
        <w:t>Содержание дисциплины:</w:t>
      </w:r>
    </w:p>
    <w:p w14:paraId="091682C4" w14:textId="77777777" w:rsidR="00900CAA" w:rsidRPr="00581541" w:rsidRDefault="00900CAA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646"/>
        <w:gridCol w:w="6173"/>
      </w:tblGrid>
      <w:tr w:rsidR="006356F9" w:rsidRPr="00581541" w14:paraId="491D77EB" w14:textId="77777777" w:rsidTr="006356F9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3FB7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3741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A867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6356F9" w:rsidRPr="00581541" w14:paraId="75B39E2F" w14:textId="77777777" w:rsidTr="006356F9">
        <w:trPr>
          <w:trHeight w:val="176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5FFF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6326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организационно-управленческой деятельности в области физической культуры и спорта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7468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Нормативно-правовые документы, обеспечивающие эффективное многолетнее планирование тренировочного процесса. Роль управленческих кадров в сфере спорта.</w:t>
            </w:r>
          </w:p>
        </w:tc>
      </w:tr>
      <w:tr w:rsidR="006356F9" w:rsidRPr="00581541" w14:paraId="3891D56D" w14:textId="77777777" w:rsidTr="006356F9">
        <w:trPr>
          <w:trHeight w:val="219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5A34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A5F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руководителя спортивной организации в процессе спортивной подготовки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22A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спортивной организации, его роль и задачи. Принятие управленческих решений (изменение алгоритма спортивной подготовки, применения средств восстановления спортивной работоспособности, материально-техническое обеспечение организации). </w:t>
            </w:r>
          </w:p>
        </w:tc>
      </w:tr>
      <w:tr w:rsidR="006356F9" w:rsidRPr="00581541" w14:paraId="720F1511" w14:textId="77777777" w:rsidTr="006356F9">
        <w:trPr>
          <w:trHeight w:val="185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8D37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4FEC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эффективного управления в физкультурно-спортивной организации: принципы, задачи, методы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DB83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этапы в планировании деятельности физкультурно-спортивных организаций. Структура и формы взаимодействия основных субъектов.</w:t>
            </w:r>
          </w:p>
        </w:tc>
      </w:tr>
      <w:tr w:rsidR="006356F9" w:rsidRPr="00581541" w14:paraId="4DC58AE6" w14:textId="77777777" w:rsidTr="006356F9">
        <w:trPr>
          <w:trHeight w:val="127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1D45" w14:textId="77777777" w:rsidR="006356F9" w:rsidRPr="00581541" w:rsidRDefault="006356F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AFB8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организационно-управленческой деятельности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C8A" w14:textId="77777777" w:rsidR="006356F9" w:rsidRPr="00581541" w:rsidRDefault="006356F9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Понятие о качестве  управления физкультурно-спортивной организации. Ком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поненты управления, их зависимость. Контрольные показатели. Виды контроля. </w:t>
            </w:r>
          </w:p>
        </w:tc>
      </w:tr>
    </w:tbl>
    <w:p w14:paraId="2E6E818E" w14:textId="77777777" w:rsidR="00A22E45" w:rsidRPr="00581541" w:rsidRDefault="00A22E45" w:rsidP="009E39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6D02EB" w14:textId="77777777" w:rsidR="001B1A9B" w:rsidRPr="00581541" w:rsidRDefault="001B1A9B" w:rsidP="009E39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5.</w:t>
      </w:r>
      <w:r w:rsidR="001F7A57" w:rsidRPr="00581541">
        <w:rPr>
          <w:rFonts w:ascii="Times New Roman" w:hAnsi="Times New Roman"/>
          <w:sz w:val="24"/>
          <w:szCs w:val="24"/>
        </w:rPr>
        <w:t>РАЗДЕЛЫ</w:t>
      </w:r>
      <w:r w:rsidRPr="00581541">
        <w:rPr>
          <w:rFonts w:ascii="Times New Roman" w:hAnsi="Times New Roman"/>
          <w:sz w:val="24"/>
          <w:szCs w:val="24"/>
        </w:rPr>
        <w:t xml:space="preserve"> ДИСЦИПЛИНЫ</w:t>
      </w:r>
      <w:r w:rsidR="001F7A57" w:rsidRPr="00581541">
        <w:rPr>
          <w:rFonts w:ascii="Times New Roman" w:hAnsi="Times New Roman"/>
          <w:sz w:val="24"/>
          <w:szCs w:val="24"/>
        </w:rPr>
        <w:t xml:space="preserve"> и ВИДЫ УЧЕБНОЙ РАБОТЫ</w:t>
      </w:r>
      <w:r w:rsidRPr="00581541">
        <w:rPr>
          <w:rFonts w:ascii="Times New Roman" w:hAnsi="Times New Roman"/>
          <w:sz w:val="24"/>
          <w:szCs w:val="24"/>
        </w:rPr>
        <w:t>:</w:t>
      </w:r>
    </w:p>
    <w:p w14:paraId="5115E582" w14:textId="77777777" w:rsidR="001B1A9B" w:rsidRPr="00581541" w:rsidRDefault="001B1A9B" w:rsidP="009E39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очная форма обучения</w:t>
      </w:r>
    </w:p>
    <w:p w14:paraId="50129AE5" w14:textId="77777777" w:rsidR="00A22E45" w:rsidRPr="00581541" w:rsidRDefault="008C34BE" w:rsidP="009E39D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08"/>
        <w:gridCol w:w="1066"/>
        <w:gridCol w:w="796"/>
        <w:gridCol w:w="812"/>
        <w:gridCol w:w="1149"/>
      </w:tblGrid>
      <w:tr w:rsidR="0092646E" w:rsidRPr="00581541" w14:paraId="578054F0" w14:textId="77777777" w:rsidTr="009318D7">
        <w:trPr>
          <w:trHeight w:val="351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27E4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5AD3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3A60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B15A1B" w14:textId="77777777" w:rsidR="00775367" w:rsidRPr="00581541" w:rsidRDefault="00775367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16DA807F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</w:tc>
      </w:tr>
      <w:tr w:rsidR="0092646E" w:rsidRPr="00581541" w14:paraId="2EADABAA" w14:textId="77777777" w:rsidTr="009318D7">
        <w:trPr>
          <w:trHeight w:val="28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5BFE" w14:textId="77777777" w:rsidR="00775367" w:rsidRPr="00581541" w:rsidRDefault="00775367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1330" w14:textId="77777777" w:rsidR="00775367" w:rsidRPr="00581541" w:rsidRDefault="00775367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F248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5F77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319E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6EFE" w14:textId="77777777" w:rsidR="00775367" w:rsidRPr="00581541" w:rsidRDefault="00775367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2646E" w:rsidRPr="00581541" w14:paraId="37A6F64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64BC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6CAF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положения организационно-управленческой деятельности в области </w:t>
            </w: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326B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F93A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1569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A5A" w14:textId="77777777" w:rsidR="00775367" w:rsidRPr="00581541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92646E" w:rsidRPr="00581541" w14:paraId="20D55669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100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781E" w14:textId="77777777" w:rsidR="00775367" w:rsidRPr="00581541" w:rsidRDefault="001C19F2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руководителя спортивной организации в процессе спортивной подготовки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FCCD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1F83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2AB" w14:textId="77777777" w:rsidR="00775367" w:rsidRPr="00581541" w:rsidRDefault="0079575D" w:rsidP="0079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07F0" w14:textId="77777777" w:rsidR="00775367" w:rsidRPr="00581541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92646E" w:rsidRPr="00581541" w14:paraId="07BF50C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B3EA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F393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эффективного управления в физкультурно-спортивной организации: принципы, задачи, методы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087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8BE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B181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95A" w14:textId="77777777" w:rsidR="00775367" w:rsidRPr="00581541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92646E" w:rsidRPr="00581541" w14:paraId="5D4DE3B3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249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80E0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организационно-управленческой деятельности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97E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8D9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B342" w14:textId="77777777" w:rsidR="00775367" w:rsidRPr="00581541" w:rsidRDefault="0079575D" w:rsidP="007957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D06E" w14:textId="77777777" w:rsidR="00775367" w:rsidRPr="00581541" w:rsidRDefault="009318D7" w:rsidP="003230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323053"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75367" w:rsidRPr="00581541" w14:paraId="1107606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EC5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EE4" w14:textId="77777777" w:rsidR="00775367" w:rsidRPr="00581541" w:rsidRDefault="0077536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AEE" w14:textId="77777777" w:rsidR="00775367" w:rsidRPr="00581541" w:rsidRDefault="0077536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7BB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EE69" w14:textId="77777777" w:rsidR="00775367" w:rsidRPr="00581541" w:rsidRDefault="0079575D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4F0" w14:textId="77777777" w:rsidR="00775367" w:rsidRPr="00581541" w:rsidRDefault="00265BE9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63092002" w14:textId="77777777" w:rsidR="00666248" w:rsidRPr="00581541" w:rsidRDefault="00666248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701DE476" w14:textId="77777777" w:rsidR="001B1A9B" w:rsidRPr="00581541" w:rsidRDefault="001B1A9B" w:rsidP="009E39DB">
      <w:pPr>
        <w:spacing w:after="0" w:line="240" w:lineRule="auto"/>
        <w:jc w:val="center"/>
        <w:rPr>
          <w:rFonts w:ascii="Times New Roman" w:hAnsi="Times New Roman"/>
          <w:i/>
          <w:spacing w:val="-1"/>
          <w:sz w:val="24"/>
          <w:szCs w:val="24"/>
        </w:rPr>
      </w:pPr>
      <w:r w:rsidRPr="00581541">
        <w:rPr>
          <w:rFonts w:ascii="Times New Roman" w:hAnsi="Times New Roman"/>
          <w:i/>
          <w:spacing w:val="-1"/>
          <w:sz w:val="24"/>
          <w:szCs w:val="24"/>
        </w:rPr>
        <w:t>заочная форма обучения</w:t>
      </w:r>
    </w:p>
    <w:p w14:paraId="45D266BF" w14:textId="77777777" w:rsidR="001B1A9B" w:rsidRPr="00581541" w:rsidRDefault="001B1A9B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08"/>
        <w:gridCol w:w="1066"/>
        <w:gridCol w:w="796"/>
        <w:gridCol w:w="812"/>
        <w:gridCol w:w="1149"/>
      </w:tblGrid>
      <w:tr w:rsidR="001B1A9B" w:rsidRPr="00581541" w14:paraId="03FCFD87" w14:textId="77777777" w:rsidTr="009318D7">
        <w:trPr>
          <w:trHeight w:val="351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8C2C" w14:textId="77777777" w:rsidR="001B1A9B" w:rsidRPr="00581541" w:rsidRDefault="001B1A9B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4534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D833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FBDD1E" w14:textId="77777777" w:rsidR="001B1A9B" w:rsidRPr="00581541" w:rsidRDefault="001B1A9B" w:rsidP="009E39D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  <w:p w14:paraId="615E9167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</w:tc>
      </w:tr>
      <w:tr w:rsidR="001B1A9B" w:rsidRPr="00581541" w14:paraId="619F445C" w14:textId="77777777" w:rsidTr="009318D7">
        <w:trPr>
          <w:trHeight w:val="28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E71B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C018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FE8E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8360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C207" w14:textId="77777777" w:rsidR="001B1A9B" w:rsidRPr="00581541" w:rsidRDefault="001B1A9B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83AC" w14:textId="77777777" w:rsidR="001B1A9B" w:rsidRPr="00581541" w:rsidRDefault="001B1A9B" w:rsidP="009E39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318D7" w:rsidRPr="00581541" w14:paraId="7739DCD5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6653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3D04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организационно-управленческой деятельности в области физической культуры и спорта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AB80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40AA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A92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7A3B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9318D7" w:rsidRPr="00581541" w14:paraId="3435F7C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C873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B01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руководителя спортивной организации в процессе спортивной подготовки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23D2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173" w14:textId="502BB860" w:rsidR="009318D7" w:rsidRPr="00A12F00" w:rsidRDefault="00A12F00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1A4E" w14:textId="03BE1883" w:rsidR="009318D7" w:rsidRPr="00A12F00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EA7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</w:tr>
      <w:tr w:rsidR="009318D7" w:rsidRPr="00581541" w14:paraId="63545DF1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6B9A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72C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эффективного управления в физкультурно-спортивной организации: принципы, задачи, методы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0D9C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1694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DD0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EA6E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9318D7" w:rsidRPr="00581541" w14:paraId="5411A852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A8A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0DD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качества организационно-управленческой деятельности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B3B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478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7DC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BB7" w14:textId="77777777" w:rsidR="009318D7" w:rsidRPr="00581541" w:rsidRDefault="009318D7" w:rsidP="00D879C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</w:tr>
      <w:tr w:rsidR="009318D7" w:rsidRPr="00581541" w14:paraId="0D9741E5" w14:textId="77777777" w:rsidTr="009318D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E83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F093" w14:textId="77777777" w:rsidR="009318D7" w:rsidRPr="00581541" w:rsidRDefault="009318D7" w:rsidP="009E39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7BB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D0D7" w14:textId="74AF7C76" w:rsidR="009318D7" w:rsidRPr="00A12F00" w:rsidRDefault="009318D7" w:rsidP="009318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520" w14:textId="33F0AE5F" w:rsidR="009318D7" w:rsidRPr="00A12F00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A12F00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17B" w14:textId="77777777" w:rsidR="009318D7" w:rsidRPr="00581541" w:rsidRDefault="009318D7" w:rsidP="009E3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58154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en-US"/>
              </w:rPr>
              <w:t>108</w:t>
            </w:r>
          </w:p>
        </w:tc>
      </w:tr>
    </w:tbl>
    <w:p w14:paraId="7EC7A93B" w14:textId="77777777" w:rsidR="001B1A9B" w:rsidRPr="00581541" w:rsidRDefault="001B1A9B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CB441BB" w14:textId="77777777" w:rsidR="001B1A9B" w:rsidRPr="00581541" w:rsidRDefault="001B1A9B" w:rsidP="002A6C8F">
      <w:pPr>
        <w:numPr>
          <w:ilvl w:val="0"/>
          <w:numId w:val="3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caps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581541">
        <w:rPr>
          <w:rFonts w:ascii="Times New Roman" w:hAnsi="Times New Roman"/>
          <w:b/>
          <w:sz w:val="24"/>
          <w:szCs w:val="24"/>
        </w:rPr>
        <w:t xml:space="preserve">необходимый для освоения дисциплины </w:t>
      </w:r>
    </w:p>
    <w:p w14:paraId="3A4A822B" w14:textId="77777777" w:rsidR="001B1A9B" w:rsidRPr="00581541" w:rsidRDefault="001B1A9B" w:rsidP="009E39D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5770804A" w14:textId="77777777" w:rsidR="00A22E45" w:rsidRPr="00581541" w:rsidRDefault="001B1A9B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A22E45" w:rsidRPr="00581541">
        <w:rPr>
          <w:rFonts w:ascii="Times New Roman" w:hAnsi="Times New Roman"/>
          <w:b/>
          <w:color w:val="000000" w:themeColor="text1"/>
          <w:sz w:val="24"/>
          <w:szCs w:val="24"/>
        </w:rPr>
        <w:t>.1. Основная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6097"/>
        <w:gridCol w:w="1423"/>
        <w:gridCol w:w="1141"/>
      </w:tblGrid>
      <w:tr w:rsidR="0092646E" w:rsidRPr="00581541" w14:paraId="1B2E22B4" w14:textId="77777777" w:rsidTr="00D24416">
        <w:trPr>
          <w:trHeight w:val="34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7A77" w14:textId="77777777" w:rsidR="00C10DFA" w:rsidRPr="00581541" w:rsidRDefault="00C10DFA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EA11" w14:textId="77777777" w:rsidR="00C10DFA" w:rsidRPr="00581541" w:rsidRDefault="00775367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="00C10DFA"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аименование</w:t>
            </w: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издания</w:t>
            </w:r>
          </w:p>
          <w:p w14:paraId="185468EB" w14:textId="77777777" w:rsidR="00C10DFA" w:rsidRPr="00581541" w:rsidRDefault="00C10DFA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192" w14:textId="77777777" w:rsidR="00C10DFA" w:rsidRPr="00581541" w:rsidRDefault="00C10DFA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  <w:r w:rsidR="00775367"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экземпляров</w:t>
            </w:r>
          </w:p>
        </w:tc>
      </w:tr>
      <w:tr w:rsidR="0092646E" w:rsidRPr="00581541" w14:paraId="1652E42F" w14:textId="77777777" w:rsidTr="00D24416">
        <w:trPr>
          <w:trHeight w:val="340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262F" w14:textId="77777777" w:rsidR="00C10DFA" w:rsidRPr="00581541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CE44" w14:textId="77777777" w:rsidR="00C10DFA" w:rsidRPr="00581541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BD79" w14:textId="77777777" w:rsidR="00C10DFA" w:rsidRPr="00581541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C2B2" w14:textId="77777777" w:rsidR="00C10DFA" w:rsidRPr="00581541" w:rsidRDefault="00C10DFA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2A6C8F" w:rsidRPr="00581541" w14:paraId="2E415DCC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976D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D47D" w14:textId="77777777" w:rsidR="002A6C8F" w:rsidRPr="00581541" w:rsidRDefault="002A6C8F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Грибов, В. Д.  Управленческая деятельность : учебник и практикум для вузов / В. Д. Грибов, Г. В. Кисляков. — Москва : Издательство Юрайт, 2020. — 335 с. — (Высшее образование). — ISBN 978-5-534-03910-8. — Текст : электронный // ЭБС Юрайт [сайт]. — URL: </w:t>
            </w:r>
            <w:hyperlink r:id="rId9" w:history="1">
              <w:r w:rsidRPr="00581541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https://urait.ru/bcode/450231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(дата обращения: 27.01.2021).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97A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D88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5304D711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A76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B20E" w14:textId="77777777" w:rsidR="002A6C8F" w:rsidRPr="00581541" w:rsidRDefault="002A6C8F" w:rsidP="00A102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Ермилова, В. В. Государственное и муниципальное управление в физической культуре и спорте : учебное пособие / В. В. Ермилова, С. И. Росенко ; НГУ им. П. Ф. Лесгафта. - Санкт-Петербург, 2018. - Текст : электронный // Электронно-библиотечная система ЭЛМАРК (МГАФК) : [сайт]. — </w:t>
            </w:r>
            <w:hyperlink r:id="rId10" w:history="1">
              <w:r w:rsidRPr="00581541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(дата обращения: 27.01.2021). — Режим доступа: для авторизир. пользователей </w:t>
            </w:r>
          </w:p>
          <w:p w14:paraId="53589DF9" w14:textId="77777777" w:rsidR="002A6C8F" w:rsidRPr="00581541" w:rsidRDefault="002A6C8F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3FF6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866C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1D75812B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E80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0D8" w14:textId="77777777" w:rsidR="002A6C8F" w:rsidRPr="00581541" w:rsidRDefault="002A6C8F" w:rsidP="002A6C8F">
            <w:pPr>
              <w:pStyle w:val="Style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Кудашова, Л. Т. Формирование основ организационно-управленческой деятельности студентов : учебное пособие / Л. Т. Кудашова, В. Ф. Кудашов, С. Е. Войнова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lastRenderedPageBreak/>
              <w:t xml:space="preserve">; НГУФК им. П. Ф. Лесгафта. - Санкт-Петербург, 2015. - Библиогр.: с. 50-52. - Текст : электронный // Электронно-библиотечная система ЭЛМАРК (МГАФК) : [сайт]. — </w:t>
            </w:r>
            <w:hyperlink r:id="rId11" w:history="1">
              <w:r w:rsidRPr="00581541">
                <w:rPr>
                  <w:rStyle w:val="a9"/>
                  <w:rFonts w:ascii="Times New Roman" w:hAnsi="Times New Roman"/>
                  <w:bCs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доступа: для авторизир. пользователей.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17C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04EC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6C1DD30C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146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C2D" w14:textId="77777777" w:rsidR="002A6C8F" w:rsidRPr="00581541" w:rsidRDefault="002A6C8F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Трофимова, Л. А.</w:t>
            </w:r>
            <w:r w:rsidRPr="0058154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Методы принятия управленческих решений : учебник и практикум для вузов / Л. А. Трофимова, В. В. Трофимов. — Москва : Издательство Юрайт, 2020. — 335 с. — (Высшее образование). — ISBN 978-5-534-01584-3. — Текст : электронный // ЭБС Юрайт [сайт]. — URL: </w:t>
            </w:r>
            <w:hyperlink r:id="rId12" w:tgtFrame="_blank" w:history="1">
              <w:r w:rsidRPr="00581541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https://urait.ru/bcode/449764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(дата обращения: 27.01.2021).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1AB4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BDB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6FD67998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22D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B0F" w14:textId="77777777" w:rsidR="002A6C8F" w:rsidRPr="00581541" w:rsidRDefault="002A6C8F" w:rsidP="009E39D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Чесноков Н.Н. Управление спортивной подготовкой высококвалифицированных спортсменов: монография / Н.Н. Чесноков, В.Г. Никитушкин, А.П. Морозов. – М.: 2017. – 248 с. - ISBN 978-5-905395-49-9 : б/ц.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22C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869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A6C8F" w:rsidRPr="00581541" w14:paraId="7623AA00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BA2D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10DD" w14:textId="77777777" w:rsidR="002A6C8F" w:rsidRPr="00581541" w:rsidRDefault="002A6C8F" w:rsidP="002A6C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Чесноков, Н. Н. Основы организационно-управленческой деятельности в физической культуре и спорте : учебное пособие / Н. Н. Чесноков, А. П. Морозов, П. А. Таланцев. - Малаховка, 2020. - 104 с. - Библиогр.: с. 81-85. - ISBN 978-5-9746-0183-5 : 150.00. - Текст (визуальный) : непосредственный.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0D3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D85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A6C8F" w:rsidRPr="00581541" w14:paraId="616BA3E4" w14:textId="77777777" w:rsidTr="00D24416">
        <w:trPr>
          <w:trHeight w:val="3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0A9" w14:textId="77777777" w:rsidR="002A6C8F" w:rsidRPr="00581541" w:rsidRDefault="002A6C8F" w:rsidP="009E39DB">
            <w:pPr>
              <w:numPr>
                <w:ilvl w:val="0"/>
                <w:numId w:val="19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B52" w14:textId="77777777" w:rsidR="002A6C8F" w:rsidRPr="00581541" w:rsidRDefault="002A6C8F" w:rsidP="002A6C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Чесноков, Н. Н. Основы организационно-управленческой деятельности в физической культуре и спорте : учебное пособие / Н. Н. Чесноков, А. П. Морозов, П. А. Таланцев. - Малаховка, 2020. - 104 с. - Библиогр.: с. 81-85. - ISBN 978-5-9746-0183-5. - Текст : электронный // Электронно-библиотечная система ЭЛМАРК (МГАФК) : [сайт]. — </w:t>
            </w:r>
            <w:hyperlink r:id="rId13" w:history="1">
              <w:r w:rsidRPr="00581541">
                <w:rPr>
                  <w:rStyle w:val="a9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(дата обращения: 27.01.2021). — Режим доступа: для авторизир. пользователей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5028" w14:textId="77777777" w:rsidR="002A6C8F" w:rsidRPr="00581541" w:rsidRDefault="002A6C8F" w:rsidP="002A6C8F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E06D" w14:textId="77777777" w:rsidR="002A6C8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797B4A0D" w14:textId="77777777" w:rsidR="00A22E45" w:rsidRPr="00581541" w:rsidRDefault="00A22E45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D4C7F7" w14:textId="77777777" w:rsidR="00A22E45" w:rsidRPr="00581541" w:rsidRDefault="001B1A9B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A22E45" w:rsidRPr="00581541">
        <w:rPr>
          <w:rFonts w:ascii="Times New Roman" w:hAnsi="Times New Roman"/>
          <w:b/>
          <w:color w:val="000000" w:themeColor="text1"/>
          <w:sz w:val="24"/>
          <w:szCs w:val="24"/>
        </w:rPr>
        <w:t>.2. Дополнительная литература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6082"/>
        <w:gridCol w:w="1423"/>
        <w:gridCol w:w="1141"/>
      </w:tblGrid>
      <w:tr w:rsidR="0092646E" w:rsidRPr="00581541" w14:paraId="20C894C2" w14:textId="77777777" w:rsidTr="002A6C8F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104B" w14:textId="77777777" w:rsidR="005D414F" w:rsidRPr="00581541" w:rsidRDefault="005D414F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49D" w14:textId="77777777" w:rsidR="005D414F" w:rsidRPr="00581541" w:rsidRDefault="00775367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издания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CEF" w14:textId="77777777" w:rsidR="005D414F" w:rsidRPr="00581541" w:rsidRDefault="005D414F" w:rsidP="009E39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  <w:r w:rsidR="00775367"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815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экземпляров</w:t>
            </w:r>
          </w:p>
        </w:tc>
      </w:tr>
      <w:tr w:rsidR="0092646E" w:rsidRPr="00581541" w14:paraId="6B9981B1" w14:textId="77777777" w:rsidTr="002A6C8F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9857" w14:textId="77777777" w:rsidR="005D414F" w:rsidRPr="00581541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0E7B" w14:textId="77777777" w:rsidR="005D414F" w:rsidRPr="00581541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6C75" w14:textId="77777777" w:rsidR="005D414F" w:rsidRPr="00581541" w:rsidRDefault="005D414F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B460" w14:textId="77777777" w:rsidR="005D414F" w:rsidRPr="00581541" w:rsidRDefault="001032BF" w:rsidP="009E39D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</w:t>
            </w:r>
          </w:p>
        </w:tc>
      </w:tr>
      <w:tr w:rsidR="0092646E" w:rsidRPr="00581541" w14:paraId="58E4590C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53B1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98D2" w14:textId="77777777" w:rsidR="005D414F" w:rsidRPr="00581541" w:rsidRDefault="00A10241" w:rsidP="009E39DB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Алексеев, С. В. Правовые основы профессиональной деятельности в спорте : учебник / С. В. Алексеев. — Москва : Издательство «Спорт», 2017. — 672 c. — ISBN 978-5-906839-91-6. — Текст : электронный // Электронно-библиотечная система IPR BOOKS : [сайт]. — URL: </w:t>
            </w:r>
            <w:hyperlink r:id="rId14" w:history="1">
              <w:r w:rsidRPr="00581541">
                <w:rPr>
                  <w:rStyle w:val="a9"/>
                  <w:rFonts w:ascii="Times New Roman" w:hAnsi="Times New Roman"/>
                  <w:bCs/>
                </w:rPr>
                <w:t>http://www.iprbookshop.ru/68541.html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доступа: для авторизир. пользователей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34E" w14:textId="77777777" w:rsidR="005D414F" w:rsidRPr="00581541" w:rsidRDefault="002A6C8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A35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646E" w:rsidRPr="00581541" w14:paraId="75E1A746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FA60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69F" w14:textId="77777777" w:rsidR="005D414F" w:rsidRPr="00581541" w:rsidRDefault="00A10241" w:rsidP="002A6C8F">
            <w:pPr>
              <w:pStyle w:val="Style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>Починкин А. В.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Менеджмент в сфере физической культуры и спорта : учебное пособие / А. В. Починкин ; МГАФК. - Изд. 2-е, доп. и перераб. - Малаховка, 2010. - Текст : электронный // Электронно-библиотечная система ЭЛМАРК (МГАФК) : [сайт]. — </w:t>
            </w:r>
            <w:hyperlink r:id="rId15" w:history="1">
              <w:r w:rsidRPr="00581541">
                <w:rPr>
                  <w:rStyle w:val="a9"/>
                  <w:rFonts w:ascii="Times New Roman" w:hAnsi="Times New Roman"/>
                  <w:bCs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доступа: для авторизир. пользователей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E21F" w14:textId="77777777" w:rsidR="005D414F" w:rsidRPr="00581541" w:rsidRDefault="002A6C8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95E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646E" w:rsidRPr="00581541" w14:paraId="31A93571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173F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BE9A" w14:textId="77777777" w:rsidR="005D414F" w:rsidRPr="00581541" w:rsidRDefault="00A10241" w:rsidP="002A6C8F">
            <w:pPr>
              <w:pStyle w:val="Style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>Вершинин, М. А.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Организационно-управленческие аспекты функционирования отрасли физической культуры и спорта : учебно-методическое пособие / М. А. Вершинин, О. С. Августимова ; ВГАФК. - Волгоград, 2012. - Библиогр.: с. 41-42. - Текст : электронный // Электронно-библиотечная система ЭЛМАРК (МГАФК) : [сайт]. — </w:t>
            </w:r>
            <w:hyperlink r:id="rId16" w:history="1">
              <w:r w:rsidRPr="00581541">
                <w:rPr>
                  <w:rStyle w:val="a9"/>
                  <w:rFonts w:ascii="Times New Roman" w:hAnsi="Times New Roman"/>
                  <w:bCs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а: для авторизир. пользователей.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762" w14:textId="77777777" w:rsidR="005D414F" w:rsidRPr="00581541" w:rsidRDefault="002A6C8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17C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646E" w:rsidRPr="00581541" w14:paraId="23F2A035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042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682" w14:textId="77777777" w:rsidR="005D414F" w:rsidRPr="00581541" w:rsidRDefault="00A10241" w:rsidP="009E39DB">
            <w:pPr>
              <w:pStyle w:val="Style3"/>
              <w:widowControl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>Организационные аспекты управления физкультурно-спортивным движением : учебное пособие / А. И. Шамардин, В. Д. Фискалов, Ю. А. Зубарев, В. П. Черкашин. - Москва : Советский спорт, 2013. - 463 с. : табл. - Библиогр.: с. 453-457. - ISBN 978-5-9718-0628-8 : 1074.70. - Текст (визуальный) : непосредственный.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D98" w14:textId="77777777" w:rsidR="005D414F" w:rsidRPr="00581541" w:rsidRDefault="00A10241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E4A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2646E" w:rsidRPr="00581541" w14:paraId="076D6D6B" w14:textId="77777777" w:rsidTr="002A6C8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422" w14:textId="77777777" w:rsidR="005D414F" w:rsidRPr="00581541" w:rsidRDefault="005D414F" w:rsidP="009E39DB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CA4" w14:textId="77777777" w:rsidR="005D414F" w:rsidRPr="00581541" w:rsidRDefault="00A10241" w:rsidP="002A6C8F">
            <w:pPr>
              <w:pStyle w:val="Style3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</w:rPr>
              <w:t>Починкин, А.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t>В.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Спортивный менеджмент как наука и руководство к практической деятельности : монография / А. В. Починкин, Т. Г. Фомиченко ; МГАФК. - Малаховка, 2018. - Библиогр.: с. 376-383. - Текст : электронный // Электронно-библиотечная система ЭЛМАРК (МГАФК) : [сайт]. — </w:t>
            </w:r>
            <w:hyperlink r:id="rId17" w:history="1">
              <w:r w:rsidRPr="00581541">
                <w:rPr>
                  <w:rStyle w:val="a9"/>
                  <w:rFonts w:ascii="Times New Roman" w:hAnsi="Times New Roman"/>
                  <w:bCs/>
                </w:rPr>
                <w:t>URL: http://lib.mgafk.ru</w:t>
              </w:r>
            </w:hyperlink>
            <w:r w:rsidRPr="00581541">
              <w:rPr>
                <w:rFonts w:ascii="Times New Roman" w:hAnsi="Times New Roman"/>
                <w:bCs/>
                <w:color w:val="000000" w:themeColor="text1"/>
              </w:rPr>
              <w:t xml:space="preserve"> (дата обращения: 27.01.2021). — Режим доступ</w:t>
            </w:r>
            <w:r w:rsidR="002A6C8F" w:rsidRPr="00581541">
              <w:rPr>
                <w:rFonts w:ascii="Times New Roman" w:hAnsi="Times New Roman"/>
                <w:bCs/>
                <w:color w:val="000000" w:themeColor="text1"/>
              </w:rPr>
              <w:t>а: для авторизир. пользователей.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393" w14:textId="77777777" w:rsidR="005D414F" w:rsidRPr="00581541" w:rsidRDefault="002A6C8F" w:rsidP="009E39DB">
            <w:pPr>
              <w:pStyle w:val="Style3"/>
              <w:widowControl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9A1" w14:textId="77777777" w:rsidR="005D414F" w:rsidRPr="00581541" w:rsidRDefault="002A6C8F" w:rsidP="002A6C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C0B52E1" w14:textId="77777777" w:rsidR="005D414F" w:rsidRPr="00581541" w:rsidRDefault="005D414F" w:rsidP="009E39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772D46" w14:textId="77777777" w:rsidR="002A6C8F" w:rsidRPr="00581541" w:rsidRDefault="002A6C8F" w:rsidP="002A6C8F">
      <w:pPr>
        <w:pStyle w:val="a7"/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5C109E5C" w14:textId="77777777" w:rsidR="002A6C8F" w:rsidRPr="00581541" w:rsidRDefault="002A6C8F" w:rsidP="002A6C8F">
      <w:pPr>
        <w:widowControl w:val="0"/>
        <w:numPr>
          <w:ilvl w:val="0"/>
          <w:numId w:val="4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Электронная библиотечная система ЭЛМАРК (МГАФК) </w:t>
      </w:r>
      <w:hyperlink r:id="rId18" w:history="1">
        <w:r w:rsidRPr="00581541">
          <w:rPr>
            <w:rStyle w:val="a9"/>
            <w:rFonts w:ascii="Times New Roman" w:hAnsi="Times New Roman"/>
            <w:color w:val="0066CC"/>
            <w:sz w:val="24"/>
            <w:szCs w:val="24"/>
            <w:lang w:val="en-US"/>
          </w:rPr>
          <w:t>http</w:t>
        </w:r>
        <w:r w:rsidRPr="00581541">
          <w:rPr>
            <w:rStyle w:val="a9"/>
            <w:rFonts w:ascii="Times New Roman" w:hAnsi="Times New Roman"/>
            <w:color w:val="0066CC"/>
            <w:sz w:val="24"/>
            <w:szCs w:val="24"/>
          </w:rPr>
          <w:t>://lib.mgafk.ru</w:t>
        </w:r>
      </w:hyperlink>
    </w:p>
    <w:p w14:paraId="049817A7" w14:textId="77777777" w:rsidR="002A6C8F" w:rsidRPr="00581541" w:rsidRDefault="002A6C8F" w:rsidP="002A6C8F">
      <w:pPr>
        <w:widowControl w:val="0"/>
        <w:numPr>
          <w:ilvl w:val="0"/>
          <w:numId w:val="4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Электронно-библиотечная система Elibrary </w:t>
      </w:r>
      <w:hyperlink r:id="rId19" w:history="1">
        <w:r w:rsidRPr="00581541">
          <w:rPr>
            <w:rStyle w:val="a9"/>
            <w:rFonts w:ascii="Times New Roman" w:hAnsi="Times New Roman"/>
            <w:sz w:val="24"/>
            <w:szCs w:val="24"/>
          </w:rPr>
          <w:t>https://elibrary.ru</w:t>
        </w:r>
      </w:hyperlink>
    </w:p>
    <w:p w14:paraId="1CD6B47D" w14:textId="77777777" w:rsidR="002A6C8F" w:rsidRPr="00581541" w:rsidRDefault="002A6C8F" w:rsidP="002A6C8F">
      <w:pPr>
        <w:widowControl w:val="0"/>
        <w:numPr>
          <w:ilvl w:val="0"/>
          <w:numId w:val="4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Электронно-библиотечная система IPRbooks </w:t>
      </w:r>
      <w:hyperlink r:id="rId20" w:history="1">
        <w:r w:rsidRPr="0058154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14:paraId="73D6E8D6" w14:textId="77777777" w:rsidR="002A6C8F" w:rsidRPr="00581541" w:rsidRDefault="002A6C8F" w:rsidP="002A6C8F">
      <w:pPr>
        <w:widowControl w:val="0"/>
        <w:numPr>
          <w:ilvl w:val="0"/>
          <w:numId w:val="46"/>
        </w:numPr>
        <w:spacing w:after="16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Электронно-библиотечная система «Юрайт» </w:t>
      </w:r>
      <w:hyperlink r:id="rId21" w:history="1">
        <w:r w:rsidRPr="00581541">
          <w:rPr>
            <w:rStyle w:val="a9"/>
            <w:rFonts w:ascii="Times New Roman" w:hAnsi="Times New Roman"/>
            <w:sz w:val="24"/>
            <w:szCs w:val="24"/>
          </w:rPr>
          <w:t>https://biblio-online.ru</w:t>
        </w:r>
      </w:hyperlink>
    </w:p>
    <w:p w14:paraId="16AF5A3F" w14:textId="77777777" w:rsidR="002A6C8F" w:rsidRPr="00581541" w:rsidRDefault="002A6C8F" w:rsidP="002A6C8F">
      <w:pPr>
        <w:widowControl w:val="0"/>
        <w:numPr>
          <w:ilvl w:val="0"/>
          <w:numId w:val="46"/>
        </w:num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Электронно-библиотечная система РУКОНТ </w:t>
      </w:r>
      <w:hyperlink r:id="rId22" w:history="1">
        <w:r w:rsidRPr="00581541">
          <w:rPr>
            <w:rStyle w:val="a9"/>
            <w:rFonts w:ascii="Times New Roman" w:hAnsi="Times New Roman"/>
            <w:color w:val="0066CC"/>
            <w:sz w:val="24"/>
            <w:szCs w:val="24"/>
          </w:rPr>
          <w:t>https://rucont.ru/</w:t>
        </w:r>
      </w:hyperlink>
    </w:p>
    <w:p w14:paraId="6025EA24" w14:textId="0E981FD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Министерство </w:t>
      </w:r>
      <w:r w:rsidR="00054D8D"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науки </w:t>
      </w:r>
      <w:r w:rsidR="00054D8D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и высшего </w:t>
      </w:r>
      <w:r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образования Российской Федерации </w:t>
      </w:r>
      <w:hyperlink r:id="rId23" w:history="1">
        <w:r w:rsidRPr="00581541">
          <w:rPr>
            <w:rStyle w:val="a9"/>
            <w:rFonts w:ascii="Times New Roman" w:eastAsia="Calibri" w:hAnsi="Times New Roman"/>
            <w:color w:val="0066CC"/>
            <w:sz w:val="24"/>
            <w:szCs w:val="24"/>
            <w:lang w:eastAsia="en-US"/>
          </w:rPr>
          <w:t>https://minobrnauki.gov.ru/</w:t>
        </w:r>
      </w:hyperlink>
    </w:p>
    <w:p w14:paraId="29945D51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581541">
          <w:rPr>
            <w:rStyle w:val="a9"/>
            <w:rFonts w:ascii="Times New Roman" w:eastAsia="Calibri" w:hAnsi="Times New Roman"/>
            <w:color w:val="0066CC"/>
            <w:sz w:val="24"/>
            <w:szCs w:val="24"/>
            <w:lang w:eastAsia="en-US"/>
          </w:rPr>
          <w:t>http://obrnadzor.gov.ru/ru/</w:t>
        </w:r>
      </w:hyperlink>
    </w:p>
    <w:p w14:paraId="3BCCB807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color w:val="2F2F2F"/>
          <w:sz w:val="24"/>
          <w:szCs w:val="24"/>
          <w:lang w:eastAsia="en-US"/>
        </w:rPr>
      </w:pPr>
      <w:r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581541">
          <w:rPr>
            <w:rStyle w:val="a9"/>
            <w:rFonts w:ascii="Times New Roman" w:eastAsia="Calibri" w:hAnsi="Times New Roman"/>
            <w:sz w:val="24"/>
            <w:szCs w:val="24"/>
            <w:lang w:eastAsia="en-US"/>
          </w:rPr>
          <w:t>http://www.edu.ru</w:t>
        </w:r>
      </w:hyperlink>
    </w:p>
    <w:p w14:paraId="37BCC8F3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581541">
          <w:rPr>
            <w:rStyle w:val="a9"/>
            <w:rFonts w:ascii="Times New Roman" w:eastAsia="Calibri" w:hAnsi="Times New Roman"/>
            <w:sz w:val="24"/>
            <w:szCs w:val="24"/>
            <w:lang w:eastAsia="en-US"/>
          </w:rPr>
          <w:t>http://window.edu.ru</w:t>
        </w:r>
      </w:hyperlink>
    </w:p>
    <w:p w14:paraId="6075D509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eastAsia="Calibri" w:hAnsi="Times New Roman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581541">
          <w:rPr>
            <w:rStyle w:val="a9"/>
            <w:rFonts w:ascii="Times New Roman" w:eastAsia="Calibri" w:hAnsi="Times New Roman"/>
            <w:sz w:val="24"/>
            <w:szCs w:val="24"/>
            <w:lang w:eastAsia="en-US"/>
          </w:rPr>
          <w:t>http://fcior.edu.ru</w:t>
        </w:r>
      </w:hyperlink>
    </w:p>
    <w:p w14:paraId="237AB468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54" w:lineRule="auto"/>
        <w:contextualSpacing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  <w:hyperlink r:id="rId28" w:history="1">
        <w:r w:rsidRPr="00581541">
          <w:rPr>
            <w:rStyle w:val="a9"/>
            <w:rFonts w:ascii="Times New Roman" w:hAnsi="Times New Roman"/>
            <w:color w:val="0563C1"/>
            <w:sz w:val="24"/>
            <w:szCs w:val="24"/>
          </w:rPr>
          <w:t>https://minsport.gov.ru/</w:t>
        </w:r>
      </w:hyperlink>
    </w:p>
    <w:p w14:paraId="3567B01B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color w:val="333333"/>
          <w:sz w:val="24"/>
          <w:szCs w:val="24"/>
        </w:rPr>
        <w:t xml:space="preserve">База данных научного цитирования Web of Science </w:t>
      </w:r>
      <w:hyperlink r:id="rId29" w:history="1">
        <w:r w:rsidRPr="00581541">
          <w:rPr>
            <w:rStyle w:val="a9"/>
            <w:rFonts w:ascii="Times New Roman" w:hAnsi="Times New Roman"/>
            <w:color w:val="0563C1"/>
            <w:sz w:val="24"/>
            <w:szCs w:val="24"/>
          </w:rPr>
          <w:t>http://wokinfo.com/</w:t>
        </w:r>
      </w:hyperlink>
    </w:p>
    <w:p w14:paraId="65DBC9BB" w14:textId="77777777" w:rsidR="002A6C8F" w:rsidRPr="00581541" w:rsidRDefault="002A6C8F" w:rsidP="002A6C8F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color w:val="333333"/>
          <w:sz w:val="24"/>
          <w:szCs w:val="24"/>
        </w:rPr>
        <w:t xml:space="preserve"> Единая мультидисциплинарная реферативная база данных Scopus </w:t>
      </w:r>
    </w:p>
    <w:p w14:paraId="3BD7078A" w14:textId="77777777" w:rsidR="002A6C8F" w:rsidRPr="00581541" w:rsidRDefault="002A6C8F" w:rsidP="002A6C8F">
      <w:pPr>
        <w:ind w:firstLine="709"/>
        <w:jc w:val="both"/>
        <w:rPr>
          <w:rFonts w:ascii="Times New Roman" w:hAnsi="Times New Roman"/>
          <w:color w:val="0563C1"/>
          <w:sz w:val="24"/>
          <w:szCs w:val="24"/>
          <w:u w:val="single"/>
        </w:rPr>
      </w:pPr>
      <w:r w:rsidRPr="00581541">
        <w:rPr>
          <w:rFonts w:ascii="Times New Roman" w:hAnsi="Times New Roman"/>
          <w:sz w:val="24"/>
          <w:szCs w:val="24"/>
        </w:rPr>
        <w:t xml:space="preserve">                  </w:t>
      </w:r>
      <w:hyperlink r:id="rId30" w:history="1">
        <w:r w:rsidRPr="00581541">
          <w:rPr>
            <w:rStyle w:val="a9"/>
            <w:rFonts w:ascii="Times New Roman" w:hAnsi="Times New Roman"/>
            <w:color w:val="0563C1"/>
            <w:sz w:val="24"/>
            <w:szCs w:val="24"/>
          </w:rPr>
          <w:t>https://www.scopus.com/search/form.uri?display=basic</w:t>
        </w:r>
      </w:hyperlink>
    </w:p>
    <w:p w14:paraId="43491598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caps/>
          <w:spacing w:val="-1"/>
          <w:sz w:val="24"/>
          <w:szCs w:val="24"/>
        </w:rPr>
      </w:pPr>
    </w:p>
    <w:p w14:paraId="65CE479A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14:paraId="359DC18D" w14:textId="77777777" w:rsidR="001B1A9B" w:rsidRPr="00581541" w:rsidRDefault="001B1A9B" w:rsidP="009E39DB">
      <w:pPr>
        <w:pStyle w:val="a7"/>
        <w:shd w:val="clear" w:color="auto" w:fill="FFFFFF"/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8.1.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81541">
        <w:rPr>
          <w:rFonts w:ascii="Times New Roman" w:hAnsi="Times New Roman"/>
          <w:sz w:val="24"/>
          <w:szCs w:val="24"/>
        </w:rPr>
        <w:t>Перечень специализированных аудиторий и компьютерной техники.</w:t>
      </w:r>
    </w:p>
    <w:p w14:paraId="00171991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Для проведения лекционных и семинарских занятий: </w:t>
      </w:r>
    </w:p>
    <w:p w14:paraId="113C6CE7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-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562A8740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учебная аудитория с мультимедийным оборудованием (проектором, экраном, ноутбуком с возможностью выхода в Интернет (аудитории № 121, № 421);</w:t>
      </w:r>
    </w:p>
    <w:p w14:paraId="389385A0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581541">
        <w:rPr>
          <w:rFonts w:ascii="Times New Roman" w:hAnsi="Times New Roman"/>
          <w:spacing w:val="-2"/>
          <w:sz w:val="24"/>
          <w:szCs w:val="24"/>
        </w:rPr>
        <w:t xml:space="preserve">электронная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информационно-образовательная среда (с удаленным доступом в том числе); </w:t>
      </w:r>
    </w:p>
    <w:p w14:paraId="0E7A178E" w14:textId="77777777" w:rsidR="001B1A9B" w:rsidRPr="00581541" w:rsidRDefault="001B1A9B" w:rsidP="009E39D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7CE6608C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8.2. </w:t>
      </w:r>
      <w:r w:rsidRPr="00581541">
        <w:rPr>
          <w:rFonts w:ascii="Times New Roman" w:hAnsi="Times New Roman"/>
          <w:sz w:val="24"/>
          <w:szCs w:val="24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MicrosoftOffice.</w:t>
      </w:r>
    </w:p>
    <w:p w14:paraId="2D12E361" w14:textId="77777777" w:rsidR="001B1A9B" w:rsidRPr="00581541" w:rsidRDefault="001B1A9B" w:rsidP="009E39DB">
      <w:pPr>
        <w:pStyle w:val="af1"/>
        <w:kinsoku w:val="0"/>
        <w:overflowPunct w:val="0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1541">
        <w:rPr>
          <w:rFonts w:ascii="Times New Roman" w:hAnsi="Times New Roman"/>
          <w:spacing w:val="-1"/>
          <w:sz w:val="24"/>
          <w:szCs w:val="24"/>
        </w:rPr>
        <w:t xml:space="preserve">8.3. Изучение дисциплины инвалидами </w:t>
      </w:r>
      <w:r w:rsidRPr="00581541">
        <w:rPr>
          <w:rFonts w:ascii="Times New Roman" w:hAnsi="Times New Roman"/>
          <w:sz w:val="24"/>
          <w:szCs w:val="24"/>
        </w:rPr>
        <w:t xml:space="preserve">и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обучающимися </w:t>
      </w:r>
      <w:r w:rsidRPr="00581541">
        <w:rPr>
          <w:rFonts w:ascii="Times New Roman" w:hAnsi="Times New Roman"/>
          <w:sz w:val="24"/>
          <w:szCs w:val="24"/>
        </w:rPr>
        <w:t xml:space="preserve">с ограниченными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возможностями здоровья осуществляется </w:t>
      </w:r>
      <w:r w:rsidRPr="00581541">
        <w:rPr>
          <w:rFonts w:ascii="Times New Roman" w:hAnsi="Times New Roman"/>
          <w:sz w:val="24"/>
          <w:szCs w:val="24"/>
        </w:rPr>
        <w:t xml:space="preserve">с </w:t>
      </w:r>
      <w:r w:rsidRPr="00581541"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581541">
        <w:rPr>
          <w:rFonts w:ascii="Times New Roman" w:hAnsi="Times New Roman"/>
          <w:sz w:val="24"/>
          <w:szCs w:val="24"/>
        </w:rPr>
        <w:t xml:space="preserve"> и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581541"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 w:rsidRPr="00581541">
        <w:rPr>
          <w:rFonts w:ascii="Times New Roman" w:hAnsi="Times New Roman"/>
          <w:sz w:val="24"/>
          <w:szCs w:val="24"/>
        </w:rPr>
        <w:t xml:space="preserve">в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581541">
        <w:rPr>
          <w:rFonts w:ascii="Times New Roman" w:hAnsi="Times New Roman"/>
          <w:sz w:val="24"/>
          <w:szCs w:val="24"/>
        </w:rPr>
        <w:t xml:space="preserve">на 1 этаже главного здания.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Созданы следующие специальные условия: </w:t>
      </w:r>
    </w:p>
    <w:p w14:paraId="48A9D847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81541">
        <w:rPr>
          <w:rFonts w:ascii="Times New Roman" w:hAnsi="Times New Roman"/>
          <w:i/>
          <w:iCs/>
          <w:sz w:val="24"/>
          <w:szCs w:val="24"/>
        </w:rPr>
        <w:t>и лиц с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81541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14:paraId="36DB060B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81541">
        <w:rPr>
          <w:rFonts w:ascii="Times New Roman" w:hAnsi="Times New Roman"/>
          <w:iCs/>
          <w:sz w:val="24"/>
          <w:szCs w:val="24"/>
        </w:rPr>
        <w:t>о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беспечен доступ </w:t>
      </w:r>
      <w:r w:rsidRPr="00581541">
        <w:rPr>
          <w:rFonts w:ascii="Times New Roman" w:hAnsi="Times New Roman"/>
          <w:sz w:val="24"/>
          <w:szCs w:val="24"/>
        </w:rPr>
        <w:t xml:space="preserve">обучающихся, </w:t>
      </w:r>
      <w:r w:rsidRPr="00581541">
        <w:rPr>
          <w:rFonts w:ascii="Times New Roman" w:hAnsi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581541">
        <w:rPr>
          <w:rFonts w:ascii="Times New Roman" w:hAnsi="Times New Roman"/>
          <w:sz w:val="24"/>
          <w:szCs w:val="24"/>
        </w:rPr>
        <w:t xml:space="preserve">к </w:t>
      </w:r>
      <w:r w:rsidRPr="00581541">
        <w:rPr>
          <w:rFonts w:ascii="Times New Roman" w:hAnsi="Times New Roman"/>
          <w:spacing w:val="-1"/>
          <w:sz w:val="24"/>
          <w:szCs w:val="24"/>
        </w:rPr>
        <w:t>зданиям Академии;</w:t>
      </w:r>
    </w:p>
    <w:p w14:paraId="0B839D34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581541">
        <w:rPr>
          <w:rFonts w:ascii="Times New Roman" w:hAnsi="Times New Roman"/>
          <w:iCs/>
          <w:sz w:val="24"/>
          <w:szCs w:val="24"/>
        </w:rPr>
        <w:t>э</w:t>
      </w:r>
      <w:r w:rsidRPr="00581541">
        <w:rPr>
          <w:rFonts w:ascii="Times New Roman" w:hAnsi="Times New Roman"/>
          <w:sz w:val="24"/>
          <w:szCs w:val="24"/>
        </w:rPr>
        <w:t>лектронный видео увеличитель "ONYX Deskset HD 22 (в полной комплектации);</w:t>
      </w:r>
    </w:p>
    <w:p w14:paraId="53329920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 xml:space="preserve">- 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14:paraId="5729342B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b/>
          <w:sz w:val="24"/>
          <w:szCs w:val="24"/>
        </w:rPr>
        <w:t>-</w:t>
      </w:r>
      <w:r w:rsidRPr="00581541">
        <w:rPr>
          <w:rFonts w:ascii="Times New Roman" w:hAnsi="Times New Roman"/>
          <w:sz w:val="24"/>
          <w:szCs w:val="24"/>
        </w:rPr>
        <w:t xml:space="preserve"> принтер Брайля; </w:t>
      </w:r>
    </w:p>
    <w:p w14:paraId="62C343C4" w14:textId="77777777" w:rsidR="001B1A9B" w:rsidRPr="00581541" w:rsidRDefault="001B1A9B" w:rsidP="009E39DB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58154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581541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14:paraId="780B907D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EB306E4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81541">
        <w:rPr>
          <w:rFonts w:ascii="Times New Roman" w:hAnsi="Times New Roman"/>
          <w:i/>
          <w:iCs/>
          <w:sz w:val="24"/>
          <w:szCs w:val="24"/>
        </w:rPr>
        <w:t>и лиц с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581541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14:paraId="651C3FDA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81541">
        <w:rPr>
          <w:rFonts w:ascii="Times New Roman" w:hAnsi="Times New Roman"/>
          <w:sz w:val="24"/>
          <w:szCs w:val="24"/>
        </w:rPr>
        <w:t xml:space="preserve">акустическая система 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FrontRowtoGo в комплекте (системы свободного звукового поля);</w:t>
      </w:r>
    </w:p>
    <w:p w14:paraId="07CA851C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14:paraId="7F6140C2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50FE5E84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14:paraId="497CDA86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55D82816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086B2ED" w14:textId="77777777" w:rsidR="001B1A9B" w:rsidRPr="00581541" w:rsidRDefault="001B1A9B" w:rsidP="009E39DB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581541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581541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581541">
        <w:rPr>
          <w:rFonts w:ascii="Times New Roman" w:hAnsi="Times New Roman"/>
          <w:i/>
          <w:iCs/>
          <w:sz w:val="24"/>
          <w:szCs w:val="24"/>
        </w:rPr>
        <w:t>аппарата:</w:t>
      </w:r>
    </w:p>
    <w:p w14:paraId="2A8B0D42" w14:textId="77777777" w:rsidR="001B1A9B" w:rsidRPr="00581541" w:rsidRDefault="001B1A9B" w:rsidP="00E03745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81541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581541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3886AAE" w14:textId="77777777" w:rsidR="00E03745" w:rsidRPr="00581541" w:rsidRDefault="00E03745" w:rsidP="00E03745">
      <w:pPr>
        <w:pStyle w:val="af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371568D" w14:textId="0298F70D" w:rsidR="00E03745" w:rsidRPr="00581541" w:rsidRDefault="002F6FCA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br w:type="page"/>
      </w:r>
      <w:r w:rsidR="00E03745" w:rsidRPr="00581541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Приложение к Рабочей программе дисциплины</w:t>
      </w:r>
    </w:p>
    <w:p w14:paraId="7E1221AE" w14:textId="77777777" w:rsidR="00E03745" w:rsidRPr="00581541" w:rsidRDefault="00E03745" w:rsidP="00E03745">
      <w:pPr>
        <w:widowControl w:val="0"/>
        <w:spacing w:after="0" w:line="240" w:lineRule="auto"/>
        <w:jc w:val="right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«Основы организационной управленческой деятельностью в области физической культуры и спорта»</w:t>
      </w:r>
    </w:p>
    <w:p w14:paraId="18A314D6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43631CB3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14:paraId="4C50D964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4B0AD6A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высшего образования</w:t>
      </w:r>
    </w:p>
    <w:p w14:paraId="18F99E6A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 «Московская государственная академия физической культуры»</w:t>
      </w:r>
    </w:p>
    <w:p w14:paraId="3B3F195B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EBC9185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Кафедра Теории и методики физической культуры и спорта</w:t>
      </w:r>
    </w:p>
    <w:p w14:paraId="232796E0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3032C0D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УТВЕРЖДЕНО</w:t>
      </w:r>
    </w:p>
    <w:p w14:paraId="6BBDBBD2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решением Учебно-методической комиссии     </w:t>
      </w:r>
    </w:p>
    <w:p w14:paraId="68DB63F8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   протокол № 6/22 от «21» июня 2022г.</w:t>
      </w:r>
    </w:p>
    <w:p w14:paraId="43970486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Председатель УМК, </w:t>
      </w:r>
    </w:p>
    <w:p w14:paraId="139563F2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и. о. проректора по учебной работе</w:t>
      </w:r>
    </w:p>
    <w:p w14:paraId="6527F787" w14:textId="77777777" w:rsidR="002F6FCA" w:rsidRPr="00581541" w:rsidRDefault="002F6FCA" w:rsidP="002F6F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___________________А.С. Солнцева</w:t>
      </w:r>
    </w:p>
    <w:p w14:paraId="51F6D93D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F8D088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649CF1" w14:textId="77777777" w:rsidR="0059177F" w:rsidRPr="00581541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E5917B" w14:textId="77777777" w:rsidR="0059177F" w:rsidRPr="00581541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0B03E8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541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14:paraId="22A1CE99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bCs/>
          <w:sz w:val="24"/>
          <w:szCs w:val="24"/>
        </w:rPr>
        <w:t xml:space="preserve">по дисциплине </w:t>
      </w:r>
    </w:p>
    <w:p w14:paraId="347F8BF7" w14:textId="77777777" w:rsidR="00E03745" w:rsidRPr="00581541" w:rsidRDefault="00E03745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C29480B" w14:textId="77777777" w:rsidR="00E03745" w:rsidRPr="00581541" w:rsidRDefault="00E03745" w:rsidP="00E03745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76BD8225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организационной управленческой деятельностью в области физической культуры и спорта»</w:t>
      </w:r>
    </w:p>
    <w:p w14:paraId="5F36AF77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14:paraId="4FF642F8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573FCA9" w14:textId="77777777" w:rsidR="0059177F" w:rsidRPr="00581541" w:rsidRDefault="0059177F" w:rsidP="00E0374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DB0ADB2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Направление подготовки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E045863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49.04.01 Физическая культура</w:t>
      </w:r>
    </w:p>
    <w:p w14:paraId="47BF95D2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BE37A8C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Образовательные программы: </w:t>
      </w:r>
    </w:p>
    <w:p w14:paraId="00E11DDC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«Психолого-педагогический аспект культурно-просветительской деятельности в сфере физической культуры»</w:t>
      </w:r>
    </w:p>
    <w:p w14:paraId="574341F5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>«Естественнонаучные проблемы физической культуры»</w:t>
      </w:r>
    </w:p>
    <w:p w14:paraId="4A464752" w14:textId="77777777" w:rsidR="0059177F" w:rsidRPr="00581541" w:rsidRDefault="0059177F" w:rsidP="0059177F">
      <w:pPr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«Образование в области физической культуры и спорта»</w:t>
      </w:r>
    </w:p>
    <w:p w14:paraId="052AE8A3" w14:textId="77777777" w:rsidR="00E03745" w:rsidRPr="00581541" w:rsidRDefault="00E03745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2B7281" w14:textId="77777777" w:rsidR="00E03745" w:rsidRPr="00581541" w:rsidRDefault="00E03745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обучения </w:t>
      </w:r>
    </w:p>
    <w:p w14:paraId="4FD4AF08" w14:textId="77777777" w:rsidR="00E03745" w:rsidRPr="00581541" w:rsidRDefault="00E03745" w:rsidP="00E03745">
      <w:pPr>
        <w:widowControl w:val="0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очная / заочная</w:t>
      </w:r>
    </w:p>
    <w:p w14:paraId="2D4B9C86" w14:textId="77777777" w:rsidR="00E03745" w:rsidRPr="00581541" w:rsidRDefault="00E03745" w:rsidP="00E03745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48C0999F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FD2338B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Рассмотрено и одобрено на заседании кафедры</w:t>
      </w:r>
    </w:p>
    <w:p w14:paraId="5E10199C" w14:textId="2CF337BD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(протокол №</w:t>
      </w:r>
      <w:r w:rsidR="00086D32">
        <w:rPr>
          <w:rFonts w:ascii="Times New Roman" w:hAnsi="Times New Roman"/>
          <w:sz w:val="24"/>
          <w:szCs w:val="24"/>
        </w:rPr>
        <w:t>9</w:t>
      </w:r>
      <w:r w:rsidRPr="00581541">
        <w:rPr>
          <w:rFonts w:ascii="Times New Roman" w:hAnsi="Times New Roman"/>
          <w:sz w:val="24"/>
          <w:szCs w:val="24"/>
        </w:rPr>
        <w:t xml:space="preserve"> от </w:t>
      </w:r>
      <w:r w:rsidR="00086D32">
        <w:rPr>
          <w:rFonts w:ascii="Times New Roman" w:hAnsi="Times New Roman"/>
          <w:sz w:val="24"/>
          <w:szCs w:val="24"/>
        </w:rPr>
        <w:t>09</w:t>
      </w:r>
      <w:r w:rsidRPr="00581541">
        <w:rPr>
          <w:rFonts w:ascii="Times New Roman" w:hAnsi="Times New Roman"/>
          <w:sz w:val="24"/>
          <w:szCs w:val="24"/>
        </w:rPr>
        <w:t>.0</w:t>
      </w:r>
      <w:r w:rsidR="00086D32">
        <w:rPr>
          <w:rFonts w:ascii="Times New Roman" w:hAnsi="Times New Roman"/>
          <w:sz w:val="24"/>
          <w:szCs w:val="24"/>
        </w:rPr>
        <w:t>6</w:t>
      </w:r>
      <w:r w:rsidRPr="00581541">
        <w:rPr>
          <w:rFonts w:ascii="Times New Roman" w:hAnsi="Times New Roman"/>
          <w:sz w:val="24"/>
          <w:szCs w:val="24"/>
        </w:rPr>
        <w:t>.</w:t>
      </w:r>
      <w:r w:rsidR="002F6FCA" w:rsidRPr="00581541">
        <w:rPr>
          <w:rFonts w:ascii="Times New Roman" w:hAnsi="Times New Roman"/>
          <w:sz w:val="24"/>
          <w:szCs w:val="24"/>
        </w:rPr>
        <w:t>2022</w:t>
      </w:r>
      <w:r w:rsidRPr="00581541">
        <w:rPr>
          <w:rFonts w:ascii="Times New Roman" w:hAnsi="Times New Roman"/>
          <w:sz w:val="24"/>
          <w:szCs w:val="24"/>
        </w:rPr>
        <w:t xml:space="preserve"> г.) </w:t>
      </w:r>
    </w:p>
    <w:p w14:paraId="2AB365C4" w14:textId="77777777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F53DFDA" w14:textId="69F864EA" w:rsidR="00E03745" w:rsidRPr="00581541" w:rsidRDefault="00E03745" w:rsidP="00E03745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>заведующий кафедрой, д.п.</w:t>
      </w:r>
      <w:r w:rsidR="002F6FCA" w:rsidRPr="00581541">
        <w:rPr>
          <w:rFonts w:ascii="Times New Roman" w:hAnsi="Times New Roman"/>
          <w:sz w:val="24"/>
          <w:szCs w:val="24"/>
        </w:rPr>
        <w:t>н</w:t>
      </w:r>
      <w:r w:rsidRPr="00581541">
        <w:rPr>
          <w:rFonts w:ascii="Times New Roman" w:hAnsi="Times New Roman"/>
          <w:sz w:val="24"/>
          <w:szCs w:val="24"/>
        </w:rPr>
        <w:t>., профессор______________ К.С. Дунаев</w:t>
      </w:r>
    </w:p>
    <w:p w14:paraId="0FBF8B42" w14:textId="77777777" w:rsidR="00E03745" w:rsidRPr="00581541" w:rsidRDefault="00E03745" w:rsidP="00E03745">
      <w:pPr>
        <w:widowControl w:val="0"/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4E2D61" w14:textId="77777777" w:rsidR="00E03745" w:rsidRPr="00581541" w:rsidRDefault="00E03745" w:rsidP="00E03745">
      <w:pPr>
        <w:widowControl w:val="0"/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5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4C2FCA3D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6E647E" w14:textId="77777777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C328D7" w14:textId="4B45B75E" w:rsidR="00E03745" w:rsidRPr="00581541" w:rsidRDefault="00E03745" w:rsidP="00E037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 xml:space="preserve">Малаховка, </w:t>
      </w:r>
      <w:r w:rsidR="002F6FCA" w:rsidRPr="00581541">
        <w:rPr>
          <w:rFonts w:ascii="Times New Roman" w:hAnsi="Times New Roman"/>
          <w:b/>
          <w:sz w:val="24"/>
          <w:szCs w:val="24"/>
        </w:rPr>
        <w:t>2022</w:t>
      </w:r>
      <w:r w:rsidRPr="00581541">
        <w:rPr>
          <w:rFonts w:ascii="Times New Roman" w:hAnsi="Times New Roman"/>
          <w:b/>
          <w:sz w:val="24"/>
          <w:szCs w:val="24"/>
        </w:rPr>
        <w:t xml:space="preserve"> год </w:t>
      </w:r>
    </w:p>
    <w:p w14:paraId="336CFFAB" w14:textId="77777777" w:rsidR="00E03745" w:rsidRPr="00581541" w:rsidRDefault="00E03745" w:rsidP="0059177F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77991FF4" w14:textId="77777777" w:rsidR="00E03745" w:rsidRPr="00581541" w:rsidRDefault="00E03745" w:rsidP="0059177F">
      <w:pPr>
        <w:pStyle w:val="a7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86BD5DE" w14:textId="77777777" w:rsidR="00E03745" w:rsidRPr="00581541" w:rsidRDefault="00E03745" w:rsidP="0059177F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p w14:paraId="6BF873CC" w14:textId="77777777" w:rsidR="00E03745" w:rsidRPr="00581541" w:rsidRDefault="00E03745" w:rsidP="0059177F">
      <w:pPr>
        <w:pStyle w:val="a7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3969"/>
      </w:tblGrid>
      <w:tr w:rsidR="00E03745" w:rsidRPr="00581541" w14:paraId="7A29451D" w14:textId="77777777" w:rsidTr="009A2590">
        <w:trPr>
          <w:trHeight w:val="185"/>
        </w:trPr>
        <w:tc>
          <w:tcPr>
            <w:tcW w:w="1843" w:type="dxa"/>
            <w:vAlign w:val="center"/>
          </w:tcPr>
          <w:p w14:paraId="357F4442" w14:textId="77777777" w:rsidR="00E03745" w:rsidRPr="00581541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3260" w:type="dxa"/>
            <w:vAlign w:val="center"/>
          </w:tcPr>
          <w:p w14:paraId="6E6A6839" w14:textId="77777777" w:rsidR="00E03745" w:rsidRPr="00581541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9" w:type="dxa"/>
            <w:vAlign w:val="center"/>
          </w:tcPr>
          <w:p w14:paraId="032D4128" w14:textId="77777777" w:rsidR="00E03745" w:rsidRPr="00581541" w:rsidRDefault="00E03745" w:rsidP="009A2590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Cs/>
                <w:sz w:val="24"/>
                <w:szCs w:val="24"/>
              </w:rPr>
              <w:t>Индикаторы достижения</w:t>
            </w:r>
          </w:p>
        </w:tc>
      </w:tr>
      <w:tr w:rsidR="007C29E6" w:rsidRPr="00581541" w14:paraId="20F75930" w14:textId="77777777" w:rsidTr="009A2590">
        <w:tc>
          <w:tcPr>
            <w:tcW w:w="1843" w:type="dxa"/>
            <w:vMerge w:val="restart"/>
          </w:tcPr>
          <w:p w14:paraId="1C4D6279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sz w:val="24"/>
                <w:szCs w:val="24"/>
              </w:rPr>
              <w:t>УК-3</w:t>
            </w:r>
          </w:p>
          <w:p w14:paraId="5FC78CF4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3133F414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 05.008</w:t>
            </w:r>
          </w:p>
          <w:p w14:paraId="3127649B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Е/01.7</w:t>
            </w:r>
          </w:p>
          <w:p w14:paraId="4F4B50C5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Текущее планирование спортивной подготовки</w:t>
            </w:r>
          </w:p>
          <w:p w14:paraId="176673D4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Е.02.7</w:t>
            </w:r>
          </w:p>
          <w:p w14:paraId="507652D2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материальными ресурсами и инфраструктурой спортивной подготовки</w:t>
            </w:r>
          </w:p>
          <w:p w14:paraId="66543514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Е/03.7</w:t>
            </w:r>
          </w:p>
          <w:p w14:paraId="4785249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персоналом, осуществляющим спортивную подготовку</w:t>
            </w:r>
          </w:p>
          <w:p w14:paraId="59D9BD6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Т-П 05.012</w:t>
            </w:r>
          </w:p>
          <w:p w14:paraId="1142E3C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454FB637" w14:textId="4E28B284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3969" w:type="dxa"/>
          </w:tcPr>
          <w:p w14:paraId="1E0E2D94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 xml:space="preserve">Знает и выполняет требования к реализации законодательства в области физической культуры и спорта, утвержденных нормативных документов в области физической культуры и спорта – федеральных стандартов спортивной подготовки, профессиональных стандартов, </w:t>
            </w:r>
          </w:p>
        </w:tc>
      </w:tr>
      <w:tr w:rsidR="007C29E6" w:rsidRPr="00581541" w14:paraId="6AD540B5" w14:textId="77777777" w:rsidTr="009A2590">
        <w:trPr>
          <w:trHeight w:val="1344"/>
        </w:trPr>
        <w:tc>
          <w:tcPr>
            <w:tcW w:w="1843" w:type="dxa"/>
            <w:vMerge/>
          </w:tcPr>
          <w:p w14:paraId="4C2558C9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FCBE266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5BB9328D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Имеет необходимый для проведения спортивной подготовки спортсменов на различных этапах комплекс теоретических и практических знаний, умений и навыков</w:t>
            </w:r>
          </w:p>
        </w:tc>
      </w:tr>
      <w:tr w:rsidR="007C29E6" w:rsidRPr="00581541" w14:paraId="6B7F854F" w14:textId="77777777" w:rsidTr="009A2590">
        <w:trPr>
          <w:trHeight w:val="815"/>
        </w:trPr>
        <w:tc>
          <w:tcPr>
            <w:tcW w:w="1843" w:type="dxa"/>
            <w:vMerge w:val="restart"/>
          </w:tcPr>
          <w:p w14:paraId="122058C4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</w:p>
          <w:p w14:paraId="7DFA182A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E7DEF9A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5DD9F6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Знает и эффективно применяет в практической деятельности различные методы контроля и управления за уровнем спортивной формы на всех этапах спортивной подготовки</w:t>
            </w:r>
          </w:p>
        </w:tc>
      </w:tr>
      <w:tr w:rsidR="007C29E6" w:rsidRPr="00581541" w14:paraId="48BE86CD" w14:textId="77777777" w:rsidTr="009A2590">
        <w:tc>
          <w:tcPr>
            <w:tcW w:w="1843" w:type="dxa"/>
            <w:vMerge/>
          </w:tcPr>
          <w:p w14:paraId="162A2AD4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AB9B5B2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7C4DB8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Учитывает специфику тренировочной работы с различным контингентом, осуществляет необходимую коррекцию своей профессиональной деятельности в соответствии с ростом уровня занимающихся и их индивидуальных особенностей</w:t>
            </w:r>
          </w:p>
        </w:tc>
      </w:tr>
      <w:tr w:rsidR="007C29E6" w:rsidRPr="00581541" w14:paraId="090EE4DF" w14:textId="77777777" w:rsidTr="009A2590">
        <w:tc>
          <w:tcPr>
            <w:tcW w:w="1843" w:type="dxa"/>
            <w:vMerge w:val="restart"/>
          </w:tcPr>
          <w:p w14:paraId="50464329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1541">
              <w:rPr>
                <w:rFonts w:ascii="Times New Roman" w:hAnsi="Times New Roman"/>
                <w:i/>
                <w:sz w:val="24"/>
                <w:szCs w:val="24"/>
              </w:rPr>
              <w:t>ОПК-9</w:t>
            </w:r>
          </w:p>
        </w:tc>
        <w:tc>
          <w:tcPr>
            <w:tcW w:w="3260" w:type="dxa"/>
            <w:vMerge/>
          </w:tcPr>
          <w:p w14:paraId="328B49D2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249BD389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Проводит анализ эффективности и разрабатывает новые схемы применения в тренировочном процессе вспомогательных и дополнительных средств спортивной подготовки, осуществляет систематический мониторинг отечественного и зарубежного опыта в улучшении качественных сторон спортивной подготовки на всех этапах</w:t>
            </w:r>
          </w:p>
        </w:tc>
      </w:tr>
      <w:tr w:rsidR="007C29E6" w:rsidRPr="00581541" w14:paraId="39DFCF0C" w14:textId="77777777" w:rsidTr="009A2590">
        <w:tc>
          <w:tcPr>
            <w:tcW w:w="1843" w:type="dxa"/>
            <w:vMerge/>
          </w:tcPr>
          <w:p w14:paraId="1B6EF809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B2E2D84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0594D5EE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Регулярно применяет научно-исследовательскую деятельность в области физической культуры и спорта для решения поставленных задач</w:t>
            </w:r>
          </w:p>
        </w:tc>
      </w:tr>
      <w:tr w:rsidR="007C29E6" w:rsidRPr="00581541" w14:paraId="4CE6A0F8" w14:textId="77777777" w:rsidTr="009A2590">
        <w:tc>
          <w:tcPr>
            <w:tcW w:w="1843" w:type="dxa"/>
            <w:vMerge/>
          </w:tcPr>
          <w:p w14:paraId="5A16D30E" w14:textId="77777777" w:rsidR="007C29E6" w:rsidRPr="00581541" w:rsidRDefault="007C29E6" w:rsidP="007C2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8AB95CE" w14:textId="77777777" w:rsidR="007C29E6" w:rsidRPr="00581541" w:rsidRDefault="007C29E6" w:rsidP="007C29E6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14:paraId="299ED1E2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sz w:val="24"/>
                <w:szCs w:val="24"/>
              </w:rPr>
              <w:t>Принимает эффективные управленческие решения по вопросам формирования тренировочного и соревновательного графика, согласно действующим нормативно-правовым документам и практическому опыту</w:t>
            </w:r>
          </w:p>
        </w:tc>
      </w:tr>
    </w:tbl>
    <w:p w14:paraId="46BA2A14" w14:textId="77777777" w:rsidR="00E03745" w:rsidRPr="00581541" w:rsidRDefault="00E03745" w:rsidP="00E0374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aps/>
          <w:color w:val="000000"/>
          <w:spacing w:val="-1"/>
          <w:sz w:val="24"/>
          <w:szCs w:val="24"/>
        </w:rPr>
      </w:pPr>
    </w:p>
    <w:p w14:paraId="6EED0EE4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581541">
        <w:rPr>
          <w:rFonts w:ascii="Times New Roman" w:hAnsi="Times New Roman"/>
          <w:b/>
          <w:bCs/>
          <w:sz w:val="24"/>
          <w:szCs w:val="24"/>
        </w:rPr>
        <w:t>Вопросы для экзамена</w:t>
      </w:r>
    </w:p>
    <w:p w14:paraId="17612190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sz w:val="24"/>
          <w:szCs w:val="24"/>
        </w:rPr>
        <w:t>по дисциплине</w:t>
      </w:r>
    </w:p>
    <w:p w14:paraId="045157F9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14:paraId="3FA8A9F3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448C957C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Краткая характеристика основ управления тренировочным процессом. Виды управления.</w:t>
      </w:r>
    </w:p>
    <w:p w14:paraId="604F9774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Методы и формы оценки достигнутых результатов спортивной подготовки</w:t>
      </w:r>
    </w:p>
    <w:p w14:paraId="68721C13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Планирование микро-, мезо-, макроциклов подготовки в различных видах спорта (на конкретном примере).</w:t>
      </w:r>
    </w:p>
    <w:p w14:paraId="7CABE40F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Самоанализ и самооценка деятельности тренера.</w:t>
      </w:r>
    </w:p>
    <w:p w14:paraId="69590783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Особенности организации и планирования тренировочного процесса в спорте. Цель и задачи.</w:t>
      </w:r>
    </w:p>
    <w:p w14:paraId="1782145E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соревновательной деятельности спортсменов (на примере одного из видов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542393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Тренировочный мезоцикл, его структура. Виды мезоциклов. Применяемые  средства, методы.</w:t>
      </w:r>
    </w:p>
    <w:p w14:paraId="5AE5BEE7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типы нормативных документов, регулирующих деятельность организаций, осуществляющих спортивную подготовку: федеральный стандарт спортивной подготовки по виду спорта, рабочая программа спортивной подготовки, индивидуальный тренировочный план, ЕКП.</w:t>
      </w:r>
    </w:p>
    <w:p w14:paraId="3AD9918A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Медико-биологическое обеспечение спортивной подготовки.</w:t>
      </w:r>
    </w:p>
    <w:p w14:paraId="47B12B02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осуществляющие спортивную подготовку: их характеристика, виды, задачи.</w:t>
      </w:r>
    </w:p>
    <w:p w14:paraId="72CBB754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Программно-методическое обеспечение спортивной подготовки.</w:t>
      </w:r>
    </w:p>
    <w:p w14:paraId="0C44F5EC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средства (их направленность) и методы тренировки. Распределение средств и объёмов нагрузки по мезо- и макроциклам в избранном виде спорта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9B217F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13.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Планирование многолетнего тренировочного процесса. Этапы, цели и задачи этапов подготовки.</w:t>
      </w:r>
    </w:p>
    <w:p w14:paraId="7660D8E7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14.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Выбор средств и методов тренировочного процесса. Принцип индивидуализации.</w:t>
      </w:r>
    </w:p>
    <w:p w14:paraId="7C6E18F7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Тесты, характеризующие специальную физическую подготовку (СФП) в избранном виде спорте (пример).</w:t>
      </w:r>
    </w:p>
    <w:p w14:paraId="26C0B019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16.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Тренировочный микроцикл, его структура. Виды микроциклов. Применяемые  средства, методы.</w:t>
      </w:r>
    </w:p>
    <w:p w14:paraId="49306601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16.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 xml:space="preserve">Тесты, характеризующие общую физическую подготовку (ОФП) в избранном виде спорте (пример) </w:t>
      </w:r>
    </w:p>
    <w:p w14:paraId="60C613AC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lastRenderedPageBreak/>
        <w:t>18.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Формы взаимодействия тренер – спортсмен. Спортивная психология.</w:t>
      </w:r>
    </w:p>
    <w:p w14:paraId="29ED8920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Сбор и анализ данных об уровне спортивной формы: основные методы статистической обработки и интерпретация.</w:t>
      </w:r>
    </w:p>
    <w:p w14:paraId="18B249B9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 инвентаря и оборудования на тренировочных занятиях: критерии оценки эффективности.</w:t>
      </w:r>
    </w:p>
    <w:p w14:paraId="0AC3016C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Кадровые вопросы, профессиональные компетенции тренера.</w:t>
      </w:r>
    </w:p>
    <w:p w14:paraId="761A3D16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22.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Восстановительные мероприятия в спортивной подготовке. Краткая характеристика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A65F50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Формы управления спортивной подготовки (на конкретном примере.</w:t>
      </w:r>
    </w:p>
    <w:p w14:paraId="74A376AC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Модельные характеристики тренировочной и соревновательной деятельности спортсмена (на конкретном примере)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0C92EE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25.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Проблемы отбора и перевода на следующий этап с позиции тренера. </w:t>
      </w:r>
    </w:p>
    <w:p w14:paraId="036D846A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годичного цикла подготовки. Варианты годичных циклов подготовки в различных видах спорта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7D82B8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Социально-экономические аспекты спортивной подготовки.</w:t>
      </w:r>
    </w:p>
    <w:p w14:paraId="390C86C4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28.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Эволюция взглядов на варианты планирования спортивной подготовки. Особенности и краткая характеристика.</w:t>
      </w:r>
    </w:p>
    <w:p w14:paraId="309AD057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29.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Тренер как ведущее звено спортивной подготовки. Требования к уровню квалификации, анализ выполняемой работы.</w:t>
      </w:r>
    </w:p>
    <w:p w14:paraId="3E3769DB" w14:textId="77777777" w:rsidR="00E03745" w:rsidRPr="00581541" w:rsidRDefault="00E03745" w:rsidP="00E03745">
      <w:pPr>
        <w:tabs>
          <w:tab w:val="left" w:pos="142"/>
          <w:tab w:val="left" w:pos="534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30.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Этапы спортивной подготовки.</w:t>
      </w:r>
    </w:p>
    <w:p w14:paraId="6EE4BEA3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совершенствования спортивного мастерства (цель, задачи, средства и методы)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8726960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32.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Факторы, обуславливающие эффективность спортивной подготовки. Общая характеристика.</w:t>
      </w:r>
    </w:p>
    <w:p w14:paraId="384172F3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33.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контроля в спорте. Характеристика и особенности проведения различных форм  и видов контроля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E39D68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34.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высшего спортивного мастерства (цель, задачи, средства и методы).</w:t>
      </w:r>
    </w:p>
    <w:p w14:paraId="541A8369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35.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Краткая характеристика основ управления тренировочным процессом. Виды управления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8302AD0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36.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Конфликтные ситуации и их разрешение в процессе спортивной подготовки.</w:t>
      </w:r>
    </w:p>
    <w:p w14:paraId="0AE734F9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37.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Тренировочный этап (цель, задачи, средства и методы).</w:t>
      </w:r>
    </w:p>
    <w:p w14:paraId="62E7EBE7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38.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Типология подходов  к вопросам управления тренировочным процессом</w:t>
      </w:r>
    </w:p>
    <w:p w14:paraId="7651E6A4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39.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Экономические аспекты организации и управления спортивной подготовки. Краткая характеристика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F0A06BB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40.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Особенности тренерской работы с различным контингентом (уровень спортивной квалификации, пол, возраст, специфика вида спорта). </w:t>
      </w:r>
    </w:p>
    <w:p w14:paraId="7EB11629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Микроциклы и их построение на различных этапах тренировочного процесса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AAC281D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42.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основных средств восстановления, стимулирующих физическую работоспособность спортсмена.</w:t>
      </w:r>
    </w:p>
    <w:p w14:paraId="698BDF3D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Главные и частные задачи спортивной подготовки. Установка приоритетов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60006EB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44.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 xml:space="preserve">Этап начальной подготовки (цель, задачи, средства и методы). </w:t>
      </w:r>
    </w:p>
    <w:p w14:paraId="3A164475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45.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Роль и функции основных участников спортивной подготовки.</w:t>
      </w:r>
    </w:p>
    <w:p w14:paraId="034D033E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46.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планирования круглогодичной тренировки на современном этапе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82009F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47.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Спортивно-оздоровительный этап.</w:t>
      </w:r>
    </w:p>
    <w:p w14:paraId="625E95D9" w14:textId="77777777" w:rsidR="00E03745" w:rsidRPr="00581541" w:rsidRDefault="00E03745" w:rsidP="00E03745">
      <w:pPr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48.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Выбор средств и методов тренировочного процесса. Принцип индивидуализации.</w:t>
      </w:r>
    </w:p>
    <w:p w14:paraId="61A79E9D" w14:textId="77777777" w:rsidR="00E03745" w:rsidRPr="00581541" w:rsidRDefault="00E03745" w:rsidP="00E03745">
      <w:pPr>
        <w:widowControl w:val="0"/>
        <w:tabs>
          <w:tab w:val="left" w:pos="142"/>
          <w:tab w:val="left" w:pos="534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49.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ab/>
        <w:t>Материально-техническое обеспечение спортивной подготовки. Краткая характеристика.</w:t>
      </w:r>
    </w:p>
    <w:p w14:paraId="767CE5BE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50.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эффективности построения тренировочного процесса в избранном виде спорта</w:t>
      </w:r>
    </w:p>
    <w:p w14:paraId="30869BC4" w14:textId="77777777" w:rsidR="00E03745" w:rsidRPr="00581541" w:rsidRDefault="00E03745" w:rsidP="00E03745">
      <w:pPr>
        <w:pStyle w:val="Af5"/>
        <w:tabs>
          <w:tab w:val="left" w:pos="142"/>
          <w:tab w:val="left" w:pos="5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51.</w:t>
      </w:r>
      <w:r w:rsidRPr="0058154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Личностный и профессиональный рост тренера.</w:t>
      </w:r>
    </w:p>
    <w:p w14:paraId="37127DDA" w14:textId="77777777" w:rsidR="00E03745" w:rsidRPr="00581541" w:rsidRDefault="00E03745" w:rsidP="00E03745">
      <w:pPr>
        <w:pStyle w:val="Default"/>
        <w:tabs>
          <w:tab w:val="left" w:pos="142"/>
        </w:tabs>
        <w:ind w:firstLine="709"/>
        <w:rPr>
          <w:rFonts w:ascii="Times New Roman" w:hAnsi="Times New Roman"/>
          <w:b/>
          <w:color w:val="000000" w:themeColor="text1"/>
        </w:rPr>
      </w:pPr>
    </w:p>
    <w:p w14:paraId="5B72F141" w14:textId="77777777" w:rsidR="00E03745" w:rsidRPr="00581541" w:rsidRDefault="00E03745" w:rsidP="00E03745">
      <w:pPr>
        <w:pStyle w:val="Default"/>
        <w:tabs>
          <w:tab w:val="left" w:pos="142"/>
        </w:tabs>
        <w:ind w:firstLine="709"/>
        <w:rPr>
          <w:rFonts w:ascii="Times New Roman" w:hAnsi="Times New Roman"/>
          <w:b/>
          <w:color w:val="000000" w:themeColor="text1"/>
        </w:rPr>
      </w:pPr>
      <w:r w:rsidRPr="00581541">
        <w:rPr>
          <w:rFonts w:ascii="Times New Roman" w:hAnsi="Times New Roman"/>
          <w:b/>
          <w:color w:val="000000" w:themeColor="text1"/>
        </w:rPr>
        <w:t>Критерии оценки: для экзамена</w:t>
      </w:r>
    </w:p>
    <w:p w14:paraId="639E3B61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» выставляется обучающемуся, если полностью раскрыто содержание вопроса; материал изложен грамотно, в определенной логической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lastRenderedPageBreak/>
        <w:t>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14:paraId="4858E03D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14:paraId="149F627F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41926FEA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14:paraId="29DC2C51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E9CDDC3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Вопросы для коллоквиумов по дисциплине</w:t>
      </w:r>
    </w:p>
    <w:p w14:paraId="62F486D6" w14:textId="77777777" w:rsidR="00E03745" w:rsidRPr="00581541" w:rsidRDefault="00E03745" w:rsidP="00E03745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14:paraId="59E5A977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AA31F62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1. Основные положения организационно-управленческой деятельности в области физической культуры и спорта.</w:t>
      </w:r>
    </w:p>
    <w:p w14:paraId="3EF7D4AF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Основные аспекты управления тренировочным процессом.</w:t>
      </w:r>
    </w:p>
    <w:p w14:paraId="44A70E7F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Основные нормативно-правовые документы, регулирующие спортивную подготовку.</w:t>
      </w:r>
    </w:p>
    <w:p w14:paraId="57E3FE91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Организации, осуществляющие спортивную подготовку. </w:t>
      </w:r>
    </w:p>
    <w:p w14:paraId="60A9F81C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Этапы спортивной подготовки. </w:t>
      </w:r>
    </w:p>
    <w:p w14:paraId="73A0388A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Спортивно-оздоровительный этап.</w:t>
      </w:r>
    </w:p>
    <w:p w14:paraId="64A5F553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Экономические, социальные, материальные и другие аспекты управления спортивной деятельностью</w:t>
      </w:r>
    </w:p>
    <w:p w14:paraId="4DC16045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Роль и функции основных участников спортивной подготовки</w:t>
      </w:r>
    </w:p>
    <w:p w14:paraId="0E971F38" w14:textId="77777777" w:rsidR="00E03745" w:rsidRPr="00581541" w:rsidRDefault="00E03745" w:rsidP="00E03745">
      <w:pPr>
        <w:numPr>
          <w:ilvl w:val="0"/>
          <w:numId w:val="3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многолетнего  тренировочного процесса.</w:t>
      </w:r>
    </w:p>
    <w:p w14:paraId="56956D40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D8D1C26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2. Роль руководителя спортивной организации в процессе спортивной подготовки</w:t>
      </w:r>
    </w:p>
    <w:p w14:paraId="697DA6DC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Типология подходов  к вопросам управления тренировочным процессом. </w:t>
      </w:r>
    </w:p>
    <w:p w14:paraId="14772396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Формы взаимодействия в системе «руководитель – тренер - спортсмен»</w:t>
      </w:r>
    </w:p>
    <w:p w14:paraId="399CE6EB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Особенности тренерской работы с различным контингентом (уровень спортивной квалификации, пол, возраст, специфика вида спорта). </w:t>
      </w:r>
    </w:p>
    <w:p w14:paraId="53538C67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Личностный и профессиональный рост руководителя спортивной организации.</w:t>
      </w:r>
    </w:p>
    <w:p w14:paraId="473E2CC0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Проблемы отбора и перевода на следующий этап. </w:t>
      </w:r>
    </w:p>
    <w:p w14:paraId="374799B7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Кадровые вопросы, профессиональные компетенции руководителя спортивной организации</w:t>
      </w:r>
    </w:p>
    <w:p w14:paraId="50E0E4C2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Конфликтные ситуации и их разрешение в процессе спортивной подготовки</w:t>
      </w:r>
    </w:p>
    <w:p w14:paraId="5EB4DA2A" w14:textId="77777777" w:rsidR="00E03745" w:rsidRPr="00581541" w:rsidRDefault="00E03745" w:rsidP="00E03745">
      <w:pPr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Анализ проделанной работы и коррекция планов спортивной подготовки.</w:t>
      </w:r>
    </w:p>
    <w:p w14:paraId="5B22687B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20F0DC0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3. Организация эффективного управления в физкультурно-спортивной организации: принципы, задачи, методы.</w:t>
      </w:r>
    </w:p>
    <w:p w14:paraId="268F5B23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Принципы построения тренировочного процесса.</w:t>
      </w:r>
    </w:p>
    <w:p w14:paraId="64A82621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Главные и частные задачи спортивной подготовки. Установка приоритетов.</w:t>
      </w:r>
    </w:p>
    <w:p w14:paraId="21CBA6B8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Выбор средств и методов тренировочного процесса. Принцип индивидуализации.</w:t>
      </w:r>
    </w:p>
    <w:p w14:paraId="1CC79572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Контроль тренировочных и соревновательных нагрузок. Виды контроля.</w:t>
      </w:r>
    </w:p>
    <w:p w14:paraId="2FBCFD86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Восстановительные мероприятия в спортивной практике- их роль и виды.</w:t>
      </w:r>
    </w:p>
    <w:p w14:paraId="0056BF9F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Значение материально-технического обеспечения в многолетнем тренировочном процессе.</w:t>
      </w:r>
    </w:p>
    <w:p w14:paraId="1B01E43F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Факторы, обуславливающие эффективность спортивной подготовки. Общая характеристика</w:t>
      </w:r>
    </w:p>
    <w:p w14:paraId="329E022E" w14:textId="77777777" w:rsidR="00E03745" w:rsidRPr="00581541" w:rsidRDefault="00E03745" w:rsidP="00E03745">
      <w:pPr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Структура тренировочного процесса на различных этапах (конкретный процесс)</w:t>
      </w:r>
    </w:p>
    <w:p w14:paraId="72C676E6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CC4DBD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4. Оценка качества организационно-управленческой деятельности</w:t>
      </w:r>
    </w:p>
    <w:p w14:paraId="32CF32FD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Общие положения по организации и планированию многолетнего тренировочного процесса</w:t>
      </w:r>
    </w:p>
    <w:p w14:paraId="51E3D9E4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Основные аспекты спортивной подготовки на различных этапах </w:t>
      </w:r>
    </w:p>
    <w:p w14:paraId="2D2AF2B2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Управление параметрами спортивной формы: контроль, оценка, интерпретация результатов</w:t>
      </w:r>
    </w:p>
    <w:p w14:paraId="63AD5B99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Анализ результатов соревновательной деятельности.</w:t>
      </w:r>
    </w:p>
    <w:p w14:paraId="0C9FDA9F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Роль и место учебно-тренировочных сборов в спортивной подготовке</w:t>
      </w:r>
    </w:p>
    <w:p w14:paraId="6B92B7A9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управлением спортивной подготовки на федеральном, региональном, муниципальном уровнях.</w:t>
      </w:r>
    </w:p>
    <w:p w14:paraId="769CCD8B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Проблемы спортивного долголетия.</w:t>
      </w:r>
    </w:p>
    <w:p w14:paraId="78865723" w14:textId="77777777" w:rsidR="00E03745" w:rsidRPr="00581541" w:rsidRDefault="00E03745" w:rsidP="00E03745">
      <w:pPr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микро-, мезо-, макроциклов подготовки в различных видах спорта (на конкретном примере)</w:t>
      </w:r>
    </w:p>
    <w:p w14:paraId="54C9CD7A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DCB396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Критерии оценки: </w:t>
      </w:r>
    </w:p>
    <w:p w14:paraId="19E25B69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14:paraId="1BD97D6D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14:paraId="01AD6D82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754EBC76" w14:textId="77777777" w:rsidR="00E03745" w:rsidRPr="00581541" w:rsidRDefault="00E03745" w:rsidP="00E03745">
      <w:pPr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14:paraId="68A0E976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002948AF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4AD61BDE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Тематика рефератов по дисциплине</w:t>
      </w:r>
    </w:p>
    <w:p w14:paraId="12F7F9A1" w14:textId="77777777" w:rsidR="00E03745" w:rsidRPr="00581541" w:rsidRDefault="00E03745" w:rsidP="00E03745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«Основы организационно-управленческой деятельности в физической культуре и спорте»</w:t>
      </w:r>
    </w:p>
    <w:p w14:paraId="4E305F84" w14:textId="77777777" w:rsidR="00E03745" w:rsidRPr="00581541" w:rsidRDefault="00E03745" w:rsidP="00E03745">
      <w:pPr>
        <w:tabs>
          <w:tab w:val="left" w:pos="142"/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0CD367A" w14:textId="77777777" w:rsidR="00E03745" w:rsidRPr="00581541" w:rsidRDefault="00E03745" w:rsidP="00E03745">
      <w:pPr>
        <w:tabs>
          <w:tab w:val="left" w:pos="0"/>
          <w:tab w:val="left" w:pos="142"/>
          <w:tab w:val="left" w:pos="559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3. Организация эффективного управления в физкультурно-спортивной организации: принципы, задачи, методы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BAFB2E6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Особенности организации тренировочного процесса в различных видах спорта (пример).</w:t>
      </w:r>
    </w:p>
    <w:p w14:paraId="2E6EED75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Специфика тренерской работы. Формы взаимодействия с учениками. Самоанализ.</w:t>
      </w:r>
    </w:p>
    <w:p w14:paraId="70987B6A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Контроль за параметрами спортивной формой в многолетнем тренировочном процессе (на конкретном примере)</w:t>
      </w:r>
    </w:p>
    <w:p w14:paraId="24C39083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начальной подготовки</w:t>
      </w:r>
    </w:p>
    <w:p w14:paraId="7D8BC6EE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углубленной специализации</w:t>
      </w:r>
    </w:p>
    <w:p w14:paraId="765B9464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совершенствования спортивного мастерства</w:t>
      </w:r>
    </w:p>
    <w:p w14:paraId="3258AAF4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Организация тренировочного процесса на этапе высшего спортивного мастерства</w:t>
      </w:r>
    </w:p>
    <w:p w14:paraId="0EA31867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Методы и формы оценки достигнутых результатов спортивной подготовки</w:t>
      </w:r>
    </w:p>
    <w:p w14:paraId="21EBDF04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Планирование микро-, мезо-, макроциклов подготовки в различных видах спорта (на конкретном примере)</w:t>
      </w:r>
    </w:p>
    <w:p w14:paraId="70D76DBF" w14:textId="77777777" w:rsidR="00E03745" w:rsidRPr="00581541" w:rsidRDefault="00E03745" w:rsidP="00E03745">
      <w:pPr>
        <w:widowControl w:val="0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Применение инвентаря и оборудования на тренировочных занятиях: критерии оценки эффективности.</w:t>
      </w:r>
    </w:p>
    <w:p w14:paraId="139A3BAA" w14:textId="77777777" w:rsidR="00E03745" w:rsidRPr="00581541" w:rsidRDefault="00E03745" w:rsidP="00E03745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EFA53A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Критерии оценки:</w:t>
      </w:r>
    </w:p>
    <w:p w14:paraId="6AA26BF3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Оценка «отлично» 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выставляется обучающемуся, если:</w:t>
      </w:r>
    </w:p>
    <w:p w14:paraId="741426DC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выполнены все требования к написанию реферата: выдержан объем, соблюдены требования к внешнему оформлению; </w:t>
      </w:r>
    </w:p>
    <w:p w14:paraId="4423C11B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обозначена проблема и обоснована ее актуальность;</w:t>
      </w:r>
    </w:p>
    <w:p w14:paraId="2AB3F3F7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сделан краткий анализ различных точек зрения на рассматриваемую проблему и логично изложена собственная позиция;</w:t>
      </w:r>
    </w:p>
    <w:p w14:paraId="54A30553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прослеживается умение работать с исследованиями, критической литературой, систематизировать и структурировать материал; </w:t>
      </w:r>
    </w:p>
    <w:p w14:paraId="0D101CA5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сформулированы выводы, тема раскрыта полностью, даны правильные ответы на дополнительные вопросы.</w:t>
      </w:r>
    </w:p>
    <w:p w14:paraId="3E27911A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Оценка «хорошо»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14:paraId="0EF65DE7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не выдержан объем реферата; имеются упущения в оформлении; </w:t>
      </w:r>
    </w:p>
    <w:p w14:paraId="1C7D1706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недочеты в изложении материала, нарушена логическая последовательность в суждениях и незначительные терминологические неточности; </w:t>
      </w:r>
    </w:p>
    <w:p w14:paraId="05E90C30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не обозначена в тексте реферата личная позиция автора на освещаемую проблематику.</w:t>
      </w:r>
    </w:p>
    <w:p w14:paraId="58853A18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Оценка «удовлетворительно»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ставится, если:</w:t>
      </w:r>
    </w:p>
    <w:p w14:paraId="0A128E74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имеются существенные отступления от оформления требований к написанию реферата;</w:t>
      </w:r>
    </w:p>
    <w:p w14:paraId="04EFA28E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тема освещена лишь частично; </w:t>
      </w:r>
    </w:p>
    <w:p w14:paraId="783BCDB7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 допущены фактические ошибки в содержании реферата или при ответе на дополнительные вопросы; </w:t>
      </w:r>
    </w:p>
    <w:p w14:paraId="294FE529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не использованы литературные источники последнего десятилетия; </w:t>
      </w:r>
    </w:p>
    <w:p w14:paraId="79171D26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отсутствуют выводы. </w:t>
      </w:r>
    </w:p>
    <w:p w14:paraId="06C6310C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Оценка «неудовлетворительно» ставится, если: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C543EBF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- тема реферата не раскрыта, обнаруживается существенное непонимание проблемы;</w:t>
      </w:r>
    </w:p>
    <w:p w14:paraId="46F817BA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не обоснованно выбраны литературные источники; </w:t>
      </w:r>
    </w:p>
    <w:p w14:paraId="36B31B9A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lastRenderedPageBreak/>
        <w:t>- отсутствуют выводы;</w:t>
      </w:r>
    </w:p>
    <w:p w14:paraId="1036C568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- в тексте допущены ошибки в орфографии, синтаксисе и пунктуации. </w:t>
      </w:r>
    </w:p>
    <w:p w14:paraId="203FCDD2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C7BD1E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Тематика докладов с презентацией по дисциплине</w:t>
      </w:r>
    </w:p>
    <w:p w14:paraId="6BAEFAD7" w14:textId="77777777" w:rsidR="00E03745" w:rsidRPr="00581541" w:rsidRDefault="00E03745" w:rsidP="00E03745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«Основы организационно-управленческой деятельности в физической культуре и спорте»</w:t>
      </w:r>
    </w:p>
    <w:p w14:paraId="32DA0D3B" w14:textId="77777777" w:rsidR="00E03745" w:rsidRPr="00581541" w:rsidRDefault="00E03745" w:rsidP="00E0374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23A6579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Раздел 2.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ab/>
        <w:t>Роль руководителя спортивной организации в процессе спортивной подготовки</w:t>
      </w:r>
    </w:p>
    <w:p w14:paraId="4553D961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Основы планирования спортивной подготовки в спортивной организации (на конкретном примере)</w:t>
      </w:r>
    </w:p>
    <w:p w14:paraId="3CC732FC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Основы эффективной деятельности руководителя  (на конкретном примере)</w:t>
      </w:r>
    </w:p>
    <w:p w14:paraId="40FBB1BB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Требования к уровню профессиональных компетенций.</w:t>
      </w:r>
    </w:p>
    <w:p w14:paraId="12DE3804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Самоанализ  и самооценка профессиональной деятельности. </w:t>
      </w:r>
    </w:p>
    <w:p w14:paraId="7217A633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Выбор и принятие управленческих решений  (на конкретном примере)</w:t>
      </w:r>
    </w:p>
    <w:p w14:paraId="104FEDF0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Контроль динамики спортивной формы и осуществление оперативных коррекций </w:t>
      </w:r>
    </w:p>
    <w:p w14:paraId="6567C9F5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Перспективное планирование тренировочного процесса</w:t>
      </w:r>
    </w:p>
    <w:p w14:paraId="59BB9791" w14:textId="77777777" w:rsidR="00E03745" w:rsidRPr="00581541" w:rsidRDefault="00E03745" w:rsidP="00E03745">
      <w:pPr>
        <w:numPr>
          <w:ilvl w:val="0"/>
          <w:numId w:val="4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Разрешение конфликтных ситуаций (на конкретном примере)</w:t>
      </w:r>
    </w:p>
    <w:p w14:paraId="0CB26E2B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392EF4" w14:textId="77777777" w:rsidR="00E03745" w:rsidRPr="00581541" w:rsidRDefault="00E03745" w:rsidP="00E0374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Оценка качества организационно-управленческой деятельности </w:t>
      </w:r>
    </w:p>
    <w:p w14:paraId="10CB1D7C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Планирование спортивной в подготовки в избранном виде спорта. </w:t>
      </w:r>
    </w:p>
    <w:p w14:paraId="5B36E587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начальной подготовки (на конкретном примере)</w:t>
      </w:r>
    </w:p>
    <w:p w14:paraId="641050D2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тренировочном этапе (на конкретном примере)</w:t>
      </w:r>
    </w:p>
    <w:p w14:paraId="60F96DE4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совершенствования спортивного мастерства (на конкретном примере)</w:t>
      </w:r>
    </w:p>
    <w:p w14:paraId="5BF9A95B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тренировочного процесса на этапе высшего спортивного мастерства (на конкретном примере)</w:t>
      </w:r>
    </w:p>
    <w:p w14:paraId="13E2E69F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Роль и значение спортивно-оздоровительного этапа (на конкретном примере)</w:t>
      </w:r>
    </w:p>
    <w:p w14:paraId="02B61E15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Критерии эффективности построения тренировочного процесса в избранном виде спорта</w:t>
      </w:r>
    </w:p>
    <w:p w14:paraId="1FACC793" w14:textId="77777777" w:rsidR="00E03745" w:rsidRPr="00581541" w:rsidRDefault="00E03745" w:rsidP="00E03745">
      <w:pPr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Формы управления спортивной подготовки (на конкретном примере)</w:t>
      </w:r>
    </w:p>
    <w:p w14:paraId="427111DE" w14:textId="77777777" w:rsidR="00E03745" w:rsidRPr="00581541" w:rsidRDefault="00E03745" w:rsidP="00E03745">
      <w:pPr>
        <w:tabs>
          <w:tab w:val="left" w:pos="142"/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C75CBA" w14:textId="77777777" w:rsidR="00E03745" w:rsidRPr="00581541" w:rsidRDefault="00E03745" w:rsidP="00E03745">
      <w:pPr>
        <w:widowControl w:val="0"/>
        <w:tabs>
          <w:tab w:val="left" w:pos="142"/>
        </w:tabs>
        <w:spacing w:after="0" w:line="240" w:lineRule="auto"/>
        <w:ind w:firstLine="49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14:paraId="293CEE57" w14:textId="77777777" w:rsidR="00E03745" w:rsidRPr="00581541" w:rsidRDefault="00E03745" w:rsidP="00E03745">
      <w:pPr>
        <w:pStyle w:val="af3"/>
        <w:widowControl w:val="0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581541">
        <w:rPr>
          <w:b/>
          <w:bCs/>
          <w:color w:val="000000" w:themeColor="text1"/>
        </w:rPr>
        <w:t>-  оценка «5 баллов»</w:t>
      </w:r>
      <w:r w:rsidRPr="00581541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и презентация оформлены в соответствии с общими требованиями написания и техническими требованиями оформления;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тексте. Презентация должна логически выверена, количество и качество представленной информации в полной мере отражает сущность выполненной работы. </w:t>
      </w:r>
    </w:p>
    <w:p w14:paraId="21903DE0" w14:textId="77777777" w:rsidR="00E03745" w:rsidRPr="00581541" w:rsidRDefault="00E03745" w:rsidP="00E03745">
      <w:pPr>
        <w:pStyle w:val="af3"/>
        <w:widowControl w:val="0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581541">
        <w:rPr>
          <w:b/>
          <w:bCs/>
          <w:color w:val="000000" w:themeColor="text1"/>
        </w:rPr>
        <w:t>- оценка «4 балла»</w:t>
      </w:r>
      <w:r w:rsidRPr="00581541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</w:t>
      </w:r>
      <w:r w:rsidRPr="00581541">
        <w:rPr>
          <w:color w:val="000000" w:themeColor="text1"/>
        </w:rPr>
        <w:lastRenderedPageBreak/>
        <w:t xml:space="preserve">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тексте. Презентация подготовлена в соответствии с требованиями , сущность решаемой проблема раскрыта в достаточном объеме, представлен необходимый иллюстративный материал (графики, таблицы) ; </w:t>
      </w:r>
    </w:p>
    <w:p w14:paraId="35A26BAE" w14:textId="77777777" w:rsidR="00E03745" w:rsidRPr="00581541" w:rsidRDefault="00E03745" w:rsidP="00E03745">
      <w:pPr>
        <w:pStyle w:val="af3"/>
        <w:widowControl w:val="0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581541">
        <w:rPr>
          <w:b/>
          <w:bCs/>
          <w:color w:val="000000" w:themeColor="text1"/>
        </w:rPr>
        <w:t>-  оценка «3 балла»</w:t>
      </w:r>
      <w:r w:rsidRPr="00581541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тексте. Презентация в целом соответствует существующим требованиям, часть материала не освещена в полном объеме; </w:t>
      </w:r>
    </w:p>
    <w:p w14:paraId="3309B99E" w14:textId="77777777" w:rsidR="00E03745" w:rsidRPr="00581541" w:rsidRDefault="00E03745" w:rsidP="00E03745">
      <w:pPr>
        <w:pStyle w:val="af3"/>
        <w:tabs>
          <w:tab w:val="left" w:pos="142"/>
        </w:tabs>
        <w:spacing w:before="0" w:beforeAutospacing="0" w:after="0" w:afterAutospacing="0"/>
        <w:ind w:firstLine="499"/>
        <w:jc w:val="both"/>
        <w:rPr>
          <w:color w:val="000000" w:themeColor="text1"/>
        </w:rPr>
      </w:pPr>
      <w:r w:rsidRPr="00581541">
        <w:rPr>
          <w:b/>
          <w:bCs/>
          <w:color w:val="000000" w:themeColor="text1"/>
        </w:rPr>
        <w:t>-  оценка «3 балла»</w:t>
      </w:r>
      <w:r w:rsidRPr="00581541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14:paraId="1722C036" w14:textId="68CFED82" w:rsidR="00581541" w:rsidRPr="00581541" w:rsidRDefault="00E03745" w:rsidP="00E03745">
      <w:pPr>
        <w:shd w:val="clear" w:color="auto" w:fill="FFFFFF"/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bCs/>
          <w:color w:val="000000" w:themeColor="text1"/>
          <w:sz w:val="24"/>
          <w:szCs w:val="24"/>
        </w:rPr>
        <w:t>-  оценка «2 балла»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 Презентация отсутствует или представлена в виде, не соответствующем требованиям, наглядное представление отсутствует, логики в представленном материале нет.</w:t>
      </w:r>
    </w:p>
    <w:p w14:paraId="16112C68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ФГБОУ ВО «Московская государственная академия физической культуры»</w:t>
      </w:r>
    </w:p>
    <w:p w14:paraId="2BE152AC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7E2D4F7F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B4FB220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Билет № 1</w:t>
      </w:r>
    </w:p>
    <w:p w14:paraId="2B713A30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Краткая характеристика основ управления тренировочным процессом. Виды управления.</w:t>
      </w:r>
    </w:p>
    <w:p w14:paraId="31D1FEA2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Методы и формы оценки достигнутых результатов спортивной подготовки</w:t>
      </w:r>
    </w:p>
    <w:p w14:paraId="6022535C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3. Планирование микро-, мезо-, макроциклов подготовки в различных видах спорта (на конкретном примере).</w:t>
      </w:r>
    </w:p>
    <w:p w14:paraId="1FE4C757" w14:textId="77777777" w:rsidR="00581541" w:rsidRPr="00581541" w:rsidRDefault="00581541" w:rsidP="005815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6C0230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340DB0B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24F01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66DD9501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5DAA37A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26F2C3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2</w:t>
      </w:r>
    </w:p>
    <w:p w14:paraId="7F3C19E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1. Самоанализ и самооценка деятельности тренера.</w:t>
      </w:r>
    </w:p>
    <w:p w14:paraId="3FBA7E72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Особенности организации и планирования тренировочного процесса в спорте. Цель и задачи</w:t>
      </w:r>
    </w:p>
    <w:p w14:paraId="7091B8D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соревновательной деятельности спортсменов (на примере одного из видов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6D4A1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BFB4C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6D88575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8BA569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625569E9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01CCF56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EF172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3</w:t>
      </w:r>
    </w:p>
    <w:p w14:paraId="25582FDA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Тренировочный мезоцикл, его структура. Виды мезоциклов. Применяемые  средства, методы</w:t>
      </w:r>
    </w:p>
    <w:p w14:paraId="4330924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Основные типы нормативных документов, регулирующих деятельность организаций, осуществляющих спортивную подготовку: федеральный стандарт спортивной подготовки по виду спорта, рабочая программа спортивной подготовки, индивидуальный тренировочный план, ЕКП.</w:t>
      </w:r>
    </w:p>
    <w:p w14:paraId="39680CE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 Медико-биологическое обеспечение спортивной подготовки</w:t>
      </w:r>
    </w:p>
    <w:p w14:paraId="67C3B75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5E1C2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676B45A1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B318B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5A88653B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3DA06A11" w14:textId="77777777" w:rsidR="00581541" w:rsidRPr="00581541" w:rsidRDefault="00581541" w:rsidP="00581541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11DBA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4</w:t>
      </w:r>
    </w:p>
    <w:p w14:paraId="1E24687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Организации, осуществляющие спортивную подготовку: их характеристика, виды, задачи</w:t>
      </w:r>
    </w:p>
    <w:p w14:paraId="75C86C0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 Программно-методическое обеспечение спортивной подготовки.</w:t>
      </w:r>
    </w:p>
    <w:p w14:paraId="24E6323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средства (их направленность) и методы тренировки. Распределение средств и объёмов нагрузки по мезо- и макроциклам в избранном виде спорта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21862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4710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2C10810B" w14:textId="77777777" w:rsidR="00581541" w:rsidRPr="00581541" w:rsidRDefault="00581541" w:rsidP="0058154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10334DA1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B35C9AB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79867717" w14:textId="77777777" w:rsidR="00581541" w:rsidRPr="00581541" w:rsidRDefault="00581541" w:rsidP="00581541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93A29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5</w:t>
      </w:r>
    </w:p>
    <w:p w14:paraId="58D26B94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Планирование многолетнего тренировочного процесса. Этапы, цели и задачи этапов подготовки</w:t>
      </w:r>
    </w:p>
    <w:p w14:paraId="1B75E0FD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 Выбор средств и методов тренировочного процесса. Принцип индивидуализации</w:t>
      </w:r>
    </w:p>
    <w:p w14:paraId="144503AF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3. Тесты, характеризующие специальную физическую подготовку (СФП) в избранном виде спорте (пример)</w:t>
      </w:r>
    </w:p>
    <w:p w14:paraId="36AB05C6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09556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331ED791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40AC85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692731CC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1FAE43E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6F411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6</w:t>
      </w:r>
    </w:p>
    <w:p w14:paraId="76200EB3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Тренировочный микроцикл, его структура. Виды микроциклов. Применяемые  средства, методы.</w:t>
      </w:r>
    </w:p>
    <w:p w14:paraId="46E0EE06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2. Тесты, характеризующие общую физическую подготовку (ОФП) в избранном виде спорте (пример) </w:t>
      </w:r>
    </w:p>
    <w:p w14:paraId="3E1845E7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3. Формы взаимодействия тренер – спортсмен. Спортивная психология</w:t>
      </w:r>
    </w:p>
    <w:p w14:paraId="443E9412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FC3589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742B9CA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6C602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2870BE1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61DF5F5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59C46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7</w:t>
      </w:r>
    </w:p>
    <w:p w14:paraId="7BD092E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1. Сбор и анализ данных об уровне спортивной формы: основные методы статистической обработки и интерпретация..</w:t>
      </w:r>
    </w:p>
    <w:p w14:paraId="0BA0D94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 Применение инвентаря и оборудования на тренировочных занятиях: критерии оценки эффективности</w:t>
      </w:r>
    </w:p>
    <w:p w14:paraId="34BC2A2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 Кадровые вопросы, профессиональные компетенции тренера</w:t>
      </w:r>
    </w:p>
    <w:p w14:paraId="31AAA85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9AB1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3CF63B45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4CA7B3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0CA4B82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3BBF66A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D2303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8</w:t>
      </w:r>
    </w:p>
    <w:p w14:paraId="7290B17A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Восстановительные мероприятия в спортивной подготовке. Краткая характеристика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F58D0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 Формы управления спортивной подготовки (на конкретном примере</w:t>
      </w:r>
    </w:p>
    <w:p w14:paraId="6E31361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Модельные характеристики тренировочной и соревновательной деятельности спортсмена (на конкретном примере)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F5E32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9443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785B9A9E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47A405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6C4122" w14:textId="77777777" w:rsidR="00581541" w:rsidRPr="00581541" w:rsidRDefault="00581541" w:rsidP="0058154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14:paraId="040BB628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5057D94C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55381E5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1A2E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9</w:t>
      </w:r>
    </w:p>
    <w:p w14:paraId="2502B4C9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1.   Проблемы отбора и перевода на следующий этап с позиции тренера. </w:t>
      </w:r>
    </w:p>
    <w:p w14:paraId="73DE4015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Планирование годичного цикла подготовки. Варианты годичных циклов подготовки в различных видах спорта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4D674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Социально-экономические аспекты спортивной подготовки.</w:t>
      </w:r>
    </w:p>
    <w:p w14:paraId="247F0BB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25DC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45046865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25C102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246A4D29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1D1ED2C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8998BA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10</w:t>
      </w:r>
    </w:p>
    <w:p w14:paraId="33B4EF63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Эволюция взглядов на варианты планирования спортивной подготовки. Особенности и краткая характеристика.</w:t>
      </w:r>
    </w:p>
    <w:p w14:paraId="3F507E4F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Тренер как ведущее звено спортивной подготовки. Требования к уровню квалификации, анализ выполняемой работы.</w:t>
      </w:r>
    </w:p>
    <w:p w14:paraId="0E0A7245" w14:textId="77777777" w:rsidR="00581541" w:rsidRPr="00581541" w:rsidRDefault="00581541" w:rsidP="00581541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Этапы спортивной подготовки.</w:t>
      </w:r>
    </w:p>
    <w:p w14:paraId="41CE852D" w14:textId="77777777" w:rsidR="00581541" w:rsidRPr="00581541" w:rsidRDefault="00581541" w:rsidP="0058154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AD7ED76" w14:textId="77777777" w:rsidR="00581541" w:rsidRPr="00581541" w:rsidRDefault="00581541" w:rsidP="0058154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38BD80B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0A754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09202519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313BF2E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E2FC1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11</w:t>
      </w:r>
    </w:p>
    <w:p w14:paraId="15EE96B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совершенствования спортивного мастерства (цель, задачи, средства и методы)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D199EF5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2. Факторы, обуславливающие эффективность спортивной подготовки. Общая характеристика</w:t>
      </w:r>
    </w:p>
    <w:p w14:paraId="5AF4161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 контроля в спорте. Характеристика и особенности проведения различных форм  и видов контроля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00383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950D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29207260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D08DE9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47E116F6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213AA3C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8C20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12</w:t>
      </w:r>
    </w:p>
    <w:p w14:paraId="222993F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 высшего спортивного мастерства (цель, задачи, средства и методы).</w:t>
      </w:r>
    </w:p>
    <w:p w14:paraId="301E2E6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Краткая характеристика основ управления тренировочным процессом. Виды управления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0E68CF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Конфликтные ситуации и их разрешение в процессе спортивной подготовки.</w:t>
      </w:r>
    </w:p>
    <w:p w14:paraId="77BBBDD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6FE66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77E802A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BB4BF1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E5D0CBB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72BE33E7" w14:textId="77777777" w:rsidR="00581541" w:rsidRPr="00581541" w:rsidRDefault="00581541" w:rsidP="00581541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DA1A2F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13</w:t>
      </w:r>
    </w:p>
    <w:p w14:paraId="1B2B3AE5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Тренировочный этап (цель, задачи, средства и методы).</w:t>
      </w:r>
    </w:p>
    <w:p w14:paraId="647F110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Типология подходов  к вопросам управления тренировочным процессом</w:t>
      </w:r>
    </w:p>
    <w:p w14:paraId="79BDD97D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Экономические аспекты организации и управления спортивной подготовки. Краткая характеристика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4D925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F3C5E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 Дунаев К.С.</w:t>
      </w:r>
    </w:p>
    <w:p w14:paraId="0FFB446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AD61E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74FC10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56F6D05F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55A4AF31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E1CD1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14</w:t>
      </w:r>
    </w:p>
    <w:p w14:paraId="56866AA3" w14:textId="77777777" w:rsidR="00581541" w:rsidRPr="00581541" w:rsidRDefault="00581541" w:rsidP="0058154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1. Особенности тренерской работы с различным контингентом (уровень спортивной квалификации, пол, возраст, специфика вида спорта). </w:t>
      </w:r>
    </w:p>
    <w:p w14:paraId="7DB5C34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Микроциклы и их построение на различных этапах тренировочного процесса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11199B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Общая характеристика основных средств восстановления, стимулирующих физическую работоспособность спортсмена.</w:t>
      </w:r>
    </w:p>
    <w:p w14:paraId="5B42E55C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5D92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4E47B79B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5B8F60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981617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3C943D62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1E03A7F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4EFCD5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15</w:t>
      </w:r>
    </w:p>
    <w:p w14:paraId="2A462BE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Главные и частные задачи спортивной подготовки. Установка приоритетов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10F236B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 xml:space="preserve">2.  Этап начальной подготовки (цель, задачи, средства и методы). </w:t>
      </w:r>
    </w:p>
    <w:p w14:paraId="1CCEAC4B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Роль и функции основных участников спортивной подготовки</w:t>
      </w:r>
    </w:p>
    <w:p w14:paraId="3FB48CB7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72FA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C1E71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5268A9CB" w14:textId="77777777" w:rsidR="00581541" w:rsidRPr="00581541" w:rsidRDefault="00581541" w:rsidP="00581541">
      <w:pPr>
        <w:pStyle w:val="af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46BB4C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788C1152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3081784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EF9DBE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16</w:t>
      </w:r>
    </w:p>
    <w:p w14:paraId="10838873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581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планирования круглогодичной тренировки на современном этапе</w:t>
      </w: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16522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Спортивно-оздоровительный этап.</w:t>
      </w:r>
    </w:p>
    <w:p w14:paraId="705AB314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 Выбор средств и методов тренировочного процесса. Принцип индивидуализации</w:t>
      </w:r>
    </w:p>
    <w:p w14:paraId="6294EB58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56A29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7E965C8A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91C6E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074A35F" w14:textId="77777777" w:rsidR="00581541" w:rsidRPr="00581541" w:rsidRDefault="00581541" w:rsidP="0058154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ФГБОУ ВО «Московская государственная академия физической культуры»</w:t>
      </w:r>
    </w:p>
    <w:p w14:paraId="15AC2D36" w14:textId="77777777" w:rsidR="00581541" w:rsidRPr="00581541" w:rsidRDefault="00581541" w:rsidP="0058154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Кафедра теории и методики физической культуры и спорта</w:t>
      </w:r>
    </w:p>
    <w:p w14:paraId="094F1EDA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5F52F2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Билет N 17</w:t>
      </w:r>
    </w:p>
    <w:p w14:paraId="52FDE385" w14:textId="77777777" w:rsidR="00581541" w:rsidRPr="00581541" w:rsidRDefault="00581541" w:rsidP="0058154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1. Материально-техническое обеспечение спортивной подготовки. Краткая характеристика.</w:t>
      </w:r>
    </w:p>
    <w:p w14:paraId="710E402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2.  Критерии эффективности построения тренировочного процесса в избранном виде спорта</w:t>
      </w:r>
    </w:p>
    <w:p w14:paraId="4ABF1186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3.  Личностный и профессиональный рост тренера</w:t>
      </w:r>
    </w:p>
    <w:p w14:paraId="1F100BF0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6A9E3" w14:textId="77777777" w:rsidR="00581541" w:rsidRPr="00581541" w:rsidRDefault="00581541" w:rsidP="00581541">
      <w:pPr>
        <w:pStyle w:val="Af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___________________/Дунаев К.С.</w:t>
      </w:r>
    </w:p>
    <w:p w14:paraId="25D0500B" w14:textId="77777777" w:rsidR="00581541" w:rsidRPr="00581541" w:rsidRDefault="00581541" w:rsidP="00581541">
      <w:pPr>
        <w:pStyle w:val="Default"/>
        <w:rPr>
          <w:rFonts w:ascii="Times New Roman" w:hAnsi="Times New Roman"/>
          <w:color w:val="000000" w:themeColor="text1"/>
        </w:rPr>
      </w:pPr>
    </w:p>
    <w:p w14:paraId="439B8306" w14:textId="77777777" w:rsidR="00581541" w:rsidRPr="00581541" w:rsidRDefault="00581541" w:rsidP="00581541">
      <w:pPr>
        <w:pStyle w:val="Default"/>
        <w:ind w:firstLine="709"/>
        <w:rPr>
          <w:rFonts w:ascii="Times New Roman" w:hAnsi="Times New Roman"/>
          <w:b/>
          <w:color w:val="000000" w:themeColor="text1"/>
        </w:rPr>
      </w:pPr>
      <w:r w:rsidRPr="00581541">
        <w:rPr>
          <w:rFonts w:ascii="Times New Roman" w:hAnsi="Times New Roman"/>
          <w:b/>
          <w:color w:val="000000" w:themeColor="text1"/>
        </w:rPr>
        <w:t>Критерии оценки: для экзамена</w:t>
      </w:r>
    </w:p>
    <w:p w14:paraId="3FFE4C87" w14:textId="77777777" w:rsidR="00581541" w:rsidRPr="00581541" w:rsidRDefault="00581541" w:rsidP="0058154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отлично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полностью раскрыто содержание вопроса; материал изложен грамотно, в определенной логической последовательности, точно используется терминология; продемонстрировано усвоение ранее изученных сопутствующих вопросов, ответ прозвучал самостоятельно, без наводящих вопросов;</w:t>
      </w:r>
    </w:p>
    <w:p w14:paraId="19CABE99" w14:textId="77777777" w:rsidR="00581541" w:rsidRPr="00581541" w:rsidRDefault="00581541" w:rsidP="0058154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хорошо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выставляется обучающемуся, если ответ удовлетворяет в основном требованиям на оценку «5», но при этом имеет один и недостатков: в изложении допущены небольшие пробелы, не исказившие содержание ответа; допущены ошибка или более двух недочетов при освещении второстепенных вопросов, которые легко исправляются по замечанию экзаменатора.</w:t>
      </w:r>
    </w:p>
    <w:p w14:paraId="11FEA81C" w14:textId="77777777" w:rsidR="00581541" w:rsidRPr="00581541" w:rsidRDefault="00581541" w:rsidP="0058154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 имелись затруднения или допущены ошибки в определении понятий, использовании терминологии, исправленные после нескольких наводящих вопросов.</w:t>
      </w:r>
    </w:p>
    <w:p w14:paraId="7183FA4F" w14:textId="77777777" w:rsidR="00581541" w:rsidRPr="00581541" w:rsidRDefault="00581541" w:rsidP="0058154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1541">
        <w:rPr>
          <w:rFonts w:ascii="Times New Roman" w:hAnsi="Times New Roman"/>
          <w:color w:val="000000" w:themeColor="text1"/>
          <w:sz w:val="24"/>
          <w:szCs w:val="24"/>
        </w:rPr>
        <w:t>оценка «</w:t>
      </w:r>
      <w:r w:rsidRPr="00581541">
        <w:rPr>
          <w:rFonts w:ascii="Times New Roman" w:hAnsi="Times New Roman"/>
          <w:b/>
          <w:color w:val="000000" w:themeColor="text1"/>
          <w:sz w:val="24"/>
          <w:szCs w:val="24"/>
        </w:rPr>
        <w:t>неудовлетворительно</w:t>
      </w:r>
      <w:r w:rsidRPr="00581541">
        <w:rPr>
          <w:rFonts w:ascii="Times New Roman" w:hAnsi="Times New Roman"/>
          <w:color w:val="000000" w:themeColor="text1"/>
          <w:sz w:val="24"/>
          <w:szCs w:val="24"/>
        </w:rPr>
        <w:t>» ставится, если не раскрыто основное содержание учебного материала; обнаружено незнание или непонимание большей или наиболее важной части учебного материала; допущены ошибки в определении понятий, при использовании терминологии, которые не исправлены после нескольких наводящих вопросов; не сформированы компетенции, умения и навыки.</w:t>
      </w:r>
    </w:p>
    <w:p w14:paraId="6F26951E" w14:textId="41139435" w:rsidR="00581541" w:rsidRPr="00581541" w:rsidRDefault="00581541" w:rsidP="00581541">
      <w:pPr>
        <w:rPr>
          <w:rFonts w:ascii="Times New Roman" w:hAnsi="Times New Roman"/>
          <w:caps/>
          <w:color w:val="000000"/>
          <w:spacing w:val="-1"/>
          <w:sz w:val="28"/>
          <w:szCs w:val="28"/>
        </w:rPr>
      </w:pPr>
    </w:p>
    <w:p w14:paraId="363399CF" w14:textId="77777777" w:rsidR="00581541" w:rsidRPr="00581541" w:rsidRDefault="00581541" w:rsidP="00581541">
      <w:pPr>
        <w:rPr>
          <w:rFonts w:ascii="Times New Roman" w:hAnsi="Times New Roman"/>
          <w:caps/>
          <w:color w:val="000000"/>
          <w:spacing w:val="-1"/>
          <w:sz w:val="24"/>
          <w:szCs w:val="24"/>
        </w:rPr>
        <w:sectPr w:rsidR="00581541" w:rsidRPr="005815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A0620D" w14:textId="77777777" w:rsidR="00581541" w:rsidRPr="00581541" w:rsidRDefault="00581541" w:rsidP="00581541">
      <w:pPr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</w:pPr>
      <w:r w:rsidRPr="00581541">
        <w:rPr>
          <w:rFonts w:ascii="Times New Roman" w:hAnsi="Times New Roman"/>
          <w:caps/>
          <w:color w:val="000000"/>
          <w:spacing w:val="-1"/>
          <w:sz w:val="24"/>
          <w:szCs w:val="24"/>
        </w:rPr>
        <w:lastRenderedPageBreak/>
        <w:t xml:space="preserve">паспорт компетенций ПО ДИСЦИПЛИНЕ: </w:t>
      </w:r>
      <w:r w:rsidRPr="00581541">
        <w:rPr>
          <w:rFonts w:ascii="Times New Roman" w:hAnsi="Times New Roman"/>
        </w:rPr>
        <w:t xml:space="preserve"> </w:t>
      </w:r>
      <w:r w:rsidRPr="00581541">
        <w:rPr>
          <w:rFonts w:ascii="Times New Roman" w:hAnsi="Times New Roman"/>
          <w:b/>
          <w:sz w:val="24"/>
          <w:szCs w:val="24"/>
        </w:rPr>
        <w:t>ОСНОВЫ ОРГАНИЗАЦИОННО-УПРАВЛЕНЧЕСКОЙ ДЕЯТЕЛЬНОСТИ В ФИЗИЧЕСКОЙ КУЛЬТУРЕ И СПОРТЕ</w:t>
      </w:r>
    </w:p>
    <w:p w14:paraId="40EDC51E" w14:textId="4A77DD84" w:rsidR="00581541" w:rsidRPr="00581541" w:rsidRDefault="00581541" w:rsidP="00581541">
      <w:pPr>
        <w:rPr>
          <w:rFonts w:ascii="Times New Roman" w:hAnsi="Times New Roman"/>
          <w:color w:val="000000"/>
          <w:spacing w:val="-1"/>
          <w:sz w:val="24"/>
          <w:szCs w:val="24"/>
        </w:rPr>
      </w:pPr>
      <w:r w:rsidRPr="00581541">
        <w:rPr>
          <w:rFonts w:ascii="Times New Roman" w:hAnsi="Times New Roman"/>
          <w:caps/>
          <w:color w:val="000000"/>
          <w:spacing w:val="-1"/>
          <w:sz w:val="24"/>
          <w:szCs w:val="24"/>
        </w:rPr>
        <w:t xml:space="preserve">ОПОП: </w:t>
      </w:r>
      <w:r w:rsidRPr="00581541">
        <w:rPr>
          <w:rFonts w:ascii="Times New Roman" w:hAnsi="Times New Roman"/>
        </w:rPr>
        <w:t xml:space="preserve"> </w:t>
      </w:r>
      <w:r w:rsidRPr="00581541">
        <w:rPr>
          <w:rFonts w:ascii="Times New Roman" w:hAnsi="Times New Roman"/>
          <w:b/>
          <w:caps/>
          <w:color w:val="000000"/>
          <w:spacing w:val="-1"/>
          <w:sz w:val="24"/>
          <w:szCs w:val="24"/>
        </w:rPr>
        <w:t>Образование в области физической культуры и спорта</w:t>
      </w:r>
      <w:r w:rsidRPr="00581541">
        <w:rPr>
          <w:rFonts w:ascii="Times New Roman" w:hAnsi="Times New Roman"/>
          <w:caps/>
          <w:color w:val="000000"/>
          <w:spacing w:val="-1"/>
          <w:sz w:val="24"/>
          <w:szCs w:val="24"/>
        </w:rPr>
        <w:t xml:space="preserve"> </w:t>
      </w:r>
    </w:p>
    <w:tbl>
      <w:tblPr>
        <w:tblW w:w="14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2285"/>
        <w:gridCol w:w="2181"/>
        <w:gridCol w:w="2799"/>
        <w:gridCol w:w="3568"/>
        <w:gridCol w:w="2175"/>
      </w:tblGrid>
      <w:tr w:rsidR="00581541" w:rsidRPr="00581541" w14:paraId="7637AF87" w14:textId="77777777" w:rsidTr="007C29E6">
        <w:trPr>
          <w:jc w:val="center"/>
        </w:trPr>
        <w:tc>
          <w:tcPr>
            <w:tcW w:w="1953" w:type="dxa"/>
          </w:tcPr>
          <w:p w14:paraId="7CAFDEDF" w14:textId="77777777" w:rsidR="00581541" w:rsidRPr="00581541" w:rsidRDefault="00581541" w:rsidP="00D763D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285" w:type="dxa"/>
          </w:tcPr>
          <w:p w14:paraId="0205FC17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2181" w:type="dxa"/>
          </w:tcPr>
          <w:p w14:paraId="3AA4A133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Обобщенная трудовая функция</w:t>
            </w:r>
          </w:p>
          <w:p w14:paraId="58C8E6C3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</w:rPr>
            </w:pPr>
          </w:p>
        </w:tc>
        <w:tc>
          <w:tcPr>
            <w:tcW w:w="2799" w:type="dxa"/>
          </w:tcPr>
          <w:p w14:paraId="2E49B164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Трудовая </w:t>
            </w:r>
          </w:p>
          <w:p w14:paraId="5C27080B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функция</w:t>
            </w:r>
          </w:p>
          <w:p w14:paraId="606C691B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8" w:type="dxa"/>
          </w:tcPr>
          <w:p w14:paraId="3A092C37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ЗУНы</w:t>
            </w:r>
          </w:p>
        </w:tc>
        <w:tc>
          <w:tcPr>
            <w:tcW w:w="2175" w:type="dxa"/>
          </w:tcPr>
          <w:p w14:paraId="0CF21A0B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*Индикаторы достижения</w:t>
            </w:r>
          </w:p>
          <w:p w14:paraId="3EDDC63A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(проверяемое</w:t>
            </w:r>
          </w:p>
          <w:p w14:paraId="5D0A7BAE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b/>
                <w:i/>
                <w:color w:val="000000"/>
                <w:spacing w:val="-1"/>
                <w:sz w:val="24"/>
                <w:szCs w:val="24"/>
              </w:rPr>
              <w:t>действие)</w:t>
            </w:r>
          </w:p>
        </w:tc>
      </w:tr>
      <w:tr w:rsidR="00581541" w:rsidRPr="00581541" w14:paraId="7F922F9C" w14:textId="77777777" w:rsidTr="007C29E6">
        <w:trPr>
          <w:jc w:val="center"/>
        </w:trPr>
        <w:tc>
          <w:tcPr>
            <w:tcW w:w="1953" w:type="dxa"/>
            <w:vMerge w:val="restart"/>
          </w:tcPr>
          <w:p w14:paraId="5155CEC5" w14:textId="77777777" w:rsidR="00581541" w:rsidRPr="00581541" w:rsidRDefault="00581541" w:rsidP="00D763D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УК-3</w:t>
            </w:r>
          </w:p>
        </w:tc>
        <w:tc>
          <w:tcPr>
            <w:tcW w:w="2285" w:type="dxa"/>
            <w:vMerge w:val="restart"/>
          </w:tcPr>
          <w:p w14:paraId="63EA37CD" w14:textId="77777777" w:rsidR="00581541" w:rsidRPr="007C29E6" w:rsidRDefault="00581541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2B6BA451" w14:textId="53498A2F" w:rsidR="00581541" w:rsidRPr="007C29E6" w:rsidRDefault="00581541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47470843" w14:textId="0B14CE5B" w:rsidR="007C29E6" w:rsidRPr="007C29E6" w:rsidRDefault="007C29E6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83D2EA2" w14:textId="30A80B4A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9C5E48F" w14:textId="77777777" w:rsidR="007C29E6" w:rsidRPr="007C29E6" w:rsidRDefault="007C29E6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5B8B8008" w14:textId="77777777" w:rsidR="00581541" w:rsidRPr="007C29E6" w:rsidRDefault="00581541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11BB8D20" w14:textId="5646C91A" w:rsidR="00581541" w:rsidRPr="007C29E6" w:rsidRDefault="007C29E6" w:rsidP="00D763D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181" w:type="dxa"/>
            <w:vMerge w:val="restart"/>
          </w:tcPr>
          <w:p w14:paraId="6321AC69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>E</w:t>
            </w:r>
          </w:p>
          <w:p w14:paraId="643DADA7" w14:textId="77777777" w:rsid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Руководство спортивной подготовкой</w:t>
            </w:r>
          </w:p>
          <w:p w14:paraId="6C72C668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4C8B887C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844CD36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7E11310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08B43FF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B2B2CE1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5011749D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2B5367A9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E971C1C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58EB923F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AF495A1" w14:textId="1E32D1D3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  <w:t>С</w:t>
            </w:r>
          </w:p>
          <w:p w14:paraId="2D7742C7" w14:textId="0E6857E1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координация тренерско-преподавательской работы в спортивной сборной команде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 (по виду спорта, спортивной дисциплине)</w:t>
            </w:r>
          </w:p>
          <w:p w14:paraId="1DE0234B" w14:textId="441D273E" w:rsidR="007C29E6" w:rsidRPr="00581541" w:rsidRDefault="007C29E6" w:rsidP="00D763D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3AB6C458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Е/01.7</w:t>
            </w:r>
          </w:p>
          <w:p w14:paraId="1097447B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Текущее планирование спортивной подготовки</w:t>
            </w:r>
          </w:p>
          <w:p w14:paraId="162AD45D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Е.02.7</w:t>
            </w:r>
          </w:p>
          <w:p w14:paraId="0421B7AD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14:paraId="1C900AB1" w14:textId="77777777" w:rsidR="00581541" w:rsidRP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Е/03.7</w:t>
            </w:r>
          </w:p>
          <w:p w14:paraId="66749283" w14:textId="77777777" w:rsidR="00581541" w:rsidRDefault="00581541" w:rsidP="00D763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  <w:p w14:paraId="3954096D" w14:textId="77777777" w:rsidR="007C29E6" w:rsidRDefault="007C29E6" w:rsidP="00D763D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3"/>
                <w:szCs w:val="23"/>
              </w:rPr>
            </w:pPr>
          </w:p>
          <w:p w14:paraId="67FA5C4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5CF6ED88" w14:textId="0AB42801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координация тренерско-преподавательской работы в спортивной сборной команде Российской Федерации (по виду спорта,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спортивной дисциплине)</w:t>
            </w:r>
          </w:p>
        </w:tc>
        <w:tc>
          <w:tcPr>
            <w:tcW w:w="3568" w:type="dxa"/>
          </w:tcPr>
          <w:p w14:paraId="08037451" w14:textId="77777777" w:rsidR="00581541" w:rsidRPr="00581541" w:rsidRDefault="00581541" w:rsidP="00D763D6">
            <w:pPr>
              <w:pStyle w:val="a7"/>
              <w:ind w:left="0" w:right="5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  <w:r w:rsidRPr="005815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07920F36" w14:textId="77777777" w:rsidR="00581541" w:rsidRPr="00581541" w:rsidRDefault="00581541" w:rsidP="00D763D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</w:rPr>
              <w:t>основы управления деятельностью коллектива (команды) в области физической культуры и спорта</w:t>
            </w:r>
          </w:p>
        </w:tc>
        <w:tc>
          <w:tcPr>
            <w:tcW w:w="2175" w:type="dxa"/>
            <w:vMerge w:val="restart"/>
          </w:tcPr>
          <w:p w14:paraId="095E3E8C" w14:textId="77777777" w:rsidR="00581541" w:rsidRPr="00581541" w:rsidRDefault="00581541" w:rsidP="00D763D6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</w:rPr>
              <w:t>Разработка плана развития спортивной (физкультурно-спортивной) организации с учетом имеющейся материально-технической базы и кадрового состава</w:t>
            </w:r>
          </w:p>
        </w:tc>
      </w:tr>
      <w:tr w:rsidR="00581541" w:rsidRPr="00581541" w14:paraId="1D475146" w14:textId="77777777" w:rsidTr="007C29E6">
        <w:trPr>
          <w:jc w:val="center"/>
        </w:trPr>
        <w:tc>
          <w:tcPr>
            <w:tcW w:w="1953" w:type="dxa"/>
            <w:vMerge/>
          </w:tcPr>
          <w:p w14:paraId="26398110" w14:textId="77777777" w:rsidR="00581541" w:rsidRPr="00581541" w:rsidRDefault="00581541" w:rsidP="00D763D6">
            <w:pPr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14:paraId="0719135D" w14:textId="77777777" w:rsidR="00581541" w:rsidRPr="00581541" w:rsidRDefault="00581541" w:rsidP="00D763D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14:paraId="68089460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2C310C8E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8" w:type="dxa"/>
          </w:tcPr>
          <w:p w14:paraId="70BB69B7" w14:textId="77777777" w:rsidR="00581541" w:rsidRPr="00581541" w:rsidRDefault="00581541" w:rsidP="00D763D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60D39248" w14:textId="77777777" w:rsidR="00581541" w:rsidRPr="00581541" w:rsidRDefault="00581541" w:rsidP="00D76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</w:rPr>
              <w:t>применять управленческие решения при работе с коллективом (командой), с учетом различий его состава</w:t>
            </w:r>
          </w:p>
        </w:tc>
        <w:tc>
          <w:tcPr>
            <w:tcW w:w="2175" w:type="dxa"/>
            <w:vMerge/>
          </w:tcPr>
          <w:p w14:paraId="2F9FB74A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81541" w:rsidRPr="00581541" w14:paraId="63B29481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5405B788" w14:textId="77777777" w:rsidR="00581541" w:rsidRPr="00581541" w:rsidRDefault="00581541" w:rsidP="00D763D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7A5EB2B8" w14:textId="77777777" w:rsidR="00581541" w:rsidRPr="00581541" w:rsidRDefault="00581541" w:rsidP="00D763D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1DFB46A4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4BD1B68D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4755292C" w14:textId="77777777" w:rsidR="00581541" w:rsidRPr="00581541" w:rsidRDefault="00581541" w:rsidP="00D763D6">
            <w:pPr>
              <w:spacing w:after="0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291950AE" w14:textId="77777777" w:rsidR="00581541" w:rsidRPr="00581541" w:rsidRDefault="00581541" w:rsidP="00D763D6">
            <w:pPr>
              <w:spacing w:after="0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</w:rPr>
              <w:t>в сфере взаимодействия  со всеми членами коллектива (команды) для решения задач спортивной подготовки</w:t>
            </w:r>
          </w:p>
        </w:tc>
        <w:tc>
          <w:tcPr>
            <w:tcW w:w="2175" w:type="dxa"/>
            <w:vMerge/>
          </w:tcPr>
          <w:p w14:paraId="4B38F8EE" w14:textId="77777777" w:rsidR="00581541" w:rsidRPr="00581541" w:rsidRDefault="00581541" w:rsidP="00D763D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20D1A5EE" w14:textId="77777777" w:rsidTr="007C29E6">
        <w:trPr>
          <w:trHeight w:val="286"/>
          <w:jc w:val="center"/>
        </w:trPr>
        <w:tc>
          <w:tcPr>
            <w:tcW w:w="1953" w:type="dxa"/>
            <w:vMerge w:val="restart"/>
          </w:tcPr>
          <w:p w14:paraId="54F81518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ОПК-1</w:t>
            </w:r>
          </w:p>
        </w:tc>
        <w:tc>
          <w:tcPr>
            <w:tcW w:w="2285" w:type="dxa"/>
            <w:vMerge w:val="restart"/>
          </w:tcPr>
          <w:p w14:paraId="45433911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3EF10C2E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406D13BB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39AD0A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5543DA88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272365E7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44A0619" w14:textId="1409283C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181" w:type="dxa"/>
            <w:vMerge w:val="restart"/>
          </w:tcPr>
          <w:p w14:paraId="02EDE1F7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>E</w:t>
            </w:r>
          </w:p>
          <w:p w14:paraId="7B0265F7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Руководство спортивной подготовкой</w:t>
            </w:r>
          </w:p>
          <w:p w14:paraId="260EBF8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ED56B57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C83BA46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48E0F2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8E94C6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923D19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E2CA271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16083F2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5EB2ABE9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779F10D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C21264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  <w:t>С</w:t>
            </w:r>
          </w:p>
          <w:p w14:paraId="4EC79371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координация тренерско-преподавательской работы в спортивной сборной команде Российской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Федерации (по виду спорта, спортивной дисциплине)</w:t>
            </w:r>
          </w:p>
          <w:p w14:paraId="113AEC9D" w14:textId="3E594D0E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429BF076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Е/01.7</w:t>
            </w:r>
          </w:p>
          <w:p w14:paraId="7364C0A5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Текущее планирование спортивной подготовки</w:t>
            </w:r>
          </w:p>
          <w:p w14:paraId="7B3F7BB7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Е.02.7</w:t>
            </w:r>
          </w:p>
          <w:p w14:paraId="4D7A0C66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14:paraId="5E3A74B4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Е/03.7</w:t>
            </w:r>
          </w:p>
          <w:p w14:paraId="039BFA7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  <w:p w14:paraId="11E3FE8C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3"/>
                <w:szCs w:val="23"/>
              </w:rPr>
            </w:pPr>
          </w:p>
          <w:p w14:paraId="72A9027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3851797C" w14:textId="58D1A078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3568" w:type="dxa"/>
          </w:tcPr>
          <w:p w14:paraId="28AE6516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Знания:</w:t>
            </w:r>
            <w:r w:rsidRPr="00581541">
              <w:rPr>
                <w:rFonts w:ascii="Times New Roman" w:hAnsi="Times New Roman"/>
              </w:rPr>
              <w:t xml:space="preserve"> </w:t>
            </w:r>
          </w:p>
          <w:p w14:paraId="4568CB11" w14:textId="77777777" w:rsidR="007C29E6" w:rsidRPr="00581541" w:rsidRDefault="007C29E6" w:rsidP="007C29E6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средств и методов определения приоритетов в организационно-управленческой деятельности, пути наиболее эффективного решения актуальных проблем и задач </w:t>
            </w:r>
            <w:r w:rsidRPr="00581541">
              <w:rPr>
                <w:rFonts w:ascii="Times New Roman" w:eastAsia="Calibri" w:hAnsi="Times New Roman"/>
                <w:color w:val="000000" w:themeColor="text1"/>
              </w:rPr>
              <w:t>сфере физической культуры и спорта</w:t>
            </w:r>
          </w:p>
          <w:p w14:paraId="60432F5A" w14:textId="77777777" w:rsidR="007C29E6" w:rsidRPr="00581541" w:rsidRDefault="007C29E6" w:rsidP="007C29E6">
            <w:pPr>
              <w:widowControl w:val="0"/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</w:rPr>
              <w:t>виды и формы проведения спортивных мероприятий, формат взаимодействия всех участвующих сторон, способы управления спортивным мероприятием на любом этапе</w:t>
            </w:r>
          </w:p>
        </w:tc>
        <w:tc>
          <w:tcPr>
            <w:tcW w:w="2175" w:type="dxa"/>
            <w:vMerge w:val="restart"/>
          </w:tcPr>
          <w:p w14:paraId="0C7C8A48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</w:rPr>
              <w:t>Реализует эффективные формы мониторинга деятельности спортивной (физкультурно-спортивной) организации, в том числе контроля за уровнем спортивной формой занимающихся, повышению качества работы тренерского состава, подготовке методических и отчетных материалов</w:t>
            </w:r>
          </w:p>
        </w:tc>
      </w:tr>
      <w:tr w:rsidR="007C29E6" w:rsidRPr="00581541" w14:paraId="1D776615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25D750A9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503E3BE2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7E8C3ACB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64B87AF3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1451AA33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1BFB2BEA" w14:textId="77777777" w:rsidR="007C29E6" w:rsidRPr="00581541" w:rsidRDefault="007C29E6" w:rsidP="007C29E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применять в организационно-управленческой деятельности различные средства методы, структурировать и успешно реализовывать в практической деятельности способы решения профессиональных задач</w:t>
            </w:r>
            <w:r w:rsidRPr="00581541">
              <w:rPr>
                <w:rFonts w:ascii="Times New Roman" w:eastAsia="Calibri" w:hAnsi="Times New Roman"/>
                <w:i/>
                <w:color w:val="000000" w:themeColor="text1"/>
              </w:rPr>
              <w:t xml:space="preserve">   </w:t>
            </w:r>
          </w:p>
          <w:p w14:paraId="0DD06B21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составлять документы, регламентирующие проведение спортивных мероприятий, соблюдать технический регламент, осуществлять управление на всех этапах и объективно оценивать </w:t>
            </w: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результаты их проведения</w:t>
            </w:r>
          </w:p>
        </w:tc>
        <w:tc>
          <w:tcPr>
            <w:tcW w:w="2175" w:type="dxa"/>
            <w:vMerge/>
          </w:tcPr>
          <w:p w14:paraId="0FAA9088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04438EB6" w14:textId="77777777" w:rsidTr="007C29E6">
        <w:trPr>
          <w:trHeight w:val="903"/>
          <w:jc w:val="center"/>
        </w:trPr>
        <w:tc>
          <w:tcPr>
            <w:tcW w:w="1953" w:type="dxa"/>
            <w:vMerge/>
          </w:tcPr>
          <w:p w14:paraId="089401B5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31123A92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235DC743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5FB20F1C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4CFA80BC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412984CA" w14:textId="77777777" w:rsidR="007C29E6" w:rsidRPr="00581541" w:rsidRDefault="007C29E6" w:rsidP="007C29E6">
            <w:pPr>
              <w:pStyle w:val="a7"/>
              <w:ind w:left="0"/>
              <w:rPr>
                <w:rFonts w:ascii="Times New Roman" w:eastAsia="Calibri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способами выявления и оперативного устранения проблем в организационно-управленческой деятельности </w:t>
            </w:r>
            <w:r w:rsidRPr="00581541">
              <w:rPr>
                <w:rFonts w:ascii="Times New Roman" w:eastAsia="Calibri" w:hAnsi="Times New Roman"/>
                <w:color w:val="000000" w:themeColor="text1"/>
              </w:rPr>
              <w:t>сфере физической культуры и спорта;</w:t>
            </w:r>
          </w:p>
          <w:p w14:paraId="70D800B6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</w:rPr>
              <w:t>организаторскими способностями, комплексом профессиональных знаний в области</w:t>
            </w:r>
            <w:r w:rsidRPr="00581541">
              <w:rPr>
                <w:rFonts w:ascii="Times New Roman" w:hAnsi="Times New Roman"/>
                <w:color w:val="000000" w:themeColor="text1"/>
              </w:rPr>
              <w:t xml:space="preserve"> организации работы тренеров и других специалистов, навыками обеспечения безопасной среды при проведении спортивных мероприятий</w:t>
            </w:r>
          </w:p>
        </w:tc>
        <w:tc>
          <w:tcPr>
            <w:tcW w:w="2175" w:type="dxa"/>
            <w:vMerge/>
          </w:tcPr>
          <w:p w14:paraId="29A04353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072EF3CB" w14:textId="77777777" w:rsidTr="007C29E6">
        <w:trPr>
          <w:trHeight w:val="286"/>
          <w:jc w:val="center"/>
        </w:trPr>
        <w:tc>
          <w:tcPr>
            <w:tcW w:w="1953" w:type="dxa"/>
            <w:vMerge w:val="restart"/>
          </w:tcPr>
          <w:p w14:paraId="2EC6A181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ОПК-5</w:t>
            </w:r>
          </w:p>
        </w:tc>
        <w:tc>
          <w:tcPr>
            <w:tcW w:w="2285" w:type="dxa"/>
            <w:vMerge w:val="restart"/>
          </w:tcPr>
          <w:p w14:paraId="06B0E753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4BA7033D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61341BD1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271C06E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7941ADEC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67BA270D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635EC2FB" w14:textId="6B790259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Тренер-преподаватель </w:t>
            </w: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05.012</w:t>
            </w:r>
          </w:p>
        </w:tc>
        <w:tc>
          <w:tcPr>
            <w:tcW w:w="2181" w:type="dxa"/>
            <w:vMerge w:val="restart"/>
          </w:tcPr>
          <w:p w14:paraId="129FCD58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lastRenderedPageBreak/>
              <w:t>E</w:t>
            </w:r>
          </w:p>
          <w:p w14:paraId="17956E5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Руководство спортивной подготовкой</w:t>
            </w:r>
          </w:p>
          <w:p w14:paraId="5AB7542D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4625284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A85FA4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20DFB6F6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417AB92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C1F144C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F5A616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956A1CC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B8A0E1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4A4C43E1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6AD4E44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  <w:t>С</w:t>
            </w:r>
          </w:p>
          <w:p w14:paraId="04476ED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  <w:p w14:paraId="343FB2BF" w14:textId="1C5C0E5D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280A6ACE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Е/01.7</w:t>
            </w:r>
          </w:p>
          <w:p w14:paraId="32B0316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Текущее планирование спортивной подготовки</w:t>
            </w:r>
          </w:p>
          <w:p w14:paraId="2C63608F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Е.02.7</w:t>
            </w:r>
          </w:p>
          <w:p w14:paraId="7B7C0D43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14:paraId="6115AFD6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Е/03.7</w:t>
            </w:r>
          </w:p>
          <w:p w14:paraId="18077F2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  <w:p w14:paraId="72A6EAC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3"/>
                <w:szCs w:val="23"/>
              </w:rPr>
            </w:pPr>
          </w:p>
          <w:p w14:paraId="08893FF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7FEFC805" w14:textId="14689E36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координация тренерско-преподавательской 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3568" w:type="dxa"/>
          </w:tcPr>
          <w:p w14:paraId="2CD96519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2B083E89" w14:textId="77777777" w:rsidR="007C29E6" w:rsidRPr="00581541" w:rsidRDefault="007C29E6" w:rsidP="007C29E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Нормативно-правовой и программно-методической  базы   деятельности физкультурно-спортивной организации</w:t>
            </w:r>
          </w:p>
        </w:tc>
        <w:tc>
          <w:tcPr>
            <w:tcW w:w="2175" w:type="dxa"/>
            <w:vMerge w:val="restart"/>
          </w:tcPr>
          <w:p w14:paraId="7653C810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</w:rPr>
              <w:t xml:space="preserve">Обеспечивает применение научно-исследовательских технологий, факторного анализа различных сторон деятельности спортивной (физкультурно-спортивной) организации, умеет выбирать оптимальные средства и методы коррекции выявленных несогласованностей с утвержденным </w:t>
            </w:r>
            <w:r w:rsidRPr="00581541">
              <w:rPr>
                <w:rFonts w:ascii="Times New Roman" w:hAnsi="Times New Roman"/>
              </w:rPr>
              <w:lastRenderedPageBreak/>
              <w:t>планом</w:t>
            </w:r>
          </w:p>
        </w:tc>
      </w:tr>
      <w:tr w:rsidR="007C29E6" w:rsidRPr="00581541" w14:paraId="07FAC44C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2F4B6E77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7BD99C26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66486499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02483919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27C31CB2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03309D61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объективно  применять современные технологии мониторинга деятельности </w:t>
            </w:r>
            <w:r w:rsidRPr="00581541">
              <w:rPr>
                <w:rFonts w:ascii="Times New Roman" w:eastAsia="Calibri" w:hAnsi="Times New Roman"/>
                <w:color w:val="000000" w:themeColor="text1"/>
              </w:rPr>
              <w:t>физкультурно-спортивной организации, использовать поученную информацию для развития организации</w:t>
            </w:r>
          </w:p>
        </w:tc>
        <w:tc>
          <w:tcPr>
            <w:tcW w:w="2175" w:type="dxa"/>
            <w:vMerge/>
          </w:tcPr>
          <w:p w14:paraId="7B124C01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39872B5B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3A493A74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26543960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0829EB6C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4B395604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71A5B1BD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CA09B23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eastAsia="Calibri" w:hAnsi="Times New Roman"/>
                <w:color w:val="000000" w:themeColor="text1"/>
              </w:rPr>
              <w:t xml:space="preserve">способами осуществления организации и  </w:t>
            </w:r>
            <w:r w:rsidRPr="00581541">
              <w:rPr>
                <w:rFonts w:ascii="Times New Roman" w:hAnsi="Times New Roman"/>
                <w:color w:val="000000" w:themeColor="text1"/>
              </w:rPr>
              <w:t xml:space="preserve">управления  </w:t>
            </w: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физкультурно-оздоровительной деятельностью и тренировочным процессом с помощью различных средств и методов контроля, системным подходом к оценке деятельности организации на основе данных объективного мониторинга</w:t>
            </w:r>
          </w:p>
        </w:tc>
        <w:tc>
          <w:tcPr>
            <w:tcW w:w="2175" w:type="dxa"/>
            <w:vMerge/>
          </w:tcPr>
          <w:p w14:paraId="386C9B1B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6A48AF96" w14:textId="77777777" w:rsidTr="007C29E6">
        <w:trPr>
          <w:trHeight w:val="286"/>
          <w:jc w:val="center"/>
        </w:trPr>
        <w:tc>
          <w:tcPr>
            <w:tcW w:w="1953" w:type="dxa"/>
            <w:vMerge w:val="restart"/>
          </w:tcPr>
          <w:p w14:paraId="11972604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ОПК-9</w:t>
            </w:r>
          </w:p>
        </w:tc>
        <w:tc>
          <w:tcPr>
            <w:tcW w:w="2285" w:type="dxa"/>
            <w:vMerge w:val="restart"/>
          </w:tcPr>
          <w:p w14:paraId="2DD6E7F5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"Руководитель организации (подразделения организации), осуществляющей деятельность в области физической культуры и спорта" 05.008</w:t>
            </w:r>
          </w:p>
          <w:p w14:paraId="288D752D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55D50AA6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69067132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373184C6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01BF7235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14:paraId="477D3249" w14:textId="288CF94D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7C29E6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Тренер-преподаватель 05.012</w:t>
            </w:r>
          </w:p>
        </w:tc>
        <w:tc>
          <w:tcPr>
            <w:tcW w:w="2181" w:type="dxa"/>
            <w:vMerge w:val="restart"/>
          </w:tcPr>
          <w:p w14:paraId="424FF6F9" w14:textId="77777777" w:rsidR="007C29E6" w:rsidRP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  <w:lang w:val="en-US"/>
              </w:rPr>
              <w:t>E</w:t>
            </w:r>
          </w:p>
          <w:p w14:paraId="10C27B90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Руководство спортивной подготовкой</w:t>
            </w:r>
          </w:p>
          <w:p w14:paraId="100AF34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F235B2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5A6C029D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CAD2403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94B8546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1447D6A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3B8BFAB7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41E029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0E56446F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1E8C072E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</w:p>
          <w:p w14:paraId="7CFC33A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  <w:t>С</w:t>
            </w:r>
          </w:p>
          <w:p w14:paraId="72571DA8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3"/>
                <w:szCs w:val="23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координация тренерско-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преподавательской работы в спортивной сборной команде Российской Федерации (по виду спорта, спортивной дисциплине)</w:t>
            </w:r>
          </w:p>
          <w:p w14:paraId="58AEF68F" w14:textId="4344D298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58C217F6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Е/01.7</w:t>
            </w:r>
          </w:p>
          <w:p w14:paraId="291E21B8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Текущее планирование спортивной подготовки</w:t>
            </w:r>
          </w:p>
          <w:p w14:paraId="04005229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Е.02.7</w:t>
            </w:r>
          </w:p>
          <w:p w14:paraId="1B5C98DB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материальными ресурсами и инфраструктурой спортивной подготовки</w:t>
            </w:r>
          </w:p>
          <w:p w14:paraId="4A60D89C" w14:textId="77777777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Е/03.7</w:t>
            </w:r>
          </w:p>
          <w:p w14:paraId="0062A45B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58154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>Управление персоналом, осуществляющим спортивную подготовку</w:t>
            </w:r>
          </w:p>
          <w:p w14:paraId="6347D5B4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3"/>
                <w:szCs w:val="23"/>
              </w:rPr>
            </w:pPr>
          </w:p>
          <w:p w14:paraId="55DE3F65" w14:textId="77777777" w:rsidR="007C29E6" w:rsidRDefault="007C29E6" w:rsidP="007C29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С/03.7</w:t>
            </w:r>
          </w:p>
          <w:p w14:paraId="284D31E1" w14:textId="4A32E839" w:rsidR="007C29E6" w:rsidRPr="00581541" w:rsidRDefault="007C29E6" w:rsidP="007C29E6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Планирование, организация и координация тренерско-преподавательской </w:t>
            </w:r>
            <w:r w:rsidRPr="007806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работы в спортивной сборной команде Российской Федерации (по виду спорта, спортивной дисциплине)</w:t>
            </w:r>
          </w:p>
        </w:tc>
        <w:tc>
          <w:tcPr>
            <w:tcW w:w="3568" w:type="dxa"/>
          </w:tcPr>
          <w:p w14:paraId="347F50F1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1350FCFA" w14:textId="77777777" w:rsidR="007C29E6" w:rsidRPr="00581541" w:rsidRDefault="007C29E6" w:rsidP="007C29E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технологий принятия управленческих решений в профессиональной деятельности, на основе объективной и комплексной оценки, специфику и содержание этапов многолетнего тренировочного процесса, принципов варьирования нагрузки и отдыха; ведения форм отчетной документации установленного образца</w:t>
            </w:r>
          </w:p>
        </w:tc>
        <w:tc>
          <w:tcPr>
            <w:tcW w:w="2175" w:type="dxa"/>
            <w:vMerge w:val="restart"/>
          </w:tcPr>
          <w:p w14:paraId="2505CAFA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Формирует порядок и требования к выполнению методической работы тренерского состава и специалистов, ведет контроль и поддержку в вопросах подготовки документов и иных материалов, необходимых для решения поставленных  </w:t>
            </w: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задач</w:t>
            </w:r>
          </w:p>
        </w:tc>
      </w:tr>
      <w:tr w:rsidR="007C29E6" w:rsidRPr="00581541" w14:paraId="3F82A275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0184F45F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649FA30C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14:paraId="5B3EE896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76DB702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68" w:type="dxa"/>
          </w:tcPr>
          <w:p w14:paraId="67128C82" w14:textId="77777777" w:rsidR="007C29E6" w:rsidRPr="00581541" w:rsidRDefault="007C29E6" w:rsidP="007C29E6">
            <w:pPr>
              <w:spacing w:after="0"/>
              <w:ind w:right="1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4DA54DB0" w14:textId="77777777" w:rsidR="007C29E6" w:rsidRPr="00581541" w:rsidRDefault="007C29E6" w:rsidP="007C29E6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 xml:space="preserve">объективно и комплексно подходить к решению возникающих вопросов, касающихся деятельности организаций различного вида и уровня, вносить соответствующие коррекции в планирование </w:t>
            </w:r>
            <w:r w:rsidRPr="00581541">
              <w:rPr>
                <w:rFonts w:ascii="Times New Roman" w:hAnsi="Times New Roman"/>
                <w:color w:val="000000" w:themeColor="text1"/>
              </w:rPr>
              <w:lastRenderedPageBreak/>
              <w:t>физкультурно-спортивной деятельности; составлять и применять в практической работе программы, план-конспекты, рекомендации и иные материалы, необходимые для качественного ее осуществления</w:t>
            </w:r>
          </w:p>
        </w:tc>
        <w:tc>
          <w:tcPr>
            <w:tcW w:w="2175" w:type="dxa"/>
            <w:vMerge/>
          </w:tcPr>
          <w:p w14:paraId="59A23972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  <w:tr w:rsidR="007C29E6" w:rsidRPr="00581541" w14:paraId="4AB13E07" w14:textId="77777777" w:rsidTr="007C29E6">
        <w:trPr>
          <w:trHeight w:val="286"/>
          <w:jc w:val="center"/>
        </w:trPr>
        <w:tc>
          <w:tcPr>
            <w:tcW w:w="1953" w:type="dxa"/>
            <w:vMerge/>
          </w:tcPr>
          <w:p w14:paraId="119F2664" w14:textId="77777777" w:rsidR="007C29E6" w:rsidRPr="00581541" w:rsidRDefault="007C29E6" w:rsidP="007C29E6">
            <w:pPr>
              <w:ind w:right="19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5" w:type="dxa"/>
            <w:vMerge/>
          </w:tcPr>
          <w:p w14:paraId="21909389" w14:textId="77777777" w:rsidR="007C29E6" w:rsidRPr="00581541" w:rsidRDefault="007C29E6" w:rsidP="007C29E6">
            <w:pPr>
              <w:tabs>
                <w:tab w:val="right" w:leader="underscore" w:pos="9356"/>
              </w:tabs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14:paraId="4278B401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99" w:type="dxa"/>
            <w:vMerge/>
          </w:tcPr>
          <w:p w14:paraId="2B9E5DE9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568" w:type="dxa"/>
          </w:tcPr>
          <w:p w14:paraId="75857B6C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1CDCDEE4" w14:textId="77777777" w:rsidR="007C29E6" w:rsidRPr="00581541" w:rsidRDefault="007C29E6" w:rsidP="007C29E6">
            <w:pPr>
              <w:spacing w:after="0" w:line="240" w:lineRule="auto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1541">
              <w:rPr>
                <w:rFonts w:ascii="Times New Roman" w:hAnsi="Times New Roman"/>
                <w:color w:val="000000" w:themeColor="text1"/>
              </w:rPr>
              <w:t>профессиональные  знания и умения в  области планировании физкультурно-спортивной деятельности организации, навыками применения   методов контроля и оценки достигнутых результатов; разработки различных форм программно-методического обеспечения физкультурно-спортивной деятельности, в том числе отчетной документации и методических рекомендаций</w:t>
            </w:r>
          </w:p>
        </w:tc>
        <w:tc>
          <w:tcPr>
            <w:tcW w:w="2175" w:type="dxa"/>
            <w:vMerge/>
          </w:tcPr>
          <w:p w14:paraId="605F7FA8" w14:textId="77777777" w:rsidR="007C29E6" w:rsidRPr="00581541" w:rsidRDefault="007C29E6" w:rsidP="007C29E6">
            <w:pPr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</w:p>
        </w:tc>
      </w:tr>
    </w:tbl>
    <w:p w14:paraId="7306D96C" w14:textId="0CA55EE6" w:rsidR="00E03745" w:rsidRPr="00581541" w:rsidRDefault="00E03745" w:rsidP="00E03745">
      <w:pPr>
        <w:shd w:val="clear" w:color="auto" w:fill="FFFFFF"/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03745" w:rsidRPr="00581541" w:rsidSect="005815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8FAA" w14:textId="77777777" w:rsidR="00AE7C88" w:rsidRDefault="00AE7C88" w:rsidP="005B52F4">
      <w:pPr>
        <w:spacing w:after="0" w:line="240" w:lineRule="auto"/>
      </w:pPr>
      <w:r>
        <w:separator/>
      </w:r>
    </w:p>
  </w:endnote>
  <w:endnote w:type="continuationSeparator" w:id="0">
    <w:p w14:paraId="4CA3347F" w14:textId="77777777" w:rsidR="00AE7C88" w:rsidRDefault="00AE7C88" w:rsidP="005B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EC3C" w14:textId="77777777" w:rsidR="00AE7C88" w:rsidRDefault="00AE7C88" w:rsidP="005B52F4">
      <w:pPr>
        <w:spacing w:after="0" w:line="240" w:lineRule="auto"/>
      </w:pPr>
      <w:r>
        <w:separator/>
      </w:r>
    </w:p>
  </w:footnote>
  <w:footnote w:type="continuationSeparator" w:id="0">
    <w:p w14:paraId="31123E34" w14:textId="77777777" w:rsidR="00AE7C88" w:rsidRDefault="00AE7C88" w:rsidP="005B5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276D1"/>
    <w:multiLevelType w:val="hybridMultilevel"/>
    <w:tmpl w:val="E180A6E4"/>
    <w:lvl w:ilvl="0" w:tplc="F0D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81439"/>
    <w:multiLevelType w:val="hybridMultilevel"/>
    <w:tmpl w:val="0804F04C"/>
    <w:lvl w:ilvl="0" w:tplc="5A2A6408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6342DE8"/>
    <w:multiLevelType w:val="hybridMultilevel"/>
    <w:tmpl w:val="8F0647F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BC11643"/>
    <w:multiLevelType w:val="hybridMultilevel"/>
    <w:tmpl w:val="733A1A70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790A68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7A0E0C"/>
    <w:multiLevelType w:val="hybridMultilevel"/>
    <w:tmpl w:val="076C3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275E04"/>
    <w:multiLevelType w:val="hybridMultilevel"/>
    <w:tmpl w:val="F05E0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73079F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B171C"/>
    <w:multiLevelType w:val="hybridMultilevel"/>
    <w:tmpl w:val="8E84F218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F6D2A8D"/>
    <w:multiLevelType w:val="hybridMultilevel"/>
    <w:tmpl w:val="7B82A4E4"/>
    <w:lvl w:ilvl="0" w:tplc="4DFC5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13BD7"/>
    <w:multiLevelType w:val="hybridMultilevel"/>
    <w:tmpl w:val="740A42C0"/>
    <w:lvl w:ilvl="0" w:tplc="38849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81351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701100"/>
    <w:multiLevelType w:val="hybridMultilevel"/>
    <w:tmpl w:val="11680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A3EEB"/>
    <w:multiLevelType w:val="hybridMultilevel"/>
    <w:tmpl w:val="E80EF1E2"/>
    <w:lvl w:ilvl="0" w:tplc="FACE3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62071"/>
    <w:multiLevelType w:val="hybridMultilevel"/>
    <w:tmpl w:val="9D4CE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4FFA"/>
    <w:multiLevelType w:val="hybridMultilevel"/>
    <w:tmpl w:val="8B2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87E42"/>
    <w:multiLevelType w:val="hybridMultilevel"/>
    <w:tmpl w:val="DEF287E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377BA3"/>
    <w:multiLevelType w:val="hybridMultilevel"/>
    <w:tmpl w:val="506EF9BE"/>
    <w:lvl w:ilvl="0" w:tplc="F2E4D24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C075FC0"/>
    <w:multiLevelType w:val="hybridMultilevel"/>
    <w:tmpl w:val="E38059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C712A1"/>
    <w:multiLevelType w:val="hybridMultilevel"/>
    <w:tmpl w:val="B3FC7C4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345A22"/>
    <w:multiLevelType w:val="hybridMultilevel"/>
    <w:tmpl w:val="1BC22864"/>
    <w:lvl w:ilvl="0" w:tplc="489C16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494F23"/>
    <w:multiLevelType w:val="hybridMultilevel"/>
    <w:tmpl w:val="826609E6"/>
    <w:lvl w:ilvl="0" w:tplc="16F87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247567"/>
    <w:multiLevelType w:val="hybridMultilevel"/>
    <w:tmpl w:val="E0048148"/>
    <w:lvl w:ilvl="0" w:tplc="34146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BD616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D733D7"/>
    <w:multiLevelType w:val="hybridMultilevel"/>
    <w:tmpl w:val="0F707AAE"/>
    <w:lvl w:ilvl="0" w:tplc="1188DC9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2822462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D612AC"/>
    <w:multiLevelType w:val="hybridMultilevel"/>
    <w:tmpl w:val="6F12783A"/>
    <w:lvl w:ilvl="0" w:tplc="20BAD2B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CD3075"/>
    <w:multiLevelType w:val="hybridMultilevel"/>
    <w:tmpl w:val="746E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43BF6"/>
    <w:multiLevelType w:val="hybridMultilevel"/>
    <w:tmpl w:val="6804D242"/>
    <w:lvl w:ilvl="0" w:tplc="E752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232AC0"/>
    <w:multiLevelType w:val="hybridMultilevel"/>
    <w:tmpl w:val="A950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027CD"/>
    <w:multiLevelType w:val="hybridMultilevel"/>
    <w:tmpl w:val="1F16D596"/>
    <w:lvl w:ilvl="0" w:tplc="5A2A64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D5332DC"/>
    <w:multiLevelType w:val="hybridMultilevel"/>
    <w:tmpl w:val="E4D081E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741499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5975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6927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1375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55217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359184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31655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6731539">
    <w:abstractNumId w:val="23"/>
  </w:num>
  <w:num w:numId="9" w16cid:durableId="45699050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59589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28588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84752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102540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57560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1162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53041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496345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58138991">
    <w:abstractNumId w:val="36"/>
  </w:num>
  <w:num w:numId="19" w16cid:durableId="10538472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839808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46256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4576739">
    <w:abstractNumId w:val="2"/>
  </w:num>
  <w:num w:numId="23" w16cid:durableId="1054621613">
    <w:abstractNumId w:val="6"/>
  </w:num>
  <w:num w:numId="24" w16cid:durableId="1468083546">
    <w:abstractNumId w:val="7"/>
  </w:num>
  <w:num w:numId="25" w16cid:durableId="7405182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4541157">
    <w:abstractNumId w:val="34"/>
  </w:num>
  <w:num w:numId="27" w16cid:durableId="934897805">
    <w:abstractNumId w:val="10"/>
  </w:num>
  <w:num w:numId="28" w16cid:durableId="1459950673">
    <w:abstractNumId w:val="11"/>
  </w:num>
  <w:num w:numId="29" w16cid:durableId="1074008590">
    <w:abstractNumId w:val="16"/>
  </w:num>
  <w:num w:numId="30" w16cid:durableId="1429275865">
    <w:abstractNumId w:val="20"/>
  </w:num>
  <w:num w:numId="31" w16cid:durableId="1652364009">
    <w:abstractNumId w:val="15"/>
  </w:num>
  <w:num w:numId="32" w16cid:durableId="1658847304">
    <w:abstractNumId w:val="25"/>
  </w:num>
  <w:num w:numId="33" w16cid:durableId="128469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5908744">
    <w:abstractNumId w:val="33"/>
  </w:num>
  <w:num w:numId="35" w16cid:durableId="2068718005">
    <w:abstractNumId w:val="4"/>
  </w:num>
  <w:num w:numId="36" w16cid:durableId="2078743860">
    <w:abstractNumId w:val="17"/>
  </w:num>
  <w:num w:numId="37" w16cid:durableId="64535557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278383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47091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03387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436450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994197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172140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1976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652933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975459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F1B"/>
    <w:rsid w:val="00002931"/>
    <w:rsid w:val="00012A96"/>
    <w:rsid w:val="00040B19"/>
    <w:rsid w:val="00054D8D"/>
    <w:rsid w:val="00074618"/>
    <w:rsid w:val="00085DEC"/>
    <w:rsid w:val="00086D32"/>
    <w:rsid w:val="000D1D1F"/>
    <w:rsid w:val="000F448E"/>
    <w:rsid w:val="001019C7"/>
    <w:rsid w:val="001032BF"/>
    <w:rsid w:val="00107EEA"/>
    <w:rsid w:val="00115905"/>
    <w:rsid w:val="001232DF"/>
    <w:rsid w:val="00125A80"/>
    <w:rsid w:val="00130DD8"/>
    <w:rsid w:val="00131EE6"/>
    <w:rsid w:val="00135EA7"/>
    <w:rsid w:val="0013650E"/>
    <w:rsid w:val="00137205"/>
    <w:rsid w:val="001714D1"/>
    <w:rsid w:val="00174BFC"/>
    <w:rsid w:val="00175229"/>
    <w:rsid w:val="00181BA0"/>
    <w:rsid w:val="001839AC"/>
    <w:rsid w:val="001872C0"/>
    <w:rsid w:val="00190A62"/>
    <w:rsid w:val="00192811"/>
    <w:rsid w:val="00196B77"/>
    <w:rsid w:val="001A364E"/>
    <w:rsid w:val="001A3C90"/>
    <w:rsid w:val="001B1A9B"/>
    <w:rsid w:val="001B20FB"/>
    <w:rsid w:val="001C19F2"/>
    <w:rsid w:val="001C3AA4"/>
    <w:rsid w:val="001C573E"/>
    <w:rsid w:val="001C6F1E"/>
    <w:rsid w:val="001E6280"/>
    <w:rsid w:val="001F7A57"/>
    <w:rsid w:val="0020540F"/>
    <w:rsid w:val="002059A5"/>
    <w:rsid w:val="00233AAD"/>
    <w:rsid w:val="00236CE0"/>
    <w:rsid w:val="00245458"/>
    <w:rsid w:val="0024692C"/>
    <w:rsid w:val="0025036E"/>
    <w:rsid w:val="002627D8"/>
    <w:rsid w:val="00265BE9"/>
    <w:rsid w:val="00270C60"/>
    <w:rsid w:val="00282E9E"/>
    <w:rsid w:val="00284593"/>
    <w:rsid w:val="00285A8E"/>
    <w:rsid w:val="002862A8"/>
    <w:rsid w:val="00293148"/>
    <w:rsid w:val="00294520"/>
    <w:rsid w:val="002A6C8F"/>
    <w:rsid w:val="002B3B9E"/>
    <w:rsid w:val="002B3DA3"/>
    <w:rsid w:val="002C3D1C"/>
    <w:rsid w:val="002C4902"/>
    <w:rsid w:val="002C6E26"/>
    <w:rsid w:val="002D59AC"/>
    <w:rsid w:val="002E7700"/>
    <w:rsid w:val="002E7EF9"/>
    <w:rsid w:val="002F1470"/>
    <w:rsid w:val="002F6FCA"/>
    <w:rsid w:val="00303278"/>
    <w:rsid w:val="003130A5"/>
    <w:rsid w:val="00323053"/>
    <w:rsid w:val="00327528"/>
    <w:rsid w:val="003339B2"/>
    <w:rsid w:val="00346E83"/>
    <w:rsid w:val="00350D2F"/>
    <w:rsid w:val="00351515"/>
    <w:rsid w:val="00351B66"/>
    <w:rsid w:val="00363769"/>
    <w:rsid w:val="00395123"/>
    <w:rsid w:val="00395AA4"/>
    <w:rsid w:val="003B48B4"/>
    <w:rsid w:val="003D34A9"/>
    <w:rsid w:val="003E654F"/>
    <w:rsid w:val="003F3B20"/>
    <w:rsid w:val="00403842"/>
    <w:rsid w:val="004060D2"/>
    <w:rsid w:val="00415903"/>
    <w:rsid w:val="00417308"/>
    <w:rsid w:val="004442D2"/>
    <w:rsid w:val="00457C82"/>
    <w:rsid w:val="00480533"/>
    <w:rsid w:val="00497454"/>
    <w:rsid w:val="004A2E06"/>
    <w:rsid w:val="004A67D4"/>
    <w:rsid w:val="004B054A"/>
    <w:rsid w:val="004C493B"/>
    <w:rsid w:val="004E0377"/>
    <w:rsid w:val="004E21AB"/>
    <w:rsid w:val="004E6205"/>
    <w:rsid w:val="00504A9E"/>
    <w:rsid w:val="00510701"/>
    <w:rsid w:val="005111CE"/>
    <w:rsid w:val="00516316"/>
    <w:rsid w:val="00527E7E"/>
    <w:rsid w:val="00534599"/>
    <w:rsid w:val="00536E6E"/>
    <w:rsid w:val="00537CB4"/>
    <w:rsid w:val="00543A16"/>
    <w:rsid w:val="00566F05"/>
    <w:rsid w:val="00581541"/>
    <w:rsid w:val="00581C39"/>
    <w:rsid w:val="00590B9A"/>
    <w:rsid w:val="0059177F"/>
    <w:rsid w:val="00596789"/>
    <w:rsid w:val="005B52F4"/>
    <w:rsid w:val="005D1FD6"/>
    <w:rsid w:val="005D23C4"/>
    <w:rsid w:val="005D3D20"/>
    <w:rsid w:val="005D414F"/>
    <w:rsid w:val="005D48DB"/>
    <w:rsid w:val="005F71A0"/>
    <w:rsid w:val="00602769"/>
    <w:rsid w:val="00604286"/>
    <w:rsid w:val="00605F74"/>
    <w:rsid w:val="00616C5D"/>
    <w:rsid w:val="00633E1A"/>
    <w:rsid w:val="006356F9"/>
    <w:rsid w:val="006439EF"/>
    <w:rsid w:val="00650B0C"/>
    <w:rsid w:val="006551CC"/>
    <w:rsid w:val="006575C4"/>
    <w:rsid w:val="00666248"/>
    <w:rsid w:val="00671E47"/>
    <w:rsid w:val="00674C84"/>
    <w:rsid w:val="006848FC"/>
    <w:rsid w:val="00684B66"/>
    <w:rsid w:val="00686761"/>
    <w:rsid w:val="0069101E"/>
    <w:rsid w:val="006B013A"/>
    <w:rsid w:val="006C078F"/>
    <w:rsid w:val="006C0F43"/>
    <w:rsid w:val="006C4CC7"/>
    <w:rsid w:val="006C78CA"/>
    <w:rsid w:val="006D08FC"/>
    <w:rsid w:val="006D1405"/>
    <w:rsid w:val="006E2D59"/>
    <w:rsid w:val="006F7978"/>
    <w:rsid w:val="006F7EA7"/>
    <w:rsid w:val="007030AA"/>
    <w:rsid w:val="00732CF0"/>
    <w:rsid w:val="0074758E"/>
    <w:rsid w:val="007475A3"/>
    <w:rsid w:val="00755A28"/>
    <w:rsid w:val="0076062F"/>
    <w:rsid w:val="007714A5"/>
    <w:rsid w:val="00775367"/>
    <w:rsid w:val="0079575D"/>
    <w:rsid w:val="007968B1"/>
    <w:rsid w:val="00797047"/>
    <w:rsid w:val="007A0FE0"/>
    <w:rsid w:val="007B417B"/>
    <w:rsid w:val="007B52ED"/>
    <w:rsid w:val="007C29E6"/>
    <w:rsid w:val="007C3712"/>
    <w:rsid w:val="007C4BDF"/>
    <w:rsid w:val="007D09C8"/>
    <w:rsid w:val="007E4FA1"/>
    <w:rsid w:val="007F3E87"/>
    <w:rsid w:val="00822DD4"/>
    <w:rsid w:val="00830006"/>
    <w:rsid w:val="00843B61"/>
    <w:rsid w:val="0086032F"/>
    <w:rsid w:val="00860961"/>
    <w:rsid w:val="00861537"/>
    <w:rsid w:val="0086633B"/>
    <w:rsid w:val="00871800"/>
    <w:rsid w:val="00882F34"/>
    <w:rsid w:val="00884878"/>
    <w:rsid w:val="00885ED4"/>
    <w:rsid w:val="008969C2"/>
    <w:rsid w:val="008A4458"/>
    <w:rsid w:val="008A61B6"/>
    <w:rsid w:val="008A6E1A"/>
    <w:rsid w:val="008C34BE"/>
    <w:rsid w:val="008E0167"/>
    <w:rsid w:val="008E1873"/>
    <w:rsid w:val="008E2A03"/>
    <w:rsid w:val="008E76A1"/>
    <w:rsid w:val="008F3F05"/>
    <w:rsid w:val="008F613D"/>
    <w:rsid w:val="008F71A0"/>
    <w:rsid w:val="00900CAA"/>
    <w:rsid w:val="00901F1B"/>
    <w:rsid w:val="0092646E"/>
    <w:rsid w:val="009318D7"/>
    <w:rsid w:val="009454F0"/>
    <w:rsid w:val="00945AA0"/>
    <w:rsid w:val="00957320"/>
    <w:rsid w:val="00962AC1"/>
    <w:rsid w:val="00966669"/>
    <w:rsid w:val="009B05C0"/>
    <w:rsid w:val="009B2420"/>
    <w:rsid w:val="009B704C"/>
    <w:rsid w:val="009D4D2B"/>
    <w:rsid w:val="009E26ED"/>
    <w:rsid w:val="009E39DB"/>
    <w:rsid w:val="009F46E3"/>
    <w:rsid w:val="00A015C8"/>
    <w:rsid w:val="00A02AEC"/>
    <w:rsid w:val="00A10241"/>
    <w:rsid w:val="00A12F00"/>
    <w:rsid w:val="00A21B05"/>
    <w:rsid w:val="00A22E45"/>
    <w:rsid w:val="00A37E05"/>
    <w:rsid w:val="00A50502"/>
    <w:rsid w:val="00A645C5"/>
    <w:rsid w:val="00A7100E"/>
    <w:rsid w:val="00A76AFD"/>
    <w:rsid w:val="00A81563"/>
    <w:rsid w:val="00A90E5A"/>
    <w:rsid w:val="00A924ED"/>
    <w:rsid w:val="00A9722A"/>
    <w:rsid w:val="00AB42B5"/>
    <w:rsid w:val="00AC0889"/>
    <w:rsid w:val="00AC116E"/>
    <w:rsid w:val="00AE7C88"/>
    <w:rsid w:val="00AF1060"/>
    <w:rsid w:val="00B03950"/>
    <w:rsid w:val="00B2583C"/>
    <w:rsid w:val="00B27358"/>
    <w:rsid w:val="00B54F2D"/>
    <w:rsid w:val="00B6135F"/>
    <w:rsid w:val="00B75B08"/>
    <w:rsid w:val="00B850D3"/>
    <w:rsid w:val="00B960E2"/>
    <w:rsid w:val="00BA3033"/>
    <w:rsid w:val="00BA3EF6"/>
    <w:rsid w:val="00BB44B0"/>
    <w:rsid w:val="00BC354B"/>
    <w:rsid w:val="00BC3978"/>
    <w:rsid w:val="00BE0383"/>
    <w:rsid w:val="00BF69DF"/>
    <w:rsid w:val="00C10DFA"/>
    <w:rsid w:val="00C22CAC"/>
    <w:rsid w:val="00C436FB"/>
    <w:rsid w:val="00C746F2"/>
    <w:rsid w:val="00C80863"/>
    <w:rsid w:val="00C83255"/>
    <w:rsid w:val="00C90A9F"/>
    <w:rsid w:val="00C910BF"/>
    <w:rsid w:val="00C911DF"/>
    <w:rsid w:val="00C968B2"/>
    <w:rsid w:val="00CA1A9D"/>
    <w:rsid w:val="00CB6AE3"/>
    <w:rsid w:val="00CB79D8"/>
    <w:rsid w:val="00CC0196"/>
    <w:rsid w:val="00CF4175"/>
    <w:rsid w:val="00CF627D"/>
    <w:rsid w:val="00D2116A"/>
    <w:rsid w:val="00D22008"/>
    <w:rsid w:val="00D24416"/>
    <w:rsid w:val="00D325E1"/>
    <w:rsid w:val="00D3656C"/>
    <w:rsid w:val="00D46F60"/>
    <w:rsid w:val="00D50A2C"/>
    <w:rsid w:val="00D8101A"/>
    <w:rsid w:val="00D879CF"/>
    <w:rsid w:val="00D9001F"/>
    <w:rsid w:val="00D94909"/>
    <w:rsid w:val="00DB1144"/>
    <w:rsid w:val="00DB3FB3"/>
    <w:rsid w:val="00DB4883"/>
    <w:rsid w:val="00DC546A"/>
    <w:rsid w:val="00DE4B0E"/>
    <w:rsid w:val="00DF01F0"/>
    <w:rsid w:val="00DF66C5"/>
    <w:rsid w:val="00E0134C"/>
    <w:rsid w:val="00E03745"/>
    <w:rsid w:val="00E046B5"/>
    <w:rsid w:val="00E05E6F"/>
    <w:rsid w:val="00E127C1"/>
    <w:rsid w:val="00E25DDF"/>
    <w:rsid w:val="00E25F02"/>
    <w:rsid w:val="00E308CE"/>
    <w:rsid w:val="00E43417"/>
    <w:rsid w:val="00E4570E"/>
    <w:rsid w:val="00E62C95"/>
    <w:rsid w:val="00E62E42"/>
    <w:rsid w:val="00E87939"/>
    <w:rsid w:val="00E94D64"/>
    <w:rsid w:val="00E94E37"/>
    <w:rsid w:val="00EA2257"/>
    <w:rsid w:val="00EA4E05"/>
    <w:rsid w:val="00EF050D"/>
    <w:rsid w:val="00F16C2A"/>
    <w:rsid w:val="00F32EA0"/>
    <w:rsid w:val="00F46E68"/>
    <w:rsid w:val="00F47782"/>
    <w:rsid w:val="00F54288"/>
    <w:rsid w:val="00F605B0"/>
    <w:rsid w:val="00F93CC9"/>
    <w:rsid w:val="00F9749C"/>
    <w:rsid w:val="00F978E2"/>
    <w:rsid w:val="00F978E8"/>
    <w:rsid w:val="00FA1971"/>
    <w:rsid w:val="00FB2F3E"/>
    <w:rsid w:val="00FC14AA"/>
    <w:rsid w:val="00FD2CDA"/>
    <w:rsid w:val="00FE271A"/>
    <w:rsid w:val="00FF308C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DD4FC"/>
  <w15:docId w15:val="{51DCA4A7-68DA-4212-9AED-9177BA3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7D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4E03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01F1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01F1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01F1B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86096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60961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28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A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48B4"/>
    <w:pPr>
      <w:ind w:left="720"/>
    </w:pPr>
  </w:style>
  <w:style w:type="character" w:customStyle="1" w:styleId="apple-style-span">
    <w:name w:val="apple-style-span"/>
    <w:basedOn w:val="a0"/>
    <w:rsid w:val="001A3C90"/>
  </w:style>
  <w:style w:type="paragraph" w:customStyle="1" w:styleId="a8">
    <w:name w:val="Стиль"/>
    <w:rsid w:val="00A22E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A22E45"/>
    <w:rPr>
      <w:rFonts w:ascii="Times New Roman" w:hAnsi="Times New Roman"/>
      <w:snapToGrid w:val="0"/>
      <w:sz w:val="20"/>
      <w:szCs w:val="20"/>
    </w:rPr>
  </w:style>
  <w:style w:type="paragraph" w:customStyle="1" w:styleId="12">
    <w:name w:val="Обычный1"/>
    <w:rsid w:val="00A22E45"/>
    <w:rPr>
      <w:rFonts w:ascii="Times New Roman" w:eastAsia="Calibri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22E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377"/>
    <w:rPr>
      <w:rFonts w:ascii="Times New Roman" w:hAnsi="Times New Roman"/>
      <w:b/>
      <w:bCs/>
      <w:kern w:val="36"/>
      <w:sz w:val="48"/>
      <w:szCs w:val="48"/>
    </w:rPr>
  </w:style>
  <w:style w:type="character" w:customStyle="1" w:styleId="13">
    <w:name w:val="Заголовок №1_"/>
    <w:link w:val="14"/>
    <w:locked/>
    <w:rsid w:val="005D414F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5D414F"/>
    <w:pPr>
      <w:widowControl w:val="0"/>
      <w:shd w:val="clear" w:color="auto" w:fill="FFFFFF"/>
      <w:spacing w:after="420" w:line="240" w:lineRule="atLeast"/>
      <w:jc w:val="both"/>
      <w:outlineLvl w:val="0"/>
    </w:pPr>
    <w:rPr>
      <w:b/>
      <w:bCs/>
      <w:sz w:val="28"/>
      <w:szCs w:val="28"/>
    </w:rPr>
  </w:style>
  <w:style w:type="character" w:customStyle="1" w:styleId="4">
    <w:name w:val="Основной текст (4) + Не курсив"/>
    <w:rsid w:val="005D414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tyle3">
    <w:name w:val="Style3"/>
    <w:basedOn w:val="a"/>
    <w:rsid w:val="005D414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table" w:styleId="aa">
    <w:name w:val="Table Grid"/>
    <w:basedOn w:val="a1"/>
    <w:uiPriority w:val="59"/>
    <w:locked/>
    <w:rsid w:val="00650B0C"/>
    <w:pPr>
      <w:suppressAutoHyphens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666248"/>
    <w:pPr>
      <w:widowControl w:val="0"/>
      <w:spacing w:after="0" w:line="240" w:lineRule="auto"/>
      <w:ind w:left="708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2F4"/>
  </w:style>
  <w:style w:type="paragraph" w:styleId="ad">
    <w:name w:val="footer"/>
    <w:basedOn w:val="a"/>
    <w:link w:val="ae"/>
    <w:uiPriority w:val="99"/>
    <w:unhideWhenUsed/>
    <w:rsid w:val="005B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2F4"/>
  </w:style>
  <w:style w:type="character" w:styleId="af">
    <w:name w:val="Strong"/>
    <w:basedOn w:val="a0"/>
    <w:qFormat/>
    <w:locked/>
    <w:rsid w:val="008E76A1"/>
    <w:rPr>
      <w:b/>
      <w:bCs/>
    </w:rPr>
  </w:style>
  <w:style w:type="character" w:customStyle="1" w:styleId="af0">
    <w:name w:val="Гипертекстовая ссылка"/>
    <w:basedOn w:val="a0"/>
    <w:uiPriority w:val="99"/>
    <w:rsid w:val="007B417B"/>
    <w:rPr>
      <w:rFonts w:cs="Times New Roman"/>
      <w:b w:val="0"/>
      <w:color w:val="106BBE"/>
    </w:rPr>
  </w:style>
  <w:style w:type="paragraph" w:customStyle="1" w:styleId="TableParagraph">
    <w:name w:val="Table Paragraph"/>
    <w:basedOn w:val="a"/>
    <w:uiPriority w:val="1"/>
    <w:qFormat/>
    <w:rsid w:val="007B417B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1">
    <w:name w:val="Body Text"/>
    <w:basedOn w:val="a"/>
    <w:link w:val="af2"/>
    <w:uiPriority w:val="99"/>
    <w:unhideWhenUsed/>
    <w:rsid w:val="001B1A9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B1A9B"/>
  </w:style>
  <w:style w:type="paragraph" w:styleId="af3">
    <w:name w:val="Normal (Web)"/>
    <w:basedOn w:val="a"/>
    <w:semiHidden/>
    <w:unhideWhenUsed/>
    <w:rsid w:val="00E037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Текстовый блок"/>
    <w:semiHidden/>
    <w:rsid w:val="00E03745"/>
    <w:pPr>
      <w:suppressAutoHyphens/>
      <w:spacing w:after="200" w:line="276" w:lineRule="auto"/>
    </w:pPr>
    <w:rPr>
      <w:rFonts w:cs="Calibri"/>
      <w:color w:val="000000"/>
      <w:lang w:eastAsia="ar-SA"/>
    </w:rPr>
  </w:style>
  <w:style w:type="paragraph" w:customStyle="1" w:styleId="Af5">
    <w:name w:val="По умолчанию A"/>
    <w:semiHidden/>
    <w:rsid w:val="00E03745"/>
    <w:pPr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-online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urait.ru/bcode/449764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okinf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minsport.gov.ru/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231%20" TargetMode="External"/><Relationship Id="rId14" Type="http://schemas.openxmlformats.org/officeDocument/2006/relationships/hyperlink" Target="http://www.iprbookshop.ru/68541.html" TargetMode="External"/><Relationship Id="rId22" Type="http://schemas.openxmlformats.org/officeDocument/2006/relationships/hyperlink" Target="https://rucont.ru/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hyperlink" Target="https://www.scopus.com/search/form.uri?display=ba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30</Pages>
  <Words>8623</Words>
  <Characters>49157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57665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Морозов</cp:lastModifiedBy>
  <cp:revision>201</cp:revision>
  <cp:lastPrinted>2015-02-27T11:05:00Z</cp:lastPrinted>
  <dcterms:created xsi:type="dcterms:W3CDTF">2015-02-12T10:33:00Z</dcterms:created>
  <dcterms:modified xsi:type="dcterms:W3CDTF">2022-07-04T14:05:00Z</dcterms:modified>
</cp:coreProperties>
</file>