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Министерство спорта Российской Федерации</w:t>
      </w:r>
    </w:p>
    <w:p w:rsidR="007D3E10" w:rsidRPr="00FC4901" w:rsidRDefault="007D3E10" w:rsidP="007D3E10">
      <w:pPr>
        <w:widowControl w:val="0"/>
        <w:jc w:val="center"/>
        <w:rPr>
          <w:b/>
          <w:color w:val="000000"/>
          <w:sz w:val="24"/>
          <w:szCs w:val="24"/>
        </w:rPr>
      </w:pPr>
    </w:p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высшего образования</w:t>
      </w:r>
    </w:p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</w:p>
    <w:p w:rsidR="007D3E10" w:rsidRPr="00FC4901" w:rsidRDefault="007D3E10" w:rsidP="007D3E10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7D3E10" w:rsidRDefault="007D3E10" w:rsidP="007D3E10">
      <w:pPr>
        <w:widowControl w:val="0"/>
        <w:jc w:val="right"/>
        <w:rPr>
          <w:color w:val="000000"/>
          <w:sz w:val="24"/>
          <w:szCs w:val="24"/>
        </w:rPr>
      </w:pPr>
    </w:p>
    <w:p w:rsidR="007D3E10" w:rsidRPr="007C708F" w:rsidRDefault="007D3E10" w:rsidP="007D3E10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УТВЕРЖДЕНО</w:t>
      </w:r>
    </w:p>
    <w:p w:rsidR="007D3E10" w:rsidRPr="007C708F" w:rsidRDefault="007D3E10" w:rsidP="007D3E10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Председатель УМК</w:t>
      </w:r>
    </w:p>
    <w:p w:rsidR="007D3E10" w:rsidRPr="007C708F" w:rsidRDefault="007D3E10" w:rsidP="007D3E10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7C708F">
        <w:rPr>
          <w:color w:val="000000"/>
          <w:sz w:val="24"/>
          <w:szCs w:val="24"/>
        </w:rPr>
        <w:t>И.о</w:t>
      </w:r>
      <w:proofErr w:type="spellEnd"/>
      <w:r w:rsidRPr="007C708F">
        <w:rPr>
          <w:color w:val="000000"/>
          <w:sz w:val="24"/>
          <w:szCs w:val="24"/>
        </w:rPr>
        <w:t>. проректора по учебной работе</w:t>
      </w:r>
    </w:p>
    <w:p w:rsidR="007D3E10" w:rsidRPr="007C708F" w:rsidRDefault="007D3E10" w:rsidP="007D3E10">
      <w:pPr>
        <w:widowControl w:val="0"/>
        <w:jc w:val="right"/>
        <w:rPr>
          <w:color w:val="000000"/>
          <w:sz w:val="24"/>
          <w:szCs w:val="24"/>
        </w:rPr>
      </w:pPr>
      <w:proofErr w:type="spellStart"/>
      <w:proofErr w:type="gramStart"/>
      <w:r w:rsidRPr="007C708F">
        <w:rPr>
          <w:color w:val="000000"/>
          <w:sz w:val="24"/>
          <w:szCs w:val="24"/>
        </w:rPr>
        <w:t>канд.пед</w:t>
      </w:r>
      <w:proofErr w:type="gramEnd"/>
      <w:r w:rsidRPr="007C708F">
        <w:rPr>
          <w:color w:val="000000"/>
          <w:sz w:val="24"/>
          <w:szCs w:val="24"/>
        </w:rPr>
        <w:t>.наук</w:t>
      </w:r>
      <w:proofErr w:type="spellEnd"/>
      <w:r w:rsidRPr="007C708F">
        <w:rPr>
          <w:color w:val="000000"/>
          <w:sz w:val="24"/>
          <w:szCs w:val="24"/>
        </w:rPr>
        <w:t xml:space="preserve"> . А.С. Солнцева</w:t>
      </w:r>
    </w:p>
    <w:p w:rsidR="007D3E10" w:rsidRPr="007C708F" w:rsidRDefault="007D3E10" w:rsidP="007D3E10">
      <w:pPr>
        <w:widowControl w:val="0"/>
        <w:rPr>
          <w:color w:val="000000"/>
          <w:sz w:val="24"/>
          <w:szCs w:val="24"/>
        </w:rPr>
      </w:pPr>
    </w:p>
    <w:p w:rsidR="007D3E10" w:rsidRPr="007C708F" w:rsidRDefault="007D3E10" w:rsidP="007D3E10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>______________________________</w:t>
      </w:r>
    </w:p>
    <w:p w:rsidR="007D3E10" w:rsidRPr="007F1874" w:rsidRDefault="007D3E10" w:rsidP="007F1874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«21» июня </w:t>
      </w:r>
      <w:r w:rsidRPr="007C708F">
        <w:rPr>
          <w:color w:val="000000"/>
          <w:sz w:val="24"/>
          <w:szCs w:val="24"/>
        </w:rPr>
        <w:t xml:space="preserve">2022 г. </w:t>
      </w:r>
    </w:p>
    <w:p w:rsidR="007D3E10" w:rsidRPr="00106ECC" w:rsidRDefault="007D3E10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Pr="007F1874" w:rsidRDefault="007D3E10" w:rsidP="007F1874">
      <w:pPr>
        <w:widowControl w:val="0"/>
        <w:spacing w:line="276" w:lineRule="auto"/>
        <w:jc w:val="center"/>
        <w:rPr>
          <w:rFonts w:cs="Tahoma"/>
          <w:b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РАБОЧАЯ ПРОГРАММА</w:t>
      </w:r>
      <w:r>
        <w:rPr>
          <w:rFonts w:cs="Tahoma"/>
          <w:b/>
          <w:color w:val="000000"/>
          <w:sz w:val="28"/>
          <w:szCs w:val="28"/>
        </w:rPr>
        <w:t xml:space="preserve"> ДИСЦИПЛИНЫ</w:t>
      </w:r>
    </w:p>
    <w:p w:rsidR="00946D5D" w:rsidRPr="007F1874" w:rsidRDefault="00946D5D" w:rsidP="007F1874">
      <w:pPr>
        <w:widowControl w:val="0"/>
        <w:spacing w:line="276" w:lineRule="auto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hAnsi="Times New Roman Bold"/>
          <w:b/>
          <w:sz w:val="28"/>
          <w:szCs w:val="28"/>
        </w:rPr>
        <w:t>«</w:t>
      </w:r>
      <w:r w:rsidR="00D16222">
        <w:rPr>
          <w:b/>
          <w:sz w:val="24"/>
          <w:szCs w:val="24"/>
        </w:rPr>
        <w:t>ОСНОВЫ КУРСА АДАПТИВНЫЙ СПОРТ</w:t>
      </w:r>
      <w:r>
        <w:rPr>
          <w:rFonts w:hAnsi="Times New Roman Bold"/>
          <w:b/>
          <w:sz w:val="28"/>
          <w:szCs w:val="28"/>
        </w:rPr>
        <w:t>»</w:t>
      </w:r>
    </w:p>
    <w:p w:rsidR="00D83675" w:rsidRPr="00D83675" w:rsidRDefault="00CC272A" w:rsidP="007F18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ФТД.0</w:t>
      </w:r>
      <w:r w:rsidR="00860648">
        <w:rPr>
          <w:b/>
          <w:sz w:val="28"/>
          <w:szCs w:val="28"/>
        </w:rPr>
        <w:t>3</w:t>
      </w:r>
    </w:p>
    <w:p w:rsidR="007D3E10" w:rsidRPr="00BF5C77" w:rsidRDefault="007D3E10" w:rsidP="007D3E10">
      <w:pPr>
        <w:jc w:val="center"/>
        <w:rPr>
          <w:rFonts w:hAnsi="Times New Roman Bold"/>
          <w:b/>
          <w:sz w:val="24"/>
          <w:szCs w:val="24"/>
        </w:rPr>
      </w:pPr>
      <w:r w:rsidRPr="00BF5C77">
        <w:rPr>
          <w:rFonts w:hAnsi="Times New Roman Bold"/>
          <w:b/>
          <w:sz w:val="24"/>
          <w:szCs w:val="24"/>
        </w:rPr>
        <w:t>Направление</w:t>
      </w:r>
      <w:r w:rsidRPr="00BF5C77">
        <w:rPr>
          <w:rFonts w:hAnsi="Times New Roman Bold"/>
          <w:b/>
          <w:sz w:val="24"/>
          <w:szCs w:val="24"/>
        </w:rPr>
        <w:t xml:space="preserve"> </w:t>
      </w:r>
      <w:r w:rsidRPr="00BF5C77">
        <w:rPr>
          <w:rFonts w:hAnsi="Times New Roman Bold"/>
          <w:b/>
          <w:sz w:val="24"/>
          <w:szCs w:val="24"/>
        </w:rPr>
        <w:t>подготовки</w:t>
      </w:r>
      <w:r w:rsidRPr="00BF5C77">
        <w:rPr>
          <w:rFonts w:hAnsi="Times New Roman Bold"/>
          <w:b/>
          <w:sz w:val="24"/>
          <w:szCs w:val="24"/>
        </w:rPr>
        <w:t xml:space="preserve"> </w:t>
      </w:r>
    </w:p>
    <w:p w:rsidR="007D3E10" w:rsidRPr="007F1874" w:rsidRDefault="007D3E10" w:rsidP="007F1874">
      <w:pPr>
        <w:jc w:val="center"/>
        <w:rPr>
          <w:rFonts w:hAnsi="Times New Roman Bold"/>
          <w:b/>
          <w:iCs/>
          <w:sz w:val="24"/>
          <w:szCs w:val="24"/>
        </w:rPr>
      </w:pPr>
      <w:r w:rsidRPr="00BF5C77">
        <w:rPr>
          <w:rFonts w:ascii="Times New Roman Bold"/>
          <w:b/>
          <w:iCs/>
          <w:sz w:val="24"/>
          <w:szCs w:val="24"/>
        </w:rPr>
        <w:t xml:space="preserve">49.03.02 </w:t>
      </w:r>
      <w:r w:rsidRPr="00BF5C77">
        <w:rPr>
          <w:rFonts w:ascii="Times New Roman Bold"/>
          <w:b/>
          <w:iCs/>
          <w:sz w:val="24"/>
          <w:szCs w:val="24"/>
        </w:rPr>
        <w:t>Физическая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культура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для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лиц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отклонениями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в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состоянии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здоровья</w:t>
      </w:r>
      <w:r w:rsidRPr="00BF5C77">
        <w:rPr>
          <w:rFonts w:ascii="Times New Roman Bold"/>
          <w:b/>
          <w:iCs/>
          <w:sz w:val="24"/>
          <w:szCs w:val="24"/>
        </w:rPr>
        <w:t xml:space="preserve"> (</w:t>
      </w:r>
      <w:r w:rsidRPr="00BF5C77">
        <w:rPr>
          <w:rFonts w:ascii="Times New Roman Bold"/>
          <w:b/>
          <w:iCs/>
          <w:sz w:val="24"/>
          <w:szCs w:val="24"/>
        </w:rPr>
        <w:t>Адаптивная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ф</w:t>
      </w:r>
      <w:r w:rsidRPr="00BF5C77">
        <w:rPr>
          <w:rFonts w:hAnsi="Times New Roman Bold"/>
          <w:b/>
          <w:iCs/>
          <w:sz w:val="24"/>
          <w:szCs w:val="24"/>
        </w:rPr>
        <w:t>изическая</w:t>
      </w:r>
      <w:r w:rsidRPr="00BF5C77">
        <w:rPr>
          <w:rFonts w:hAnsi="Times New Roman Bold"/>
          <w:b/>
          <w:iCs/>
          <w:sz w:val="24"/>
          <w:szCs w:val="24"/>
        </w:rPr>
        <w:t xml:space="preserve"> </w:t>
      </w:r>
      <w:r w:rsidRPr="00BF5C77">
        <w:rPr>
          <w:rFonts w:hAnsi="Times New Roman Bold"/>
          <w:b/>
          <w:iCs/>
          <w:sz w:val="24"/>
          <w:szCs w:val="24"/>
        </w:rPr>
        <w:t>культура</w:t>
      </w:r>
      <w:r w:rsidRPr="00BF5C77">
        <w:rPr>
          <w:rFonts w:hAnsi="Times New Roman Bold"/>
          <w:b/>
          <w:iCs/>
          <w:sz w:val="24"/>
          <w:szCs w:val="24"/>
        </w:rPr>
        <w:t>)</w:t>
      </w: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D3E10" w:rsidRPr="00BF5C77" w:rsidRDefault="007D3E10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ОПОП-Адаптивный спорт</w:t>
      </w: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D3E10" w:rsidRPr="00BF5C77" w:rsidRDefault="007D3E10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BF5C77">
        <w:rPr>
          <w:b/>
          <w:iCs/>
          <w:sz w:val="24"/>
          <w:szCs w:val="24"/>
        </w:rPr>
        <w:t xml:space="preserve"> - бакалавр</w:t>
      </w: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Default="007D3E10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Форма обучения</w:t>
      </w: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D3E10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заочная</w:t>
      </w:r>
      <w:r w:rsidR="007D3E10" w:rsidRPr="00BF5C77">
        <w:rPr>
          <w:rFonts w:cs="Tahoma"/>
          <w:b/>
          <w:color w:val="000000"/>
          <w:sz w:val="24"/>
          <w:szCs w:val="24"/>
        </w:rPr>
        <w:t xml:space="preserve"> </w:t>
      </w: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Default="007F1874" w:rsidP="007D3E1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  <w:sectPr w:rsidR="007F1874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lastRenderedPageBreak/>
        <w:t>СОГЛАСОВАНО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Декан факультета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заочной формы обучения,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spellStart"/>
      <w:r w:rsidRPr="007F1874">
        <w:rPr>
          <w:rFonts w:cs="Tahoma"/>
          <w:color w:val="000000"/>
          <w:sz w:val="24"/>
          <w:szCs w:val="24"/>
        </w:rPr>
        <w:t>к.п.н</w:t>
      </w:r>
      <w:proofErr w:type="spellEnd"/>
      <w:r w:rsidRPr="007F1874">
        <w:rPr>
          <w:rFonts w:cs="Tahoma"/>
          <w:color w:val="000000"/>
          <w:sz w:val="24"/>
          <w:szCs w:val="24"/>
        </w:rPr>
        <w:t>., профессор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_____________В.Х Шнайдер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«21» июня 2022 г.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lastRenderedPageBreak/>
        <w:t>Программа рассмотрена и одобрена на заседании кафедры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(протокол № 15, «30» мая 2022 г.)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Заведующая кафедрой,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>к.б.н., доцент</w:t>
      </w:r>
    </w:p>
    <w:p w:rsidR="007F1874" w:rsidRPr="007F1874" w:rsidRDefault="007F1874" w:rsidP="007F18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F1874">
        <w:rPr>
          <w:rFonts w:cs="Tahoma"/>
          <w:color w:val="000000"/>
          <w:sz w:val="24"/>
          <w:szCs w:val="24"/>
        </w:rPr>
        <w:t xml:space="preserve">____________И.В. Осадченко </w:t>
      </w:r>
    </w:p>
    <w:p w:rsid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7F1874" w:rsidSect="007F1874">
          <w:type w:val="continuous"/>
          <w:pgSz w:w="11906" w:h="16838"/>
          <w:pgMar w:top="1134" w:right="1134" w:bottom="851" w:left="1701" w:header="709" w:footer="709" w:gutter="0"/>
          <w:cols w:num="2" w:space="708"/>
          <w:docGrid w:linePitch="360"/>
        </w:sectPr>
      </w:pP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F1874" w:rsidRPr="00BF5C77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7F1874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7F1874">
        <w:rPr>
          <w:rFonts w:cs="Tahoma"/>
          <w:b/>
          <w:color w:val="000000"/>
          <w:sz w:val="24"/>
          <w:szCs w:val="24"/>
        </w:rPr>
        <w:t xml:space="preserve"> 2022</w:t>
      </w:r>
    </w:p>
    <w:p w:rsidR="007F1874" w:rsidRP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7F1874" w:rsidRPr="007F1874" w:rsidSect="007F1874">
          <w:type w:val="continuous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F1874" w:rsidRPr="001D21BE" w:rsidRDefault="007F1874" w:rsidP="007F1874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lastRenderedPageBreak/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</w:p>
    <w:p w:rsidR="007F1874" w:rsidRPr="001D21BE" w:rsidRDefault="007F1874" w:rsidP="007F1874">
      <w:pPr>
        <w:jc w:val="both"/>
        <w:rPr>
          <w:color w:val="000000"/>
          <w:sz w:val="24"/>
          <w:szCs w:val="24"/>
          <w:shd w:val="clear" w:color="auto" w:fill="FFFFFF"/>
        </w:rPr>
      </w:pP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</w:t>
      </w:r>
      <w:proofErr w:type="gramEnd"/>
      <w:r w:rsidRPr="001D21BE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7F1874" w:rsidRPr="001D21BE" w:rsidRDefault="007F1874" w:rsidP="007F187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F1874" w:rsidRPr="001D21BE" w:rsidRDefault="007F1874" w:rsidP="007F1874">
      <w:pPr>
        <w:jc w:val="both"/>
        <w:rPr>
          <w:rFonts w:cs="Tahoma"/>
          <w:b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</w:p>
    <w:p w:rsidR="007F1874" w:rsidRPr="001D21BE" w:rsidRDefault="007F1874" w:rsidP="007F1874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7F1874" w:rsidRPr="001D21BE" w:rsidRDefault="007F1874" w:rsidP="007F1874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7F1874" w:rsidRPr="000E1283" w:rsidRDefault="007F1874" w:rsidP="007F1874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proofErr w:type="gramStart"/>
      <w:r w:rsidRPr="001D21BE">
        <w:rPr>
          <w:sz w:val="24"/>
          <w:szCs w:val="24"/>
        </w:rPr>
        <w:t>зав.кафедрой</w:t>
      </w:r>
      <w:proofErr w:type="spellEnd"/>
      <w:proofErr w:type="gram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7F1874" w:rsidRDefault="007F1874" w:rsidP="007F187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F1874" w:rsidRDefault="007F1874" w:rsidP="007F187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7F1874" w:rsidRDefault="007F1874" w:rsidP="007F18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7F1874" w:rsidRDefault="007F1874" w:rsidP="007F187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F1874" w:rsidRPr="00883B69" w:rsidRDefault="007F1874" w:rsidP="007F1874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7F1874" w:rsidTr="005C095A">
        <w:tc>
          <w:tcPr>
            <w:tcW w:w="766" w:type="dxa"/>
          </w:tcPr>
          <w:p w:rsidR="007F1874" w:rsidRPr="006D57AB" w:rsidRDefault="007F1874" w:rsidP="005C095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7F1874" w:rsidRPr="006D57AB" w:rsidRDefault="007F1874" w:rsidP="005C095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7F1874" w:rsidRPr="006D57AB" w:rsidRDefault="007F1874" w:rsidP="005C095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7F1874" w:rsidRPr="006D57AB" w:rsidRDefault="007F1874" w:rsidP="005C095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F1874" w:rsidTr="005C095A">
        <w:tc>
          <w:tcPr>
            <w:tcW w:w="9923" w:type="dxa"/>
            <w:gridSpan w:val="4"/>
          </w:tcPr>
          <w:p w:rsidR="007F1874" w:rsidRPr="006D57AB" w:rsidRDefault="007F1874" w:rsidP="005C095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F1874" w:rsidTr="005C095A">
        <w:tc>
          <w:tcPr>
            <w:tcW w:w="766" w:type="dxa"/>
          </w:tcPr>
          <w:p w:rsidR="007F1874" w:rsidRPr="006D57AB" w:rsidRDefault="007F1874" w:rsidP="005C095A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7F1874" w:rsidRPr="006D57AB" w:rsidRDefault="007F1874" w:rsidP="005C09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7F1874" w:rsidRPr="006D57AB" w:rsidRDefault="007F1874" w:rsidP="005C095A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7F1874" w:rsidRPr="006D57AB" w:rsidRDefault="007F1874" w:rsidP="005C09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</w:p>
        </w:tc>
      </w:tr>
      <w:tr w:rsidR="007F1874" w:rsidTr="005C095A">
        <w:tc>
          <w:tcPr>
            <w:tcW w:w="766" w:type="dxa"/>
          </w:tcPr>
          <w:p w:rsidR="007F1874" w:rsidRPr="006D57AB" w:rsidRDefault="007F1874" w:rsidP="005C095A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7F1874" w:rsidRPr="006D57AB" w:rsidRDefault="007F1874" w:rsidP="005C09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7F1874" w:rsidRPr="006D57AB" w:rsidRDefault="007F1874" w:rsidP="005C095A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7F1874" w:rsidRPr="006D57AB" w:rsidRDefault="007F1874" w:rsidP="005C095A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  <w:tr w:rsidR="007F1874" w:rsidTr="005C095A">
        <w:tc>
          <w:tcPr>
            <w:tcW w:w="766" w:type="dxa"/>
          </w:tcPr>
          <w:p w:rsidR="007F1874" w:rsidRPr="006D57AB" w:rsidRDefault="007F1874" w:rsidP="005C095A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05.008</w:t>
            </w:r>
          </w:p>
        </w:tc>
        <w:tc>
          <w:tcPr>
            <w:tcW w:w="4763" w:type="dxa"/>
          </w:tcPr>
          <w:p w:rsidR="007F1874" w:rsidRPr="006D57AB" w:rsidRDefault="007F1874" w:rsidP="005C09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7F1874" w:rsidRPr="006D57AB" w:rsidRDefault="007F1874" w:rsidP="005C095A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4" w:type="dxa"/>
          </w:tcPr>
          <w:p w:rsidR="007F1874" w:rsidRPr="006D57AB" w:rsidRDefault="007F1874" w:rsidP="005C09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Р</w:t>
            </w:r>
          </w:p>
        </w:tc>
      </w:tr>
      <w:tr w:rsidR="007F1874" w:rsidTr="005C095A">
        <w:tc>
          <w:tcPr>
            <w:tcW w:w="766" w:type="dxa"/>
          </w:tcPr>
          <w:p w:rsidR="007F1874" w:rsidRPr="006D57AB" w:rsidRDefault="007F1874" w:rsidP="005C095A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05.010</w:t>
            </w:r>
          </w:p>
        </w:tc>
        <w:tc>
          <w:tcPr>
            <w:tcW w:w="4763" w:type="dxa"/>
          </w:tcPr>
          <w:p w:rsidR="007F1874" w:rsidRPr="006D57AB" w:rsidRDefault="007F1874" w:rsidP="005C09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7F1874" w:rsidRPr="006D57AB" w:rsidRDefault="007F1874" w:rsidP="005C09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7F1874" w:rsidRPr="006D57AB" w:rsidRDefault="007F1874" w:rsidP="005C095A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4" w:type="dxa"/>
          </w:tcPr>
          <w:p w:rsidR="007F1874" w:rsidRPr="006D57AB" w:rsidRDefault="007F1874" w:rsidP="005C095A">
            <w:pPr>
              <w:widowControl w:val="0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</w:p>
        </w:tc>
      </w:tr>
    </w:tbl>
    <w:p w:rsidR="007F1874" w:rsidRPr="007F1874" w:rsidRDefault="007F1874" w:rsidP="007F1874">
      <w:pPr>
        <w:widowControl w:val="0"/>
        <w:rPr>
          <w:color w:val="000000"/>
          <w:sz w:val="24"/>
          <w:szCs w:val="24"/>
        </w:rPr>
        <w:sectPr w:rsidR="007F1874" w:rsidRPr="007F1874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7D3E10" w:rsidRDefault="007D3E10" w:rsidP="007D3E1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7D3E10" w:rsidRPr="002868DF" w:rsidRDefault="007D3E10" w:rsidP="007D3E1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ПК-4: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информационные и профилактические антидопинговые мероприятия.</w:t>
      </w:r>
    </w:p>
    <w:p w:rsidR="007D3E10" w:rsidRDefault="007D3E10" w:rsidP="007D3E10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7D3E10" w:rsidRDefault="007D3E10" w:rsidP="007D3E1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7D3E10" w:rsidRPr="00EB0B34" w:rsidRDefault="007D3E10" w:rsidP="007D3E10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D3E10" w:rsidRPr="00990368" w:rsidRDefault="007D3E10" w:rsidP="007D3E1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EB0B34" w:rsidRDefault="007D3E10" w:rsidP="000D5316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E10" w:rsidRPr="001D21BE" w:rsidRDefault="007D3E10" w:rsidP="000D5316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7D3E10" w:rsidRPr="00990368" w:rsidTr="000D5316">
        <w:trPr>
          <w:jc w:val="center"/>
        </w:trPr>
        <w:tc>
          <w:tcPr>
            <w:tcW w:w="9287" w:type="dxa"/>
            <w:gridSpan w:val="3"/>
          </w:tcPr>
          <w:p w:rsidR="007D3E10" w:rsidRPr="00990368" w:rsidRDefault="007D3E10" w:rsidP="000D5316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1D21BE" w:rsidRDefault="007D3E10" w:rsidP="000D5316">
            <w:pPr>
              <w:rPr>
                <w:rFonts w:eastAsiaTheme="minorEastAsia"/>
                <w:spacing w:val="-1"/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1D21BE" w:rsidRDefault="007D3E10" w:rsidP="000D531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1D21BE" w:rsidRDefault="007D3E10" w:rsidP="000D5316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1D21BE" w:rsidRDefault="007D3E10" w:rsidP="000D5316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1D21BE" w:rsidRDefault="007D3E10" w:rsidP="000D5316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Default="007D3E10" w:rsidP="000D5316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 w:rsidR="00826F2D">
              <w:rPr>
                <w:sz w:val="24"/>
                <w:szCs w:val="24"/>
              </w:rPr>
              <w:t>.</w:t>
            </w:r>
          </w:p>
          <w:p w:rsidR="00826F2D" w:rsidRPr="001D21BE" w:rsidRDefault="00826F2D" w:rsidP="000D5316">
            <w:pPr>
              <w:rPr>
                <w:sz w:val="24"/>
                <w:szCs w:val="24"/>
              </w:rPr>
            </w:pPr>
            <w:r w:rsidRPr="00826F2D">
              <w:rPr>
                <w:sz w:val="24"/>
                <w:szCs w:val="24"/>
              </w:rPr>
              <w:t>Международные антидопинговые правила и стандарты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826F2D" w:rsidP="000D5316">
            <w:pPr>
              <w:rPr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7D3E10" w:rsidRPr="00990368" w:rsidTr="000D5316">
        <w:trPr>
          <w:jc w:val="center"/>
        </w:trPr>
        <w:tc>
          <w:tcPr>
            <w:tcW w:w="9287" w:type="dxa"/>
            <w:gridSpan w:val="3"/>
          </w:tcPr>
          <w:p w:rsidR="007D3E10" w:rsidRPr="001D21BE" w:rsidRDefault="007D3E10" w:rsidP="000D5316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Default="007D3E10" w:rsidP="000D5316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r>
              <w:rPr>
                <w:sz w:val="24"/>
                <w:szCs w:val="24"/>
              </w:rPr>
              <w:lastRenderedPageBreak/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 xml:space="preserve">Формулировать цели и задачи тренировочного процесса на тренировочном этапе (этапе спортивной специализации) по отдельным макроциклам, </w:t>
            </w:r>
            <w:proofErr w:type="spellStart"/>
            <w:r w:rsidRPr="00BE747F">
              <w:rPr>
                <w:sz w:val="24"/>
                <w:szCs w:val="24"/>
              </w:rPr>
              <w:t>мезоциклам</w:t>
            </w:r>
            <w:proofErr w:type="spellEnd"/>
            <w:r w:rsidRPr="00BE747F">
              <w:rPr>
                <w:sz w:val="24"/>
                <w:szCs w:val="24"/>
              </w:rPr>
              <w:t>, микроциклам в соответствии с требованиями программы спортивной подготовки по виду адаптивного спорта (группе спортивных дисциплин)</w:t>
            </w:r>
            <w:r>
              <w:rPr>
                <w:sz w:val="24"/>
                <w:szCs w:val="24"/>
              </w:rPr>
              <w:t>;</w:t>
            </w:r>
          </w:p>
          <w:p w:rsidR="00826F2D" w:rsidRPr="001D21BE" w:rsidRDefault="00826F2D" w:rsidP="000D5316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826F2D">
              <w:rPr>
                <w:sz w:val="24"/>
                <w:szCs w:val="24"/>
              </w:rPr>
              <w:t>Планировать антидопинговые мероприятия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826F2D" w:rsidRPr="001D21BE" w:rsidRDefault="00826F2D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color w:val="000000"/>
                <w:spacing w:val="-1"/>
                <w:sz w:val="24"/>
                <w:szCs w:val="24"/>
              </w:rPr>
              <w:t>ПК-4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9287" w:type="dxa"/>
            <w:gridSpan w:val="3"/>
          </w:tcPr>
          <w:p w:rsidR="007D3E10" w:rsidRPr="007E0C06" w:rsidRDefault="007D3E10" w:rsidP="000D5316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Pr="008959E6" w:rsidRDefault="007D3E10" w:rsidP="000D5316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 xml:space="preserve">средства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7D3E10" w:rsidRDefault="007D3E10" w:rsidP="000D5316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Pr="00893021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  <w:tr w:rsidR="007D3E10" w:rsidRPr="00990368" w:rsidTr="000D5316">
        <w:trPr>
          <w:jc w:val="center"/>
        </w:trPr>
        <w:tc>
          <w:tcPr>
            <w:tcW w:w="5495" w:type="dxa"/>
          </w:tcPr>
          <w:p w:rsidR="007D3E10" w:rsidRDefault="007D3E10" w:rsidP="000D5316">
            <w:pPr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  <w:r w:rsidR="00826F2D">
              <w:rPr>
                <w:sz w:val="24"/>
                <w:szCs w:val="24"/>
              </w:rPr>
              <w:t>.</w:t>
            </w:r>
          </w:p>
          <w:p w:rsidR="00826F2D" w:rsidRDefault="00826F2D" w:rsidP="00826F2D">
            <w:r w:rsidRPr="00826F2D">
              <w:rPr>
                <w:sz w:val="24"/>
                <w:szCs w:val="24"/>
              </w:rPr>
              <w:t>Изучать инструкции и рекомендации по разработке антидопинговых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3E10" w:rsidRPr="006D57AB" w:rsidRDefault="007D3E10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А/02.5; В/02.5</w:t>
            </w:r>
          </w:p>
          <w:p w:rsidR="007D3E10" w:rsidRPr="009F0739" w:rsidRDefault="007D3E10" w:rsidP="000D5316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А/03.5</w:t>
            </w:r>
          </w:p>
          <w:p w:rsidR="007D3E10" w:rsidRDefault="007D3E10" w:rsidP="000D5316">
            <w:r w:rsidRPr="006D57AB">
              <w:rPr>
                <w:b/>
                <w:sz w:val="24"/>
                <w:szCs w:val="24"/>
              </w:rPr>
              <w:t>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C">
              <w:rPr>
                <w:rFonts w:eastAsiaTheme="minorEastAsia"/>
                <w:sz w:val="24"/>
                <w:szCs w:val="24"/>
              </w:rPr>
              <w:t>A/</w:t>
            </w:r>
            <w:r w:rsidRPr="009F0739">
              <w:rPr>
                <w:rFonts w:eastAsiaTheme="minorEastAsia"/>
                <w:sz w:val="24"/>
                <w:szCs w:val="24"/>
              </w:rPr>
              <w:t>02.4</w:t>
            </w:r>
          </w:p>
        </w:tc>
        <w:tc>
          <w:tcPr>
            <w:tcW w:w="1524" w:type="dxa"/>
          </w:tcPr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7D3E10" w:rsidRPr="001D21BE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7D3E10" w:rsidRDefault="007D3E10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826F2D" w:rsidRPr="001D21BE" w:rsidRDefault="00826F2D" w:rsidP="000D5316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color w:val="000000"/>
                <w:spacing w:val="-1"/>
                <w:sz w:val="24"/>
                <w:szCs w:val="24"/>
              </w:rPr>
              <w:t>ПК-4</w:t>
            </w:r>
          </w:p>
          <w:p w:rsidR="007D3E10" w:rsidRPr="001D21BE" w:rsidRDefault="007D3E10" w:rsidP="000D5316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7D3E10" w:rsidRDefault="007D3E1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CC272A" w:rsidRPr="007D3E10" w:rsidRDefault="00CC272A" w:rsidP="00CC272A">
      <w:pPr>
        <w:ind w:firstLine="708"/>
        <w:jc w:val="both"/>
        <w:rPr>
          <w:sz w:val="24"/>
          <w:szCs w:val="24"/>
        </w:rPr>
      </w:pPr>
      <w:r w:rsidRPr="007D3E10">
        <w:rPr>
          <w:sz w:val="24"/>
          <w:szCs w:val="24"/>
        </w:rPr>
        <w:t>Дисциплина «Основы курса адаптивный спорт» относится к факультативным дисциплинам в структуре ОП.</w:t>
      </w:r>
    </w:p>
    <w:p w:rsidR="00CC272A" w:rsidRPr="007D3E10" w:rsidRDefault="00B22E8D" w:rsidP="00CC272A">
      <w:pPr>
        <w:ind w:firstLine="709"/>
        <w:jc w:val="both"/>
        <w:rPr>
          <w:bCs/>
          <w:iCs/>
          <w:sz w:val="24"/>
          <w:szCs w:val="24"/>
        </w:rPr>
      </w:pPr>
      <w:r w:rsidRPr="007D3E1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D3E1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860648" w:rsidRPr="007D3E10">
        <w:rPr>
          <w:bCs/>
          <w:iCs/>
          <w:sz w:val="24"/>
          <w:szCs w:val="24"/>
        </w:rPr>
        <w:t>в 6</w:t>
      </w:r>
      <w:r w:rsidR="00D83675" w:rsidRPr="007D3E10">
        <w:rPr>
          <w:bCs/>
          <w:iCs/>
          <w:sz w:val="24"/>
          <w:szCs w:val="24"/>
        </w:rPr>
        <w:t xml:space="preserve"> семестре. Объем дисциплины составляет </w:t>
      </w:r>
      <w:r w:rsidR="00E16EB4" w:rsidRPr="007D3E10">
        <w:rPr>
          <w:bCs/>
          <w:iCs/>
          <w:sz w:val="24"/>
          <w:szCs w:val="24"/>
        </w:rPr>
        <w:t>72</w:t>
      </w:r>
      <w:r w:rsidR="00D83675" w:rsidRPr="007D3E10">
        <w:rPr>
          <w:bCs/>
          <w:iCs/>
          <w:sz w:val="24"/>
          <w:szCs w:val="24"/>
        </w:rPr>
        <w:t xml:space="preserve"> час</w:t>
      </w:r>
      <w:r w:rsidR="00E16EB4" w:rsidRPr="007D3E10">
        <w:rPr>
          <w:bCs/>
          <w:iCs/>
          <w:sz w:val="24"/>
          <w:szCs w:val="24"/>
        </w:rPr>
        <w:t>а</w:t>
      </w:r>
      <w:r w:rsidR="00D83675" w:rsidRPr="007D3E10">
        <w:rPr>
          <w:bCs/>
          <w:iCs/>
          <w:sz w:val="24"/>
          <w:szCs w:val="24"/>
        </w:rPr>
        <w:t xml:space="preserve"> </w:t>
      </w:r>
      <w:r w:rsidR="00D83675" w:rsidRPr="007D3E10">
        <w:rPr>
          <w:sz w:val="24"/>
          <w:szCs w:val="24"/>
        </w:rPr>
        <w:t>(</w:t>
      </w:r>
      <w:r w:rsidR="00E16EB4" w:rsidRPr="007D3E10">
        <w:rPr>
          <w:sz w:val="24"/>
          <w:szCs w:val="24"/>
        </w:rPr>
        <w:t>2</w:t>
      </w:r>
      <w:r w:rsidR="00D83675" w:rsidRPr="007D3E10">
        <w:rPr>
          <w:sz w:val="24"/>
          <w:szCs w:val="24"/>
        </w:rPr>
        <w:t xml:space="preserve"> </w:t>
      </w:r>
      <w:proofErr w:type="spellStart"/>
      <w:r w:rsidR="00D83675" w:rsidRPr="007D3E10">
        <w:rPr>
          <w:sz w:val="24"/>
          <w:szCs w:val="24"/>
        </w:rPr>
        <w:t>з.е</w:t>
      </w:r>
      <w:proofErr w:type="spellEnd"/>
      <w:r w:rsidR="00D83675" w:rsidRPr="007D3E10">
        <w:rPr>
          <w:sz w:val="24"/>
          <w:szCs w:val="24"/>
        </w:rPr>
        <w:t>.).</w:t>
      </w:r>
      <w:r w:rsidR="00D83675" w:rsidRPr="007D3E10">
        <w:rPr>
          <w:bCs/>
          <w:iCs/>
          <w:sz w:val="24"/>
          <w:szCs w:val="24"/>
        </w:rPr>
        <w:t xml:space="preserve"> Форма п</w:t>
      </w:r>
      <w:r w:rsidR="00CC272A" w:rsidRPr="007D3E10">
        <w:rPr>
          <w:bCs/>
          <w:iCs/>
          <w:sz w:val="24"/>
          <w:szCs w:val="24"/>
        </w:rPr>
        <w:t>ромежуточной аттестации – зачет.</w:t>
      </w:r>
    </w:p>
    <w:p w:rsidR="002B4E30" w:rsidRPr="00944ABB" w:rsidRDefault="002B4E30" w:rsidP="00CC272A">
      <w:pPr>
        <w:ind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BA63B6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2306"/>
        <w:gridCol w:w="3648"/>
      </w:tblGrid>
      <w:tr w:rsidR="0090107C" w:rsidRPr="00C92762" w:rsidTr="00141E0A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141E0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306" w:type="dxa"/>
            <w:vMerge w:val="restart"/>
            <w:vAlign w:val="center"/>
          </w:tcPr>
          <w:p w:rsidR="0090107C" w:rsidRPr="00141E0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648" w:type="dxa"/>
            <w:vAlign w:val="center"/>
          </w:tcPr>
          <w:p w:rsidR="0090107C" w:rsidRPr="00141E0A" w:rsidRDefault="0090107C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1E0A" w:rsidRPr="00C92762" w:rsidTr="00141E0A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2306" w:type="dxa"/>
          </w:tcPr>
          <w:p w:rsidR="00141E0A" w:rsidRPr="00141E0A" w:rsidRDefault="00E16EB4" w:rsidP="00141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306" w:type="dxa"/>
          </w:tcPr>
          <w:p w:rsidR="00141E0A" w:rsidRPr="00141E0A" w:rsidRDefault="00141E0A" w:rsidP="00141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306" w:type="dxa"/>
          </w:tcPr>
          <w:p w:rsidR="00141E0A" w:rsidRPr="00141E0A" w:rsidRDefault="00E16EB4" w:rsidP="00141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E16EB4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</w:t>
            </w:r>
            <w:r w:rsidR="00141E0A" w:rsidRPr="00141E0A">
              <w:rPr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2306" w:type="dxa"/>
          </w:tcPr>
          <w:p w:rsidR="00141E0A" w:rsidRPr="00141E0A" w:rsidRDefault="00E16EB4" w:rsidP="00141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141E0A" w:rsidP="00141E0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2306" w:type="dxa"/>
          </w:tcPr>
          <w:p w:rsidR="00141E0A" w:rsidRPr="00141E0A" w:rsidRDefault="00141E0A" w:rsidP="00141E0A">
            <w:pPr>
              <w:jc w:val="center"/>
              <w:rPr>
                <w:sz w:val="24"/>
                <w:szCs w:val="24"/>
              </w:rPr>
            </w:pPr>
            <w:proofErr w:type="spellStart"/>
            <w:r w:rsidRPr="00141E0A"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648" w:type="dxa"/>
            <w:vAlign w:val="center"/>
          </w:tcPr>
          <w:p w:rsidR="00141E0A" w:rsidRPr="00141E0A" w:rsidRDefault="00141E0A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141E0A">
              <w:rPr>
                <w:sz w:val="24"/>
                <w:szCs w:val="24"/>
              </w:rPr>
              <w:t>зач</w:t>
            </w:r>
            <w:proofErr w:type="spellEnd"/>
          </w:p>
        </w:tc>
      </w:tr>
      <w:tr w:rsidR="00141E0A" w:rsidRPr="00C92762" w:rsidTr="00141E0A">
        <w:trPr>
          <w:jc w:val="center"/>
        </w:trPr>
        <w:tc>
          <w:tcPr>
            <w:tcW w:w="3896" w:type="dxa"/>
            <w:gridSpan w:val="2"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306" w:type="dxa"/>
          </w:tcPr>
          <w:p w:rsidR="00141E0A" w:rsidRPr="00141E0A" w:rsidRDefault="00E16EB4" w:rsidP="00141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41E0A" w:rsidRPr="00C92762" w:rsidTr="00141E0A">
        <w:trPr>
          <w:jc w:val="center"/>
        </w:trPr>
        <w:tc>
          <w:tcPr>
            <w:tcW w:w="1838" w:type="dxa"/>
            <w:vMerge w:val="restart"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058" w:type="dxa"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306" w:type="dxa"/>
          </w:tcPr>
          <w:p w:rsidR="00141E0A" w:rsidRPr="00141E0A" w:rsidRDefault="00E16EB4" w:rsidP="00141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41E0A" w:rsidRPr="00C92762" w:rsidTr="00141E0A">
        <w:trPr>
          <w:jc w:val="center"/>
        </w:trPr>
        <w:tc>
          <w:tcPr>
            <w:tcW w:w="1838" w:type="dxa"/>
            <w:vMerge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141E0A" w:rsidRPr="00141E0A" w:rsidRDefault="00141E0A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41E0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306" w:type="dxa"/>
            <w:vAlign w:val="center"/>
          </w:tcPr>
          <w:p w:rsidR="00141E0A" w:rsidRPr="00141E0A" w:rsidRDefault="00E16EB4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141E0A" w:rsidRPr="00141E0A">
              <w:rPr>
                <w:b/>
                <w:sz w:val="24"/>
                <w:szCs w:val="24"/>
              </w:rPr>
              <w:t>з.е</w:t>
            </w:r>
            <w:proofErr w:type="spellEnd"/>
            <w:r w:rsidR="00141E0A" w:rsidRPr="0014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48" w:type="dxa"/>
            <w:vAlign w:val="center"/>
          </w:tcPr>
          <w:p w:rsidR="00141E0A" w:rsidRPr="00141E0A" w:rsidRDefault="00E16EB4" w:rsidP="00141E0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="00141E0A" w:rsidRPr="00141E0A">
              <w:rPr>
                <w:b/>
                <w:sz w:val="24"/>
                <w:szCs w:val="24"/>
              </w:rPr>
              <w:t>з.е</w:t>
            </w:r>
            <w:proofErr w:type="spellEnd"/>
          </w:p>
        </w:tc>
      </w:tr>
    </w:tbl>
    <w:p w:rsidR="00644948" w:rsidRDefault="00644948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10119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686"/>
        <w:gridCol w:w="4961"/>
        <w:gridCol w:w="826"/>
      </w:tblGrid>
      <w:tr w:rsidR="007D3E10" w:rsidRPr="001A3FEC" w:rsidTr="007D3E10">
        <w:trPr>
          <w:cantSplit/>
          <w:trHeight w:val="984"/>
        </w:trPr>
        <w:tc>
          <w:tcPr>
            <w:tcW w:w="646" w:type="dxa"/>
            <w:vAlign w:val="center"/>
          </w:tcPr>
          <w:p w:rsidR="007D3E10" w:rsidRPr="007232C8" w:rsidRDefault="007D3E10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7D3E10" w:rsidRPr="008E41DE" w:rsidRDefault="007D3E10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41D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961" w:type="dxa"/>
            <w:vAlign w:val="center"/>
          </w:tcPr>
          <w:p w:rsidR="007D3E10" w:rsidRPr="008E41DE" w:rsidRDefault="007D3E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41D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826" w:type="dxa"/>
          </w:tcPr>
          <w:p w:rsidR="007D3E10" w:rsidRPr="008E41DE" w:rsidRDefault="007D3E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7D3E10" w:rsidRPr="001A3FEC" w:rsidTr="007D3E10">
        <w:trPr>
          <w:trHeight w:val="144"/>
        </w:trPr>
        <w:tc>
          <w:tcPr>
            <w:tcW w:w="646" w:type="dxa"/>
            <w:vAlign w:val="center"/>
          </w:tcPr>
          <w:p w:rsidR="007D3E10" w:rsidRPr="001A3FEC" w:rsidRDefault="007D3E10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D3E10" w:rsidRPr="004E4DD9" w:rsidRDefault="007D3E10" w:rsidP="00DA6A50">
            <w:pPr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>Основные требования, структурные компоненты и методические аспекты деятельности бакалавра адаптивной физической культуры</w:t>
            </w:r>
          </w:p>
        </w:tc>
        <w:tc>
          <w:tcPr>
            <w:tcW w:w="4961" w:type="dxa"/>
          </w:tcPr>
          <w:p w:rsidR="007D3E10" w:rsidRPr="001F0F1C" w:rsidRDefault="007D3E10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sz w:val="24"/>
                <w:szCs w:val="24"/>
                <w:lang w:eastAsia="en-US"/>
              </w:rPr>
              <w:t>Содержание и особенности деятельности специалиста по АФК. Требования к профессиональным качествам специалистов АФК. Требования к профессиональным знаниям специалистов АФК. Должностные-обязанности инструкторов-методистов и тренеров-преподавателей по АФК.</w:t>
            </w:r>
          </w:p>
        </w:tc>
        <w:tc>
          <w:tcPr>
            <w:tcW w:w="826" w:type="dxa"/>
          </w:tcPr>
          <w:p w:rsidR="007D3E10" w:rsidRPr="001F0F1C" w:rsidRDefault="007D3E10" w:rsidP="00DA6A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D3E10" w:rsidRPr="001A3FEC" w:rsidTr="007D3E10">
        <w:trPr>
          <w:trHeight w:val="144"/>
        </w:trPr>
        <w:tc>
          <w:tcPr>
            <w:tcW w:w="646" w:type="dxa"/>
            <w:vAlign w:val="center"/>
          </w:tcPr>
          <w:p w:rsidR="007D3E10" w:rsidRPr="001A3FEC" w:rsidRDefault="007D3E10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D3E10" w:rsidRPr="004E4DD9" w:rsidRDefault="007D3E10" w:rsidP="00DA6A50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sz w:val="24"/>
                <w:szCs w:val="24"/>
                <w:lang w:eastAsia="en-US"/>
              </w:rPr>
              <w:t>Организационно-правовая и методическая документация, регламентирующая деятельность физкультурно-спортивных организаций.</w:t>
            </w:r>
          </w:p>
        </w:tc>
        <w:tc>
          <w:tcPr>
            <w:tcW w:w="4961" w:type="dxa"/>
          </w:tcPr>
          <w:p w:rsidR="007D3E10" w:rsidRPr="003109B3" w:rsidRDefault="007D3E10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3109B3">
              <w:rPr>
                <w:color w:val="000000"/>
                <w:sz w:val="24"/>
                <w:szCs w:val="24"/>
              </w:rPr>
              <w:t xml:space="preserve">Структура управления физической культурой и спортом в РФ. Федеральные нормативно-правовые акты и документы конституционного и законодательного характера. </w:t>
            </w:r>
            <w:r w:rsidRPr="003109B3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физкультурно-оздоровительных и спортивных мероприятий с инвалидами.</w:t>
            </w:r>
          </w:p>
        </w:tc>
        <w:tc>
          <w:tcPr>
            <w:tcW w:w="826" w:type="dxa"/>
          </w:tcPr>
          <w:p w:rsidR="007D3E10" w:rsidRPr="003109B3" w:rsidRDefault="007D3E10" w:rsidP="00DA6A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7D3E10" w:rsidRPr="001A3FEC" w:rsidTr="007D3E10">
        <w:trPr>
          <w:trHeight w:val="144"/>
        </w:trPr>
        <w:tc>
          <w:tcPr>
            <w:tcW w:w="646" w:type="dxa"/>
            <w:vAlign w:val="center"/>
          </w:tcPr>
          <w:p w:rsidR="007D3E10" w:rsidRDefault="007D3E10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D3E10" w:rsidRPr="004E4DD9" w:rsidRDefault="007D3E10" w:rsidP="00DA6A50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color w:val="000000"/>
                <w:sz w:val="24"/>
                <w:szCs w:val="24"/>
              </w:rPr>
              <w:t>Организация и проведение соревнований в адаптивных спортивных играх</w:t>
            </w:r>
          </w:p>
        </w:tc>
        <w:tc>
          <w:tcPr>
            <w:tcW w:w="4961" w:type="dxa"/>
          </w:tcPr>
          <w:p w:rsidR="007D3E10" w:rsidRPr="001F0F1C" w:rsidRDefault="007D3E10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bCs/>
                <w:color w:val="000000"/>
                <w:sz w:val="24"/>
                <w:szCs w:val="24"/>
              </w:rPr>
              <w:t xml:space="preserve">Виды соревнований. </w:t>
            </w:r>
            <w:r w:rsidRPr="001F0F1C">
              <w:rPr>
                <w:sz w:val="24"/>
                <w:szCs w:val="24"/>
                <w:lang w:eastAsia="en-US"/>
              </w:rPr>
              <w:t xml:space="preserve">Составление положения о соревнованиях. </w:t>
            </w:r>
            <w:r w:rsidRPr="001F0F1C">
              <w:rPr>
                <w:color w:val="000000"/>
                <w:sz w:val="24"/>
                <w:szCs w:val="24"/>
              </w:rPr>
              <w:t>Составление графика игр по круговой системе.</w:t>
            </w:r>
          </w:p>
        </w:tc>
        <w:tc>
          <w:tcPr>
            <w:tcW w:w="826" w:type="dxa"/>
          </w:tcPr>
          <w:p w:rsidR="007D3E10" w:rsidRPr="001F0F1C" w:rsidRDefault="007D3E10" w:rsidP="00DA6A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D3E10" w:rsidRPr="001A3FEC" w:rsidTr="007D3E10">
        <w:trPr>
          <w:trHeight w:val="144"/>
        </w:trPr>
        <w:tc>
          <w:tcPr>
            <w:tcW w:w="646" w:type="dxa"/>
            <w:vAlign w:val="center"/>
          </w:tcPr>
          <w:p w:rsidR="007D3E10" w:rsidRDefault="007D3E10" w:rsidP="008E41D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D3E10" w:rsidRPr="004E4DD9" w:rsidRDefault="007D3E10" w:rsidP="00DA6A50">
            <w:pPr>
              <w:jc w:val="both"/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 xml:space="preserve">Методика планирования и контроля в системе подготовки спортсмена-инвалида. Основные виды и документы планирования </w:t>
            </w:r>
          </w:p>
        </w:tc>
        <w:tc>
          <w:tcPr>
            <w:tcW w:w="4961" w:type="dxa"/>
          </w:tcPr>
          <w:p w:rsidR="007D3E10" w:rsidRPr="001F0F1C" w:rsidRDefault="007D3E10" w:rsidP="00DA6A50">
            <w:pPr>
              <w:jc w:val="both"/>
              <w:rPr>
                <w:sz w:val="24"/>
                <w:szCs w:val="24"/>
                <w:lang w:eastAsia="en-US"/>
              </w:rPr>
            </w:pPr>
            <w:r w:rsidRPr="001F0F1C">
              <w:rPr>
                <w:sz w:val="24"/>
                <w:szCs w:val="24"/>
              </w:rPr>
              <w:t>Общие принципы и этапы построения комплексной целевой программы спортивной подготовки. Основные способы планирования ее содержания.</w:t>
            </w:r>
          </w:p>
        </w:tc>
        <w:tc>
          <w:tcPr>
            <w:tcW w:w="826" w:type="dxa"/>
          </w:tcPr>
          <w:p w:rsidR="007D3E10" w:rsidRPr="001F0F1C" w:rsidRDefault="007D3E10" w:rsidP="00DA6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AB035A" w:rsidRDefault="00AB035A" w:rsidP="00221483">
      <w:pPr>
        <w:jc w:val="both"/>
        <w:rPr>
          <w:b/>
          <w:sz w:val="28"/>
          <w:szCs w:val="28"/>
        </w:rPr>
      </w:pPr>
    </w:p>
    <w:p w:rsidR="00221483" w:rsidRPr="00221483" w:rsidRDefault="00221483" w:rsidP="00F710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1483">
        <w:rPr>
          <w:sz w:val="28"/>
          <w:szCs w:val="28"/>
        </w:rPr>
        <w:t>ТЕМАТИЧЕСКИЙ ПЛАН</w:t>
      </w:r>
      <w:r w:rsidR="00222CE5">
        <w:rPr>
          <w:sz w:val="28"/>
          <w:szCs w:val="28"/>
        </w:rPr>
        <w:t xml:space="preserve"> ДИСЦИПЛИНЫ</w:t>
      </w:r>
      <w:r w:rsidRPr="00221483">
        <w:rPr>
          <w:sz w:val="28"/>
          <w:szCs w:val="28"/>
        </w:rPr>
        <w:t>:</w:t>
      </w:r>
    </w:p>
    <w:p w:rsidR="00221483" w:rsidRPr="00221483" w:rsidRDefault="00BA63B6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221483"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460"/>
        <w:gridCol w:w="1247"/>
        <w:gridCol w:w="1418"/>
        <w:gridCol w:w="1275"/>
        <w:gridCol w:w="1446"/>
      </w:tblGrid>
      <w:tr w:rsidR="00221483" w:rsidRPr="00221483" w:rsidTr="008C17A1">
        <w:trPr>
          <w:trHeight w:val="43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141E0A" w:rsidRPr="00221483" w:rsidTr="008C17A1">
        <w:trPr>
          <w:trHeight w:val="56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E16EB4" w:rsidP="0014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1E0A">
              <w:rPr>
                <w:sz w:val="28"/>
                <w:szCs w:val="28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0A" w:rsidRPr="00221483" w:rsidRDefault="00141E0A" w:rsidP="00141E0A">
            <w:pPr>
              <w:rPr>
                <w:sz w:val="28"/>
                <w:szCs w:val="28"/>
              </w:rPr>
            </w:pPr>
          </w:p>
        </w:tc>
      </w:tr>
      <w:tr w:rsidR="00141E0A" w:rsidRPr="00221483" w:rsidTr="008C17A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>Основные требования, структурные компоненты и методические аспекты деятельности бакалавра адаптивной физической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  <w:r w:rsidRPr="00141E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8C17A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sz w:val="24"/>
                <w:szCs w:val="24"/>
                <w:lang w:eastAsia="en-US"/>
              </w:rPr>
              <w:t>Организационно-правовая и методическая документация, регламентирующая деятельность физкультурно-спортивных организаций.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  <w:r w:rsidRPr="00141E0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8C17A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rPr>
                <w:sz w:val="24"/>
                <w:szCs w:val="24"/>
                <w:lang w:eastAsia="en-US"/>
              </w:rPr>
            </w:pPr>
            <w:r w:rsidRPr="004E4DD9">
              <w:rPr>
                <w:color w:val="000000"/>
                <w:sz w:val="24"/>
                <w:szCs w:val="24"/>
              </w:rPr>
              <w:t>Организация и проведение соревнований в адаптивных спортивных играх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8C17A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221483" w:rsidRDefault="00141E0A" w:rsidP="0014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E4DD9" w:rsidRDefault="00141E0A" w:rsidP="00141E0A">
            <w:pPr>
              <w:jc w:val="both"/>
              <w:rPr>
                <w:sz w:val="24"/>
                <w:szCs w:val="24"/>
              </w:rPr>
            </w:pPr>
            <w:r w:rsidRPr="004E4DD9">
              <w:rPr>
                <w:sz w:val="24"/>
                <w:szCs w:val="24"/>
              </w:rPr>
              <w:t xml:space="preserve">Методика планирования и контроля в системе подготовки спортсмена-инвалида. Основные виды и документы планирования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141E0A" w:rsidP="00141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1E0A" w:rsidRPr="00221483" w:rsidTr="008C17A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Default="00141E0A" w:rsidP="00141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4A2C24" w:rsidRDefault="00141E0A" w:rsidP="00141E0A">
            <w:r w:rsidRPr="004A2C24"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E16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A" w:rsidRPr="00141E0A" w:rsidRDefault="00E16EB4" w:rsidP="0014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221483" w:rsidRDefault="00221483" w:rsidP="00221483">
      <w:pPr>
        <w:rPr>
          <w:b/>
          <w:sz w:val="28"/>
          <w:szCs w:val="28"/>
        </w:rPr>
      </w:pPr>
    </w:p>
    <w:p w:rsidR="007D3E10" w:rsidRPr="00221483" w:rsidRDefault="007D3E10" w:rsidP="007D3E1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7D3E10" w:rsidRPr="00F37A1F" w:rsidRDefault="007D3E10" w:rsidP="007D3E10">
      <w:pPr>
        <w:jc w:val="both"/>
        <w:rPr>
          <w:b/>
        </w:rPr>
      </w:pPr>
      <w:r>
        <w:rPr>
          <w:b/>
        </w:rPr>
        <w:t xml:space="preserve">6.1. </w:t>
      </w:r>
      <w:r w:rsidRPr="00F37A1F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7D3E10" w:rsidRPr="00DA7039" w:rsidTr="000D5316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  <w:rPr>
                <w:b/>
              </w:rPr>
            </w:pPr>
            <w:r w:rsidRPr="00DA7039">
              <w:rPr>
                <w:b/>
              </w:rPr>
              <w:t xml:space="preserve">№ </w:t>
            </w:r>
            <w:proofErr w:type="spellStart"/>
            <w:r w:rsidRPr="00DA7039">
              <w:rPr>
                <w:b/>
              </w:rPr>
              <w:t>пп</w:t>
            </w:r>
            <w:proofErr w:type="spellEnd"/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  <w:rPr>
                <w:b/>
                <w:vertAlign w:val="superscript"/>
              </w:rPr>
            </w:pPr>
            <w:r w:rsidRPr="00DA7039">
              <w:rPr>
                <w:b/>
              </w:rPr>
              <w:t>Наименование издания</w:t>
            </w:r>
          </w:p>
          <w:p w:rsidR="007D3E10" w:rsidRPr="00DA7039" w:rsidRDefault="007D3E10" w:rsidP="000D5316">
            <w:pPr>
              <w:jc w:val="center"/>
              <w:rPr>
                <w:b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  <w:rPr>
                <w:b/>
              </w:rPr>
            </w:pPr>
            <w:r w:rsidRPr="00DA7039">
              <w:rPr>
                <w:b/>
              </w:rPr>
              <w:t>Кол-во экземпляров</w:t>
            </w: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rPr>
                <w:b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</w:pPr>
            <w:r w:rsidRPr="00DA7039">
              <w:t>библиотека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</w:pPr>
            <w:r w:rsidRPr="00DA7039">
              <w:t>кафедра</w:t>
            </w: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roofErr w:type="spellStart"/>
            <w:r w:rsidRPr="00DA7039">
              <w:rPr>
                <w:bCs/>
              </w:rPr>
              <w:t>Полиевский</w:t>
            </w:r>
            <w:proofErr w:type="spellEnd"/>
            <w:r w:rsidRPr="00DA7039">
              <w:rPr>
                <w:bCs/>
              </w:rPr>
              <w:t xml:space="preserve"> С. А. </w:t>
            </w:r>
            <w:r w:rsidRPr="00DA7039">
              <w:t xml:space="preserve">   Гигиенические основы физкультурно-спортивной </w:t>
            </w:r>
            <w:proofErr w:type="gramStart"/>
            <w:r w:rsidRPr="00DA7039">
              <w:t>деятельности :</w:t>
            </w:r>
            <w:proofErr w:type="gramEnd"/>
            <w:r w:rsidRPr="00DA7039">
              <w:t xml:space="preserve"> учебник / С. А. </w:t>
            </w:r>
            <w:proofErr w:type="spellStart"/>
            <w:r w:rsidRPr="00DA7039">
              <w:t>Полиевский</w:t>
            </w:r>
            <w:proofErr w:type="spellEnd"/>
            <w:r w:rsidRPr="00DA7039">
              <w:t xml:space="preserve">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Академия, 2014. - 270 с. - (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267. - ISBN 978-5-4468-0135-0.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rPr>
                <w:bCs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rPr>
                <w:bCs/>
              </w:rPr>
            </w:pPr>
            <w:r w:rsidRPr="00DA7039">
              <w:rPr>
                <w:bCs/>
              </w:rPr>
              <w:t>Яковлев Б. П.</w:t>
            </w:r>
            <w:r w:rsidRPr="00DA7039">
              <w:t xml:space="preserve">   Основы спортивной </w:t>
            </w:r>
            <w:proofErr w:type="gramStart"/>
            <w:r w:rsidRPr="00DA7039">
              <w:t>психологии :</w:t>
            </w:r>
            <w:proofErr w:type="gramEnd"/>
            <w:r w:rsidRPr="00DA7039">
              <w:t xml:space="preserve"> учебное пособие / Б. П. Яковлев. - 2-е изд., стер.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2014. - 206 с. : ил.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185-188. - ISBN 978-5-9718-0756-8.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rPr>
                <w:bCs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rPr>
                <w:bCs/>
              </w:rPr>
            </w:pPr>
            <w:r w:rsidRPr="00DA7039">
              <w:rPr>
                <w:bCs/>
              </w:rPr>
              <w:t xml:space="preserve">Частная </w:t>
            </w:r>
            <w:proofErr w:type="gramStart"/>
            <w:r w:rsidRPr="00DA7039">
              <w:rPr>
                <w:bCs/>
              </w:rPr>
              <w:t>патология</w:t>
            </w:r>
            <w:r w:rsidRPr="00DA7039">
              <w:t xml:space="preserve"> :</w:t>
            </w:r>
            <w:proofErr w:type="gramEnd"/>
            <w:r w:rsidRPr="00DA7039">
              <w:t xml:space="preserve"> учебник для студ. учреждений </w:t>
            </w:r>
            <w:proofErr w:type="spellStart"/>
            <w:r w:rsidRPr="00DA7039">
              <w:t>высш</w:t>
            </w:r>
            <w:proofErr w:type="spellEnd"/>
            <w:r w:rsidRPr="00DA7039">
              <w:t xml:space="preserve">. образования / Н. М. Валеев [и др.] ; под общ. ред. С. Н. Попова. – 2-е изд., </w:t>
            </w:r>
            <w:proofErr w:type="spellStart"/>
            <w:r w:rsidRPr="00DA7039">
              <w:t>перераб</w:t>
            </w:r>
            <w:proofErr w:type="spellEnd"/>
            <w:r w:rsidRPr="00DA7039">
              <w:t>. и доп. – М. : Академия, 2014. – 264 с. : ил. - (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–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261-262. – ISBN 978-5-4468-0580-8 : 972.00.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rPr>
                <w:bCs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rPr>
                <w:bCs/>
              </w:rPr>
            </w:pPr>
            <w:r w:rsidRPr="00DA7039">
              <w:rPr>
                <w:bCs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DA7039">
              <w:rPr>
                <w:bCs/>
              </w:rPr>
              <w:t>населения</w:t>
            </w:r>
            <w:r w:rsidRPr="00DA7039">
              <w:t xml:space="preserve"> :</w:t>
            </w:r>
            <w:proofErr w:type="gramEnd"/>
            <w:r w:rsidRPr="00DA7039">
              <w:t xml:space="preserve"> учебное пособие / О. Э. Евсеева [и др.] ; под общ. ред. проф. С. П. Евсеева.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2014. - 297 с. : табл.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в конце каждого раздела. - ISBN 978-5-9718-0714-8 : 690.00.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rPr>
                <w:bCs/>
              </w:rPr>
            </w:pPr>
            <w:r w:rsidRPr="00DA7039">
              <w:rPr>
                <w:bCs/>
              </w:rPr>
              <w:t xml:space="preserve">Физическая </w:t>
            </w:r>
            <w:proofErr w:type="gramStart"/>
            <w:r w:rsidRPr="00DA7039">
              <w:rPr>
                <w:bCs/>
              </w:rPr>
              <w:t xml:space="preserve">реабилитация </w:t>
            </w:r>
            <w:r w:rsidRPr="00DA7039">
              <w:t>:</w:t>
            </w:r>
            <w:proofErr w:type="gramEnd"/>
            <w:r w:rsidRPr="00DA7039">
              <w:t xml:space="preserve"> учебник. Т. 2 / под ред. С. Н. Попова.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Академия, 2013. - 303 с. - (Высшее образование. </w:t>
            </w:r>
            <w:proofErr w:type="spellStart"/>
            <w:r w:rsidRPr="00DA7039">
              <w:t>Бакалавриат</w:t>
            </w:r>
            <w:proofErr w:type="spellEnd"/>
            <w:r w:rsidRPr="00DA7039">
              <w:t xml:space="preserve">). - </w:t>
            </w:r>
            <w:proofErr w:type="spellStart"/>
            <w:r w:rsidRPr="00DA7039">
              <w:t>Библиогр</w:t>
            </w:r>
            <w:proofErr w:type="spellEnd"/>
            <w:r w:rsidRPr="00DA7039">
              <w:t>.: с. 298. - ISBN 978-5-7695-9554-7 : 985.00.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>199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 xml:space="preserve">Теория и организация адаптивной физической культуры: учебник для </w:t>
            </w:r>
            <w:proofErr w:type="gramStart"/>
            <w:r w:rsidRPr="00DA7039">
              <w:t>вузов.-</w:t>
            </w:r>
            <w:proofErr w:type="gramEnd"/>
            <w:r w:rsidRPr="00DA7039">
              <w:t xml:space="preserve"> т.1/под ред. С.П. Евсеева.- М: Сов. Спорт, 2010.- 291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  <w:rPr>
                <w:highlight w:val="yellow"/>
              </w:rPr>
            </w:pPr>
            <w:r w:rsidRPr="00DA7039"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pPr>
              <w:suppressAutoHyphens/>
            </w:pPr>
            <w:r w:rsidRPr="00DA7039">
              <w:t xml:space="preserve">Теория и организация адаптивной физической культуры: учебник для </w:t>
            </w:r>
            <w:proofErr w:type="gramStart"/>
            <w:r w:rsidRPr="00DA7039">
              <w:t>вузов.-</w:t>
            </w:r>
            <w:proofErr w:type="gramEnd"/>
            <w:r w:rsidRPr="00DA7039">
              <w:t xml:space="preserve"> т.2/под ред. С.П. Евсеева.- М: Сов. Спорт, 2009.- 448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  <w:rPr>
                <w:highlight w:val="yellow"/>
              </w:rPr>
            </w:pPr>
            <w:r w:rsidRPr="00DA7039"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  <w:bCs/>
              </w:rPr>
              <w:t>культуре</w:t>
            </w:r>
            <w:r w:rsidRPr="00C62E72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учебник / авт.-сост. Евсеева О. Э., Евсеев С. П. ; под ред. Евсеева С. П. - М. : Советский спорт, 2013. - 386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382-386. - ISBN 978-5-9718-0671-4 : 639.13.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Н.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C62E72">
              <w:rPr>
                <w:rFonts w:ascii="Times New Roman" w:hAnsi="Times New Roman" w:cs="Tahoma"/>
              </w:rPr>
              <w:t>системы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А. С. Чубуков ; МГАФК. - </w:t>
            </w:r>
            <w:proofErr w:type="spellStart"/>
            <w:proofErr w:type="gram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ВИНИТИ, 2008. - 107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105-107.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lastRenderedPageBreak/>
              <w:t>10.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Н.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C62E72">
              <w:rPr>
                <w:rFonts w:ascii="Times New Roman" w:hAnsi="Times New Roman" w:cs="Tahoma"/>
              </w:rPr>
              <w:t>системы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2012. - 132 </w:t>
            </w:r>
            <w:proofErr w:type="gramStart"/>
            <w:r w:rsidRPr="00C62E72">
              <w:rPr>
                <w:rFonts w:ascii="Times New Roman" w:hAnsi="Times New Roman" w:cs="Tahoma"/>
              </w:rPr>
              <w:t>с.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.: с. 128-129. - 91.20.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11.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 xml:space="preserve">Медведева Е. Н. </w:t>
            </w:r>
            <w:r w:rsidRPr="00C62E72">
              <w:rPr>
                <w:rFonts w:ascii="Times New Roman" w:hAnsi="Times New Roman" w:cs="Tahoma"/>
              </w:rPr>
              <w:t>   Технология физкультурно-спортивной деятельности (Гимнастика</w:t>
            </w:r>
            <w:proofErr w:type="gramStart"/>
            <w:r w:rsidRPr="00C62E72">
              <w:rPr>
                <w:rFonts w:ascii="Times New Roman" w:hAnsi="Times New Roman" w:cs="Tahoma"/>
              </w:rPr>
              <w:t>)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25.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12.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Тихонов В. Н.</w:t>
            </w:r>
            <w:r w:rsidRPr="00C62E72">
              <w:rPr>
                <w:rFonts w:ascii="Times New Roman" w:hAnsi="Times New Roman" w:cs="Tahoma"/>
              </w:rPr>
              <w:t xml:space="preserve">   Гимнастика как базовая основа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2012. - 318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313-318. - 204.82.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>
              <w:t>13.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A25F35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10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14.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</w:t>
            </w:r>
            <w:r>
              <w:rPr>
                <w:color w:val="000000"/>
                <w:sz w:val="24"/>
                <w:szCs w:val="24"/>
              </w:rPr>
              <w:t>-библиотечная система IPR BOOKS: [сайт]. —</w:t>
            </w:r>
            <w:hyperlink r:id="rId11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15.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16.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 Бойко, В. Н. Бойко. — Сургут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 c. — ISBN 2227-8397.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электронный // Электронно-библиотечная система IPR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3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lastRenderedPageBreak/>
              <w:t>17.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18.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, Л. Н. Адаптивное физическое воспитание. Программы по адаптивному физическому воспитанию детей с тяжёлыми и множес</w:t>
            </w:r>
            <w:r>
              <w:rPr>
                <w:color w:val="000000"/>
                <w:sz w:val="24"/>
                <w:szCs w:val="24"/>
              </w:rPr>
              <w:t>твенными нарушениями в развитии</w:t>
            </w:r>
            <w:r w:rsidRPr="00A25F35">
              <w:rPr>
                <w:color w:val="000000"/>
                <w:sz w:val="24"/>
                <w:szCs w:val="24"/>
              </w:rPr>
              <w:t xml:space="preserve">: учебно-методическое пособие / Л. Н.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Ростома</w:t>
            </w:r>
            <w:r>
              <w:rPr>
                <w:color w:val="000000"/>
                <w:sz w:val="24"/>
                <w:szCs w:val="24"/>
              </w:rPr>
              <w:t>швили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>
              <w:rPr>
                <w:color w:val="000000"/>
                <w:sz w:val="24"/>
                <w:szCs w:val="24"/>
              </w:rPr>
              <w:t>. — Санкт-Петербург</w:t>
            </w:r>
            <w:r w:rsidRPr="00A25F35">
              <w:rPr>
                <w:color w:val="000000"/>
                <w:sz w:val="24"/>
                <w:szCs w:val="24"/>
              </w:rPr>
              <w:t xml:space="preserve">: Институт специальной педагогики и психологии, 2008. — 120 c. — </w:t>
            </w:r>
            <w:r>
              <w:rPr>
                <w:color w:val="000000"/>
                <w:sz w:val="24"/>
                <w:szCs w:val="24"/>
              </w:rPr>
              <w:t>ISBN 978-5-8179-0096-5. — Текст</w:t>
            </w:r>
            <w:r w:rsidRPr="00A25F35">
              <w:rPr>
                <w:color w:val="000000"/>
                <w:sz w:val="24"/>
                <w:szCs w:val="24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</w:rPr>
              <w:t xml:space="preserve">: [сайт]. — URL: </w:t>
            </w:r>
            <w:hyperlink r:id="rId15" w:history="1">
              <w:r w:rsidRPr="00A25F35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19.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, И. В. Профилактика нарушений опорно-двигательного аппарата детей в процессе обязательных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занятий по физической культуре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моно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графия / И. В.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Омская академия МВД России, 2010. — 210 c. —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ISBN 978-5-88651-483-4.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6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25F35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21.</w:t>
            </w:r>
          </w:p>
          <w:p w:rsidR="007D3E10" w:rsidRDefault="007D3E10" w:rsidP="000D5316"/>
          <w:p w:rsidR="007D3E10" w:rsidRDefault="007D3E10" w:rsidP="000D5316"/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ители Л. П.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Сибирский государственный университет физической культуры и спорта, 2017. —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04 c. — ISBN 2227-8397. — Текст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: электронный // Электронно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-библиотечная система IPR BOOKS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8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</w:t>
            </w:r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lastRenderedPageBreak/>
              <w:t>22.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25F35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A25F35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25F35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A25F35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25F35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A25F35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A25F35">
              <w:rPr>
                <w:bCs/>
              </w:rPr>
              <w:t>Пенькова</w:t>
            </w:r>
            <w:proofErr w:type="spellEnd"/>
            <w:r w:rsidRPr="00A25F35">
              <w:rPr>
                <w:bCs/>
              </w:rPr>
              <w:t xml:space="preserve">, И. В. </w:t>
            </w:r>
            <w:r w:rsidRPr="00A25F35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A25F35">
              <w:t>воспитания :</w:t>
            </w:r>
            <w:proofErr w:type="gramEnd"/>
            <w:r w:rsidRPr="00A25F35">
              <w:t xml:space="preserve"> учебно-методическое пособие / И. В. </w:t>
            </w:r>
            <w:proofErr w:type="spellStart"/>
            <w:r w:rsidRPr="00A25F35">
              <w:t>Пенькова</w:t>
            </w:r>
            <w:proofErr w:type="spellEnd"/>
            <w:r w:rsidRPr="00A25F35">
              <w:t xml:space="preserve">, И. И. Сулейманов ; </w:t>
            </w:r>
            <w:proofErr w:type="spellStart"/>
            <w:r w:rsidRPr="00A25F35">
              <w:t>СибГАФК</w:t>
            </w:r>
            <w:proofErr w:type="spellEnd"/>
            <w:r w:rsidRPr="00A25F35">
              <w:t xml:space="preserve">. - </w:t>
            </w:r>
            <w:proofErr w:type="gramStart"/>
            <w:r w:rsidRPr="00A25F35">
              <w:t>Тюмень :</w:t>
            </w:r>
            <w:proofErr w:type="gramEnd"/>
            <w:r w:rsidRPr="00A25F35">
              <w:t xml:space="preserve"> Вектор Бук, 2000. - 38 с. - ISBN 5-88131-124-</w:t>
            </w:r>
            <w:proofErr w:type="gramStart"/>
            <w:r w:rsidRPr="00A25F35">
              <w:t>8 :</w:t>
            </w:r>
            <w:proofErr w:type="gramEnd"/>
            <w:r w:rsidRPr="00A25F35">
              <w:t xml:space="preserve"> б/ц. - Текст (визуальный) : непосредственный.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e"/>
              <w:spacing w:before="0" w:beforeAutospacing="0" w:after="0" w:afterAutospacing="0"/>
              <w:jc w:val="both"/>
            </w:pPr>
            <w:r w:rsidRPr="00A25F35">
              <w:rPr>
                <w:bCs/>
              </w:rPr>
              <w:t xml:space="preserve">Мартынихин, В. С. </w:t>
            </w:r>
            <w:r w:rsidRPr="00A25F35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A25F35">
              <w:t>расстройств :</w:t>
            </w:r>
            <w:proofErr w:type="gramEnd"/>
            <w:r w:rsidRPr="00A25F35">
              <w:t xml:space="preserve"> учебное пособие / В. С. Мартынихин, К. В. Мартынихин, М. Л. Гинзбург ; МГАФК. - </w:t>
            </w:r>
            <w:proofErr w:type="spellStart"/>
            <w:r w:rsidRPr="00A25F35">
              <w:t>Малаховка</w:t>
            </w:r>
            <w:proofErr w:type="spellEnd"/>
            <w:r w:rsidRPr="00A25F35">
              <w:t xml:space="preserve">, 2016. - </w:t>
            </w:r>
            <w:proofErr w:type="spellStart"/>
            <w:r w:rsidRPr="00A25F35">
              <w:t>Библиогр</w:t>
            </w:r>
            <w:proofErr w:type="spellEnd"/>
            <w:r w:rsidRPr="00A25F35">
              <w:t xml:space="preserve">.: 205-209. - </w:t>
            </w:r>
            <w:proofErr w:type="gramStart"/>
            <w:r w:rsidRPr="00A25F35">
              <w:t>Текст :</w:t>
            </w:r>
            <w:proofErr w:type="gramEnd"/>
            <w:r w:rsidRPr="00A25F35"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A25F35">
                <w:rPr>
                  <w:rStyle w:val="aa"/>
                </w:rPr>
                <w:t>URL: http://lib.mgafk.ru</w:t>
              </w:r>
            </w:hyperlink>
            <w:r w:rsidRPr="00A25F35">
              <w:t xml:space="preserve"> (дата обращения: 09.12.2019). — Режим доступа: для </w:t>
            </w:r>
            <w:proofErr w:type="spellStart"/>
            <w:r w:rsidRPr="00A25F35">
              <w:t>авторизир</w:t>
            </w:r>
            <w:proofErr w:type="spellEnd"/>
            <w:r w:rsidRPr="00A25F35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Default="007D3E10" w:rsidP="000D5316">
            <w:r>
              <w:t>27.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A25F35" w:rsidRDefault="007D3E10" w:rsidP="000D5316">
            <w:pPr>
              <w:pStyle w:val="ae"/>
              <w:spacing w:before="0" w:beforeAutospacing="0" w:after="0" w:afterAutospacing="0"/>
              <w:jc w:val="both"/>
            </w:pPr>
            <w:r w:rsidRPr="00A25F35">
              <w:rPr>
                <w:bCs/>
              </w:rPr>
              <w:t xml:space="preserve">Смирнов, Г. И. </w:t>
            </w:r>
            <w:r w:rsidRPr="00A25F35">
              <w:t xml:space="preserve">   Лечебная физическая культура в травматологии и </w:t>
            </w:r>
            <w:proofErr w:type="gramStart"/>
            <w:r w:rsidRPr="00A25F35">
              <w:t>ортопедии :</w:t>
            </w:r>
            <w:proofErr w:type="gramEnd"/>
            <w:r w:rsidRPr="00A25F35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A25F35">
              <w:t>Текст :</w:t>
            </w:r>
            <w:proofErr w:type="gramEnd"/>
            <w:r w:rsidRPr="00A25F35"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A25F35">
                <w:rPr>
                  <w:rStyle w:val="aa"/>
                </w:rPr>
                <w:t>URL: http://lib.mgafk.ru</w:t>
              </w:r>
            </w:hyperlink>
            <w:r w:rsidRPr="00A25F35">
              <w:t xml:space="preserve"> (дата обращения: 09.12.2019). — Режим доступа: для </w:t>
            </w:r>
            <w:proofErr w:type="spellStart"/>
            <w:r w:rsidRPr="00A25F35">
              <w:t>авторизир</w:t>
            </w:r>
            <w:proofErr w:type="spellEnd"/>
            <w:r w:rsidRPr="00A25F35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</w:tbl>
    <w:p w:rsidR="007D3E10" w:rsidRDefault="007D3E10" w:rsidP="007D3E10">
      <w:pPr>
        <w:pStyle w:val="a3"/>
        <w:ind w:left="1069"/>
        <w:rPr>
          <w:b/>
        </w:rPr>
      </w:pPr>
    </w:p>
    <w:p w:rsidR="007D3E10" w:rsidRDefault="007D3E10" w:rsidP="007D3E10">
      <w:pPr>
        <w:pStyle w:val="a3"/>
        <w:ind w:left="1069"/>
        <w:rPr>
          <w:b/>
        </w:rPr>
      </w:pPr>
    </w:p>
    <w:p w:rsidR="007D3E10" w:rsidRPr="00E44F04" w:rsidRDefault="007D3E10" w:rsidP="007D3E10">
      <w:pPr>
        <w:pStyle w:val="a3"/>
        <w:numPr>
          <w:ilvl w:val="1"/>
          <w:numId w:val="37"/>
        </w:numPr>
        <w:rPr>
          <w:b/>
        </w:rPr>
      </w:pPr>
      <w:r w:rsidRPr="00E44F04">
        <w:rPr>
          <w:b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7D3E10" w:rsidRPr="00DA7039" w:rsidTr="000D531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rPr>
                <w:b/>
              </w:rPr>
            </w:pPr>
            <w:r w:rsidRPr="00DA7039">
              <w:rPr>
                <w:b/>
              </w:rPr>
              <w:t xml:space="preserve">№ </w:t>
            </w:r>
            <w:proofErr w:type="spellStart"/>
            <w:r w:rsidRPr="00DA7039">
              <w:rPr>
                <w:b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  <w:rPr>
                <w:b/>
                <w:vertAlign w:val="superscript"/>
              </w:rPr>
            </w:pPr>
            <w:r w:rsidRPr="00DA7039">
              <w:rPr>
                <w:b/>
              </w:rPr>
              <w:t>Наименование издания</w:t>
            </w:r>
          </w:p>
          <w:p w:rsidR="007D3E10" w:rsidRPr="00DA7039" w:rsidRDefault="007D3E10" w:rsidP="000D5316">
            <w:pPr>
              <w:rPr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  <w:rPr>
                <w:b/>
              </w:rPr>
            </w:pPr>
            <w:r w:rsidRPr="00DA7039">
              <w:rPr>
                <w:b/>
              </w:rPr>
              <w:t>Кол-во экземпляров</w:t>
            </w: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rPr>
                <w:b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</w:pPr>
            <w:r w:rsidRPr="00DA7039"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10" w:rsidRPr="00DA7039" w:rsidRDefault="007D3E10" w:rsidP="000D5316">
            <w:pPr>
              <w:jc w:val="center"/>
            </w:pPr>
            <w:r w:rsidRPr="00DA7039">
              <w:t>кафедра</w:t>
            </w: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t>культуре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О. Э. Аксенова, С. П. Евсеев.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2004. - 295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292-295. - ISBN 5-85009-937-9 :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t>культуре :учебное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пособие / О. Э. Аксенова, С. П. Евсеев ; под ред. С. П. Евсеева.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2005. - 296 </w:t>
            </w:r>
            <w:proofErr w:type="gramStart"/>
            <w:r w:rsidRPr="00C62E72">
              <w:rPr>
                <w:rFonts w:ascii="Times New Roman" w:hAnsi="Times New Roman" w:cs="Tahoma"/>
              </w:rPr>
              <w:t>с.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Евсеев С. П.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>. - М., 2004. - 34 с. :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C62E72">
              <w:rPr>
                <w:rFonts w:ascii="Times New Roman" w:hAnsi="Times New Roman" w:cs="Tahoma"/>
              </w:rPr>
              <w:t>"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/ О. Э. Аксенова, С. П. Евсеев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им. П. Ф. Лесгафта. - СПб., 2004. - 47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r w:rsidRPr="00DA7039"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Т.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C62E72">
              <w:rPr>
                <w:rFonts w:ascii="Times New Roman" w:hAnsi="Times New Roman" w:cs="Tahoma"/>
              </w:rPr>
              <w:t>суставов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Т. И. </w:t>
            </w:r>
            <w:proofErr w:type="spellStart"/>
            <w:r w:rsidRPr="00C62E72">
              <w:rPr>
                <w:rFonts w:ascii="Times New Roman" w:hAnsi="Times New Roman" w:cs="Tahoma"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2000. - 99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pPr>
              <w:suppressAutoHyphens/>
            </w:pPr>
            <w:r w:rsidRPr="00DA7039">
              <w:t>Евсеев, С. П. Адаптив</w:t>
            </w:r>
            <w:r w:rsidRPr="00DA7039"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DA7039">
              <w:t>Курдыбайло</w:t>
            </w:r>
            <w:proofErr w:type="spellEnd"/>
            <w:r w:rsidRPr="00DA7039">
              <w:t xml:space="preserve">, О. В. Морозова, А. С. </w:t>
            </w:r>
            <w:proofErr w:type="spellStart"/>
            <w:r w:rsidRPr="00DA7039">
              <w:t>Солодков</w:t>
            </w:r>
            <w:proofErr w:type="spellEnd"/>
            <w:r w:rsidRPr="00DA7039">
              <w:t>. - СПб.,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widowControl w:val="0"/>
              <w:numPr>
                <w:ilvl w:val="0"/>
                <w:numId w:val="5"/>
              </w:numPr>
              <w:jc w:val="center"/>
            </w:pPr>
            <w:proofErr w:type="spellStart"/>
            <w:r w:rsidRPr="00DA7039">
              <w:t>экз</w:t>
            </w:r>
            <w:proofErr w:type="spellEnd"/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pPr>
              <w:suppressAutoHyphens/>
            </w:pPr>
            <w:proofErr w:type="spellStart"/>
            <w:r w:rsidRPr="00DA7039">
              <w:t>Шапкова</w:t>
            </w:r>
            <w:proofErr w:type="spellEnd"/>
            <w:r w:rsidRPr="00DA7039">
              <w:t>, Л. В. Средства адаптивной физической культуры: Методиче</w:t>
            </w:r>
            <w:r w:rsidRPr="00DA7039">
              <w:softHyphen/>
              <w:t>ские рекомендации по физкультурно-оздоровительным и развивающим заняти</w:t>
            </w:r>
            <w:r w:rsidRPr="00DA7039"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DA7039">
              <w:t>Шапкова</w:t>
            </w:r>
            <w:proofErr w:type="spellEnd"/>
            <w:r w:rsidRPr="00DA7039">
              <w:t xml:space="preserve">; под ред. проф. С. П. Евсеева.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7D3E10" w:rsidRPr="00DA7039" w:rsidTr="000D531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DA7039" w:rsidRDefault="007D3E10" w:rsidP="000D5316">
            <w:r w:rsidRPr="00DA7039"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  <w:bCs/>
              </w:rPr>
              <w:t>Чубуков А. С.</w:t>
            </w:r>
            <w:r w:rsidRPr="00C62E72">
              <w:rPr>
                <w:rFonts w:ascii="Times New Roman" w:hAnsi="Times New Roman" w:cs="Tahoma"/>
              </w:rPr>
              <w:t xml:space="preserve">   Технология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учебная программа для студентов / А. С. Чубуков,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М. А. Причалов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2008. - 32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0" w:rsidRPr="00C62E72" w:rsidRDefault="007D3E10" w:rsidP="000D5316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10" w:rsidRPr="00DA7039" w:rsidRDefault="007D3E10" w:rsidP="000D5316">
            <w:pPr>
              <w:jc w:val="center"/>
            </w:pPr>
          </w:p>
        </w:tc>
      </w:tr>
    </w:tbl>
    <w:p w:rsidR="007D3E10" w:rsidRPr="00F37A1F" w:rsidRDefault="007D3E10" w:rsidP="007D3E10">
      <w:pPr>
        <w:pStyle w:val="a3"/>
        <w:ind w:left="1069"/>
        <w:rPr>
          <w:b/>
        </w:rPr>
      </w:pPr>
    </w:p>
    <w:p w:rsidR="007D3E10" w:rsidRDefault="007D3E10" w:rsidP="007D3E1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>Перечень ресурсов информационно-</w:t>
      </w:r>
    </w:p>
    <w:p w:rsidR="007D3E10" w:rsidRDefault="007D3E10" w:rsidP="007D3E10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 w:rsidRPr="0001542C">
        <w:rPr>
          <w:caps/>
          <w:color w:val="000000"/>
          <w:spacing w:val="-1"/>
          <w:sz w:val="28"/>
          <w:szCs w:val="28"/>
        </w:rPr>
        <w:t xml:space="preserve">коммуникационной сети «Интернет», </w:t>
      </w:r>
      <w:r>
        <w:rPr>
          <w:caps/>
          <w:color w:val="000000"/>
          <w:spacing w:val="-1"/>
          <w:sz w:val="28"/>
          <w:szCs w:val="28"/>
        </w:rPr>
        <w:t>ИНФОРМАЦИОННО-СПРАВОЧНЫЕ И ПОИСКОВЫЕ СИСТЕМЫ, ПРОФЕССИОНАЛЬНЫЕ БАЗЫ ДАННЫХ: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Электронная библиотечная система ЭЛМАРК (МГАФК) lib.mgafk.ru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Elibrary</w:t>
      </w:r>
      <w:proofErr w:type="spellEnd"/>
      <w:r w:rsidRPr="005B0F9F">
        <w:rPr>
          <w:sz w:val="24"/>
          <w:szCs w:val="24"/>
        </w:rPr>
        <w:t xml:space="preserve"> https://elibrary.ru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издательства "Лань" https://Ianbook.com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IPRbooks</w:t>
      </w:r>
      <w:proofErr w:type="spellEnd"/>
      <w:r w:rsidRPr="005B0F9F">
        <w:rPr>
          <w:sz w:val="24"/>
          <w:szCs w:val="24"/>
        </w:rPr>
        <w:t xml:space="preserve"> http://www.iprbookshop.ru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«</w:t>
      </w:r>
      <w:proofErr w:type="spellStart"/>
      <w:r w:rsidRPr="005B0F9F">
        <w:rPr>
          <w:sz w:val="24"/>
          <w:szCs w:val="24"/>
        </w:rPr>
        <w:t>Юрайт</w:t>
      </w:r>
      <w:proofErr w:type="spellEnd"/>
      <w:r w:rsidRPr="005B0F9F">
        <w:rPr>
          <w:sz w:val="24"/>
          <w:szCs w:val="24"/>
        </w:rPr>
        <w:t xml:space="preserve">» </w:t>
      </w:r>
      <w:hyperlink r:id="rId24" w:history="1">
        <w:r w:rsidRPr="005B0F9F">
          <w:rPr>
            <w:sz w:val="24"/>
            <w:szCs w:val="24"/>
            <w:u w:val="single"/>
          </w:rPr>
          <w:t>https://biblio-online.ru</w:t>
        </w:r>
      </w:hyperlink>
    </w:p>
    <w:p w:rsidR="007D3E10" w:rsidRPr="005B0F9F" w:rsidRDefault="007D3E10" w:rsidP="007D3E10">
      <w:pPr>
        <w:widowControl w:val="0"/>
        <w:numPr>
          <w:ilvl w:val="0"/>
          <w:numId w:val="32"/>
        </w:numPr>
        <w:spacing w:after="160" w:line="259" w:lineRule="auto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РУКОНТ www.rucont.ru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 xml:space="preserve">Министерство образования и науки Российской Федерации </w:t>
      </w:r>
      <w:r w:rsidRPr="005B0F9F">
        <w:rPr>
          <w:sz w:val="24"/>
          <w:szCs w:val="24"/>
          <w:lang w:val="en-US"/>
        </w:rPr>
        <w:lastRenderedPageBreak/>
        <w:t>http</w:t>
      </w:r>
      <w:r w:rsidRPr="005B0F9F">
        <w:rPr>
          <w:sz w:val="24"/>
          <w:szCs w:val="24"/>
        </w:rPr>
        <w:t>://</w:t>
      </w:r>
      <w:proofErr w:type="spellStart"/>
      <w:r w:rsidRPr="005B0F9F">
        <w:rPr>
          <w:sz w:val="24"/>
          <w:szCs w:val="24"/>
        </w:rPr>
        <w:t>минобрнауки.рф</w:t>
      </w:r>
      <w:proofErr w:type="spellEnd"/>
    </w:p>
    <w:p w:rsidR="007D3E10" w:rsidRPr="005B0F9F" w:rsidRDefault="007D3E10" w:rsidP="007D3E1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Федеральная служба по надзору в сфере образования и науки obrnadzor.gov.ru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Федеральный портал «Российское образование» http://www.edu.ru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Медицинская библиотека </w:t>
      </w:r>
      <w:proofErr w:type="spellStart"/>
      <w:r w:rsidRPr="005B0F9F">
        <w:rPr>
          <w:sz w:val="24"/>
          <w:szCs w:val="24"/>
          <w:lang w:val="en-US"/>
        </w:rPr>
        <w:t>BooksMedhttp</w:t>
      </w:r>
      <w:proofErr w:type="spellEnd"/>
      <w:r w:rsidRPr="005B0F9F">
        <w:rPr>
          <w:sz w:val="24"/>
          <w:szCs w:val="24"/>
        </w:rPr>
        <w:t>://</w:t>
      </w:r>
      <w:r w:rsidRPr="005B0F9F">
        <w:rPr>
          <w:sz w:val="24"/>
          <w:szCs w:val="24"/>
          <w:lang w:val="en-US"/>
        </w:rPr>
        <w:t>www</w:t>
      </w:r>
      <w:r w:rsidRPr="005B0F9F">
        <w:rPr>
          <w:sz w:val="24"/>
          <w:szCs w:val="24"/>
        </w:rPr>
        <w:t>.</w:t>
      </w:r>
      <w:proofErr w:type="spellStart"/>
      <w:r w:rsidRPr="005B0F9F">
        <w:rPr>
          <w:sz w:val="24"/>
          <w:szCs w:val="24"/>
          <w:lang w:val="en-US"/>
        </w:rPr>
        <w:t>booksmed</w:t>
      </w:r>
      <w:proofErr w:type="spellEnd"/>
      <w:r w:rsidRPr="005B0F9F">
        <w:rPr>
          <w:sz w:val="24"/>
          <w:szCs w:val="24"/>
        </w:rPr>
        <w:t>.</w:t>
      </w:r>
      <w:r w:rsidRPr="005B0F9F">
        <w:rPr>
          <w:sz w:val="24"/>
          <w:szCs w:val="24"/>
          <w:lang w:val="en-US"/>
        </w:rPr>
        <w:t>com</w:t>
      </w:r>
    </w:p>
    <w:p w:rsidR="007D3E10" w:rsidRPr="005B0F9F" w:rsidRDefault="007D3E10" w:rsidP="007D3E10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Медицинская информационная сеть </w:t>
      </w:r>
      <w:hyperlink r:id="rId25" w:history="1">
        <w:r w:rsidRPr="005B0F9F">
          <w:rPr>
            <w:sz w:val="24"/>
            <w:szCs w:val="24"/>
            <w:u w:val="single"/>
          </w:rPr>
          <w:t>http://www.medicinform.net</w:t>
        </w:r>
      </w:hyperlink>
    </w:p>
    <w:p w:rsidR="007D3E10" w:rsidRPr="005B0F9F" w:rsidRDefault="007D3E10" w:rsidP="007D3E10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bCs/>
          <w:sz w:val="24"/>
          <w:szCs w:val="24"/>
        </w:rPr>
        <w:t>РУСАДА: Российское антидопинговое агентство http://</w:t>
      </w:r>
      <w:hyperlink r:id="rId26" w:history="1">
        <w:r w:rsidRPr="005B0F9F">
          <w:rPr>
            <w:bCs/>
            <w:sz w:val="24"/>
            <w:szCs w:val="24"/>
            <w:u w:val="single"/>
          </w:rPr>
          <w:t>www.rusada.ru</w:t>
        </w:r>
      </w:hyperlink>
    </w:p>
    <w:p w:rsidR="007D3E10" w:rsidRPr="005B0F9F" w:rsidRDefault="007D3E10" w:rsidP="007D3E10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ВАДА: Всемирное антидопинговое </w:t>
      </w:r>
      <w:proofErr w:type="spellStart"/>
      <w:r w:rsidRPr="005B0F9F">
        <w:rPr>
          <w:sz w:val="24"/>
          <w:szCs w:val="24"/>
        </w:rPr>
        <w:t>агенство</w:t>
      </w:r>
      <w:hyperlink r:id="rId27" w:history="1">
        <w:r w:rsidRPr="005B0F9F">
          <w:rPr>
            <w:sz w:val="24"/>
            <w:szCs w:val="24"/>
            <w:u w:val="single"/>
          </w:rPr>
          <w:t>http</w:t>
        </w:r>
        <w:proofErr w:type="spellEnd"/>
        <w:r w:rsidRPr="005B0F9F">
          <w:rPr>
            <w:sz w:val="24"/>
            <w:szCs w:val="24"/>
            <w:u w:val="single"/>
          </w:rPr>
          <w:t>://</w:t>
        </w:r>
        <w:proofErr w:type="spellStart"/>
        <w:r w:rsidRPr="005B0F9F">
          <w:rPr>
            <w:sz w:val="24"/>
            <w:szCs w:val="24"/>
            <w:u w:val="single"/>
          </w:rPr>
          <w:t>www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wada</w:t>
        </w:r>
        <w:proofErr w:type="spellEnd"/>
        <w:r w:rsidRPr="005B0F9F">
          <w:rPr>
            <w:sz w:val="24"/>
            <w:szCs w:val="24"/>
            <w:u w:val="single"/>
          </w:rPr>
          <w:t>-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ama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r w:rsidRPr="005B0F9F">
          <w:rPr>
            <w:sz w:val="24"/>
            <w:szCs w:val="24"/>
            <w:u w:val="single"/>
            <w:lang w:val="en-US"/>
          </w:rPr>
          <w:t>org</w:t>
        </w:r>
      </w:hyperlink>
    </w:p>
    <w:p w:rsidR="007D3E10" w:rsidRPr="005B0F9F" w:rsidRDefault="007D3E10" w:rsidP="007D3E10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Олимпийский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8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olympic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D3E10" w:rsidRPr="005B0F9F" w:rsidRDefault="007D3E10" w:rsidP="007D3E10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B0F9F">
        <w:rPr>
          <w:sz w:val="24"/>
          <w:szCs w:val="24"/>
        </w:rPr>
        <w:t>Палимпийский</w:t>
      </w:r>
      <w:proofErr w:type="spellEnd"/>
      <w:r w:rsidRPr="005B0F9F">
        <w:rPr>
          <w:sz w:val="24"/>
          <w:szCs w:val="24"/>
        </w:rPr>
        <w:t xml:space="preserve">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9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paralymp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D3E10" w:rsidRDefault="007D3E10" w:rsidP="007D3E1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7D3E10" w:rsidRPr="009D0E11" w:rsidRDefault="007D3E10" w:rsidP="007D3E1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7D3E10" w:rsidRPr="00990368" w:rsidRDefault="007D3E10" w:rsidP="007D3E1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64"/>
        <w:gridCol w:w="2371"/>
        <w:gridCol w:w="2091"/>
      </w:tblGrid>
      <w:tr w:rsidR="007D3E10" w:rsidRPr="00990368" w:rsidTr="000D5316">
        <w:tc>
          <w:tcPr>
            <w:tcW w:w="674" w:type="dxa"/>
            <w:shd w:val="clear" w:color="auto" w:fill="auto"/>
          </w:tcPr>
          <w:p w:rsidR="007D3E10" w:rsidRPr="00990368" w:rsidRDefault="007D3E10" w:rsidP="000D5316">
            <w:pPr>
              <w:jc w:val="both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9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Наименование дисциплины в соответствии с УП </w:t>
            </w:r>
          </w:p>
        </w:tc>
        <w:tc>
          <w:tcPr>
            <w:tcW w:w="2164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2371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91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D3E10" w:rsidRPr="00990368" w:rsidTr="000D5316">
        <w:tc>
          <w:tcPr>
            <w:tcW w:w="674" w:type="dxa"/>
            <w:vMerge w:val="restart"/>
            <w:shd w:val="clear" w:color="auto" w:fill="auto"/>
          </w:tcPr>
          <w:p w:rsidR="007D3E10" w:rsidRPr="00E44F04" w:rsidRDefault="007D3E10" w:rsidP="000D5316">
            <w:pPr>
              <w:jc w:val="both"/>
              <w:rPr>
                <w:sz w:val="24"/>
                <w:szCs w:val="24"/>
              </w:rPr>
            </w:pPr>
            <w:r w:rsidRPr="00E44F0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антидопингового обеспечения</w:t>
            </w:r>
          </w:p>
        </w:tc>
        <w:tc>
          <w:tcPr>
            <w:tcW w:w="2164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2371" w:type="dxa"/>
            <w:shd w:val="clear" w:color="auto" w:fill="auto"/>
          </w:tcPr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D3E10" w:rsidRPr="00990368" w:rsidRDefault="007D3E10" w:rsidP="000D5316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D3E10" w:rsidRPr="00990368" w:rsidRDefault="007D3E10" w:rsidP="000D5316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лицензия № 46733223 </w:t>
            </w:r>
          </w:p>
          <w:p w:rsidR="007D3E10" w:rsidRPr="00990368" w:rsidRDefault="007D3E10" w:rsidP="000D5316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7D3E10" w:rsidRPr="00990368" w:rsidTr="000D5316">
        <w:tc>
          <w:tcPr>
            <w:tcW w:w="674" w:type="dxa"/>
            <w:vMerge/>
            <w:shd w:val="clear" w:color="auto" w:fill="auto"/>
          </w:tcPr>
          <w:p w:rsidR="007D3E10" w:rsidRPr="00990368" w:rsidRDefault="007D3E10" w:rsidP="000D53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7D3E10" w:rsidRPr="00990368" w:rsidRDefault="007D3E10" w:rsidP="000D5316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2371" w:type="dxa"/>
            <w:shd w:val="clear" w:color="auto" w:fill="auto"/>
          </w:tcPr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lastRenderedPageBreak/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7D3E10" w:rsidRPr="00990368" w:rsidRDefault="007D3E10" w:rsidP="000D5316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7D3E10" w:rsidRPr="00990368" w:rsidTr="000D5316">
        <w:tc>
          <w:tcPr>
            <w:tcW w:w="674" w:type="dxa"/>
            <w:vMerge/>
            <w:shd w:val="clear" w:color="auto" w:fill="auto"/>
          </w:tcPr>
          <w:p w:rsidR="007D3E10" w:rsidRPr="00990368" w:rsidRDefault="007D3E10" w:rsidP="000D53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7D3E10" w:rsidRPr="00990368" w:rsidRDefault="007D3E10" w:rsidP="000D5316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2371" w:type="dxa"/>
            <w:shd w:val="clear" w:color="auto" w:fill="auto"/>
          </w:tcPr>
          <w:p w:rsidR="007D3E10" w:rsidRPr="00990368" w:rsidRDefault="007D3E10" w:rsidP="000D531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7D3E10" w:rsidRPr="00990368" w:rsidTr="000D5316">
        <w:trPr>
          <w:trHeight w:val="1467"/>
        </w:trPr>
        <w:tc>
          <w:tcPr>
            <w:tcW w:w="674" w:type="dxa"/>
            <w:vMerge/>
            <w:shd w:val="clear" w:color="auto" w:fill="auto"/>
          </w:tcPr>
          <w:p w:rsidR="007D3E10" w:rsidRPr="00990368" w:rsidRDefault="007D3E10" w:rsidP="000D53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7D3E10" w:rsidRPr="00990368" w:rsidRDefault="007D3E10" w:rsidP="000D5316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2371" w:type="dxa"/>
            <w:shd w:val="clear" w:color="auto" w:fill="auto"/>
          </w:tcPr>
          <w:p w:rsidR="007D3E10" w:rsidRPr="00990368" w:rsidRDefault="007D3E10" w:rsidP="000D5316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091" w:type="dxa"/>
            <w:vMerge/>
            <w:shd w:val="clear" w:color="auto" w:fill="auto"/>
          </w:tcPr>
          <w:p w:rsidR="007D3E10" w:rsidRPr="00990368" w:rsidRDefault="007D3E10" w:rsidP="000D5316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E10" w:rsidRDefault="007D3E10" w:rsidP="007D3E10">
      <w:pPr>
        <w:jc w:val="right"/>
        <w:rPr>
          <w:i/>
          <w:sz w:val="24"/>
          <w:szCs w:val="24"/>
        </w:rPr>
      </w:pPr>
    </w:p>
    <w:p w:rsidR="007D3E10" w:rsidRPr="00D24334" w:rsidRDefault="007D3E10" w:rsidP="007D3E1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7D3E10" w:rsidRPr="00D24334" w:rsidRDefault="007D3E10" w:rsidP="007D3E10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7D3E10" w:rsidRPr="00044B7B" w:rsidRDefault="007D3E10" w:rsidP="007D3E10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D3E10" w:rsidRPr="00044B7B" w:rsidRDefault="007D3E10" w:rsidP="007D3E1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7D3E10" w:rsidRPr="00044B7B" w:rsidRDefault="007D3E10" w:rsidP="007D3E10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7D3E10" w:rsidRPr="00044B7B" w:rsidRDefault="007D3E10" w:rsidP="007D3E10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7D3E10" w:rsidRPr="00044B7B" w:rsidRDefault="007D3E10" w:rsidP="007D3E1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lastRenderedPageBreak/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7D3E10" w:rsidRPr="00044B7B" w:rsidRDefault="007D3E10" w:rsidP="007D3E1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D3E10" w:rsidRPr="00044B7B" w:rsidRDefault="007D3E10" w:rsidP="007D3E1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7D3E10" w:rsidRPr="00044B7B" w:rsidRDefault="007D3E10" w:rsidP="007D3E1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D3E10" w:rsidRPr="00B55086" w:rsidRDefault="007D3E10" w:rsidP="007D3E10">
      <w:pPr>
        <w:jc w:val="both"/>
        <w:rPr>
          <w:sz w:val="24"/>
          <w:szCs w:val="24"/>
        </w:rPr>
      </w:pPr>
    </w:p>
    <w:p w:rsidR="001D3EDF" w:rsidRDefault="001D3EDF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7D3E10" w:rsidRDefault="007D3E10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9E3D2B" w:rsidRPr="001B2817" w:rsidRDefault="009E3D2B" w:rsidP="009E3D2B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 xml:space="preserve">Приложение к Рабочей программе дисциплины </w:t>
      </w:r>
    </w:p>
    <w:p w:rsidR="009E3D2B" w:rsidRPr="001B2817" w:rsidRDefault="009E3D2B" w:rsidP="009E3D2B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>«</w:t>
      </w:r>
      <w:r w:rsidR="008E3765">
        <w:rPr>
          <w:i/>
          <w:sz w:val="24"/>
          <w:szCs w:val="24"/>
        </w:rPr>
        <w:t>Основы курса а</w:t>
      </w:r>
      <w:r w:rsidRPr="001B2817">
        <w:rPr>
          <w:i/>
          <w:sz w:val="24"/>
          <w:szCs w:val="24"/>
        </w:rPr>
        <w:t>даптивный спорт»</w:t>
      </w:r>
    </w:p>
    <w:p w:rsidR="008E3765" w:rsidRPr="001B2817" w:rsidRDefault="008E3765" w:rsidP="008E3765">
      <w:pPr>
        <w:jc w:val="right"/>
        <w:rPr>
          <w:i/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Министерство спорта Российской Федерации </w:t>
      </w:r>
    </w:p>
    <w:p w:rsidR="008E3765" w:rsidRPr="001B2817" w:rsidRDefault="008E3765" w:rsidP="008E376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E3765" w:rsidRPr="001B2817" w:rsidRDefault="008E3765" w:rsidP="008E376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E3765" w:rsidRPr="001B2817" w:rsidRDefault="008E3765" w:rsidP="008E376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Кафедра адаптивной физической культуры</w:t>
      </w:r>
      <w:r w:rsidRPr="0087236D">
        <w:rPr>
          <w:sz w:val="24"/>
          <w:szCs w:val="24"/>
        </w:rPr>
        <w:t xml:space="preserve"> </w:t>
      </w:r>
      <w:r w:rsidRPr="001B2817">
        <w:rPr>
          <w:sz w:val="24"/>
          <w:szCs w:val="24"/>
        </w:rPr>
        <w:t>и</w:t>
      </w:r>
      <w:r w:rsidRPr="008723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B2817">
        <w:rPr>
          <w:sz w:val="24"/>
          <w:szCs w:val="24"/>
        </w:rPr>
        <w:t>портивной медицины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УТВЕРЖДЕНО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решением Учебно-методической комиссии     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6/22 от «21</w:t>
      </w:r>
      <w:r w:rsidRPr="001B2817">
        <w:rPr>
          <w:sz w:val="24"/>
          <w:szCs w:val="24"/>
        </w:rPr>
        <w:t xml:space="preserve"> » </w:t>
      </w:r>
      <w:r>
        <w:rPr>
          <w:sz w:val="24"/>
          <w:szCs w:val="24"/>
        </w:rPr>
        <w:t>июня 2012</w:t>
      </w:r>
      <w:r w:rsidRPr="001B2817">
        <w:rPr>
          <w:sz w:val="24"/>
          <w:szCs w:val="24"/>
        </w:rPr>
        <w:t xml:space="preserve"> г.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Председатель УМК, 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проректора по учебной работе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</w:t>
      </w:r>
      <w:r w:rsidRPr="001B2817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</w:p>
    <w:p w:rsidR="008E3765" w:rsidRPr="001B2817" w:rsidRDefault="008E3765" w:rsidP="008E3765">
      <w:pPr>
        <w:jc w:val="right"/>
        <w:rPr>
          <w:sz w:val="24"/>
          <w:szCs w:val="24"/>
        </w:rPr>
      </w:pPr>
    </w:p>
    <w:p w:rsidR="008E3765" w:rsidRDefault="008E3765" w:rsidP="008E3765">
      <w:pPr>
        <w:jc w:val="center"/>
        <w:rPr>
          <w:b/>
          <w:bCs/>
          <w:sz w:val="24"/>
          <w:szCs w:val="24"/>
        </w:rPr>
      </w:pPr>
    </w:p>
    <w:p w:rsidR="008E3765" w:rsidRDefault="008E3765" w:rsidP="008E3765">
      <w:pPr>
        <w:jc w:val="center"/>
        <w:rPr>
          <w:b/>
          <w:bCs/>
          <w:sz w:val="24"/>
          <w:szCs w:val="24"/>
        </w:rPr>
      </w:pPr>
    </w:p>
    <w:p w:rsidR="008E3765" w:rsidRDefault="008E3765" w:rsidP="008E3765">
      <w:pPr>
        <w:jc w:val="center"/>
        <w:rPr>
          <w:b/>
          <w:bCs/>
          <w:sz w:val="24"/>
          <w:szCs w:val="24"/>
        </w:rPr>
      </w:pPr>
    </w:p>
    <w:p w:rsidR="008E3765" w:rsidRDefault="008E3765" w:rsidP="008E3765">
      <w:pPr>
        <w:jc w:val="center"/>
        <w:rPr>
          <w:b/>
          <w:bCs/>
          <w:sz w:val="24"/>
          <w:szCs w:val="24"/>
        </w:rPr>
      </w:pPr>
    </w:p>
    <w:p w:rsidR="008E3765" w:rsidRPr="00FC4901" w:rsidRDefault="008E3765" w:rsidP="008E3765">
      <w:pPr>
        <w:jc w:val="center"/>
        <w:rPr>
          <w:b/>
          <w:bCs/>
          <w:sz w:val="24"/>
          <w:szCs w:val="24"/>
        </w:rPr>
      </w:pPr>
      <w:r w:rsidRPr="00FC4901">
        <w:rPr>
          <w:b/>
          <w:bCs/>
          <w:sz w:val="24"/>
          <w:szCs w:val="24"/>
        </w:rPr>
        <w:t>Фонд оценочных средств</w:t>
      </w:r>
    </w:p>
    <w:p w:rsidR="008E3765" w:rsidRPr="00FC4901" w:rsidRDefault="008E3765" w:rsidP="008E3765">
      <w:pPr>
        <w:jc w:val="center"/>
        <w:rPr>
          <w:b/>
          <w:sz w:val="24"/>
          <w:szCs w:val="24"/>
        </w:rPr>
      </w:pPr>
      <w:r w:rsidRPr="00FC4901">
        <w:rPr>
          <w:b/>
          <w:sz w:val="24"/>
          <w:szCs w:val="24"/>
        </w:rPr>
        <w:t>по дисциплине (модулю, практике)</w:t>
      </w:r>
    </w:p>
    <w:p w:rsidR="006F3323" w:rsidRPr="006A3547" w:rsidRDefault="006F3323" w:rsidP="006F3323">
      <w:pPr>
        <w:jc w:val="center"/>
      </w:pPr>
    </w:p>
    <w:p w:rsidR="006F3323" w:rsidRPr="008E3765" w:rsidRDefault="008E3765" w:rsidP="006F3323">
      <w:pPr>
        <w:jc w:val="center"/>
        <w:rPr>
          <w:b/>
          <w:sz w:val="28"/>
          <w:szCs w:val="28"/>
        </w:rPr>
      </w:pPr>
      <w:r w:rsidRPr="008E3765">
        <w:rPr>
          <w:b/>
          <w:sz w:val="28"/>
          <w:szCs w:val="28"/>
        </w:rPr>
        <w:t>ОСНОВЫ КУРСА АДАПТИВНЫЙ СПОРТ</w:t>
      </w:r>
    </w:p>
    <w:p w:rsidR="006F3323" w:rsidRPr="008E3765" w:rsidRDefault="006F3323" w:rsidP="009E3D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E3765" w:rsidRPr="001B2817" w:rsidRDefault="008E3765" w:rsidP="008E376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Направление подготовки: </w:t>
      </w:r>
    </w:p>
    <w:p w:rsidR="008E3765" w:rsidRPr="001B2817" w:rsidRDefault="008E3765" w:rsidP="008E376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49.03.02 Физическая культура для лиц с отклонениями в состоянии здоровья</w:t>
      </w:r>
    </w:p>
    <w:p w:rsidR="008E3765" w:rsidRPr="001B2817" w:rsidRDefault="008E3765" w:rsidP="008E3765">
      <w:pPr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b/>
          <w:sz w:val="24"/>
          <w:szCs w:val="24"/>
        </w:rPr>
      </w:pPr>
    </w:p>
    <w:p w:rsidR="008E3765" w:rsidRPr="001B2817" w:rsidRDefault="008E3765" w:rsidP="008E3765">
      <w:pPr>
        <w:jc w:val="center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ОПОП - </w:t>
      </w:r>
      <w:r w:rsidRPr="001B2817">
        <w:rPr>
          <w:bCs/>
          <w:i/>
          <w:iCs/>
          <w:sz w:val="24"/>
          <w:szCs w:val="24"/>
        </w:rPr>
        <w:t>Адаптивный спорт</w:t>
      </w:r>
    </w:p>
    <w:p w:rsidR="008E3765" w:rsidRPr="001B2817" w:rsidRDefault="008E3765" w:rsidP="008E3765">
      <w:pPr>
        <w:jc w:val="center"/>
        <w:rPr>
          <w:rFonts w:cs="Tahoma"/>
          <w:b/>
          <w:i/>
          <w:sz w:val="24"/>
          <w:szCs w:val="24"/>
        </w:rPr>
      </w:pPr>
    </w:p>
    <w:p w:rsidR="008E3765" w:rsidRPr="001B2817" w:rsidRDefault="008E3765" w:rsidP="008E3765">
      <w:pPr>
        <w:jc w:val="center"/>
        <w:rPr>
          <w:rFonts w:cs="Tahoma"/>
          <w:b/>
          <w:i/>
          <w:sz w:val="24"/>
          <w:szCs w:val="24"/>
        </w:rPr>
      </w:pPr>
    </w:p>
    <w:p w:rsidR="008E3765" w:rsidRPr="001B2817" w:rsidRDefault="008E3765" w:rsidP="008E3765">
      <w:p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Форма обучения  </w:t>
      </w:r>
    </w:p>
    <w:p w:rsidR="008E3765" w:rsidRPr="001B2817" w:rsidRDefault="008E3765" w:rsidP="008E3765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заочная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</w:p>
    <w:p w:rsidR="008E3765" w:rsidRDefault="008E3765" w:rsidP="008E3765">
      <w:pPr>
        <w:jc w:val="right"/>
        <w:rPr>
          <w:sz w:val="24"/>
          <w:szCs w:val="24"/>
        </w:rPr>
      </w:pPr>
    </w:p>
    <w:p w:rsidR="008E3765" w:rsidRDefault="008E3765" w:rsidP="008E3765">
      <w:pPr>
        <w:jc w:val="right"/>
        <w:rPr>
          <w:sz w:val="24"/>
          <w:szCs w:val="24"/>
        </w:rPr>
      </w:pPr>
    </w:p>
    <w:p w:rsidR="008E3765" w:rsidRDefault="008E3765" w:rsidP="008E3765">
      <w:pPr>
        <w:jc w:val="right"/>
        <w:rPr>
          <w:sz w:val="24"/>
          <w:szCs w:val="24"/>
        </w:rPr>
      </w:pP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Рассмотрено и одобрено на заседании кафедры</w:t>
      </w:r>
    </w:p>
    <w:p w:rsidR="008E3765" w:rsidRPr="001B2817" w:rsidRDefault="008E3765" w:rsidP="008E3765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(протокол № 1</w:t>
      </w:r>
      <w:r>
        <w:rPr>
          <w:sz w:val="24"/>
          <w:szCs w:val="24"/>
        </w:rPr>
        <w:t>5 от 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1B2817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1B2817">
        <w:rPr>
          <w:sz w:val="24"/>
          <w:szCs w:val="24"/>
        </w:rPr>
        <w:t xml:space="preserve"> г.) </w:t>
      </w:r>
    </w:p>
    <w:p w:rsidR="008E3765" w:rsidRPr="001B2817" w:rsidRDefault="008E3765" w:rsidP="008E376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Зав. </w:t>
      </w:r>
      <w:proofErr w:type="spellStart"/>
      <w:proofErr w:type="gramStart"/>
      <w:r w:rsidRPr="001B2817">
        <w:rPr>
          <w:sz w:val="24"/>
          <w:szCs w:val="24"/>
        </w:rPr>
        <w:t>кафедрой,к.б.н</w:t>
      </w:r>
      <w:proofErr w:type="spellEnd"/>
      <w:r w:rsidRPr="001B2817">
        <w:rPr>
          <w:sz w:val="24"/>
          <w:szCs w:val="24"/>
        </w:rPr>
        <w:t>.</w:t>
      </w:r>
      <w:proofErr w:type="gramEnd"/>
      <w:r w:rsidRPr="001B2817">
        <w:rPr>
          <w:sz w:val="24"/>
          <w:szCs w:val="24"/>
        </w:rPr>
        <w:t>, доцент</w:t>
      </w:r>
    </w:p>
    <w:p w:rsidR="008E3765" w:rsidRPr="001B2817" w:rsidRDefault="008E3765" w:rsidP="008E376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>____________</w:t>
      </w:r>
      <w:proofErr w:type="spellStart"/>
      <w:r w:rsidRPr="001B2817">
        <w:rPr>
          <w:sz w:val="24"/>
          <w:szCs w:val="24"/>
        </w:rPr>
        <w:t>И.В.Осадченко</w:t>
      </w:r>
      <w:proofErr w:type="spellEnd"/>
    </w:p>
    <w:p w:rsidR="008E3765" w:rsidRPr="001B2817" w:rsidRDefault="008E3765" w:rsidP="008E376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</w:t>
      </w:r>
      <w:r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Pr="001B2817">
        <w:rPr>
          <w:sz w:val="24"/>
          <w:szCs w:val="24"/>
        </w:rPr>
        <w:t xml:space="preserve"> г.</w:t>
      </w:r>
    </w:p>
    <w:p w:rsidR="008E3765" w:rsidRPr="001B2817" w:rsidRDefault="008E3765" w:rsidP="008E376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</w:p>
    <w:p w:rsidR="008E3765" w:rsidRPr="001B2817" w:rsidRDefault="008E3765" w:rsidP="008E376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Pr="001B2817">
        <w:rPr>
          <w:sz w:val="24"/>
          <w:szCs w:val="24"/>
        </w:rPr>
        <w:t xml:space="preserve"> год </w:t>
      </w:r>
    </w:p>
    <w:p w:rsidR="009E3D2B" w:rsidRDefault="009E3D2B" w:rsidP="009E3D2B">
      <w:pPr>
        <w:jc w:val="center"/>
        <w:rPr>
          <w:sz w:val="24"/>
          <w:szCs w:val="24"/>
        </w:rPr>
      </w:pPr>
    </w:p>
    <w:p w:rsidR="00444BEA" w:rsidRDefault="00444BEA" w:rsidP="00444BEA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444BEA" w:rsidRPr="001E412D" w:rsidRDefault="00444BEA" w:rsidP="00444BEA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444BEA" w:rsidRPr="001E412D" w:rsidTr="000D5316">
        <w:trPr>
          <w:jc w:val="center"/>
        </w:trPr>
        <w:tc>
          <w:tcPr>
            <w:tcW w:w="1696" w:type="dxa"/>
          </w:tcPr>
          <w:p w:rsidR="00444BEA" w:rsidRPr="001E412D" w:rsidRDefault="00444BEA" w:rsidP="000D5316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444BEA" w:rsidRPr="001E412D" w:rsidRDefault="00444BEA" w:rsidP="000D531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444BEA" w:rsidRPr="001E412D" w:rsidRDefault="00444BEA" w:rsidP="000D5316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444BEA" w:rsidRPr="001E412D" w:rsidRDefault="00444BEA" w:rsidP="000D531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444BEA" w:rsidRPr="001E412D" w:rsidRDefault="00444BEA" w:rsidP="000D531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444BEA" w:rsidRPr="001E412D" w:rsidRDefault="00444BEA" w:rsidP="000D5316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444BEA" w:rsidRPr="001E412D" w:rsidRDefault="00444BEA" w:rsidP="000D5316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444BEA" w:rsidRPr="001E412D" w:rsidTr="000D5316">
        <w:trPr>
          <w:jc w:val="center"/>
        </w:trPr>
        <w:tc>
          <w:tcPr>
            <w:tcW w:w="1696" w:type="dxa"/>
          </w:tcPr>
          <w:p w:rsidR="00444BEA" w:rsidRPr="00074E46" w:rsidRDefault="00444BEA" w:rsidP="000D531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444BEA" w:rsidRPr="00074E46" w:rsidRDefault="00444BEA" w:rsidP="000D531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444BEA" w:rsidRPr="00074E46" w:rsidRDefault="00444BEA" w:rsidP="000D531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подготовке лиц с ограниченными возможностями здоровья, включая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инвалидов с целью компенсации нарушенных функций.</w:t>
            </w:r>
          </w:p>
          <w:p w:rsidR="00444BEA" w:rsidRPr="002868DF" w:rsidRDefault="00444BEA" w:rsidP="000D531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868DF">
              <w:rPr>
                <w:b/>
                <w:color w:val="000000"/>
                <w:spacing w:val="-1"/>
                <w:sz w:val="24"/>
                <w:szCs w:val="24"/>
              </w:rPr>
              <w:t>ПК-4:</w:t>
            </w:r>
            <w:r w:rsidRPr="002868DF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информационные и профилактические антидопинговые мероприятия.</w:t>
            </w:r>
          </w:p>
          <w:p w:rsidR="00444BEA" w:rsidRPr="001E412D" w:rsidRDefault="00444BEA" w:rsidP="000D5316">
            <w:pPr>
              <w:pStyle w:val="a3"/>
              <w:ind w:left="0" w:firstLine="70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444BEA" w:rsidRDefault="00444BEA" w:rsidP="000D5316">
            <w:pPr>
              <w:rPr>
                <w:b/>
                <w:sz w:val="24"/>
                <w:szCs w:val="24"/>
              </w:rPr>
            </w:pPr>
            <w:r w:rsidRPr="009F6E98">
              <w:rPr>
                <w:b/>
                <w:sz w:val="24"/>
                <w:szCs w:val="24"/>
              </w:rPr>
              <w:lastRenderedPageBreak/>
              <w:t xml:space="preserve">ПС 05.002 </w:t>
            </w:r>
          </w:p>
          <w:p w:rsidR="00444BEA" w:rsidRPr="00934162" w:rsidRDefault="00444BEA" w:rsidP="000D5316">
            <w:pPr>
              <w:widowControl w:val="0"/>
              <w:jc w:val="both"/>
              <w:rPr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Т АФК </w:t>
            </w:r>
            <w:r w:rsidRPr="00934162">
              <w:rPr>
                <w:sz w:val="24"/>
                <w:szCs w:val="24"/>
              </w:rPr>
              <w:t>А/02.5</w:t>
            </w:r>
          </w:p>
          <w:p w:rsidR="00444BEA" w:rsidRPr="00934162" w:rsidRDefault="00444BEA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 с занимающимися тренировочных занятий по общей физической и специальной подготовке</w:t>
            </w:r>
          </w:p>
          <w:p w:rsidR="00444BEA" w:rsidRPr="00934162" w:rsidRDefault="00444BEA" w:rsidP="000D53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Т АФК </w:t>
            </w:r>
            <w:r w:rsidRPr="00934162">
              <w:rPr>
                <w:sz w:val="24"/>
                <w:szCs w:val="24"/>
              </w:rPr>
              <w:t xml:space="preserve"> В/02.5</w:t>
            </w:r>
          </w:p>
          <w:p w:rsidR="00444BEA" w:rsidRPr="00934162" w:rsidRDefault="00444BEA" w:rsidP="000D5316">
            <w:pPr>
              <w:rPr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Развитие у занимающихся физических качеств, функциональных возможностей, основ техники и теоретических представлений об избранном виде адаптивного спорта</w:t>
            </w:r>
          </w:p>
          <w:p w:rsidR="00444BEA" w:rsidRDefault="00444BEA" w:rsidP="000D531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444BEA" w:rsidRPr="00164976" w:rsidRDefault="00444BEA" w:rsidP="000D531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ОВЗ</w:t>
            </w:r>
          </w:p>
          <w:p w:rsidR="00444BEA" w:rsidRDefault="00444BEA" w:rsidP="000D53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34162">
              <w:rPr>
                <w:b/>
                <w:sz w:val="24"/>
                <w:szCs w:val="24"/>
              </w:rPr>
              <w:t xml:space="preserve">СА </w:t>
            </w:r>
            <w:r w:rsidRPr="00934162">
              <w:rPr>
                <w:rFonts w:eastAsiaTheme="minorEastAsia"/>
                <w:sz w:val="24"/>
                <w:szCs w:val="24"/>
              </w:rPr>
              <w:t>A/02.4</w:t>
            </w:r>
          </w:p>
          <w:p w:rsidR="00444BEA" w:rsidRDefault="00444BEA" w:rsidP="000D53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2037B">
              <w:rPr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  <w:p w:rsidR="00444BEA" w:rsidRPr="001E412D" w:rsidRDefault="00444BEA" w:rsidP="000D5316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444BEA" w:rsidRDefault="00444BEA" w:rsidP="000D5316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444BEA" w:rsidRDefault="00444BEA" w:rsidP="000D5316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44BEA" w:rsidRPr="00164976" w:rsidRDefault="00444BEA" w:rsidP="000D5316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444BEA" w:rsidRDefault="00444BEA" w:rsidP="000D5316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444BEA" w:rsidRDefault="00444BEA" w:rsidP="000D5316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444BEA" w:rsidRPr="00164976" w:rsidRDefault="00444BEA" w:rsidP="000D5316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444BEA" w:rsidRPr="00164976" w:rsidRDefault="00444BEA" w:rsidP="000D5316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444BEA" w:rsidRPr="00164976" w:rsidRDefault="00444BEA" w:rsidP="000D5316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444BEA" w:rsidRPr="009A2DDF" w:rsidRDefault="00444BEA" w:rsidP="000D5316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444BEA" w:rsidRPr="00B64F73" w:rsidRDefault="00444BEA" w:rsidP="000D5316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444BEA" w:rsidRPr="0037314F" w:rsidRDefault="00444BEA" w:rsidP="000D5316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lastRenderedPageBreak/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444BEA" w:rsidRPr="00164976" w:rsidRDefault="00444BEA" w:rsidP="000D5316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444BEA" w:rsidRPr="00164976" w:rsidRDefault="00444BEA" w:rsidP="000D5316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444BEA" w:rsidRPr="00D774C1" w:rsidRDefault="00444BEA" w:rsidP="000D531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444BEA" w:rsidRDefault="00444BEA" w:rsidP="000D5316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444BEA" w:rsidRDefault="00444BEA" w:rsidP="000D531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444BEA" w:rsidRDefault="00444BEA" w:rsidP="000D5316">
            <w:pPr>
              <w:ind w:right="19"/>
              <w:rPr>
                <w:sz w:val="24"/>
                <w:szCs w:val="24"/>
              </w:rPr>
            </w:pPr>
          </w:p>
          <w:p w:rsidR="00444BEA" w:rsidRPr="002C6D22" w:rsidRDefault="00444BEA" w:rsidP="000D5316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444BEA" w:rsidRDefault="00444BEA" w:rsidP="000D5316">
            <w:pPr>
              <w:ind w:right="19"/>
              <w:rPr>
                <w:sz w:val="24"/>
                <w:szCs w:val="24"/>
              </w:rPr>
            </w:pPr>
          </w:p>
          <w:p w:rsidR="00444BEA" w:rsidRDefault="00444BEA" w:rsidP="000D5316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444BEA" w:rsidRDefault="00444BEA" w:rsidP="000D531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444BEA" w:rsidRDefault="00444BEA" w:rsidP="000D5316">
            <w:pPr>
              <w:ind w:right="19"/>
              <w:rPr>
                <w:sz w:val="24"/>
                <w:szCs w:val="24"/>
              </w:rPr>
            </w:pPr>
          </w:p>
          <w:p w:rsidR="00444BEA" w:rsidRPr="00164976" w:rsidRDefault="00444BEA" w:rsidP="000D5316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444BEA" w:rsidRPr="00164976" w:rsidRDefault="00444BEA" w:rsidP="000D5316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444BEA" w:rsidRPr="001E412D" w:rsidRDefault="00444BEA" w:rsidP="000D5316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444BEA" w:rsidRDefault="00444BEA" w:rsidP="009E3D2B">
      <w:pPr>
        <w:jc w:val="center"/>
        <w:rPr>
          <w:sz w:val="24"/>
          <w:szCs w:val="24"/>
        </w:rPr>
      </w:pPr>
    </w:p>
    <w:p w:rsidR="00444BEA" w:rsidRDefault="00444BEA" w:rsidP="009E3D2B">
      <w:pPr>
        <w:jc w:val="center"/>
        <w:rPr>
          <w:sz w:val="24"/>
          <w:szCs w:val="24"/>
        </w:rPr>
      </w:pPr>
    </w:p>
    <w:p w:rsidR="006F3323" w:rsidRPr="001D6ED3" w:rsidRDefault="006F3323" w:rsidP="006F3323">
      <w:pPr>
        <w:pStyle w:val="a3"/>
        <w:numPr>
          <w:ilvl w:val="0"/>
          <w:numId w:val="3"/>
        </w:numPr>
        <w:shd w:val="clear" w:color="auto" w:fill="FFFFFF"/>
        <w:ind w:left="1778"/>
        <w:jc w:val="both"/>
        <w:rPr>
          <w:b/>
          <w:color w:val="000000"/>
          <w:spacing w:val="-1"/>
          <w:sz w:val="24"/>
          <w:szCs w:val="24"/>
        </w:rPr>
      </w:pPr>
      <w:r w:rsidRPr="001D6E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6F3323" w:rsidRPr="001D6ED3" w:rsidRDefault="006F3323" w:rsidP="006F332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6F3323" w:rsidRPr="001D6ED3" w:rsidRDefault="006F3323" w:rsidP="006F3323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D6E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6F3323" w:rsidRPr="006A3547" w:rsidRDefault="006F3323" w:rsidP="006F3323">
      <w:pPr>
        <w:spacing w:after="160" w:line="259" w:lineRule="auto"/>
        <w:rPr>
          <w:b/>
        </w:rPr>
      </w:pPr>
    </w:p>
    <w:p w:rsidR="006F3323" w:rsidRPr="00C36AFD" w:rsidRDefault="006F3323" w:rsidP="006F3323">
      <w:pPr>
        <w:spacing w:line="256" w:lineRule="auto"/>
        <w:ind w:firstLine="708"/>
        <w:jc w:val="both"/>
      </w:pPr>
      <w:r w:rsidRPr="006A3547">
        <w:rPr>
          <w:b/>
        </w:rPr>
        <w:t xml:space="preserve">Раздел 1. </w:t>
      </w:r>
      <w:r w:rsidRPr="00FB4091">
        <w:rPr>
          <w:b/>
        </w:rPr>
        <w:t>Основные требования, структурные компоненты и методические аспекты деятельности бакалавра адаптивной физической культуры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t xml:space="preserve">Дайте определение понятий </w:t>
      </w:r>
      <w:r w:rsidRPr="00297A0B">
        <w:t>“профессия”, “специальность”</w:t>
      </w:r>
      <w:r>
        <w:t xml:space="preserve">. </w:t>
      </w:r>
      <w:r w:rsidRPr="000D44AB">
        <w:t xml:space="preserve">Что входит в содержание деятельности специалиста по АФК. </w:t>
      </w:r>
    </w:p>
    <w:p w:rsidR="006F3323" w:rsidRPr="00435986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Какие виды профессиональной деятельности в соответствии с общепрофессиональной и специальной подготовкой может выполнять специалист по АФК.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0D44AB">
        <w:t>Обозначьте особенности деятельности специалиста по АФК.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0D44AB">
        <w:t xml:space="preserve">Перечислите требования к профессиональным качествам специалистов АФК. 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0D44AB">
        <w:t xml:space="preserve">Перечислите требования к профессиональным знаниям специалистов АФК. 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0D44AB">
        <w:t>В чем заключаются д</w:t>
      </w:r>
      <w:r>
        <w:t xml:space="preserve">олжностные </w:t>
      </w:r>
      <w:r w:rsidRPr="000D44AB">
        <w:t>обязанности инструкторов-методистов по АФК.</w:t>
      </w:r>
    </w:p>
    <w:p w:rsidR="006F3323" w:rsidRPr="000D44AB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0D44AB">
        <w:t>В чем заключаются д</w:t>
      </w:r>
      <w:r>
        <w:t xml:space="preserve">олжностные </w:t>
      </w:r>
      <w:r w:rsidRPr="000D44AB">
        <w:t>обязанности тренеров-преподавателей по АФК.</w:t>
      </w:r>
    </w:p>
    <w:p w:rsidR="006F3323" w:rsidRPr="00435986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297A0B">
        <w:t>Влияние личного спортивного опыта на формирование специалиста в области физической культуры и спорта</w:t>
      </w:r>
      <w:r>
        <w:t xml:space="preserve"> (</w:t>
      </w:r>
      <w:r w:rsidRPr="00297A0B">
        <w:t>положительные и отрицательные черты</w:t>
      </w:r>
      <w:r>
        <w:t>).</w:t>
      </w:r>
    </w:p>
    <w:p w:rsidR="006F3323" w:rsidRPr="00297A0B" w:rsidRDefault="006F3323" w:rsidP="006F3323">
      <w:pPr>
        <w:widowControl w:val="0"/>
        <w:numPr>
          <w:ilvl w:val="0"/>
          <w:numId w:val="33"/>
        </w:numPr>
        <w:jc w:val="both"/>
      </w:pPr>
      <w:r w:rsidRPr="00297A0B">
        <w:t>Воспитательные функции специалиста физического воспитания и требования к его личности.</w:t>
      </w:r>
    </w:p>
    <w:p w:rsidR="006F3323" w:rsidRPr="006A3547" w:rsidRDefault="006F3323" w:rsidP="006F3323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297A0B">
        <w:lastRenderedPageBreak/>
        <w:t>Блоки современного специалиста: перманентное образование, теоретическая и профессиональная подготовка, конкретный состав умения.</w:t>
      </w:r>
    </w:p>
    <w:p w:rsidR="006F3323" w:rsidRPr="006A3547" w:rsidRDefault="006F3323" w:rsidP="006F3323">
      <w:pPr>
        <w:pStyle w:val="Default"/>
        <w:ind w:firstLine="709"/>
        <w:jc w:val="both"/>
        <w:rPr>
          <w:b/>
        </w:rPr>
      </w:pPr>
    </w:p>
    <w:p w:rsidR="006F3323" w:rsidRPr="00FB4091" w:rsidRDefault="006F3323" w:rsidP="006F3323">
      <w:pPr>
        <w:pStyle w:val="Default"/>
        <w:ind w:firstLine="709"/>
        <w:jc w:val="both"/>
        <w:rPr>
          <w:b/>
        </w:rPr>
      </w:pPr>
      <w:r w:rsidRPr="006A3547">
        <w:rPr>
          <w:b/>
        </w:rPr>
        <w:t xml:space="preserve">Раздел 2.  </w:t>
      </w:r>
      <w:r w:rsidRPr="00FB4091">
        <w:rPr>
          <w:b/>
        </w:rPr>
        <w:t>Организационно-правовая и методическая документация, регламентирующая деятельность физкультурно-спортивных организаций.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 w:rsidRPr="00297A0B">
        <w:t>Формы организации физического воспитания в учреждениях дополнительного образования: в ДЮСШ</w:t>
      </w:r>
      <w:r>
        <w:t xml:space="preserve">.  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 w:rsidRPr="00297A0B">
        <w:t>Формы организации физического воспитания в учреждениях доп</w:t>
      </w:r>
      <w:r>
        <w:t>олнительного образования: в</w:t>
      </w:r>
      <w:r w:rsidRPr="00297A0B">
        <w:t xml:space="preserve"> СДЮШОР</w:t>
      </w:r>
      <w:r>
        <w:t>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 w:rsidRPr="00297A0B">
        <w:t>Основные формы организации физкультурно-оздоровительной работы с детьми</w:t>
      </w:r>
      <w:r>
        <w:t>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 w:rsidRPr="00297A0B">
        <w:t>Основные формы организации спортивно-массовой работы с детьми</w:t>
      </w:r>
      <w:r>
        <w:t>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 w:rsidRPr="00297A0B">
        <w:t>Документы планирования физкультурно-оздоровительной и спортивно-массовой работы с детьми</w:t>
      </w:r>
      <w:r>
        <w:t>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>
        <w:t>Перечислите в каких специальных учреждениях осуществляется адаптивное физическое воспитание в соответствии с номенклатурой.</w:t>
      </w:r>
    </w:p>
    <w:p w:rsidR="006F3323" w:rsidRDefault="006F3323" w:rsidP="006F3323">
      <w:pPr>
        <w:pStyle w:val="Default"/>
        <w:numPr>
          <w:ilvl w:val="0"/>
          <w:numId w:val="34"/>
        </w:numPr>
        <w:jc w:val="both"/>
      </w:pPr>
      <w:r>
        <w:t>Какие органы исполнительной государственной власти управляют адаптивной физической культурой в нашей стране.</w:t>
      </w:r>
    </w:p>
    <w:p w:rsidR="006F3323" w:rsidRPr="0091015B" w:rsidRDefault="006F3323" w:rsidP="006F3323">
      <w:pPr>
        <w:pStyle w:val="Default"/>
        <w:numPr>
          <w:ilvl w:val="0"/>
          <w:numId w:val="34"/>
        </w:numPr>
        <w:jc w:val="both"/>
      </w:pPr>
      <w:r w:rsidRPr="0091015B">
        <w:t>Перечислите наиболее важные законодательные и нормативно-правовые документы, регламентирующие физкультурно-оздоровительную и спортивную деятельность лиц с отклонениями в состоянии здоровья.</w:t>
      </w:r>
    </w:p>
    <w:p w:rsidR="006F3323" w:rsidRPr="0091015B" w:rsidRDefault="006F3323" w:rsidP="006F3323">
      <w:pPr>
        <w:pStyle w:val="Default"/>
        <w:numPr>
          <w:ilvl w:val="0"/>
          <w:numId w:val="34"/>
        </w:numPr>
        <w:jc w:val="both"/>
      </w:pPr>
      <w:r w:rsidRPr="0091015B">
        <w:rPr>
          <w:color w:val="262626"/>
          <w:shd w:val="clear" w:color="auto" w:fill="FFFFFF"/>
        </w:rPr>
        <w:t>Что является главным объектом методической работы. Основные критерии в оценке методической работы. Что предполагает методическое обеспечение образовательного процесса в спортивной школе.</w:t>
      </w:r>
    </w:p>
    <w:p w:rsidR="006F3323" w:rsidRPr="0091015B" w:rsidRDefault="006F3323" w:rsidP="006F3323">
      <w:pPr>
        <w:pStyle w:val="Default"/>
        <w:numPr>
          <w:ilvl w:val="0"/>
          <w:numId w:val="34"/>
        </w:numPr>
        <w:jc w:val="both"/>
      </w:pPr>
      <w:r w:rsidRPr="0091015B">
        <w:rPr>
          <w:color w:val="262626"/>
          <w:shd w:val="clear" w:color="auto" w:fill="FFFFFF"/>
        </w:rPr>
        <w:t>По каким направлениям осуществляется методическая деятельность в спортивной школе (</w:t>
      </w:r>
      <w:r w:rsidRPr="0091015B">
        <w:rPr>
          <w:color w:val="262626"/>
        </w:rPr>
        <w:t xml:space="preserve">Аналитическая деятельность, </w:t>
      </w:r>
      <w:r w:rsidRPr="0091015B">
        <w:rPr>
          <w:color w:val="262626"/>
          <w:shd w:val="clear" w:color="auto" w:fill="FFFFFF"/>
        </w:rPr>
        <w:t>Планово-прогностическая, программно-методическая, обучающая).</w:t>
      </w:r>
    </w:p>
    <w:p w:rsidR="006F3323" w:rsidRDefault="006F3323" w:rsidP="006F3323">
      <w:pPr>
        <w:pStyle w:val="Default"/>
        <w:ind w:firstLine="709"/>
        <w:jc w:val="both"/>
      </w:pPr>
    </w:p>
    <w:p w:rsidR="006F3323" w:rsidRPr="006F3323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  <w:r w:rsidRPr="006F3323">
        <w:rPr>
          <w:b/>
          <w:sz w:val="24"/>
          <w:szCs w:val="24"/>
        </w:rPr>
        <w:t>Раздел 3. Организация и проведение соревнований в адаптивных спортивных играх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>Поясните в чем суть проведения соревнований по круговой системе розыгрыша в спортивных играх адаптивного спорта.</w:t>
      </w:r>
      <w:r w:rsidRPr="00805AC3">
        <w:rPr>
          <w:rFonts w:ascii="Times New Roman" w:hAnsi="Times New Roman"/>
        </w:rPr>
        <w:t xml:space="preserve"> 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>Поясните в чем суть проведения соревнований по олимпийской (с выбыванием) системе розыгрыша в спортивных играх адаптивного спорта.</w:t>
      </w:r>
      <w:r w:rsidRPr="00805AC3">
        <w:rPr>
          <w:rFonts w:ascii="Times New Roman" w:hAnsi="Times New Roman"/>
        </w:rPr>
        <w:t xml:space="preserve"> </w:t>
      </w:r>
    </w:p>
    <w:p w:rsidR="006F3323" w:rsidRPr="00805AC3" w:rsidRDefault="006F3323" w:rsidP="006F3323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5AC3">
        <w:rPr>
          <w:color w:val="000000"/>
        </w:rPr>
        <w:t>Какие виды соревнований существуют?</w:t>
      </w:r>
    </w:p>
    <w:p w:rsidR="006F3323" w:rsidRPr="00805AC3" w:rsidRDefault="006F3323" w:rsidP="006F3323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05AC3">
        <w:rPr>
          <w:color w:val="000000"/>
        </w:rPr>
        <w:t>Какие пункты входят в положение о соревнованиях?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>Кто входит по правилам соревнований в состав судейской коллегии в вашем виде спорта?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805AC3">
        <w:rPr>
          <w:rFonts w:ascii="Times New Roman" w:hAnsi="Times New Roman"/>
          <w:color w:val="auto"/>
        </w:rPr>
        <w:t>паралимпийском</w:t>
      </w:r>
      <w:proofErr w:type="spellEnd"/>
      <w:r w:rsidRPr="00805AC3">
        <w:rPr>
          <w:rFonts w:ascii="Times New Roman" w:hAnsi="Times New Roman"/>
          <w:color w:val="auto"/>
        </w:rPr>
        <w:t xml:space="preserve"> спорте.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6F3323" w:rsidRPr="00694CBB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 xml:space="preserve">В чем </w:t>
      </w:r>
      <w:r w:rsidRPr="00694CBB">
        <w:rPr>
          <w:rFonts w:ascii="Times New Roman" w:hAnsi="Times New Roman"/>
          <w:color w:val="auto"/>
        </w:rPr>
        <w:t xml:space="preserve">особенность и сложность организации </w:t>
      </w:r>
      <w:r w:rsidRPr="00694CBB">
        <w:rPr>
          <w:rFonts w:ascii="Times New Roman" w:hAnsi="Times New Roman"/>
        </w:rPr>
        <w:t>соревнований в адаптивных спортивных играх?</w:t>
      </w:r>
    </w:p>
    <w:p w:rsidR="006F3323" w:rsidRPr="00694CBB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694CBB">
        <w:rPr>
          <w:rFonts w:ascii="Times New Roman" w:hAnsi="Times New Roman"/>
          <w:color w:val="auto"/>
        </w:rPr>
        <w:t xml:space="preserve">В чем особенность и сложность проведения </w:t>
      </w:r>
      <w:r w:rsidRPr="00694CBB">
        <w:rPr>
          <w:rFonts w:ascii="Times New Roman" w:hAnsi="Times New Roman"/>
        </w:rPr>
        <w:t>соревнований в адаптивных спортивных играх?</w:t>
      </w:r>
    </w:p>
    <w:p w:rsidR="006F3323" w:rsidRPr="00805AC3" w:rsidRDefault="006F3323" w:rsidP="006F3323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805AC3">
        <w:rPr>
          <w:rFonts w:ascii="Times New Roman" w:hAnsi="Times New Roman"/>
          <w:color w:val="auto"/>
        </w:rPr>
        <w:t>В чем ценность соревновательной функции в адаптивном сп</w:t>
      </w:r>
      <w:r>
        <w:rPr>
          <w:rFonts w:ascii="Times New Roman" w:hAnsi="Times New Roman"/>
          <w:color w:val="auto"/>
        </w:rPr>
        <w:t>о</w:t>
      </w:r>
      <w:r w:rsidRPr="00805AC3">
        <w:rPr>
          <w:rFonts w:ascii="Times New Roman" w:hAnsi="Times New Roman"/>
          <w:color w:val="auto"/>
        </w:rPr>
        <w:t>рте?</w:t>
      </w:r>
    </w:p>
    <w:p w:rsidR="006F3323" w:rsidRPr="00805AC3" w:rsidRDefault="006F3323" w:rsidP="006F3323">
      <w:pPr>
        <w:pStyle w:val="af0"/>
        <w:widowControl/>
        <w:suppressAutoHyphens/>
        <w:spacing w:after="0"/>
        <w:ind w:left="709"/>
        <w:jc w:val="both"/>
        <w:rPr>
          <w:rFonts w:ascii="Times New Roman" w:hAnsi="Times New Roman"/>
          <w:color w:val="auto"/>
        </w:rPr>
      </w:pPr>
    </w:p>
    <w:p w:rsidR="006F3323" w:rsidRPr="006F3323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  <w:r w:rsidRPr="006F3323">
        <w:rPr>
          <w:rStyle w:val="af2"/>
          <w:sz w:val="24"/>
          <w:szCs w:val="24"/>
        </w:rPr>
        <w:t>Раздел 4.</w:t>
      </w:r>
      <w:r w:rsidRPr="006F3323">
        <w:rPr>
          <w:rStyle w:val="af2"/>
          <w:b w:val="0"/>
          <w:sz w:val="24"/>
          <w:szCs w:val="24"/>
        </w:rPr>
        <w:t xml:space="preserve">  </w:t>
      </w:r>
      <w:r w:rsidRPr="006F3323">
        <w:rPr>
          <w:b/>
          <w:sz w:val="24"/>
          <w:szCs w:val="24"/>
        </w:rPr>
        <w:t xml:space="preserve">Методика планирования и контроля в системе подготовки спортсмена-инвалида. Основные виды и документы планирования </w:t>
      </w:r>
    </w:p>
    <w:p w:rsidR="006F3323" w:rsidRPr="006F3323" w:rsidRDefault="006F3323" w:rsidP="006F3323">
      <w:pPr>
        <w:suppressAutoHyphens/>
        <w:ind w:firstLine="709"/>
        <w:jc w:val="both"/>
        <w:rPr>
          <w:b/>
          <w:sz w:val="24"/>
          <w:szCs w:val="24"/>
        </w:rPr>
      </w:pP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Значение и задачи планирования работы по физической культуре и спорту.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lastRenderedPageBreak/>
        <w:t>Цель перспективного и текущего планирования физкультурно-оздоровительной и спортивной работы.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Основные способы планирования ее содержания, порядка построения и ожидаемых результатов (текстовые, графические, математические и др.).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Объекты комплексного контроля и самоконтроля спортсмена с ограниченными возможностями здоровья.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Особенности текущего и поэтапного контроля в процессе подготовки спортсмена-инвалида.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Что вы понимаете под разработкой «модельных характеристик» спортсмена-инвалида.</w:t>
      </w:r>
    </w:p>
    <w:p w:rsidR="006F3323" w:rsidRPr="006F3323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F3323">
        <w:rPr>
          <w:sz w:val="24"/>
          <w:szCs w:val="24"/>
        </w:rPr>
        <w:t xml:space="preserve">Документы, определяющие основную направленность и содержание учебного процесса в адаптивной спортивной школе. Поясните содержание учебного плана и учебной программы. </w:t>
      </w:r>
    </w:p>
    <w:p w:rsidR="006F3323" w:rsidRPr="006F3323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F3323">
        <w:rPr>
          <w:sz w:val="24"/>
          <w:szCs w:val="24"/>
        </w:rPr>
        <w:t>Документы, определяющие порядок организации процесса физического воспитания (план-график учебного процесса и расписание занятий).</w:t>
      </w:r>
    </w:p>
    <w:p w:rsidR="006F3323" w:rsidRPr="006F3323" w:rsidRDefault="006F3323" w:rsidP="006F3323">
      <w:pPr>
        <w:widowControl w:val="0"/>
        <w:numPr>
          <w:ilvl w:val="0"/>
          <w:numId w:val="35"/>
        </w:numPr>
        <w:spacing w:before="120" w:after="120"/>
        <w:textAlignment w:val="baseline"/>
        <w:rPr>
          <w:sz w:val="24"/>
          <w:szCs w:val="24"/>
        </w:rPr>
      </w:pPr>
      <w:r w:rsidRPr="006F3323">
        <w:rPr>
          <w:sz w:val="24"/>
          <w:szCs w:val="24"/>
        </w:rPr>
        <w:t> Документы методического характера, в которых преимущественно отражена методика физического воспитания. Поясните содержание рабочего плана и план-конспекта занятия).</w:t>
      </w:r>
    </w:p>
    <w:p w:rsidR="006F3323" w:rsidRPr="006F3323" w:rsidRDefault="006F3323" w:rsidP="006F3323">
      <w:pPr>
        <w:numPr>
          <w:ilvl w:val="0"/>
          <w:numId w:val="35"/>
        </w:numPr>
        <w:suppressAutoHyphens/>
        <w:jc w:val="both"/>
        <w:rPr>
          <w:sz w:val="24"/>
          <w:szCs w:val="24"/>
        </w:rPr>
      </w:pPr>
      <w:r w:rsidRPr="006F3323">
        <w:rPr>
          <w:sz w:val="24"/>
          <w:szCs w:val="24"/>
        </w:rPr>
        <w:t>Из каких разделов состоит учебная программа в адаптивной спортивной школе. Основные требования к составлению адаптированной программе физического воспитания.</w:t>
      </w:r>
    </w:p>
    <w:p w:rsidR="006F3323" w:rsidRDefault="006F3323" w:rsidP="006F3323">
      <w:pPr>
        <w:pStyle w:val="ae"/>
        <w:shd w:val="clear" w:color="auto" w:fill="FFFFFF"/>
        <w:spacing w:before="0" w:beforeAutospacing="0" w:after="0" w:afterAutospacing="0"/>
        <w:jc w:val="both"/>
      </w:pPr>
    </w:p>
    <w:p w:rsidR="0088742B" w:rsidRPr="008B61BC" w:rsidRDefault="0088742B" w:rsidP="0088742B">
      <w:pPr>
        <w:spacing w:line="276" w:lineRule="auto"/>
        <w:jc w:val="center"/>
        <w:rPr>
          <w:b/>
          <w:i/>
          <w:sz w:val="24"/>
          <w:szCs w:val="24"/>
        </w:rPr>
      </w:pPr>
      <w:r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88742B" w:rsidRPr="008B61BC" w:rsidRDefault="0088742B" w:rsidP="0088742B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Оценка качества освоения дисциплины «</w:t>
      </w:r>
      <w:r>
        <w:rPr>
          <w:sz w:val="24"/>
          <w:szCs w:val="24"/>
        </w:rPr>
        <w:t>Основы курса Адаптивный спорт</w:t>
      </w:r>
      <w:r w:rsidRPr="008B61BC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88742B" w:rsidRPr="008B61BC" w:rsidRDefault="0088742B" w:rsidP="0088742B">
      <w:pPr>
        <w:spacing w:line="276" w:lineRule="auto"/>
        <w:ind w:firstLine="708"/>
        <w:jc w:val="both"/>
        <w:rPr>
          <w:sz w:val="24"/>
          <w:szCs w:val="24"/>
        </w:rPr>
      </w:pPr>
      <w:r w:rsidRPr="001B45E3">
        <w:rPr>
          <w:b/>
          <w:i/>
          <w:sz w:val="24"/>
          <w:szCs w:val="24"/>
          <w:u w:val="single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742B" w:rsidRPr="008B61BC" w:rsidRDefault="0088742B" w:rsidP="0088742B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88742B" w:rsidRPr="008B61BC" w:rsidRDefault="0088742B" w:rsidP="0088742B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>
        <w:rPr>
          <w:sz w:val="24"/>
          <w:szCs w:val="24"/>
        </w:rPr>
        <w:t>Основы курса Адаптивный спорт</w:t>
      </w:r>
      <w:r w:rsidRPr="008B61BC">
        <w:rPr>
          <w:sz w:val="24"/>
          <w:szCs w:val="24"/>
        </w:rPr>
        <w:t>» относятся:</w:t>
      </w:r>
    </w:p>
    <w:p w:rsidR="0088742B" w:rsidRPr="008B61BC" w:rsidRDefault="0088742B" w:rsidP="0088742B">
      <w:pPr>
        <w:spacing w:line="276" w:lineRule="auto"/>
        <w:ind w:firstLine="708"/>
        <w:jc w:val="both"/>
        <w:rPr>
          <w:sz w:val="24"/>
          <w:szCs w:val="24"/>
        </w:rPr>
      </w:pPr>
      <w:r w:rsidRPr="009235D8">
        <w:rPr>
          <w:b/>
          <w:sz w:val="24"/>
          <w:szCs w:val="24"/>
        </w:rPr>
        <w:t>1.</w:t>
      </w:r>
      <w:r w:rsidRPr="008B61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8B61BC">
        <w:rPr>
          <w:b/>
          <w:sz w:val="24"/>
          <w:szCs w:val="24"/>
        </w:rPr>
        <w:t xml:space="preserve">стный опрос </w:t>
      </w:r>
      <w:r w:rsidRPr="008B61BC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8B61BC">
        <w:rPr>
          <w:sz w:val="24"/>
          <w:szCs w:val="24"/>
        </w:rPr>
        <w:t>объема знаний</w:t>
      </w:r>
      <w:proofErr w:type="gramEnd"/>
      <w:r w:rsidRPr="008B61BC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6F3323" w:rsidRPr="006A3547" w:rsidRDefault="006F3323" w:rsidP="0030145D">
      <w:pPr>
        <w:pStyle w:val="af"/>
        <w:rPr>
          <w:rFonts w:ascii="Times New Roman" w:hAnsi="Times New Roman" w:cs="Times New Roman"/>
          <w:b/>
          <w:bCs/>
        </w:rPr>
      </w:pPr>
      <w:r w:rsidRPr="006A3547">
        <w:rPr>
          <w:rFonts w:ascii="Times New Roman" w:hAnsi="Times New Roman" w:cs="Times New Roman"/>
        </w:rPr>
        <w:br w:type="page"/>
      </w:r>
    </w:p>
    <w:p w:rsidR="006F3323" w:rsidRPr="006A3547" w:rsidRDefault="006F3323" w:rsidP="006F3323">
      <w:pPr>
        <w:jc w:val="center"/>
        <w:rPr>
          <w:b/>
          <w:bCs/>
        </w:rPr>
      </w:pPr>
      <w:r w:rsidRPr="006A3547">
        <w:rPr>
          <w:b/>
          <w:bCs/>
        </w:rPr>
        <w:lastRenderedPageBreak/>
        <w:t xml:space="preserve">Вопросы к зачету </w:t>
      </w:r>
    </w:p>
    <w:p w:rsidR="006F3323" w:rsidRPr="006A3547" w:rsidRDefault="006F3323" w:rsidP="006F3323">
      <w:pPr>
        <w:jc w:val="center"/>
        <w:rPr>
          <w:b/>
          <w:bCs/>
        </w:rPr>
      </w:pPr>
    </w:p>
    <w:p w:rsidR="006F3323" w:rsidRPr="006A3547" w:rsidRDefault="006F3323" w:rsidP="006F3323">
      <w:pPr>
        <w:jc w:val="center"/>
      </w:pPr>
      <w:r w:rsidRPr="006A3547">
        <w:t>по дисциплине</w:t>
      </w:r>
      <w:r w:rsidRPr="006A3547">
        <w:rPr>
          <w:b/>
        </w:rPr>
        <w:t xml:space="preserve"> «</w:t>
      </w:r>
      <w:r>
        <w:rPr>
          <w:b/>
        </w:rPr>
        <w:t>Основы курса а</w:t>
      </w:r>
      <w:r w:rsidRPr="006A3547">
        <w:rPr>
          <w:b/>
        </w:rPr>
        <w:t>даптивный спорт»</w:t>
      </w:r>
    </w:p>
    <w:p w:rsidR="006F3323" w:rsidRPr="006A3547" w:rsidRDefault="006F3323" w:rsidP="006F3323">
      <w:pPr>
        <w:jc w:val="center"/>
        <w:rPr>
          <w:b/>
        </w:rPr>
      </w:pPr>
      <w:r w:rsidRPr="006A3547">
        <w:rPr>
          <w:b/>
        </w:rPr>
        <w:t>Направление подготовки:</w:t>
      </w:r>
    </w:p>
    <w:p w:rsidR="006F3323" w:rsidRPr="006A3547" w:rsidRDefault="006F3323" w:rsidP="006F3323">
      <w:pPr>
        <w:jc w:val="center"/>
      </w:pPr>
      <w:r w:rsidRPr="006A3547">
        <w:t>49.03.02 Физическая культура для лиц с отклонениями в состоянии здоровья</w:t>
      </w:r>
    </w:p>
    <w:p w:rsidR="006F3323" w:rsidRPr="006A3547" w:rsidRDefault="006F3323" w:rsidP="006F3323">
      <w:pPr>
        <w:jc w:val="center"/>
        <w:rPr>
          <w:b/>
        </w:rPr>
      </w:pPr>
    </w:p>
    <w:p w:rsidR="006F3323" w:rsidRPr="006A3547" w:rsidRDefault="006F3323" w:rsidP="006F3323">
      <w:pPr>
        <w:jc w:val="center"/>
        <w:rPr>
          <w:b/>
        </w:rPr>
      </w:pPr>
      <w:r w:rsidRPr="006A3547">
        <w:rPr>
          <w:b/>
        </w:rPr>
        <w:t>Форма обучения</w:t>
      </w:r>
    </w:p>
    <w:p w:rsidR="006F3323" w:rsidRPr="006A3547" w:rsidRDefault="006F3323" w:rsidP="006F3323">
      <w:pPr>
        <w:jc w:val="center"/>
      </w:pPr>
      <w:r w:rsidRPr="006A3547">
        <w:t>заочная</w:t>
      </w:r>
    </w:p>
    <w:p w:rsidR="006F3323" w:rsidRPr="006A3547" w:rsidRDefault="006F3323" w:rsidP="006F3323">
      <w:pPr>
        <w:jc w:val="center"/>
        <w:rPr>
          <w:b/>
        </w:rPr>
      </w:pP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Какие виды профессиональной деятельности в соответствии с общепрофессиональной и специальной подготовкой может выполнять специалист по АФК.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Назовите ф</w:t>
      </w:r>
      <w:r w:rsidRPr="0052086A">
        <w:t>ормы организации физического воспитания в учреждениях дополнительного образования: в ДЮСШ</w:t>
      </w:r>
      <w:r>
        <w:t xml:space="preserve"> и </w:t>
      </w:r>
      <w:r w:rsidRPr="00297A0B">
        <w:t>СДЮШОР</w:t>
      </w:r>
      <w:r w:rsidRPr="0052086A">
        <w:t xml:space="preserve">.  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t>Назовите</w:t>
      </w:r>
      <w:r w:rsidRPr="0052086A">
        <w:t xml:space="preserve"> в каких специальных учреждениях осуществляется адаптивное физическое воспитание.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органы исполнительной государственной власти управляют адаптивной физической культурой в нашей стране.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Перечислите наиболее важные законодательные и нормативно-правовые документы, регламентирующие физкультурно-оздоровительную и спортивную деятельность лиц с отклонениями в состоянии здоровья.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262626"/>
          <w:shd w:val="clear" w:color="auto" w:fill="FFFFFF"/>
        </w:rPr>
        <w:t>Что является главным объектом методической работы</w:t>
      </w:r>
      <w:r>
        <w:rPr>
          <w:color w:val="262626"/>
          <w:shd w:val="clear" w:color="auto" w:fill="FFFFFF"/>
        </w:rPr>
        <w:t xml:space="preserve"> в физкультурно-спортивной деятельности</w:t>
      </w:r>
      <w:r w:rsidRPr="0052086A">
        <w:rPr>
          <w:color w:val="262626"/>
          <w:shd w:val="clear" w:color="auto" w:fill="FFFFFF"/>
        </w:rPr>
        <w:t>. Основные критерии в оценке</w:t>
      </w:r>
      <w:r>
        <w:rPr>
          <w:color w:val="262626"/>
          <w:shd w:val="clear" w:color="auto" w:fill="FFFFFF"/>
        </w:rPr>
        <w:t xml:space="preserve"> этой</w:t>
      </w:r>
      <w:r w:rsidRPr="0052086A">
        <w:rPr>
          <w:color w:val="262626"/>
          <w:shd w:val="clear" w:color="auto" w:fill="FFFFFF"/>
        </w:rPr>
        <w:t xml:space="preserve"> методической работы. Что предполагает методическое обеспечение образовательного процесса в спортивной школе.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Поясните в чем суть проведения соревнований по круговой системе розыгрыша в спортивных играх адаптивного спорта.</w:t>
      </w:r>
      <w:r w:rsidRPr="0052086A">
        <w:t xml:space="preserve"> 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Поясните в чем суть проведения соревнований по олимпийской (с выбыванием) системе розыгрыша в спортивных играх адаптивного спорта.</w:t>
      </w:r>
      <w:r w:rsidRPr="0052086A">
        <w:t xml:space="preserve"> 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виды соревнований существуют?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Какие пункты входят в положение о соревнованиях?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52086A">
        <w:rPr>
          <w:color w:val="auto"/>
        </w:rPr>
        <w:t>паралимпийском</w:t>
      </w:r>
      <w:proofErr w:type="spellEnd"/>
      <w:r w:rsidRPr="0052086A">
        <w:rPr>
          <w:color w:val="auto"/>
        </w:rPr>
        <w:t xml:space="preserve"> спорте.</w:t>
      </w:r>
    </w:p>
    <w:p w:rsidR="006F3323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rPr>
          <w:color w:val="auto"/>
        </w:rPr>
        <w:t>Правила спортивно-функциональных классификаций.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Объекты комплексного контроля и самоконтроля спортсмена с ограниченными возможностями здоровья.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Особенности текущего и поэтапного контроля в процессе подготовки спортсмена-инвалида.</w:t>
      </w:r>
    </w:p>
    <w:p w:rsidR="006F3323" w:rsidRPr="0052086A" w:rsidRDefault="006F3323" w:rsidP="006F3323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52086A">
        <w:t>Из каких разделов состоит учебная программа в адаптивной спортивной школе. Основные требования к составлению адаптированной программе физического воспитания.</w:t>
      </w:r>
    </w:p>
    <w:p w:rsidR="006F3323" w:rsidRPr="006D30A0" w:rsidRDefault="006F3323" w:rsidP="006F3323">
      <w:pPr>
        <w:jc w:val="center"/>
        <w:rPr>
          <w:bCs/>
          <w:iCs/>
        </w:rPr>
      </w:pPr>
    </w:p>
    <w:p w:rsidR="006F3323" w:rsidRPr="006A3547" w:rsidRDefault="006F3323" w:rsidP="006F3323">
      <w:pPr>
        <w:ind w:firstLine="708"/>
        <w:jc w:val="both"/>
      </w:pPr>
      <w:r w:rsidRPr="006A3547">
        <w:t xml:space="preserve">Успеваемость студента определяется следующими </w:t>
      </w:r>
      <w:r>
        <w:t>критериями</w:t>
      </w:r>
      <w:r w:rsidRPr="006A3547">
        <w:t xml:space="preserve">: </w:t>
      </w:r>
      <w:r>
        <w:t>«зачет» и «незачет».</w:t>
      </w:r>
    </w:p>
    <w:p w:rsidR="006F3323" w:rsidRPr="006A3547" w:rsidRDefault="006F3323" w:rsidP="006F3323">
      <w:pPr>
        <w:ind w:firstLine="708"/>
        <w:jc w:val="both"/>
        <w:rPr>
          <w:b/>
        </w:rPr>
      </w:pPr>
      <w:r>
        <w:t>Критерии</w:t>
      </w:r>
      <w:r w:rsidRPr="006A3547">
        <w:t xml:space="preserve">: </w:t>
      </w:r>
      <w:r w:rsidRPr="001B7830">
        <w:rPr>
          <w:b/>
        </w:rPr>
        <w:t>«зачет»</w:t>
      </w:r>
      <w:r w:rsidRPr="006A3547">
        <w:t xml:space="preserve">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6F3323" w:rsidRPr="007365F1" w:rsidRDefault="006F3323" w:rsidP="006F3323">
      <w:pPr>
        <w:ind w:firstLine="708"/>
        <w:jc w:val="both"/>
        <w:rPr>
          <w:b/>
        </w:rPr>
      </w:pPr>
      <w:r w:rsidRPr="006A3547">
        <w:rPr>
          <w:b/>
        </w:rPr>
        <w:t xml:space="preserve"> «</w:t>
      </w:r>
      <w:r>
        <w:rPr>
          <w:b/>
        </w:rPr>
        <w:t>незачет</w:t>
      </w:r>
      <w:r w:rsidRPr="006A3547">
        <w:rPr>
          <w:b/>
        </w:rPr>
        <w:t>»</w:t>
      </w:r>
      <w:r w:rsidRPr="006A3547"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</w:t>
      </w:r>
      <w:r>
        <w:t xml:space="preserve">. </w:t>
      </w:r>
      <w:r w:rsidRPr="006A3547">
        <w:t>На дополнительные вопросы нет ответа.</w:t>
      </w:r>
    </w:p>
    <w:p w:rsidR="006F3323" w:rsidRDefault="006F3323" w:rsidP="006F3323">
      <w:pPr>
        <w:jc w:val="center"/>
        <w:rPr>
          <w:bCs/>
          <w:iCs/>
        </w:rPr>
      </w:pPr>
    </w:p>
    <w:p w:rsidR="006F3323" w:rsidRPr="001B2817" w:rsidRDefault="006F3323" w:rsidP="009E3D2B">
      <w:pPr>
        <w:jc w:val="center"/>
        <w:rPr>
          <w:sz w:val="24"/>
          <w:szCs w:val="24"/>
        </w:rPr>
      </w:pPr>
    </w:p>
    <w:p w:rsidR="009E3D2B" w:rsidRDefault="009E3D2B" w:rsidP="008C17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sectPr w:rsidR="009E3D2B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393647"/>
    <w:multiLevelType w:val="hybridMultilevel"/>
    <w:tmpl w:val="770C75F8"/>
    <w:lvl w:ilvl="0" w:tplc="276E1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B41D6"/>
    <w:multiLevelType w:val="multilevel"/>
    <w:tmpl w:val="EF96E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0" w15:restartNumberingAfterBreak="0">
    <w:nsid w:val="26AC501A"/>
    <w:multiLevelType w:val="hybridMultilevel"/>
    <w:tmpl w:val="E5BCEF02"/>
    <w:lvl w:ilvl="0" w:tplc="FB2A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3" w15:restartNumberingAfterBreak="0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4" w15:restartNumberingAfterBreak="0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7" w15:restartNumberingAfterBreak="0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2148"/>
    <w:multiLevelType w:val="hybridMultilevel"/>
    <w:tmpl w:val="78446E28"/>
    <w:lvl w:ilvl="0" w:tplc="8A2898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3A2DDF"/>
    <w:multiLevelType w:val="hybridMultilevel"/>
    <w:tmpl w:val="3AE4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A1B35FF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6"/>
  </w:num>
  <w:num w:numId="6">
    <w:abstractNumId w:val="32"/>
  </w:num>
  <w:num w:numId="7">
    <w:abstractNumId w:val="33"/>
  </w:num>
  <w:num w:numId="8">
    <w:abstractNumId w:val="13"/>
  </w:num>
  <w:num w:numId="9">
    <w:abstractNumId w:val="29"/>
  </w:num>
  <w:num w:numId="10">
    <w:abstractNumId w:val="28"/>
  </w:num>
  <w:num w:numId="11">
    <w:abstractNumId w:val="25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34"/>
  </w:num>
  <w:num w:numId="18">
    <w:abstractNumId w:val="11"/>
  </w:num>
  <w:num w:numId="19">
    <w:abstractNumId w:val="18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21"/>
  </w:num>
  <w:num w:numId="25">
    <w:abstractNumId w:val="5"/>
  </w:num>
  <w:num w:numId="26">
    <w:abstractNumId w:val="36"/>
  </w:num>
  <w:num w:numId="27">
    <w:abstractNumId w:val="7"/>
  </w:num>
  <w:num w:numId="28">
    <w:abstractNumId w:val="30"/>
  </w:num>
  <w:num w:numId="29">
    <w:abstractNumId w:val="20"/>
  </w:num>
  <w:num w:numId="30">
    <w:abstractNumId w:val="4"/>
  </w:num>
  <w:num w:numId="31">
    <w:abstractNumId w:val="31"/>
  </w:num>
  <w:num w:numId="32">
    <w:abstractNumId w:val="8"/>
  </w:num>
  <w:num w:numId="33">
    <w:abstractNumId w:val="10"/>
  </w:num>
  <w:num w:numId="34">
    <w:abstractNumId w:val="3"/>
  </w:num>
  <w:num w:numId="35">
    <w:abstractNumId w:val="19"/>
  </w:num>
  <w:num w:numId="36">
    <w:abstractNumId w:val="27"/>
  </w:num>
  <w:num w:numId="37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542C"/>
    <w:rsid w:val="00032DBD"/>
    <w:rsid w:val="00035244"/>
    <w:rsid w:val="00035F2C"/>
    <w:rsid w:val="000448B6"/>
    <w:rsid w:val="00072485"/>
    <w:rsid w:val="00080289"/>
    <w:rsid w:val="000910F6"/>
    <w:rsid w:val="000B6FF0"/>
    <w:rsid w:val="000C4E5E"/>
    <w:rsid w:val="000D31DB"/>
    <w:rsid w:val="000E1283"/>
    <w:rsid w:val="0010426E"/>
    <w:rsid w:val="00106ECC"/>
    <w:rsid w:val="00131025"/>
    <w:rsid w:val="00135541"/>
    <w:rsid w:val="00141E0A"/>
    <w:rsid w:val="00141E8E"/>
    <w:rsid w:val="00142BE0"/>
    <w:rsid w:val="00151378"/>
    <w:rsid w:val="00153868"/>
    <w:rsid w:val="00154D6F"/>
    <w:rsid w:val="00171FCC"/>
    <w:rsid w:val="00180B8B"/>
    <w:rsid w:val="001A2813"/>
    <w:rsid w:val="001A36E6"/>
    <w:rsid w:val="001A5265"/>
    <w:rsid w:val="001C417C"/>
    <w:rsid w:val="001C6E95"/>
    <w:rsid w:val="001D3EDF"/>
    <w:rsid w:val="001E1905"/>
    <w:rsid w:val="00216C44"/>
    <w:rsid w:val="00221483"/>
    <w:rsid w:val="00222CE5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D35B7"/>
    <w:rsid w:val="002E5150"/>
    <w:rsid w:val="0030145D"/>
    <w:rsid w:val="00320B1B"/>
    <w:rsid w:val="0032567A"/>
    <w:rsid w:val="00342955"/>
    <w:rsid w:val="00343D19"/>
    <w:rsid w:val="00357A15"/>
    <w:rsid w:val="003619B6"/>
    <w:rsid w:val="003728CE"/>
    <w:rsid w:val="003837DE"/>
    <w:rsid w:val="00387EA4"/>
    <w:rsid w:val="00392571"/>
    <w:rsid w:val="003A0006"/>
    <w:rsid w:val="003A264E"/>
    <w:rsid w:val="003A6399"/>
    <w:rsid w:val="003A7014"/>
    <w:rsid w:val="003B0C40"/>
    <w:rsid w:val="003D52D9"/>
    <w:rsid w:val="003D5B75"/>
    <w:rsid w:val="003E2468"/>
    <w:rsid w:val="003E2D66"/>
    <w:rsid w:val="003F0FF3"/>
    <w:rsid w:val="003F19B4"/>
    <w:rsid w:val="00415D9E"/>
    <w:rsid w:val="00444BEA"/>
    <w:rsid w:val="00476780"/>
    <w:rsid w:val="00486198"/>
    <w:rsid w:val="004C02E6"/>
    <w:rsid w:val="004C48B2"/>
    <w:rsid w:val="004F41C0"/>
    <w:rsid w:val="004F5CAE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B50BE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44948"/>
    <w:rsid w:val="006627A0"/>
    <w:rsid w:val="00664AE9"/>
    <w:rsid w:val="00671715"/>
    <w:rsid w:val="00677637"/>
    <w:rsid w:val="0069080E"/>
    <w:rsid w:val="006B7FDF"/>
    <w:rsid w:val="006C6572"/>
    <w:rsid w:val="006F3323"/>
    <w:rsid w:val="006F7E73"/>
    <w:rsid w:val="00701921"/>
    <w:rsid w:val="0071789C"/>
    <w:rsid w:val="00722A5B"/>
    <w:rsid w:val="00722BC9"/>
    <w:rsid w:val="0073217D"/>
    <w:rsid w:val="00742951"/>
    <w:rsid w:val="00771C1E"/>
    <w:rsid w:val="00777FA0"/>
    <w:rsid w:val="00783415"/>
    <w:rsid w:val="00784898"/>
    <w:rsid w:val="007A0F18"/>
    <w:rsid w:val="007C37AF"/>
    <w:rsid w:val="007D3E10"/>
    <w:rsid w:val="007E20F9"/>
    <w:rsid w:val="007F1874"/>
    <w:rsid w:val="00814E54"/>
    <w:rsid w:val="00814EE3"/>
    <w:rsid w:val="00824AE8"/>
    <w:rsid w:val="008252DF"/>
    <w:rsid w:val="00826F2D"/>
    <w:rsid w:val="00850389"/>
    <w:rsid w:val="00860648"/>
    <w:rsid w:val="00882987"/>
    <w:rsid w:val="0088574A"/>
    <w:rsid w:val="0088694F"/>
    <w:rsid w:val="0088742B"/>
    <w:rsid w:val="008959E6"/>
    <w:rsid w:val="008B6D79"/>
    <w:rsid w:val="008C17A1"/>
    <w:rsid w:val="008C6A7E"/>
    <w:rsid w:val="008D2382"/>
    <w:rsid w:val="008E3765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6D5D"/>
    <w:rsid w:val="00950EDA"/>
    <w:rsid w:val="00953D0B"/>
    <w:rsid w:val="00972FA5"/>
    <w:rsid w:val="009C2898"/>
    <w:rsid w:val="009C74AB"/>
    <w:rsid w:val="009D169D"/>
    <w:rsid w:val="009E3D2B"/>
    <w:rsid w:val="009F2C97"/>
    <w:rsid w:val="00A25F35"/>
    <w:rsid w:val="00A26F0E"/>
    <w:rsid w:val="00A27448"/>
    <w:rsid w:val="00A363A2"/>
    <w:rsid w:val="00A4311F"/>
    <w:rsid w:val="00A52818"/>
    <w:rsid w:val="00A6010C"/>
    <w:rsid w:val="00A63558"/>
    <w:rsid w:val="00A95AE1"/>
    <w:rsid w:val="00AA2D92"/>
    <w:rsid w:val="00AA68B7"/>
    <w:rsid w:val="00AB035A"/>
    <w:rsid w:val="00AB6924"/>
    <w:rsid w:val="00AB6CBD"/>
    <w:rsid w:val="00B00A1D"/>
    <w:rsid w:val="00B02E57"/>
    <w:rsid w:val="00B22E8D"/>
    <w:rsid w:val="00B50BC8"/>
    <w:rsid w:val="00B7395F"/>
    <w:rsid w:val="00B954C8"/>
    <w:rsid w:val="00BA63B6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780C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C272A"/>
    <w:rsid w:val="00CF4EE6"/>
    <w:rsid w:val="00CF61D9"/>
    <w:rsid w:val="00D16222"/>
    <w:rsid w:val="00D44169"/>
    <w:rsid w:val="00D464D6"/>
    <w:rsid w:val="00D817ED"/>
    <w:rsid w:val="00D83675"/>
    <w:rsid w:val="00DA6A50"/>
    <w:rsid w:val="00DD2875"/>
    <w:rsid w:val="00DD79E1"/>
    <w:rsid w:val="00DE29A4"/>
    <w:rsid w:val="00E01F54"/>
    <w:rsid w:val="00E0356C"/>
    <w:rsid w:val="00E068B1"/>
    <w:rsid w:val="00E100F8"/>
    <w:rsid w:val="00E116AC"/>
    <w:rsid w:val="00E14C7B"/>
    <w:rsid w:val="00E16EB4"/>
    <w:rsid w:val="00E3137B"/>
    <w:rsid w:val="00E318C5"/>
    <w:rsid w:val="00E466D7"/>
    <w:rsid w:val="00E52339"/>
    <w:rsid w:val="00E528E0"/>
    <w:rsid w:val="00E64CAF"/>
    <w:rsid w:val="00E86EBD"/>
    <w:rsid w:val="00ED2F87"/>
    <w:rsid w:val="00ED3521"/>
    <w:rsid w:val="00ED4AD1"/>
    <w:rsid w:val="00ED5E01"/>
    <w:rsid w:val="00ED7D18"/>
    <w:rsid w:val="00F17677"/>
    <w:rsid w:val="00F37A1F"/>
    <w:rsid w:val="00F434A7"/>
    <w:rsid w:val="00F7107A"/>
    <w:rsid w:val="00F74F4B"/>
    <w:rsid w:val="00F82F5B"/>
    <w:rsid w:val="00F837C5"/>
    <w:rsid w:val="00F95247"/>
    <w:rsid w:val="00F968E5"/>
    <w:rsid w:val="00FA251C"/>
    <w:rsid w:val="00FC1D8E"/>
    <w:rsid w:val="00FC6073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7531"/>
  <w15:docId w15:val="{D71662B1-FB9C-46B9-93D1-5CE0F7A7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1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6980.html%20" TargetMode="External"/><Relationship Id="rId18" Type="http://schemas.openxmlformats.org/officeDocument/2006/relationships/hyperlink" Target="http://www.iprbookshop.ru/74267.html" TargetMode="External"/><Relationship Id="rId26" Type="http://schemas.openxmlformats.org/officeDocument/2006/relationships/hyperlink" Target="http://www.rusa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31803.html%20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26787.html%20" TargetMode="External"/><Relationship Id="rId17" Type="http://schemas.openxmlformats.org/officeDocument/2006/relationships/hyperlink" Target="http://www.iprbookshop.ru/82675.html%20" TargetMode="External"/><Relationship Id="rId25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071.html%20" TargetMode="External"/><Relationship Id="rId20" Type="http://schemas.openxmlformats.org/officeDocument/2006/relationships/hyperlink" Target="http://www.iprbookshop.ru/24068.html%20" TargetMode="External"/><Relationship Id="rId29" Type="http://schemas.openxmlformats.org/officeDocument/2006/relationships/hyperlink" Target="http://www.paralym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www.iprbookshop.ru/35552.html%20" TargetMode="External"/><Relationship Id="rId24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964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olympic.ru" TargetMode="External"/><Relationship Id="rId10" Type="http://schemas.openxmlformats.org/officeDocument/2006/relationships/hyperlink" Target="http://www.iprbookshop.ru/70161.html%20" TargetMode="External"/><Relationship Id="rId19" Type="http://schemas.openxmlformats.org/officeDocument/2006/relationships/hyperlink" Target="http://www.iprbookshop.ru/45687.html%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http://www.iprbookshop.ru/74858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wada-am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15A0-7CF5-4029-98BB-33F96EE7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11</cp:revision>
  <cp:lastPrinted>2019-12-12T11:43:00Z</cp:lastPrinted>
  <dcterms:created xsi:type="dcterms:W3CDTF">2020-12-23T09:23:00Z</dcterms:created>
  <dcterms:modified xsi:type="dcterms:W3CDTF">2023-01-19T06:49:00Z</dcterms:modified>
</cp:coreProperties>
</file>