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66" w:rsidRPr="005400F4" w:rsidRDefault="00C01D70" w:rsidP="00777166">
      <w:pPr>
        <w:widowControl w:val="0"/>
        <w:jc w:val="right"/>
        <w:rPr>
          <w:i/>
          <w:color w:val="000000"/>
          <w:sz w:val="24"/>
          <w:szCs w:val="24"/>
        </w:rPr>
      </w:pPr>
      <w:r w:rsidRPr="005400F4">
        <w:rPr>
          <w:i/>
          <w:color w:val="000000"/>
          <w:sz w:val="24"/>
          <w:szCs w:val="24"/>
        </w:rPr>
        <w:t>Набор 202</w:t>
      </w:r>
      <w:r w:rsidR="004B427E" w:rsidRPr="005400F4">
        <w:rPr>
          <w:i/>
          <w:color w:val="000000"/>
          <w:sz w:val="24"/>
          <w:szCs w:val="24"/>
        </w:rPr>
        <w:t>1</w:t>
      </w:r>
      <w:r w:rsidR="00777166" w:rsidRPr="005400F4">
        <w:rPr>
          <w:i/>
          <w:color w:val="000000"/>
          <w:sz w:val="24"/>
          <w:szCs w:val="24"/>
        </w:rPr>
        <w:t>г.</w:t>
      </w:r>
    </w:p>
    <w:p w:rsidR="00106ECC" w:rsidRPr="005400F4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400F4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400F4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высшего образования</w:t>
      </w:r>
    </w:p>
    <w:p w:rsidR="00A95CB6" w:rsidRPr="005400F4" w:rsidRDefault="00A95CB6" w:rsidP="00106ECC">
      <w:pPr>
        <w:widowControl w:val="0"/>
        <w:jc w:val="center"/>
        <w:rPr>
          <w:color w:val="000000"/>
          <w:sz w:val="24"/>
          <w:szCs w:val="24"/>
        </w:rPr>
      </w:pPr>
    </w:p>
    <w:p w:rsidR="00A95CB6" w:rsidRPr="005400F4" w:rsidRDefault="00A95CB6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400F4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F48E5" w:rsidRPr="005400F4" w:rsidRDefault="00F34120" w:rsidP="00C91485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Кафедра  Анатомии</w:t>
      </w:r>
    </w:p>
    <w:p w:rsidR="00106ECC" w:rsidRPr="005400F4" w:rsidRDefault="00106ECC" w:rsidP="00A95CB6">
      <w:pPr>
        <w:widowControl w:val="0"/>
        <w:jc w:val="center"/>
        <w:rPr>
          <w:color w:val="000000"/>
          <w:sz w:val="24"/>
          <w:szCs w:val="24"/>
        </w:rPr>
      </w:pPr>
    </w:p>
    <w:p w:rsidR="00A95CB6" w:rsidRPr="005400F4" w:rsidRDefault="00A95CB6" w:rsidP="00A95CB6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5400F4" w:rsidTr="00944A03">
        <w:tc>
          <w:tcPr>
            <w:tcW w:w="4617" w:type="dxa"/>
            <w:hideMark/>
          </w:tcPr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00F4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00F4">
              <w:rPr>
                <w:color w:val="000000"/>
                <w:sz w:val="24"/>
                <w:szCs w:val="24"/>
              </w:rPr>
              <w:t>. А.С. Солнцева</w:t>
            </w:r>
          </w:p>
          <w:p w:rsidR="00106ECC" w:rsidRPr="005400F4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5400F4" w:rsidRDefault="005400F4" w:rsidP="004B427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«15» июня </w:t>
            </w:r>
            <w:r w:rsidR="00106ECC" w:rsidRPr="005400F4">
              <w:rPr>
                <w:color w:val="000000"/>
                <w:sz w:val="24"/>
                <w:szCs w:val="24"/>
              </w:rPr>
              <w:t>20</w:t>
            </w:r>
            <w:r w:rsidR="004B427E" w:rsidRPr="005400F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06ECC" w:rsidRPr="005400F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УТВЕРЖД</w:t>
            </w:r>
            <w:r w:rsidR="003A6399" w:rsidRPr="005400F4">
              <w:rPr>
                <w:color w:val="000000"/>
                <w:sz w:val="24"/>
                <w:szCs w:val="24"/>
              </w:rPr>
              <w:t>ЕНО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00F4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00F4">
              <w:rPr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5400F4">
              <w:rPr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5400F4" w:rsidRDefault="005400F4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«15» июня </w:t>
            </w:r>
            <w:r w:rsidR="00106ECC" w:rsidRPr="005400F4">
              <w:rPr>
                <w:color w:val="000000"/>
                <w:sz w:val="24"/>
                <w:szCs w:val="24"/>
              </w:rPr>
              <w:t>20</w:t>
            </w:r>
            <w:r w:rsidR="00C01D70" w:rsidRPr="005400F4">
              <w:rPr>
                <w:color w:val="000000"/>
                <w:sz w:val="24"/>
                <w:szCs w:val="24"/>
              </w:rPr>
              <w:t>2</w:t>
            </w:r>
            <w:r w:rsidR="004B427E" w:rsidRPr="005400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06ECC" w:rsidRPr="005400F4">
              <w:rPr>
                <w:color w:val="000000"/>
                <w:sz w:val="24"/>
                <w:szCs w:val="24"/>
              </w:rPr>
              <w:t>г.</w:t>
            </w:r>
          </w:p>
          <w:p w:rsidR="00106ECC" w:rsidRPr="005400F4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00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5400F4" w:rsidRDefault="00106ECC" w:rsidP="005400F4">
      <w:pPr>
        <w:widowControl w:val="0"/>
        <w:rPr>
          <w:b/>
          <w:color w:val="000000"/>
          <w:sz w:val="24"/>
          <w:szCs w:val="24"/>
        </w:rPr>
      </w:pPr>
    </w:p>
    <w:p w:rsidR="00D40D66" w:rsidRPr="005400F4" w:rsidRDefault="00D40D66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400F4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РАБОЧАЯ ПРОГРАММА</w:t>
      </w:r>
      <w:r w:rsidR="0059111B" w:rsidRPr="005400F4">
        <w:rPr>
          <w:b/>
          <w:color w:val="000000"/>
          <w:sz w:val="24"/>
          <w:szCs w:val="24"/>
        </w:rPr>
        <w:t xml:space="preserve"> ДИСЦИПЛИНЫ</w:t>
      </w:r>
    </w:p>
    <w:p w:rsidR="000F48E5" w:rsidRPr="005400F4" w:rsidRDefault="000F48E5" w:rsidP="00BF79DA">
      <w:pPr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«</w:t>
      </w:r>
      <w:r w:rsidR="00597D7F" w:rsidRPr="005400F4">
        <w:rPr>
          <w:b/>
          <w:color w:val="000000"/>
          <w:sz w:val="24"/>
          <w:szCs w:val="24"/>
        </w:rPr>
        <w:t>ОБЩАЯ ПАТОЛОГИЯ И ТЕРАТОЛОГИЯ</w:t>
      </w:r>
      <w:r w:rsidRPr="005400F4">
        <w:rPr>
          <w:b/>
          <w:color w:val="000000"/>
          <w:sz w:val="24"/>
          <w:szCs w:val="24"/>
        </w:rPr>
        <w:t>»</w:t>
      </w:r>
    </w:p>
    <w:p w:rsidR="0080147E" w:rsidRPr="005400F4" w:rsidRDefault="00FB1469" w:rsidP="0080147E">
      <w:pPr>
        <w:jc w:val="center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Б</w:t>
      </w:r>
      <w:proofErr w:type="gramStart"/>
      <w:r w:rsidRPr="005400F4">
        <w:rPr>
          <w:b/>
          <w:sz w:val="24"/>
          <w:szCs w:val="24"/>
        </w:rPr>
        <w:t>1</w:t>
      </w:r>
      <w:proofErr w:type="gramEnd"/>
      <w:r w:rsidRPr="005400F4">
        <w:rPr>
          <w:b/>
          <w:sz w:val="24"/>
          <w:szCs w:val="24"/>
        </w:rPr>
        <w:t>.О.17</w:t>
      </w:r>
    </w:p>
    <w:p w:rsidR="00D40D66" w:rsidRPr="005400F4" w:rsidRDefault="00D40D66" w:rsidP="005400F4">
      <w:pPr>
        <w:rPr>
          <w:b/>
          <w:sz w:val="24"/>
          <w:szCs w:val="24"/>
        </w:rPr>
      </w:pPr>
    </w:p>
    <w:p w:rsidR="000F48E5" w:rsidRPr="005400F4" w:rsidRDefault="00EA2F9A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 xml:space="preserve"> </w:t>
      </w:r>
      <w:r w:rsidR="00106ECC" w:rsidRPr="005400F4">
        <w:rPr>
          <w:b/>
          <w:color w:val="000000"/>
          <w:sz w:val="24"/>
          <w:szCs w:val="24"/>
        </w:rPr>
        <w:t>Направление подготовки</w:t>
      </w:r>
      <w:r w:rsidR="000F48E5" w:rsidRPr="005400F4">
        <w:rPr>
          <w:b/>
          <w:color w:val="000000"/>
          <w:sz w:val="24"/>
          <w:szCs w:val="24"/>
        </w:rPr>
        <w:t xml:space="preserve"> </w:t>
      </w:r>
    </w:p>
    <w:p w:rsidR="00415A24" w:rsidRPr="005400F4" w:rsidRDefault="000F48E5" w:rsidP="00415A24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spacing w:val="-4"/>
          <w:sz w:val="24"/>
          <w:szCs w:val="24"/>
        </w:rPr>
      </w:pPr>
      <w:r w:rsidRPr="005400F4">
        <w:rPr>
          <w:color w:val="000000"/>
          <w:sz w:val="24"/>
          <w:szCs w:val="24"/>
        </w:rPr>
        <w:t>49.03.0</w:t>
      </w:r>
      <w:r w:rsidR="00415A24" w:rsidRPr="005400F4">
        <w:rPr>
          <w:color w:val="000000"/>
          <w:sz w:val="24"/>
          <w:szCs w:val="24"/>
        </w:rPr>
        <w:t>2«</w:t>
      </w:r>
      <w:r w:rsidR="00415A24" w:rsidRPr="005400F4">
        <w:rPr>
          <w:spacing w:val="-1"/>
          <w:sz w:val="24"/>
          <w:szCs w:val="24"/>
        </w:rPr>
        <w:t>Физическая</w:t>
      </w:r>
      <w:r w:rsidR="00415A24" w:rsidRPr="005400F4">
        <w:rPr>
          <w:spacing w:val="-3"/>
          <w:sz w:val="24"/>
          <w:szCs w:val="24"/>
        </w:rPr>
        <w:t xml:space="preserve"> </w:t>
      </w:r>
      <w:r w:rsidR="00415A24" w:rsidRPr="005400F4">
        <w:rPr>
          <w:spacing w:val="-6"/>
          <w:sz w:val="24"/>
          <w:szCs w:val="24"/>
        </w:rPr>
        <w:t>к</w:t>
      </w:r>
      <w:r w:rsidR="00415A24" w:rsidRPr="005400F4">
        <w:rPr>
          <w:spacing w:val="-5"/>
          <w:sz w:val="24"/>
          <w:szCs w:val="24"/>
        </w:rPr>
        <w:t>ульт</w:t>
      </w:r>
      <w:r w:rsidR="00415A24" w:rsidRPr="005400F4">
        <w:rPr>
          <w:spacing w:val="-6"/>
          <w:sz w:val="24"/>
          <w:szCs w:val="24"/>
        </w:rPr>
        <w:t>ура</w:t>
      </w:r>
      <w:r w:rsidR="00415A24" w:rsidRPr="005400F4">
        <w:rPr>
          <w:spacing w:val="-2"/>
          <w:sz w:val="24"/>
          <w:szCs w:val="24"/>
        </w:rPr>
        <w:t xml:space="preserve"> </w:t>
      </w:r>
      <w:r w:rsidR="00415A24" w:rsidRPr="005400F4">
        <w:rPr>
          <w:spacing w:val="-1"/>
          <w:sz w:val="24"/>
          <w:szCs w:val="24"/>
        </w:rPr>
        <w:t>для</w:t>
      </w:r>
      <w:r w:rsidR="00415A24" w:rsidRPr="005400F4">
        <w:rPr>
          <w:spacing w:val="-4"/>
          <w:sz w:val="24"/>
          <w:szCs w:val="24"/>
        </w:rPr>
        <w:t xml:space="preserve"> </w:t>
      </w:r>
      <w:r w:rsidR="00415A24" w:rsidRPr="005400F4">
        <w:rPr>
          <w:sz w:val="24"/>
          <w:szCs w:val="24"/>
        </w:rPr>
        <w:t>лиц</w:t>
      </w:r>
      <w:r w:rsidR="00415A24" w:rsidRPr="005400F4">
        <w:rPr>
          <w:spacing w:val="-4"/>
          <w:sz w:val="24"/>
          <w:szCs w:val="24"/>
        </w:rPr>
        <w:t xml:space="preserve"> </w:t>
      </w:r>
      <w:r w:rsidR="00415A24" w:rsidRPr="005400F4">
        <w:rPr>
          <w:sz w:val="24"/>
          <w:szCs w:val="24"/>
        </w:rPr>
        <w:t>с</w:t>
      </w:r>
      <w:r w:rsidR="00415A24" w:rsidRPr="005400F4">
        <w:rPr>
          <w:spacing w:val="-4"/>
          <w:sz w:val="24"/>
          <w:szCs w:val="24"/>
        </w:rPr>
        <w:t xml:space="preserve"> </w:t>
      </w:r>
      <w:r w:rsidR="00415A24" w:rsidRPr="005400F4">
        <w:rPr>
          <w:spacing w:val="-1"/>
          <w:sz w:val="24"/>
          <w:szCs w:val="24"/>
        </w:rPr>
        <w:t>отклонениями</w:t>
      </w:r>
      <w:r w:rsidR="00415A24" w:rsidRPr="005400F4">
        <w:rPr>
          <w:spacing w:val="-4"/>
          <w:sz w:val="24"/>
          <w:szCs w:val="24"/>
        </w:rPr>
        <w:t xml:space="preserve"> </w:t>
      </w:r>
      <w:r w:rsidR="00415A24" w:rsidRPr="005400F4">
        <w:rPr>
          <w:sz w:val="24"/>
          <w:szCs w:val="24"/>
        </w:rPr>
        <w:t>в</w:t>
      </w:r>
      <w:r w:rsidR="00415A24" w:rsidRPr="005400F4">
        <w:rPr>
          <w:spacing w:val="-3"/>
          <w:sz w:val="24"/>
          <w:szCs w:val="24"/>
        </w:rPr>
        <w:t xml:space="preserve"> </w:t>
      </w:r>
      <w:r w:rsidR="00415A24" w:rsidRPr="005400F4">
        <w:rPr>
          <w:spacing w:val="-1"/>
          <w:sz w:val="24"/>
          <w:szCs w:val="24"/>
        </w:rPr>
        <w:t>состоянии</w:t>
      </w:r>
      <w:r w:rsidR="00415A24" w:rsidRPr="005400F4">
        <w:rPr>
          <w:spacing w:val="-2"/>
          <w:sz w:val="24"/>
          <w:szCs w:val="24"/>
        </w:rPr>
        <w:t xml:space="preserve"> </w:t>
      </w:r>
      <w:r w:rsidR="00415A24" w:rsidRPr="005400F4">
        <w:rPr>
          <w:spacing w:val="-1"/>
          <w:sz w:val="24"/>
          <w:szCs w:val="24"/>
        </w:rPr>
        <w:t>здоровья</w:t>
      </w:r>
      <w:r w:rsidR="00415A24" w:rsidRPr="005400F4">
        <w:rPr>
          <w:spacing w:val="33"/>
          <w:w w:val="99"/>
          <w:sz w:val="24"/>
          <w:szCs w:val="24"/>
        </w:rPr>
        <w:t xml:space="preserve"> </w:t>
      </w:r>
      <w:r w:rsidR="00415A24" w:rsidRPr="005400F4">
        <w:rPr>
          <w:spacing w:val="-2"/>
          <w:sz w:val="24"/>
          <w:szCs w:val="24"/>
        </w:rPr>
        <w:t>(адаптивная</w:t>
      </w:r>
      <w:r w:rsidR="00415A24" w:rsidRPr="005400F4">
        <w:rPr>
          <w:spacing w:val="-10"/>
          <w:sz w:val="24"/>
          <w:szCs w:val="24"/>
        </w:rPr>
        <w:t xml:space="preserve"> </w:t>
      </w:r>
      <w:r w:rsidR="00415A24" w:rsidRPr="005400F4">
        <w:rPr>
          <w:spacing w:val="-1"/>
          <w:sz w:val="24"/>
          <w:szCs w:val="24"/>
        </w:rPr>
        <w:t>физическая</w:t>
      </w:r>
      <w:r w:rsidR="00415A24" w:rsidRPr="005400F4">
        <w:rPr>
          <w:spacing w:val="-10"/>
          <w:sz w:val="24"/>
          <w:szCs w:val="24"/>
        </w:rPr>
        <w:t xml:space="preserve"> </w:t>
      </w:r>
      <w:r w:rsidR="00415A24" w:rsidRPr="005400F4">
        <w:rPr>
          <w:spacing w:val="-5"/>
          <w:sz w:val="24"/>
          <w:szCs w:val="24"/>
        </w:rPr>
        <w:t>к</w:t>
      </w:r>
      <w:r w:rsidR="00415A24" w:rsidRPr="005400F4">
        <w:rPr>
          <w:spacing w:val="-4"/>
          <w:sz w:val="24"/>
          <w:szCs w:val="24"/>
        </w:rPr>
        <w:t>ульт</w:t>
      </w:r>
      <w:r w:rsidR="00415A24" w:rsidRPr="005400F4">
        <w:rPr>
          <w:spacing w:val="-5"/>
          <w:sz w:val="24"/>
          <w:szCs w:val="24"/>
        </w:rPr>
        <w:t>ура)</w:t>
      </w:r>
      <w:r w:rsidR="00415A24" w:rsidRPr="005400F4">
        <w:rPr>
          <w:spacing w:val="-4"/>
          <w:sz w:val="24"/>
          <w:szCs w:val="24"/>
        </w:rPr>
        <w:t>»</w:t>
      </w:r>
    </w:p>
    <w:p w:rsidR="00D40D66" w:rsidRPr="005400F4" w:rsidRDefault="00D40D66" w:rsidP="005400F4">
      <w:pPr>
        <w:widowControl w:val="0"/>
        <w:rPr>
          <w:b/>
          <w:color w:val="000000"/>
          <w:sz w:val="24"/>
          <w:szCs w:val="24"/>
        </w:rPr>
      </w:pPr>
    </w:p>
    <w:p w:rsidR="00106ECC" w:rsidRPr="005400F4" w:rsidRDefault="00106ECC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400F4">
        <w:rPr>
          <w:b/>
          <w:i/>
          <w:color w:val="000000"/>
          <w:sz w:val="24"/>
          <w:szCs w:val="24"/>
        </w:rPr>
        <w:t>Профиль подготовки</w:t>
      </w:r>
    </w:p>
    <w:p w:rsidR="000F48E5" w:rsidRPr="005400F4" w:rsidRDefault="00B12EE5" w:rsidP="000F48E5">
      <w:p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«Адаптивный спорт</w:t>
      </w:r>
      <w:r w:rsidR="000F48E5" w:rsidRPr="005400F4">
        <w:rPr>
          <w:color w:val="000000"/>
          <w:sz w:val="24"/>
          <w:szCs w:val="24"/>
        </w:rPr>
        <w:t>»</w:t>
      </w:r>
    </w:p>
    <w:p w:rsidR="000F48E5" w:rsidRPr="005400F4" w:rsidRDefault="00B12EE5" w:rsidP="000F48E5">
      <w:p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«Лечебная физическая культура</w:t>
      </w:r>
      <w:r w:rsidR="000F48E5" w:rsidRPr="005400F4">
        <w:rPr>
          <w:color w:val="000000"/>
          <w:sz w:val="24"/>
          <w:szCs w:val="24"/>
        </w:rPr>
        <w:t>»</w:t>
      </w:r>
    </w:p>
    <w:p w:rsidR="000F48E5" w:rsidRPr="005400F4" w:rsidRDefault="00B12EE5" w:rsidP="000F48E5">
      <w:p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«Физическая реабилитация</w:t>
      </w:r>
      <w:r w:rsidR="000F48E5" w:rsidRPr="005400F4">
        <w:rPr>
          <w:color w:val="000000"/>
          <w:sz w:val="24"/>
          <w:szCs w:val="24"/>
        </w:rPr>
        <w:t>»</w:t>
      </w:r>
    </w:p>
    <w:p w:rsidR="00D40D66" w:rsidRPr="005400F4" w:rsidRDefault="00D40D66" w:rsidP="005400F4">
      <w:pPr>
        <w:widowControl w:val="0"/>
        <w:rPr>
          <w:b/>
          <w:i/>
          <w:color w:val="000000"/>
          <w:sz w:val="24"/>
          <w:szCs w:val="24"/>
        </w:rPr>
      </w:pPr>
    </w:p>
    <w:p w:rsidR="00106ECC" w:rsidRPr="005400F4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Квалификация выпускника</w:t>
      </w:r>
    </w:p>
    <w:p w:rsidR="000F48E5" w:rsidRPr="005400F4" w:rsidRDefault="000F48E5" w:rsidP="00106ECC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Бакалавр</w:t>
      </w:r>
    </w:p>
    <w:p w:rsidR="00D40D66" w:rsidRPr="005400F4" w:rsidRDefault="00D40D66" w:rsidP="005400F4">
      <w:pPr>
        <w:widowControl w:val="0"/>
        <w:rPr>
          <w:b/>
          <w:color w:val="000000"/>
          <w:sz w:val="24"/>
          <w:szCs w:val="24"/>
        </w:rPr>
      </w:pPr>
    </w:p>
    <w:p w:rsidR="00693150" w:rsidRPr="005400F4" w:rsidRDefault="00106ECC" w:rsidP="000F48E5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 xml:space="preserve">Форма </w:t>
      </w:r>
      <w:r w:rsidR="005A5DAF" w:rsidRPr="005400F4">
        <w:rPr>
          <w:b/>
          <w:color w:val="000000"/>
          <w:sz w:val="24"/>
          <w:szCs w:val="24"/>
        </w:rPr>
        <w:t>о</w:t>
      </w:r>
      <w:r w:rsidRPr="005400F4">
        <w:rPr>
          <w:b/>
          <w:color w:val="000000"/>
          <w:sz w:val="24"/>
          <w:szCs w:val="24"/>
        </w:rPr>
        <w:t>бучения</w:t>
      </w:r>
      <w:r w:rsidR="000F48E5" w:rsidRPr="005400F4">
        <w:rPr>
          <w:b/>
          <w:color w:val="000000"/>
          <w:sz w:val="24"/>
          <w:szCs w:val="24"/>
        </w:rPr>
        <w:t>:</w:t>
      </w:r>
    </w:p>
    <w:p w:rsidR="00693150" w:rsidRPr="005400F4" w:rsidRDefault="000F48E5" w:rsidP="00106ECC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 xml:space="preserve"> </w:t>
      </w:r>
      <w:r w:rsidR="00025536" w:rsidRPr="005400F4">
        <w:rPr>
          <w:color w:val="000000"/>
          <w:sz w:val="24"/>
          <w:szCs w:val="24"/>
        </w:rPr>
        <w:t>о</w:t>
      </w:r>
      <w:r w:rsidRPr="005400F4">
        <w:rPr>
          <w:color w:val="000000"/>
          <w:sz w:val="24"/>
          <w:szCs w:val="24"/>
        </w:rPr>
        <w:t>чная</w:t>
      </w:r>
      <w:r w:rsidR="00025536" w:rsidRPr="005400F4">
        <w:rPr>
          <w:color w:val="000000"/>
          <w:sz w:val="24"/>
          <w:szCs w:val="24"/>
        </w:rPr>
        <w:t>/заочная</w:t>
      </w:r>
    </w:p>
    <w:p w:rsidR="00D40D66" w:rsidRPr="005400F4" w:rsidRDefault="00D40D66" w:rsidP="005400F4">
      <w:pPr>
        <w:widowControl w:val="0"/>
        <w:rPr>
          <w:b/>
          <w:color w:val="000000"/>
          <w:sz w:val="24"/>
          <w:szCs w:val="24"/>
        </w:rPr>
      </w:pPr>
    </w:p>
    <w:p w:rsidR="00D40D66" w:rsidRDefault="00D40D66" w:rsidP="005400F4">
      <w:pPr>
        <w:widowControl w:val="0"/>
        <w:rPr>
          <w:b/>
          <w:color w:val="000000"/>
          <w:sz w:val="24"/>
          <w:szCs w:val="24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E4777A" w:rsidRPr="00E4777A" w:rsidTr="00E4777A">
        <w:trPr>
          <w:trHeight w:val="3026"/>
        </w:trPr>
        <w:tc>
          <w:tcPr>
            <w:tcW w:w="4078" w:type="dxa"/>
          </w:tcPr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 xml:space="preserve">Декан факультета психолого-педагогического образования, </w:t>
            </w:r>
            <w:proofErr w:type="spellStart"/>
            <w:r w:rsidRPr="00E4777A"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 w:rsidRPr="00E4777A"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4777A">
              <w:rPr>
                <w:color w:val="000000"/>
                <w:sz w:val="24"/>
                <w:szCs w:val="24"/>
                <w:lang w:eastAsia="en-US"/>
              </w:rPr>
              <w:t>сихол.н</w:t>
            </w:r>
            <w:proofErr w:type="spellEnd"/>
            <w:r w:rsidRPr="00E4777A">
              <w:rPr>
                <w:color w:val="000000"/>
                <w:sz w:val="24"/>
                <w:szCs w:val="24"/>
                <w:lang w:eastAsia="en-US"/>
              </w:rPr>
              <w:t xml:space="preserve">., доцент  В.А. </w:t>
            </w:r>
            <w:proofErr w:type="spellStart"/>
            <w:r w:rsidRPr="00E4777A"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 w:rsidRPr="00E4777A">
              <w:rPr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 w:rsidRPr="00E4777A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E4777A">
              <w:rPr>
                <w:color w:val="000000"/>
                <w:sz w:val="24"/>
                <w:szCs w:val="24"/>
                <w:lang w:eastAsia="en-US"/>
              </w:rPr>
              <w:t>., проф. В.Х Шнайдер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3544" w:type="dxa"/>
            <w:hideMark/>
          </w:tcPr>
          <w:p w:rsidR="00E4777A" w:rsidRPr="00E4777A" w:rsidRDefault="00E4777A" w:rsidP="00E4777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 xml:space="preserve">(протокол №9 от 27 мая 2021 г.) Зав. кафедрой, д.м.н., проф. </w:t>
            </w:r>
          </w:p>
          <w:p w:rsidR="00E4777A" w:rsidRPr="00E4777A" w:rsidRDefault="00E4777A" w:rsidP="00E4777A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 w:rsidRPr="00E4777A">
              <w:rPr>
                <w:color w:val="000000"/>
                <w:sz w:val="24"/>
                <w:szCs w:val="24"/>
                <w:lang w:eastAsia="en-US"/>
              </w:rPr>
              <w:t>Е.Н. Крикун _____________</w:t>
            </w:r>
          </w:p>
        </w:tc>
      </w:tr>
    </w:tbl>
    <w:p w:rsidR="004057C6" w:rsidRPr="005400F4" w:rsidRDefault="00FD4C7D" w:rsidP="004057C6">
      <w:pPr>
        <w:jc w:val="both"/>
        <w:rPr>
          <w:sz w:val="24"/>
          <w:szCs w:val="24"/>
        </w:rPr>
      </w:pPr>
      <w:r w:rsidRPr="005400F4">
        <w:rPr>
          <w:color w:val="000000"/>
          <w:sz w:val="24"/>
          <w:szCs w:val="24"/>
        </w:rPr>
        <w:lastRenderedPageBreak/>
        <w:t>Рабочая программа разработана в соответствии с</w:t>
      </w:r>
      <w:r w:rsidR="004057C6" w:rsidRPr="005400F4">
        <w:rPr>
          <w:color w:val="000000"/>
          <w:sz w:val="24"/>
          <w:szCs w:val="24"/>
        </w:rPr>
        <w:t xml:space="preserve"> </w:t>
      </w:r>
      <w:r w:rsidRPr="005400F4">
        <w:rPr>
          <w:color w:val="000000"/>
          <w:sz w:val="24"/>
          <w:szCs w:val="24"/>
        </w:rPr>
        <w:t xml:space="preserve"> </w:t>
      </w:r>
      <w:r w:rsidR="004C4A93" w:rsidRPr="005400F4">
        <w:rPr>
          <w:color w:val="000000"/>
          <w:sz w:val="24"/>
          <w:szCs w:val="24"/>
        </w:rPr>
        <w:t>ФГОС ВО</w:t>
      </w:r>
      <w:r w:rsidR="00FF3531" w:rsidRPr="005400F4">
        <w:rPr>
          <w:color w:val="000000"/>
          <w:sz w:val="24"/>
          <w:szCs w:val="24"/>
        </w:rPr>
        <w:t xml:space="preserve">  - </w:t>
      </w:r>
      <w:proofErr w:type="spellStart"/>
      <w:r w:rsidR="00FF3531" w:rsidRPr="005400F4">
        <w:rPr>
          <w:color w:val="000000"/>
          <w:sz w:val="24"/>
          <w:szCs w:val="24"/>
        </w:rPr>
        <w:t>бакалавриат</w:t>
      </w:r>
      <w:proofErr w:type="spellEnd"/>
      <w:r w:rsidR="004C4A93" w:rsidRPr="005400F4">
        <w:rPr>
          <w:color w:val="000000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по</w:t>
      </w:r>
      <w:r w:rsidR="004057C6" w:rsidRPr="005400F4">
        <w:rPr>
          <w:spacing w:val="8"/>
          <w:sz w:val="24"/>
          <w:szCs w:val="24"/>
        </w:rPr>
        <w:t xml:space="preserve"> </w:t>
      </w:r>
      <w:r w:rsidR="004057C6" w:rsidRPr="005400F4">
        <w:rPr>
          <w:spacing w:val="-2"/>
          <w:sz w:val="24"/>
          <w:szCs w:val="24"/>
        </w:rPr>
        <w:t>напра</w:t>
      </w:r>
      <w:r w:rsidR="004057C6" w:rsidRPr="005400F4">
        <w:rPr>
          <w:spacing w:val="-2"/>
          <w:sz w:val="24"/>
          <w:szCs w:val="24"/>
        </w:rPr>
        <w:t>в</w:t>
      </w:r>
      <w:r w:rsidR="004057C6" w:rsidRPr="005400F4">
        <w:rPr>
          <w:spacing w:val="-2"/>
          <w:sz w:val="24"/>
          <w:szCs w:val="24"/>
        </w:rPr>
        <w:t>лению</w:t>
      </w:r>
      <w:r w:rsidR="004057C6" w:rsidRPr="005400F4">
        <w:rPr>
          <w:spacing w:val="62"/>
          <w:sz w:val="24"/>
          <w:szCs w:val="24"/>
        </w:rPr>
        <w:t xml:space="preserve"> </w:t>
      </w:r>
      <w:r w:rsidR="004057C6" w:rsidRPr="005400F4">
        <w:rPr>
          <w:spacing w:val="-3"/>
          <w:sz w:val="24"/>
          <w:szCs w:val="24"/>
        </w:rPr>
        <w:t>подготовки</w:t>
      </w:r>
      <w:r w:rsidR="004057C6" w:rsidRPr="005400F4">
        <w:rPr>
          <w:spacing w:val="30"/>
          <w:sz w:val="24"/>
          <w:szCs w:val="24"/>
        </w:rPr>
        <w:t xml:space="preserve"> </w:t>
      </w:r>
      <w:r w:rsidR="004057C6" w:rsidRPr="005400F4">
        <w:rPr>
          <w:spacing w:val="29"/>
          <w:sz w:val="24"/>
          <w:szCs w:val="24"/>
        </w:rPr>
        <w:t xml:space="preserve"> </w:t>
      </w:r>
      <w:r w:rsidR="004057C6" w:rsidRPr="005400F4">
        <w:rPr>
          <w:sz w:val="24"/>
          <w:szCs w:val="24"/>
        </w:rPr>
        <w:t>49.03.02</w:t>
      </w:r>
      <w:r w:rsidR="004057C6" w:rsidRPr="005400F4">
        <w:rPr>
          <w:spacing w:val="29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«Физическая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pacing w:val="-5"/>
          <w:sz w:val="24"/>
          <w:szCs w:val="24"/>
        </w:rPr>
        <w:t>к</w:t>
      </w:r>
      <w:r w:rsidR="004057C6" w:rsidRPr="005400F4">
        <w:rPr>
          <w:spacing w:val="-4"/>
          <w:sz w:val="24"/>
          <w:szCs w:val="24"/>
        </w:rPr>
        <w:t>ульт</w:t>
      </w:r>
      <w:r w:rsidR="004057C6" w:rsidRPr="005400F4">
        <w:rPr>
          <w:spacing w:val="-5"/>
          <w:sz w:val="24"/>
          <w:szCs w:val="24"/>
        </w:rPr>
        <w:t>ура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для</w:t>
      </w:r>
      <w:r w:rsidR="004057C6" w:rsidRPr="005400F4">
        <w:rPr>
          <w:spacing w:val="30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лиц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z w:val="24"/>
          <w:szCs w:val="24"/>
        </w:rPr>
        <w:t>с</w:t>
      </w:r>
      <w:r w:rsidR="004057C6" w:rsidRPr="005400F4">
        <w:rPr>
          <w:spacing w:val="45"/>
          <w:w w:val="99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отклонениями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z w:val="24"/>
          <w:szCs w:val="24"/>
        </w:rPr>
        <w:t>в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состо</w:t>
      </w:r>
      <w:r w:rsidR="004057C6" w:rsidRPr="005400F4">
        <w:rPr>
          <w:spacing w:val="-1"/>
          <w:sz w:val="24"/>
          <w:szCs w:val="24"/>
        </w:rPr>
        <w:t>я</w:t>
      </w:r>
      <w:r w:rsidR="004057C6" w:rsidRPr="005400F4">
        <w:rPr>
          <w:spacing w:val="-1"/>
          <w:sz w:val="24"/>
          <w:szCs w:val="24"/>
        </w:rPr>
        <w:t>нии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здоровья</w:t>
      </w:r>
      <w:r w:rsidR="004057C6" w:rsidRPr="005400F4">
        <w:rPr>
          <w:spacing w:val="27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(адаптивная</w:t>
      </w:r>
      <w:r w:rsidR="004057C6" w:rsidRPr="005400F4">
        <w:rPr>
          <w:spacing w:val="28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физическая</w:t>
      </w:r>
      <w:r w:rsidR="004057C6" w:rsidRPr="005400F4">
        <w:rPr>
          <w:spacing w:val="29"/>
          <w:sz w:val="24"/>
          <w:szCs w:val="24"/>
        </w:rPr>
        <w:t xml:space="preserve"> </w:t>
      </w:r>
      <w:r w:rsidR="004057C6" w:rsidRPr="005400F4">
        <w:rPr>
          <w:spacing w:val="-5"/>
          <w:sz w:val="24"/>
          <w:szCs w:val="24"/>
        </w:rPr>
        <w:t>к</w:t>
      </w:r>
      <w:r w:rsidR="004057C6" w:rsidRPr="005400F4">
        <w:rPr>
          <w:spacing w:val="-4"/>
          <w:sz w:val="24"/>
          <w:szCs w:val="24"/>
        </w:rPr>
        <w:t>ульт</w:t>
      </w:r>
      <w:r w:rsidR="004057C6" w:rsidRPr="005400F4">
        <w:rPr>
          <w:spacing w:val="-5"/>
          <w:sz w:val="24"/>
          <w:szCs w:val="24"/>
        </w:rPr>
        <w:t>ура</w:t>
      </w:r>
      <w:r w:rsidR="004057C6" w:rsidRPr="005400F4">
        <w:rPr>
          <w:spacing w:val="-4"/>
          <w:sz w:val="24"/>
          <w:szCs w:val="24"/>
        </w:rPr>
        <w:t>)»</w:t>
      </w:r>
      <w:r w:rsidR="004057C6" w:rsidRPr="005400F4">
        <w:rPr>
          <w:spacing w:val="-3"/>
          <w:sz w:val="24"/>
          <w:szCs w:val="24"/>
        </w:rPr>
        <w:t>,</w:t>
      </w:r>
      <w:r w:rsidR="004057C6" w:rsidRPr="005400F4">
        <w:rPr>
          <w:spacing w:val="25"/>
          <w:sz w:val="24"/>
          <w:szCs w:val="24"/>
        </w:rPr>
        <w:t xml:space="preserve"> </w:t>
      </w:r>
      <w:r w:rsidR="001650FC" w:rsidRPr="005400F4">
        <w:rPr>
          <w:spacing w:val="-1"/>
          <w:sz w:val="24"/>
          <w:szCs w:val="24"/>
        </w:rPr>
        <w:t>утвержденным</w:t>
      </w:r>
      <w:r w:rsidR="004057C6" w:rsidRPr="005400F4">
        <w:rPr>
          <w:spacing w:val="35"/>
          <w:sz w:val="24"/>
          <w:szCs w:val="24"/>
        </w:rPr>
        <w:t xml:space="preserve"> </w:t>
      </w:r>
      <w:r w:rsidR="004057C6" w:rsidRPr="005400F4">
        <w:rPr>
          <w:spacing w:val="-2"/>
          <w:sz w:val="24"/>
          <w:szCs w:val="24"/>
        </w:rPr>
        <w:t>приказом</w:t>
      </w:r>
      <w:r w:rsidR="004057C6" w:rsidRPr="005400F4">
        <w:rPr>
          <w:spacing w:val="49"/>
          <w:w w:val="99"/>
          <w:sz w:val="24"/>
          <w:szCs w:val="24"/>
        </w:rPr>
        <w:t xml:space="preserve"> </w:t>
      </w:r>
      <w:proofErr w:type="spellStart"/>
      <w:r w:rsidR="004057C6" w:rsidRPr="005400F4">
        <w:rPr>
          <w:spacing w:val="-2"/>
          <w:sz w:val="24"/>
          <w:szCs w:val="24"/>
        </w:rPr>
        <w:t>Миноб</w:t>
      </w:r>
      <w:r w:rsidR="004057C6" w:rsidRPr="005400F4">
        <w:rPr>
          <w:spacing w:val="-2"/>
          <w:sz w:val="24"/>
          <w:szCs w:val="24"/>
        </w:rPr>
        <w:t>р</w:t>
      </w:r>
      <w:r w:rsidR="004057C6" w:rsidRPr="005400F4">
        <w:rPr>
          <w:spacing w:val="-2"/>
          <w:sz w:val="24"/>
          <w:szCs w:val="24"/>
        </w:rPr>
        <w:t>науки</w:t>
      </w:r>
      <w:proofErr w:type="spellEnd"/>
      <w:r w:rsidR="004057C6" w:rsidRPr="005400F4">
        <w:rPr>
          <w:spacing w:val="-2"/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России</w:t>
      </w:r>
      <w:r w:rsidR="004057C6" w:rsidRPr="005400F4">
        <w:rPr>
          <w:sz w:val="24"/>
          <w:szCs w:val="24"/>
        </w:rPr>
        <w:t xml:space="preserve"> </w:t>
      </w:r>
      <w:r w:rsidR="004057C6" w:rsidRPr="005400F4">
        <w:rPr>
          <w:spacing w:val="-1"/>
          <w:sz w:val="24"/>
          <w:szCs w:val="24"/>
        </w:rPr>
        <w:t>от</w:t>
      </w:r>
      <w:r w:rsidR="004057C6" w:rsidRPr="005400F4">
        <w:rPr>
          <w:spacing w:val="-3"/>
          <w:sz w:val="24"/>
          <w:szCs w:val="24"/>
        </w:rPr>
        <w:t xml:space="preserve"> </w:t>
      </w:r>
      <w:r w:rsidR="004057C6" w:rsidRPr="005400F4">
        <w:rPr>
          <w:sz w:val="24"/>
          <w:szCs w:val="24"/>
        </w:rPr>
        <w:t>19.09.2017</w:t>
      </w:r>
      <w:r w:rsidR="004057C6" w:rsidRPr="005400F4">
        <w:rPr>
          <w:spacing w:val="-2"/>
          <w:sz w:val="24"/>
          <w:szCs w:val="24"/>
        </w:rPr>
        <w:t xml:space="preserve"> </w:t>
      </w:r>
      <w:r w:rsidR="004057C6" w:rsidRPr="005400F4">
        <w:rPr>
          <w:sz w:val="24"/>
          <w:szCs w:val="24"/>
        </w:rPr>
        <w:t>№</w:t>
      </w:r>
      <w:r w:rsidR="004057C6" w:rsidRPr="005400F4">
        <w:rPr>
          <w:spacing w:val="-2"/>
          <w:sz w:val="24"/>
          <w:szCs w:val="24"/>
        </w:rPr>
        <w:t xml:space="preserve"> </w:t>
      </w:r>
      <w:r w:rsidR="004057C6" w:rsidRPr="005400F4">
        <w:rPr>
          <w:sz w:val="24"/>
          <w:szCs w:val="24"/>
        </w:rPr>
        <w:t>942</w:t>
      </w:r>
      <w:r w:rsidR="002F10D6" w:rsidRPr="005400F4">
        <w:rPr>
          <w:spacing w:val="-2"/>
          <w:sz w:val="24"/>
          <w:szCs w:val="24"/>
        </w:rPr>
        <w:t>.</w:t>
      </w:r>
    </w:p>
    <w:p w:rsidR="004057C6" w:rsidRPr="005400F4" w:rsidRDefault="004057C6" w:rsidP="007165A7">
      <w:pPr>
        <w:jc w:val="both"/>
        <w:rPr>
          <w:color w:val="000000"/>
          <w:sz w:val="24"/>
          <w:szCs w:val="24"/>
        </w:rPr>
      </w:pPr>
    </w:p>
    <w:p w:rsidR="00464EC5" w:rsidRPr="005400F4" w:rsidRDefault="00464EC5" w:rsidP="00FD4C7D">
      <w:pPr>
        <w:widowControl w:val="0"/>
        <w:rPr>
          <w:b/>
          <w:color w:val="000000"/>
          <w:sz w:val="24"/>
          <w:szCs w:val="24"/>
        </w:rPr>
      </w:pPr>
    </w:p>
    <w:p w:rsidR="009956F5" w:rsidRPr="005400F4" w:rsidRDefault="009956F5" w:rsidP="009956F5">
      <w:pPr>
        <w:widowControl w:val="0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 xml:space="preserve">Составители рабочей программы: </w:t>
      </w:r>
    </w:p>
    <w:p w:rsidR="00E07BC0" w:rsidRPr="005400F4" w:rsidRDefault="00E07BC0" w:rsidP="009956F5">
      <w:pPr>
        <w:widowControl w:val="0"/>
        <w:rPr>
          <w:b/>
          <w:sz w:val="24"/>
          <w:szCs w:val="24"/>
        </w:rPr>
      </w:pPr>
    </w:p>
    <w:p w:rsidR="00E07BC0" w:rsidRPr="005400F4" w:rsidRDefault="00E07BC0" w:rsidP="00E07BC0">
      <w:pPr>
        <w:rPr>
          <w:sz w:val="24"/>
          <w:szCs w:val="24"/>
        </w:rPr>
      </w:pPr>
      <w:proofErr w:type="spellStart"/>
      <w:r w:rsidRPr="005400F4">
        <w:rPr>
          <w:sz w:val="24"/>
          <w:szCs w:val="24"/>
        </w:rPr>
        <w:t>Ашихмин</w:t>
      </w:r>
      <w:proofErr w:type="spellEnd"/>
      <w:r w:rsidRPr="005400F4">
        <w:rPr>
          <w:sz w:val="24"/>
          <w:szCs w:val="24"/>
        </w:rPr>
        <w:t xml:space="preserve"> И.А.., к.м.н., доцент кафедры анатомии МГАФК                    </w:t>
      </w:r>
    </w:p>
    <w:p w:rsidR="00E07BC0" w:rsidRPr="005400F4" w:rsidRDefault="00E07BC0" w:rsidP="00E07BC0">
      <w:pPr>
        <w:jc w:val="center"/>
        <w:rPr>
          <w:sz w:val="24"/>
          <w:szCs w:val="24"/>
        </w:rPr>
      </w:pPr>
      <w:r w:rsidRPr="005400F4">
        <w:rPr>
          <w:sz w:val="24"/>
          <w:szCs w:val="24"/>
        </w:rPr>
        <w:t xml:space="preserve">                                                                                                      </w:t>
      </w:r>
      <w:r w:rsidR="005400F4">
        <w:rPr>
          <w:sz w:val="24"/>
          <w:szCs w:val="24"/>
        </w:rPr>
        <w:t xml:space="preserve">                    </w:t>
      </w:r>
      <w:r w:rsidRPr="005400F4">
        <w:rPr>
          <w:sz w:val="24"/>
          <w:szCs w:val="24"/>
        </w:rPr>
        <w:t>_________</w:t>
      </w:r>
      <w:r w:rsidR="005400F4">
        <w:rPr>
          <w:sz w:val="24"/>
          <w:szCs w:val="24"/>
        </w:rPr>
        <w:t>_____</w:t>
      </w:r>
    </w:p>
    <w:p w:rsidR="009956F5" w:rsidRPr="005400F4" w:rsidRDefault="005400F4" w:rsidP="009956F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56F5" w:rsidRPr="005400F4" w:rsidRDefault="009956F5" w:rsidP="009956F5">
      <w:pPr>
        <w:tabs>
          <w:tab w:val="left" w:pos="6225"/>
        </w:tabs>
        <w:rPr>
          <w:sz w:val="24"/>
          <w:szCs w:val="24"/>
        </w:rPr>
      </w:pPr>
      <w:r w:rsidRPr="005400F4">
        <w:rPr>
          <w:sz w:val="24"/>
          <w:szCs w:val="24"/>
        </w:rPr>
        <w:t>Александрова Н.Е.</w:t>
      </w:r>
      <w:r w:rsidRPr="005400F4">
        <w:rPr>
          <w:b/>
          <w:sz w:val="24"/>
          <w:szCs w:val="24"/>
        </w:rPr>
        <w:t xml:space="preserve"> – </w:t>
      </w:r>
      <w:proofErr w:type="spellStart"/>
      <w:r w:rsidRPr="005400F4">
        <w:rPr>
          <w:sz w:val="24"/>
          <w:szCs w:val="24"/>
        </w:rPr>
        <w:t>к.п.н</w:t>
      </w:r>
      <w:proofErr w:type="spellEnd"/>
      <w:r w:rsidRPr="005400F4">
        <w:rPr>
          <w:sz w:val="24"/>
          <w:szCs w:val="24"/>
        </w:rPr>
        <w:t xml:space="preserve">., доцент кафедры анатомии МГАФК </w:t>
      </w:r>
    </w:p>
    <w:p w:rsidR="009956F5" w:rsidRPr="005400F4" w:rsidRDefault="005400F4" w:rsidP="009956F5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</w:t>
      </w:r>
    </w:p>
    <w:p w:rsidR="00C540C4" w:rsidRPr="005400F4" w:rsidRDefault="00C540C4" w:rsidP="00C540C4">
      <w:pPr>
        <w:tabs>
          <w:tab w:val="left" w:pos="6225"/>
        </w:tabs>
        <w:rPr>
          <w:sz w:val="24"/>
          <w:szCs w:val="24"/>
        </w:rPr>
      </w:pPr>
      <w:r w:rsidRPr="005400F4">
        <w:rPr>
          <w:sz w:val="24"/>
          <w:szCs w:val="24"/>
        </w:rPr>
        <w:t xml:space="preserve">Сергиенко В.Г. – </w:t>
      </w:r>
      <w:proofErr w:type="gramStart"/>
      <w:r w:rsidRPr="005400F4">
        <w:rPr>
          <w:sz w:val="24"/>
          <w:szCs w:val="24"/>
        </w:rPr>
        <w:t>к.б</w:t>
      </w:r>
      <w:proofErr w:type="gramEnd"/>
      <w:r w:rsidRPr="005400F4">
        <w:rPr>
          <w:sz w:val="24"/>
          <w:szCs w:val="24"/>
        </w:rPr>
        <w:t xml:space="preserve">.н., доцент кафедры анатомии МГАФК </w:t>
      </w:r>
    </w:p>
    <w:p w:rsidR="00C540C4" w:rsidRPr="005400F4" w:rsidRDefault="005400F4" w:rsidP="00C540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540C4" w:rsidRPr="005400F4">
        <w:rPr>
          <w:sz w:val="24"/>
          <w:szCs w:val="24"/>
        </w:rPr>
        <w:t xml:space="preserve">                                    </w:t>
      </w:r>
    </w:p>
    <w:p w:rsidR="009956F5" w:rsidRPr="005400F4" w:rsidRDefault="009956F5" w:rsidP="009956F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956F5" w:rsidRPr="005400F4" w:rsidRDefault="009956F5" w:rsidP="009956F5">
      <w:pPr>
        <w:rPr>
          <w:sz w:val="24"/>
          <w:szCs w:val="24"/>
        </w:rPr>
      </w:pPr>
    </w:p>
    <w:p w:rsidR="009956F5" w:rsidRPr="005400F4" w:rsidRDefault="009956F5" w:rsidP="009956F5">
      <w:pPr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Рецензенты:</w:t>
      </w:r>
    </w:p>
    <w:p w:rsidR="009956F5" w:rsidRPr="005400F4" w:rsidRDefault="009956F5" w:rsidP="009956F5">
      <w:pPr>
        <w:rPr>
          <w:b/>
          <w:sz w:val="24"/>
          <w:szCs w:val="24"/>
        </w:rPr>
      </w:pPr>
    </w:p>
    <w:p w:rsidR="009956F5" w:rsidRPr="005400F4" w:rsidRDefault="009956F5" w:rsidP="009956F5">
      <w:pPr>
        <w:jc w:val="both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 xml:space="preserve">Стрельникова И.В., </w:t>
      </w:r>
      <w:proofErr w:type="gramStart"/>
      <w:r w:rsidRPr="005400F4">
        <w:rPr>
          <w:color w:val="000000"/>
          <w:sz w:val="24"/>
          <w:szCs w:val="24"/>
        </w:rPr>
        <w:t>к.б</w:t>
      </w:r>
      <w:proofErr w:type="gramEnd"/>
      <w:r w:rsidRPr="005400F4">
        <w:rPr>
          <w:color w:val="000000"/>
          <w:sz w:val="24"/>
          <w:szCs w:val="24"/>
        </w:rPr>
        <w:t>.н., профессор, зав. кафедрой физиологии и биохимии МГАФК</w:t>
      </w:r>
    </w:p>
    <w:p w:rsidR="009956F5" w:rsidRPr="005400F4" w:rsidRDefault="009956F5" w:rsidP="009956F5">
      <w:pPr>
        <w:rPr>
          <w:sz w:val="24"/>
          <w:szCs w:val="24"/>
        </w:rPr>
      </w:pPr>
    </w:p>
    <w:p w:rsidR="009956F5" w:rsidRPr="005400F4" w:rsidRDefault="009956F5" w:rsidP="009956F5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>________________</w:t>
      </w:r>
    </w:p>
    <w:p w:rsidR="00FD4C7D" w:rsidRPr="005400F4" w:rsidRDefault="00FD4C7D" w:rsidP="00FD4C7D">
      <w:pPr>
        <w:widowControl w:val="0"/>
        <w:rPr>
          <w:color w:val="000000"/>
          <w:sz w:val="24"/>
          <w:szCs w:val="24"/>
        </w:rPr>
      </w:pPr>
    </w:p>
    <w:p w:rsidR="00E07BC0" w:rsidRPr="005400F4" w:rsidRDefault="00E07BC0" w:rsidP="00E07BC0">
      <w:pPr>
        <w:tabs>
          <w:tab w:val="left" w:pos="6225"/>
        </w:tabs>
        <w:rPr>
          <w:sz w:val="24"/>
          <w:szCs w:val="24"/>
        </w:rPr>
      </w:pPr>
      <w:r w:rsidRPr="005400F4">
        <w:rPr>
          <w:sz w:val="24"/>
          <w:szCs w:val="24"/>
        </w:rPr>
        <w:t>Киселева М.Г. –</w:t>
      </w:r>
      <w:r w:rsidRPr="005400F4">
        <w:rPr>
          <w:b/>
          <w:sz w:val="24"/>
          <w:szCs w:val="24"/>
        </w:rPr>
        <w:t xml:space="preserve"> </w:t>
      </w:r>
      <w:proofErr w:type="gramStart"/>
      <w:r w:rsidRPr="005400F4">
        <w:rPr>
          <w:sz w:val="24"/>
          <w:szCs w:val="24"/>
        </w:rPr>
        <w:t>к.б</w:t>
      </w:r>
      <w:proofErr w:type="gramEnd"/>
      <w:r w:rsidRPr="005400F4">
        <w:rPr>
          <w:sz w:val="24"/>
          <w:szCs w:val="24"/>
        </w:rPr>
        <w:t xml:space="preserve">.н., доцент кафедры анатомии МГАФК </w:t>
      </w:r>
    </w:p>
    <w:p w:rsidR="00E07BC0" w:rsidRPr="005400F4" w:rsidRDefault="00E07BC0" w:rsidP="00E07BC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 xml:space="preserve">_________________                                      </w:t>
      </w:r>
    </w:p>
    <w:p w:rsidR="00FD4C7D" w:rsidRPr="005400F4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400F4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5400F4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54CAF" w:rsidRPr="005400F4" w:rsidRDefault="00554CAF" w:rsidP="00FD4C7D">
      <w:pPr>
        <w:widowControl w:val="0"/>
        <w:rPr>
          <w:b/>
          <w:color w:val="000000"/>
          <w:sz w:val="24"/>
          <w:szCs w:val="24"/>
        </w:rPr>
      </w:pPr>
    </w:p>
    <w:p w:rsidR="00D40D66" w:rsidRPr="005400F4" w:rsidRDefault="00D40D66" w:rsidP="00FD4C7D">
      <w:pPr>
        <w:widowControl w:val="0"/>
        <w:rPr>
          <w:b/>
          <w:color w:val="000000"/>
          <w:sz w:val="24"/>
          <w:szCs w:val="24"/>
        </w:rPr>
      </w:pPr>
    </w:p>
    <w:p w:rsidR="00D40D66" w:rsidRPr="005400F4" w:rsidRDefault="00D40D66" w:rsidP="00FD4C7D">
      <w:pPr>
        <w:widowControl w:val="0"/>
        <w:rPr>
          <w:b/>
          <w:color w:val="000000"/>
          <w:sz w:val="24"/>
          <w:szCs w:val="24"/>
        </w:rPr>
      </w:pPr>
    </w:p>
    <w:p w:rsidR="003D4513" w:rsidRPr="005400F4" w:rsidRDefault="003D4513" w:rsidP="009B6FF5">
      <w:pPr>
        <w:pStyle w:val="a3"/>
        <w:widowControl w:val="0"/>
        <w:jc w:val="both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</w:t>
      </w:r>
      <w:r w:rsidRPr="005400F4">
        <w:rPr>
          <w:b/>
          <w:color w:val="000000"/>
          <w:sz w:val="24"/>
          <w:szCs w:val="24"/>
        </w:rPr>
        <w:t>ь</w:t>
      </w:r>
      <w:r w:rsidRPr="005400F4">
        <w:rPr>
          <w:b/>
          <w:color w:val="000000"/>
          <w:sz w:val="24"/>
          <w:szCs w:val="24"/>
        </w:rPr>
        <w:t>ные стандарты (в соответствии с ФГОС ВО 49.03.02):</w:t>
      </w:r>
    </w:p>
    <w:p w:rsidR="003D4513" w:rsidRPr="005400F4" w:rsidRDefault="003D4513" w:rsidP="003D4513">
      <w:pPr>
        <w:widowControl w:val="0"/>
        <w:rPr>
          <w:color w:val="000000"/>
          <w:sz w:val="24"/>
          <w:szCs w:val="24"/>
        </w:rPr>
      </w:pP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3D4513" w:rsidRPr="005400F4" w:rsidTr="005F55A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3D4513" w:rsidRPr="005400F4" w:rsidTr="005F55A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3D4513" w:rsidRPr="005400F4" w:rsidTr="005F55A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13" w:rsidRPr="005400F4" w:rsidRDefault="00E4777A" w:rsidP="005F55A8">
            <w:pPr>
              <w:pStyle w:val="1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lang w:eastAsia="en-US"/>
              </w:rPr>
            </w:pPr>
            <w:hyperlink r:id="rId9" w:history="1">
              <w:r w:rsidR="003D4513" w:rsidRPr="005400F4">
                <w:rPr>
                  <w:rStyle w:val="ae"/>
                  <w:rFonts w:ascii="Times New Roman" w:hAnsi="Times New Roman"/>
                  <w:color w:val="000000" w:themeColor="text1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3D4513" w:rsidRPr="005400F4" w:rsidRDefault="003D4513" w:rsidP="005F55A8">
            <w:pPr>
              <w:pStyle w:val="1"/>
              <w:spacing w:before="0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 w:themeColor="text1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5400F4">
              <w:rPr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5400F4">
              <w:rPr>
                <w:b/>
                <w:color w:val="000000" w:themeColor="text1"/>
                <w:sz w:val="24"/>
                <w:szCs w:val="24"/>
                <w:lang w:eastAsia="en-US"/>
              </w:rPr>
              <w:t>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13" w:rsidRPr="005400F4" w:rsidRDefault="003D4513" w:rsidP="005F55A8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Т АФК</w:t>
            </w:r>
          </w:p>
        </w:tc>
      </w:tr>
    </w:tbl>
    <w:p w:rsidR="005400F4" w:rsidRPr="00BD0923" w:rsidRDefault="005400F4" w:rsidP="005400F4">
      <w:pPr>
        <w:widowControl w:val="0"/>
        <w:rPr>
          <w:b/>
          <w:color w:val="000000"/>
          <w:sz w:val="24"/>
          <w:szCs w:val="24"/>
        </w:rPr>
      </w:pPr>
    </w:p>
    <w:p w:rsidR="005400F4" w:rsidRPr="005400F4" w:rsidRDefault="005400F4" w:rsidP="005400F4">
      <w:pPr>
        <w:pStyle w:val="a3"/>
        <w:numPr>
          <w:ilvl w:val="0"/>
          <w:numId w:val="26"/>
        </w:numPr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5400F4">
        <w:rPr>
          <w:b/>
          <w:bCs/>
          <w:cap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3E31A2" w:rsidRPr="005400F4" w:rsidRDefault="003E31A2" w:rsidP="003E31A2">
      <w:pPr>
        <w:jc w:val="both"/>
        <w:rPr>
          <w:bCs/>
          <w:caps/>
          <w:color w:val="000000"/>
          <w:spacing w:val="-1"/>
          <w:sz w:val="24"/>
          <w:szCs w:val="24"/>
        </w:rPr>
      </w:pPr>
      <w:r w:rsidRPr="005400F4">
        <w:rPr>
          <w:sz w:val="24"/>
          <w:szCs w:val="24"/>
        </w:rPr>
        <w:t xml:space="preserve">ОПК-7. </w:t>
      </w:r>
      <w:proofErr w:type="gramStart"/>
      <w:r w:rsidRPr="005400F4">
        <w:rPr>
          <w:sz w:val="24"/>
          <w:szCs w:val="24"/>
        </w:rPr>
        <w:t>Способен</w:t>
      </w:r>
      <w:proofErr w:type="gramEnd"/>
      <w:r w:rsidRPr="005400F4">
        <w:rPr>
          <w:sz w:val="24"/>
          <w:szCs w:val="24"/>
        </w:rPr>
        <w:t xml:space="preserve"> определять закономерности развития физических и психических к</w:t>
      </w:r>
      <w:r w:rsidRPr="005400F4">
        <w:rPr>
          <w:sz w:val="24"/>
          <w:szCs w:val="24"/>
        </w:rPr>
        <w:t>а</w:t>
      </w:r>
      <w:r w:rsidRPr="005400F4">
        <w:rPr>
          <w:sz w:val="24"/>
          <w:szCs w:val="24"/>
        </w:rPr>
        <w:t>честв лиц с отклонениями в состоянии здоровья, кризисы, обусловленные их физич</w:t>
      </w:r>
      <w:r w:rsidRPr="005400F4">
        <w:rPr>
          <w:sz w:val="24"/>
          <w:szCs w:val="24"/>
        </w:rPr>
        <w:t>е</w:t>
      </w:r>
      <w:r w:rsidRPr="005400F4">
        <w:rPr>
          <w:sz w:val="24"/>
          <w:szCs w:val="24"/>
        </w:rPr>
        <w:t>ским и психическим созреванием и функционированием, сенситивные периоды разв</w:t>
      </w:r>
      <w:r w:rsidRPr="005400F4">
        <w:rPr>
          <w:sz w:val="24"/>
          <w:szCs w:val="24"/>
        </w:rPr>
        <w:t>и</w:t>
      </w:r>
      <w:r w:rsidRPr="005400F4">
        <w:rPr>
          <w:sz w:val="24"/>
          <w:szCs w:val="24"/>
        </w:rPr>
        <w:t>тия тех или иных функций</w:t>
      </w:r>
    </w:p>
    <w:p w:rsidR="004C4A93" w:rsidRPr="005400F4" w:rsidRDefault="00217CC3" w:rsidP="00217CC3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ОПК-8 </w:t>
      </w:r>
      <w:proofErr w:type="gramStart"/>
      <w:r w:rsidRPr="005400F4">
        <w:rPr>
          <w:spacing w:val="-1"/>
          <w:sz w:val="24"/>
          <w:szCs w:val="24"/>
        </w:rPr>
        <w:t>Способен</w:t>
      </w:r>
      <w:proofErr w:type="gramEnd"/>
      <w:r w:rsidRPr="005400F4">
        <w:rPr>
          <w:spacing w:val="29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определять</w:t>
      </w:r>
      <w:r w:rsidRPr="005400F4">
        <w:rPr>
          <w:spacing w:val="23"/>
          <w:sz w:val="24"/>
          <w:szCs w:val="24"/>
        </w:rPr>
        <w:t xml:space="preserve"> </w:t>
      </w:r>
      <w:r w:rsidRPr="005400F4">
        <w:rPr>
          <w:spacing w:val="-2"/>
          <w:sz w:val="24"/>
          <w:szCs w:val="24"/>
        </w:rPr>
        <w:t>закономерности</w:t>
      </w:r>
      <w:r w:rsidRPr="005400F4">
        <w:rPr>
          <w:spacing w:val="25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восстановления</w:t>
      </w:r>
      <w:r w:rsidRPr="005400F4">
        <w:rPr>
          <w:spacing w:val="21"/>
          <w:w w:val="99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нарушенных</w:t>
      </w:r>
      <w:r w:rsidRPr="005400F4">
        <w:rPr>
          <w:spacing w:val="-5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или</w:t>
      </w:r>
      <w:r w:rsidRPr="005400F4">
        <w:rPr>
          <w:spacing w:val="-5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вр</w:t>
      </w:r>
      <w:r w:rsidRPr="005400F4">
        <w:rPr>
          <w:spacing w:val="-1"/>
          <w:sz w:val="24"/>
          <w:szCs w:val="24"/>
        </w:rPr>
        <w:t>е</w:t>
      </w:r>
      <w:r w:rsidRPr="005400F4">
        <w:rPr>
          <w:spacing w:val="-1"/>
          <w:sz w:val="24"/>
          <w:szCs w:val="24"/>
        </w:rPr>
        <w:t>менно</w:t>
      </w:r>
      <w:r w:rsidRPr="005400F4">
        <w:rPr>
          <w:spacing w:val="28"/>
          <w:sz w:val="24"/>
          <w:szCs w:val="24"/>
        </w:rPr>
        <w:t xml:space="preserve"> </w:t>
      </w:r>
      <w:r w:rsidRPr="005400F4">
        <w:rPr>
          <w:spacing w:val="-2"/>
          <w:sz w:val="24"/>
          <w:szCs w:val="24"/>
        </w:rPr>
        <w:t>утраченных</w:t>
      </w:r>
      <w:r w:rsidRPr="005400F4">
        <w:rPr>
          <w:spacing w:val="-8"/>
          <w:sz w:val="24"/>
          <w:szCs w:val="24"/>
        </w:rPr>
        <w:t xml:space="preserve"> </w:t>
      </w:r>
      <w:r w:rsidRPr="005400F4">
        <w:rPr>
          <w:spacing w:val="-2"/>
          <w:sz w:val="24"/>
          <w:szCs w:val="24"/>
        </w:rPr>
        <w:t>функций</w:t>
      </w:r>
      <w:r w:rsidRPr="005400F4">
        <w:rPr>
          <w:spacing w:val="29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организма</w:t>
      </w:r>
      <w:r w:rsidRPr="005400F4">
        <w:rPr>
          <w:spacing w:val="-8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человека</w:t>
      </w:r>
      <w:r w:rsidRPr="005400F4">
        <w:rPr>
          <w:spacing w:val="-7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для</w:t>
      </w:r>
      <w:r w:rsidRPr="005400F4">
        <w:rPr>
          <w:spacing w:val="23"/>
          <w:w w:val="99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различных</w:t>
      </w:r>
      <w:r w:rsidRPr="005400F4">
        <w:rPr>
          <w:spacing w:val="-10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нозологических</w:t>
      </w:r>
      <w:r w:rsidRPr="005400F4">
        <w:rPr>
          <w:spacing w:val="29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форм,</w:t>
      </w:r>
      <w:r w:rsidRPr="005400F4">
        <w:rPr>
          <w:spacing w:val="-5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видов</w:t>
      </w:r>
      <w:r w:rsidRPr="005400F4">
        <w:rPr>
          <w:spacing w:val="-5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инвалидности,</w:t>
      </w:r>
      <w:r w:rsidRPr="005400F4">
        <w:rPr>
          <w:spacing w:val="27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возрастных</w:t>
      </w:r>
      <w:r w:rsidRPr="005400F4">
        <w:rPr>
          <w:spacing w:val="-5"/>
          <w:sz w:val="24"/>
          <w:szCs w:val="24"/>
        </w:rPr>
        <w:t xml:space="preserve"> </w:t>
      </w:r>
      <w:r w:rsidRPr="005400F4">
        <w:rPr>
          <w:sz w:val="24"/>
          <w:szCs w:val="24"/>
        </w:rPr>
        <w:t>и</w:t>
      </w:r>
      <w:r w:rsidRPr="005400F4">
        <w:rPr>
          <w:spacing w:val="-4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гендерных</w:t>
      </w:r>
      <w:r w:rsidRPr="005400F4">
        <w:rPr>
          <w:spacing w:val="27"/>
          <w:sz w:val="24"/>
          <w:szCs w:val="24"/>
        </w:rPr>
        <w:t xml:space="preserve"> </w:t>
      </w:r>
      <w:r w:rsidRPr="005400F4">
        <w:rPr>
          <w:spacing w:val="-2"/>
          <w:sz w:val="24"/>
          <w:szCs w:val="24"/>
        </w:rPr>
        <w:t xml:space="preserve">групп </w:t>
      </w:r>
      <w:r w:rsidRPr="005400F4">
        <w:rPr>
          <w:spacing w:val="-1"/>
          <w:sz w:val="24"/>
          <w:szCs w:val="24"/>
        </w:rPr>
        <w:t xml:space="preserve">лиц </w:t>
      </w:r>
      <w:r w:rsidRPr="005400F4">
        <w:rPr>
          <w:sz w:val="24"/>
          <w:szCs w:val="24"/>
        </w:rPr>
        <w:t>с</w:t>
      </w:r>
      <w:r w:rsidRPr="005400F4">
        <w:rPr>
          <w:spacing w:val="-4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отклонениями</w:t>
      </w:r>
      <w:r w:rsidRPr="005400F4">
        <w:rPr>
          <w:spacing w:val="28"/>
          <w:w w:val="99"/>
          <w:sz w:val="24"/>
          <w:szCs w:val="24"/>
        </w:rPr>
        <w:t xml:space="preserve"> </w:t>
      </w:r>
      <w:r w:rsidRPr="005400F4">
        <w:rPr>
          <w:sz w:val="24"/>
          <w:szCs w:val="24"/>
        </w:rPr>
        <w:t>в</w:t>
      </w:r>
      <w:r w:rsidRPr="005400F4">
        <w:rPr>
          <w:spacing w:val="-3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состоянии</w:t>
      </w:r>
      <w:r w:rsidRPr="005400F4">
        <w:rPr>
          <w:spacing w:val="-2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здоровья</w:t>
      </w:r>
    </w:p>
    <w:p w:rsidR="00F12831" w:rsidRPr="005400F4" w:rsidRDefault="00F12831" w:rsidP="002B4E3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B3A81" w:rsidRPr="005400F4" w:rsidRDefault="004B3A81" w:rsidP="004B3A81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  <w:r w:rsidRPr="005400F4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763"/>
      </w:tblGrid>
      <w:tr w:rsidR="00644B31" w:rsidRPr="005400F4" w:rsidTr="00914786">
        <w:trPr>
          <w:jc w:val="center"/>
        </w:trPr>
        <w:tc>
          <w:tcPr>
            <w:tcW w:w="5760" w:type="dxa"/>
          </w:tcPr>
          <w:p w:rsidR="00644B31" w:rsidRPr="005400F4" w:rsidRDefault="00644B31" w:rsidP="0091478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Соотнесенные профе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44B31" w:rsidRPr="005400F4" w:rsidTr="00914786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644B31" w:rsidRPr="005400F4" w:rsidRDefault="00644B31" w:rsidP="0091478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</w:tcPr>
          <w:p w:rsidR="001A4040" w:rsidRDefault="005400F4" w:rsidP="0054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АФК: </w:t>
            </w:r>
          </w:p>
          <w:p w:rsidR="001A4040" w:rsidRDefault="007A56CB" w:rsidP="0054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С/05.6</w:t>
            </w:r>
          </w:p>
          <w:p w:rsidR="001A4040" w:rsidRDefault="005400F4" w:rsidP="001A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А/04.5</w:t>
            </w:r>
          </w:p>
          <w:p w:rsidR="00644B31" w:rsidRPr="005400F4" w:rsidRDefault="00644B31" w:rsidP="009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644B31" w:rsidRPr="005400F4" w:rsidRDefault="00644B31" w:rsidP="00914786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i/>
                <w:color w:val="000000"/>
                <w:spacing w:val="-1"/>
                <w:sz w:val="24"/>
                <w:szCs w:val="24"/>
              </w:rPr>
              <w:t>ОПК-7</w:t>
            </w:r>
          </w:p>
          <w:p w:rsidR="00644B31" w:rsidRPr="005400F4" w:rsidRDefault="00644B31" w:rsidP="00914786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i/>
                <w:color w:val="000000"/>
                <w:spacing w:val="-1"/>
                <w:sz w:val="24"/>
                <w:szCs w:val="24"/>
              </w:rPr>
              <w:t>ОПК-8</w:t>
            </w:r>
          </w:p>
        </w:tc>
      </w:tr>
      <w:tr w:rsidR="00644B31" w:rsidRPr="005400F4" w:rsidTr="00914786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644B31" w:rsidRPr="005400F4" w:rsidRDefault="00644B31" w:rsidP="00914786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- основных понятий, терминов общей патологии и тератология;</w:t>
            </w:r>
          </w:p>
          <w:p w:rsidR="00644B31" w:rsidRPr="005400F4" w:rsidRDefault="00644B31" w:rsidP="00914786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- основных характеристик здоровья и болезни</w:t>
            </w:r>
          </w:p>
          <w:p w:rsidR="00644B31" w:rsidRPr="005400F4" w:rsidRDefault="00644B31" w:rsidP="00914786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 xml:space="preserve">- особенностей </w:t>
            </w:r>
            <w:proofErr w:type="spellStart"/>
            <w:r w:rsidRPr="005400F4">
              <w:rPr>
                <w:spacing w:val="-1"/>
                <w:sz w:val="24"/>
                <w:szCs w:val="24"/>
              </w:rPr>
              <w:t>общепатологических</w:t>
            </w:r>
            <w:proofErr w:type="spellEnd"/>
            <w:r w:rsidRPr="005400F4">
              <w:rPr>
                <w:spacing w:val="-1"/>
                <w:sz w:val="24"/>
                <w:szCs w:val="24"/>
              </w:rPr>
              <w:t xml:space="preserve"> процессов с уч</w:t>
            </w:r>
            <w:r w:rsidRPr="005400F4">
              <w:rPr>
                <w:spacing w:val="-1"/>
                <w:sz w:val="24"/>
                <w:szCs w:val="24"/>
              </w:rPr>
              <w:t>е</w:t>
            </w:r>
            <w:r w:rsidRPr="005400F4">
              <w:rPr>
                <w:spacing w:val="-1"/>
                <w:sz w:val="24"/>
                <w:szCs w:val="24"/>
              </w:rPr>
              <w:t>том пола, возраста;</w:t>
            </w:r>
          </w:p>
        </w:tc>
        <w:tc>
          <w:tcPr>
            <w:tcW w:w="2587" w:type="dxa"/>
            <w:vMerge/>
          </w:tcPr>
          <w:p w:rsidR="00644B31" w:rsidRPr="005400F4" w:rsidRDefault="00644B31" w:rsidP="00914786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4B31" w:rsidRPr="005400F4" w:rsidTr="00914786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644B31" w:rsidRPr="005400F4" w:rsidRDefault="00644B31" w:rsidP="00914786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644B31" w:rsidRPr="005400F4" w:rsidRDefault="00644B31" w:rsidP="0091478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4B31" w:rsidRPr="005400F4" w:rsidTr="00914786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644B31" w:rsidRPr="005400F4" w:rsidRDefault="00644B31" w:rsidP="00914786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- различать симптомы, синдромы, стадии патолог</w:t>
            </w:r>
            <w:r w:rsidRPr="005400F4">
              <w:rPr>
                <w:spacing w:val="-1"/>
                <w:sz w:val="24"/>
                <w:szCs w:val="24"/>
              </w:rPr>
              <w:t>и</w:t>
            </w:r>
            <w:r w:rsidRPr="005400F4">
              <w:rPr>
                <w:spacing w:val="-1"/>
                <w:sz w:val="24"/>
                <w:szCs w:val="24"/>
              </w:rPr>
              <w:t>ческого процесса</w:t>
            </w:r>
          </w:p>
          <w:p w:rsidR="00644B31" w:rsidRPr="005400F4" w:rsidRDefault="00644B31" w:rsidP="00914786">
            <w:pPr>
              <w:jc w:val="both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z w:val="24"/>
                <w:szCs w:val="24"/>
              </w:rPr>
              <w:t xml:space="preserve">- </w:t>
            </w:r>
            <w:r w:rsidRPr="005400F4">
              <w:rPr>
                <w:spacing w:val="-1"/>
                <w:sz w:val="24"/>
                <w:szCs w:val="24"/>
              </w:rPr>
              <w:t xml:space="preserve">дифференцировать основные нозологические формы </w:t>
            </w:r>
            <w:r w:rsidRPr="005400F4">
              <w:rPr>
                <w:sz w:val="24"/>
                <w:szCs w:val="24"/>
              </w:rPr>
              <w:t>с учетом стадии, пола, возраста и наследственности</w:t>
            </w:r>
            <w:r w:rsidRPr="005400F4">
              <w:rPr>
                <w:spacing w:val="-1"/>
                <w:sz w:val="24"/>
                <w:szCs w:val="24"/>
              </w:rPr>
              <w:t xml:space="preserve"> </w:t>
            </w:r>
          </w:p>
          <w:p w:rsidR="00644B31" w:rsidRPr="005400F4" w:rsidRDefault="00644B31" w:rsidP="0091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B31" w:rsidRPr="005400F4" w:rsidRDefault="00644B31" w:rsidP="0091478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4B31" w:rsidRPr="005400F4" w:rsidTr="00914786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644B31" w:rsidRPr="005400F4" w:rsidRDefault="00644B31" w:rsidP="0091478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644B31" w:rsidRPr="005400F4" w:rsidRDefault="00644B31" w:rsidP="0091478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4B31" w:rsidRPr="005400F4" w:rsidTr="00914786">
        <w:trPr>
          <w:trHeight w:val="273"/>
          <w:jc w:val="center"/>
        </w:trPr>
        <w:tc>
          <w:tcPr>
            <w:tcW w:w="5760" w:type="dxa"/>
          </w:tcPr>
          <w:p w:rsidR="00644B31" w:rsidRPr="005400F4" w:rsidRDefault="00644B31" w:rsidP="00914786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 xml:space="preserve">- 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анализа литературы </w:t>
            </w:r>
            <w:proofErr w:type="gramStart"/>
            <w:r w:rsidRPr="005400F4">
              <w:rPr>
                <w:color w:val="000000"/>
                <w:spacing w:val="-1"/>
                <w:sz w:val="24"/>
                <w:szCs w:val="24"/>
              </w:rPr>
              <w:t>по обшей</w:t>
            </w:r>
            <w:proofErr w:type="gramEnd"/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 патологии и терат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логии</w:t>
            </w:r>
          </w:p>
          <w:p w:rsidR="00644B31" w:rsidRPr="005400F4" w:rsidRDefault="00644B31" w:rsidP="00914786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5400F4">
              <w:rPr>
                <w:sz w:val="24"/>
                <w:szCs w:val="24"/>
              </w:rPr>
              <w:t>системного анализа защитно-приспособительных процессов у лиц с отклонениями в состоянии здор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вья.</w:t>
            </w:r>
          </w:p>
        </w:tc>
        <w:tc>
          <w:tcPr>
            <w:tcW w:w="2587" w:type="dxa"/>
            <w:vMerge/>
          </w:tcPr>
          <w:p w:rsidR="00644B31" w:rsidRPr="005400F4" w:rsidRDefault="00644B31" w:rsidP="0091478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644B31" w:rsidRPr="005400F4" w:rsidRDefault="00644B31" w:rsidP="00914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44B31" w:rsidRPr="005400F4" w:rsidRDefault="00644B31" w:rsidP="00644B31">
      <w:pPr>
        <w:spacing w:after="240"/>
        <w:rPr>
          <w:sz w:val="24"/>
          <w:szCs w:val="24"/>
        </w:rPr>
      </w:pPr>
    </w:p>
    <w:p w:rsidR="002B4E30" w:rsidRPr="005400F4" w:rsidRDefault="009B6FF5" w:rsidP="007D5457">
      <w:pPr>
        <w:pStyle w:val="a3"/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5400F4">
        <w:rPr>
          <w:b/>
          <w:caps/>
          <w:color w:val="000000"/>
          <w:spacing w:val="-1"/>
          <w:sz w:val="24"/>
          <w:szCs w:val="24"/>
        </w:rPr>
        <w:t>2.</w:t>
      </w:r>
      <w:r w:rsidR="002B4E30" w:rsidRPr="005400F4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 w:rsidR="002B4E30" w:rsidRPr="005400F4">
        <w:rPr>
          <w:b/>
          <w:caps/>
          <w:color w:val="000000"/>
          <w:spacing w:val="-1"/>
          <w:sz w:val="24"/>
          <w:szCs w:val="24"/>
        </w:rPr>
        <w:t>о</w:t>
      </w:r>
      <w:r w:rsidR="002B4E30" w:rsidRPr="005400F4">
        <w:rPr>
          <w:b/>
          <w:caps/>
          <w:color w:val="000000"/>
          <w:spacing w:val="-1"/>
          <w:sz w:val="24"/>
          <w:szCs w:val="24"/>
        </w:rPr>
        <w:t>граммы:</w:t>
      </w:r>
    </w:p>
    <w:p w:rsidR="008E23A8" w:rsidRPr="005400F4" w:rsidRDefault="008E23A8" w:rsidP="008E23A8">
      <w:pPr>
        <w:jc w:val="both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 xml:space="preserve">     Дисциплина в структуре образовательной программы относится к обязательной ч</w:t>
      </w:r>
      <w:r w:rsidRPr="005400F4">
        <w:rPr>
          <w:color w:val="000000"/>
          <w:spacing w:val="-1"/>
          <w:sz w:val="24"/>
          <w:szCs w:val="24"/>
        </w:rPr>
        <w:t>а</w:t>
      </w:r>
      <w:r w:rsidRPr="005400F4">
        <w:rPr>
          <w:color w:val="000000"/>
          <w:spacing w:val="-1"/>
          <w:sz w:val="24"/>
          <w:szCs w:val="24"/>
        </w:rPr>
        <w:t xml:space="preserve">сти. </w:t>
      </w:r>
    </w:p>
    <w:p w:rsidR="008E23A8" w:rsidRPr="005400F4" w:rsidRDefault="008E23A8" w:rsidP="008E23A8">
      <w:pPr>
        <w:jc w:val="both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 xml:space="preserve">     В соответствии с рабочим учебным</w:t>
      </w:r>
      <w:r w:rsidR="005400F4">
        <w:rPr>
          <w:color w:val="000000"/>
          <w:spacing w:val="-1"/>
          <w:sz w:val="24"/>
          <w:szCs w:val="24"/>
        </w:rPr>
        <w:t xml:space="preserve"> планом дисциплина изучается в 4</w:t>
      </w:r>
      <w:r w:rsidRPr="005400F4">
        <w:rPr>
          <w:color w:val="000000"/>
          <w:spacing w:val="-1"/>
          <w:sz w:val="24"/>
          <w:szCs w:val="24"/>
        </w:rPr>
        <w:t>-м семестре о</w:t>
      </w:r>
      <w:r w:rsidRPr="005400F4">
        <w:rPr>
          <w:color w:val="000000"/>
          <w:spacing w:val="-1"/>
          <w:sz w:val="24"/>
          <w:szCs w:val="24"/>
        </w:rPr>
        <w:t>ч</w:t>
      </w:r>
      <w:r w:rsidR="00BC6A54">
        <w:rPr>
          <w:color w:val="000000"/>
          <w:spacing w:val="-1"/>
          <w:sz w:val="24"/>
          <w:szCs w:val="24"/>
        </w:rPr>
        <w:t>ной и заочной форм</w:t>
      </w:r>
      <w:r w:rsidRPr="005400F4">
        <w:rPr>
          <w:color w:val="000000"/>
          <w:spacing w:val="-1"/>
          <w:sz w:val="24"/>
          <w:szCs w:val="24"/>
        </w:rPr>
        <w:t xml:space="preserve"> обучения. Вид промежуточной аттестации: зачет </w:t>
      </w:r>
      <w:r w:rsidR="005400F4">
        <w:rPr>
          <w:color w:val="000000"/>
          <w:spacing w:val="-1"/>
          <w:sz w:val="24"/>
          <w:szCs w:val="24"/>
        </w:rPr>
        <w:t>с оценкой.</w:t>
      </w:r>
    </w:p>
    <w:p w:rsidR="0015675F" w:rsidRPr="005400F4" w:rsidRDefault="0015675F" w:rsidP="008E23A8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15675F" w:rsidRPr="005400F4" w:rsidRDefault="0015675F" w:rsidP="008E23A8">
      <w:p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Pr="005400F4" w:rsidRDefault="009B6FF5" w:rsidP="009B6FF5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  <w:r w:rsidRPr="005400F4">
        <w:rPr>
          <w:b/>
          <w:caps/>
          <w:color w:val="000000"/>
          <w:spacing w:val="-1"/>
          <w:sz w:val="24"/>
          <w:szCs w:val="24"/>
        </w:rPr>
        <w:t>3.</w:t>
      </w:r>
      <w:r w:rsidR="002B4E30" w:rsidRPr="005400F4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E23A8" w:rsidRPr="005400F4" w:rsidRDefault="008E23A8" w:rsidP="008E23A8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5400F4" w:rsidRDefault="002B4E30" w:rsidP="002B4E30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3338"/>
      </w:tblGrid>
      <w:tr w:rsidR="00F01D60" w:rsidRPr="005400F4" w:rsidTr="00F01D60">
        <w:trPr>
          <w:trHeight w:val="562"/>
          <w:jc w:val="center"/>
        </w:trPr>
        <w:tc>
          <w:tcPr>
            <w:tcW w:w="495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F01D60" w:rsidRPr="005400F4" w:rsidRDefault="00F01D60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3338" w:type="dxa"/>
            <w:tcBorders>
              <w:bottom w:val="single" w:sz="4" w:space="0" w:color="000000"/>
            </w:tcBorders>
            <w:vAlign w:val="center"/>
          </w:tcPr>
          <w:p w:rsidR="00F01D60" w:rsidRPr="005400F4" w:rsidRDefault="00F01D60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F01D60" w:rsidRPr="005400F4" w:rsidTr="005400F4">
        <w:trPr>
          <w:jc w:val="center"/>
        </w:trPr>
        <w:tc>
          <w:tcPr>
            <w:tcW w:w="4950" w:type="dxa"/>
            <w:gridSpan w:val="2"/>
            <w:vMerge/>
            <w:vAlign w:val="center"/>
          </w:tcPr>
          <w:p w:rsidR="00F01D60" w:rsidRPr="005400F4" w:rsidRDefault="00F01D60" w:rsidP="00E068B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F01D60" w:rsidRPr="005400F4" w:rsidRDefault="00F01D60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4 семестр</w:t>
            </w:r>
          </w:p>
        </w:tc>
      </w:tr>
      <w:tr w:rsidR="0035477B" w:rsidRPr="005400F4" w:rsidTr="005400F4">
        <w:trPr>
          <w:jc w:val="center"/>
        </w:trPr>
        <w:tc>
          <w:tcPr>
            <w:tcW w:w="4950" w:type="dxa"/>
            <w:gridSpan w:val="2"/>
            <w:vAlign w:val="center"/>
          </w:tcPr>
          <w:p w:rsidR="0035477B" w:rsidRPr="005400F4" w:rsidRDefault="0035477B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5400F4">
              <w:rPr>
                <w:color w:val="000000"/>
                <w:spacing w:val="-1"/>
                <w:sz w:val="24"/>
                <w:szCs w:val="24"/>
              </w:rPr>
              <w:t>обуча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щимися</w:t>
            </w:r>
            <w:proofErr w:type="gramEnd"/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35477B" w:rsidRPr="005400F4" w:rsidRDefault="00E647C0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5477B" w:rsidRPr="005400F4" w:rsidTr="005400F4">
        <w:trPr>
          <w:jc w:val="center"/>
        </w:trPr>
        <w:tc>
          <w:tcPr>
            <w:tcW w:w="4950" w:type="dxa"/>
            <w:gridSpan w:val="2"/>
            <w:vAlign w:val="center"/>
          </w:tcPr>
          <w:p w:rsidR="0035477B" w:rsidRPr="005400F4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338" w:type="dxa"/>
            <w:vAlign w:val="center"/>
          </w:tcPr>
          <w:p w:rsidR="0035477B" w:rsidRPr="005400F4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5477B" w:rsidRPr="005400F4" w:rsidTr="005400F4">
        <w:trPr>
          <w:jc w:val="center"/>
        </w:trPr>
        <w:tc>
          <w:tcPr>
            <w:tcW w:w="4950" w:type="dxa"/>
            <w:gridSpan w:val="2"/>
            <w:vAlign w:val="center"/>
          </w:tcPr>
          <w:p w:rsidR="0035477B" w:rsidRPr="005400F4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3338" w:type="dxa"/>
            <w:vAlign w:val="center"/>
          </w:tcPr>
          <w:p w:rsidR="0035477B" w:rsidRPr="005400F4" w:rsidRDefault="0035477B" w:rsidP="00D149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1</w:t>
            </w:r>
            <w:r w:rsidR="00D1494E" w:rsidRPr="005400F4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5477B" w:rsidRPr="005400F4" w:rsidTr="005400F4">
        <w:trPr>
          <w:jc w:val="center"/>
        </w:trPr>
        <w:tc>
          <w:tcPr>
            <w:tcW w:w="4950" w:type="dxa"/>
            <w:gridSpan w:val="2"/>
            <w:vAlign w:val="center"/>
          </w:tcPr>
          <w:p w:rsidR="0035477B" w:rsidRPr="005400F4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38" w:type="dxa"/>
            <w:vAlign w:val="center"/>
          </w:tcPr>
          <w:p w:rsidR="0035477B" w:rsidRPr="005400F4" w:rsidRDefault="003C221C" w:rsidP="00D149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2</w:t>
            </w:r>
            <w:r w:rsidR="00D1494E" w:rsidRPr="005400F4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5477B" w:rsidRPr="005400F4" w:rsidTr="005400F4">
        <w:trPr>
          <w:jc w:val="center"/>
        </w:trPr>
        <w:tc>
          <w:tcPr>
            <w:tcW w:w="4950" w:type="dxa"/>
            <w:gridSpan w:val="2"/>
            <w:vAlign w:val="center"/>
          </w:tcPr>
          <w:p w:rsidR="0035477B" w:rsidRPr="005400F4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3338" w:type="dxa"/>
            <w:vAlign w:val="center"/>
          </w:tcPr>
          <w:p w:rsidR="0035477B" w:rsidRPr="005400F4" w:rsidRDefault="00E3032D" w:rsidP="002E35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З</w:t>
            </w:r>
            <w:r w:rsidR="003C221C" w:rsidRPr="005400F4">
              <w:rPr>
                <w:color w:val="000000"/>
                <w:spacing w:val="-1"/>
                <w:sz w:val="24"/>
                <w:szCs w:val="24"/>
              </w:rPr>
              <w:t>ачет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</w:tr>
      <w:tr w:rsidR="0035477B" w:rsidRPr="005400F4" w:rsidTr="005400F4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35477B" w:rsidRPr="005400F4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3338" w:type="dxa"/>
            <w:vAlign w:val="center"/>
          </w:tcPr>
          <w:p w:rsidR="0035477B" w:rsidRPr="005400F4" w:rsidRDefault="003C221C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3</w:t>
            </w:r>
            <w:r w:rsidR="0035477B" w:rsidRPr="005400F4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5477B" w:rsidRPr="005400F4" w:rsidTr="005400F4">
        <w:trPr>
          <w:jc w:val="center"/>
        </w:trPr>
        <w:tc>
          <w:tcPr>
            <w:tcW w:w="1838" w:type="dxa"/>
            <w:vMerge w:val="restart"/>
            <w:vAlign w:val="center"/>
          </w:tcPr>
          <w:p w:rsidR="0035477B" w:rsidRPr="005400F4" w:rsidRDefault="0035477B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Общая труд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35477B" w:rsidRPr="005400F4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3338" w:type="dxa"/>
            <w:vAlign w:val="center"/>
          </w:tcPr>
          <w:p w:rsidR="0035477B" w:rsidRPr="005400F4" w:rsidRDefault="003C221C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35477B" w:rsidRPr="005400F4" w:rsidTr="005400F4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35477B" w:rsidRPr="005400F4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35477B" w:rsidRPr="005400F4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3338" w:type="dxa"/>
            <w:vAlign w:val="center"/>
          </w:tcPr>
          <w:p w:rsidR="0035477B" w:rsidRPr="005400F4" w:rsidRDefault="003C221C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2B4E30" w:rsidRPr="005400F4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81EB2" w:rsidRPr="005400F4" w:rsidRDefault="00F81EB2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7C37AF" w:rsidRPr="005400F4" w:rsidRDefault="007C37AF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3112"/>
        <w:gridCol w:w="2266"/>
      </w:tblGrid>
      <w:tr w:rsidR="00F01D60" w:rsidRPr="005400F4" w:rsidTr="00F01D60">
        <w:trPr>
          <w:trHeight w:val="562"/>
          <w:jc w:val="center"/>
        </w:trPr>
        <w:tc>
          <w:tcPr>
            <w:tcW w:w="6071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F01D60" w:rsidRPr="005400F4" w:rsidRDefault="00F01D60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:rsidR="00F01D60" w:rsidRPr="005400F4" w:rsidRDefault="00F01D60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F01D60" w:rsidRPr="005400F4" w:rsidTr="005400F4">
        <w:trPr>
          <w:jc w:val="center"/>
        </w:trPr>
        <w:tc>
          <w:tcPr>
            <w:tcW w:w="6071" w:type="dxa"/>
            <w:gridSpan w:val="2"/>
            <w:vMerge/>
            <w:vAlign w:val="center"/>
          </w:tcPr>
          <w:p w:rsidR="00F01D60" w:rsidRPr="005400F4" w:rsidRDefault="00F01D60" w:rsidP="00B7178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01D60" w:rsidRPr="005400F4" w:rsidRDefault="00F01D60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4 семестр</w:t>
            </w:r>
          </w:p>
        </w:tc>
      </w:tr>
      <w:tr w:rsidR="0035477B" w:rsidRPr="005400F4" w:rsidTr="005400F4">
        <w:trPr>
          <w:jc w:val="center"/>
        </w:trPr>
        <w:tc>
          <w:tcPr>
            <w:tcW w:w="6071" w:type="dxa"/>
            <w:gridSpan w:val="2"/>
            <w:vAlign w:val="center"/>
          </w:tcPr>
          <w:p w:rsidR="0035477B" w:rsidRPr="005400F4" w:rsidRDefault="0035477B" w:rsidP="00B71780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5400F4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35477B" w:rsidRPr="005400F4" w:rsidRDefault="002E3533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35477B" w:rsidRPr="005400F4" w:rsidTr="005400F4">
        <w:trPr>
          <w:jc w:val="center"/>
        </w:trPr>
        <w:tc>
          <w:tcPr>
            <w:tcW w:w="6071" w:type="dxa"/>
            <w:gridSpan w:val="2"/>
            <w:vAlign w:val="center"/>
          </w:tcPr>
          <w:p w:rsidR="0035477B" w:rsidRPr="005400F4" w:rsidRDefault="0035477B" w:rsidP="00B71780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266" w:type="dxa"/>
            <w:vAlign w:val="center"/>
          </w:tcPr>
          <w:p w:rsidR="0035477B" w:rsidRPr="005400F4" w:rsidRDefault="0035477B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5477B" w:rsidRPr="005400F4" w:rsidTr="005400F4">
        <w:trPr>
          <w:jc w:val="center"/>
        </w:trPr>
        <w:tc>
          <w:tcPr>
            <w:tcW w:w="6071" w:type="dxa"/>
            <w:gridSpan w:val="2"/>
            <w:vAlign w:val="center"/>
          </w:tcPr>
          <w:p w:rsidR="0035477B" w:rsidRPr="005400F4" w:rsidRDefault="0035477B" w:rsidP="00B71780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266" w:type="dxa"/>
            <w:vAlign w:val="center"/>
          </w:tcPr>
          <w:p w:rsidR="0035477B" w:rsidRPr="005400F4" w:rsidRDefault="0035477B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5477B" w:rsidRPr="005400F4" w:rsidTr="005400F4">
        <w:trPr>
          <w:jc w:val="center"/>
        </w:trPr>
        <w:tc>
          <w:tcPr>
            <w:tcW w:w="6071" w:type="dxa"/>
            <w:gridSpan w:val="2"/>
            <w:vAlign w:val="center"/>
          </w:tcPr>
          <w:p w:rsidR="0035477B" w:rsidRPr="005400F4" w:rsidRDefault="0035477B" w:rsidP="00B71780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6" w:type="dxa"/>
            <w:vAlign w:val="center"/>
          </w:tcPr>
          <w:p w:rsidR="0035477B" w:rsidRPr="005400F4" w:rsidRDefault="002E3533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2E3533" w:rsidRPr="005400F4" w:rsidTr="005400F4">
        <w:trPr>
          <w:trHeight w:val="328"/>
          <w:jc w:val="center"/>
        </w:trPr>
        <w:tc>
          <w:tcPr>
            <w:tcW w:w="6071" w:type="dxa"/>
            <w:gridSpan w:val="2"/>
            <w:vAlign w:val="center"/>
          </w:tcPr>
          <w:p w:rsidR="002E3533" w:rsidRPr="005400F4" w:rsidRDefault="002E3533" w:rsidP="00B71780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2266" w:type="dxa"/>
            <w:vAlign w:val="center"/>
          </w:tcPr>
          <w:p w:rsidR="002E3533" w:rsidRPr="005400F4" w:rsidRDefault="00E3032D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З</w:t>
            </w:r>
            <w:r w:rsidR="002E3533" w:rsidRPr="005400F4">
              <w:rPr>
                <w:color w:val="000000"/>
                <w:spacing w:val="-1"/>
                <w:sz w:val="24"/>
                <w:szCs w:val="24"/>
              </w:rPr>
              <w:t>ачет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</w:tr>
      <w:tr w:rsidR="0035477B" w:rsidRPr="005400F4" w:rsidTr="005400F4">
        <w:trPr>
          <w:trHeight w:val="328"/>
          <w:jc w:val="center"/>
        </w:trPr>
        <w:tc>
          <w:tcPr>
            <w:tcW w:w="6071" w:type="dxa"/>
            <w:gridSpan w:val="2"/>
            <w:vAlign w:val="center"/>
          </w:tcPr>
          <w:p w:rsidR="0035477B" w:rsidRPr="005400F4" w:rsidRDefault="0035477B" w:rsidP="00B71780">
            <w:pPr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266" w:type="dxa"/>
            <w:vAlign w:val="center"/>
          </w:tcPr>
          <w:p w:rsidR="0035477B" w:rsidRPr="005400F4" w:rsidRDefault="005E6E6C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35477B" w:rsidRPr="005400F4" w:rsidTr="005400F4">
        <w:trPr>
          <w:jc w:val="center"/>
        </w:trPr>
        <w:tc>
          <w:tcPr>
            <w:tcW w:w="2959" w:type="dxa"/>
            <w:vMerge w:val="restart"/>
            <w:vAlign w:val="center"/>
          </w:tcPr>
          <w:p w:rsidR="0035477B" w:rsidRPr="005400F4" w:rsidRDefault="0035477B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35477B" w:rsidRPr="005400F4" w:rsidRDefault="0035477B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266" w:type="dxa"/>
            <w:vAlign w:val="center"/>
          </w:tcPr>
          <w:p w:rsidR="0035477B" w:rsidRPr="005400F4" w:rsidRDefault="005E6E6C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35477B" w:rsidRPr="005400F4" w:rsidTr="005400F4">
        <w:trPr>
          <w:trHeight w:val="408"/>
          <w:jc w:val="center"/>
        </w:trPr>
        <w:tc>
          <w:tcPr>
            <w:tcW w:w="2959" w:type="dxa"/>
            <w:vMerge/>
            <w:vAlign w:val="center"/>
          </w:tcPr>
          <w:p w:rsidR="0035477B" w:rsidRPr="005400F4" w:rsidRDefault="0035477B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35477B" w:rsidRPr="005400F4" w:rsidRDefault="0035477B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266" w:type="dxa"/>
            <w:vAlign w:val="center"/>
          </w:tcPr>
          <w:p w:rsidR="0035477B" w:rsidRPr="005400F4" w:rsidRDefault="005E6E6C" w:rsidP="00B717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4816EE" w:rsidRPr="005400F4" w:rsidRDefault="004816EE" w:rsidP="004816EE">
      <w:pPr>
        <w:pStyle w:val="a3"/>
        <w:ind w:left="1134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135D7E" w:rsidRPr="005400F4" w:rsidRDefault="00135D7E" w:rsidP="004816EE">
      <w:pPr>
        <w:pStyle w:val="a3"/>
        <w:ind w:left="1134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2B4E30" w:rsidRPr="005400F4" w:rsidRDefault="009B6FF5" w:rsidP="009B6FF5">
      <w:pPr>
        <w:pStyle w:val="a3"/>
        <w:jc w:val="both"/>
        <w:rPr>
          <w:b/>
          <w:caps/>
          <w:color w:val="000000"/>
          <w:spacing w:val="-1"/>
          <w:sz w:val="24"/>
          <w:szCs w:val="24"/>
        </w:rPr>
      </w:pPr>
      <w:r w:rsidRPr="005400F4">
        <w:rPr>
          <w:b/>
          <w:caps/>
          <w:color w:val="000000"/>
          <w:spacing w:val="-1"/>
          <w:sz w:val="24"/>
          <w:szCs w:val="24"/>
        </w:rPr>
        <w:t>4.</w:t>
      </w:r>
      <w:r w:rsidR="002B4E30" w:rsidRPr="005400F4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CF1D5F" w:rsidRPr="005400F4" w:rsidRDefault="00CF1D5F" w:rsidP="00CF1D5F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5DAF" w:rsidRPr="005400F4" w:rsidTr="004816E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A5DAF" w:rsidRPr="005400F4" w:rsidRDefault="005A5DAF" w:rsidP="005266E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400F4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400F4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5A5DAF" w:rsidRPr="005400F4" w:rsidRDefault="005A5DAF" w:rsidP="005266E1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5DAF" w:rsidRPr="005400F4" w:rsidRDefault="005A5DAF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A5DAF" w:rsidRPr="005400F4" w:rsidRDefault="005A5DAF" w:rsidP="004816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921758" w:rsidRPr="005400F4" w:rsidTr="00A031BC">
        <w:trPr>
          <w:jc w:val="center"/>
        </w:trPr>
        <w:tc>
          <w:tcPr>
            <w:tcW w:w="624" w:type="dxa"/>
            <w:vAlign w:val="center"/>
          </w:tcPr>
          <w:p w:rsidR="00921758" w:rsidRPr="005400F4" w:rsidRDefault="00921758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758" w:rsidRPr="005400F4" w:rsidRDefault="00DC31AE" w:rsidP="009217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Общая патология</w:t>
            </w:r>
          </w:p>
        </w:tc>
        <w:tc>
          <w:tcPr>
            <w:tcW w:w="5245" w:type="dxa"/>
          </w:tcPr>
          <w:p w:rsidR="00921758" w:rsidRPr="005400F4" w:rsidRDefault="00C23DE2" w:rsidP="00735BD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Введение в общую патологию. Болезнь и здор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вье. Патология клетки. Приспособление и ко</w:t>
            </w:r>
            <w:r w:rsidRPr="005400F4">
              <w:rPr>
                <w:sz w:val="24"/>
                <w:szCs w:val="24"/>
              </w:rPr>
              <w:t>м</w:t>
            </w:r>
            <w:r w:rsidRPr="005400F4">
              <w:rPr>
                <w:sz w:val="24"/>
                <w:szCs w:val="24"/>
              </w:rPr>
              <w:t>пенсация Дистрофии. Некроз. Смерть. Наруш</w:t>
            </w:r>
            <w:r w:rsidRPr="005400F4">
              <w:rPr>
                <w:sz w:val="24"/>
                <w:szCs w:val="24"/>
              </w:rPr>
              <w:t>е</w:t>
            </w:r>
            <w:r w:rsidRPr="005400F4">
              <w:rPr>
                <w:sz w:val="24"/>
                <w:szCs w:val="24"/>
              </w:rPr>
              <w:t>ни</w:t>
            </w:r>
            <w:r w:rsidR="00735BDF" w:rsidRPr="005400F4">
              <w:rPr>
                <w:sz w:val="24"/>
                <w:szCs w:val="24"/>
              </w:rPr>
              <w:t>е общего кровообращения.</w:t>
            </w:r>
            <w:r w:rsidR="00055585" w:rsidRPr="005400F4">
              <w:rPr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Воспаление.</w:t>
            </w:r>
            <w:proofErr w:type="gramStart"/>
            <w:r w:rsidRPr="005400F4">
              <w:rPr>
                <w:sz w:val="24"/>
                <w:szCs w:val="24"/>
              </w:rPr>
              <w:t xml:space="preserve"> .</w:t>
            </w:r>
            <w:proofErr w:type="gramEnd"/>
            <w:r w:rsidRPr="005400F4">
              <w:rPr>
                <w:sz w:val="24"/>
                <w:szCs w:val="24"/>
              </w:rPr>
              <w:t xml:space="preserve"> (адаптация). Опухоли</w:t>
            </w:r>
            <w:r w:rsidR="00735BDF" w:rsidRPr="005400F4">
              <w:rPr>
                <w:sz w:val="24"/>
                <w:szCs w:val="24"/>
              </w:rPr>
              <w:t>. Нарушения иммунитета.</w:t>
            </w:r>
          </w:p>
        </w:tc>
        <w:tc>
          <w:tcPr>
            <w:tcW w:w="906" w:type="dxa"/>
            <w:vAlign w:val="center"/>
          </w:tcPr>
          <w:p w:rsidR="00921758" w:rsidRPr="005400F4" w:rsidRDefault="00003337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5</w:t>
            </w:r>
            <w:r w:rsidR="00DC4CC5" w:rsidRPr="005400F4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21758" w:rsidRPr="005400F4" w:rsidTr="004816EE">
        <w:trPr>
          <w:trHeight w:val="1048"/>
          <w:jc w:val="center"/>
        </w:trPr>
        <w:tc>
          <w:tcPr>
            <w:tcW w:w="624" w:type="dxa"/>
            <w:vAlign w:val="center"/>
          </w:tcPr>
          <w:p w:rsidR="00921758" w:rsidRPr="005400F4" w:rsidRDefault="00921758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758" w:rsidRPr="005400F4" w:rsidRDefault="00DC31AE" w:rsidP="009217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Тератология</w:t>
            </w:r>
          </w:p>
        </w:tc>
        <w:tc>
          <w:tcPr>
            <w:tcW w:w="5245" w:type="dxa"/>
            <w:vAlign w:val="center"/>
          </w:tcPr>
          <w:p w:rsidR="00921758" w:rsidRPr="005400F4" w:rsidRDefault="00347CFF" w:rsidP="00DC31AE">
            <w:pPr>
              <w:pStyle w:val="a6"/>
              <w:ind w:firstLine="0"/>
              <w:rPr>
                <w:b w:val="0"/>
                <w:sz w:val="24"/>
              </w:rPr>
            </w:pPr>
            <w:r w:rsidRPr="005400F4">
              <w:rPr>
                <w:b w:val="0"/>
                <w:sz w:val="24"/>
              </w:rPr>
              <w:t>Понятие и предмет и задачи тератологии. Кла</w:t>
            </w:r>
            <w:r w:rsidRPr="005400F4">
              <w:rPr>
                <w:b w:val="0"/>
                <w:sz w:val="24"/>
              </w:rPr>
              <w:t>с</w:t>
            </w:r>
            <w:r w:rsidRPr="005400F4">
              <w:rPr>
                <w:b w:val="0"/>
                <w:sz w:val="24"/>
              </w:rPr>
              <w:t>сификация врожденных пороков развития. Этиология врожденных пороков развития. Эт</w:t>
            </w:r>
            <w:r w:rsidRPr="005400F4">
              <w:rPr>
                <w:b w:val="0"/>
                <w:sz w:val="24"/>
              </w:rPr>
              <w:t>а</w:t>
            </w:r>
            <w:r w:rsidRPr="005400F4">
              <w:rPr>
                <w:b w:val="0"/>
                <w:sz w:val="24"/>
              </w:rPr>
              <w:t>пы индивидуального развития, критические п</w:t>
            </w:r>
            <w:r w:rsidRPr="005400F4">
              <w:rPr>
                <w:b w:val="0"/>
                <w:sz w:val="24"/>
              </w:rPr>
              <w:t>е</w:t>
            </w:r>
            <w:r w:rsidRPr="005400F4">
              <w:rPr>
                <w:b w:val="0"/>
                <w:sz w:val="24"/>
              </w:rPr>
              <w:t>риоды. Пороки развития эмбриона и плода. Врожденные пороки и аномалии развития ра</w:t>
            </w:r>
            <w:r w:rsidRPr="005400F4">
              <w:rPr>
                <w:b w:val="0"/>
                <w:sz w:val="24"/>
              </w:rPr>
              <w:t>з</w:t>
            </w:r>
            <w:r w:rsidRPr="005400F4">
              <w:rPr>
                <w:b w:val="0"/>
                <w:sz w:val="24"/>
              </w:rPr>
              <w:t>личных органов и систем. Диагностика и пр</w:t>
            </w:r>
            <w:r w:rsidRPr="005400F4">
              <w:rPr>
                <w:b w:val="0"/>
                <w:sz w:val="24"/>
              </w:rPr>
              <w:t>о</w:t>
            </w:r>
            <w:r w:rsidRPr="005400F4">
              <w:rPr>
                <w:b w:val="0"/>
                <w:sz w:val="24"/>
              </w:rPr>
              <w:t>филактика врожденных аномалий и пороков развития.</w:t>
            </w:r>
          </w:p>
        </w:tc>
        <w:tc>
          <w:tcPr>
            <w:tcW w:w="906" w:type="dxa"/>
            <w:vAlign w:val="center"/>
          </w:tcPr>
          <w:p w:rsidR="00921758" w:rsidRPr="005400F4" w:rsidRDefault="00003337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1</w:t>
            </w:r>
            <w:r w:rsidR="00DC4CC5" w:rsidRPr="005400F4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21758" w:rsidRPr="005400F4" w:rsidTr="005266E1">
        <w:trPr>
          <w:jc w:val="center"/>
        </w:trPr>
        <w:tc>
          <w:tcPr>
            <w:tcW w:w="3034" w:type="dxa"/>
            <w:gridSpan w:val="2"/>
            <w:vAlign w:val="center"/>
          </w:tcPr>
          <w:p w:rsidR="00921758" w:rsidRPr="005400F4" w:rsidRDefault="00921758" w:rsidP="00921758">
            <w:pPr>
              <w:ind w:right="19"/>
              <w:rPr>
                <w:bCs/>
                <w:sz w:val="24"/>
                <w:szCs w:val="24"/>
              </w:rPr>
            </w:pPr>
            <w:r w:rsidRPr="005400F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921758" w:rsidRPr="005400F4" w:rsidRDefault="00921758" w:rsidP="00921758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921758" w:rsidRPr="005400F4" w:rsidRDefault="007066CE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135D7E" w:rsidRPr="005400F4" w:rsidRDefault="00135D7E" w:rsidP="00221483">
      <w:pPr>
        <w:jc w:val="both"/>
        <w:rPr>
          <w:b/>
          <w:sz w:val="24"/>
          <w:szCs w:val="24"/>
        </w:rPr>
      </w:pPr>
    </w:p>
    <w:p w:rsidR="00A734B1" w:rsidRPr="005400F4" w:rsidRDefault="00A734B1" w:rsidP="00221483">
      <w:pPr>
        <w:jc w:val="both"/>
        <w:rPr>
          <w:b/>
          <w:sz w:val="24"/>
          <w:szCs w:val="24"/>
        </w:rPr>
      </w:pPr>
    </w:p>
    <w:p w:rsidR="00221483" w:rsidRPr="005400F4" w:rsidRDefault="009B6FF5" w:rsidP="009B6FF5">
      <w:pPr>
        <w:pStyle w:val="a3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5.</w:t>
      </w:r>
      <w:r w:rsidR="00221483" w:rsidRPr="005400F4">
        <w:rPr>
          <w:b/>
          <w:sz w:val="24"/>
          <w:szCs w:val="24"/>
        </w:rPr>
        <w:t>ТЕМАТИЧЕСКИЙ ПЛАН</w:t>
      </w:r>
      <w:r w:rsidR="00222CE5" w:rsidRPr="005400F4">
        <w:rPr>
          <w:b/>
          <w:sz w:val="24"/>
          <w:szCs w:val="24"/>
        </w:rPr>
        <w:t xml:space="preserve"> ДИСЦИПЛИНЫ</w:t>
      </w:r>
      <w:r w:rsidR="00221483" w:rsidRPr="005400F4">
        <w:rPr>
          <w:b/>
          <w:sz w:val="24"/>
          <w:szCs w:val="24"/>
        </w:rPr>
        <w:t>:</w:t>
      </w:r>
    </w:p>
    <w:p w:rsidR="00EB29C9" w:rsidRPr="005400F4" w:rsidRDefault="00EB29C9" w:rsidP="00EB29C9">
      <w:pPr>
        <w:pStyle w:val="a3"/>
        <w:ind w:left="1069"/>
        <w:jc w:val="center"/>
        <w:rPr>
          <w:sz w:val="24"/>
          <w:szCs w:val="24"/>
        </w:rPr>
      </w:pPr>
      <w:r w:rsidRPr="005400F4">
        <w:rPr>
          <w:sz w:val="24"/>
          <w:szCs w:val="24"/>
        </w:rPr>
        <w:t>очная форма обучения</w:t>
      </w:r>
    </w:p>
    <w:p w:rsidR="00EB29C9" w:rsidRPr="005400F4" w:rsidRDefault="00EB29C9" w:rsidP="00EB29C9">
      <w:pPr>
        <w:pStyle w:val="a3"/>
        <w:ind w:left="1069"/>
        <w:jc w:val="center"/>
        <w:rPr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B29C9" w:rsidRPr="005400F4" w:rsidTr="00122D8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 xml:space="preserve">№ </w:t>
            </w:r>
            <w:proofErr w:type="gramStart"/>
            <w:r w:rsidRPr="005400F4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5400F4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lastRenderedPageBreak/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Всего</w:t>
            </w:r>
          </w:p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lastRenderedPageBreak/>
              <w:t>часов</w:t>
            </w:r>
          </w:p>
        </w:tc>
      </w:tr>
      <w:tr w:rsidR="00EB29C9" w:rsidRPr="005400F4" w:rsidTr="00122D8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9" w:rsidRPr="005400F4" w:rsidRDefault="00EB29C9" w:rsidP="00122D8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9" w:rsidRPr="005400F4" w:rsidRDefault="00EB29C9" w:rsidP="00122D8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9" w:rsidRPr="005400F4" w:rsidRDefault="00EB29C9" w:rsidP="00122D83">
            <w:pPr>
              <w:rPr>
                <w:sz w:val="24"/>
                <w:szCs w:val="24"/>
              </w:rPr>
            </w:pPr>
          </w:p>
        </w:tc>
      </w:tr>
      <w:tr w:rsidR="00EB29C9" w:rsidRPr="005400F4" w:rsidTr="00122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1D5BDE" w:rsidP="00122D83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Общая патология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DC4CC5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1</w:t>
            </w:r>
            <w:r w:rsidR="001D5BDE" w:rsidRPr="005400F4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6C03DE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644B31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5</w:t>
            </w:r>
            <w:r w:rsidR="00DC4CC5" w:rsidRPr="005400F4">
              <w:rPr>
                <w:sz w:val="24"/>
                <w:szCs w:val="24"/>
              </w:rPr>
              <w:t>6</w:t>
            </w:r>
          </w:p>
        </w:tc>
      </w:tr>
      <w:tr w:rsidR="00EB29C9" w:rsidRPr="005400F4" w:rsidTr="00122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1D5BDE" w:rsidP="00122D83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Тератология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DC4CC5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6C03DE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644B31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1</w:t>
            </w:r>
            <w:r w:rsidR="00DC4CC5" w:rsidRPr="005400F4">
              <w:rPr>
                <w:sz w:val="24"/>
                <w:szCs w:val="24"/>
              </w:rPr>
              <w:t>6</w:t>
            </w:r>
          </w:p>
        </w:tc>
      </w:tr>
      <w:tr w:rsidR="00EB29C9" w:rsidRPr="005400F4" w:rsidTr="00122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ind w:right="19"/>
              <w:rPr>
                <w:bCs/>
                <w:sz w:val="24"/>
                <w:szCs w:val="24"/>
              </w:rPr>
            </w:pPr>
            <w:r w:rsidRPr="005400F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1</w:t>
            </w:r>
            <w:r w:rsidR="00DC4CC5" w:rsidRPr="005400F4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</w:t>
            </w:r>
            <w:r w:rsidR="00DC4CC5" w:rsidRPr="005400F4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72</w:t>
            </w:r>
          </w:p>
        </w:tc>
      </w:tr>
    </w:tbl>
    <w:p w:rsidR="00EB29C9" w:rsidRPr="005400F4" w:rsidRDefault="00EB29C9" w:rsidP="00EB29C9">
      <w:pPr>
        <w:pStyle w:val="a3"/>
        <w:ind w:left="1069"/>
        <w:rPr>
          <w:b/>
          <w:sz w:val="24"/>
          <w:szCs w:val="24"/>
        </w:rPr>
      </w:pPr>
    </w:p>
    <w:p w:rsidR="00EB29C9" w:rsidRPr="005400F4" w:rsidRDefault="00EB29C9" w:rsidP="00EB29C9">
      <w:pPr>
        <w:pStyle w:val="a3"/>
        <w:ind w:left="1069"/>
        <w:jc w:val="center"/>
        <w:rPr>
          <w:sz w:val="24"/>
          <w:szCs w:val="24"/>
        </w:rPr>
      </w:pPr>
      <w:r w:rsidRPr="005400F4">
        <w:rPr>
          <w:sz w:val="24"/>
          <w:szCs w:val="24"/>
        </w:rPr>
        <w:t>заочная форма обучения</w:t>
      </w:r>
    </w:p>
    <w:p w:rsidR="00EB29C9" w:rsidRPr="005400F4" w:rsidRDefault="00EB29C9" w:rsidP="00EB29C9">
      <w:pPr>
        <w:pStyle w:val="a3"/>
        <w:ind w:left="1069"/>
        <w:jc w:val="center"/>
        <w:rPr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B29C9" w:rsidRPr="005400F4" w:rsidTr="00122D8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 xml:space="preserve">№ </w:t>
            </w:r>
            <w:proofErr w:type="gramStart"/>
            <w:r w:rsidRPr="005400F4">
              <w:rPr>
                <w:sz w:val="24"/>
                <w:szCs w:val="24"/>
              </w:rPr>
              <w:t>п</w:t>
            </w:r>
            <w:proofErr w:type="gramEnd"/>
            <w:r w:rsidRPr="005400F4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Всего</w:t>
            </w:r>
          </w:p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часов</w:t>
            </w:r>
          </w:p>
        </w:tc>
      </w:tr>
      <w:tr w:rsidR="00EB29C9" w:rsidRPr="005400F4" w:rsidTr="00122D8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9" w:rsidRPr="005400F4" w:rsidRDefault="00EB29C9" w:rsidP="00122D8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9" w:rsidRPr="005400F4" w:rsidRDefault="00EB29C9" w:rsidP="00122D8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9" w:rsidRPr="005400F4" w:rsidRDefault="00EB29C9" w:rsidP="00122D83">
            <w:pPr>
              <w:rPr>
                <w:sz w:val="24"/>
                <w:szCs w:val="24"/>
              </w:rPr>
            </w:pPr>
          </w:p>
        </w:tc>
      </w:tr>
      <w:tr w:rsidR="00EB29C9" w:rsidRPr="005400F4" w:rsidTr="00122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1D5BDE" w:rsidP="00122D83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Общая патология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BC6A54" w:rsidP="00122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6C03DE" w:rsidP="00BC6A54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5</w:t>
            </w:r>
            <w:r w:rsidR="00BC6A54">
              <w:rPr>
                <w:sz w:val="24"/>
                <w:szCs w:val="24"/>
              </w:rPr>
              <w:t>6</w:t>
            </w:r>
          </w:p>
        </w:tc>
      </w:tr>
      <w:tr w:rsidR="00EB29C9" w:rsidRPr="005400F4" w:rsidTr="00122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1D5BDE" w:rsidP="00122D83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Тератология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BC6A54" w:rsidP="00122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BC6A54" w:rsidP="00D7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B29C9" w:rsidRPr="005400F4" w:rsidTr="00122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9" w:rsidRPr="005400F4" w:rsidRDefault="00EB29C9" w:rsidP="00122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ind w:right="19"/>
              <w:rPr>
                <w:bCs/>
                <w:sz w:val="24"/>
                <w:szCs w:val="24"/>
              </w:rPr>
            </w:pPr>
            <w:r w:rsidRPr="005400F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D7453D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6</w:t>
            </w:r>
            <w:r w:rsidR="00D7453D" w:rsidRPr="005400F4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9" w:rsidRPr="005400F4" w:rsidRDefault="00EB29C9" w:rsidP="00122D83">
            <w:pPr>
              <w:jc w:val="center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72</w:t>
            </w:r>
          </w:p>
        </w:tc>
      </w:tr>
    </w:tbl>
    <w:p w:rsidR="00EB29C9" w:rsidRPr="005400F4" w:rsidRDefault="00EB29C9" w:rsidP="00EB29C9">
      <w:pPr>
        <w:rPr>
          <w:sz w:val="24"/>
          <w:szCs w:val="24"/>
        </w:rPr>
      </w:pPr>
    </w:p>
    <w:p w:rsidR="00824BFC" w:rsidRPr="005400F4" w:rsidRDefault="00824BFC" w:rsidP="00CF1D5F">
      <w:pPr>
        <w:pStyle w:val="a3"/>
        <w:shd w:val="clear" w:color="auto" w:fill="FFFFFF"/>
        <w:ind w:left="1069" w:right="19"/>
        <w:jc w:val="center"/>
        <w:rPr>
          <w:color w:val="000000"/>
          <w:spacing w:val="-1"/>
          <w:sz w:val="24"/>
          <w:szCs w:val="24"/>
        </w:rPr>
      </w:pPr>
    </w:p>
    <w:p w:rsidR="00981CB7" w:rsidRPr="002710C6" w:rsidRDefault="00981CB7" w:rsidP="00981CB7">
      <w:pPr>
        <w:pStyle w:val="a3"/>
        <w:rPr>
          <w:b/>
          <w:caps/>
          <w:spacing w:val="-1"/>
          <w:sz w:val="24"/>
          <w:szCs w:val="24"/>
        </w:rPr>
      </w:pPr>
      <w:r w:rsidRPr="002710C6">
        <w:rPr>
          <w:b/>
          <w:caps/>
          <w:spacing w:val="-1"/>
          <w:sz w:val="24"/>
          <w:szCs w:val="24"/>
        </w:rPr>
        <w:t>6.Перечень основной и дополнительной литературы</w:t>
      </w:r>
    </w:p>
    <w:p w:rsidR="00981CB7" w:rsidRPr="002710C6" w:rsidRDefault="00981CB7" w:rsidP="00981CB7">
      <w:pPr>
        <w:pStyle w:val="a3"/>
        <w:rPr>
          <w:strike/>
          <w:sz w:val="24"/>
          <w:szCs w:val="24"/>
        </w:rPr>
      </w:pPr>
    </w:p>
    <w:p w:rsidR="00981CB7" w:rsidRPr="00C9745B" w:rsidRDefault="00981CB7" w:rsidP="00981CB7">
      <w:pPr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>6.1. Основная литература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36"/>
        <w:gridCol w:w="1383"/>
        <w:gridCol w:w="1343"/>
      </w:tblGrid>
      <w:tr w:rsidR="00981CB7" w:rsidRPr="00F33F50" w:rsidTr="00F01D6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</w:rPr>
            </w:pPr>
            <w:r w:rsidRPr="00F33F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3F50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F33F5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3F50">
              <w:rPr>
                <w:b/>
                <w:sz w:val="24"/>
                <w:szCs w:val="24"/>
              </w:rPr>
              <w:t xml:space="preserve">Наименование </w:t>
            </w:r>
          </w:p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</w:rPr>
            </w:pPr>
            <w:r w:rsidRPr="00F33F50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библиот</w:t>
            </w:r>
            <w:r w:rsidRPr="00F33F50">
              <w:rPr>
                <w:sz w:val="24"/>
                <w:szCs w:val="24"/>
              </w:rPr>
              <w:t>е</w:t>
            </w:r>
            <w:r w:rsidRPr="00F33F50">
              <w:rPr>
                <w:sz w:val="24"/>
                <w:szCs w:val="24"/>
              </w:rPr>
              <w:t>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кафедра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proofErr w:type="spellStart"/>
            <w:r w:rsidRPr="00F33F50">
              <w:rPr>
                <w:sz w:val="24"/>
                <w:szCs w:val="24"/>
              </w:rPr>
              <w:t>Вихрук</w:t>
            </w:r>
            <w:proofErr w:type="spellEnd"/>
            <w:r w:rsidRPr="00F33F50">
              <w:rPr>
                <w:sz w:val="24"/>
                <w:szCs w:val="24"/>
              </w:rPr>
              <w:t xml:space="preserve"> Т. И.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Основы тератологии и наследственной патологии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учебное пособие / Т. И. </w:t>
            </w:r>
            <w:proofErr w:type="spellStart"/>
            <w:r w:rsidRPr="00F33F50">
              <w:rPr>
                <w:sz w:val="24"/>
                <w:szCs w:val="24"/>
              </w:rPr>
              <w:t>Вихрук</w:t>
            </w:r>
            <w:proofErr w:type="spellEnd"/>
            <w:r w:rsidRPr="00F33F50">
              <w:rPr>
                <w:sz w:val="24"/>
                <w:szCs w:val="24"/>
              </w:rPr>
              <w:t>, В. А. Л</w:t>
            </w:r>
            <w:r w:rsidRPr="00F33F50">
              <w:rPr>
                <w:sz w:val="24"/>
                <w:szCs w:val="24"/>
              </w:rPr>
              <w:t>и</w:t>
            </w:r>
            <w:r w:rsidRPr="00F33F50">
              <w:rPr>
                <w:sz w:val="24"/>
                <w:szCs w:val="24"/>
              </w:rPr>
              <w:t>совский, Е. Б. Сологуб. - М.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Советский спорт, 2001. - 204 с. : ил. - </w:t>
            </w:r>
            <w:proofErr w:type="spellStart"/>
            <w:r w:rsidRPr="00F33F50">
              <w:rPr>
                <w:sz w:val="24"/>
                <w:szCs w:val="24"/>
              </w:rPr>
              <w:t>Библиогр</w:t>
            </w:r>
            <w:proofErr w:type="spellEnd"/>
            <w:r w:rsidRPr="00F33F50">
              <w:rPr>
                <w:sz w:val="24"/>
                <w:szCs w:val="24"/>
              </w:rPr>
              <w:t>.: с.198-200. - ISBN 5-85009-661-2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63.84.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11</w:t>
            </w:r>
          </w:p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proofErr w:type="spellStart"/>
            <w:r w:rsidRPr="00F33F50">
              <w:rPr>
                <w:sz w:val="24"/>
                <w:szCs w:val="24"/>
              </w:rPr>
              <w:t>Цинзерлинг</w:t>
            </w:r>
            <w:proofErr w:type="spellEnd"/>
            <w:r w:rsidRPr="00F33F50">
              <w:rPr>
                <w:sz w:val="24"/>
                <w:szCs w:val="24"/>
              </w:rPr>
              <w:t>, В. А.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 xml:space="preserve"> Патологическая анатомия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учебник для медицинских вузов / В. А. </w:t>
            </w:r>
            <w:proofErr w:type="spellStart"/>
            <w:r w:rsidRPr="00F33F50">
              <w:rPr>
                <w:sz w:val="24"/>
                <w:szCs w:val="24"/>
              </w:rPr>
              <w:t>Цинзерлинг</w:t>
            </w:r>
            <w:proofErr w:type="spellEnd"/>
            <w:r w:rsidRPr="00F33F50">
              <w:rPr>
                <w:sz w:val="24"/>
                <w:szCs w:val="24"/>
              </w:rPr>
              <w:t>. - Санкт-Петербург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Элби-СПб, 2015. - 474 с.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ил. - ISBN 978-5-91322-080-6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1120.00. - Текст (визуальный)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непосре</w:t>
            </w:r>
            <w:r w:rsidRPr="00F33F50">
              <w:rPr>
                <w:sz w:val="24"/>
                <w:szCs w:val="24"/>
              </w:rPr>
              <w:t>д</w:t>
            </w:r>
            <w:r w:rsidRPr="00F33F50">
              <w:rPr>
                <w:sz w:val="24"/>
                <w:szCs w:val="24"/>
              </w:rPr>
              <w:t>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Колесникова, М. А. Патологическая анатомия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</w:t>
            </w:r>
            <w:r w:rsidRPr="00F33F50">
              <w:rPr>
                <w:sz w:val="24"/>
                <w:szCs w:val="24"/>
              </w:rPr>
              <w:t>б</w:t>
            </w:r>
            <w:r w:rsidRPr="00F33F50">
              <w:rPr>
                <w:sz w:val="24"/>
                <w:szCs w:val="24"/>
              </w:rPr>
              <w:t>ное пособие / М. А. Колесникова. — 2-е изд. — Сар</w:t>
            </w:r>
            <w:r w:rsidRPr="00F33F50">
              <w:rPr>
                <w:sz w:val="24"/>
                <w:szCs w:val="24"/>
              </w:rPr>
              <w:t>а</w:t>
            </w:r>
            <w:r w:rsidRPr="00F33F50">
              <w:rPr>
                <w:sz w:val="24"/>
                <w:szCs w:val="24"/>
              </w:rPr>
              <w:t>тов : Научная книга, 2019. — 159 c. — ISBN 978-5-9758-1762-4. — Текст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9745B">
                <w:rPr>
                  <w:rStyle w:val="af3"/>
                  <w:sz w:val="24"/>
                  <w:szCs w:val="24"/>
                </w:rPr>
                <w:t>http://www.iprbookshop.ru/81037.html</w:t>
              </w:r>
            </w:hyperlink>
            <w:r w:rsidRPr="00F33F50">
              <w:rPr>
                <w:sz w:val="24"/>
                <w:szCs w:val="24"/>
              </w:rPr>
              <w:t xml:space="preserve"> (дата обращения: 19.10.2020). — Режим доступа: для </w:t>
            </w:r>
            <w:proofErr w:type="spellStart"/>
            <w:r w:rsidRPr="00F33F50">
              <w:rPr>
                <w:sz w:val="24"/>
                <w:szCs w:val="24"/>
              </w:rPr>
              <w:t>авторизир</w:t>
            </w:r>
            <w:proofErr w:type="spellEnd"/>
            <w:r w:rsidRPr="00F33F50">
              <w:rPr>
                <w:sz w:val="24"/>
                <w:szCs w:val="24"/>
              </w:rPr>
              <w:t>. польз</w:t>
            </w:r>
            <w:r w:rsidRPr="00F33F50">
              <w:rPr>
                <w:sz w:val="24"/>
                <w:szCs w:val="24"/>
              </w:rPr>
              <w:t>о</w:t>
            </w:r>
            <w:r w:rsidRPr="00F33F50">
              <w:rPr>
                <w:sz w:val="24"/>
                <w:szCs w:val="24"/>
              </w:rPr>
              <w:t>вателей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proofErr w:type="spellStart"/>
            <w:r w:rsidRPr="00F33F50">
              <w:rPr>
                <w:sz w:val="24"/>
                <w:szCs w:val="24"/>
              </w:rPr>
              <w:t>Недзьведь</w:t>
            </w:r>
            <w:proofErr w:type="spellEnd"/>
            <w:r w:rsidRPr="00F33F50">
              <w:rPr>
                <w:sz w:val="24"/>
                <w:szCs w:val="24"/>
              </w:rPr>
              <w:t>, М. К. Патологическая анатомия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учебник / М. К. </w:t>
            </w:r>
            <w:proofErr w:type="spellStart"/>
            <w:r w:rsidRPr="00F33F50">
              <w:rPr>
                <w:sz w:val="24"/>
                <w:szCs w:val="24"/>
              </w:rPr>
              <w:t>Недзьведь</w:t>
            </w:r>
            <w:proofErr w:type="spellEnd"/>
            <w:r w:rsidRPr="00F33F50">
              <w:rPr>
                <w:sz w:val="24"/>
                <w:szCs w:val="24"/>
              </w:rPr>
              <w:t>, Е. Д. Черствый. — Минск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</w:t>
            </w:r>
            <w:proofErr w:type="spellStart"/>
            <w:r w:rsidRPr="00F33F50">
              <w:rPr>
                <w:sz w:val="24"/>
                <w:szCs w:val="24"/>
              </w:rPr>
              <w:t>Вышэ</w:t>
            </w:r>
            <w:r w:rsidRPr="00F33F50">
              <w:rPr>
                <w:sz w:val="24"/>
                <w:szCs w:val="24"/>
              </w:rPr>
              <w:t>й</w:t>
            </w:r>
            <w:r w:rsidRPr="00F33F50">
              <w:rPr>
                <w:sz w:val="24"/>
                <w:szCs w:val="24"/>
              </w:rPr>
              <w:t>шая</w:t>
            </w:r>
            <w:proofErr w:type="spellEnd"/>
            <w:r w:rsidRPr="00F33F50">
              <w:rPr>
                <w:sz w:val="24"/>
                <w:szCs w:val="24"/>
              </w:rPr>
              <w:t xml:space="preserve"> школа, 2015. — 679 c. — ISBN 978-985-06-2515-1. — Текст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9745B">
                <w:rPr>
                  <w:rStyle w:val="af3"/>
                  <w:sz w:val="24"/>
                  <w:szCs w:val="24"/>
                </w:rPr>
                <w:t>http://www.iprbookshop.ru/52133.html</w:t>
              </w:r>
            </w:hyperlink>
            <w:r w:rsidRPr="00F33F50">
              <w:rPr>
                <w:sz w:val="24"/>
                <w:szCs w:val="24"/>
              </w:rPr>
              <w:t xml:space="preserve"> (дата обращения: 19.10.2020). — Режим доступа: для </w:t>
            </w:r>
            <w:proofErr w:type="spellStart"/>
            <w:r w:rsidRPr="00F33F50">
              <w:rPr>
                <w:sz w:val="24"/>
                <w:szCs w:val="24"/>
              </w:rPr>
              <w:t>авторизир</w:t>
            </w:r>
            <w:proofErr w:type="spellEnd"/>
            <w:r w:rsidRPr="00F33F50">
              <w:rPr>
                <w:sz w:val="24"/>
                <w:szCs w:val="24"/>
              </w:rPr>
              <w:t>. польз</w:t>
            </w:r>
            <w:r w:rsidRPr="00F33F50">
              <w:rPr>
                <w:sz w:val="24"/>
                <w:szCs w:val="24"/>
              </w:rPr>
              <w:t>о</w:t>
            </w:r>
            <w:r w:rsidRPr="00F33F50">
              <w:rPr>
                <w:sz w:val="24"/>
                <w:szCs w:val="24"/>
              </w:rPr>
              <w:t>вателей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A37CAA">
              <w:rPr>
                <w:iCs/>
                <w:sz w:val="24"/>
                <w:szCs w:val="24"/>
              </w:rPr>
              <w:t>Бернар, К.</w:t>
            </w:r>
            <w:r w:rsidRPr="00A45247">
              <w:rPr>
                <w:i/>
                <w:iCs/>
                <w:sz w:val="24"/>
                <w:szCs w:val="24"/>
              </w:rPr>
              <w:t> </w:t>
            </w:r>
            <w:r w:rsidRPr="00A45247">
              <w:rPr>
                <w:sz w:val="24"/>
                <w:szCs w:val="24"/>
              </w:rPr>
              <w:t xml:space="preserve"> Лекции по экспериментальной патологии / </w:t>
            </w:r>
            <w:r w:rsidRPr="00A45247">
              <w:rPr>
                <w:sz w:val="24"/>
                <w:szCs w:val="24"/>
              </w:rPr>
              <w:lastRenderedPageBreak/>
              <w:t>К. Бернар</w:t>
            </w:r>
            <w:proofErr w:type="gramStart"/>
            <w:r w:rsidRPr="00A45247">
              <w:rPr>
                <w:sz w:val="24"/>
                <w:szCs w:val="24"/>
              </w:rPr>
              <w:t> ;</w:t>
            </w:r>
            <w:proofErr w:type="gramEnd"/>
            <w:r w:rsidRPr="00A45247">
              <w:rPr>
                <w:sz w:val="24"/>
                <w:szCs w:val="24"/>
              </w:rPr>
              <w:t xml:space="preserve"> переводчик Д. Д. Жуковский ; под редакц</w:t>
            </w:r>
            <w:r w:rsidRPr="00A45247">
              <w:rPr>
                <w:sz w:val="24"/>
                <w:szCs w:val="24"/>
              </w:rPr>
              <w:t>и</w:t>
            </w:r>
            <w:r w:rsidRPr="00A45247">
              <w:rPr>
                <w:sz w:val="24"/>
                <w:szCs w:val="24"/>
              </w:rPr>
              <w:t>ей Л. Н. Карлика. — Москва</w:t>
            </w:r>
            <w:proofErr w:type="gramStart"/>
            <w:r w:rsidRPr="00A45247">
              <w:rPr>
                <w:sz w:val="24"/>
                <w:szCs w:val="24"/>
              </w:rPr>
              <w:t> :</w:t>
            </w:r>
            <w:proofErr w:type="gramEnd"/>
            <w:r w:rsidRPr="00A45247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A45247">
              <w:rPr>
                <w:sz w:val="24"/>
                <w:szCs w:val="24"/>
              </w:rPr>
              <w:t>Юрайт</w:t>
            </w:r>
            <w:proofErr w:type="spellEnd"/>
            <w:r w:rsidRPr="00A45247">
              <w:rPr>
                <w:sz w:val="24"/>
                <w:szCs w:val="24"/>
              </w:rPr>
              <w:t>, 2020. — 330 с. — (Антология мысли). — ISBN 978-5-534-08928-8. — Текст</w:t>
            </w:r>
            <w:proofErr w:type="gramStart"/>
            <w:r w:rsidRPr="00A45247">
              <w:rPr>
                <w:sz w:val="24"/>
                <w:szCs w:val="24"/>
              </w:rPr>
              <w:t xml:space="preserve"> :</w:t>
            </w:r>
            <w:proofErr w:type="gramEnd"/>
            <w:r w:rsidRPr="00A45247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A45247">
              <w:rPr>
                <w:sz w:val="24"/>
                <w:szCs w:val="24"/>
              </w:rPr>
              <w:t>Юрайт</w:t>
            </w:r>
            <w:proofErr w:type="spellEnd"/>
            <w:r w:rsidRPr="00A45247">
              <w:rPr>
                <w:sz w:val="24"/>
                <w:szCs w:val="24"/>
              </w:rPr>
              <w:t xml:space="preserve"> [сайт]. — URL: </w:t>
            </w:r>
            <w:hyperlink r:id="rId12" w:tgtFrame="_blank" w:history="1">
              <w:r w:rsidRPr="00A45247">
                <w:rPr>
                  <w:rStyle w:val="af3"/>
                  <w:sz w:val="24"/>
                  <w:szCs w:val="24"/>
                </w:rPr>
                <w:t>https://urait.ru/bcode/455976</w:t>
              </w:r>
            </w:hyperlink>
            <w:r w:rsidRPr="00A45247">
              <w:rPr>
                <w:sz w:val="24"/>
                <w:szCs w:val="24"/>
              </w:rPr>
              <w:t> (дата обр</w:t>
            </w:r>
            <w:r w:rsidRPr="00A45247">
              <w:rPr>
                <w:sz w:val="24"/>
                <w:szCs w:val="24"/>
              </w:rPr>
              <w:t>а</w:t>
            </w:r>
            <w:r w:rsidRPr="00A45247">
              <w:rPr>
                <w:sz w:val="24"/>
                <w:szCs w:val="24"/>
              </w:rPr>
              <w:t>щения: 01.07.2021).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1CB7" w:rsidRPr="00F33F50" w:rsidRDefault="00981CB7" w:rsidP="00981CB7">
      <w:pPr>
        <w:jc w:val="both"/>
        <w:rPr>
          <w:sz w:val="24"/>
          <w:szCs w:val="24"/>
        </w:rPr>
      </w:pPr>
    </w:p>
    <w:p w:rsidR="00981CB7" w:rsidRPr="00C9745B" w:rsidRDefault="00981CB7" w:rsidP="00981CB7">
      <w:pPr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>6.2. Дополнительная литература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39"/>
        <w:gridCol w:w="1395"/>
        <w:gridCol w:w="1332"/>
      </w:tblGrid>
      <w:tr w:rsidR="00981CB7" w:rsidRPr="00F33F50" w:rsidTr="00F01D6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</w:rPr>
            </w:pPr>
            <w:r w:rsidRPr="00F33F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3F50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F33F5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3F50">
              <w:rPr>
                <w:b/>
                <w:sz w:val="24"/>
                <w:szCs w:val="24"/>
              </w:rPr>
              <w:t>Наименование</w:t>
            </w:r>
          </w:p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b/>
                <w:sz w:val="24"/>
                <w:szCs w:val="24"/>
              </w:rPr>
            </w:pPr>
            <w:r w:rsidRPr="00F33F50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rPr>
                <w:b/>
                <w:sz w:val="24"/>
                <w:szCs w:val="24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библиотека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кафедра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proofErr w:type="spellStart"/>
            <w:r w:rsidRPr="00F33F50">
              <w:rPr>
                <w:sz w:val="24"/>
                <w:szCs w:val="24"/>
              </w:rPr>
              <w:t>Ашихмин</w:t>
            </w:r>
            <w:proofErr w:type="spellEnd"/>
            <w:r w:rsidRPr="00F33F50">
              <w:rPr>
                <w:sz w:val="24"/>
                <w:szCs w:val="24"/>
              </w:rPr>
              <w:t xml:space="preserve"> И. А.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Тесты к практическим занятиям и з</w:t>
            </w:r>
            <w:r w:rsidRPr="00F33F50">
              <w:rPr>
                <w:sz w:val="24"/>
                <w:szCs w:val="24"/>
              </w:rPr>
              <w:t>а</w:t>
            </w:r>
            <w:r w:rsidRPr="00F33F50">
              <w:rPr>
                <w:sz w:val="24"/>
                <w:szCs w:val="24"/>
              </w:rPr>
              <w:t>чету по предмету "основы общей патологии и терат</w:t>
            </w:r>
            <w:r w:rsidRPr="00F33F50">
              <w:rPr>
                <w:sz w:val="24"/>
                <w:szCs w:val="24"/>
              </w:rPr>
              <w:t>о</w:t>
            </w:r>
            <w:r w:rsidRPr="00F33F50">
              <w:rPr>
                <w:sz w:val="24"/>
                <w:szCs w:val="24"/>
              </w:rPr>
              <w:t>логии"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учебно-методическое пособие / И. А. </w:t>
            </w:r>
            <w:proofErr w:type="spellStart"/>
            <w:r w:rsidRPr="00F33F50">
              <w:rPr>
                <w:sz w:val="24"/>
                <w:szCs w:val="24"/>
              </w:rPr>
              <w:t>Аши</w:t>
            </w:r>
            <w:r w:rsidRPr="00F33F50">
              <w:rPr>
                <w:sz w:val="24"/>
                <w:szCs w:val="24"/>
              </w:rPr>
              <w:t>х</w:t>
            </w:r>
            <w:r w:rsidRPr="00F33F50">
              <w:rPr>
                <w:sz w:val="24"/>
                <w:szCs w:val="24"/>
              </w:rPr>
              <w:t>мин</w:t>
            </w:r>
            <w:proofErr w:type="spellEnd"/>
            <w:r w:rsidRPr="00F33F50">
              <w:rPr>
                <w:sz w:val="24"/>
                <w:szCs w:val="24"/>
              </w:rPr>
              <w:t xml:space="preserve"> ; МГАФК. - </w:t>
            </w:r>
            <w:proofErr w:type="spellStart"/>
            <w:r w:rsidRPr="00F33F50">
              <w:rPr>
                <w:sz w:val="24"/>
                <w:szCs w:val="24"/>
              </w:rPr>
              <w:t>Малаховка</w:t>
            </w:r>
            <w:proofErr w:type="spellEnd"/>
            <w:r w:rsidRPr="00F33F50">
              <w:rPr>
                <w:sz w:val="24"/>
                <w:szCs w:val="24"/>
              </w:rPr>
              <w:t xml:space="preserve">, 2006. - 31 с. - </w:t>
            </w:r>
            <w:proofErr w:type="spellStart"/>
            <w:r w:rsidRPr="00F33F50">
              <w:rPr>
                <w:sz w:val="24"/>
                <w:szCs w:val="24"/>
              </w:rPr>
              <w:t>Библиогр</w:t>
            </w:r>
            <w:proofErr w:type="spellEnd"/>
            <w:r w:rsidRPr="00F33F50">
              <w:rPr>
                <w:sz w:val="24"/>
                <w:szCs w:val="24"/>
              </w:rPr>
              <w:t>.: с. 30. - 11.14.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394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50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proofErr w:type="spellStart"/>
            <w:r w:rsidRPr="00F33F50">
              <w:rPr>
                <w:sz w:val="24"/>
                <w:szCs w:val="24"/>
              </w:rPr>
              <w:t>Ашихмин</w:t>
            </w:r>
            <w:proofErr w:type="spellEnd"/>
            <w:r w:rsidRPr="00F33F50">
              <w:rPr>
                <w:sz w:val="24"/>
                <w:szCs w:val="24"/>
              </w:rPr>
              <w:t xml:space="preserve"> И. А.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Тесты к практическим занятиям и з</w:t>
            </w:r>
            <w:r w:rsidRPr="00F33F50">
              <w:rPr>
                <w:sz w:val="24"/>
                <w:szCs w:val="24"/>
              </w:rPr>
              <w:t>а</w:t>
            </w:r>
            <w:r w:rsidRPr="00F33F50">
              <w:rPr>
                <w:sz w:val="24"/>
                <w:szCs w:val="24"/>
              </w:rPr>
              <w:t>чету по предмету "основы общей патологии и терат</w:t>
            </w:r>
            <w:r w:rsidRPr="00F33F50">
              <w:rPr>
                <w:sz w:val="24"/>
                <w:szCs w:val="24"/>
              </w:rPr>
              <w:t>о</w:t>
            </w:r>
            <w:r w:rsidRPr="00F33F50">
              <w:rPr>
                <w:sz w:val="24"/>
                <w:szCs w:val="24"/>
              </w:rPr>
              <w:t>логии"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учебно-методическое пособие / И. А. </w:t>
            </w:r>
            <w:proofErr w:type="spellStart"/>
            <w:r w:rsidRPr="00F33F50">
              <w:rPr>
                <w:sz w:val="24"/>
                <w:szCs w:val="24"/>
              </w:rPr>
              <w:t>Аши</w:t>
            </w:r>
            <w:r w:rsidRPr="00F33F50">
              <w:rPr>
                <w:sz w:val="24"/>
                <w:szCs w:val="24"/>
              </w:rPr>
              <w:t>х</w:t>
            </w:r>
            <w:r w:rsidRPr="00F33F50">
              <w:rPr>
                <w:sz w:val="24"/>
                <w:szCs w:val="24"/>
              </w:rPr>
              <w:t>мин</w:t>
            </w:r>
            <w:proofErr w:type="spellEnd"/>
            <w:r w:rsidRPr="00F33F50">
              <w:rPr>
                <w:sz w:val="24"/>
                <w:szCs w:val="24"/>
              </w:rPr>
              <w:t xml:space="preserve"> ; МГАФК. - </w:t>
            </w:r>
            <w:proofErr w:type="spellStart"/>
            <w:r w:rsidRPr="00F33F50">
              <w:rPr>
                <w:sz w:val="24"/>
                <w:szCs w:val="24"/>
              </w:rPr>
              <w:t>Малаховка</w:t>
            </w:r>
            <w:proofErr w:type="spellEnd"/>
            <w:r w:rsidRPr="00F33F50">
              <w:rPr>
                <w:sz w:val="24"/>
                <w:szCs w:val="24"/>
              </w:rPr>
              <w:t>, 2006. - Текст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электро</w:t>
            </w:r>
            <w:r w:rsidRPr="00F33F50">
              <w:rPr>
                <w:sz w:val="24"/>
                <w:szCs w:val="24"/>
              </w:rPr>
              <w:t>н</w:t>
            </w:r>
            <w:r w:rsidRPr="00F33F50">
              <w:rPr>
                <w:sz w:val="24"/>
                <w:szCs w:val="24"/>
              </w:rPr>
              <w:t xml:space="preserve">ный // Электронно-библиотечная система ЭЛМАРК (МГАФК) : [сайт]. — </w:t>
            </w:r>
            <w:hyperlink r:id="rId13" w:history="1">
              <w:r w:rsidRPr="00C9745B">
                <w:rPr>
                  <w:rStyle w:val="af3"/>
                  <w:sz w:val="24"/>
                  <w:szCs w:val="24"/>
                </w:rPr>
                <w:t>URL: http://lib.mgafk.ru</w:t>
              </w:r>
            </w:hyperlink>
            <w:r w:rsidRPr="00F33F50">
              <w:rPr>
                <w:sz w:val="24"/>
                <w:szCs w:val="24"/>
              </w:rPr>
              <w:t xml:space="preserve"> (дата о</w:t>
            </w:r>
            <w:r w:rsidRPr="00F33F50">
              <w:rPr>
                <w:sz w:val="24"/>
                <w:szCs w:val="24"/>
              </w:rPr>
              <w:t>б</w:t>
            </w:r>
            <w:r w:rsidRPr="00F33F50">
              <w:rPr>
                <w:sz w:val="24"/>
                <w:szCs w:val="24"/>
              </w:rPr>
              <w:t xml:space="preserve">ращения: 19.10.2020). — Режим доступа: для </w:t>
            </w:r>
            <w:proofErr w:type="spellStart"/>
            <w:r w:rsidRPr="00F33F50">
              <w:rPr>
                <w:sz w:val="24"/>
                <w:szCs w:val="24"/>
              </w:rPr>
              <w:t>автор</w:t>
            </w:r>
            <w:r w:rsidRPr="00F33F50">
              <w:rPr>
                <w:sz w:val="24"/>
                <w:szCs w:val="24"/>
              </w:rPr>
              <w:t>и</w:t>
            </w:r>
            <w:r w:rsidRPr="00F33F50">
              <w:rPr>
                <w:sz w:val="24"/>
                <w:szCs w:val="24"/>
              </w:rPr>
              <w:t>зир</w:t>
            </w:r>
            <w:proofErr w:type="spellEnd"/>
            <w:r w:rsidRPr="00F33F5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proofErr w:type="spellStart"/>
            <w:r w:rsidRPr="00F33F50">
              <w:rPr>
                <w:sz w:val="24"/>
                <w:szCs w:val="24"/>
              </w:rPr>
              <w:t>Дембо</w:t>
            </w:r>
            <w:proofErr w:type="spellEnd"/>
            <w:r w:rsidRPr="00F33F50">
              <w:rPr>
                <w:sz w:val="24"/>
                <w:szCs w:val="24"/>
              </w:rPr>
              <w:t>, А. Г.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Патологические состояния у спортсменов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лекции / А. Г. </w:t>
            </w:r>
            <w:proofErr w:type="spellStart"/>
            <w:r w:rsidRPr="00F33F50">
              <w:rPr>
                <w:sz w:val="24"/>
                <w:szCs w:val="24"/>
              </w:rPr>
              <w:t>Дембо</w:t>
            </w:r>
            <w:proofErr w:type="spellEnd"/>
            <w:r w:rsidRPr="00F33F50">
              <w:rPr>
                <w:sz w:val="24"/>
                <w:szCs w:val="24"/>
              </w:rPr>
              <w:t xml:space="preserve"> ; ГДОИФК. - Санкт-Петербург, 1991. - Текст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9745B">
                <w:rPr>
                  <w:rStyle w:val="af3"/>
                  <w:sz w:val="24"/>
                  <w:szCs w:val="24"/>
                </w:rPr>
                <w:t>URL: http://lib.mgafk.ru</w:t>
              </w:r>
            </w:hyperlink>
            <w:r w:rsidRPr="00F33F50">
              <w:rPr>
                <w:sz w:val="24"/>
                <w:szCs w:val="24"/>
              </w:rPr>
              <w:t xml:space="preserve"> (дата обращения: 19.10.2020). — Режим доступа: для </w:t>
            </w:r>
            <w:proofErr w:type="spellStart"/>
            <w:r w:rsidRPr="00F33F50">
              <w:rPr>
                <w:sz w:val="24"/>
                <w:szCs w:val="24"/>
              </w:rPr>
              <w:t>авторизир</w:t>
            </w:r>
            <w:proofErr w:type="spellEnd"/>
            <w:r w:rsidRPr="00F33F5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Лысов П. К.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Основы общей патологии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учебное пос</w:t>
            </w:r>
            <w:r w:rsidRPr="00F33F50">
              <w:rPr>
                <w:sz w:val="24"/>
                <w:szCs w:val="24"/>
              </w:rPr>
              <w:t>о</w:t>
            </w:r>
            <w:r w:rsidRPr="00F33F50">
              <w:rPr>
                <w:sz w:val="24"/>
                <w:szCs w:val="24"/>
              </w:rPr>
              <w:t xml:space="preserve">бие / П. К. Лысов ; МГАФК. - М., 2007. - 118 с. - </w:t>
            </w:r>
            <w:proofErr w:type="spellStart"/>
            <w:r w:rsidRPr="00F33F50">
              <w:rPr>
                <w:sz w:val="24"/>
                <w:szCs w:val="24"/>
              </w:rPr>
              <w:t>Би</w:t>
            </w:r>
            <w:r w:rsidRPr="00F33F50">
              <w:rPr>
                <w:sz w:val="24"/>
                <w:szCs w:val="24"/>
              </w:rPr>
              <w:t>б</w:t>
            </w:r>
            <w:r w:rsidRPr="00F33F50">
              <w:rPr>
                <w:sz w:val="24"/>
                <w:szCs w:val="24"/>
              </w:rPr>
              <w:t>лиогр</w:t>
            </w:r>
            <w:proofErr w:type="spellEnd"/>
            <w:r w:rsidRPr="00F33F50">
              <w:rPr>
                <w:sz w:val="24"/>
                <w:szCs w:val="24"/>
              </w:rPr>
              <w:t>.: с. 117.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C9745B">
              <w:rPr>
                <w:sz w:val="24"/>
                <w:szCs w:val="24"/>
              </w:rPr>
              <w:t>Лысов, П. К.</w:t>
            </w:r>
            <w:r>
              <w:rPr>
                <w:sz w:val="24"/>
                <w:szCs w:val="24"/>
              </w:rPr>
              <w:t xml:space="preserve"> </w:t>
            </w:r>
            <w:r w:rsidRPr="00C9745B">
              <w:rPr>
                <w:sz w:val="24"/>
                <w:szCs w:val="24"/>
              </w:rPr>
              <w:t>Основы общей патологии</w:t>
            </w:r>
            <w:proofErr w:type="gramStart"/>
            <w:r w:rsidRPr="00C9745B">
              <w:rPr>
                <w:sz w:val="24"/>
                <w:szCs w:val="24"/>
              </w:rPr>
              <w:t xml:space="preserve"> :</w:t>
            </w:r>
            <w:proofErr w:type="gramEnd"/>
            <w:r w:rsidRPr="00C9745B">
              <w:rPr>
                <w:sz w:val="24"/>
                <w:szCs w:val="24"/>
              </w:rPr>
              <w:t xml:space="preserve"> учебное пос</w:t>
            </w:r>
            <w:r w:rsidRPr="00C9745B">
              <w:rPr>
                <w:sz w:val="24"/>
                <w:szCs w:val="24"/>
              </w:rPr>
              <w:t>о</w:t>
            </w:r>
            <w:r w:rsidRPr="00C9745B">
              <w:rPr>
                <w:sz w:val="24"/>
                <w:szCs w:val="24"/>
              </w:rPr>
              <w:t>бие / П. К. Лысов ; МГАФК. - Москва, 200</w:t>
            </w:r>
            <w:r>
              <w:rPr>
                <w:sz w:val="24"/>
                <w:szCs w:val="24"/>
              </w:rPr>
              <w:t xml:space="preserve">7. - 118 с. - </w:t>
            </w:r>
            <w:proofErr w:type="spellStart"/>
            <w:r>
              <w:rPr>
                <w:sz w:val="24"/>
                <w:szCs w:val="24"/>
              </w:rPr>
              <w:t>Библиогр</w:t>
            </w:r>
            <w:proofErr w:type="spellEnd"/>
            <w:r>
              <w:rPr>
                <w:sz w:val="24"/>
                <w:szCs w:val="24"/>
              </w:rPr>
              <w:t>.: с. 117</w:t>
            </w:r>
            <w:r w:rsidRPr="00C9745B">
              <w:rPr>
                <w:sz w:val="24"/>
                <w:szCs w:val="24"/>
              </w:rPr>
              <w:t>. - Текст</w:t>
            </w:r>
            <w:proofErr w:type="gramStart"/>
            <w:r w:rsidRPr="00C9745B">
              <w:rPr>
                <w:sz w:val="24"/>
                <w:szCs w:val="24"/>
              </w:rPr>
              <w:t xml:space="preserve"> :</w:t>
            </w:r>
            <w:proofErr w:type="gramEnd"/>
            <w:r w:rsidRPr="00C9745B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9745B">
                <w:rPr>
                  <w:rStyle w:val="af3"/>
                  <w:sz w:val="24"/>
                  <w:szCs w:val="24"/>
                </w:rPr>
                <w:t>URL: http://lib.mgafk.ru</w:t>
              </w:r>
            </w:hyperlink>
            <w:r w:rsidRPr="00C9745B">
              <w:rPr>
                <w:sz w:val="24"/>
                <w:szCs w:val="24"/>
              </w:rPr>
              <w:t xml:space="preserve"> (дата обращения: 19.10.2020). — Режим доступа: для </w:t>
            </w:r>
            <w:proofErr w:type="spellStart"/>
            <w:r w:rsidRPr="00C9745B">
              <w:rPr>
                <w:sz w:val="24"/>
                <w:szCs w:val="24"/>
              </w:rPr>
              <w:t>авторизир</w:t>
            </w:r>
            <w:proofErr w:type="spellEnd"/>
            <w:r w:rsidRPr="00C9745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620E05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981CB7">
            <w:pPr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Лысов П. К.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Терминологический словарь по общей п</w:t>
            </w:r>
            <w:r w:rsidRPr="00F33F50">
              <w:rPr>
                <w:sz w:val="24"/>
                <w:szCs w:val="24"/>
              </w:rPr>
              <w:t>а</w:t>
            </w:r>
            <w:r w:rsidRPr="00F33F50">
              <w:rPr>
                <w:sz w:val="24"/>
                <w:szCs w:val="24"/>
              </w:rPr>
              <w:t xml:space="preserve">тологии и тератологии : учебное пособие / П. К. Лысов, А. И. Щеголев, И. О. </w:t>
            </w:r>
            <w:proofErr w:type="spellStart"/>
            <w:r w:rsidRPr="00F33F50">
              <w:rPr>
                <w:sz w:val="24"/>
                <w:szCs w:val="24"/>
              </w:rPr>
              <w:t>Тинькова</w:t>
            </w:r>
            <w:proofErr w:type="spellEnd"/>
            <w:r w:rsidRPr="00F33F50">
              <w:rPr>
                <w:sz w:val="24"/>
                <w:szCs w:val="24"/>
              </w:rPr>
              <w:t xml:space="preserve"> ; под </w:t>
            </w:r>
            <w:proofErr w:type="spellStart"/>
            <w:proofErr w:type="gramStart"/>
            <w:r w:rsidRPr="00F33F50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F33F50">
              <w:rPr>
                <w:sz w:val="24"/>
                <w:szCs w:val="24"/>
              </w:rPr>
              <w:t xml:space="preserve"> П. К. Лысова. - Изд. 2-е, </w:t>
            </w:r>
            <w:proofErr w:type="spellStart"/>
            <w:r w:rsidRPr="00F33F50">
              <w:rPr>
                <w:sz w:val="24"/>
                <w:szCs w:val="24"/>
              </w:rPr>
              <w:t>перераб</w:t>
            </w:r>
            <w:proofErr w:type="spellEnd"/>
            <w:r w:rsidRPr="00F33F50">
              <w:rPr>
                <w:sz w:val="24"/>
                <w:szCs w:val="24"/>
              </w:rPr>
              <w:t xml:space="preserve">. и доп. - М., 2004. - 109 с. - </w:t>
            </w:r>
            <w:proofErr w:type="spellStart"/>
            <w:r w:rsidRPr="00F33F50">
              <w:rPr>
                <w:sz w:val="24"/>
                <w:szCs w:val="24"/>
              </w:rPr>
              <w:t>Би</w:t>
            </w:r>
            <w:r w:rsidRPr="00F33F50">
              <w:rPr>
                <w:sz w:val="24"/>
                <w:szCs w:val="24"/>
              </w:rPr>
              <w:t>б</w:t>
            </w:r>
            <w:r w:rsidRPr="00F33F50">
              <w:rPr>
                <w:sz w:val="24"/>
                <w:szCs w:val="24"/>
              </w:rPr>
              <w:t>лиогр</w:t>
            </w:r>
            <w:proofErr w:type="spellEnd"/>
            <w:r w:rsidRPr="00F33F50">
              <w:rPr>
                <w:sz w:val="24"/>
                <w:szCs w:val="24"/>
              </w:rPr>
              <w:t>.: с. 108. - ISBN 5-85941-120-0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б/ц.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Патологическая анатомия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национальное руководство / под ред. М. А. </w:t>
            </w:r>
            <w:proofErr w:type="spellStart"/>
            <w:r w:rsidRPr="00F33F50">
              <w:rPr>
                <w:sz w:val="24"/>
                <w:szCs w:val="24"/>
              </w:rPr>
              <w:t>Пальцева</w:t>
            </w:r>
            <w:proofErr w:type="spellEnd"/>
            <w:r w:rsidRPr="00F33F50">
              <w:rPr>
                <w:sz w:val="24"/>
                <w:szCs w:val="24"/>
              </w:rPr>
              <w:t xml:space="preserve">, Л. В. </w:t>
            </w:r>
            <w:proofErr w:type="spellStart"/>
            <w:r w:rsidRPr="00F33F50">
              <w:rPr>
                <w:sz w:val="24"/>
                <w:szCs w:val="24"/>
              </w:rPr>
              <w:t>Кактурского</w:t>
            </w:r>
            <w:proofErr w:type="spellEnd"/>
            <w:r w:rsidRPr="00F33F50">
              <w:rPr>
                <w:sz w:val="24"/>
                <w:szCs w:val="24"/>
              </w:rPr>
              <w:t xml:space="preserve">, О. В. </w:t>
            </w:r>
            <w:proofErr w:type="spellStart"/>
            <w:r w:rsidRPr="00F33F50">
              <w:rPr>
                <w:sz w:val="24"/>
                <w:szCs w:val="24"/>
              </w:rPr>
              <w:t>Зайратьянц</w:t>
            </w:r>
            <w:proofErr w:type="spellEnd"/>
            <w:r w:rsidRPr="00F33F50">
              <w:rPr>
                <w:sz w:val="24"/>
                <w:szCs w:val="24"/>
              </w:rPr>
              <w:t>. - М.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ГЭОТАР-Медиа, 2011. - 1259 с. : ил. + 1 CD. - </w:t>
            </w:r>
            <w:proofErr w:type="spellStart"/>
            <w:r w:rsidRPr="00F33F50">
              <w:rPr>
                <w:sz w:val="24"/>
                <w:szCs w:val="24"/>
              </w:rPr>
              <w:t>Библиогр</w:t>
            </w:r>
            <w:proofErr w:type="spellEnd"/>
            <w:r w:rsidRPr="00F33F50">
              <w:rPr>
                <w:sz w:val="24"/>
                <w:szCs w:val="24"/>
              </w:rPr>
              <w:t>.: с.1241-1244. - ISBN 978-5-9704-1992-2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2178.00. 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Саркисов Д. С.</w:t>
            </w:r>
            <w:r>
              <w:rPr>
                <w:sz w:val="24"/>
                <w:szCs w:val="24"/>
              </w:rPr>
              <w:t xml:space="preserve"> </w:t>
            </w:r>
            <w:r w:rsidRPr="00F33F50">
              <w:rPr>
                <w:sz w:val="24"/>
                <w:szCs w:val="24"/>
              </w:rPr>
              <w:t>Общая патология человека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учебник / Д. С. Саркисов, М. А. Пальцев, Н. К. Хитров. - 2-е изд., </w:t>
            </w:r>
            <w:proofErr w:type="spellStart"/>
            <w:r w:rsidRPr="00F33F50">
              <w:rPr>
                <w:sz w:val="24"/>
                <w:szCs w:val="24"/>
              </w:rPr>
              <w:lastRenderedPageBreak/>
              <w:t>перераб</w:t>
            </w:r>
            <w:proofErr w:type="spellEnd"/>
            <w:r w:rsidRPr="00F33F50">
              <w:rPr>
                <w:sz w:val="24"/>
                <w:szCs w:val="24"/>
              </w:rPr>
              <w:t>. и доп. - М. : Медицина, 1997. - 608 с. - (Уче</w:t>
            </w:r>
            <w:r w:rsidRPr="00F33F50">
              <w:rPr>
                <w:sz w:val="24"/>
                <w:szCs w:val="24"/>
              </w:rPr>
              <w:t>б</w:t>
            </w:r>
            <w:r w:rsidRPr="00F33F50">
              <w:rPr>
                <w:sz w:val="24"/>
                <w:szCs w:val="24"/>
              </w:rPr>
              <w:t>ная литература для студентов медицинских вузов). - ISBN 5-225-02782-2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112.74. 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lastRenderedPageBreak/>
              <w:t>279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Эйнгорн А. Г. Патологическая анатомия и патологич</w:t>
            </w:r>
            <w:r w:rsidRPr="00F33F50">
              <w:rPr>
                <w:sz w:val="24"/>
                <w:szCs w:val="24"/>
              </w:rPr>
              <w:t>е</w:t>
            </w:r>
            <w:r w:rsidRPr="00F33F50">
              <w:rPr>
                <w:sz w:val="24"/>
                <w:szCs w:val="24"/>
              </w:rPr>
              <w:t>ская физиология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учебник для медицинских училищ / А. Г. Эйнгорн. - 3-е изд., </w:t>
            </w:r>
            <w:proofErr w:type="spellStart"/>
            <w:r w:rsidRPr="00F33F50">
              <w:rPr>
                <w:sz w:val="24"/>
                <w:szCs w:val="24"/>
              </w:rPr>
              <w:t>перераб</w:t>
            </w:r>
            <w:proofErr w:type="spellEnd"/>
            <w:r w:rsidRPr="00F33F50">
              <w:rPr>
                <w:sz w:val="24"/>
                <w:szCs w:val="24"/>
              </w:rPr>
              <w:t>. и доп. - Москва : Медицина, 1976. - 527 с. - 0.85. - Текст (визуальный)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rPr>
                <w:sz w:val="24"/>
                <w:szCs w:val="24"/>
              </w:rPr>
            </w:pPr>
            <w:r w:rsidRPr="00F33F50">
              <w:rPr>
                <w:sz w:val="24"/>
                <w:szCs w:val="24"/>
              </w:rPr>
              <w:t>Практикум по общему курсу патологической анатомии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учебное пособие / составители В. С. Полякова [и др.], под редакцией В. С. Полякова. — Оренбург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Оре</w:t>
            </w:r>
            <w:r w:rsidRPr="00F33F50">
              <w:rPr>
                <w:sz w:val="24"/>
                <w:szCs w:val="24"/>
              </w:rPr>
              <w:t>н</w:t>
            </w:r>
            <w:r w:rsidRPr="00F33F50">
              <w:rPr>
                <w:sz w:val="24"/>
                <w:szCs w:val="24"/>
              </w:rPr>
              <w:t>бургская государственная медицинская академия, 2011. — 193 c. — ISBN 2227-8397. — Текст</w:t>
            </w:r>
            <w:proofErr w:type="gramStart"/>
            <w:r w:rsidRPr="00F33F50">
              <w:rPr>
                <w:sz w:val="24"/>
                <w:szCs w:val="24"/>
              </w:rPr>
              <w:t xml:space="preserve"> :</w:t>
            </w:r>
            <w:proofErr w:type="gramEnd"/>
            <w:r w:rsidRPr="00F33F5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9745B">
                <w:rPr>
                  <w:rStyle w:val="af3"/>
                  <w:sz w:val="24"/>
                  <w:szCs w:val="24"/>
                </w:rPr>
                <w:t>http://www.iprbookshop.ru/31850.html</w:t>
              </w:r>
            </w:hyperlink>
            <w:r w:rsidRPr="00F33F50">
              <w:rPr>
                <w:sz w:val="24"/>
                <w:szCs w:val="24"/>
              </w:rPr>
              <w:t xml:space="preserve"> (дата обращения: 19.10.2020). — Режим доступа: для </w:t>
            </w:r>
            <w:proofErr w:type="spellStart"/>
            <w:r w:rsidRPr="00F33F50">
              <w:rPr>
                <w:sz w:val="24"/>
                <w:szCs w:val="24"/>
              </w:rPr>
              <w:t>авторизир</w:t>
            </w:r>
            <w:proofErr w:type="spellEnd"/>
            <w:r w:rsidRPr="00F33F5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F33F50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F01D60">
            <w:pPr>
              <w:rPr>
                <w:sz w:val="24"/>
                <w:szCs w:val="24"/>
              </w:rPr>
            </w:pPr>
            <w:r w:rsidRPr="00C9745B">
              <w:rPr>
                <w:sz w:val="24"/>
                <w:szCs w:val="24"/>
              </w:rPr>
              <w:t>Ходасевич Л. С.</w:t>
            </w:r>
            <w:r>
              <w:rPr>
                <w:sz w:val="24"/>
                <w:szCs w:val="24"/>
              </w:rPr>
              <w:t xml:space="preserve"> </w:t>
            </w:r>
            <w:r w:rsidRPr="00C9745B">
              <w:rPr>
                <w:sz w:val="24"/>
                <w:szCs w:val="24"/>
              </w:rPr>
              <w:t> Конспекты лекций по курсу общей патологии и тератологии</w:t>
            </w:r>
            <w:proofErr w:type="gramStart"/>
            <w:r w:rsidRPr="00C9745B">
              <w:rPr>
                <w:sz w:val="24"/>
                <w:szCs w:val="24"/>
              </w:rPr>
              <w:t xml:space="preserve"> :</w:t>
            </w:r>
            <w:proofErr w:type="gramEnd"/>
            <w:r w:rsidRPr="00C9745B">
              <w:rPr>
                <w:sz w:val="24"/>
                <w:szCs w:val="24"/>
              </w:rPr>
              <w:t xml:space="preserve"> учебное пособие / Л. С. Х</w:t>
            </w:r>
            <w:r w:rsidRPr="00C9745B">
              <w:rPr>
                <w:sz w:val="24"/>
                <w:szCs w:val="24"/>
              </w:rPr>
              <w:t>о</w:t>
            </w:r>
            <w:r w:rsidRPr="00C9745B">
              <w:rPr>
                <w:sz w:val="24"/>
                <w:szCs w:val="24"/>
              </w:rPr>
              <w:t>дасевич. - М.</w:t>
            </w:r>
            <w:proofErr w:type="gramStart"/>
            <w:r w:rsidRPr="00C9745B">
              <w:rPr>
                <w:sz w:val="24"/>
                <w:szCs w:val="24"/>
              </w:rPr>
              <w:t xml:space="preserve"> :</w:t>
            </w:r>
            <w:proofErr w:type="gramEnd"/>
            <w:r w:rsidRPr="00C9745B">
              <w:rPr>
                <w:sz w:val="24"/>
                <w:szCs w:val="24"/>
              </w:rPr>
              <w:t xml:space="preserve"> Физическая культура, 2005. - 235 с. - ISBN 5-9746-0023-1 : 123.00.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F01D60">
            <w:pPr>
              <w:jc w:val="center"/>
              <w:rPr>
                <w:sz w:val="24"/>
                <w:szCs w:val="24"/>
              </w:rPr>
            </w:pPr>
            <w:r w:rsidRPr="00C9745B">
              <w:rPr>
                <w:sz w:val="24"/>
                <w:szCs w:val="24"/>
              </w:rPr>
              <w:t>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F01D60">
            <w:pPr>
              <w:rPr>
                <w:sz w:val="24"/>
                <w:szCs w:val="24"/>
              </w:rPr>
            </w:pPr>
            <w:r w:rsidRPr="00A37CAA">
              <w:rPr>
                <w:iCs/>
                <w:sz w:val="24"/>
                <w:szCs w:val="24"/>
              </w:rPr>
              <w:t>Долгих, В. Т.</w:t>
            </w:r>
            <w:r w:rsidRPr="00D46276">
              <w:rPr>
                <w:i/>
                <w:iCs/>
                <w:sz w:val="24"/>
                <w:szCs w:val="24"/>
              </w:rPr>
              <w:t> </w:t>
            </w:r>
            <w:r w:rsidRPr="00D46276">
              <w:rPr>
                <w:sz w:val="24"/>
                <w:szCs w:val="24"/>
              </w:rPr>
              <w:t> Основы иммунопатологии</w:t>
            </w:r>
            <w:proofErr w:type="gramStart"/>
            <w:r w:rsidRPr="00D46276">
              <w:rPr>
                <w:sz w:val="24"/>
                <w:szCs w:val="24"/>
              </w:rPr>
              <w:t> :</w:t>
            </w:r>
            <w:proofErr w:type="gramEnd"/>
            <w:r w:rsidRPr="00D46276">
              <w:rPr>
                <w:sz w:val="24"/>
                <w:szCs w:val="24"/>
              </w:rPr>
              <w:t xml:space="preserve"> учебное п</w:t>
            </w:r>
            <w:r w:rsidRPr="00D46276">
              <w:rPr>
                <w:sz w:val="24"/>
                <w:szCs w:val="24"/>
              </w:rPr>
              <w:t>о</w:t>
            </w:r>
            <w:r w:rsidRPr="00D46276">
              <w:rPr>
                <w:sz w:val="24"/>
                <w:szCs w:val="24"/>
              </w:rPr>
              <w:t>собие для среднего профессионального образования / В. Т. Долгих, А. Н. Золотов. — Москва</w:t>
            </w:r>
            <w:proofErr w:type="gramStart"/>
            <w:r w:rsidRPr="00D46276">
              <w:rPr>
                <w:sz w:val="24"/>
                <w:szCs w:val="24"/>
              </w:rPr>
              <w:t> :</w:t>
            </w:r>
            <w:proofErr w:type="gramEnd"/>
            <w:r w:rsidRPr="00D4627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D46276">
              <w:rPr>
                <w:sz w:val="24"/>
                <w:szCs w:val="24"/>
              </w:rPr>
              <w:t>Юрайт</w:t>
            </w:r>
            <w:proofErr w:type="spellEnd"/>
            <w:r w:rsidRPr="00D46276">
              <w:rPr>
                <w:sz w:val="24"/>
                <w:szCs w:val="24"/>
              </w:rPr>
              <w:t>, 2021. — 248 с. — (Профессиональное образ</w:t>
            </w:r>
            <w:r w:rsidRPr="00D46276">
              <w:rPr>
                <w:sz w:val="24"/>
                <w:szCs w:val="24"/>
              </w:rPr>
              <w:t>о</w:t>
            </w:r>
            <w:r w:rsidRPr="00D46276">
              <w:rPr>
                <w:sz w:val="24"/>
                <w:szCs w:val="24"/>
              </w:rPr>
              <w:t>вание). — ISBN 978-5-534-10473-8. — Текст</w:t>
            </w:r>
            <w:proofErr w:type="gramStart"/>
            <w:r w:rsidRPr="00D46276">
              <w:rPr>
                <w:sz w:val="24"/>
                <w:szCs w:val="24"/>
              </w:rPr>
              <w:t xml:space="preserve"> :</w:t>
            </w:r>
            <w:proofErr w:type="gramEnd"/>
            <w:r w:rsidRPr="00D46276">
              <w:rPr>
                <w:sz w:val="24"/>
                <w:szCs w:val="24"/>
              </w:rPr>
              <w:t xml:space="preserve"> эле</w:t>
            </w:r>
            <w:r w:rsidRPr="00D46276">
              <w:rPr>
                <w:sz w:val="24"/>
                <w:szCs w:val="24"/>
              </w:rPr>
              <w:t>к</w:t>
            </w:r>
            <w:r w:rsidRPr="00D46276">
              <w:rPr>
                <w:sz w:val="24"/>
                <w:szCs w:val="24"/>
              </w:rPr>
              <w:t xml:space="preserve">тронный // ЭБС </w:t>
            </w:r>
            <w:proofErr w:type="spellStart"/>
            <w:r w:rsidRPr="00D46276">
              <w:rPr>
                <w:sz w:val="24"/>
                <w:szCs w:val="24"/>
              </w:rPr>
              <w:t>Юрайт</w:t>
            </w:r>
            <w:proofErr w:type="spellEnd"/>
            <w:r w:rsidRPr="00D46276">
              <w:rPr>
                <w:sz w:val="24"/>
                <w:szCs w:val="24"/>
              </w:rPr>
              <w:t xml:space="preserve"> [сайт]. — URL: </w:t>
            </w:r>
            <w:hyperlink r:id="rId17" w:tgtFrame="_blank" w:history="1">
              <w:r w:rsidRPr="00D46276">
                <w:rPr>
                  <w:rStyle w:val="af3"/>
                  <w:sz w:val="24"/>
                  <w:szCs w:val="24"/>
                </w:rPr>
                <w:t>https://urait.ru/bcode/475035</w:t>
              </w:r>
            </w:hyperlink>
            <w:r w:rsidRPr="00D46276">
              <w:rPr>
                <w:sz w:val="24"/>
                <w:szCs w:val="24"/>
              </w:rPr>
              <w:t> (дата обращения: 01.07.2021).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620E05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D46276" w:rsidRDefault="00981CB7" w:rsidP="00F01D60">
            <w:pPr>
              <w:rPr>
                <w:iCs/>
                <w:sz w:val="24"/>
                <w:szCs w:val="24"/>
              </w:rPr>
            </w:pPr>
            <w:r w:rsidRPr="00D46276">
              <w:rPr>
                <w:iCs/>
                <w:sz w:val="24"/>
                <w:szCs w:val="24"/>
              </w:rPr>
              <w:t>Долгих, В. Т.  Основы иммунопатологии</w:t>
            </w:r>
            <w:proofErr w:type="gramStart"/>
            <w:r w:rsidRPr="00D46276">
              <w:rPr>
                <w:iCs/>
                <w:sz w:val="24"/>
                <w:szCs w:val="24"/>
              </w:rPr>
              <w:t> :</w:t>
            </w:r>
            <w:proofErr w:type="gramEnd"/>
            <w:r w:rsidRPr="00D46276">
              <w:rPr>
                <w:iCs/>
                <w:sz w:val="24"/>
                <w:szCs w:val="24"/>
              </w:rPr>
              <w:t xml:space="preserve"> учебное п</w:t>
            </w:r>
            <w:r w:rsidRPr="00D46276">
              <w:rPr>
                <w:iCs/>
                <w:sz w:val="24"/>
                <w:szCs w:val="24"/>
              </w:rPr>
              <w:t>о</w:t>
            </w:r>
            <w:r w:rsidRPr="00D46276">
              <w:rPr>
                <w:iCs/>
                <w:sz w:val="24"/>
                <w:szCs w:val="24"/>
              </w:rPr>
              <w:t>собие для вузов / В. Т. Долгих, А. Н. Золотов. — Москва</w:t>
            </w:r>
            <w:proofErr w:type="gramStart"/>
            <w:r w:rsidRPr="00D46276">
              <w:rPr>
                <w:iCs/>
                <w:sz w:val="24"/>
                <w:szCs w:val="24"/>
              </w:rPr>
              <w:t> :</w:t>
            </w:r>
            <w:proofErr w:type="gramEnd"/>
            <w:r w:rsidRPr="00D4627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D46276">
              <w:rPr>
                <w:iCs/>
                <w:sz w:val="24"/>
                <w:szCs w:val="24"/>
              </w:rPr>
              <w:t>Юрайт</w:t>
            </w:r>
            <w:proofErr w:type="spellEnd"/>
            <w:r w:rsidRPr="00D46276">
              <w:rPr>
                <w:iCs/>
                <w:sz w:val="24"/>
                <w:szCs w:val="24"/>
              </w:rPr>
              <w:t>, 2021. — 248 с. — (Высшее образование). — ISBN 978-5-534-09294-3. — Текст</w:t>
            </w:r>
            <w:proofErr w:type="gramStart"/>
            <w:r w:rsidRPr="00D46276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D46276">
              <w:rPr>
                <w:iCs/>
                <w:sz w:val="24"/>
                <w:szCs w:val="24"/>
              </w:rPr>
              <w:t xml:space="preserve"> электронный // ЭБС </w:t>
            </w:r>
            <w:proofErr w:type="spellStart"/>
            <w:r w:rsidRPr="00D46276">
              <w:rPr>
                <w:iCs/>
                <w:sz w:val="24"/>
                <w:szCs w:val="24"/>
              </w:rPr>
              <w:t>Юрайт</w:t>
            </w:r>
            <w:proofErr w:type="spellEnd"/>
            <w:r w:rsidRPr="00D46276">
              <w:rPr>
                <w:iCs/>
                <w:sz w:val="24"/>
                <w:szCs w:val="24"/>
              </w:rPr>
              <w:t xml:space="preserve"> [сайт]. — URL: </w:t>
            </w:r>
            <w:hyperlink r:id="rId18" w:tgtFrame="_blank" w:history="1">
              <w:r w:rsidRPr="00D46276">
                <w:rPr>
                  <w:rStyle w:val="af3"/>
                  <w:iCs/>
                  <w:sz w:val="24"/>
                  <w:szCs w:val="24"/>
                </w:rPr>
                <w:t>https://urait.ru/bcode/474639</w:t>
              </w:r>
            </w:hyperlink>
            <w:r w:rsidRPr="00D46276">
              <w:rPr>
                <w:iCs/>
                <w:sz w:val="24"/>
                <w:szCs w:val="24"/>
              </w:rPr>
              <w:t> (дата обращения: 01.07.2021).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CB7" w:rsidRPr="00F33F50" w:rsidTr="00F01D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C9745B" w:rsidRDefault="00981CB7" w:rsidP="00981CB7">
            <w:pPr>
              <w:pStyle w:val="a3"/>
              <w:numPr>
                <w:ilvl w:val="0"/>
                <w:numId w:val="27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Pr="00D46276" w:rsidRDefault="00981CB7" w:rsidP="00F01D60">
            <w:pPr>
              <w:rPr>
                <w:iCs/>
                <w:sz w:val="24"/>
                <w:szCs w:val="24"/>
              </w:rPr>
            </w:pPr>
            <w:r w:rsidRPr="00D46276">
              <w:rPr>
                <w:iCs/>
                <w:sz w:val="24"/>
                <w:szCs w:val="24"/>
              </w:rPr>
              <w:t>Долгих, В. Т.  Основы патологии. В 2 т. Том 1. Общая патология</w:t>
            </w:r>
            <w:proofErr w:type="gramStart"/>
            <w:r w:rsidRPr="00D46276">
              <w:rPr>
                <w:iCs/>
                <w:sz w:val="24"/>
                <w:szCs w:val="24"/>
              </w:rPr>
              <w:t> :</w:t>
            </w:r>
            <w:proofErr w:type="gramEnd"/>
            <w:r w:rsidRPr="00D46276">
              <w:rPr>
                <w:iCs/>
                <w:sz w:val="24"/>
                <w:szCs w:val="24"/>
              </w:rPr>
              <w:t xml:space="preserve"> учебник и практикум для среднего профе</w:t>
            </w:r>
            <w:r w:rsidRPr="00D46276">
              <w:rPr>
                <w:iCs/>
                <w:sz w:val="24"/>
                <w:szCs w:val="24"/>
              </w:rPr>
              <w:t>с</w:t>
            </w:r>
            <w:r w:rsidRPr="00D46276">
              <w:rPr>
                <w:iCs/>
                <w:sz w:val="24"/>
                <w:szCs w:val="24"/>
              </w:rPr>
              <w:t>сионального образования / В. Т. Долгих. — Москва</w:t>
            </w:r>
            <w:proofErr w:type="gramStart"/>
            <w:r w:rsidRPr="00D46276">
              <w:rPr>
                <w:iCs/>
                <w:sz w:val="24"/>
                <w:szCs w:val="24"/>
              </w:rPr>
              <w:t> :</w:t>
            </w:r>
            <w:proofErr w:type="gramEnd"/>
            <w:r w:rsidRPr="00D4627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D46276">
              <w:rPr>
                <w:iCs/>
                <w:sz w:val="24"/>
                <w:szCs w:val="24"/>
              </w:rPr>
              <w:t>Юрайт</w:t>
            </w:r>
            <w:proofErr w:type="spellEnd"/>
            <w:r w:rsidRPr="00D46276">
              <w:rPr>
                <w:iCs/>
                <w:sz w:val="24"/>
                <w:szCs w:val="24"/>
              </w:rPr>
              <w:t>, 2021. — 371 с. — (Професси</w:t>
            </w:r>
            <w:r w:rsidRPr="00D46276">
              <w:rPr>
                <w:iCs/>
                <w:sz w:val="24"/>
                <w:szCs w:val="24"/>
              </w:rPr>
              <w:t>о</w:t>
            </w:r>
            <w:r w:rsidRPr="00D46276">
              <w:rPr>
                <w:iCs/>
                <w:sz w:val="24"/>
                <w:szCs w:val="24"/>
              </w:rPr>
              <w:t>нальное образование). — ISBN 978-5-534-11896-4. — Текст</w:t>
            </w:r>
            <w:proofErr w:type="gramStart"/>
            <w:r w:rsidRPr="00D46276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D46276">
              <w:rPr>
                <w:iCs/>
                <w:sz w:val="24"/>
                <w:szCs w:val="24"/>
              </w:rPr>
              <w:t xml:space="preserve"> электронный // ЭБС </w:t>
            </w:r>
            <w:proofErr w:type="spellStart"/>
            <w:r w:rsidRPr="00D46276">
              <w:rPr>
                <w:iCs/>
                <w:sz w:val="24"/>
                <w:szCs w:val="24"/>
              </w:rPr>
              <w:t>Юрайт</w:t>
            </w:r>
            <w:proofErr w:type="spellEnd"/>
            <w:r w:rsidRPr="00D46276">
              <w:rPr>
                <w:iCs/>
                <w:sz w:val="24"/>
                <w:szCs w:val="24"/>
              </w:rPr>
              <w:t xml:space="preserve"> [сайт]. — URL: </w:t>
            </w:r>
            <w:hyperlink r:id="rId19" w:tgtFrame="_blank" w:history="1">
              <w:r w:rsidRPr="00D46276">
                <w:rPr>
                  <w:rStyle w:val="af3"/>
                  <w:iCs/>
                  <w:sz w:val="24"/>
                  <w:szCs w:val="24"/>
                </w:rPr>
                <w:t>https://urait.ru/bcode/468158</w:t>
              </w:r>
            </w:hyperlink>
            <w:r w:rsidRPr="00D46276">
              <w:rPr>
                <w:iCs/>
                <w:sz w:val="24"/>
                <w:szCs w:val="24"/>
              </w:rPr>
              <w:t> (дата обращения: 01.07.2021).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F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1CB7" w:rsidRPr="00F33F50" w:rsidRDefault="00981CB7" w:rsidP="00981CB7">
      <w:pPr>
        <w:jc w:val="both"/>
        <w:rPr>
          <w:sz w:val="24"/>
          <w:szCs w:val="24"/>
        </w:rPr>
      </w:pPr>
    </w:p>
    <w:p w:rsidR="00981CB7" w:rsidRPr="000B28AF" w:rsidRDefault="00981CB7" w:rsidP="00981CB7">
      <w:pPr>
        <w:ind w:firstLine="567"/>
        <w:jc w:val="both"/>
        <w:rPr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>7. П</w:t>
      </w:r>
      <w:r w:rsidRPr="000B28A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0B28AF">
        <w:rPr>
          <w:b/>
          <w:sz w:val="24"/>
          <w:szCs w:val="24"/>
        </w:rPr>
        <w:t xml:space="preserve"> Информационно-справочные и поисковые системы. Современные професси</w:t>
      </w:r>
      <w:r w:rsidRPr="000B28AF">
        <w:rPr>
          <w:b/>
          <w:sz w:val="24"/>
          <w:szCs w:val="24"/>
        </w:rPr>
        <w:t>о</w:t>
      </w:r>
      <w:r w:rsidRPr="000B28AF">
        <w:rPr>
          <w:b/>
          <w:sz w:val="24"/>
          <w:szCs w:val="24"/>
        </w:rPr>
        <w:t>нальные базы данных:</w:t>
      </w:r>
    </w:p>
    <w:p w:rsidR="00981CB7" w:rsidRPr="00AE51B2" w:rsidRDefault="00981CB7" w:rsidP="00981CB7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AE51B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E51B2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81CB7" w:rsidRPr="00AE51B2" w:rsidRDefault="00981CB7" w:rsidP="00981CB7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</w:t>
      </w:r>
      <w:proofErr w:type="spellStart"/>
      <w:r w:rsidRPr="00AE51B2">
        <w:rPr>
          <w:sz w:val="24"/>
          <w:szCs w:val="24"/>
        </w:rPr>
        <w:t>Elibrary</w:t>
      </w:r>
      <w:proofErr w:type="spellEnd"/>
      <w:r w:rsidRPr="00AE51B2">
        <w:rPr>
          <w:sz w:val="24"/>
          <w:szCs w:val="24"/>
        </w:rPr>
        <w:t xml:space="preserve"> </w:t>
      </w:r>
      <w:hyperlink r:id="rId21" w:history="1">
        <w:r w:rsidRPr="00AE51B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81CB7" w:rsidRPr="00AE51B2" w:rsidRDefault="00981CB7" w:rsidP="00981CB7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</w:t>
      </w:r>
      <w:proofErr w:type="spellStart"/>
      <w:r w:rsidRPr="00AE51B2">
        <w:rPr>
          <w:sz w:val="24"/>
          <w:szCs w:val="24"/>
        </w:rPr>
        <w:t>IPRbooks</w:t>
      </w:r>
      <w:proofErr w:type="spellEnd"/>
      <w:r w:rsidRPr="00AE51B2">
        <w:rPr>
          <w:sz w:val="24"/>
          <w:szCs w:val="24"/>
        </w:rPr>
        <w:t xml:space="preserve"> </w:t>
      </w:r>
      <w:hyperlink r:id="rId22" w:history="1">
        <w:r w:rsidRPr="00AE51B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lastRenderedPageBreak/>
        <w:t>Электронно-библиотечная система «</w:t>
      </w:r>
      <w:proofErr w:type="spellStart"/>
      <w:r w:rsidRPr="00AE51B2">
        <w:rPr>
          <w:sz w:val="24"/>
          <w:szCs w:val="24"/>
        </w:rPr>
        <w:t>Юрайт</w:t>
      </w:r>
      <w:proofErr w:type="spellEnd"/>
      <w:r w:rsidRPr="00AE51B2">
        <w:rPr>
          <w:sz w:val="24"/>
          <w:szCs w:val="24"/>
        </w:rPr>
        <w:t xml:space="preserve">» </w:t>
      </w:r>
      <w:hyperlink r:id="rId23" w:history="1">
        <w:r w:rsidRPr="00AE51B2">
          <w:rPr>
            <w:rStyle w:val="af3"/>
            <w:rFonts w:eastAsiaTheme="minorEastAsia"/>
            <w:sz w:val="24"/>
            <w:szCs w:val="24"/>
          </w:rPr>
          <w:t>https://urait.ru/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AE51B2">
          <w:rPr>
            <w:rStyle w:val="af3"/>
            <w:rFonts w:eastAsiaTheme="minorEastAsia"/>
            <w:sz w:val="24"/>
            <w:szCs w:val="24"/>
          </w:rPr>
          <w:t>https://lib.rucont.ru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AE51B2">
        <w:rPr>
          <w:rFonts w:eastAsia="Calibri"/>
          <w:color w:val="2F2F2F"/>
          <w:sz w:val="24"/>
          <w:szCs w:val="24"/>
          <w:lang w:eastAsia="en-US"/>
        </w:rPr>
        <w:t>р</w:t>
      </w: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8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81CB7" w:rsidRPr="00AE51B2" w:rsidRDefault="00981CB7" w:rsidP="00981CB7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AE51B2">
          <w:rPr>
            <w:rStyle w:val="af3"/>
            <w:rFonts w:eastAsiaTheme="minorEastAsia"/>
            <w:sz w:val="24"/>
            <w:szCs w:val="24"/>
          </w:rPr>
          <w:t>https://minsport.gov.ru/</w:t>
        </w:r>
      </w:hyperlink>
    </w:p>
    <w:p w:rsidR="00981CB7" w:rsidRPr="000B28AF" w:rsidRDefault="00981CB7" w:rsidP="00981CB7">
      <w:pPr>
        <w:widowControl w:val="0"/>
        <w:numPr>
          <w:ilvl w:val="0"/>
          <w:numId w:val="28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B28AF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31" w:history="1">
        <w:r w:rsidRPr="000B28AF">
          <w:rPr>
            <w:rStyle w:val="af3"/>
            <w:rFonts w:eastAsiaTheme="minorEastAsia"/>
            <w:color w:val="7030A0"/>
            <w:sz w:val="24"/>
            <w:szCs w:val="24"/>
          </w:rPr>
          <w:t>http://www.e-anatomy.ru</w:t>
        </w:r>
      </w:hyperlink>
    </w:p>
    <w:p w:rsidR="00981CB7" w:rsidRPr="000B28AF" w:rsidRDefault="00981CB7" w:rsidP="00981CB7">
      <w:pPr>
        <w:widowControl w:val="0"/>
        <w:numPr>
          <w:ilvl w:val="0"/>
          <w:numId w:val="28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B28AF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32" w:history="1">
        <w:r w:rsidRPr="000B28AF">
          <w:rPr>
            <w:rStyle w:val="af3"/>
            <w:rFonts w:eastAsiaTheme="minorEastAsia"/>
            <w:color w:val="7030A0"/>
            <w:sz w:val="24"/>
            <w:szCs w:val="24"/>
          </w:rPr>
          <w:t>http://anatomyonline.ru</w:t>
        </w:r>
      </w:hyperlink>
    </w:p>
    <w:p w:rsidR="006A73E9" w:rsidRPr="005400F4" w:rsidRDefault="006A73E9" w:rsidP="00D32666">
      <w:pPr>
        <w:jc w:val="both"/>
        <w:rPr>
          <w:b/>
          <w:sz w:val="24"/>
          <w:szCs w:val="24"/>
        </w:rPr>
      </w:pPr>
    </w:p>
    <w:p w:rsidR="00D40D66" w:rsidRPr="005400F4" w:rsidRDefault="00D40D66" w:rsidP="00D32666">
      <w:pPr>
        <w:jc w:val="both"/>
        <w:rPr>
          <w:b/>
          <w:sz w:val="24"/>
          <w:szCs w:val="24"/>
        </w:rPr>
      </w:pPr>
    </w:p>
    <w:p w:rsidR="003D4513" w:rsidRPr="005400F4" w:rsidRDefault="003D4513" w:rsidP="00C91485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5400F4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5400F4">
        <w:rPr>
          <w:sz w:val="24"/>
          <w:szCs w:val="24"/>
        </w:rPr>
        <w:t xml:space="preserve"> </w:t>
      </w:r>
    </w:p>
    <w:p w:rsidR="003D4513" w:rsidRPr="005400F4" w:rsidRDefault="003D4513" w:rsidP="003D4513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</w:p>
    <w:p w:rsidR="003D4513" w:rsidRPr="005400F4" w:rsidRDefault="003D4513" w:rsidP="003D4513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8.1.</w:t>
      </w:r>
      <w:r w:rsidR="006C03DE" w:rsidRPr="005400F4">
        <w:rPr>
          <w:b/>
          <w:sz w:val="24"/>
          <w:szCs w:val="24"/>
        </w:rPr>
        <w:t xml:space="preserve"> П</w:t>
      </w:r>
      <w:r w:rsidRPr="005400F4">
        <w:rPr>
          <w:b/>
          <w:sz w:val="24"/>
          <w:szCs w:val="24"/>
        </w:rPr>
        <w:t>еречень аудиторий и оборудование</w:t>
      </w:r>
    </w:p>
    <w:p w:rsidR="003D4513" w:rsidRPr="005400F4" w:rsidRDefault="003D4513" w:rsidP="003D4513">
      <w:pPr>
        <w:tabs>
          <w:tab w:val="right" w:leader="underscore" w:pos="9639"/>
        </w:tabs>
        <w:ind w:left="1134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1.Специализированные аудитории.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2.Анатомические музейные и учебные препараты.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3.Муляжи.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4.Планшеты.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5.Таблицы.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6.Антропометрические инструменты.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7.Мультимедийные лекции.</w:t>
      </w:r>
    </w:p>
    <w:p w:rsidR="003D4513" w:rsidRPr="005400F4" w:rsidRDefault="003D4513" w:rsidP="003D4513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5400F4">
        <w:rPr>
          <w:sz w:val="24"/>
          <w:szCs w:val="24"/>
        </w:rPr>
        <w:t>8.Мультимедийное оборудование (экран, проектор, ноутбук)</w:t>
      </w:r>
    </w:p>
    <w:p w:rsidR="003D4513" w:rsidRPr="005400F4" w:rsidRDefault="003D4513" w:rsidP="003D4513">
      <w:pPr>
        <w:widowControl w:val="0"/>
        <w:ind w:firstLine="709"/>
        <w:jc w:val="both"/>
        <w:rPr>
          <w:sz w:val="24"/>
          <w:szCs w:val="24"/>
        </w:rPr>
      </w:pPr>
      <w:r w:rsidRPr="005400F4">
        <w:rPr>
          <w:b/>
          <w:sz w:val="24"/>
          <w:szCs w:val="24"/>
        </w:rPr>
        <w:t>8.2. в качестве программного обеспечения</w:t>
      </w:r>
      <w:r w:rsidRPr="005400F4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5400F4">
        <w:rPr>
          <w:sz w:val="24"/>
          <w:szCs w:val="24"/>
          <w:lang w:val="en-US"/>
        </w:rPr>
        <w:t>GYULGPL</w:t>
      </w:r>
      <w:r w:rsidRPr="005400F4">
        <w:rPr>
          <w:sz w:val="24"/>
          <w:szCs w:val="24"/>
        </w:rPr>
        <w:t xml:space="preserve"> </w:t>
      </w:r>
      <w:proofErr w:type="spellStart"/>
      <w:r w:rsidRPr="005400F4">
        <w:rPr>
          <w:sz w:val="24"/>
          <w:szCs w:val="24"/>
          <w:lang w:val="en-US"/>
        </w:rPr>
        <w:t>L</w:t>
      </w:r>
      <w:r w:rsidRPr="005400F4">
        <w:rPr>
          <w:sz w:val="24"/>
          <w:szCs w:val="24"/>
          <w:lang w:val="en-US"/>
        </w:rPr>
        <w:t>i</w:t>
      </w:r>
      <w:r w:rsidRPr="005400F4">
        <w:rPr>
          <w:sz w:val="24"/>
          <w:szCs w:val="24"/>
          <w:lang w:val="en-US"/>
        </w:rPr>
        <w:t>bre</w:t>
      </w:r>
      <w:proofErr w:type="spellEnd"/>
      <w:r w:rsidRPr="005400F4">
        <w:rPr>
          <w:sz w:val="24"/>
          <w:szCs w:val="24"/>
        </w:rPr>
        <w:t xml:space="preserve"> </w:t>
      </w:r>
      <w:r w:rsidRPr="005400F4">
        <w:rPr>
          <w:sz w:val="24"/>
          <w:szCs w:val="24"/>
          <w:lang w:val="en-US"/>
        </w:rPr>
        <w:t>Office</w:t>
      </w:r>
      <w:r w:rsidRPr="005400F4">
        <w:rPr>
          <w:sz w:val="24"/>
          <w:szCs w:val="24"/>
        </w:rPr>
        <w:t xml:space="preserve"> или одна из лицензионных версий </w:t>
      </w:r>
      <w:r w:rsidRPr="005400F4">
        <w:rPr>
          <w:sz w:val="24"/>
          <w:szCs w:val="24"/>
          <w:lang w:val="en-US"/>
        </w:rPr>
        <w:t>Microsoft</w:t>
      </w:r>
      <w:r w:rsidRPr="005400F4">
        <w:rPr>
          <w:sz w:val="24"/>
          <w:szCs w:val="24"/>
        </w:rPr>
        <w:t xml:space="preserve"> </w:t>
      </w:r>
      <w:r w:rsidRPr="005400F4">
        <w:rPr>
          <w:sz w:val="24"/>
          <w:szCs w:val="24"/>
          <w:lang w:val="en-US"/>
        </w:rPr>
        <w:t>Office</w:t>
      </w:r>
      <w:r w:rsidRPr="005400F4">
        <w:rPr>
          <w:sz w:val="24"/>
          <w:szCs w:val="24"/>
        </w:rPr>
        <w:t>.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06" w:firstLine="709"/>
        <w:jc w:val="both"/>
        <w:rPr>
          <w:b/>
          <w:spacing w:val="-1"/>
          <w:sz w:val="24"/>
          <w:szCs w:val="24"/>
        </w:rPr>
      </w:pPr>
      <w:r w:rsidRPr="005400F4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400F4">
        <w:rPr>
          <w:b/>
          <w:sz w:val="24"/>
          <w:szCs w:val="24"/>
        </w:rPr>
        <w:t xml:space="preserve">и </w:t>
      </w:r>
      <w:r w:rsidRPr="005400F4">
        <w:rPr>
          <w:b/>
          <w:spacing w:val="-1"/>
          <w:sz w:val="24"/>
          <w:szCs w:val="24"/>
        </w:rPr>
        <w:t xml:space="preserve">обучающимися </w:t>
      </w:r>
      <w:r w:rsidRPr="005400F4">
        <w:rPr>
          <w:b/>
          <w:sz w:val="24"/>
          <w:szCs w:val="24"/>
        </w:rPr>
        <w:t xml:space="preserve">с ограниченными </w:t>
      </w:r>
      <w:r w:rsidRPr="005400F4">
        <w:rPr>
          <w:b/>
          <w:spacing w:val="-1"/>
          <w:sz w:val="24"/>
          <w:szCs w:val="24"/>
        </w:rPr>
        <w:t>возможностями здоровья</w:t>
      </w:r>
      <w:r w:rsidRPr="005400F4">
        <w:rPr>
          <w:spacing w:val="-1"/>
          <w:sz w:val="24"/>
          <w:szCs w:val="24"/>
        </w:rPr>
        <w:t xml:space="preserve"> осуществляется </w:t>
      </w:r>
      <w:r w:rsidRPr="005400F4">
        <w:rPr>
          <w:sz w:val="24"/>
          <w:szCs w:val="24"/>
        </w:rPr>
        <w:t xml:space="preserve">с </w:t>
      </w:r>
      <w:r w:rsidRPr="005400F4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400F4">
        <w:rPr>
          <w:sz w:val="24"/>
          <w:szCs w:val="24"/>
        </w:rPr>
        <w:t xml:space="preserve"> и </w:t>
      </w:r>
      <w:r w:rsidRPr="005400F4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5400F4">
        <w:rPr>
          <w:spacing w:val="-1"/>
          <w:sz w:val="24"/>
          <w:szCs w:val="24"/>
        </w:rPr>
        <w:t>обучающихся</w:t>
      </w:r>
      <w:proofErr w:type="gramEnd"/>
      <w:r w:rsidRPr="005400F4">
        <w:rPr>
          <w:spacing w:val="-1"/>
          <w:sz w:val="24"/>
          <w:szCs w:val="24"/>
        </w:rPr>
        <w:t xml:space="preserve"> обеспечен беспрепятственный </w:t>
      </w:r>
      <w:r w:rsidRPr="005400F4">
        <w:rPr>
          <w:spacing w:val="-2"/>
          <w:sz w:val="24"/>
          <w:szCs w:val="24"/>
        </w:rPr>
        <w:t xml:space="preserve">доступ </w:t>
      </w:r>
      <w:r w:rsidRPr="005400F4">
        <w:rPr>
          <w:sz w:val="24"/>
          <w:szCs w:val="24"/>
        </w:rPr>
        <w:t xml:space="preserve">в </w:t>
      </w:r>
      <w:r w:rsidRPr="005400F4">
        <w:rPr>
          <w:spacing w:val="-1"/>
          <w:sz w:val="24"/>
          <w:szCs w:val="24"/>
        </w:rPr>
        <w:t>учебные п</w:t>
      </w:r>
      <w:r w:rsidRPr="005400F4">
        <w:rPr>
          <w:spacing w:val="-1"/>
          <w:sz w:val="24"/>
          <w:szCs w:val="24"/>
        </w:rPr>
        <w:t>о</w:t>
      </w:r>
      <w:r w:rsidRPr="005400F4">
        <w:rPr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firstLine="709"/>
        <w:jc w:val="both"/>
        <w:rPr>
          <w:b/>
          <w:i/>
          <w:iCs/>
          <w:sz w:val="24"/>
          <w:szCs w:val="24"/>
        </w:rPr>
      </w:pPr>
      <w:r w:rsidRPr="005400F4">
        <w:rPr>
          <w:i/>
          <w:iCs/>
          <w:sz w:val="24"/>
          <w:szCs w:val="24"/>
        </w:rPr>
        <w:t xml:space="preserve">8.3.1. для </w:t>
      </w:r>
      <w:r w:rsidRPr="005400F4">
        <w:rPr>
          <w:i/>
          <w:iCs/>
          <w:spacing w:val="-1"/>
          <w:sz w:val="24"/>
          <w:szCs w:val="24"/>
        </w:rPr>
        <w:t xml:space="preserve">инвалидов </w:t>
      </w:r>
      <w:r w:rsidRPr="005400F4">
        <w:rPr>
          <w:i/>
          <w:iCs/>
          <w:sz w:val="24"/>
          <w:szCs w:val="24"/>
        </w:rPr>
        <w:t>и лиц с</w:t>
      </w:r>
      <w:r w:rsidRPr="005400F4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400F4">
        <w:rPr>
          <w:i/>
          <w:iCs/>
          <w:sz w:val="24"/>
          <w:szCs w:val="24"/>
        </w:rPr>
        <w:t xml:space="preserve"> здоровья по зрению:</w:t>
      </w:r>
    </w:p>
    <w:p w:rsidR="003D4513" w:rsidRPr="005400F4" w:rsidRDefault="003D4513" w:rsidP="003D4513">
      <w:pPr>
        <w:ind w:firstLine="709"/>
        <w:jc w:val="both"/>
        <w:rPr>
          <w:spacing w:val="-1"/>
          <w:sz w:val="24"/>
          <w:szCs w:val="24"/>
        </w:rPr>
      </w:pPr>
      <w:r w:rsidRPr="005400F4">
        <w:rPr>
          <w:i/>
          <w:iCs/>
          <w:sz w:val="24"/>
          <w:szCs w:val="24"/>
        </w:rPr>
        <w:t xml:space="preserve">- </w:t>
      </w:r>
      <w:r w:rsidRPr="005400F4">
        <w:rPr>
          <w:iCs/>
          <w:sz w:val="24"/>
          <w:szCs w:val="24"/>
        </w:rPr>
        <w:t>о</w:t>
      </w:r>
      <w:r w:rsidRPr="005400F4">
        <w:rPr>
          <w:spacing w:val="-1"/>
          <w:sz w:val="24"/>
          <w:szCs w:val="24"/>
        </w:rPr>
        <w:t xml:space="preserve">беспечен доступ </w:t>
      </w:r>
      <w:proofErr w:type="gramStart"/>
      <w:r w:rsidRPr="005400F4">
        <w:rPr>
          <w:sz w:val="24"/>
          <w:szCs w:val="24"/>
        </w:rPr>
        <w:t>обучающихся</w:t>
      </w:r>
      <w:proofErr w:type="gramEnd"/>
      <w:r w:rsidRPr="005400F4">
        <w:rPr>
          <w:sz w:val="24"/>
          <w:szCs w:val="24"/>
        </w:rPr>
        <w:t xml:space="preserve">, </w:t>
      </w:r>
      <w:r w:rsidRPr="005400F4">
        <w:rPr>
          <w:spacing w:val="-1"/>
          <w:sz w:val="24"/>
          <w:szCs w:val="24"/>
        </w:rPr>
        <w:t xml:space="preserve">являющихся слепыми или слабовидящими </w:t>
      </w:r>
      <w:r w:rsidRPr="005400F4">
        <w:rPr>
          <w:sz w:val="24"/>
          <w:szCs w:val="24"/>
        </w:rPr>
        <w:t xml:space="preserve">к </w:t>
      </w:r>
      <w:r w:rsidRPr="005400F4">
        <w:rPr>
          <w:spacing w:val="-1"/>
          <w:sz w:val="24"/>
          <w:szCs w:val="24"/>
        </w:rPr>
        <w:t>зданиям Академии;</w:t>
      </w:r>
    </w:p>
    <w:p w:rsidR="003D4513" w:rsidRPr="005400F4" w:rsidRDefault="003D4513" w:rsidP="003D4513">
      <w:pPr>
        <w:ind w:firstLine="709"/>
        <w:jc w:val="both"/>
        <w:rPr>
          <w:sz w:val="24"/>
          <w:szCs w:val="24"/>
        </w:rPr>
      </w:pPr>
      <w:r w:rsidRPr="005400F4">
        <w:rPr>
          <w:spacing w:val="-1"/>
          <w:sz w:val="24"/>
          <w:szCs w:val="24"/>
        </w:rPr>
        <w:t xml:space="preserve">- </w:t>
      </w:r>
      <w:r w:rsidRPr="005400F4">
        <w:rPr>
          <w:iCs/>
          <w:sz w:val="24"/>
          <w:szCs w:val="24"/>
        </w:rPr>
        <w:t>э</w:t>
      </w:r>
      <w:r w:rsidRPr="005400F4">
        <w:rPr>
          <w:sz w:val="24"/>
          <w:szCs w:val="24"/>
        </w:rPr>
        <w:t xml:space="preserve">лектронный видео увеличитель "ONYX </w:t>
      </w:r>
      <w:proofErr w:type="spellStart"/>
      <w:r w:rsidRPr="005400F4">
        <w:rPr>
          <w:sz w:val="24"/>
          <w:szCs w:val="24"/>
        </w:rPr>
        <w:t>Deskset</w:t>
      </w:r>
      <w:proofErr w:type="spellEnd"/>
      <w:r w:rsidRPr="005400F4">
        <w:rPr>
          <w:sz w:val="24"/>
          <w:szCs w:val="24"/>
        </w:rPr>
        <w:t xml:space="preserve"> HD 22 (в полной комплект</w:t>
      </w:r>
      <w:r w:rsidRPr="005400F4">
        <w:rPr>
          <w:sz w:val="24"/>
          <w:szCs w:val="24"/>
        </w:rPr>
        <w:t>а</w:t>
      </w:r>
      <w:r w:rsidRPr="005400F4">
        <w:rPr>
          <w:sz w:val="24"/>
          <w:szCs w:val="24"/>
        </w:rPr>
        <w:t>ции);</w:t>
      </w:r>
    </w:p>
    <w:p w:rsidR="003D4513" w:rsidRPr="005400F4" w:rsidRDefault="003D4513" w:rsidP="003D4513">
      <w:pPr>
        <w:ind w:firstLine="709"/>
        <w:jc w:val="both"/>
        <w:rPr>
          <w:sz w:val="24"/>
          <w:szCs w:val="24"/>
        </w:rPr>
      </w:pPr>
      <w:r w:rsidRPr="005400F4">
        <w:rPr>
          <w:b/>
          <w:sz w:val="24"/>
          <w:szCs w:val="24"/>
        </w:rPr>
        <w:t xml:space="preserve">- </w:t>
      </w:r>
      <w:r w:rsidRPr="005400F4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400F4">
        <w:rPr>
          <w:sz w:val="24"/>
          <w:szCs w:val="24"/>
        </w:rPr>
        <w:t xml:space="preserve"> </w:t>
      </w:r>
    </w:p>
    <w:p w:rsidR="003D4513" w:rsidRPr="005400F4" w:rsidRDefault="003D4513" w:rsidP="003D4513">
      <w:pPr>
        <w:ind w:firstLine="709"/>
        <w:jc w:val="both"/>
        <w:rPr>
          <w:sz w:val="24"/>
          <w:szCs w:val="24"/>
          <w:shd w:val="clear" w:color="auto" w:fill="FFFFFF"/>
        </w:rPr>
      </w:pPr>
      <w:r w:rsidRPr="005400F4">
        <w:rPr>
          <w:b/>
          <w:sz w:val="24"/>
          <w:szCs w:val="24"/>
        </w:rPr>
        <w:t>-</w:t>
      </w:r>
      <w:r w:rsidRPr="005400F4">
        <w:rPr>
          <w:sz w:val="24"/>
          <w:szCs w:val="24"/>
        </w:rPr>
        <w:t xml:space="preserve"> принтер Брайля; </w:t>
      </w:r>
    </w:p>
    <w:p w:rsidR="003D4513" w:rsidRPr="005400F4" w:rsidRDefault="003D4513" w:rsidP="003D4513">
      <w:pPr>
        <w:ind w:firstLine="709"/>
        <w:jc w:val="both"/>
        <w:rPr>
          <w:sz w:val="24"/>
          <w:szCs w:val="24"/>
          <w:shd w:val="clear" w:color="auto" w:fill="FEFEFE"/>
        </w:rPr>
      </w:pPr>
      <w:r w:rsidRPr="005400F4">
        <w:rPr>
          <w:b/>
          <w:sz w:val="24"/>
          <w:szCs w:val="24"/>
          <w:shd w:val="clear" w:color="auto" w:fill="FFFFFF"/>
        </w:rPr>
        <w:t xml:space="preserve">- </w:t>
      </w:r>
      <w:r w:rsidRPr="005400F4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400F4">
        <w:rPr>
          <w:b/>
          <w:sz w:val="24"/>
          <w:szCs w:val="24"/>
          <w:shd w:val="clear" w:color="auto" w:fill="FFFFFF"/>
        </w:rPr>
        <w:t xml:space="preserve"> 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firstLine="709"/>
        <w:jc w:val="both"/>
        <w:rPr>
          <w:b/>
          <w:i/>
          <w:iCs/>
          <w:sz w:val="24"/>
          <w:szCs w:val="24"/>
        </w:rPr>
      </w:pPr>
      <w:r w:rsidRPr="005400F4">
        <w:rPr>
          <w:i/>
          <w:iCs/>
          <w:sz w:val="24"/>
          <w:szCs w:val="24"/>
        </w:rPr>
        <w:t xml:space="preserve">8.3.2. для </w:t>
      </w:r>
      <w:r w:rsidRPr="005400F4">
        <w:rPr>
          <w:i/>
          <w:iCs/>
          <w:spacing w:val="-1"/>
          <w:sz w:val="24"/>
          <w:szCs w:val="24"/>
        </w:rPr>
        <w:t xml:space="preserve">инвалидов </w:t>
      </w:r>
      <w:r w:rsidRPr="005400F4">
        <w:rPr>
          <w:i/>
          <w:iCs/>
          <w:sz w:val="24"/>
          <w:szCs w:val="24"/>
        </w:rPr>
        <w:t>и лиц с</w:t>
      </w:r>
      <w:r w:rsidRPr="005400F4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400F4">
        <w:rPr>
          <w:i/>
          <w:iCs/>
          <w:sz w:val="24"/>
          <w:szCs w:val="24"/>
        </w:rPr>
        <w:t xml:space="preserve"> здоровья по слуху: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13" w:firstLine="709"/>
        <w:jc w:val="both"/>
        <w:rPr>
          <w:b/>
          <w:i/>
          <w:iCs/>
          <w:sz w:val="24"/>
          <w:szCs w:val="24"/>
        </w:rPr>
      </w:pPr>
      <w:r w:rsidRPr="005400F4">
        <w:rPr>
          <w:i/>
          <w:iCs/>
          <w:sz w:val="24"/>
          <w:szCs w:val="24"/>
        </w:rPr>
        <w:t xml:space="preserve">- </w:t>
      </w:r>
      <w:r w:rsidRPr="005400F4">
        <w:rPr>
          <w:sz w:val="24"/>
          <w:szCs w:val="24"/>
        </w:rPr>
        <w:t>акустическая система</w:t>
      </w:r>
      <w:r w:rsidRPr="005400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400F4">
        <w:rPr>
          <w:sz w:val="24"/>
          <w:szCs w:val="24"/>
          <w:shd w:val="clear" w:color="auto" w:fill="FFFFFF"/>
        </w:rPr>
        <w:t>Front</w:t>
      </w:r>
      <w:proofErr w:type="spellEnd"/>
      <w:r w:rsidRPr="005400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400F4">
        <w:rPr>
          <w:sz w:val="24"/>
          <w:szCs w:val="24"/>
          <w:shd w:val="clear" w:color="auto" w:fill="FFFFFF"/>
        </w:rPr>
        <w:t>Row</w:t>
      </w:r>
      <w:proofErr w:type="spellEnd"/>
      <w:r w:rsidRPr="005400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400F4">
        <w:rPr>
          <w:sz w:val="24"/>
          <w:szCs w:val="24"/>
          <w:shd w:val="clear" w:color="auto" w:fill="FFFFFF"/>
        </w:rPr>
        <w:t>to</w:t>
      </w:r>
      <w:proofErr w:type="spellEnd"/>
      <w:r w:rsidRPr="005400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400F4">
        <w:rPr>
          <w:sz w:val="24"/>
          <w:szCs w:val="24"/>
          <w:shd w:val="clear" w:color="auto" w:fill="FFFFFF"/>
        </w:rPr>
        <w:t>Go</w:t>
      </w:r>
      <w:proofErr w:type="spellEnd"/>
      <w:r w:rsidRPr="005400F4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5400F4">
        <w:rPr>
          <w:sz w:val="24"/>
          <w:szCs w:val="24"/>
          <w:shd w:val="clear" w:color="auto" w:fill="FFFFFF"/>
        </w:rPr>
        <w:t>у</w:t>
      </w:r>
      <w:r w:rsidRPr="005400F4">
        <w:rPr>
          <w:sz w:val="24"/>
          <w:szCs w:val="24"/>
          <w:shd w:val="clear" w:color="auto" w:fill="FFFFFF"/>
        </w:rPr>
        <w:t>кового поля);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5400F4">
        <w:rPr>
          <w:i/>
          <w:iCs/>
          <w:sz w:val="24"/>
          <w:szCs w:val="24"/>
        </w:rPr>
        <w:t xml:space="preserve">- </w:t>
      </w:r>
      <w:r w:rsidRPr="005400F4">
        <w:rPr>
          <w:sz w:val="24"/>
          <w:szCs w:val="24"/>
          <w:shd w:val="clear" w:color="auto" w:fill="FFFFFF"/>
        </w:rPr>
        <w:t xml:space="preserve">«ElBrailleW14J G2; 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14" w:firstLine="709"/>
        <w:jc w:val="both"/>
        <w:rPr>
          <w:b/>
          <w:sz w:val="24"/>
          <w:szCs w:val="24"/>
          <w:shd w:val="clear" w:color="auto" w:fill="FFFFFF"/>
        </w:rPr>
      </w:pPr>
      <w:r w:rsidRPr="005400F4">
        <w:rPr>
          <w:sz w:val="24"/>
          <w:szCs w:val="24"/>
          <w:shd w:val="clear" w:color="auto" w:fill="FFFFFF"/>
        </w:rPr>
        <w:t>- FM- приёмник ARC с индукционной петлей;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5400F4">
        <w:rPr>
          <w:sz w:val="24"/>
          <w:szCs w:val="24"/>
          <w:shd w:val="clear" w:color="auto" w:fill="FFFFFF"/>
        </w:rPr>
        <w:t>- FM-передатчик AMIGO T31;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5400F4">
        <w:rPr>
          <w:sz w:val="24"/>
          <w:szCs w:val="24"/>
          <w:shd w:val="clear" w:color="auto" w:fill="FFFFFF"/>
        </w:rPr>
        <w:lastRenderedPageBreak/>
        <w:t xml:space="preserve">-  </w:t>
      </w:r>
      <w:proofErr w:type="spellStart"/>
      <w:r w:rsidRPr="005400F4">
        <w:rPr>
          <w:sz w:val="24"/>
          <w:szCs w:val="24"/>
          <w:shd w:val="clear" w:color="auto" w:fill="FFFFFF"/>
        </w:rPr>
        <w:t>радиокласс</w:t>
      </w:r>
      <w:proofErr w:type="spellEnd"/>
      <w:r w:rsidRPr="005400F4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D4513" w:rsidRPr="005400F4" w:rsidRDefault="003D4513" w:rsidP="003D4513">
      <w:pPr>
        <w:pStyle w:val="af1"/>
        <w:kinsoku w:val="0"/>
        <w:overflowPunct w:val="0"/>
        <w:spacing w:after="0"/>
        <w:ind w:right="114" w:firstLine="709"/>
        <w:jc w:val="both"/>
        <w:rPr>
          <w:b/>
          <w:i/>
          <w:iCs/>
          <w:sz w:val="24"/>
          <w:szCs w:val="24"/>
        </w:rPr>
      </w:pPr>
      <w:r w:rsidRPr="005400F4">
        <w:rPr>
          <w:i/>
          <w:iCs/>
          <w:sz w:val="24"/>
          <w:szCs w:val="24"/>
        </w:rPr>
        <w:t xml:space="preserve">8.3.3. для </w:t>
      </w:r>
      <w:r w:rsidRPr="005400F4">
        <w:rPr>
          <w:i/>
          <w:iCs/>
          <w:spacing w:val="-1"/>
          <w:sz w:val="24"/>
          <w:szCs w:val="24"/>
        </w:rPr>
        <w:t xml:space="preserve">инвалидов </w:t>
      </w:r>
      <w:r w:rsidRPr="005400F4">
        <w:rPr>
          <w:i/>
          <w:iCs/>
          <w:sz w:val="24"/>
          <w:szCs w:val="24"/>
        </w:rPr>
        <w:t xml:space="preserve">и лиц с </w:t>
      </w:r>
      <w:r w:rsidRPr="005400F4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400F4">
        <w:rPr>
          <w:i/>
          <w:iCs/>
          <w:sz w:val="24"/>
          <w:szCs w:val="24"/>
        </w:rPr>
        <w:t>аппарата:</w:t>
      </w:r>
    </w:p>
    <w:p w:rsidR="006C03DE" w:rsidRDefault="003D4513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400F4">
        <w:rPr>
          <w:i/>
          <w:iCs/>
          <w:sz w:val="24"/>
          <w:szCs w:val="24"/>
        </w:rPr>
        <w:t xml:space="preserve">- </w:t>
      </w:r>
      <w:r w:rsidRPr="005400F4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5400F4">
        <w:rPr>
          <w:sz w:val="24"/>
          <w:szCs w:val="24"/>
          <w:shd w:val="clear" w:color="auto" w:fill="FFFFFF"/>
        </w:rPr>
        <w:t>обучающегося</w:t>
      </w:r>
      <w:proofErr w:type="gramEnd"/>
      <w:r w:rsidRPr="005400F4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5400F4" w:rsidRDefault="005400F4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4656B" w:rsidRPr="005400F4" w:rsidRDefault="0054656B" w:rsidP="005400F4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385CF0" w:rsidRPr="005400F4" w:rsidRDefault="00385CF0" w:rsidP="00385CF0">
      <w:pPr>
        <w:jc w:val="right"/>
        <w:rPr>
          <w:i/>
          <w:sz w:val="24"/>
          <w:szCs w:val="24"/>
        </w:rPr>
      </w:pPr>
    </w:p>
    <w:p w:rsidR="00E26F6B" w:rsidRPr="005400F4" w:rsidRDefault="005400F4" w:rsidP="00E26F6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="00E26F6B" w:rsidRPr="005400F4">
        <w:rPr>
          <w:i/>
          <w:sz w:val="24"/>
          <w:szCs w:val="24"/>
        </w:rPr>
        <w:t xml:space="preserve"> дисциплины</w:t>
      </w:r>
    </w:p>
    <w:p w:rsidR="00E26F6B" w:rsidRPr="005400F4" w:rsidRDefault="00E26F6B" w:rsidP="00E26F6B">
      <w:pPr>
        <w:jc w:val="right"/>
        <w:rPr>
          <w:i/>
          <w:sz w:val="24"/>
          <w:szCs w:val="24"/>
        </w:rPr>
      </w:pPr>
      <w:r w:rsidRPr="005400F4">
        <w:rPr>
          <w:i/>
          <w:sz w:val="24"/>
          <w:szCs w:val="24"/>
        </w:rPr>
        <w:t>«Общая патология и тератология»</w:t>
      </w:r>
    </w:p>
    <w:p w:rsidR="00385CF0" w:rsidRPr="005400F4" w:rsidRDefault="00385CF0" w:rsidP="00385CF0">
      <w:pPr>
        <w:jc w:val="right"/>
        <w:rPr>
          <w:i/>
          <w:sz w:val="24"/>
          <w:szCs w:val="24"/>
        </w:rPr>
      </w:pPr>
    </w:p>
    <w:p w:rsidR="00385CF0" w:rsidRPr="005400F4" w:rsidRDefault="00385CF0" w:rsidP="00385CF0">
      <w:pPr>
        <w:jc w:val="right"/>
        <w:rPr>
          <w:i/>
          <w:sz w:val="24"/>
          <w:szCs w:val="24"/>
        </w:rPr>
      </w:pPr>
    </w:p>
    <w:p w:rsidR="00385CF0" w:rsidRPr="005400F4" w:rsidRDefault="00385CF0" w:rsidP="00385CF0">
      <w:pPr>
        <w:jc w:val="center"/>
        <w:rPr>
          <w:sz w:val="24"/>
          <w:szCs w:val="24"/>
        </w:rPr>
      </w:pPr>
      <w:r w:rsidRPr="005400F4">
        <w:rPr>
          <w:sz w:val="24"/>
          <w:szCs w:val="24"/>
        </w:rPr>
        <w:t xml:space="preserve">Министерство спорта Российской Федерации </w:t>
      </w:r>
    </w:p>
    <w:p w:rsidR="00385CF0" w:rsidRPr="005400F4" w:rsidRDefault="00385CF0" w:rsidP="00385CF0">
      <w:pPr>
        <w:jc w:val="center"/>
        <w:rPr>
          <w:sz w:val="24"/>
          <w:szCs w:val="24"/>
        </w:rPr>
      </w:pPr>
    </w:p>
    <w:p w:rsidR="00385CF0" w:rsidRPr="005400F4" w:rsidRDefault="00385CF0" w:rsidP="00385CF0">
      <w:pPr>
        <w:jc w:val="center"/>
        <w:rPr>
          <w:sz w:val="24"/>
          <w:szCs w:val="24"/>
        </w:rPr>
      </w:pPr>
    </w:p>
    <w:p w:rsidR="00385CF0" w:rsidRPr="005400F4" w:rsidRDefault="00385CF0" w:rsidP="00385CF0">
      <w:pPr>
        <w:jc w:val="center"/>
        <w:rPr>
          <w:sz w:val="24"/>
          <w:szCs w:val="24"/>
        </w:rPr>
      </w:pPr>
      <w:r w:rsidRPr="005400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85CF0" w:rsidRPr="005400F4" w:rsidRDefault="00385CF0" w:rsidP="00385CF0">
      <w:pPr>
        <w:jc w:val="center"/>
        <w:rPr>
          <w:sz w:val="24"/>
          <w:szCs w:val="24"/>
        </w:rPr>
      </w:pPr>
      <w:r w:rsidRPr="005400F4">
        <w:rPr>
          <w:sz w:val="24"/>
          <w:szCs w:val="24"/>
        </w:rPr>
        <w:t>высшего образования</w:t>
      </w:r>
    </w:p>
    <w:p w:rsidR="003D67E4" w:rsidRPr="005400F4" w:rsidRDefault="003D67E4" w:rsidP="00385CF0">
      <w:pPr>
        <w:jc w:val="center"/>
        <w:rPr>
          <w:sz w:val="24"/>
          <w:szCs w:val="24"/>
        </w:rPr>
      </w:pPr>
    </w:p>
    <w:p w:rsidR="00385CF0" w:rsidRPr="005400F4" w:rsidRDefault="00385CF0" w:rsidP="00385CF0">
      <w:pPr>
        <w:jc w:val="center"/>
        <w:rPr>
          <w:sz w:val="24"/>
          <w:szCs w:val="24"/>
        </w:rPr>
      </w:pPr>
      <w:r w:rsidRPr="005400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</w:p>
    <w:p w:rsidR="00385CF0" w:rsidRPr="005400F4" w:rsidRDefault="00385CF0" w:rsidP="00385CF0">
      <w:pPr>
        <w:jc w:val="right"/>
        <w:rPr>
          <w:sz w:val="24"/>
          <w:szCs w:val="24"/>
        </w:rPr>
      </w:pPr>
    </w:p>
    <w:p w:rsidR="00385CF0" w:rsidRPr="005400F4" w:rsidRDefault="00385CF0" w:rsidP="00385CF0">
      <w:pPr>
        <w:jc w:val="center"/>
        <w:rPr>
          <w:sz w:val="24"/>
          <w:szCs w:val="24"/>
        </w:rPr>
      </w:pPr>
      <w:r w:rsidRPr="005400F4">
        <w:rPr>
          <w:sz w:val="24"/>
          <w:szCs w:val="24"/>
        </w:rPr>
        <w:t>Кафедра АНАТОМИИ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</w:p>
    <w:p w:rsidR="00385CF0" w:rsidRPr="005400F4" w:rsidRDefault="00385CF0" w:rsidP="00385CF0">
      <w:pPr>
        <w:jc w:val="right"/>
        <w:rPr>
          <w:sz w:val="24"/>
          <w:szCs w:val="24"/>
        </w:rPr>
      </w:pPr>
    </w:p>
    <w:p w:rsidR="00385CF0" w:rsidRPr="005400F4" w:rsidRDefault="00385CF0" w:rsidP="00385CF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>УТВЕРЖДЕНО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 xml:space="preserve">решением Учебно-методической комиссии     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 xml:space="preserve">   протокол № </w:t>
      </w:r>
      <w:r w:rsidR="00D57353" w:rsidRPr="005400F4">
        <w:rPr>
          <w:sz w:val="24"/>
          <w:szCs w:val="24"/>
        </w:rPr>
        <w:t xml:space="preserve">8/21 </w:t>
      </w:r>
      <w:r w:rsidRPr="005400F4">
        <w:rPr>
          <w:sz w:val="24"/>
          <w:szCs w:val="24"/>
        </w:rPr>
        <w:t>от</w:t>
      </w:r>
      <w:r w:rsidR="00D57353" w:rsidRPr="005400F4">
        <w:rPr>
          <w:sz w:val="24"/>
          <w:szCs w:val="24"/>
        </w:rPr>
        <w:t xml:space="preserve"> </w:t>
      </w:r>
      <w:r w:rsidR="005400F4">
        <w:rPr>
          <w:sz w:val="24"/>
          <w:szCs w:val="24"/>
        </w:rPr>
        <w:t xml:space="preserve"> «</w:t>
      </w:r>
      <w:r w:rsidR="00D57353" w:rsidRPr="005400F4">
        <w:rPr>
          <w:sz w:val="24"/>
          <w:szCs w:val="24"/>
        </w:rPr>
        <w:t>15</w:t>
      </w:r>
      <w:r w:rsidR="005400F4">
        <w:rPr>
          <w:sz w:val="24"/>
          <w:szCs w:val="24"/>
        </w:rPr>
        <w:t xml:space="preserve">» июня </w:t>
      </w:r>
      <w:r w:rsidRPr="005400F4">
        <w:rPr>
          <w:sz w:val="24"/>
          <w:szCs w:val="24"/>
        </w:rPr>
        <w:t>20</w:t>
      </w:r>
      <w:r w:rsidR="00D57353" w:rsidRPr="005400F4">
        <w:rPr>
          <w:sz w:val="24"/>
          <w:szCs w:val="24"/>
        </w:rPr>
        <w:t>21</w:t>
      </w:r>
      <w:r w:rsidRPr="005400F4">
        <w:rPr>
          <w:sz w:val="24"/>
          <w:szCs w:val="24"/>
        </w:rPr>
        <w:t>г.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 xml:space="preserve">Председатель УМК, 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>проректор по учебной работе</w:t>
      </w:r>
    </w:p>
    <w:p w:rsidR="00385CF0" w:rsidRPr="005400F4" w:rsidRDefault="00385CF0" w:rsidP="00385CF0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 xml:space="preserve">___________________А.Н. </w:t>
      </w:r>
      <w:proofErr w:type="spellStart"/>
      <w:r w:rsidRPr="005400F4">
        <w:rPr>
          <w:sz w:val="24"/>
          <w:szCs w:val="24"/>
        </w:rPr>
        <w:t>Таланцев</w:t>
      </w:r>
      <w:proofErr w:type="spellEnd"/>
    </w:p>
    <w:p w:rsidR="00385CF0" w:rsidRPr="005400F4" w:rsidRDefault="00385CF0" w:rsidP="00385CF0">
      <w:pPr>
        <w:jc w:val="right"/>
        <w:rPr>
          <w:sz w:val="24"/>
          <w:szCs w:val="24"/>
        </w:rPr>
      </w:pPr>
    </w:p>
    <w:p w:rsidR="00385CF0" w:rsidRPr="005400F4" w:rsidRDefault="00385CF0" w:rsidP="005400F4">
      <w:pPr>
        <w:rPr>
          <w:sz w:val="24"/>
          <w:szCs w:val="24"/>
        </w:rPr>
      </w:pPr>
    </w:p>
    <w:p w:rsidR="00385CF0" w:rsidRPr="005400F4" w:rsidRDefault="00385CF0" w:rsidP="00385CF0">
      <w:pPr>
        <w:jc w:val="center"/>
        <w:rPr>
          <w:b/>
          <w:sz w:val="24"/>
          <w:szCs w:val="24"/>
        </w:rPr>
      </w:pPr>
      <w:r w:rsidRPr="005400F4">
        <w:rPr>
          <w:b/>
          <w:bCs/>
          <w:sz w:val="24"/>
          <w:szCs w:val="24"/>
        </w:rPr>
        <w:t xml:space="preserve">Фонд оценочных средств </w:t>
      </w:r>
      <w:r w:rsidRPr="005400F4">
        <w:rPr>
          <w:b/>
          <w:sz w:val="24"/>
          <w:szCs w:val="24"/>
        </w:rPr>
        <w:t>по дисциплине</w:t>
      </w:r>
    </w:p>
    <w:p w:rsidR="00385CF0" w:rsidRPr="005400F4" w:rsidRDefault="00385CF0" w:rsidP="005400F4">
      <w:pPr>
        <w:rPr>
          <w:b/>
          <w:bCs/>
          <w:sz w:val="24"/>
          <w:szCs w:val="24"/>
        </w:rPr>
      </w:pPr>
    </w:p>
    <w:p w:rsidR="00804D66" w:rsidRPr="005400F4" w:rsidRDefault="00804D66" w:rsidP="00804D66">
      <w:pPr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«ОБЩАЯ ПАТОЛОГИЯ И ТЕРАТОЛОГИЯ»</w:t>
      </w:r>
    </w:p>
    <w:p w:rsidR="00804D66" w:rsidRPr="005400F4" w:rsidRDefault="00FB1469" w:rsidP="00804D66">
      <w:pPr>
        <w:jc w:val="center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Б</w:t>
      </w:r>
      <w:proofErr w:type="gramStart"/>
      <w:r w:rsidRPr="005400F4">
        <w:rPr>
          <w:b/>
          <w:sz w:val="24"/>
          <w:szCs w:val="24"/>
        </w:rPr>
        <w:t>1</w:t>
      </w:r>
      <w:proofErr w:type="gramEnd"/>
      <w:r w:rsidRPr="005400F4">
        <w:rPr>
          <w:b/>
          <w:sz w:val="24"/>
          <w:szCs w:val="24"/>
        </w:rPr>
        <w:t>.О.17</w:t>
      </w:r>
    </w:p>
    <w:p w:rsidR="003D67E4" w:rsidRPr="005400F4" w:rsidRDefault="003D67E4" w:rsidP="005400F4">
      <w:pPr>
        <w:rPr>
          <w:sz w:val="24"/>
          <w:szCs w:val="24"/>
        </w:rPr>
      </w:pPr>
    </w:p>
    <w:p w:rsidR="00804D66" w:rsidRPr="005400F4" w:rsidRDefault="00804D66" w:rsidP="00804D66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 xml:space="preserve"> </w:t>
      </w:r>
      <w:r w:rsidRPr="005400F4">
        <w:rPr>
          <w:b/>
          <w:color w:val="000000"/>
          <w:sz w:val="24"/>
          <w:szCs w:val="24"/>
        </w:rPr>
        <w:t xml:space="preserve">Направление подготовки </w:t>
      </w:r>
    </w:p>
    <w:p w:rsidR="00804D66" w:rsidRPr="005400F4" w:rsidRDefault="00804D66" w:rsidP="005400F4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spacing w:val="-4"/>
          <w:sz w:val="24"/>
          <w:szCs w:val="24"/>
        </w:rPr>
      </w:pPr>
      <w:r w:rsidRPr="005400F4">
        <w:rPr>
          <w:color w:val="000000"/>
          <w:sz w:val="24"/>
          <w:szCs w:val="24"/>
        </w:rPr>
        <w:t>49.03.02</w:t>
      </w:r>
      <w:r w:rsidR="0054656B">
        <w:rPr>
          <w:color w:val="000000"/>
          <w:sz w:val="24"/>
          <w:szCs w:val="24"/>
        </w:rPr>
        <w:t xml:space="preserve"> </w:t>
      </w:r>
      <w:r w:rsidRPr="005400F4">
        <w:rPr>
          <w:color w:val="000000"/>
          <w:sz w:val="24"/>
          <w:szCs w:val="24"/>
        </w:rPr>
        <w:t>«</w:t>
      </w:r>
      <w:r w:rsidRPr="005400F4">
        <w:rPr>
          <w:spacing w:val="-1"/>
          <w:sz w:val="24"/>
          <w:szCs w:val="24"/>
        </w:rPr>
        <w:t>Физическая</w:t>
      </w:r>
      <w:r w:rsidRPr="005400F4">
        <w:rPr>
          <w:spacing w:val="-3"/>
          <w:sz w:val="24"/>
          <w:szCs w:val="24"/>
        </w:rPr>
        <w:t xml:space="preserve"> </w:t>
      </w:r>
      <w:r w:rsidRPr="005400F4">
        <w:rPr>
          <w:spacing w:val="-6"/>
          <w:sz w:val="24"/>
          <w:szCs w:val="24"/>
        </w:rPr>
        <w:t>к</w:t>
      </w:r>
      <w:r w:rsidRPr="005400F4">
        <w:rPr>
          <w:spacing w:val="-5"/>
          <w:sz w:val="24"/>
          <w:szCs w:val="24"/>
        </w:rPr>
        <w:t>ульт</w:t>
      </w:r>
      <w:r w:rsidRPr="005400F4">
        <w:rPr>
          <w:spacing w:val="-6"/>
          <w:sz w:val="24"/>
          <w:szCs w:val="24"/>
        </w:rPr>
        <w:t>ура</w:t>
      </w:r>
      <w:r w:rsidRPr="005400F4">
        <w:rPr>
          <w:spacing w:val="-2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для</w:t>
      </w:r>
      <w:r w:rsidRPr="005400F4">
        <w:rPr>
          <w:spacing w:val="-4"/>
          <w:sz w:val="24"/>
          <w:szCs w:val="24"/>
        </w:rPr>
        <w:t xml:space="preserve"> </w:t>
      </w:r>
      <w:r w:rsidRPr="005400F4">
        <w:rPr>
          <w:sz w:val="24"/>
          <w:szCs w:val="24"/>
        </w:rPr>
        <w:t>лиц</w:t>
      </w:r>
      <w:r w:rsidRPr="005400F4">
        <w:rPr>
          <w:spacing w:val="-4"/>
          <w:sz w:val="24"/>
          <w:szCs w:val="24"/>
        </w:rPr>
        <w:t xml:space="preserve"> </w:t>
      </w:r>
      <w:r w:rsidRPr="005400F4">
        <w:rPr>
          <w:sz w:val="24"/>
          <w:szCs w:val="24"/>
        </w:rPr>
        <w:t>с</w:t>
      </w:r>
      <w:r w:rsidRPr="005400F4">
        <w:rPr>
          <w:spacing w:val="-4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отклонениями</w:t>
      </w:r>
      <w:r w:rsidRPr="005400F4">
        <w:rPr>
          <w:spacing w:val="-4"/>
          <w:sz w:val="24"/>
          <w:szCs w:val="24"/>
        </w:rPr>
        <w:t xml:space="preserve"> </w:t>
      </w:r>
      <w:r w:rsidRPr="005400F4">
        <w:rPr>
          <w:sz w:val="24"/>
          <w:szCs w:val="24"/>
        </w:rPr>
        <w:t>в</w:t>
      </w:r>
      <w:r w:rsidRPr="005400F4">
        <w:rPr>
          <w:spacing w:val="-3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состоянии</w:t>
      </w:r>
      <w:r w:rsidRPr="005400F4">
        <w:rPr>
          <w:spacing w:val="-2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здоровья</w:t>
      </w:r>
      <w:r w:rsidRPr="005400F4">
        <w:rPr>
          <w:spacing w:val="33"/>
          <w:w w:val="99"/>
          <w:sz w:val="24"/>
          <w:szCs w:val="24"/>
        </w:rPr>
        <w:t xml:space="preserve"> </w:t>
      </w:r>
      <w:r w:rsidRPr="005400F4">
        <w:rPr>
          <w:spacing w:val="-2"/>
          <w:sz w:val="24"/>
          <w:szCs w:val="24"/>
        </w:rPr>
        <w:t>(адаптивная</w:t>
      </w:r>
      <w:r w:rsidRPr="005400F4">
        <w:rPr>
          <w:spacing w:val="-10"/>
          <w:sz w:val="24"/>
          <w:szCs w:val="24"/>
        </w:rPr>
        <w:t xml:space="preserve"> </w:t>
      </w:r>
      <w:r w:rsidRPr="005400F4">
        <w:rPr>
          <w:spacing w:val="-1"/>
          <w:sz w:val="24"/>
          <w:szCs w:val="24"/>
        </w:rPr>
        <w:t>физическая</w:t>
      </w:r>
      <w:r w:rsidRPr="005400F4">
        <w:rPr>
          <w:spacing w:val="-10"/>
          <w:sz w:val="24"/>
          <w:szCs w:val="24"/>
        </w:rPr>
        <w:t xml:space="preserve"> </w:t>
      </w:r>
      <w:r w:rsidRPr="005400F4">
        <w:rPr>
          <w:spacing w:val="-5"/>
          <w:sz w:val="24"/>
          <w:szCs w:val="24"/>
        </w:rPr>
        <w:t>к</w:t>
      </w:r>
      <w:r w:rsidRPr="005400F4">
        <w:rPr>
          <w:spacing w:val="-4"/>
          <w:sz w:val="24"/>
          <w:szCs w:val="24"/>
        </w:rPr>
        <w:t>ульт</w:t>
      </w:r>
      <w:r w:rsidRPr="005400F4">
        <w:rPr>
          <w:spacing w:val="-5"/>
          <w:sz w:val="24"/>
          <w:szCs w:val="24"/>
        </w:rPr>
        <w:t>ура)</w:t>
      </w:r>
      <w:r w:rsidRPr="005400F4">
        <w:rPr>
          <w:spacing w:val="-4"/>
          <w:sz w:val="24"/>
          <w:szCs w:val="24"/>
        </w:rPr>
        <w:t>»</w:t>
      </w:r>
    </w:p>
    <w:p w:rsidR="003D67E4" w:rsidRPr="005400F4" w:rsidRDefault="003D67E4" w:rsidP="00804D66">
      <w:pPr>
        <w:widowControl w:val="0"/>
        <w:jc w:val="center"/>
        <w:rPr>
          <w:color w:val="000000"/>
          <w:sz w:val="24"/>
          <w:szCs w:val="24"/>
        </w:rPr>
      </w:pPr>
    </w:p>
    <w:p w:rsidR="00804D66" w:rsidRPr="005400F4" w:rsidRDefault="00804D66" w:rsidP="00804D66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Профиль подготовки</w:t>
      </w:r>
    </w:p>
    <w:p w:rsidR="00804D66" w:rsidRPr="005400F4" w:rsidRDefault="00804D66" w:rsidP="00804D66">
      <w:p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«Адаптивный спорт»</w:t>
      </w:r>
    </w:p>
    <w:p w:rsidR="00804D66" w:rsidRPr="005400F4" w:rsidRDefault="00804D66" w:rsidP="00804D66">
      <w:p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«Лечебная физическая культура»</w:t>
      </w:r>
    </w:p>
    <w:p w:rsidR="00804D66" w:rsidRDefault="00804D66" w:rsidP="00804D66">
      <w:pPr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«Физическая реабилитация»</w:t>
      </w:r>
    </w:p>
    <w:p w:rsidR="005400F4" w:rsidRPr="005400F4" w:rsidRDefault="005400F4" w:rsidP="00804D66">
      <w:pPr>
        <w:jc w:val="center"/>
        <w:rPr>
          <w:color w:val="000000"/>
          <w:sz w:val="24"/>
          <w:szCs w:val="24"/>
        </w:rPr>
      </w:pPr>
    </w:p>
    <w:p w:rsidR="005400F4" w:rsidRPr="00BD0923" w:rsidRDefault="005400F4" w:rsidP="005400F4">
      <w:pPr>
        <w:jc w:val="center"/>
        <w:rPr>
          <w:rFonts w:eastAsia="Calibri"/>
          <w:b/>
          <w:bCs/>
          <w:sz w:val="24"/>
          <w:szCs w:val="24"/>
        </w:rPr>
      </w:pPr>
      <w:r w:rsidRPr="00D97C44">
        <w:rPr>
          <w:rFonts w:eastAsia="Calibri"/>
          <w:b/>
          <w:bCs/>
          <w:sz w:val="24"/>
          <w:szCs w:val="24"/>
        </w:rPr>
        <w:t>Квалификация выпускника</w:t>
      </w:r>
    </w:p>
    <w:p w:rsidR="00385CF0" w:rsidRPr="005400F4" w:rsidRDefault="00385CF0" w:rsidP="005400F4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Бакалавр</w:t>
      </w:r>
    </w:p>
    <w:p w:rsidR="00385CF0" w:rsidRPr="005400F4" w:rsidRDefault="00385CF0" w:rsidP="00385CF0">
      <w:pPr>
        <w:widowControl w:val="0"/>
        <w:jc w:val="center"/>
        <w:rPr>
          <w:b/>
          <w:color w:val="000000"/>
          <w:sz w:val="24"/>
          <w:szCs w:val="24"/>
        </w:rPr>
      </w:pPr>
      <w:r w:rsidRPr="005400F4">
        <w:rPr>
          <w:b/>
          <w:color w:val="000000"/>
          <w:sz w:val="24"/>
          <w:szCs w:val="24"/>
        </w:rPr>
        <w:t>Форма обучения:</w:t>
      </w:r>
    </w:p>
    <w:p w:rsidR="00385CF0" w:rsidRPr="005400F4" w:rsidRDefault="00385CF0" w:rsidP="00385CF0">
      <w:pPr>
        <w:widowControl w:val="0"/>
        <w:jc w:val="center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 xml:space="preserve"> очная/заочная</w:t>
      </w:r>
    </w:p>
    <w:p w:rsidR="00385CF0" w:rsidRPr="005400F4" w:rsidRDefault="00385CF0" w:rsidP="005400F4">
      <w:pPr>
        <w:rPr>
          <w:sz w:val="24"/>
          <w:szCs w:val="24"/>
        </w:rPr>
      </w:pPr>
    </w:p>
    <w:p w:rsidR="006C03DE" w:rsidRPr="005400F4" w:rsidRDefault="006C03DE" w:rsidP="006C03DE">
      <w:pPr>
        <w:jc w:val="right"/>
        <w:rPr>
          <w:sz w:val="24"/>
          <w:szCs w:val="24"/>
        </w:rPr>
      </w:pPr>
      <w:r w:rsidRPr="005400F4">
        <w:rPr>
          <w:sz w:val="24"/>
          <w:szCs w:val="24"/>
        </w:rPr>
        <w:t>Рассмотрено и одобрено на заседании кафедры</w:t>
      </w:r>
    </w:p>
    <w:p w:rsidR="00651B23" w:rsidRPr="005400F4" w:rsidRDefault="006C03DE" w:rsidP="00651B23">
      <w:pPr>
        <w:widowControl w:val="0"/>
        <w:jc w:val="right"/>
        <w:rPr>
          <w:color w:val="000000"/>
          <w:sz w:val="24"/>
          <w:szCs w:val="24"/>
        </w:rPr>
      </w:pPr>
      <w:proofErr w:type="gramStart"/>
      <w:r w:rsidRPr="005400F4">
        <w:rPr>
          <w:sz w:val="24"/>
          <w:szCs w:val="24"/>
        </w:rPr>
        <w:t>(</w:t>
      </w:r>
      <w:r w:rsidR="00651B23" w:rsidRPr="005400F4">
        <w:rPr>
          <w:color w:val="000000"/>
          <w:sz w:val="24"/>
          <w:szCs w:val="24"/>
        </w:rPr>
        <w:t>протокол № 9</w:t>
      </w:r>
      <w:proofErr w:type="gramEnd"/>
    </w:p>
    <w:p w:rsidR="00651B23" w:rsidRPr="005400F4" w:rsidRDefault="002C27A8" w:rsidP="00651B2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51B23" w:rsidRPr="005400F4">
        <w:rPr>
          <w:color w:val="000000"/>
          <w:sz w:val="24"/>
          <w:szCs w:val="24"/>
        </w:rPr>
        <w:t xml:space="preserve">т </w:t>
      </w:r>
      <w:r w:rsidR="005400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27</w:t>
      </w:r>
      <w:r w:rsidR="00651B23" w:rsidRPr="005400F4">
        <w:rPr>
          <w:color w:val="000000"/>
          <w:sz w:val="24"/>
          <w:szCs w:val="24"/>
        </w:rPr>
        <w:t>» мая  2021 г.)</w:t>
      </w:r>
    </w:p>
    <w:p w:rsidR="00012E19" w:rsidRPr="005400F4" w:rsidRDefault="00012E19" w:rsidP="00012E19">
      <w:pPr>
        <w:widowControl w:val="0"/>
        <w:spacing w:line="276" w:lineRule="auto"/>
        <w:jc w:val="right"/>
        <w:rPr>
          <w:color w:val="000000"/>
          <w:sz w:val="24"/>
          <w:szCs w:val="24"/>
          <w:lang w:eastAsia="en-US"/>
        </w:rPr>
      </w:pPr>
      <w:r w:rsidRPr="005400F4">
        <w:rPr>
          <w:color w:val="000000"/>
          <w:sz w:val="24"/>
          <w:szCs w:val="24"/>
          <w:lang w:eastAsia="en-US"/>
        </w:rPr>
        <w:t xml:space="preserve">Зав. кафедрой, </w:t>
      </w:r>
    </w:p>
    <w:p w:rsidR="00012E19" w:rsidRPr="005400F4" w:rsidRDefault="00012E19" w:rsidP="00012E19">
      <w:pPr>
        <w:widowControl w:val="0"/>
        <w:spacing w:line="276" w:lineRule="auto"/>
        <w:jc w:val="right"/>
        <w:rPr>
          <w:color w:val="000000"/>
          <w:sz w:val="24"/>
          <w:szCs w:val="24"/>
          <w:lang w:eastAsia="en-US"/>
        </w:rPr>
      </w:pPr>
      <w:r w:rsidRPr="005400F4">
        <w:rPr>
          <w:color w:val="000000"/>
          <w:sz w:val="24"/>
          <w:szCs w:val="24"/>
          <w:lang w:eastAsia="en-US"/>
        </w:rPr>
        <w:t>д.м.н., проф. Крикун Е.Н</w:t>
      </w:r>
    </w:p>
    <w:p w:rsidR="003D67E4" w:rsidRPr="005400F4" w:rsidRDefault="006C03DE" w:rsidP="005400F4">
      <w:pPr>
        <w:widowControl w:val="0"/>
        <w:jc w:val="right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____________________</w:t>
      </w:r>
    </w:p>
    <w:p w:rsidR="00385CF0" w:rsidRPr="005400F4" w:rsidRDefault="00385CF0" w:rsidP="00385CF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D67E4" w:rsidRPr="005400F4" w:rsidRDefault="00D40D66" w:rsidP="003D67E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 w:rsidRPr="005400F4">
        <w:rPr>
          <w:sz w:val="24"/>
          <w:szCs w:val="24"/>
        </w:rPr>
        <w:t>Малаховка</w:t>
      </w:r>
      <w:proofErr w:type="spellEnd"/>
      <w:r w:rsidRPr="005400F4">
        <w:rPr>
          <w:sz w:val="24"/>
          <w:szCs w:val="24"/>
        </w:rPr>
        <w:t xml:space="preserve"> 20</w:t>
      </w:r>
      <w:r w:rsidR="00C01D70" w:rsidRPr="005400F4">
        <w:rPr>
          <w:sz w:val="24"/>
          <w:szCs w:val="24"/>
        </w:rPr>
        <w:t>2</w:t>
      </w:r>
      <w:r w:rsidR="00012E19" w:rsidRPr="005400F4">
        <w:rPr>
          <w:sz w:val="24"/>
          <w:szCs w:val="24"/>
        </w:rPr>
        <w:t>1</w:t>
      </w:r>
    </w:p>
    <w:p w:rsidR="005400F4" w:rsidRDefault="00385CF0" w:rsidP="003D67E4">
      <w:pPr>
        <w:tabs>
          <w:tab w:val="left" w:pos="5245"/>
          <w:tab w:val="left" w:pos="5529"/>
        </w:tabs>
        <w:jc w:val="center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385CF0" w:rsidRPr="005400F4" w:rsidRDefault="00385CF0" w:rsidP="003D67E4">
      <w:pPr>
        <w:tabs>
          <w:tab w:val="left" w:pos="5245"/>
          <w:tab w:val="left" w:pos="5529"/>
        </w:tabs>
        <w:jc w:val="center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ПРОМЕЖУТОЧНОЙ АТТЕСТАЦИИ</w:t>
      </w:r>
    </w:p>
    <w:p w:rsidR="00385CF0" w:rsidRPr="005400F4" w:rsidRDefault="00385CF0" w:rsidP="00385CF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385CF0" w:rsidRPr="005400F4" w:rsidRDefault="00385CF0" w:rsidP="00C91485">
      <w:pPr>
        <w:pStyle w:val="a3"/>
        <w:numPr>
          <w:ilvl w:val="0"/>
          <w:numId w:val="16"/>
        </w:numPr>
        <w:shd w:val="clear" w:color="auto" w:fill="FFFFFF"/>
        <w:jc w:val="center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Паспорт фонда оценочных средств</w:t>
      </w:r>
    </w:p>
    <w:p w:rsidR="006D7BB0" w:rsidRPr="005400F4" w:rsidRDefault="006D7BB0" w:rsidP="000F2A58">
      <w:pPr>
        <w:pStyle w:val="a3"/>
        <w:shd w:val="clear" w:color="auto" w:fill="FFFFFF"/>
        <w:ind w:left="1429"/>
        <w:rPr>
          <w:b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819"/>
      </w:tblGrid>
      <w:tr w:rsidR="006D7BB0" w:rsidRPr="005400F4" w:rsidTr="00122D83">
        <w:tc>
          <w:tcPr>
            <w:tcW w:w="1276" w:type="dxa"/>
          </w:tcPr>
          <w:p w:rsidR="006D7BB0" w:rsidRPr="005400F4" w:rsidRDefault="006D7BB0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2835" w:type="dxa"/>
          </w:tcPr>
          <w:p w:rsidR="006D7BB0" w:rsidRPr="005400F4" w:rsidRDefault="006D7BB0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4819" w:type="dxa"/>
          </w:tcPr>
          <w:p w:rsidR="006D7BB0" w:rsidRPr="005400F4" w:rsidRDefault="006D7BB0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6D7BB0" w:rsidRPr="005400F4" w:rsidRDefault="006D7BB0" w:rsidP="00122D83">
            <w:pPr>
              <w:pStyle w:val="Default"/>
              <w:rPr>
                <w:b/>
                <w:spacing w:val="-1"/>
              </w:rPr>
            </w:pPr>
          </w:p>
        </w:tc>
      </w:tr>
      <w:tr w:rsidR="006C03DE" w:rsidRPr="005400F4" w:rsidTr="00914786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6C03DE" w:rsidRPr="005400F4" w:rsidRDefault="006C03DE" w:rsidP="00072885">
            <w:pPr>
              <w:shd w:val="clear" w:color="auto" w:fill="FFFFFF"/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ОПК- 7</w:t>
            </w:r>
          </w:p>
        </w:tc>
        <w:tc>
          <w:tcPr>
            <w:tcW w:w="2835" w:type="dxa"/>
          </w:tcPr>
          <w:p w:rsidR="006C03DE" w:rsidRPr="007A56CB" w:rsidRDefault="007A56CB" w:rsidP="006C03DE">
            <w:pPr>
              <w:pStyle w:val="a8"/>
              <w:rPr>
                <w:rFonts w:ascii="Times New Roman" w:hAnsi="Times New Roman" w:cs="Times New Roman"/>
              </w:rPr>
            </w:pPr>
            <w:r w:rsidRPr="007A56CB">
              <w:rPr>
                <w:rFonts w:ascii="Times New Roman" w:hAnsi="Times New Roman" w:cs="Times New Roman"/>
              </w:rPr>
              <w:t>С/05.6: Подготовка з</w:t>
            </w:r>
            <w:r w:rsidRPr="007A56CB">
              <w:rPr>
                <w:rFonts w:ascii="Times New Roman" w:hAnsi="Times New Roman" w:cs="Times New Roman"/>
              </w:rPr>
              <w:t>а</w:t>
            </w:r>
            <w:r w:rsidRPr="007A56CB">
              <w:rPr>
                <w:rFonts w:ascii="Times New Roman" w:hAnsi="Times New Roman" w:cs="Times New Roman"/>
              </w:rPr>
              <w:t>нимающихся по основам медико-биологического, научно-методического и антидопингового обе</w:t>
            </w:r>
            <w:r w:rsidRPr="007A56CB">
              <w:rPr>
                <w:rFonts w:ascii="Times New Roman" w:hAnsi="Times New Roman" w:cs="Times New Roman"/>
              </w:rPr>
              <w:t>с</w:t>
            </w:r>
            <w:r w:rsidRPr="007A56CB">
              <w:rPr>
                <w:rFonts w:ascii="Times New Roman" w:hAnsi="Times New Roman" w:cs="Times New Roman"/>
              </w:rPr>
              <w:t>печения спортивной по</w:t>
            </w:r>
            <w:r w:rsidRPr="007A56CB">
              <w:rPr>
                <w:rFonts w:ascii="Times New Roman" w:hAnsi="Times New Roman" w:cs="Times New Roman"/>
              </w:rPr>
              <w:t>д</w:t>
            </w:r>
            <w:r w:rsidRPr="007A56CB">
              <w:rPr>
                <w:rFonts w:ascii="Times New Roman" w:hAnsi="Times New Roman" w:cs="Times New Roman"/>
              </w:rPr>
              <w:t>готовки в виде адапти</w:t>
            </w:r>
            <w:r w:rsidRPr="007A56CB">
              <w:rPr>
                <w:rFonts w:ascii="Times New Roman" w:hAnsi="Times New Roman" w:cs="Times New Roman"/>
              </w:rPr>
              <w:t>в</w:t>
            </w:r>
            <w:r w:rsidRPr="007A56CB">
              <w:rPr>
                <w:rFonts w:ascii="Times New Roman" w:hAnsi="Times New Roman" w:cs="Times New Roman"/>
              </w:rPr>
              <w:t>ного спорта (группе спортивных дисциплин).</w:t>
            </w:r>
            <w:r w:rsidRPr="007A56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9" w:type="dxa"/>
          </w:tcPr>
          <w:p w:rsidR="006C03DE" w:rsidRPr="005400F4" w:rsidRDefault="006C03DE" w:rsidP="006C03DE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5400F4">
              <w:rPr>
                <w:spacing w:val="-1"/>
                <w:sz w:val="24"/>
                <w:szCs w:val="24"/>
              </w:rPr>
              <w:t xml:space="preserve"> основные понятия, термины общей патологии и тератология, основные характ</w:t>
            </w:r>
            <w:r w:rsidRPr="005400F4">
              <w:rPr>
                <w:spacing w:val="-1"/>
                <w:sz w:val="24"/>
                <w:szCs w:val="24"/>
              </w:rPr>
              <w:t>е</w:t>
            </w:r>
            <w:r w:rsidRPr="005400F4">
              <w:rPr>
                <w:spacing w:val="-1"/>
                <w:sz w:val="24"/>
                <w:szCs w:val="24"/>
              </w:rPr>
              <w:t>ристики здоровья и болезни</w:t>
            </w:r>
          </w:p>
          <w:p w:rsidR="006C03DE" w:rsidRPr="005400F4" w:rsidRDefault="006C03DE" w:rsidP="006C03DE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Различает</w:t>
            </w:r>
            <w:r w:rsidRPr="005400F4">
              <w:rPr>
                <w:spacing w:val="-1"/>
                <w:sz w:val="24"/>
                <w:szCs w:val="24"/>
              </w:rPr>
              <w:t xml:space="preserve"> симптомы, синдромы, стадии патологического процесса</w:t>
            </w:r>
          </w:p>
          <w:p w:rsidR="006C03DE" w:rsidRPr="005400F4" w:rsidRDefault="006C03DE" w:rsidP="006C03D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400F4">
              <w:rPr>
                <w:b/>
                <w:sz w:val="24"/>
                <w:szCs w:val="24"/>
              </w:rPr>
              <w:t>Анализирует</w:t>
            </w:r>
            <w:r w:rsidRPr="005400F4">
              <w:rPr>
                <w:sz w:val="24"/>
                <w:szCs w:val="24"/>
              </w:rPr>
              <w:t xml:space="preserve"> данные литературы по общей патологии и тератологии</w:t>
            </w:r>
          </w:p>
          <w:p w:rsidR="006C03DE" w:rsidRPr="005400F4" w:rsidRDefault="006C03DE" w:rsidP="006C03D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C03DE" w:rsidRPr="005400F4" w:rsidTr="00122D83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6C03DE" w:rsidRPr="005400F4" w:rsidRDefault="006C03DE" w:rsidP="00072885">
            <w:pPr>
              <w:shd w:val="clear" w:color="auto" w:fill="FFFFFF"/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color w:val="000000"/>
                <w:spacing w:val="-1"/>
                <w:sz w:val="24"/>
                <w:szCs w:val="24"/>
              </w:rPr>
              <w:t>ОПК- 8</w:t>
            </w:r>
          </w:p>
        </w:tc>
        <w:tc>
          <w:tcPr>
            <w:tcW w:w="2835" w:type="dxa"/>
          </w:tcPr>
          <w:p w:rsidR="006C03DE" w:rsidRDefault="006C03DE" w:rsidP="006C03DE">
            <w:pPr>
              <w:jc w:val="both"/>
              <w:rPr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А/04.5: Консультиров</w:t>
            </w:r>
            <w:r w:rsidRPr="005400F4">
              <w:rPr>
                <w:sz w:val="24"/>
                <w:szCs w:val="24"/>
              </w:rPr>
              <w:t>а</w:t>
            </w:r>
            <w:r w:rsidR="00921775">
              <w:rPr>
                <w:sz w:val="24"/>
                <w:szCs w:val="24"/>
              </w:rPr>
              <w:t xml:space="preserve">ние тренеров, </w:t>
            </w:r>
            <w:r w:rsidRPr="005400F4">
              <w:rPr>
                <w:sz w:val="24"/>
                <w:szCs w:val="24"/>
              </w:rPr>
              <w:t>занима</w:t>
            </w:r>
            <w:r w:rsidRPr="005400F4">
              <w:rPr>
                <w:sz w:val="24"/>
                <w:szCs w:val="24"/>
              </w:rPr>
              <w:t>ю</w:t>
            </w:r>
            <w:r w:rsidRPr="005400F4">
              <w:rPr>
                <w:sz w:val="24"/>
                <w:szCs w:val="24"/>
              </w:rPr>
              <w:t>щихся по вопросам ф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t>зиологического обосн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вания и организации о</w:t>
            </w:r>
            <w:r w:rsidRPr="005400F4">
              <w:rPr>
                <w:sz w:val="24"/>
                <w:szCs w:val="24"/>
              </w:rPr>
              <w:t>б</w:t>
            </w:r>
            <w:r w:rsidRPr="005400F4">
              <w:rPr>
                <w:sz w:val="24"/>
                <w:szCs w:val="24"/>
              </w:rPr>
              <w:t>щей физической</w:t>
            </w:r>
            <w:r w:rsidR="00921775">
              <w:rPr>
                <w:sz w:val="24"/>
                <w:szCs w:val="24"/>
              </w:rPr>
              <w:t xml:space="preserve"> и сп</w:t>
            </w:r>
            <w:r w:rsidR="00921775">
              <w:rPr>
                <w:sz w:val="24"/>
                <w:szCs w:val="24"/>
              </w:rPr>
              <w:t>е</w:t>
            </w:r>
            <w:r w:rsidR="00921775">
              <w:rPr>
                <w:sz w:val="24"/>
                <w:szCs w:val="24"/>
              </w:rPr>
              <w:t>циальной подготовки</w:t>
            </w:r>
            <w:r w:rsidRPr="005400F4">
              <w:rPr>
                <w:sz w:val="24"/>
                <w:szCs w:val="24"/>
              </w:rPr>
              <w:t xml:space="preserve"> </w:t>
            </w:r>
          </w:p>
          <w:p w:rsidR="00072885" w:rsidRPr="005400F4" w:rsidRDefault="00072885" w:rsidP="006C03D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>(Ознакомление тренеров, занимающихся с резул</w:t>
            </w:r>
            <w:r w:rsidRPr="005400F4">
              <w:rPr>
                <w:sz w:val="24"/>
                <w:szCs w:val="24"/>
              </w:rPr>
              <w:t>ь</w:t>
            </w:r>
            <w:r w:rsidRPr="005400F4">
              <w:rPr>
                <w:sz w:val="24"/>
                <w:szCs w:val="24"/>
              </w:rPr>
              <w:t>татами контрольных м</w:t>
            </w:r>
            <w:r w:rsidRPr="005400F4">
              <w:rPr>
                <w:sz w:val="24"/>
                <w:szCs w:val="24"/>
              </w:rPr>
              <w:t>е</w:t>
            </w:r>
            <w:r w:rsidRPr="005400F4">
              <w:rPr>
                <w:sz w:val="24"/>
                <w:szCs w:val="24"/>
              </w:rPr>
              <w:t>роприятий по оценке ф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t>зической и функци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нальной подготовленн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сти занимающихся в процессе реабилитац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t>онных мероприятий в  циклах тренировки, с собственными выводами и рекомендациями по результатам интерпрет</w:t>
            </w:r>
            <w:r w:rsidRPr="005400F4">
              <w:rPr>
                <w:sz w:val="24"/>
                <w:szCs w:val="24"/>
              </w:rPr>
              <w:t>а</w:t>
            </w:r>
            <w:r w:rsidRPr="005400F4">
              <w:rPr>
                <w:sz w:val="24"/>
                <w:szCs w:val="24"/>
              </w:rPr>
              <w:t>ции данных тестиров</w:t>
            </w:r>
            <w:r w:rsidRPr="005400F4">
              <w:rPr>
                <w:sz w:val="24"/>
                <w:szCs w:val="24"/>
              </w:rPr>
              <w:t>а</w:t>
            </w:r>
            <w:r w:rsidRPr="005400F4">
              <w:rPr>
                <w:sz w:val="24"/>
                <w:szCs w:val="24"/>
              </w:rPr>
              <w:t>ния)</w:t>
            </w:r>
          </w:p>
        </w:tc>
        <w:tc>
          <w:tcPr>
            <w:tcW w:w="4819" w:type="dxa"/>
          </w:tcPr>
          <w:p w:rsidR="006C03DE" w:rsidRPr="005400F4" w:rsidRDefault="006C03DE" w:rsidP="006C03DE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  <w:r w:rsidRPr="005400F4">
              <w:rPr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 xml:space="preserve">Особенности </w:t>
            </w:r>
            <w:proofErr w:type="spellStart"/>
            <w:r w:rsidRPr="005400F4">
              <w:rPr>
                <w:spacing w:val="-1"/>
                <w:sz w:val="24"/>
                <w:szCs w:val="24"/>
              </w:rPr>
              <w:t>общепатологических</w:t>
            </w:r>
            <w:proofErr w:type="spellEnd"/>
            <w:r w:rsidRPr="005400F4">
              <w:rPr>
                <w:spacing w:val="-1"/>
                <w:sz w:val="24"/>
                <w:szCs w:val="24"/>
              </w:rPr>
              <w:t xml:space="preserve"> процессов с учетом пола, возраста; основн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го заболевания</w:t>
            </w:r>
          </w:p>
          <w:p w:rsidR="006C03DE" w:rsidRPr="005400F4" w:rsidRDefault="006C03DE" w:rsidP="006C03D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z w:val="24"/>
                <w:szCs w:val="24"/>
              </w:rPr>
            </w:pPr>
            <w:r w:rsidRPr="005400F4">
              <w:rPr>
                <w:b/>
                <w:sz w:val="24"/>
                <w:szCs w:val="24"/>
              </w:rPr>
              <w:t xml:space="preserve">Дифференцирует </w:t>
            </w:r>
            <w:r w:rsidRPr="005400F4">
              <w:rPr>
                <w:sz w:val="24"/>
                <w:szCs w:val="24"/>
              </w:rPr>
              <w:t>нозологические формы с учетом стадии, пола, возраста</w:t>
            </w:r>
            <w:r w:rsidR="002C27A8">
              <w:rPr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и насле</w:t>
            </w:r>
            <w:r w:rsidRPr="005400F4">
              <w:rPr>
                <w:sz w:val="24"/>
                <w:szCs w:val="24"/>
              </w:rPr>
              <w:t>д</w:t>
            </w:r>
            <w:r w:rsidRPr="005400F4">
              <w:rPr>
                <w:sz w:val="24"/>
                <w:szCs w:val="24"/>
              </w:rPr>
              <w:t>ственности</w:t>
            </w:r>
          </w:p>
          <w:p w:rsidR="006C03DE" w:rsidRPr="005400F4" w:rsidRDefault="006C03DE" w:rsidP="006C03D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 xml:space="preserve">Анализирует 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результаты</w:t>
            </w: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защитно-приспособительных процессов у лиц с о</w:t>
            </w:r>
            <w:r w:rsidRPr="005400F4">
              <w:rPr>
                <w:sz w:val="24"/>
                <w:szCs w:val="24"/>
              </w:rPr>
              <w:t>т</w:t>
            </w:r>
            <w:r w:rsidRPr="005400F4">
              <w:rPr>
                <w:sz w:val="24"/>
                <w:szCs w:val="24"/>
              </w:rPr>
              <w:t>клонениями в состоянии здоровья</w:t>
            </w:r>
          </w:p>
        </w:tc>
      </w:tr>
    </w:tbl>
    <w:p w:rsidR="009B6FF5" w:rsidRPr="005400F4" w:rsidRDefault="009B6FF5" w:rsidP="00385CF0">
      <w:pPr>
        <w:pStyle w:val="af1"/>
        <w:kinsoku w:val="0"/>
        <w:overflowPunct w:val="0"/>
        <w:spacing w:after="0"/>
        <w:ind w:right="113"/>
        <w:jc w:val="both"/>
        <w:rPr>
          <w:sz w:val="24"/>
          <w:szCs w:val="24"/>
          <w:shd w:val="clear" w:color="auto" w:fill="FFFFFF"/>
        </w:rPr>
      </w:pPr>
    </w:p>
    <w:p w:rsidR="00F87F04" w:rsidRPr="005400F4" w:rsidRDefault="00F87F04" w:rsidP="00385CF0">
      <w:pPr>
        <w:pStyle w:val="af1"/>
        <w:kinsoku w:val="0"/>
        <w:overflowPunct w:val="0"/>
        <w:spacing w:after="0"/>
        <w:ind w:right="113"/>
        <w:jc w:val="both"/>
        <w:rPr>
          <w:sz w:val="24"/>
          <w:szCs w:val="24"/>
          <w:shd w:val="clear" w:color="auto" w:fill="FFFFFF"/>
        </w:rPr>
      </w:pPr>
    </w:p>
    <w:p w:rsidR="00F87F04" w:rsidRPr="005400F4" w:rsidRDefault="00F87F04" w:rsidP="000F2A58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400F4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F2A58" w:rsidRPr="005400F4" w:rsidRDefault="000F2A58" w:rsidP="000F2A5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6D7BB0" w:rsidRPr="005400F4" w:rsidRDefault="00F87F04" w:rsidP="006D7BB0">
      <w:pPr>
        <w:pStyle w:val="a3"/>
        <w:spacing w:after="200" w:line="276" w:lineRule="auto"/>
        <w:ind w:left="405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2.1.Вопрос</w:t>
      </w:r>
      <w:r w:rsidR="00E3032D" w:rsidRPr="005400F4">
        <w:rPr>
          <w:b/>
          <w:sz w:val="24"/>
          <w:szCs w:val="24"/>
        </w:rPr>
        <w:t>ы для зачета с оценкой</w:t>
      </w:r>
    </w:p>
    <w:p w:rsidR="006A40AF" w:rsidRPr="005400F4" w:rsidRDefault="006A40AF" w:rsidP="006D7BB0">
      <w:pPr>
        <w:pStyle w:val="a3"/>
        <w:spacing w:after="200" w:line="276" w:lineRule="auto"/>
        <w:ind w:left="405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2.1.1.Общая патология:</w:t>
      </w:r>
    </w:p>
    <w:p w:rsidR="00F87F04" w:rsidRPr="005400F4" w:rsidRDefault="006D7BB0" w:rsidP="006D7BB0">
      <w:pPr>
        <w:pStyle w:val="a3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5400F4">
        <w:rPr>
          <w:b/>
          <w:sz w:val="24"/>
          <w:szCs w:val="24"/>
        </w:rPr>
        <w:t xml:space="preserve"> </w:t>
      </w:r>
      <w:r w:rsidR="00F87F04" w:rsidRPr="005400F4">
        <w:rPr>
          <w:sz w:val="24"/>
          <w:szCs w:val="24"/>
        </w:rPr>
        <w:t xml:space="preserve">Общая патология: предмет, задачи, основные методы  (аутопсия, исследование операционного, </w:t>
      </w:r>
      <w:proofErr w:type="spellStart"/>
      <w:r w:rsidR="00F87F04" w:rsidRPr="005400F4">
        <w:rPr>
          <w:sz w:val="24"/>
          <w:szCs w:val="24"/>
        </w:rPr>
        <w:t>биопсийного</w:t>
      </w:r>
      <w:proofErr w:type="spellEnd"/>
      <w:r w:rsidR="00F87F04" w:rsidRPr="005400F4">
        <w:rPr>
          <w:sz w:val="24"/>
          <w:szCs w:val="24"/>
        </w:rPr>
        <w:t xml:space="preserve"> материала, эксперимент на животных и др.).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lastRenderedPageBreak/>
        <w:t>Поняти</w:t>
      </w:r>
      <w:r w:rsidR="00023DBC" w:rsidRPr="005400F4">
        <w:rPr>
          <w:szCs w:val="24"/>
        </w:rPr>
        <w:t xml:space="preserve">е </w:t>
      </w:r>
      <w:proofErr w:type="gramStart"/>
      <w:r w:rsidR="00023DBC" w:rsidRPr="005400F4">
        <w:rPr>
          <w:szCs w:val="24"/>
        </w:rPr>
        <w:t>о</w:t>
      </w:r>
      <w:proofErr w:type="gramEnd"/>
      <w:r w:rsidR="00023DBC" w:rsidRPr="005400F4">
        <w:rPr>
          <w:szCs w:val="24"/>
        </w:rPr>
        <w:t xml:space="preserve"> иерархических уровнях органи</w:t>
      </w:r>
      <w:r w:rsidRPr="005400F4">
        <w:rPr>
          <w:szCs w:val="24"/>
        </w:rPr>
        <w:t xml:space="preserve">зма </w:t>
      </w:r>
      <w:r w:rsidR="00023DBC" w:rsidRPr="005400F4">
        <w:rPr>
          <w:szCs w:val="24"/>
        </w:rPr>
        <w:t>человека</w:t>
      </w:r>
      <w:r w:rsidRPr="005400F4">
        <w:rPr>
          <w:szCs w:val="24"/>
        </w:rPr>
        <w:t xml:space="preserve"> (уровень как сфера действия особых законов, понятий и терминов).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Р. Вирхов и переход от гуморальной патологии </w:t>
      </w:r>
      <w:proofErr w:type="gramStart"/>
      <w:r w:rsidRPr="005400F4">
        <w:rPr>
          <w:szCs w:val="24"/>
        </w:rPr>
        <w:t>к</w:t>
      </w:r>
      <w:proofErr w:type="gramEnd"/>
      <w:r w:rsidRPr="005400F4">
        <w:rPr>
          <w:szCs w:val="24"/>
        </w:rPr>
        <w:t xml:space="preserve"> клеточной, И.В. </w:t>
      </w:r>
      <w:proofErr w:type="spellStart"/>
      <w:r w:rsidRPr="005400F4">
        <w:rPr>
          <w:szCs w:val="24"/>
        </w:rPr>
        <w:t>Давыдовский</w:t>
      </w:r>
      <w:proofErr w:type="spellEnd"/>
      <w:r w:rsidRPr="005400F4">
        <w:rPr>
          <w:szCs w:val="24"/>
        </w:rPr>
        <w:t xml:space="preserve"> и нозологический подход, синдромный подход в патологии.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1" w:name="_Toc72690881"/>
      <w:bookmarkStart w:id="2" w:name="_Toc104482867"/>
      <w:bookmarkStart w:id="3" w:name="_Toc104666889"/>
      <w:r w:rsidRPr="005400F4">
        <w:t>Паренхиматозные дистрофии</w:t>
      </w:r>
      <w:bookmarkEnd w:id="1"/>
      <w:bookmarkEnd w:id="2"/>
      <w:bookmarkEnd w:id="3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Классификация дистрофий (по локализации, видам обмена, причинам и распростр</w:t>
      </w:r>
      <w:r w:rsidRPr="005400F4">
        <w:rPr>
          <w:szCs w:val="24"/>
        </w:rPr>
        <w:t>а</w:t>
      </w:r>
      <w:r w:rsidRPr="005400F4">
        <w:rPr>
          <w:szCs w:val="24"/>
        </w:rPr>
        <w:t>ненности).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Четыре механизма морфогенеза  (отличия инфильтрации от резорбции, декомпоз</w:t>
      </w:r>
      <w:r w:rsidRPr="005400F4">
        <w:rPr>
          <w:szCs w:val="24"/>
        </w:rPr>
        <w:t>и</w:t>
      </w:r>
      <w:r w:rsidRPr="005400F4">
        <w:rPr>
          <w:szCs w:val="24"/>
        </w:rPr>
        <w:t xml:space="preserve">ции от </w:t>
      </w:r>
      <w:proofErr w:type="spellStart"/>
      <w:r w:rsidRPr="005400F4">
        <w:rPr>
          <w:szCs w:val="24"/>
        </w:rPr>
        <w:t>фанероза</w:t>
      </w:r>
      <w:proofErr w:type="spellEnd"/>
      <w:r w:rsidRPr="005400F4">
        <w:rPr>
          <w:szCs w:val="24"/>
        </w:rPr>
        <w:t>, извращенного синтеза и трансформации).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Паренхиматозные белковые дистрофии (морфология гиалиново-капельной дистр</w:t>
      </w:r>
      <w:r w:rsidRPr="005400F4">
        <w:rPr>
          <w:szCs w:val="24"/>
        </w:rPr>
        <w:t>о</w:t>
      </w:r>
      <w:r w:rsidRPr="005400F4">
        <w:rPr>
          <w:szCs w:val="24"/>
        </w:rPr>
        <w:t>фии).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proofErr w:type="spellStart"/>
      <w:r w:rsidRPr="005400F4">
        <w:rPr>
          <w:szCs w:val="24"/>
        </w:rPr>
        <w:t>Гидропическая</w:t>
      </w:r>
      <w:proofErr w:type="spellEnd"/>
      <w:r w:rsidRPr="005400F4">
        <w:rPr>
          <w:szCs w:val="24"/>
        </w:rPr>
        <w:t xml:space="preserve"> дистрофия.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Роговая дистрофия.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proofErr w:type="spellStart"/>
      <w:r w:rsidRPr="005400F4">
        <w:rPr>
          <w:szCs w:val="24"/>
        </w:rPr>
        <w:t>Липидозы</w:t>
      </w:r>
      <w:proofErr w:type="spellEnd"/>
      <w:r w:rsidRPr="005400F4">
        <w:rPr>
          <w:szCs w:val="24"/>
        </w:rPr>
        <w:t xml:space="preserve"> (изменения в сердце, печени).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Структурные изменения при сахарном диабете  (панкреас, почка, печень).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Слизистая дистрофия  (морфология </w:t>
      </w:r>
      <w:proofErr w:type="spellStart"/>
      <w:r w:rsidRPr="005400F4">
        <w:rPr>
          <w:szCs w:val="24"/>
        </w:rPr>
        <w:t>муковисцидоза</w:t>
      </w:r>
      <w:proofErr w:type="spellEnd"/>
      <w:r w:rsidRPr="005400F4">
        <w:rPr>
          <w:szCs w:val="24"/>
        </w:rPr>
        <w:t xml:space="preserve">).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4" w:name="_Toc72690882"/>
      <w:bookmarkStart w:id="5" w:name="_Toc104482868"/>
      <w:bookmarkStart w:id="6" w:name="_Toc104666890"/>
      <w:proofErr w:type="spellStart"/>
      <w:r w:rsidRPr="005400F4">
        <w:t>Стромально</w:t>
      </w:r>
      <w:proofErr w:type="spellEnd"/>
      <w:r w:rsidRPr="005400F4">
        <w:t>-сосудистые дистрофии</w:t>
      </w:r>
      <w:bookmarkEnd w:id="4"/>
      <w:bookmarkEnd w:id="5"/>
      <w:bookmarkEnd w:id="6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Классификация </w:t>
      </w:r>
      <w:proofErr w:type="spellStart"/>
      <w:r w:rsidRPr="005400F4">
        <w:rPr>
          <w:szCs w:val="24"/>
        </w:rPr>
        <w:t>стромальных</w:t>
      </w:r>
      <w:proofErr w:type="spellEnd"/>
      <w:r w:rsidRPr="005400F4">
        <w:rPr>
          <w:szCs w:val="24"/>
        </w:rPr>
        <w:t xml:space="preserve"> дистрофий (по видам обмена).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Отличия </w:t>
      </w:r>
      <w:proofErr w:type="spellStart"/>
      <w:r w:rsidRPr="005400F4">
        <w:rPr>
          <w:szCs w:val="24"/>
        </w:rPr>
        <w:t>мукоидного</w:t>
      </w:r>
      <w:proofErr w:type="spellEnd"/>
      <w:r w:rsidRPr="005400F4">
        <w:rPr>
          <w:szCs w:val="24"/>
        </w:rPr>
        <w:t xml:space="preserve"> набухания от </w:t>
      </w:r>
      <w:proofErr w:type="spellStart"/>
      <w:r w:rsidRPr="005400F4">
        <w:rPr>
          <w:szCs w:val="24"/>
        </w:rPr>
        <w:t>фибриноидного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распространенного, местного </w:t>
      </w:r>
      <w:proofErr w:type="spellStart"/>
      <w:r w:rsidRPr="005400F4">
        <w:rPr>
          <w:szCs w:val="24"/>
        </w:rPr>
        <w:t>фибриноида</w:t>
      </w:r>
      <w:proofErr w:type="spellEnd"/>
      <w:r w:rsidRPr="005400F4">
        <w:rPr>
          <w:szCs w:val="24"/>
        </w:rPr>
        <w:t xml:space="preserve"> и </w:t>
      </w:r>
      <w:proofErr w:type="spellStart"/>
      <w:r w:rsidRPr="005400F4">
        <w:rPr>
          <w:szCs w:val="24"/>
        </w:rPr>
        <w:t>фибриноидного</w:t>
      </w:r>
      <w:proofErr w:type="spellEnd"/>
      <w:r w:rsidRPr="005400F4">
        <w:rPr>
          <w:szCs w:val="24"/>
        </w:rPr>
        <w:t xml:space="preserve"> некроза.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Гиалиноз, механизмы и виды  (сосудов и соединительной ткани). Отличия простого, сложного и </w:t>
      </w:r>
      <w:proofErr w:type="spellStart"/>
      <w:r w:rsidRPr="005400F4">
        <w:rPr>
          <w:szCs w:val="24"/>
        </w:rPr>
        <w:t>липогиалина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Классификация амилоидоза, болезни вызывающие вторичный амилоид. Морфол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гия органов при </w:t>
      </w:r>
      <w:proofErr w:type="gramStart"/>
      <w:r w:rsidRPr="005400F4">
        <w:rPr>
          <w:szCs w:val="24"/>
        </w:rPr>
        <w:t>первичном</w:t>
      </w:r>
      <w:proofErr w:type="gramEnd"/>
      <w:r w:rsidRPr="005400F4">
        <w:rPr>
          <w:szCs w:val="24"/>
        </w:rPr>
        <w:t xml:space="preserve"> и вторичном </w:t>
      </w:r>
      <w:proofErr w:type="spellStart"/>
      <w:r w:rsidRPr="005400F4">
        <w:rPr>
          <w:szCs w:val="24"/>
        </w:rPr>
        <w:t>амилолидозе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Типы внешних проявлений, пять степеней и два варианта  (гипертрофический, н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благоприятный) ожирения. </w:t>
      </w:r>
      <w:proofErr w:type="spellStart"/>
      <w:r w:rsidRPr="005400F4">
        <w:rPr>
          <w:szCs w:val="24"/>
        </w:rPr>
        <w:t>Липоматозы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7" w:name="_Toc72690883"/>
      <w:bookmarkStart w:id="8" w:name="_Toc104482869"/>
      <w:bookmarkStart w:id="9" w:name="_Toc104666891"/>
      <w:r w:rsidRPr="005400F4">
        <w:t>Смешанные дистрофии</w:t>
      </w:r>
      <w:bookmarkEnd w:id="7"/>
      <w:bookmarkEnd w:id="8"/>
      <w:bookmarkEnd w:id="9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группы эндогенных пигментов.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Группа физиологических </w:t>
      </w:r>
      <w:proofErr w:type="spellStart"/>
      <w:r w:rsidRPr="005400F4">
        <w:rPr>
          <w:szCs w:val="24"/>
        </w:rPr>
        <w:t>гемоглобиногенных</w:t>
      </w:r>
      <w:proofErr w:type="spellEnd"/>
      <w:r w:rsidRPr="005400F4">
        <w:rPr>
          <w:szCs w:val="24"/>
        </w:rPr>
        <w:t xml:space="preserve"> пигментов. </w:t>
      </w:r>
      <w:proofErr w:type="spellStart"/>
      <w:r w:rsidRPr="005400F4">
        <w:rPr>
          <w:szCs w:val="24"/>
        </w:rPr>
        <w:t>Ферритинемия</w:t>
      </w:r>
      <w:proofErr w:type="spellEnd"/>
      <w:r w:rsidRPr="005400F4">
        <w:rPr>
          <w:szCs w:val="24"/>
        </w:rPr>
        <w:t xml:space="preserve">, общий и местный </w:t>
      </w:r>
      <w:proofErr w:type="spellStart"/>
      <w:r w:rsidRPr="005400F4">
        <w:rPr>
          <w:szCs w:val="24"/>
        </w:rPr>
        <w:t>гемосидероз</w:t>
      </w:r>
      <w:proofErr w:type="spellEnd"/>
      <w:r w:rsidRPr="005400F4">
        <w:rPr>
          <w:szCs w:val="24"/>
        </w:rPr>
        <w:t xml:space="preserve">, три вида </w:t>
      </w:r>
      <w:proofErr w:type="spellStart"/>
      <w:r w:rsidRPr="005400F4">
        <w:rPr>
          <w:szCs w:val="24"/>
        </w:rPr>
        <w:t>желтух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Патологические </w:t>
      </w:r>
      <w:proofErr w:type="spellStart"/>
      <w:r w:rsidRPr="005400F4">
        <w:rPr>
          <w:szCs w:val="24"/>
        </w:rPr>
        <w:t>гемоглобиногенные</w:t>
      </w:r>
      <w:proofErr w:type="spellEnd"/>
      <w:r w:rsidRPr="005400F4">
        <w:rPr>
          <w:szCs w:val="24"/>
        </w:rPr>
        <w:t xml:space="preserve"> пигменты (</w:t>
      </w:r>
      <w:proofErr w:type="spellStart"/>
      <w:r w:rsidRPr="005400F4">
        <w:rPr>
          <w:szCs w:val="24"/>
        </w:rPr>
        <w:t>гемомеланоз</w:t>
      </w:r>
      <w:proofErr w:type="spellEnd"/>
      <w:r w:rsidRPr="005400F4">
        <w:rPr>
          <w:szCs w:val="24"/>
        </w:rPr>
        <w:t>, солянокислый гем</w:t>
      </w:r>
      <w:r w:rsidRPr="005400F4">
        <w:rPr>
          <w:szCs w:val="24"/>
        </w:rPr>
        <w:t>а</w:t>
      </w:r>
      <w:r w:rsidRPr="005400F4">
        <w:rPr>
          <w:szCs w:val="24"/>
        </w:rPr>
        <w:t xml:space="preserve">тин, формалиновый пигмент </w:t>
      </w:r>
      <w:proofErr w:type="spellStart"/>
      <w:r w:rsidRPr="005400F4">
        <w:rPr>
          <w:szCs w:val="24"/>
        </w:rPr>
        <w:t>гематоидин</w:t>
      </w:r>
      <w:proofErr w:type="spellEnd"/>
      <w:r w:rsidRPr="005400F4">
        <w:rPr>
          <w:szCs w:val="24"/>
        </w:rPr>
        <w:t xml:space="preserve">). Цветение кровоподтеков, </w:t>
      </w:r>
      <w:proofErr w:type="gramStart"/>
      <w:r w:rsidRPr="005400F4">
        <w:rPr>
          <w:szCs w:val="24"/>
        </w:rPr>
        <w:t>приобретенная</w:t>
      </w:r>
      <w:proofErr w:type="gramEnd"/>
      <w:r w:rsidRPr="005400F4">
        <w:rPr>
          <w:szCs w:val="24"/>
        </w:rPr>
        <w:t xml:space="preserve"> и врожденная </w:t>
      </w:r>
      <w:proofErr w:type="spellStart"/>
      <w:r w:rsidRPr="005400F4">
        <w:rPr>
          <w:szCs w:val="24"/>
        </w:rPr>
        <w:t>порфирия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proofErr w:type="spellStart"/>
      <w:r w:rsidRPr="005400F4">
        <w:rPr>
          <w:szCs w:val="24"/>
        </w:rPr>
        <w:t>Гип</w:t>
      </w:r>
      <w:proofErr w:type="gramStart"/>
      <w:r w:rsidRPr="005400F4">
        <w:rPr>
          <w:szCs w:val="24"/>
        </w:rPr>
        <w:t>о</w:t>
      </w:r>
      <w:proofErr w:type="spellEnd"/>
      <w:r w:rsidRPr="005400F4">
        <w:rPr>
          <w:szCs w:val="24"/>
        </w:rPr>
        <w:noBreakHyphen/>
      </w:r>
      <w:proofErr w:type="gramEnd"/>
      <w:r w:rsidRPr="005400F4">
        <w:rPr>
          <w:szCs w:val="24"/>
        </w:rPr>
        <w:t xml:space="preserve"> и </w:t>
      </w:r>
      <w:proofErr w:type="spellStart"/>
      <w:r w:rsidRPr="005400F4">
        <w:rPr>
          <w:szCs w:val="24"/>
        </w:rPr>
        <w:t>гипермеланоз</w:t>
      </w:r>
      <w:proofErr w:type="spellEnd"/>
      <w:r w:rsidRPr="005400F4">
        <w:rPr>
          <w:szCs w:val="24"/>
        </w:rPr>
        <w:t xml:space="preserve">, альбинизм, лейкодерма.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Первичный и вторичный </w:t>
      </w:r>
      <w:proofErr w:type="spellStart"/>
      <w:r w:rsidRPr="005400F4">
        <w:rPr>
          <w:szCs w:val="24"/>
        </w:rPr>
        <w:t>липофусциноз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Первичная и вторичная подагра.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10" w:name="_Toc72690884"/>
      <w:bookmarkStart w:id="11" w:name="_Toc104482870"/>
      <w:bookmarkStart w:id="12" w:name="_Toc104666892"/>
      <w:r w:rsidRPr="005400F4">
        <w:t>Смерть, некроз</w:t>
      </w:r>
      <w:bookmarkEnd w:id="10"/>
      <w:bookmarkEnd w:id="11"/>
      <w:bookmarkEnd w:id="12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proofErr w:type="gramStart"/>
      <w:r w:rsidRPr="005400F4">
        <w:rPr>
          <w:szCs w:val="24"/>
        </w:rPr>
        <w:t>Смерть  (гибель организма как целого), три вида по причинам  (естественная, насильственная, от болезней), две стадии с позиций медицины  (клиническая и би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логическая), достоверные признаки трупа и время их появления: первые часы (охлаждение и окоченение, гипостазы), первые сутки  (высыхание, мумификация, </w:t>
      </w:r>
      <w:proofErr w:type="spellStart"/>
      <w:r w:rsidRPr="005400F4">
        <w:rPr>
          <w:szCs w:val="24"/>
        </w:rPr>
        <w:t>имбибиция</w:t>
      </w:r>
      <w:proofErr w:type="spellEnd"/>
      <w:r w:rsidRPr="005400F4">
        <w:rPr>
          <w:szCs w:val="24"/>
        </w:rPr>
        <w:t>), последующие дни  (</w:t>
      </w:r>
      <w:proofErr w:type="spellStart"/>
      <w:r w:rsidRPr="005400F4">
        <w:rPr>
          <w:szCs w:val="24"/>
        </w:rPr>
        <w:t>аутолиз</w:t>
      </w:r>
      <w:proofErr w:type="spellEnd"/>
      <w:r w:rsidRPr="005400F4">
        <w:rPr>
          <w:szCs w:val="24"/>
        </w:rPr>
        <w:t xml:space="preserve">, гниение, трупная эмфизема). </w:t>
      </w:r>
      <w:proofErr w:type="gramEnd"/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Инфаркт  (вызванная нарушением кровообращения гибель части внутреннего орг</w:t>
      </w:r>
      <w:r w:rsidRPr="005400F4">
        <w:rPr>
          <w:szCs w:val="24"/>
        </w:rPr>
        <w:t>а</w:t>
      </w:r>
      <w:r w:rsidRPr="005400F4">
        <w:rPr>
          <w:szCs w:val="24"/>
        </w:rPr>
        <w:t>на в живом организме). Три вида инфарктов и особенности инфарктов в сердце, г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ловном мозге, легких, почках и селезенке, их исходы.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Гангрена  (гибель части органа из прямо </w:t>
      </w:r>
      <w:proofErr w:type="gramStart"/>
      <w:r w:rsidRPr="005400F4">
        <w:rPr>
          <w:szCs w:val="24"/>
        </w:rPr>
        <w:t>связанных</w:t>
      </w:r>
      <w:proofErr w:type="gramEnd"/>
      <w:r w:rsidRPr="005400F4">
        <w:rPr>
          <w:szCs w:val="24"/>
        </w:rPr>
        <w:t xml:space="preserve"> с внешней средой, при которой из</w:t>
      </w:r>
      <w:r w:rsidRPr="005400F4">
        <w:rPr>
          <w:szCs w:val="24"/>
        </w:rPr>
        <w:noBreakHyphen/>
        <w:t xml:space="preserve"> за гниения погибший участок становится черным), особенности влажной и с</w:t>
      </w:r>
      <w:r w:rsidRPr="005400F4">
        <w:rPr>
          <w:szCs w:val="24"/>
        </w:rPr>
        <w:t>у</w:t>
      </w:r>
      <w:r w:rsidRPr="005400F4">
        <w:rPr>
          <w:szCs w:val="24"/>
        </w:rPr>
        <w:t xml:space="preserve">хой гангрены. Секвестр  (участок погибшего органа, который не подвергается </w:t>
      </w:r>
      <w:proofErr w:type="spellStart"/>
      <w:r w:rsidRPr="005400F4">
        <w:rPr>
          <w:szCs w:val="24"/>
        </w:rPr>
        <w:t>аут</w:t>
      </w:r>
      <w:r w:rsidRPr="005400F4">
        <w:rPr>
          <w:szCs w:val="24"/>
        </w:rPr>
        <w:t>о</w:t>
      </w:r>
      <w:r w:rsidRPr="005400F4">
        <w:rPr>
          <w:szCs w:val="24"/>
        </w:rPr>
        <w:t>лизу</w:t>
      </w:r>
      <w:proofErr w:type="spellEnd"/>
      <w:r w:rsidRPr="005400F4">
        <w:rPr>
          <w:szCs w:val="24"/>
        </w:rPr>
        <w:t>)</w:t>
      </w:r>
      <w:proofErr w:type="gramStart"/>
      <w:r w:rsidRPr="005400F4">
        <w:rPr>
          <w:szCs w:val="24"/>
        </w:rPr>
        <w:t>.</w:t>
      </w:r>
      <w:proofErr w:type="gramEnd"/>
      <w:r w:rsidRPr="005400F4">
        <w:rPr>
          <w:szCs w:val="24"/>
        </w:rPr>
        <w:t xml:space="preserve"> </w:t>
      </w:r>
      <w:proofErr w:type="gramStart"/>
      <w:r w:rsidRPr="005400F4">
        <w:rPr>
          <w:szCs w:val="24"/>
        </w:rPr>
        <w:t>в</w:t>
      </w:r>
      <w:proofErr w:type="gramEnd"/>
      <w:r w:rsidRPr="005400F4">
        <w:rPr>
          <w:szCs w:val="24"/>
        </w:rPr>
        <w:t xml:space="preserve">иды и последствия  (нагноение, амилоидоз).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Некроз (гибель определенной ткани в органе), прямой и непрямой, морфология с</w:t>
      </w:r>
      <w:r w:rsidRPr="005400F4">
        <w:rPr>
          <w:szCs w:val="24"/>
        </w:rPr>
        <w:t>у</w:t>
      </w:r>
      <w:r w:rsidRPr="005400F4">
        <w:rPr>
          <w:szCs w:val="24"/>
        </w:rPr>
        <w:t xml:space="preserve">хого и влажного некроза.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lastRenderedPageBreak/>
        <w:t>Признаки гибели клетки  (</w:t>
      </w:r>
      <w:proofErr w:type="spellStart"/>
      <w:r w:rsidRPr="005400F4">
        <w:rPr>
          <w:szCs w:val="24"/>
        </w:rPr>
        <w:t>пикноз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рексис</w:t>
      </w:r>
      <w:proofErr w:type="spellEnd"/>
      <w:r w:rsidRPr="005400F4">
        <w:rPr>
          <w:szCs w:val="24"/>
        </w:rPr>
        <w:t>, лизис)  и межклеточного вещества  (пла</w:t>
      </w:r>
      <w:r w:rsidRPr="005400F4">
        <w:rPr>
          <w:szCs w:val="24"/>
        </w:rPr>
        <w:t>з</w:t>
      </w:r>
      <w:r w:rsidRPr="005400F4">
        <w:rPr>
          <w:szCs w:val="24"/>
        </w:rPr>
        <w:t xml:space="preserve">матическое </w:t>
      </w:r>
      <w:proofErr w:type="spellStart"/>
      <w:r w:rsidRPr="005400F4">
        <w:rPr>
          <w:szCs w:val="24"/>
        </w:rPr>
        <w:t>пропитывапние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фибриноидное</w:t>
      </w:r>
      <w:proofErr w:type="spellEnd"/>
      <w:r w:rsidRPr="005400F4">
        <w:rPr>
          <w:szCs w:val="24"/>
        </w:rPr>
        <w:t xml:space="preserve"> набухание, </w:t>
      </w:r>
      <w:proofErr w:type="spellStart"/>
      <w:r w:rsidRPr="005400F4">
        <w:rPr>
          <w:szCs w:val="24"/>
        </w:rPr>
        <w:t>фибриноидный</w:t>
      </w:r>
      <w:proofErr w:type="spellEnd"/>
      <w:r w:rsidRPr="005400F4">
        <w:rPr>
          <w:szCs w:val="24"/>
        </w:rPr>
        <w:t xml:space="preserve"> некроз, "ст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ариновые пятна").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Виды камней по форме, цвету, составу, значение камнеобразования.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формы обызвествления  (морфология известковых метастазов, петрификации и интерстициального </w:t>
      </w:r>
      <w:proofErr w:type="spellStart"/>
      <w:r w:rsidRPr="005400F4">
        <w:rPr>
          <w:szCs w:val="24"/>
        </w:rPr>
        <w:t>кальциноза</w:t>
      </w:r>
      <w:proofErr w:type="spellEnd"/>
      <w:r w:rsidRPr="005400F4">
        <w:rPr>
          <w:szCs w:val="24"/>
        </w:rPr>
        <w:t xml:space="preserve">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подагры и мочекислого инфаркта.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13" w:name="_Toc72690885"/>
      <w:bookmarkStart w:id="14" w:name="_Toc104482871"/>
      <w:bookmarkStart w:id="15" w:name="_Toc104666893"/>
      <w:r w:rsidRPr="005400F4">
        <w:t>Нарушения кровообращения</w:t>
      </w:r>
      <w:bookmarkEnd w:id="13"/>
      <w:bookmarkEnd w:id="14"/>
      <w:bookmarkEnd w:id="15"/>
      <w:r w:rsidRPr="005400F4">
        <w:t xml:space="preserve"> 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Три группы расстрой</w:t>
      </w:r>
      <w:proofErr w:type="gramStart"/>
      <w:r w:rsidRPr="005400F4">
        <w:rPr>
          <w:szCs w:val="24"/>
        </w:rPr>
        <w:t>ств кр</w:t>
      </w:r>
      <w:proofErr w:type="gramEnd"/>
      <w:r w:rsidRPr="005400F4">
        <w:rPr>
          <w:szCs w:val="24"/>
        </w:rPr>
        <w:t xml:space="preserve">овообращения  (полнокровие, кровотечение и </w:t>
      </w:r>
      <w:proofErr w:type="spellStart"/>
      <w:r w:rsidRPr="005400F4">
        <w:rPr>
          <w:szCs w:val="24"/>
        </w:rPr>
        <w:t>плазмо</w:t>
      </w:r>
      <w:r w:rsidRPr="005400F4">
        <w:rPr>
          <w:szCs w:val="24"/>
        </w:rPr>
        <w:t>р</w:t>
      </w:r>
      <w:r w:rsidRPr="005400F4">
        <w:rPr>
          <w:szCs w:val="24"/>
        </w:rPr>
        <w:t>рагия</w:t>
      </w:r>
      <w:proofErr w:type="spellEnd"/>
      <w:r w:rsidRPr="005400F4">
        <w:rPr>
          <w:szCs w:val="24"/>
        </w:rPr>
        <w:t xml:space="preserve">, нарушения реологии крови).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Шесть вариантов артериального </w:t>
      </w:r>
      <w:proofErr w:type="spellStart"/>
      <w:r w:rsidRPr="005400F4">
        <w:rPr>
          <w:szCs w:val="24"/>
        </w:rPr>
        <w:t>полнокровияи</w:t>
      </w:r>
      <w:proofErr w:type="spellEnd"/>
      <w:r w:rsidRPr="005400F4">
        <w:rPr>
          <w:szCs w:val="24"/>
        </w:rPr>
        <w:t xml:space="preserve"> их морфология  (</w:t>
      </w:r>
      <w:proofErr w:type="gramStart"/>
      <w:r w:rsidRPr="005400F4">
        <w:rPr>
          <w:szCs w:val="24"/>
        </w:rPr>
        <w:t>ангионевротич</w:t>
      </w:r>
      <w:r w:rsidRPr="005400F4">
        <w:rPr>
          <w:szCs w:val="24"/>
        </w:rPr>
        <w:t>е</w:t>
      </w:r>
      <w:r w:rsidRPr="005400F4">
        <w:rPr>
          <w:szCs w:val="24"/>
        </w:rPr>
        <w:t>ское</w:t>
      </w:r>
      <w:proofErr w:type="gramEnd"/>
      <w:r w:rsidRPr="005400F4">
        <w:rPr>
          <w:szCs w:val="24"/>
        </w:rPr>
        <w:t xml:space="preserve">, коллатеральное, после ишемии, </w:t>
      </w:r>
      <w:proofErr w:type="spellStart"/>
      <w:r w:rsidRPr="005400F4">
        <w:rPr>
          <w:szCs w:val="24"/>
        </w:rPr>
        <w:t>вакатное</w:t>
      </w:r>
      <w:proofErr w:type="spellEnd"/>
      <w:r w:rsidRPr="005400F4">
        <w:rPr>
          <w:szCs w:val="24"/>
        </w:rPr>
        <w:t>, воспалительное, на почве арт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риовенозного свища).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Морфология острого общего венозного полнокровия  (отечно-</w:t>
      </w:r>
      <w:proofErr w:type="spellStart"/>
      <w:r w:rsidRPr="005400F4">
        <w:rPr>
          <w:szCs w:val="24"/>
        </w:rPr>
        <w:t>плазморрагические</w:t>
      </w:r>
      <w:proofErr w:type="spellEnd"/>
      <w:r w:rsidRPr="005400F4">
        <w:rPr>
          <w:szCs w:val="24"/>
        </w:rPr>
        <w:t xml:space="preserve">, геморрагические и дистрофические изменения)  и изменения в легких и печени.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хронического общего венозного полнокровия  (отеки, </w:t>
      </w:r>
      <w:proofErr w:type="spellStart"/>
      <w:r w:rsidRPr="005400F4">
        <w:rPr>
          <w:szCs w:val="24"/>
        </w:rPr>
        <w:t>гемосидероз</w:t>
      </w:r>
      <w:proofErr w:type="spellEnd"/>
      <w:r w:rsidRPr="005400F4">
        <w:rPr>
          <w:szCs w:val="24"/>
        </w:rPr>
        <w:t xml:space="preserve">, склероз и атрофия). Морфогенез "мускатной" печени и "бурой </w:t>
      </w:r>
      <w:proofErr w:type="spellStart"/>
      <w:r w:rsidRPr="005400F4">
        <w:rPr>
          <w:szCs w:val="24"/>
        </w:rPr>
        <w:t>индурации</w:t>
      </w:r>
      <w:proofErr w:type="spellEnd"/>
      <w:r w:rsidRPr="005400F4">
        <w:rPr>
          <w:szCs w:val="24"/>
        </w:rPr>
        <w:t xml:space="preserve"> легкого".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proofErr w:type="gramStart"/>
      <w:r w:rsidRPr="005400F4">
        <w:rPr>
          <w:szCs w:val="24"/>
        </w:rPr>
        <w:t xml:space="preserve">Виды ишемии, значение, структурные изменения органов при ишемии, </w:t>
      </w:r>
      <w:r w:rsidRPr="005400F4">
        <w:rPr>
          <w:szCs w:val="24"/>
        </w:rPr>
        <w:br/>
        <w:t>Кровотечение (процесс), два вида по направлению перемещения крови  (наружное, внутреннее) и примеры, три вида кровотечения: разрыв, разъедание, диапедез.</w:t>
      </w:r>
      <w:proofErr w:type="gramEnd"/>
      <w:r w:rsidRPr="005400F4">
        <w:rPr>
          <w:szCs w:val="24"/>
        </w:rPr>
        <w:t xml:space="preserve"> П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нятие о геморрагическом синдроме.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Кровоизлияние  (объект), два вида по организации  (гематома</w:t>
      </w:r>
      <w:proofErr w:type="gramStart"/>
      <w:r w:rsidRPr="005400F4">
        <w:rPr>
          <w:szCs w:val="24"/>
        </w:rPr>
        <w:t>.</w:t>
      </w:r>
      <w:proofErr w:type="gramEnd"/>
      <w:r w:rsidRPr="005400F4">
        <w:rPr>
          <w:szCs w:val="24"/>
        </w:rPr>
        <w:t xml:space="preserve"> </w:t>
      </w:r>
      <w:proofErr w:type="gramStart"/>
      <w:r w:rsidRPr="005400F4">
        <w:rPr>
          <w:szCs w:val="24"/>
        </w:rPr>
        <w:t>с</w:t>
      </w:r>
      <w:proofErr w:type="gramEnd"/>
      <w:r w:rsidRPr="005400F4">
        <w:rPr>
          <w:szCs w:val="24"/>
        </w:rPr>
        <w:t xml:space="preserve"> разрушением ткани, образованием полости с свертками; и геморрагическая инфильтрация. без разруш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ния тканей, с их пропитыванием).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Последовательность структурных изменений стенок сосудов по ходу </w:t>
      </w:r>
      <w:proofErr w:type="spellStart"/>
      <w:r w:rsidRPr="005400F4">
        <w:rPr>
          <w:szCs w:val="24"/>
        </w:rPr>
        <w:t>плазморрагии</w:t>
      </w:r>
      <w:proofErr w:type="spellEnd"/>
      <w:r w:rsidRPr="005400F4">
        <w:rPr>
          <w:szCs w:val="24"/>
        </w:rPr>
        <w:t xml:space="preserve">  (плазматическо</w:t>
      </w:r>
      <w:r w:rsidR="0054656B">
        <w:rPr>
          <w:szCs w:val="24"/>
        </w:rPr>
        <w:t xml:space="preserve">е пропитывание, </w:t>
      </w:r>
      <w:proofErr w:type="spellStart"/>
      <w:r w:rsidR="0054656B">
        <w:rPr>
          <w:szCs w:val="24"/>
        </w:rPr>
        <w:t>фибриноидное</w:t>
      </w:r>
      <w:proofErr w:type="spellEnd"/>
      <w:r w:rsidR="0054656B">
        <w:rPr>
          <w:szCs w:val="24"/>
        </w:rPr>
        <w:t xml:space="preserve"> набухание,</w:t>
      </w:r>
      <w:r w:rsidRPr="005400F4">
        <w:rPr>
          <w:szCs w:val="24"/>
        </w:rPr>
        <w:t xml:space="preserve"> гиалиноз), </w:t>
      </w:r>
      <w:proofErr w:type="gramStart"/>
      <w:r w:rsidRPr="005400F4">
        <w:rPr>
          <w:szCs w:val="24"/>
        </w:rPr>
        <w:t>болезни</w:t>
      </w:r>
      <w:proofErr w:type="gramEnd"/>
      <w:r w:rsidRPr="005400F4">
        <w:rPr>
          <w:szCs w:val="24"/>
        </w:rPr>
        <w:t xml:space="preserve"> при которых часто встречается </w:t>
      </w:r>
      <w:proofErr w:type="spellStart"/>
      <w:r w:rsidRPr="005400F4">
        <w:rPr>
          <w:szCs w:val="24"/>
        </w:rPr>
        <w:t>плазморрагия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стаза и </w:t>
      </w:r>
      <w:proofErr w:type="spellStart"/>
      <w:r w:rsidRPr="005400F4">
        <w:rPr>
          <w:szCs w:val="24"/>
        </w:rPr>
        <w:t>сладжа</w:t>
      </w:r>
      <w:proofErr w:type="spellEnd"/>
      <w:r w:rsidRPr="005400F4">
        <w:rPr>
          <w:szCs w:val="24"/>
        </w:rPr>
        <w:t xml:space="preserve">, их значение.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Четыре этапа тромбоза  (процесса свертывания крови), и четыре стадии </w:t>
      </w:r>
      <w:proofErr w:type="spellStart"/>
      <w:r w:rsidRPr="005400F4">
        <w:rPr>
          <w:szCs w:val="24"/>
        </w:rPr>
        <w:t>тромбоо</w:t>
      </w:r>
      <w:r w:rsidRPr="005400F4">
        <w:rPr>
          <w:szCs w:val="24"/>
        </w:rPr>
        <w:t>б</w:t>
      </w:r>
      <w:r w:rsidRPr="005400F4">
        <w:rPr>
          <w:szCs w:val="24"/>
        </w:rPr>
        <w:t>разования</w:t>
      </w:r>
      <w:proofErr w:type="spellEnd"/>
      <w:r w:rsidRPr="005400F4">
        <w:rPr>
          <w:szCs w:val="24"/>
        </w:rPr>
        <w:t xml:space="preserve">  (формирования материального объекта</w:t>
      </w:r>
      <w:proofErr w:type="gramStart"/>
      <w:r w:rsidRPr="005400F4">
        <w:rPr>
          <w:szCs w:val="24"/>
        </w:rPr>
        <w:t>.</w:t>
      </w:r>
      <w:proofErr w:type="gramEnd"/>
      <w:r w:rsidRPr="005400F4">
        <w:rPr>
          <w:szCs w:val="24"/>
        </w:rPr>
        <w:t xml:space="preserve"> </w:t>
      </w:r>
      <w:proofErr w:type="gramStart"/>
      <w:r w:rsidRPr="005400F4">
        <w:rPr>
          <w:szCs w:val="24"/>
        </w:rPr>
        <w:t>т</w:t>
      </w:r>
      <w:proofErr w:type="gramEnd"/>
      <w:r w:rsidRPr="005400F4">
        <w:rPr>
          <w:szCs w:val="24"/>
        </w:rPr>
        <w:t>ромба).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Отличия белых, красных, смешанных и гиалиновых тромбов, три части сформир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ванного тромба.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местных условия определяющие возникновение тромба в конкретном месте, и важнейшие общие условия способствующие </w:t>
      </w:r>
      <w:proofErr w:type="spellStart"/>
      <w:r w:rsidRPr="005400F4">
        <w:rPr>
          <w:szCs w:val="24"/>
        </w:rPr>
        <w:t>тромбообразованию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тромбоэмболического синдрома.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Этапы развития неосложненного тромба  (</w:t>
      </w:r>
      <w:proofErr w:type="gramStart"/>
      <w:r w:rsidRPr="005400F4">
        <w:rPr>
          <w:szCs w:val="24"/>
        </w:rPr>
        <w:t>асептический</w:t>
      </w:r>
      <w:proofErr w:type="gramEnd"/>
      <w:r w:rsidRPr="005400F4">
        <w:rPr>
          <w:szCs w:val="24"/>
        </w:rPr>
        <w:t xml:space="preserve"> </w:t>
      </w:r>
      <w:proofErr w:type="spellStart"/>
      <w:r w:rsidRPr="005400F4">
        <w:rPr>
          <w:szCs w:val="24"/>
        </w:rPr>
        <w:t>аутолиз</w:t>
      </w:r>
      <w:proofErr w:type="spellEnd"/>
      <w:r w:rsidRPr="005400F4">
        <w:rPr>
          <w:szCs w:val="24"/>
        </w:rPr>
        <w:t>, врастание соед</w:t>
      </w:r>
      <w:r w:rsidRPr="005400F4">
        <w:rPr>
          <w:szCs w:val="24"/>
        </w:rPr>
        <w:t>и</w:t>
      </w:r>
      <w:r w:rsidRPr="005400F4">
        <w:rPr>
          <w:szCs w:val="24"/>
        </w:rPr>
        <w:t xml:space="preserve">нительной ткани, канализация).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Изменения тромба: благоприятные  (</w:t>
      </w:r>
      <w:proofErr w:type="spellStart"/>
      <w:r w:rsidRPr="005400F4">
        <w:rPr>
          <w:szCs w:val="24"/>
        </w:rPr>
        <w:t>реваскуляризация</w:t>
      </w:r>
      <w:proofErr w:type="spellEnd"/>
      <w:r w:rsidRPr="005400F4">
        <w:rPr>
          <w:szCs w:val="24"/>
        </w:rPr>
        <w:t>, петрификация)  и неблаг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приятные  (превращение в </w:t>
      </w:r>
      <w:proofErr w:type="spellStart"/>
      <w:r w:rsidRPr="005400F4">
        <w:rPr>
          <w:szCs w:val="24"/>
        </w:rPr>
        <w:t>эмбол</w:t>
      </w:r>
      <w:proofErr w:type="spellEnd"/>
      <w:r w:rsidRPr="005400F4">
        <w:rPr>
          <w:szCs w:val="24"/>
        </w:rPr>
        <w:t xml:space="preserve">, септический </w:t>
      </w:r>
      <w:proofErr w:type="spellStart"/>
      <w:r w:rsidRPr="005400F4">
        <w:rPr>
          <w:szCs w:val="24"/>
        </w:rPr>
        <w:t>аутолиз</w:t>
      </w:r>
      <w:proofErr w:type="spellEnd"/>
      <w:r w:rsidRPr="005400F4">
        <w:rPr>
          <w:szCs w:val="24"/>
        </w:rPr>
        <w:t>, рост массы тромба по пр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тяженности или до </w:t>
      </w:r>
      <w:proofErr w:type="spellStart"/>
      <w:r w:rsidRPr="005400F4">
        <w:rPr>
          <w:szCs w:val="24"/>
        </w:rPr>
        <w:t>обтурации</w:t>
      </w:r>
      <w:proofErr w:type="spellEnd"/>
      <w:r w:rsidRPr="005400F4">
        <w:rPr>
          <w:szCs w:val="24"/>
        </w:rPr>
        <w:t xml:space="preserve"> сосуда).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вида эмболии (процесса перемещения инородных для крови тел – </w:t>
      </w:r>
      <w:proofErr w:type="spellStart"/>
      <w:r w:rsidRPr="005400F4">
        <w:rPr>
          <w:szCs w:val="24"/>
        </w:rPr>
        <w:t>эмболов</w:t>
      </w:r>
      <w:proofErr w:type="spellEnd"/>
      <w:r w:rsidRPr="005400F4">
        <w:rPr>
          <w:szCs w:val="24"/>
        </w:rPr>
        <w:t xml:space="preserve">),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Виды </w:t>
      </w:r>
      <w:proofErr w:type="spellStart"/>
      <w:r w:rsidRPr="005400F4">
        <w:rPr>
          <w:szCs w:val="24"/>
        </w:rPr>
        <w:t>эмболов</w:t>
      </w:r>
      <w:proofErr w:type="spellEnd"/>
      <w:r w:rsidRPr="005400F4">
        <w:rPr>
          <w:szCs w:val="24"/>
        </w:rPr>
        <w:t xml:space="preserve">, условия их возникновения и особенности эмболии каждым из них.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Морфологическая картина шока, понятие о "шоковых органах".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</w:t>
      </w:r>
      <w:proofErr w:type="gramStart"/>
      <w:r w:rsidRPr="005400F4">
        <w:rPr>
          <w:szCs w:val="24"/>
        </w:rPr>
        <w:t>острой</w:t>
      </w:r>
      <w:proofErr w:type="gramEnd"/>
      <w:r w:rsidRPr="005400F4">
        <w:rPr>
          <w:szCs w:val="24"/>
        </w:rPr>
        <w:t xml:space="preserve"> и хронической </w:t>
      </w:r>
      <w:proofErr w:type="spellStart"/>
      <w:r w:rsidRPr="005400F4">
        <w:rPr>
          <w:szCs w:val="24"/>
        </w:rPr>
        <w:t>лимфедемы</w:t>
      </w:r>
      <w:proofErr w:type="spellEnd"/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Основные виды отеков, морфология органов и тканей при отеке, характеристики транссудата.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16" w:name="_Toc72690886"/>
      <w:bookmarkStart w:id="17" w:name="_Toc104482872"/>
      <w:bookmarkStart w:id="18" w:name="_Toc104666894"/>
      <w:r w:rsidRPr="005400F4">
        <w:t>Воспаление</w:t>
      </w:r>
      <w:bookmarkEnd w:id="16"/>
      <w:bookmarkEnd w:id="17"/>
      <w:bookmarkEnd w:id="18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Воспаление как местная защитная комплексная реакция  (микроциркуляторного о</w:t>
      </w:r>
      <w:r w:rsidRPr="005400F4">
        <w:rPr>
          <w:szCs w:val="24"/>
        </w:rPr>
        <w:t>т</w:t>
      </w:r>
      <w:r w:rsidRPr="005400F4">
        <w:rPr>
          <w:szCs w:val="24"/>
        </w:rPr>
        <w:t xml:space="preserve">дела сосудистой системы, </w:t>
      </w:r>
      <w:proofErr w:type="spellStart"/>
      <w:r w:rsidRPr="005400F4">
        <w:rPr>
          <w:szCs w:val="24"/>
        </w:rPr>
        <w:t>гистионов</w:t>
      </w:r>
      <w:proofErr w:type="spellEnd"/>
      <w:r w:rsidRPr="005400F4">
        <w:rPr>
          <w:szCs w:val="24"/>
        </w:rPr>
        <w:t xml:space="preserve"> и кроветворной ткани).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Отличия альтерации от дистрофии, отека от экссудации, пролиферации от размн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жения клеток.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lastRenderedPageBreak/>
        <w:t xml:space="preserve">Терминология и классификация воспаления.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Виды экссудативного воспаления  (по экссудату, по месту развития и отношению к слизистой, по течению), отличия экссудата от транссудата.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серозного воспаления на слизистых  (катар серозный, слизистый, гнойный), особенности серозного миокардита.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Особенности и значение двух видов фибринозного воспаления на слизистых (как их отличают клиницисты и как морфологи?), исходы.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Что такое гной, морфология острого и хронического абсцессов, мягкой и твердой флегмон, исходы.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Значение и особенности геморрагического и гнилостного воспаления.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Три вида пролиферативного воспаления и морфология интерстициального воспал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ния сердца, печени и почек.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вида гранулем по морфологическим признакам, отличия гранулем с высоким и низким уровнем обмена.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Особенности инфекционных, неинфекционных гранулем и гранулем неустановле</w:t>
      </w:r>
      <w:r w:rsidRPr="005400F4">
        <w:rPr>
          <w:szCs w:val="24"/>
        </w:rPr>
        <w:t>н</w:t>
      </w:r>
      <w:r w:rsidRPr="005400F4">
        <w:rPr>
          <w:szCs w:val="24"/>
        </w:rPr>
        <w:t xml:space="preserve">ной природы.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Морфологические отличия </w:t>
      </w:r>
      <w:proofErr w:type="spellStart"/>
      <w:r w:rsidRPr="005400F4">
        <w:rPr>
          <w:szCs w:val="24"/>
        </w:rPr>
        <w:t>имунных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неиммунных</w:t>
      </w:r>
      <w:proofErr w:type="spellEnd"/>
      <w:r w:rsidRPr="005400F4">
        <w:rPr>
          <w:szCs w:val="24"/>
        </w:rPr>
        <w:t xml:space="preserve"> и специфических гранулем.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Условия развития и характеристики воспалительных полипов и остроконечных кондилом.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Течение исходы и значение продуктивного воспаления.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19" w:name="_Toc72690887"/>
      <w:bookmarkStart w:id="20" w:name="_Toc104482873"/>
      <w:bookmarkStart w:id="21" w:name="_Toc104666895"/>
      <w:r w:rsidRPr="005400F4">
        <w:t>Иммунопатология</w:t>
      </w:r>
      <w:bookmarkEnd w:id="19"/>
      <w:bookmarkEnd w:id="20"/>
      <w:bookmarkEnd w:id="21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основных функции тимуса и его морфология при возрастной и </w:t>
      </w:r>
      <w:proofErr w:type="spellStart"/>
      <w:r w:rsidRPr="005400F4">
        <w:rPr>
          <w:szCs w:val="24"/>
        </w:rPr>
        <w:t>акцидентальной</w:t>
      </w:r>
      <w:proofErr w:type="spellEnd"/>
      <w:r w:rsidRPr="005400F4">
        <w:rPr>
          <w:szCs w:val="24"/>
        </w:rPr>
        <w:t xml:space="preserve"> инволюции, аплазии, атрофии, </w:t>
      </w:r>
      <w:proofErr w:type="spellStart"/>
      <w:r w:rsidRPr="005400F4">
        <w:rPr>
          <w:szCs w:val="24"/>
        </w:rPr>
        <w:t>тимомегалии</w:t>
      </w:r>
      <w:proofErr w:type="spellEnd"/>
      <w:r w:rsidRPr="005400F4">
        <w:rPr>
          <w:szCs w:val="24"/>
        </w:rPr>
        <w:t xml:space="preserve"> и гиперплазии.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Изменения </w:t>
      </w:r>
      <w:proofErr w:type="spellStart"/>
      <w:r w:rsidRPr="005400F4">
        <w:rPr>
          <w:szCs w:val="24"/>
        </w:rPr>
        <w:t>лимфузлов</w:t>
      </w:r>
      <w:proofErr w:type="spellEnd"/>
      <w:r w:rsidRPr="005400F4">
        <w:rPr>
          <w:szCs w:val="24"/>
        </w:rPr>
        <w:t xml:space="preserve"> при антигенной стимуляции.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Изменения сосудов, соединительной ткани и виды экссудата и клетки при ГНТ.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Состав клеток (Т</w:t>
      </w:r>
      <w:r w:rsidRPr="005400F4">
        <w:rPr>
          <w:szCs w:val="24"/>
        </w:rPr>
        <w:noBreakHyphen/>
        <w:t xml:space="preserve">лимфоциты и макрофаги), цитолиз и </w:t>
      </w:r>
      <w:proofErr w:type="spellStart"/>
      <w:r w:rsidRPr="005400F4">
        <w:rPr>
          <w:szCs w:val="24"/>
        </w:rPr>
        <w:t>гранулематоз</w:t>
      </w:r>
      <w:proofErr w:type="spellEnd"/>
      <w:r w:rsidRPr="005400F4">
        <w:rPr>
          <w:szCs w:val="24"/>
        </w:rPr>
        <w:t xml:space="preserve"> как проявления ГЗТ.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Морфологические проявления реакций отторжения трансплантата.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Понятие о первичных и вторичных </w:t>
      </w:r>
      <w:proofErr w:type="spellStart"/>
      <w:r w:rsidRPr="005400F4">
        <w:rPr>
          <w:szCs w:val="24"/>
        </w:rPr>
        <w:t>иммунодефицитных</w:t>
      </w:r>
      <w:proofErr w:type="spellEnd"/>
      <w:r w:rsidRPr="005400F4">
        <w:rPr>
          <w:szCs w:val="24"/>
        </w:rPr>
        <w:t xml:space="preserve"> синдромах и общие их пр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явления.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22" w:name="_Toc72690888"/>
      <w:bookmarkStart w:id="23" w:name="_Toc104482874"/>
      <w:bookmarkStart w:id="24" w:name="_Toc104666896"/>
      <w:r w:rsidRPr="005400F4">
        <w:t>Адаптация и компенсация</w:t>
      </w:r>
      <w:bookmarkEnd w:id="22"/>
      <w:bookmarkEnd w:id="23"/>
      <w:bookmarkEnd w:id="24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Атрофия</w:t>
      </w:r>
      <w:proofErr w:type="gramStart"/>
      <w:r w:rsidRPr="005400F4">
        <w:rPr>
          <w:szCs w:val="24"/>
        </w:rPr>
        <w:t>.</w:t>
      </w:r>
      <w:proofErr w:type="gramEnd"/>
      <w:r w:rsidRPr="005400F4">
        <w:rPr>
          <w:szCs w:val="24"/>
        </w:rPr>
        <w:t xml:space="preserve"> </w:t>
      </w:r>
      <w:proofErr w:type="gramStart"/>
      <w:r w:rsidRPr="005400F4">
        <w:rPr>
          <w:szCs w:val="24"/>
        </w:rPr>
        <w:t>о</w:t>
      </w:r>
      <w:proofErr w:type="gramEnd"/>
      <w:r w:rsidRPr="005400F4">
        <w:rPr>
          <w:szCs w:val="24"/>
        </w:rPr>
        <w:t xml:space="preserve">пределение,  (физиологическая и патологическая), морфология общей атрофии.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Характеристика пяти видов местной атрофии.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Характеристика гипертрофии истинной  (рабочая, компенсаторная, викарная, нек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торые варианты </w:t>
      </w:r>
      <w:proofErr w:type="spellStart"/>
      <w:proofErr w:type="gramStart"/>
      <w:r w:rsidRPr="005400F4">
        <w:rPr>
          <w:szCs w:val="24"/>
        </w:rPr>
        <w:t>нейро</w:t>
      </w:r>
      <w:proofErr w:type="spellEnd"/>
      <w:r w:rsidRPr="005400F4">
        <w:rPr>
          <w:szCs w:val="24"/>
        </w:rPr>
        <w:noBreakHyphen/>
        <w:t>гуморальной</w:t>
      </w:r>
      <w:proofErr w:type="gramEnd"/>
      <w:r w:rsidRPr="005400F4">
        <w:rPr>
          <w:szCs w:val="24"/>
        </w:rPr>
        <w:t>. при лактации и др.)  и ложной (гипертрофич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ские разрастания, </w:t>
      </w:r>
      <w:proofErr w:type="spellStart"/>
      <w:r w:rsidRPr="005400F4">
        <w:rPr>
          <w:szCs w:val="24"/>
        </w:rPr>
        <w:t>вакатная</w:t>
      </w:r>
      <w:proofErr w:type="spellEnd"/>
      <w:r w:rsidRPr="005400F4">
        <w:rPr>
          <w:szCs w:val="24"/>
        </w:rPr>
        <w:t xml:space="preserve">, при акромегалии).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Понятие об организации как о комплексе процессов по восстановлению целостн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сти организма который </w:t>
      </w:r>
      <w:proofErr w:type="gramStart"/>
      <w:r w:rsidRPr="005400F4">
        <w:rPr>
          <w:szCs w:val="24"/>
        </w:rPr>
        <w:t>развивается</w:t>
      </w:r>
      <w:proofErr w:type="gramEnd"/>
      <w:r w:rsidRPr="005400F4">
        <w:rPr>
          <w:szCs w:val="24"/>
        </w:rPr>
        <w:t xml:space="preserve"> например: при ограничении инородных тел, в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круг зон гибели живых тканей, в тромбах и др.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Метаплазия и аккомодация тканей.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трех фаз компенсаторных процессов.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Фиброз. Склероз. Цирроз (морфологические отличия).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25" w:name="_Toc72690889"/>
      <w:bookmarkStart w:id="26" w:name="_Toc104482875"/>
      <w:bookmarkStart w:id="27" w:name="_Toc104666897"/>
      <w:r w:rsidRPr="005400F4">
        <w:t>Регенерация</w:t>
      </w:r>
      <w:bookmarkEnd w:id="25"/>
      <w:bookmarkEnd w:id="26"/>
      <w:bookmarkEnd w:id="27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Определение регенерации и морфология двух фаз этого процесса.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Характеристика трех видов регенерации, отличий полной и неполной регенерации</w:t>
      </w:r>
      <w:proofErr w:type="gramStart"/>
      <w:r w:rsidRPr="005400F4">
        <w:rPr>
          <w:szCs w:val="24"/>
        </w:rPr>
        <w:t>.</w:t>
      </w:r>
      <w:proofErr w:type="gramEnd"/>
      <w:r w:rsidRPr="005400F4">
        <w:rPr>
          <w:szCs w:val="24"/>
        </w:rPr>
        <w:t xml:space="preserve"> </w:t>
      </w:r>
      <w:proofErr w:type="gramStart"/>
      <w:r w:rsidRPr="005400F4">
        <w:rPr>
          <w:szCs w:val="24"/>
        </w:rPr>
        <w:t>с</w:t>
      </w:r>
      <w:proofErr w:type="gramEnd"/>
      <w:r w:rsidRPr="005400F4">
        <w:rPr>
          <w:szCs w:val="24"/>
        </w:rPr>
        <w:t xml:space="preserve">пособ неполной регенерации: регенерационная гипертрофия и два его пути (через гиперплазию клеток или гиперплазию ультраструктур).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Сущность патологической регенерации (</w:t>
      </w:r>
      <w:proofErr w:type="spellStart"/>
      <w:r w:rsidRPr="005400F4">
        <w:rPr>
          <w:szCs w:val="24"/>
        </w:rPr>
        <w:t>гипо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гипер</w:t>
      </w:r>
      <w:proofErr w:type="spellEnd"/>
      <w:r w:rsidRPr="005400F4">
        <w:rPr>
          <w:szCs w:val="24"/>
        </w:rPr>
        <w:t xml:space="preserve">, нарушения смены фаз), ее примеры и проявления.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lastRenderedPageBreak/>
        <w:t xml:space="preserve">Признаки заживления ран первичным натяжением и по типу первичного натяжения, этапы такого заживления.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Признаки и этапы заживления ран вторичным натяжением.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Отличия морфологии первичного и вторичного костного сращения переломов.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Регенерация мозга и нервов. </w:t>
      </w:r>
    </w:p>
    <w:p w:rsidR="00F87F04" w:rsidRPr="005400F4" w:rsidRDefault="00F87F04" w:rsidP="00F87F04">
      <w:pPr>
        <w:pStyle w:val="af6"/>
        <w:spacing w:before="0" w:beforeAutospacing="0" w:after="0" w:afterAutospacing="0"/>
        <w:ind w:firstLine="357"/>
        <w:jc w:val="both"/>
      </w:pPr>
      <w:bookmarkStart w:id="28" w:name="_Toc72690890"/>
      <w:bookmarkStart w:id="29" w:name="_Toc104482876"/>
      <w:bookmarkStart w:id="30" w:name="_Toc104666898"/>
      <w:r w:rsidRPr="005400F4">
        <w:t>Опухоли</w:t>
      </w:r>
      <w:bookmarkEnd w:id="28"/>
      <w:bookmarkEnd w:id="29"/>
      <w:bookmarkEnd w:id="30"/>
      <w:r w:rsidRPr="005400F4">
        <w:t xml:space="preserve">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Что такое опухоль, какие три вида опухолей дают наивысшую заболеваемость и смертность?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proofErr w:type="gramStart"/>
      <w:r w:rsidRPr="005400F4">
        <w:rPr>
          <w:szCs w:val="24"/>
        </w:rPr>
        <w:t xml:space="preserve">Отличия доброкачественных опухолей от злокачественных: а)  по внешнему виду, б)  отношениям к окружающим тканям, в) отношениям паренхимы и стромы, г)  степени сходства с исходными тканями, д)  разновидностям и выраженности </w:t>
      </w:r>
      <w:proofErr w:type="spellStart"/>
      <w:r w:rsidRPr="005400F4">
        <w:rPr>
          <w:szCs w:val="24"/>
        </w:rPr>
        <w:t>ат</w:t>
      </w:r>
      <w:r w:rsidRPr="005400F4">
        <w:rPr>
          <w:szCs w:val="24"/>
        </w:rPr>
        <w:t>и</w:t>
      </w:r>
      <w:r w:rsidRPr="005400F4">
        <w:rPr>
          <w:szCs w:val="24"/>
        </w:rPr>
        <w:t>пизма</w:t>
      </w:r>
      <w:proofErr w:type="spellEnd"/>
      <w:r w:rsidRPr="005400F4">
        <w:rPr>
          <w:szCs w:val="24"/>
        </w:rPr>
        <w:t>, е) темпам роста, ж) способам распространения, з) поведению после удал</w:t>
      </w:r>
      <w:r w:rsidRPr="005400F4">
        <w:rPr>
          <w:szCs w:val="24"/>
        </w:rPr>
        <w:t>е</w:t>
      </w:r>
      <w:r w:rsidRPr="005400F4">
        <w:rPr>
          <w:szCs w:val="24"/>
        </w:rPr>
        <w:t xml:space="preserve">ния, и) последствиям для организма. </w:t>
      </w:r>
      <w:proofErr w:type="gramEnd"/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Морфогенез опухолей и морфология дисплазии и </w:t>
      </w:r>
      <w:proofErr w:type="spellStart"/>
      <w:r w:rsidRPr="005400F4">
        <w:rPr>
          <w:szCs w:val="24"/>
        </w:rPr>
        <w:t>предрака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Гистогенез опухолей и гистогенетическая их классификация.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Эпителиальные опухоли без специфической локализации (характеристики папи</w:t>
      </w:r>
      <w:r w:rsidRPr="005400F4">
        <w:rPr>
          <w:szCs w:val="24"/>
        </w:rPr>
        <w:t>л</w:t>
      </w:r>
      <w:r w:rsidRPr="005400F4">
        <w:rPr>
          <w:szCs w:val="24"/>
        </w:rPr>
        <w:t xml:space="preserve">лом и аденом).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Восемь микроскопических форм рака (значение выделения недифференцированных форм).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Особенности </w:t>
      </w:r>
      <w:proofErr w:type="spellStart"/>
      <w:r w:rsidRPr="005400F4">
        <w:rPr>
          <w:szCs w:val="24"/>
        </w:rPr>
        <w:t>базалиомы</w:t>
      </w:r>
      <w:proofErr w:type="spellEnd"/>
      <w:r w:rsidRPr="005400F4">
        <w:rPr>
          <w:szCs w:val="24"/>
        </w:rPr>
        <w:t xml:space="preserve"> (локализация, тип роста, клиническое поведение).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Три вида </w:t>
      </w:r>
      <w:proofErr w:type="spellStart"/>
      <w:r w:rsidRPr="005400F4">
        <w:rPr>
          <w:szCs w:val="24"/>
        </w:rPr>
        <w:t>невусов</w:t>
      </w:r>
      <w:proofErr w:type="spellEnd"/>
      <w:r w:rsidRPr="005400F4">
        <w:rPr>
          <w:szCs w:val="24"/>
        </w:rPr>
        <w:t xml:space="preserve"> и значение пограничных </w:t>
      </w:r>
      <w:proofErr w:type="spellStart"/>
      <w:r w:rsidRPr="005400F4">
        <w:rPr>
          <w:szCs w:val="24"/>
        </w:rPr>
        <w:t>невусов</w:t>
      </w:r>
      <w:proofErr w:type="spellEnd"/>
      <w:r w:rsidRPr="005400F4">
        <w:rPr>
          <w:szCs w:val="24"/>
        </w:rPr>
        <w:t>, макро</w:t>
      </w:r>
      <w:proofErr w:type="gramStart"/>
      <w:r w:rsidRPr="005400F4">
        <w:rPr>
          <w:szCs w:val="24"/>
        </w:rPr>
        <w:t>.</w:t>
      </w:r>
      <w:proofErr w:type="gramEnd"/>
      <w:r w:rsidRPr="005400F4">
        <w:rPr>
          <w:szCs w:val="24"/>
        </w:rPr>
        <w:t xml:space="preserve"> </w:t>
      </w:r>
      <w:proofErr w:type="gramStart"/>
      <w:r w:rsidRPr="005400F4">
        <w:rPr>
          <w:szCs w:val="24"/>
        </w:rPr>
        <w:t>м</w:t>
      </w:r>
      <w:proofErr w:type="gramEnd"/>
      <w:r w:rsidRPr="005400F4">
        <w:rPr>
          <w:szCs w:val="24"/>
        </w:rPr>
        <w:t>икроскопические отл</w:t>
      </w:r>
      <w:r w:rsidRPr="005400F4">
        <w:rPr>
          <w:szCs w:val="24"/>
        </w:rPr>
        <w:t>и</w:t>
      </w:r>
      <w:r w:rsidRPr="005400F4">
        <w:rPr>
          <w:szCs w:val="24"/>
        </w:rPr>
        <w:t xml:space="preserve">чия меланомы и </w:t>
      </w:r>
      <w:proofErr w:type="spellStart"/>
      <w:r w:rsidRPr="005400F4">
        <w:rPr>
          <w:szCs w:val="24"/>
        </w:rPr>
        <w:t>невуса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двух видов фибром, </w:t>
      </w:r>
      <w:proofErr w:type="spellStart"/>
      <w:r w:rsidRPr="005400F4">
        <w:rPr>
          <w:szCs w:val="24"/>
        </w:rPr>
        <w:t>десмоида</w:t>
      </w:r>
      <w:proofErr w:type="spellEnd"/>
      <w:r w:rsidRPr="005400F4">
        <w:rPr>
          <w:szCs w:val="24"/>
        </w:rPr>
        <w:t xml:space="preserve"> и </w:t>
      </w:r>
      <w:proofErr w:type="spellStart"/>
      <w:r w:rsidRPr="005400F4">
        <w:rPr>
          <w:szCs w:val="24"/>
        </w:rPr>
        <w:t>дерматофибромы</w:t>
      </w:r>
      <w:proofErr w:type="spellEnd"/>
      <w:r w:rsidRPr="005400F4">
        <w:rPr>
          <w:szCs w:val="24"/>
        </w:rPr>
        <w:t xml:space="preserve"> их отличия от </w:t>
      </w:r>
      <w:proofErr w:type="spellStart"/>
      <w:r w:rsidRPr="005400F4">
        <w:rPr>
          <w:szCs w:val="24"/>
        </w:rPr>
        <w:t>фи</w:t>
      </w:r>
      <w:r w:rsidRPr="005400F4">
        <w:rPr>
          <w:szCs w:val="24"/>
        </w:rPr>
        <w:t>б</w:t>
      </w:r>
      <w:r w:rsidRPr="005400F4">
        <w:rPr>
          <w:szCs w:val="24"/>
        </w:rPr>
        <w:t>росарком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Строение липом и </w:t>
      </w:r>
      <w:proofErr w:type="spellStart"/>
      <w:r w:rsidRPr="005400F4">
        <w:rPr>
          <w:szCs w:val="24"/>
        </w:rPr>
        <w:t>гиберномы</w:t>
      </w:r>
      <w:proofErr w:type="spellEnd"/>
      <w:r w:rsidRPr="005400F4">
        <w:rPr>
          <w:szCs w:val="24"/>
        </w:rPr>
        <w:t xml:space="preserve">, отличия от </w:t>
      </w:r>
      <w:proofErr w:type="spellStart"/>
      <w:r w:rsidRPr="005400F4">
        <w:rPr>
          <w:szCs w:val="24"/>
        </w:rPr>
        <w:t>липосаркомы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Морфология миом и </w:t>
      </w:r>
      <w:proofErr w:type="spellStart"/>
      <w:r w:rsidRPr="005400F4">
        <w:rPr>
          <w:szCs w:val="24"/>
        </w:rPr>
        <w:t>миосарком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Строение </w:t>
      </w:r>
      <w:proofErr w:type="gramStart"/>
      <w:r w:rsidRPr="005400F4">
        <w:rPr>
          <w:szCs w:val="24"/>
        </w:rPr>
        <w:t>капиллярной</w:t>
      </w:r>
      <w:proofErr w:type="gramEnd"/>
      <w:r w:rsidRPr="005400F4">
        <w:rPr>
          <w:szCs w:val="24"/>
        </w:rPr>
        <w:t xml:space="preserve"> и кавернозной </w:t>
      </w:r>
      <w:proofErr w:type="spellStart"/>
      <w:r w:rsidRPr="005400F4">
        <w:rPr>
          <w:szCs w:val="24"/>
        </w:rPr>
        <w:t>гемангиом</w:t>
      </w:r>
      <w:proofErr w:type="spellEnd"/>
      <w:r w:rsidRPr="005400F4">
        <w:rPr>
          <w:szCs w:val="24"/>
        </w:rPr>
        <w:t xml:space="preserve">, отличия от </w:t>
      </w:r>
      <w:proofErr w:type="spellStart"/>
      <w:r w:rsidRPr="005400F4">
        <w:rPr>
          <w:szCs w:val="24"/>
        </w:rPr>
        <w:t>ангиосаркомы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>Морфология основных нервных опухолей  (</w:t>
      </w:r>
      <w:proofErr w:type="spellStart"/>
      <w:r w:rsidRPr="005400F4">
        <w:rPr>
          <w:szCs w:val="24"/>
        </w:rPr>
        <w:t>астроцитома</w:t>
      </w:r>
      <w:proofErr w:type="spellEnd"/>
      <w:r w:rsidRPr="005400F4">
        <w:rPr>
          <w:szCs w:val="24"/>
        </w:rPr>
        <w:t xml:space="preserve">. </w:t>
      </w:r>
      <w:proofErr w:type="spellStart"/>
      <w:r w:rsidRPr="005400F4">
        <w:rPr>
          <w:szCs w:val="24"/>
        </w:rPr>
        <w:t>астробластома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менинги</w:t>
      </w:r>
      <w:r w:rsidRPr="005400F4">
        <w:rPr>
          <w:szCs w:val="24"/>
        </w:rPr>
        <w:t>о</w:t>
      </w:r>
      <w:r w:rsidRPr="005400F4">
        <w:rPr>
          <w:szCs w:val="24"/>
        </w:rPr>
        <w:t>ма</w:t>
      </w:r>
      <w:proofErr w:type="spellEnd"/>
      <w:r w:rsidRPr="005400F4">
        <w:rPr>
          <w:szCs w:val="24"/>
        </w:rPr>
        <w:t xml:space="preserve">. менингеальная саркома, </w:t>
      </w:r>
      <w:proofErr w:type="spellStart"/>
      <w:r w:rsidRPr="005400F4">
        <w:rPr>
          <w:szCs w:val="24"/>
        </w:rPr>
        <w:t>медуллобластома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глиобластома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неврилеммома</w:t>
      </w:r>
      <w:proofErr w:type="spellEnd"/>
      <w:r w:rsidRPr="005400F4">
        <w:rPr>
          <w:szCs w:val="24"/>
        </w:rPr>
        <w:t xml:space="preserve">, </w:t>
      </w:r>
      <w:proofErr w:type="spellStart"/>
      <w:r w:rsidRPr="005400F4">
        <w:rPr>
          <w:szCs w:val="24"/>
        </w:rPr>
        <w:t>нейрофиброма</w:t>
      </w:r>
      <w:proofErr w:type="spellEnd"/>
      <w:r w:rsidRPr="005400F4">
        <w:rPr>
          <w:szCs w:val="24"/>
        </w:rPr>
        <w:t xml:space="preserve">).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Определение и суть отличий лейкозов и </w:t>
      </w:r>
      <w:proofErr w:type="spellStart"/>
      <w:r w:rsidRPr="005400F4">
        <w:rPr>
          <w:szCs w:val="24"/>
        </w:rPr>
        <w:t>лимфом</w:t>
      </w:r>
      <w:proofErr w:type="spellEnd"/>
      <w:r w:rsidRPr="005400F4">
        <w:rPr>
          <w:szCs w:val="24"/>
        </w:rPr>
        <w:t xml:space="preserve">. </w:t>
      </w:r>
    </w:p>
    <w:p w:rsidR="00F87F04" w:rsidRPr="005400F4" w:rsidRDefault="00F87F04" w:rsidP="00C91485">
      <w:pPr>
        <w:pStyle w:val="11"/>
        <w:numPr>
          <w:ilvl w:val="0"/>
          <w:numId w:val="11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Классификация лейкозов и отличия острых лейкозов </w:t>
      </w:r>
      <w:proofErr w:type="gramStart"/>
      <w:r w:rsidRPr="005400F4">
        <w:rPr>
          <w:szCs w:val="24"/>
        </w:rPr>
        <w:t>от</w:t>
      </w:r>
      <w:proofErr w:type="gramEnd"/>
      <w:r w:rsidRPr="005400F4">
        <w:rPr>
          <w:szCs w:val="24"/>
        </w:rPr>
        <w:t xml:space="preserve"> хронических (по изменен</w:t>
      </w:r>
      <w:r w:rsidRPr="005400F4">
        <w:rPr>
          <w:szCs w:val="24"/>
        </w:rPr>
        <w:t>и</w:t>
      </w:r>
      <w:r w:rsidRPr="005400F4">
        <w:rPr>
          <w:szCs w:val="24"/>
        </w:rPr>
        <w:t xml:space="preserve">ям в периферической крови и костном мозге). </w:t>
      </w:r>
    </w:p>
    <w:p w:rsidR="006A40AF" w:rsidRPr="005400F4" w:rsidRDefault="006A40AF" w:rsidP="006A40AF">
      <w:pPr>
        <w:pStyle w:val="11"/>
        <w:spacing w:before="0" w:after="0"/>
        <w:ind w:left="360"/>
        <w:rPr>
          <w:szCs w:val="24"/>
        </w:rPr>
      </w:pPr>
    </w:p>
    <w:p w:rsidR="006A40AF" w:rsidRPr="005400F4" w:rsidRDefault="003E7933" w:rsidP="006A40AF">
      <w:pPr>
        <w:pStyle w:val="11"/>
        <w:spacing w:before="0" w:after="0"/>
        <w:ind w:left="360"/>
        <w:rPr>
          <w:szCs w:val="24"/>
        </w:rPr>
      </w:pPr>
      <w:r w:rsidRPr="005400F4">
        <w:rPr>
          <w:szCs w:val="24"/>
        </w:rPr>
        <w:t>2.1.2.Т</w:t>
      </w:r>
      <w:r w:rsidR="006A40AF" w:rsidRPr="005400F4">
        <w:rPr>
          <w:szCs w:val="24"/>
        </w:rPr>
        <w:t>ератология:</w:t>
      </w:r>
    </w:p>
    <w:p w:rsidR="00F87F04" w:rsidRPr="005400F4" w:rsidRDefault="00F87F04" w:rsidP="00F87F04">
      <w:pPr>
        <w:pStyle w:val="11"/>
        <w:spacing w:before="0" w:after="0"/>
        <w:ind w:left="709"/>
        <w:rPr>
          <w:szCs w:val="24"/>
        </w:rPr>
      </w:pP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>Понятие и предмет и задачи тератологии. Классификация врожденных пороков ра</w:t>
      </w:r>
      <w:r w:rsidRPr="005400F4">
        <w:rPr>
          <w:szCs w:val="24"/>
        </w:rPr>
        <w:t>з</w:t>
      </w:r>
      <w:r w:rsidRPr="005400F4">
        <w:rPr>
          <w:szCs w:val="24"/>
        </w:rPr>
        <w:t xml:space="preserve">вития. Этиология врожденных пороков развития.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>Этапы индивидуального развития, критические периоды. Пороки развития эмбри</w:t>
      </w:r>
      <w:r w:rsidRPr="005400F4">
        <w:rPr>
          <w:szCs w:val="24"/>
        </w:rPr>
        <w:t>о</w:t>
      </w:r>
      <w:r w:rsidRPr="005400F4">
        <w:rPr>
          <w:szCs w:val="24"/>
        </w:rPr>
        <w:t>на и плода.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Врожденные пороки и аномалии развития сенсорных систем.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Аномалии развития наружного и внутреннего уха.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Аномалии развития глаз.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Комбинированные пороки и аномалии развития.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>Пороки развития опорно-двигательного аппарата. Дефекты развития трубчатых к</w:t>
      </w:r>
      <w:r w:rsidRPr="005400F4">
        <w:rPr>
          <w:szCs w:val="24"/>
        </w:rPr>
        <w:t>о</w:t>
      </w:r>
      <w:r w:rsidRPr="005400F4">
        <w:rPr>
          <w:szCs w:val="24"/>
        </w:rPr>
        <w:t xml:space="preserve">стей и позвоночника. Аномалии мышц и мышечных сухожилий.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 xml:space="preserve">Системные пороки развития.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 xml:space="preserve">Пороки развития центральной нервной системы. </w:t>
      </w:r>
    </w:p>
    <w:p w:rsidR="00F87F04" w:rsidRPr="005400F4" w:rsidRDefault="00F87F04" w:rsidP="00C91485">
      <w:pPr>
        <w:pStyle w:val="11"/>
        <w:numPr>
          <w:ilvl w:val="0"/>
          <w:numId w:val="12"/>
        </w:numPr>
        <w:spacing w:before="0" w:after="0"/>
        <w:rPr>
          <w:szCs w:val="24"/>
        </w:rPr>
      </w:pPr>
      <w:r w:rsidRPr="005400F4">
        <w:rPr>
          <w:szCs w:val="24"/>
        </w:rPr>
        <w:t>Диагностика и профилактика врожденных аномалий и пороков развития.</w:t>
      </w:r>
    </w:p>
    <w:p w:rsidR="00F87F04" w:rsidRPr="005400F4" w:rsidRDefault="00F87F04" w:rsidP="00F87F04">
      <w:pPr>
        <w:jc w:val="center"/>
        <w:rPr>
          <w:color w:val="000000"/>
          <w:sz w:val="24"/>
          <w:szCs w:val="24"/>
        </w:rPr>
      </w:pPr>
    </w:p>
    <w:p w:rsidR="00F87F04" w:rsidRPr="005400F4" w:rsidRDefault="00F87F04" w:rsidP="00F87F04">
      <w:pPr>
        <w:jc w:val="center"/>
        <w:rPr>
          <w:color w:val="000000"/>
          <w:sz w:val="24"/>
          <w:szCs w:val="24"/>
        </w:rPr>
      </w:pPr>
    </w:p>
    <w:p w:rsidR="00F87F04" w:rsidRPr="005400F4" w:rsidRDefault="00F87F04" w:rsidP="00F87F04">
      <w:pPr>
        <w:ind w:firstLine="720"/>
        <w:jc w:val="both"/>
        <w:rPr>
          <w:sz w:val="24"/>
          <w:szCs w:val="24"/>
        </w:rPr>
      </w:pPr>
      <w:r w:rsidRPr="005400F4">
        <w:rPr>
          <w:b/>
          <w:bCs/>
          <w:color w:val="000000"/>
          <w:sz w:val="24"/>
          <w:szCs w:val="24"/>
        </w:rPr>
        <w:lastRenderedPageBreak/>
        <w:t>Критерии оценки:</w:t>
      </w:r>
    </w:p>
    <w:p w:rsidR="00F87F04" w:rsidRPr="005400F4" w:rsidRDefault="00F87F04" w:rsidP="00F87F04">
      <w:pPr>
        <w:rPr>
          <w:sz w:val="24"/>
          <w:szCs w:val="24"/>
        </w:rPr>
      </w:pPr>
    </w:p>
    <w:p w:rsidR="00F87F04" w:rsidRPr="005400F4" w:rsidRDefault="00F87F04" w:rsidP="00F87F04">
      <w:pPr>
        <w:jc w:val="both"/>
        <w:rPr>
          <w:sz w:val="24"/>
          <w:szCs w:val="24"/>
        </w:rPr>
      </w:pPr>
      <w:r w:rsidRPr="005400F4">
        <w:rPr>
          <w:color w:val="000000"/>
          <w:sz w:val="24"/>
          <w:szCs w:val="24"/>
        </w:rPr>
        <w:t xml:space="preserve">- оценка «отлично» выставляется обучающемуся, если студент отвечает на два вопроса по разделу «общая патология» и на один вопрос -  </w:t>
      </w:r>
      <w:proofErr w:type="gramStart"/>
      <w:r w:rsidRPr="005400F4">
        <w:rPr>
          <w:color w:val="000000"/>
          <w:sz w:val="24"/>
          <w:szCs w:val="24"/>
        </w:rPr>
        <w:t>из радела</w:t>
      </w:r>
      <w:proofErr w:type="gramEnd"/>
      <w:r w:rsidRPr="005400F4">
        <w:rPr>
          <w:color w:val="000000"/>
          <w:sz w:val="24"/>
          <w:szCs w:val="24"/>
        </w:rPr>
        <w:t xml:space="preserve"> «тератология»;</w:t>
      </w:r>
    </w:p>
    <w:p w:rsidR="00F87F04" w:rsidRPr="005400F4" w:rsidRDefault="00F87F04" w:rsidP="00F87F04">
      <w:pPr>
        <w:jc w:val="both"/>
        <w:rPr>
          <w:sz w:val="24"/>
          <w:szCs w:val="24"/>
        </w:rPr>
      </w:pPr>
      <w:r w:rsidRPr="005400F4">
        <w:rPr>
          <w:color w:val="000000"/>
          <w:sz w:val="24"/>
          <w:szCs w:val="24"/>
        </w:rPr>
        <w:t>- оценка «хорошо» - студент отвечает на два вопроса из двух разделов;</w:t>
      </w:r>
    </w:p>
    <w:p w:rsidR="00F87F04" w:rsidRPr="005400F4" w:rsidRDefault="00F87F04" w:rsidP="00F87F04">
      <w:pPr>
        <w:jc w:val="both"/>
        <w:rPr>
          <w:sz w:val="24"/>
          <w:szCs w:val="24"/>
        </w:rPr>
      </w:pPr>
      <w:r w:rsidRPr="005400F4">
        <w:rPr>
          <w:color w:val="000000"/>
          <w:sz w:val="24"/>
          <w:szCs w:val="24"/>
        </w:rPr>
        <w:t>- оценка «удовлетворительно» - студент отвечает на два вопроса из раздела «общая п</w:t>
      </w:r>
      <w:r w:rsidRPr="005400F4">
        <w:rPr>
          <w:color w:val="000000"/>
          <w:sz w:val="24"/>
          <w:szCs w:val="24"/>
        </w:rPr>
        <w:t>а</w:t>
      </w:r>
      <w:r w:rsidRPr="005400F4">
        <w:rPr>
          <w:color w:val="000000"/>
          <w:sz w:val="24"/>
          <w:szCs w:val="24"/>
        </w:rPr>
        <w:t xml:space="preserve">тология» или на один вопрос – из радела «тератология» или отвечает на один вопрос </w:t>
      </w:r>
      <w:proofErr w:type="gramStart"/>
      <w:r w:rsidRPr="005400F4">
        <w:rPr>
          <w:color w:val="000000"/>
          <w:sz w:val="24"/>
          <w:szCs w:val="24"/>
        </w:rPr>
        <w:t>из</w:t>
      </w:r>
      <w:proofErr w:type="gramEnd"/>
      <w:r w:rsidRPr="005400F4">
        <w:rPr>
          <w:color w:val="000000"/>
          <w:sz w:val="24"/>
          <w:szCs w:val="24"/>
        </w:rPr>
        <w:t xml:space="preserve"> радела «</w:t>
      </w:r>
      <w:proofErr w:type="gramStart"/>
      <w:r w:rsidRPr="005400F4">
        <w:rPr>
          <w:color w:val="000000"/>
          <w:sz w:val="24"/>
          <w:szCs w:val="24"/>
        </w:rPr>
        <w:t>общая</w:t>
      </w:r>
      <w:proofErr w:type="gramEnd"/>
      <w:r w:rsidRPr="005400F4">
        <w:rPr>
          <w:color w:val="000000"/>
          <w:sz w:val="24"/>
          <w:szCs w:val="24"/>
        </w:rPr>
        <w:t xml:space="preserve"> патология» и на один дополнительный вопрос по выбору экзаменатора;</w:t>
      </w:r>
    </w:p>
    <w:p w:rsidR="00F87F04" w:rsidRPr="005400F4" w:rsidRDefault="00F87F04" w:rsidP="00F87F04">
      <w:pPr>
        <w:jc w:val="both"/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- оценка «неудовлетворительно»  - студент отвечает на один вопрос или не знает ответа ни на один вопрос из трех;</w:t>
      </w:r>
    </w:p>
    <w:p w:rsidR="00F87F04" w:rsidRPr="005400F4" w:rsidRDefault="00F87F04" w:rsidP="00F87F04">
      <w:pPr>
        <w:rPr>
          <w:sz w:val="24"/>
          <w:szCs w:val="24"/>
        </w:rPr>
      </w:pPr>
    </w:p>
    <w:p w:rsidR="00F87F04" w:rsidRPr="005400F4" w:rsidRDefault="00F87F04" w:rsidP="00F87F0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FB0589" w:rsidRPr="00072885" w:rsidRDefault="00E3032D" w:rsidP="00FB0589">
      <w:pPr>
        <w:spacing w:after="200" w:line="276" w:lineRule="auto"/>
        <w:rPr>
          <w:bCs/>
          <w:sz w:val="24"/>
          <w:szCs w:val="24"/>
          <w:u w:val="single"/>
        </w:rPr>
      </w:pPr>
      <w:r w:rsidRPr="005400F4">
        <w:rPr>
          <w:b/>
          <w:sz w:val="24"/>
          <w:szCs w:val="24"/>
        </w:rPr>
        <w:t>2.2.Тестовые задания</w:t>
      </w:r>
    </w:p>
    <w:p w:rsidR="00FB0589" w:rsidRPr="00072885" w:rsidRDefault="00FB0589" w:rsidP="00FB0589">
      <w:pPr>
        <w:pStyle w:val="1"/>
        <w:rPr>
          <w:rFonts w:ascii="Times New Roman" w:hAnsi="Times New Roman" w:cs="Times New Roman"/>
          <w:b w:val="0"/>
          <w:i/>
        </w:rPr>
      </w:pPr>
      <w:r w:rsidRPr="00072885">
        <w:rPr>
          <w:rFonts w:ascii="Times New Roman" w:hAnsi="Times New Roman" w:cs="Times New Roman"/>
          <w:b w:val="0"/>
          <w:i/>
        </w:rPr>
        <w:t>ОБЩИЕ ПОНЯТИЯ</w:t>
      </w:r>
    </w:p>
    <w:p w:rsidR="00FB0589" w:rsidRPr="005400F4" w:rsidRDefault="00FB0589" w:rsidP="00C91485">
      <w:pPr>
        <w:numPr>
          <w:ilvl w:val="0"/>
          <w:numId w:val="8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>ЭПИДЕМИЧЕСКИЙ ПРОЦЕСС –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распространение инфекционных болезней среди людей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распространение инфекционных болезней среди животных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пребывание и размножение возбудителя на объектах окружающей среды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распространение возбудителей инфекционных болезней  среди переносчиков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развитие инфекционных болезней у людей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ПАТОЛОГИЯ – НАУКА, ИЗУЧАЮШАЯ: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болезнь, ее сущность и закономерности развития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организм человека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причины развития болезни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>ИНКУБАЦИОННЫЙ ПЕРИОД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время от начала воздействия болезнетворного агента до возникновения болезне</w:t>
      </w:r>
      <w:r w:rsidRPr="005400F4">
        <w:rPr>
          <w:sz w:val="24"/>
          <w:szCs w:val="24"/>
        </w:rPr>
        <w:t>н</w:t>
      </w:r>
      <w:r w:rsidRPr="005400F4">
        <w:rPr>
          <w:sz w:val="24"/>
          <w:szCs w:val="24"/>
        </w:rPr>
        <w:t>ных явлений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продолжительность от нескольких минут до нескольких часов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период от 2 до 6 месяцев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все ответы верны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>ПРОДРОМАЛЬНЫЙ ПЕРИОД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выздоровление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период заживания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появление первых признаков болезни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все ответы верны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>ЭТИОЛОГИЯ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механизм развития болезни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функция организма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болезнетворное действие патогенного раздражителя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раздел патологии,  изучающий причины и условия возникновения болезни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>ПАТОГЕНЕЗ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начало заболевания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механизм развития болезни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наука о старческом процессе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метод лечения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</w:t>
      </w:r>
      <w:proofErr w:type="gramStart"/>
      <w:r w:rsidRPr="005400F4">
        <w:rPr>
          <w:sz w:val="24"/>
          <w:szCs w:val="24"/>
        </w:rPr>
        <w:t>)в</w:t>
      </w:r>
      <w:proofErr w:type="gramEnd"/>
      <w:r w:rsidRPr="005400F4">
        <w:rPr>
          <w:sz w:val="24"/>
          <w:szCs w:val="24"/>
        </w:rPr>
        <w:t>осприимчивость организма к возбудителям инфекционных заболеваний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ПАТОМОРФОЗ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структурные изменения при патологии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стойкие изменения клинико-морфологич</w:t>
      </w:r>
      <w:r w:rsidR="0054656B">
        <w:rPr>
          <w:sz w:val="24"/>
          <w:szCs w:val="24"/>
        </w:rPr>
        <w:t>еских</w:t>
      </w:r>
      <w:r w:rsidRPr="005400F4">
        <w:rPr>
          <w:sz w:val="24"/>
          <w:szCs w:val="24"/>
        </w:rPr>
        <w:t xml:space="preserve"> проявлений болезни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изменения представлений о сущности болезней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 xml:space="preserve"> КАКОЕ ИЗ ПОНЯТИЙ ИМЕЕТ СМЫСЛ НА УРОВНЕ ТКАНИ: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болезнь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инфаркт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дистрофия</w:t>
      </w:r>
    </w:p>
    <w:p w:rsidR="00FB0589" w:rsidRPr="00072885" w:rsidRDefault="00FB0589" w:rsidP="00FB0589">
      <w:pPr>
        <w:pStyle w:val="1"/>
        <w:rPr>
          <w:rFonts w:ascii="Times New Roman" w:hAnsi="Times New Roman" w:cs="Times New Roman"/>
          <w:b w:val="0"/>
          <w:i/>
        </w:rPr>
      </w:pPr>
      <w:r w:rsidRPr="00072885">
        <w:rPr>
          <w:rFonts w:ascii="Times New Roman" w:hAnsi="Times New Roman" w:cs="Times New Roman"/>
          <w:b w:val="0"/>
          <w:i/>
        </w:rPr>
        <w:t>АДАПТАЦИЯ И КОМПЕНСАЦИЯ</w:t>
      </w:r>
    </w:p>
    <w:p w:rsidR="00FB0589" w:rsidRPr="005400F4" w:rsidRDefault="00FB0589" w:rsidP="00FB0589">
      <w:pPr>
        <w:ind w:left="360"/>
        <w:jc w:val="center"/>
        <w:rPr>
          <w:sz w:val="24"/>
          <w:szCs w:val="24"/>
        </w:rPr>
      </w:pP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ГИПЕРТРОФИЯ –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увеличение количества клеток и внутриклеточных структур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разрастание </w:t>
      </w:r>
      <w:proofErr w:type="spellStart"/>
      <w:r w:rsidRPr="005400F4">
        <w:rPr>
          <w:sz w:val="24"/>
          <w:szCs w:val="24"/>
        </w:rPr>
        <w:t>лесировой</w:t>
      </w:r>
      <w:proofErr w:type="spellEnd"/>
      <w:r w:rsidRPr="005400F4">
        <w:rPr>
          <w:sz w:val="24"/>
          <w:szCs w:val="24"/>
        </w:rPr>
        <w:t xml:space="preserve"> ткани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уменьшение объема ткани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увеличение объема органа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ГИПЕРТОФИЯ ВОЗНИКАЕТ В РЕЗУЛЬТАТЕ: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нарушения белкового обмена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нарушения тканевого обмена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функциональной нагрузки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давления нагрузки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ГИПЕРПЛАЗИЯ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переход одного вида тканей в другой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увеличение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увеличение объема клеток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увеличение количества клеток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АТРОФИЯ ПРОТЕКАЕТ: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без существенных сдвигов в химическом составе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с повреждением клеток и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 увеличением числа внутриклеточных структур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с уменьшением объема веществ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</w:p>
    <w:p w:rsidR="00FB0589" w:rsidRPr="00072885" w:rsidRDefault="00FB0589" w:rsidP="00FB0589">
      <w:pPr>
        <w:pStyle w:val="1"/>
        <w:rPr>
          <w:rFonts w:ascii="Times New Roman" w:hAnsi="Times New Roman" w:cs="Times New Roman"/>
          <w:b w:val="0"/>
          <w:i/>
        </w:rPr>
      </w:pPr>
      <w:r w:rsidRPr="00072885">
        <w:rPr>
          <w:rFonts w:ascii="Times New Roman" w:hAnsi="Times New Roman" w:cs="Times New Roman"/>
          <w:b w:val="0"/>
          <w:i/>
        </w:rPr>
        <w:t>РЕГЕНЕРАЦИЯ</w:t>
      </w:r>
    </w:p>
    <w:p w:rsidR="00FB0589" w:rsidRPr="005400F4" w:rsidRDefault="00FB0589" w:rsidP="00FB0589">
      <w:pPr>
        <w:ind w:left="360"/>
        <w:jc w:val="center"/>
        <w:rPr>
          <w:sz w:val="24"/>
          <w:szCs w:val="24"/>
        </w:rPr>
      </w:pP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ЕСЛИ НА  МЕСТЕ ПОГИБШЕЙ ТКАНИ ВОССТАНАВЛИВАЕТСЯ ЕЙ </w:t>
      </w:r>
      <w:proofErr w:type="gramStart"/>
      <w:r w:rsidRPr="005400F4">
        <w:rPr>
          <w:sz w:val="24"/>
          <w:szCs w:val="24"/>
        </w:rPr>
        <w:t>ИДЕНТИЧНАЯ</w:t>
      </w:r>
      <w:proofErr w:type="gramEnd"/>
      <w:r w:rsidRPr="005400F4">
        <w:rPr>
          <w:sz w:val="24"/>
          <w:szCs w:val="24"/>
        </w:rPr>
        <w:t>, ТО ТАКОЙ СПОСОБ РЕГЕНРАЦИИ НАЗЫВАЕТСЯ: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регенерационная гипертрофия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реституция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субституция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ЧТО ТАКОЕ РЕГЕНЕРАЦИЯ?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защитная функция организма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процесс замещения и восстановления погибших клеток и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свойства организма очищаться от заразного начала или чужеродных для него в</w:t>
      </w:r>
      <w:r w:rsidRPr="005400F4">
        <w:rPr>
          <w:sz w:val="24"/>
          <w:szCs w:val="24"/>
        </w:rPr>
        <w:t>е</w:t>
      </w:r>
      <w:r w:rsidRPr="005400F4">
        <w:rPr>
          <w:sz w:val="24"/>
          <w:szCs w:val="24"/>
        </w:rPr>
        <w:t>ществ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омертвление тканей в живом организме в результате нарушения их питания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КАКИЕ ДВА ВИДА РЕГЕНЕРАЦИИ РАЗЛИЧАЮТ?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физиологическая и восстановительная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регенерационная и восстановительная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физиологическая и регенерационная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spellStart"/>
      <w:r w:rsidRPr="005400F4">
        <w:rPr>
          <w:sz w:val="24"/>
          <w:szCs w:val="24"/>
        </w:rPr>
        <w:t>репаративная</w:t>
      </w:r>
      <w:proofErr w:type="spellEnd"/>
      <w:r w:rsidRPr="005400F4">
        <w:rPr>
          <w:sz w:val="24"/>
          <w:szCs w:val="24"/>
        </w:rPr>
        <w:t xml:space="preserve"> и регенерационная</w:t>
      </w:r>
    </w:p>
    <w:p w:rsidR="00FB0589" w:rsidRPr="005400F4" w:rsidRDefault="00FB0589" w:rsidP="00C91485">
      <w:pPr>
        <w:numPr>
          <w:ilvl w:val="0"/>
          <w:numId w:val="6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ЧТО НАЗЫВАЮТ ПАТОЛОГИЧЕСКОЙ РЕГЕНЕРАЦИЕЙ?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восстановление погибших тканей и клеток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омертвление, </w:t>
      </w:r>
      <w:proofErr w:type="spellStart"/>
      <w:r w:rsidRPr="005400F4">
        <w:rPr>
          <w:sz w:val="24"/>
          <w:szCs w:val="24"/>
        </w:rPr>
        <w:t>развившееся</w:t>
      </w:r>
      <w:proofErr w:type="spellEnd"/>
      <w:r w:rsidRPr="005400F4">
        <w:rPr>
          <w:sz w:val="24"/>
          <w:szCs w:val="24"/>
        </w:rPr>
        <w:t xml:space="preserve"> во внутренних органах в результате местного кровот</w:t>
      </w:r>
      <w:r w:rsidRPr="005400F4">
        <w:rPr>
          <w:sz w:val="24"/>
          <w:szCs w:val="24"/>
        </w:rPr>
        <w:t>е</w:t>
      </w:r>
      <w:r w:rsidRPr="005400F4">
        <w:rPr>
          <w:sz w:val="24"/>
          <w:szCs w:val="24"/>
        </w:rPr>
        <w:t>чения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замещение дефекта разрастания соединительной ткани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 xml:space="preserve">г) замена отживших клеток, </w:t>
      </w:r>
      <w:proofErr w:type="gramStart"/>
      <w:r w:rsidRPr="005400F4">
        <w:rPr>
          <w:sz w:val="24"/>
          <w:szCs w:val="24"/>
        </w:rPr>
        <w:t>которое</w:t>
      </w:r>
      <w:proofErr w:type="gramEnd"/>
      <w:r w:rsidRPr="005400F4">
        <w:rPr>
          <w:sz w:val="24"/>
          <w:szCs w:val="24"/>
        </w:rPr>
        <w:t xml:space="preserve"> происходит постоянно в повседневной жизни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20. В КАКОЙ ТКАНИ   РЕГЕНЕРАЦИЯ ПРОИСХОДИТ ЛЕГЧЕ ВСЕГО?</w:t>
      </w: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а) в эпителиальной</w:t>
      </w: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б) в хрящевой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в) нервной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г) соединительной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21. КАКИЕ БЫВАЮТ ФОРМЫ РЕГЕНЕРАЦИИ?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физиологическая и патологическая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клеточная и внутриклеточная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тканевая, органная, клеточная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физиологическая, патологическая, </w:t>
      </w:r>
      <w:proofErr w:type="spellStart"/>
      <w:r w:rsidRPr="005400F4">
        <w:rPr>
          <w:sz w:val="24"/>
          <w:szCs w:val="24"/>
        </w:rPr>
        <w:t>репаративная</w:t>
      </w:r>
      <w:proofErr w:type="spellEnd"/>
    </w:p>
    <w:p w:rsidR="00FB0589" w:rsidRPr="00072885" w:rsidRDefault="00FB0589" w:rsidP="00FB0589">
      <w:pPr>
        <w:pStyle w:val="1"/>
        <w:rPr>
          <w:rFonts w:ascii="Times New Roman" w:hAnsi="Times New Roman" w:cs="Times New Roman"/>
          <w:b w:val="0"/>
          <w:i/>
        </w:rPr>
      </w:pPr>
      <w:r w:rsidRPr="00072885">
        <w:rPr>
          <w:rFonts w:ascii="Times New Roman" w:hAnsi="Times New Roman" w:cs="Times New Roman"/>
          <w:b w:val="0"/>
          <w:i/>
        </w:rPr>
        <w:t>ВОСПАЛЕНИЕ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ПРОЛИФИРАЦИЯ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выход лейкоцитов из сосудов в ткани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реакция организма на местные повреждения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выпотевание белоксодержащей жидкой части крови в воспаленную ткань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повреждение ткани, ее структуры и функции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размножение клеточных элементов в очаге воспаления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ПЕРВАЯ СТАДИЯ ВОСПАЛЕНИЯ: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экссудация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альтерация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пролиферация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возбуждение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АЛЬТЕРАЦИЯ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размножение клеток или сосудистого русла, или соединительной ткани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выход жидкой части крови из кровеносного русла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повреждение клеток и тканей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ЭКССУДАЦИЯ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повреждение клеток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выход жидкой части крови из кровеносного русла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размножение клеток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 xml:space="preserve"> ПРОЛИФЕРАЦИЯ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повреждение клеток и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выход жидкой части крови из кровеносного русла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размножение клеток или сосудистого русла, или соединительной ткани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ПО ХАРАКТЕРУ ТЕЧЕНИЯ ВОСПАЛЕНИЕ БЫВАЕТ: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острое, подострое, банальное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нормерическое</w:t>
      </w:r>
      <w:proofErr w:type="spellEnd"/>
      <w:r w:rsidRPr="005400F4">
        <w:rPr>
          <w:sz w:val="24"/>
          <w:szCs w:val="24"/>
        </w:rPr>
        <w:t>, специфическое, хроническое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</w:t>
      </w:r>
      <w:proofErr w:type="spellStart"/>
      <w:r w:rsidRPr="005400F4">
        <w:rPr>
          <w:sz w:val="24"/>
          <w:szCs w:val="24"/>
        </w:rPr>
        <w:t>альтеративное</w:t>
      </w:r>
      <w:proofErr w:type="spellEnd"/>
      <w:r w:rsidRPr="005400F4">
        <w:rPr>
          <w:sz w:val="24"/>
          <w:szCs w:val="24"/>
        </w:rPr>
        <w:t>, острое, подострое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острое, подострое, хроническое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О КАКОМ ВОСПАЛЕНИИ ГОВОРИТ ПРИСУТСТВИЕ ЛЕЙКОЦИТОВ В ЭКССУДАТЕ?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о катаральном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о гнойном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фиброзном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spellStart"/>
      <w:r w:rsidRPr="005400F4">
        <w:rPr>
          <w:sz w:val="24"/>
          <w:szCs w:val="24"/>
        </w:rPr>
        <w:t>геморрогическом</w:t>
      </w:r>
      <w:proofErr w:type="spellEnd"/>
    </w:p>
    <w:p w:rsidR="00FB0589" w:rsidRPr="00072885" w:rsidRDefault="00FB0589" w:rsidP="00FB0589">
      <w:pPr>
        <w:jc w:val="center"/>
        <w:rPr>
          <w:i/>
          <w:sz w:val="24"/>
          <w:szCs w:val="24"/>
        </w:rPr>
      </w:pPr>
      <w:r w:rsidRPr="005400F4">
        <w:rPr>
          <w:sz w:val="24"/>
          <w:szCs w:val="24"/>
        </w:rPr>
        <w:t xml:space="preserve"> </w:t>
      </w:r>
      <w:r w:rsidRPr="00072885">
        <w:rPr>
          <w:i/>
          <w:sz w:val="24"/>
          <w:szCs w:val="24"/>
        </w:rPr>
        <w:t xml:space="preserve"> ДИСТРОФИИ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 xml:space="preserve">ВИДЫ  ПАРЕНХИМАТОЗНЫХ БЕЛКОВЫХ ДИСТРОФИЙ: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амилоидоз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гиалиново – капельная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 xml:space="preserve">в) </w:t>
      </w:r>
      <w:proofErr w:type="spellStart"/>
      <w:r w:rsidRPr="005400F4">
        <w:rPr>
          <w:sz w:val="24"/>
          <w:szCs w:val="24"/>
        </w:rPr>
        <w:t>гидропическая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spellStart"/>
      <w:r w:rsidRPr="005400F4">
        <w:rPr>
          <w:sz w:val="24"/>
          <w:szCs w:val="24"/>
        </w:rPr>
        <w:t>кальциноз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роговая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В КАКИХ СТРУКТУРАХ ОРГАНОВ И ТКАНЕЙ РАЗВИВАЕТСЯ МУКОИ</w:t>
      </w:r>
      <w:r w:rsidRPr="005400F4">
        <w:rPr>
          <w:sz w:val="24"/>
          <w:szCs w:val="24"/>
        </w:rPr>
        <w:t>Д</w:t>
      </w:r>
      <w:r w:rsidRPr="005400F4">
        <w:rPr>
          <w:sz w:val="24"/>
          <w:szCs w:val="24"/>
        </w:rPr>
        <w:t>НОЕ НАБУХАНИЕ?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паренхиматозные клетки, строма органов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паренхиматозные клетки, стенки сосудов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строма органов, стенки сосудов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строма органов, капсула органов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жировая клетчатка, железа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 xml:space="preserve">ДИСТРОФИЯ - ЭТО: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повреждение клеток и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уменьшение массы тканей и органов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нарушение содержания минеральных веществ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увеличение тканей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ЛОКАЛИЗАЦИЯ НАРУШЕННОГО МЕТАБОЛИЗМА ПРИ СМЕШАННЫХ ДИСТРОФИЯХ:</w:t>
      </w: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а) в паренхиме</w:t>
      </w: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б) в строме</w:t>
      </w: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в) в паренхиме и строме</w:t>
      </w: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г) </w:t>
      </w:r>
      <w:proofErr w:type="spellStart"/>
      <w:r w:rsidRPr="005400F4">
        <w:rPr>
          <w:sz w:val="24"/>
          <w:szCs w:val="24"/>
        </w:rPr>
        <w:t>внутриклеточно</w:t>
      </w:r>
      <w:proofErr w:type="spellEnd"/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      д) </w:t>
      </w:r>
      <w:proofErr w:type="spellStart"/>
      <w:r w:rsidRPr="005400F4">
        <w:rPr>
          <w:sz w:val="24"/>
          <w:szCs w:val="24"/>
        </w:rPr>
        <w:t>внеклеточно</w:t>
      </w:r>
      <w:proofErr w:type="spellEnd"/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ОПРЕДЕЛЕНИЕ СМЕШАННЫХ ДИСТРОФИЙ: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нарушение обмена веществ в паренхиме органов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нарушение обмена веще</w:t>
      </w:r>
      <w:proofErr w:type="gramStart"/>
      <w:r w:rsidRPr="005400F4">
        <w:rPr>
          <w:sz w:val="24"/>
          <w:szCs w:val="24"/>
        </w:rPr>
        <w:t>ств в стр</w:t>
      </w:r>
      <w:proofErr w:type="gramEnd"/>
      <w:r w:rsidRPr="005400F4">
        <w:rPr>
          <w:sz w:val="24"/>
          <w:szCs w:val="24"/>
        </w:rPr>
        <w:t>оме органов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нарушение обмена белков и углеводов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нарушение обмена сложных белков и минералов в паренхиме и строме органов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нарушение обмена белков и липидов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ВИДЫ ДИСТРОФИЙ В ЗАВИСИМОСТИ ОТ ВИДА НАРУШЕННОГО О</w:t>
      </w:r>
      <w:r w:rsidRPr="005400F4">
        <w:rPr>
          <w:sz w:val="24"/>
          <w:szCs w:val="24"/>
        </w:rPr>
        <w:t>Б</w:t>
      </w:r>
      <w:r w:rsidRPr="005400F4">
        <w:rPr>
          <w:sz w:val="24"/>
          <w:szCs w:val="24"/>
        </w:rPr>
        <w:t>МЕНА: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белковая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жировая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углеводная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паренхиматозная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минеральная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ВИДЫ ДИСТРОФИЙ В ЗАВИСИМОСТИ ОТ ЛОКАЛИЗАЦИИ ИЗМЕНЕНИЙ: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паренхиматозные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мезенхимальные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смешанные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общие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локальные</w:t>
      </w:r>
    </w:p>
    <w:p w:rsidR="00FB0589" w:rsidRPr="00072885" w:rsidRDefault="00FB0589" w:rsidP="00FB0589">
      <w:pPr>
        <w:pStyle w:val="1"/>
        <w:rPr>
          <w:rFonts w:ascii="Times New Roman" w:hAnsi="Times New Roman" w:cs="Times New Roman"/>
          <w:b w:val="0"/>
          <w:i/>
        </w:rPr>
      </w:pPr>
      <w:r w:rsidRPr="00072885">
        <w:rPr>
          <w:rFonts w:ascii="Times New Roman" w:hAnsi="Times New Roman" w:cs="Times New Roman"/>
          <w:b w:val="0"/>
          <w:i/>
        </w:rPr>
        <w:t>СМЕРТЬ, НЕКРОЗ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ОПРЕДЕЛЕНИЕ ПОНЯТИЯ НЕКРОЗ?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малокровие органа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дистрофия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смерть организма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местная смерть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омертвение тканей в живом организме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НАЗОВИТЕ СТАДИИ НЕКРОЗА: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</w:t>
      </w:r>
      <w:proofErr w:type="spellStart"/>
      <w:r w:rsidRPr="005400F4">
        <w:rPr>
          <w:sz w:val="24"/>
          <w:szCs w:val="24"/>
        </w:rPr>
        <w:t>плазмокоагуляция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паранекроз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>в) некробиоз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смерть клетки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д) </w:t>
      </w:r>
      <w:proofErr w:type="spellStart"/>
      <w:r w:rsidRPr="005400F4">
        <w:rPr>
          <w:sz w:val="24"/>
          <w:szCs w:val="24"/>
        </w:rPr>
        <w:t>аутолиз</w:t>
      </w:r>
      <w:proofErr w:type="spellEnd"/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ОПРЕДЕЛЕНИЕ ПОНЯТИЯ НЕКРОБИОЗ: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одна из стадий некроза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аутолиз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обратимые дистрофические изменения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необратимые дистрофические процессы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д) </w:t>
      </w:r>
      <w:proofErr w:type="spellStart"/>
      <w:r w:rsidRPr="005400F4">
        <w:rPr>
          <w:sz w:val="24"/>
          <w:szCs w:val="24"/>
        </w:rPr>
        <w:t>патобиоз</w:t>
      </w:r>
      <w:proofErr w:type="spellEnd"/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ОПРЕДЕЛЕНИЕ ПОНЯТИЯ ПАРАНЕКРОЗ: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одна из стадий гиалиноза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некробиоз, растянутый во времени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подобные </w:t>
      </w:r>
      <w:proofErr w:type="gramStart"/>
      <w:r w:rsidRPr="005400F4">
        <w:rPr>
          <w:sz w:val="24"/>
          <w:szCs w:val="24"/>
        </w:rPr>
        <w:t>дистрофическим</w:t>
      </w:r>
      <w:proofErr w:type="gramEnd"/>
      <w:r w:rsidRPr="005400F4">
        <w:rPr>
          <w:sz w:val="24"/>
          <w:szCs w:val="24"/>
        </w:rPr>
        <w:t>, но обратимые изменения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spellStart"/>
      <w:r w:rsidRPr="005400F4">
        <w:rPr>
          <w:sz w:val="24"/>
          <w:szCs w:val="24"/>
        </w:rPr>
        <w:t>аутолическое</w:t>
      </w:r>
      <w:proofErr w:type="spellEnd"/>
      <w:r w:rsidRPr="005400F4">
        <w:rPr>
          <w:sz w:val="24"/>
          <w:szCs w:val="24"/>
        </w:rPr>
        <w:t xml:space="preserve"> расплавление тканей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смерть клеток и тканей в живом организме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ЧТО ТАКОЕ АУТОЛИЗ?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одна из стадий некроза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необратимые дистрофические процессы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разложение мертвого субстрата под действием гидролитических ферментов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растянутый во времени некробиоз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смерть клетки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ВИД НЕКРОЗА, РАЗВИВАЮЩЕГОСЯ ОТ ВОЗДЕЙСТВИЯ НИЗКИХ И В</w:t>
      </w:r>
      <w:r w:rsidRPr="005400F4">
        <w:rPr>
          <w:sz w:val="24"/>
          <w:szCs w:val="24"/>
        </w:rPr>
        <w:t>Ы</w:t>
      </w:r>
      <w:r w:rsidRPr="005400F4">
        <w:rPr>
          <w:sz w:val="24"/>
          <w:szCs w:val="24"/>
        </w:rPr>
        <w:t>СОКИХ ТЕМПЕРАТУР?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непрямой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токсический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трофоневротический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прямой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сосудистый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УКАЖИТЕ ВИДЫ НЕПРЯМОГО НЕКРОЗА: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сосудистый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токсический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травматический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аллергический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трофоневротический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УКАЖИТЕ ФОРМЫ ПРЯМОГО НЕКРОЗА: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сосудистый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токсический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травматический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аллергический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трофоневротический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 xml:space="preserve"> ПРИЧИНЫ ПРЯМОГО НЕКРОЗА: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повреждение нерва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прекращение кровотока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действие кислот, токсинов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сенсибилизация организма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д) действие высоких температур </w:t>
      </w:r>
    </w:p>
    <w:p w:rsidR="00FB0589" w:rsidRPr="005400F4" w:rsidRDefault="00FB0589" w:rsidP="00C91485">
      <w:pPr>
        <w:numPr>
          <w:ilvl w:val="0"/>
          <w:numId w:val="7"/>
        </w:numPr>
        <w:jc w:val="both"/>
        <w:rPr>
          <w:sz w:val="24"/>
          <w:szCs w:val="24"/>
        </w:rPr>
      </w:pPr>
      <w:r w:rsidRPr="005400F4">
        <w:rPr>
          <w:sz w:val="24"/>
          <w:szCs w:val="24"/>
          <w:lang w:val="en-US"/>
        </w:rPr>
        <w:t xml:space="preserve"> </w:t>
      </w:r>
      <w:r w:rsidRPr="005400F4">
        <w:rPr>
          <w:sz w:val="24"/>
          <w:szCs w:val="24"/>
        </w:rPr>
        <w:t>УКАЖИТЕ  ПРИЧИНЫ НЕПРЯМОГО НЕКРОЗА: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действие физических факторов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тромбоз сосуда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</w:t>
      </w:r>
      <w:proofErr w:type="spellStart"/>
      <w:r w:rsidRPr="005400F4">
        <w:rPr>
          <w:sz w:val="24"/>
          <w:szCs w:val="24"/>
        </w:rPr>
        <w:t>обтурация</w:t>
      </w:r>
      <w:proofErr w:type="spellEnd"/>
      <w:r w:rsidRPr="005400F4">
        <w:rPr>
          <w:sz w:val="24"/>
          <w:szCs w:val="24"/>
        </w:rPr>
        <w:t xml:space="preserve"> сосуда </w:t>
      </w:r>
      <w:proofErr w:type="spellStart"/>
      <w:r w:rsidRPr="005400F4">
        <w:rPr>
          <w:sz w:val="24"/>
          <w:szCs w:val="24"/>
        </w:rPr>
        <w:t>эмболом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сдавливание сосуда опухолевым узлом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>д) реакция гиперчувствительности немедленного типа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46. ЧТО ТАКОЕ ГАНГРЕНА?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этиологический вид некроза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клинико-морфологическая форма некроза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сосудистый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некроз тканей, соприкасающихся с внешней средой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токсический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47. ЧТО ТАКОЕ СЕКВЕСТР?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разновидность гангрены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этиологический вид некроза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разновидность обызвествления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участок некроза, не подвергшийся </w:t>
      </w:r>
      <w:proofErr w:type="spellStart"/>
      <w:r w:rsidRPr="005400F4">
        <w:rPr>
          <w:sz w:val="24"/>
          <w:szCs w:val="24"/>
        </w:rPr>
        <w:t>аутолизу</w:t>
      </w:r>
      <w:proofErr w:type="spellEnd"/>
      <w:r w:rsidRPr="005400F4">
        <w:rPr>
          <w:sz w:val="24"/>
          <w:szCs w:val="24"/>
        </w:rPr>
        <w:t xml:space="preserve"> и склерозу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клинико-морфологическая форма некроза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48. ЧТО КАКОЕ ИНФАРКТ?!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токсический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аллергический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прямой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сосудистый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клинико-морфологическая форма некроза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49. СИНОНИМ СОСУДИСТОГО НЕКРОЗА?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инфаркт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дистонический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аллергический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гангрена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секвестр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50. НЕБЛАГОПРИЯТНЫЕ ИСХОДЫ НЕКРОЗА?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гнойное расплавление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оссификация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организация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инкапсуляция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образование кисты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51. КАКОЕ ИЗ НИЖЕ ПЕРЕЧИСЛЕННЫХ ПОНЯТИЙ ИМЕЕТ СМЫСЛ НА УРОВНЕ «ОРГАН»?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«болезнь»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«инфаркт»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«некроз»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52. СМЕРТЬ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общий некроз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прекращение дыхания и кровообращения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гибель организма как целостной системы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изменение гражданского состояния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53. НЕКРОЗ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 гибель отдельных клеток, участков тканей, части органа или единого целого о</w:t>
      </w:r>
      <w:r w:rsidRPr="005400F4">
        <w:rPr>
          <w:sz w:val="24"/>
          <w:szCs w:val="24"/>
        </w:rPr>
        <w:t>р</w:t>
      </w:r>
      <w:r w:rsidRPr="005400F4">
        <w:rPr>
          <w:sz w:val="24"/>
          <w:szCs w:val="24"/>
        </w:rPr>
        <w:t>гана в живом организме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уменьшение объема органа и снижение его функций, происходящее в течение нормальной жизни человека или в результате заболевания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 процесс, в основе которого лежит восстановление структур взамен погибших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увеличение количества клеток, внутриклеточных структур и элементов интерст</w:t>
      </w:r>
      <w:r w:rsidRPr="005400F4">
        <w:rPr>
          <w:sz w:val="24"/>
          <w:szCs w:val="24"/>
        </w:rPr>
        <w:t>и</w:t>
      </w:r>
      <w:r w:rsidRPr="005400F4">
        <w:rPr>
          <w:sz w:val="24"/>
          <w:szCs w:val="24"/>
        </w:rPr>
        <w:t>циальной ткани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54. СОПОСТАВЬТЕ: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 xml:space="preserve">а) организация -                            1. образование кости в </w:t>
      </w:r>
      <w:proofErr w:type="spellStart"/>
      <w:r w:rsidRPr="005400F4">
        <w:rPr>
          <w:sz w:val="24"/>
          <w:szCs w:val="24"/>
        </w:rPr>
        <w:t>перификате</w:t>
      </w:r>
      <w:proofErr w:type="spellEnd"/>
    </w:p>
    <w:p w:rsidR="00FB0589" w:rsidRPr="005400F4" w:rsidRDefault="00FB0589" w:rsidP="00FB0589">
      <w:pPr>
        <w:ind w:left="3780" w:hanging="342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перификация</w:t>
      </w:r>
      <w:proofErr w:type="spellEnd"/>
      <w:r w:rsidRPr="005400F4">
        <w:rPr>
          <w:sz w:val="24"/>
          <w:szCs w:val="24"/>
        </w:rPr>
        <w:t xml:space="preserve"> -                    </w:t>
      </w:r>
      <w:r w:rsidRPr="005400F4">
        <w:rPr>
          <w:sz w:val="24"/>
          <w:szCs w:val="24"/>
        </w:rPr>
        <w:tab/>
        <w:t>2. Самопроизвольное отделение омертвевших и мумифицированных частей</w:t>
      </w:r>
    </w:p>
    <w:p w:rsidR="00FB0589" w:rsidRPr="005400F4" w:rsidRDefault="00FB0589" w:rsidP="00FB0589">
      <w:pPr>
        <w:ind w:left="3780" w:hanging="342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</w:t>
      </w:r>
      <w:proofErr w:type="spellStart"/>
      <w:r w:rsidRPr="005400F4">
        <w:rPr>
          <w:sz w:val="24"/>
          <w:szCs w:val="24"/>
        </w:rPr>
        <w:t>мутиляция</w:t>
      </w:r>
      <w:proofErr w:type="spellEnd"/>
      <w:r w:rsidRPr="005400F4">
        <w:rPr>
          <w:sz w:val="24"/>
          <w:szCs w:val="24"/>
        </w:rPr>
        <w:t xml:space="preserve"> -                         3. Отложение извести в </w:t>
      </w:r>
      <w:proofErr w:type="spellStart"/>
      <w:r w:rsidRPr="005400F4">
        <w:rPr>
          <w:sz w:val="24"/>
          <w:szCs w:val="24"/>
        </w:rPr>
        <w:t>некротизированные</w:t>
      </w:r>
      <w:proofErr w:type="spellEnd"/>
      <w:r w:rsidRPr="005400F4">
        <w:rPr>
          <w:sz w:val="24"/>
          <w:szCs w:val="24"/>
        </w:rPr>
        <w:t xml:space="preserve"> массы</w:t>
      </w:r>
    </w:p>
    <w:p w:rsidR="00FB0589" w:rsidRPr="005400F4" w:rsidRDefault="00FB0589" w:rsidP="00FB0589">
      <w:pPr>
        <w:ind w:left="3780" w:hanging="342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spellStart"/>
      <w:r w:rsidRPr="005400F4">
        <w:rPr>
          <w:sz w:val="24"/>
          <w:szCs w:val="24"/>
        </w:rPr>
        <w:t>оссификация</w:t>
      </w:r>
      <w:proofErr w:type="spellEnd"/>
      <w:r w:rsidRPr="005400F4">
        <w:rPr>
          <w:sz w:val="24"/>
          <w:szCs w:val="24"/>
        </w:rPr>
        <w:t xml:space="preserve"> -                   4. Замещение дефекта соединительной тканью, которая прорастает и в </w:t>
      </w:r>
      <w:proofErr w:type="spellStart"/>
      <w:r w:rsidRPr="005400F4">
        <w:rPr>
          <w:sz w:val="24"/>
          <w:szCs w:val="24"/>
        </w:rPr>
        <w:t>нерассосавшиеся</w:t>
      </w:r>
      <w:proofErr w:type="spellEnd"/>
      <w:r w:rsidRPr="005400F4">
        <w:rPr>
          <w:sz w:val="24"/>
          <w:szCs w:val="24"/>
        </w:rPr>
        <w:t xml:space="preserve"> </w:t>
      </w:r>
      <w:proofErr w:type="spellStart"/>
      <w:r w:rsidRPr="005400F4">
        <w:rPr>
          <w:sz w:val="24"/>
          <w:szCs w:val="24"/>
        </w:rPr>
        <w:t>некротизирова</w:t>
      </w:r>
      <w:r w:rsidRPr="005400F4">
        <w:rPr>
          <w:sz w:val="24"/>
          <w:szCs w:val="24"/>
        </w:rPr>
        <w:t>н</w:t>
      </w:r>
      <w:r w:rsidRPr="005400F4">
        <w:rPr>
          <w:sz w:val="24"/>
          <w:szCs w:val="24"/>
        </w:rPr>
        <w:t>ные</w:t>
      </w:r>
      <w:proofErr w:type="spellEnd"/>
      <w:r w:rsidRPr="005400F4">
        <w:rPr>
          <w:sz w:val="24"/>
          <w:szCs w:val="24"/>
        </w:rPr>
        <w:t xml:space="preserve"> ткани, образуя на их месте рубец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55. НАЧАЛО СТАРЕНИЯ И СМЕРТЬ КЛЕТОК НАЧИНАЕТСЯ </w:t>
      </w:r>
      <w:proofErr w:type="gramStart"/>
      <w:r w:rsidRPr="005400F4">
        <w:rPr>
          <w:sz w:val="24"/>
          <w:szCs w:val="24"/>
        </w:rPr>
        <w:t>В</w:t>
      </w:r>
      <w:proofErr w:type="gramEnd"/>
      <w:r w:rsidRPr="005400F4">
        <w:rPr>
          <w:sz w:val="24"/>
          <w:szCs w:val="24"/>
        </w:rPr>
        <w:t xml:space="preserve">: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постэмбриональный период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эмбриональном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пубертатный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56. ПОСЛЕ  СМЕРТИ ПОД ДЕЙСТВИЕМ ФЕРМЕНТОВ В КЛЕТКЕ ПРОИСХ</w:t>
      </w:r>
      <w:r w:rsidRPr="005400F4">
        <w:rPr>
          <w:sz w:val="24"/>
          <w:szCs w:val="24"/>
        </w:rPr>
        <w:t>О</w:t>
      </w:r>
      <w:r w:rsidRPr="005400F4">
        <w:rPr>
          <w:sz w:val="24"/>
          <w:szCs w:val="24"/>
        </w:rPr>
        <w:t>ДИТ: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гидролиз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антибиоз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</w:t>
      </w:r>
      <w:proofErr w:type="spellStart"/>
      <w:r w:rsidRPr="005400F4">
        <w:rPr>
          <w:sz w:val="24"/>
          <w:szCs w:val="24"/>
        </w:rPr>
        <w:t>аутолиз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плазмолиз</w:t>
      </w:r>
    </w:p>
    <w:p w:rsidR="00FB0589" w:rsidRPr="00072885" w:rsidRDefault="00FB0589" w:rsidP="00FB0589">
      <w:pPr>
        <w:ind w:left="360"/>
        <w:jc w:val="center"/>
        <w:rPr>
          <w:i/>
          <w:sz w:val="24"/>
          <w:szCs w:val="24"/>
        </w:rPr>
      </w:pPr>
      <w:r w:rsidRPr="00072885">
        <w:rPr>
          <w:i/>
          <w:sz w:val="24"/>
          <w:szCs w:val="24"/>
        </w:rPr>
        <w:t>ОПУХОЛИ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57. ПОНЯТИЕ «ЗЛОКАЧЕСТВЕННОСТЬ» ПО </w:t>
      </w:r>
      <w:proofErr w:type="gramStart"/>
      <w:r w:rsidRPr="005400F4">
        <w:rPr>
          <w:sz w:val="24"/>
          <w:szCs w:val="24"/>
        </w:rPr>
        <w:t>СУТИ</w:t>
      </w:r>
      <w:proofErr w:type="gramEnd"/>
      <w:r w:rsidRPr="005400F4">
        <w:rPr>
          <w:sz w:val="24"/>
          <w:szCs w:val="24"/>
        </w:rPr>
        <w:t xml:space="preserve"> ПРОЯВЛЯЕТСЯ В: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характеристиках тканей опухоли (</w:t>
      </w:r>
      <w:proofErr w:type="gramStart"/>
      <w:r w:rsidRPr="005400F4">
        <w:rPr>
          <w:sz w:val="24"/>
          <w:szCs w:val="24"/>
        </w:rPr>
        <w:t>тканевом</w:t>
      </w:r>
      <w:proofErr w:type="gramEnd"/>
      <w:r w:rsidRPr="005400F4">
        <w:rPr>
          <w:sz w:val="24"/>
          <w:szCs w:val="24"/>
        </w:rPr>
        <w:t xml:space="preserve"> </w:t>
      </w:r>
      <w:proofErr w:type="spellStart"/>
      <w:r w:rsidRPr="005400F4">
        <w:rPr>
          <w:sz w:val="24"/>
          <w:szCs w:val="24"/>
        </w:rPr>
        <w:t>атипизме</w:t>
      </w:r>
      <w:proofErr w:type="spellEnd"/>
      <w:r w:rsidRPr="005400F4">
        <w:rPr>
          <w:sz w:val="24"/>
          <w:szCs w:val="24"/>
        </w:rPr>
        <w:t>)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характеристиках клеток опухоли (</w:t>
      </w:r>
      <w:proofErr w:type="gramStart"/>
      <w:r w:rsidRPr="005400F4">
        <w:rPr>
          <w:sz w:val="24"/>
          <w:szCs w:val="24"/>
        </w:rPr>
        <w:t>клеточном</w:t>
      </w:r>
      <w:proofErr w:type="gramEnd"/>
      <w:r w:rsidRPr="005400F4">
        <w:rPr>
          <w:sz w:val="24"/>
          <w:szCs w:val="24"/>
        </w:rPr>
        <w:t xml:space="preserve"> </w:t>
      </w:r>
      <w:proofErr w:type="spellStart"/>
      <w:r w:rsidRPr="005400F4">
        <w:rPr>
          <w:sz w:val="24"/>
          <w:szCs w:val="24"/>
        </w:rPr>
        <w:t>атипизме</w:t>
      </w:r>
      <w:proofErr w:type="spellEnd"/>
      <w:r w:rsidRPr="005400F4">
        <w:rPr>
          <w:sz w:val="24"/>
          <w:szCs w:val="24"/>
        </w:rPr>
        <w:t>)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клиническом </w:t>
      </w:r>
      <w:proofErr w:type="gramStart"/>
      <w:r w:rsidRPr="005400F4">
        <w:rPr>
          <w:sz w:val="24"/>
          <w:szCs w:val="24"/>
        </w:rPr>
        <w:t>течении</w:t>
      </w:r>
      <w:proofErr w:type="gramEnd"/>
      <w:r w:rsidRPr="005400F4">
        <w:rPr>
          <w:sz w:val="24"/>
          <w:szCs w:val="24"/>
        </w:rPr>
        <w:t xml:space="preserve"> опухолевой болезни (степени влияния на продолжител</w:t>
      </w:r>
      <w:r w:rsidRPr="005400F4">
        <w:rPr>
          <w:sz w:val="24"/>
          <w:szCs w:val="24"/>
        </w:rPr>
        <w:t>ь</w:t>
      </w:r>
      <w:r w:rsidRPr="005400F4">
        <w:rPr>
          <w:sz w:val="24"/>
          <w:szCs w:val="24"/>
        </w:rPr>
        <w:t xml:space="preserve">ность трудоспособной жизни)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58. АТИПИЗМ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сущностное проявление опухолевого роста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комплекс признаков обычно  сопровождающих развитие опухоли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нарушение дифференцировки опухолевых клеток по сравнению с их нормальн</w:t>
      </w:r>
      <w:r w:rsidRPr="005400F4">
        <w:rPr>
          <w:sz w:val="24"/>
          <w:szCs w:val="24"/>
        </w:rPr>
        <w:t>ы</w:t>
      </w:r>
      <w:r w:rsidRPr="005400F4">
        <w:rPr>
          <w:sz w:val="24"/>
          <w:szCs w:val="24"/>
        </w:rPr>
        <w:t>ми аналогами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59. КАК НАЗЫВАЕТСЯ ОТЛИЧИЕ ТКАНИ ОПУХОЛИ ОТ ИСХОДНОЙ ТКАНИ?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</w:t>
      </w:r>
      <w:proofErr w:type="spellStart"/>
      <w:r w:rsidRPr="005400F4">
        <w:rPr>
          <w:sz w:val="24"/>
          <w:szCs w:val="24"/>
        </w:rPr>
        <w:t>алопеция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анаплация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</w:t>
      </w:r>
      <w:proofErr w:type="spellStart"/>
      <w:r w:rsidRPr="005400F4">
        <w:rPr>
          <w:sz w:val="24"/>
          <w:szCs w:val="24"/>
        </w:rPr>
        <w:t>атипизм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аносмия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60. КАКАЯ ИЗ НИЖЕ ПЕРЕЧИСЛЕННЫХ ОПУХОЛЕЙ РАЗВИВАЕТСЯ ИЗ М</w:t>
      </w:r>
      <w:r w:rsidRPr="005400F4">
        <w:rPr>
          <w:sz w:val="24"/>
          <w:szCs w:val="24"/>
        </w:rPr>
        <w:t>Е</w:t>
      </w:r>
      <w:r w:rsidRPr="005400F4">
        <w:rPr>
          <w:sz w:val="24"/>
          <w:szCs w:val="24"/>
        </w:rPr>
        <w:t>ЗЕНХИМЫ?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</w:t>
      </w:r>
      <w:proofErr w:type="spellStart"/>
      <w:r w:rsidRPr="005400F4">
        <w:rPr>
          <w:sz w:val="24"/>
          <w:szCs w:val="24"/>
        </w:rPr>
        <w:t>аденокарцинома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папиллома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солидный рак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spellStart"/>
      <w:r w:rsidRPr="005400F4">
        <w:rPr>
          <w:sz w:val="24"/>
          <w:szCs w:val="24"/>
        </w:rPr>
        <w:t>гемангинома</w:t>
      </w:r>
      <w:proofErr w:type="spellEnd"/>
    </w:p>
    <w:p w:rsidR="00FB0589" w:rsidRPr="00072885" w:rsidRDefault="00FB0589" w:rsidP="005400F4">
      <w:pPr>
        <w:pStyle w:val="3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7288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НАРУШЕНИЯ КРОВООБРАЩЕНИЯ</w:t>
      </w:r>
    </w:p>
    <w:p w:rsidR="00FB0589" w:rsidRPr="005400F4" w:rsidRDefault="00FB0589" w:rsidP="00FB0589">
      <w:pPr>
        <w:ind w:left="360"/>
        <w:jc w:val="center"/>
        <w:rPr>
          <w:sz w:val="24"/>
          <w:szCs w:val="24"/>
        </w:rPr>
      </w:pP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61. ИШЕМИЯ -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увеличение кровенаполнения органа или ткани вследствие расширения </w:t>
      </w:r>
      <w:proofErr w:type="gramStart"/>
      <w:r w:rsidRPr="005400F4">
        <w:rPr>
          <w:sz w:val="24"/>
          <w:szCs w:val="24"/>
        </w:rPr>
        <w:t>привод</w:t>
      </w:r>
      <w:r w:rsidRPr="005400F4">
        <w:rPr>
          <w:sz w:val="24"/>
          <w:szCs w:val="24"/>
        </w:rPr>
        <w:t>я</w:t>
      </w:r>
      <w:r w:rsidRPr="005400F4">
        <w:rPr>
          <w:sz w:val="24"/>
          <w:szCs w:val="24"/>
        </w:rPr>
        <w:t>щих</w:t>
      </w:r>
      <w:proofErr w:type="gramEnd"/>
      <w:r w:rsidRPr="005400F4">
        <w:rPr>
          <w:sz w:val="24"/>
          <w:szCs w:val="24"/>
        </w:rPr>
        <w:t xml:space="preserve"> артериол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ослабление кровотока в органе или ткани вследствие  затруднения ее течения по </w:t>
      </w:r>
      <w:proofErr w:type="gramStart"/>
      <w:r w:rsidRPr="005400F4">
        <w:rPr>
          <w:sz w:val="24"/>
          <w:szCs w:val="24"/>
        </w:rPr>
        <w:t>приводящим</w:t>
      </w:r>
      <w:proofErr w:type="gramEnd"/>
      <w:r w:rsidRPr="005400F4">
        <w:rPr>
          <w:sz w:val="24"/>
          <w:szCs w:val="24"/>
        </w:rPr>
        <w:t xml:space="preserve"> артериолам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увеличение кровенаполнения органа или ткани вследствие затруднения оттока крови в отводящие вены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местная остановка кровотока вследствие первичного нарушения текучести (вя</w:t>
      </w:r>
      <w:r w:rsidRPr="005400F4">
        <w:rPr>
          <w:sz w:val="24"/>
          <w:szCs w:val="24"/>
        </w:rPr>
        <w:t>з</w:t>
      </w:r>
      <w:r w:rsidRPr="005400F4">
        <w:rPr>
          <w:sz w:val="24"/>
          <w:szCs w:val="24"/>
        </w:rPr>
        <w:t>кости) крови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62. ЭМБОЛИЯ - 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>а) процесс проникновения в кровь необычных для нее образований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объект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перемещение в крови необычных для нее образований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63. ОПРЕДЕЛИТЕ ФОРМУ ЭМБОЛИИ, ПРИ КОТОРОЙ ЭМБОЛ ПЕРЕМЕЩАЕ</w:t>
      </w:r>
      <w:r w:rsidRPr="005400F4">
        <w:rPr>
          <w:sz w:val="24"/>
          <w:szCs w:val="24"/>
        </w:rPr>
        <w:t>Т</w:t>
      </w:r>
      <w:r w:rsidRPr="005400F4">
        <w:rPr>
          <w:sz w:val="24"/>
          <w:szCs w:val="24"/>
        </w:rPr>
        <w:t>СЯ В НАПРАВЛЕНИИ, ОБРАТНОМУ ТОКУ КРОВИ: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эндогенная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экзогенная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ретроградная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парадоксальная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64. ЧТО ИЗ НИЖЕ ПЕРЕЧИСЛЕННОГО ОТНОСИТСЯ К ОБЩИМ УСЛОВИЯМ ДЛЯ ВОЗНИКНОВЕНИЯ ТРОМБА?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повышение свертываемости крови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нарушение целостности интимы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турбулентность тока крови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замедление скорости тока крови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65. БЕЛЫЙ, КРАСНЫЙ И СМЕШАННЫЙ ТРОМБЫ ОТЛИЧАЮТСЯ: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по условиям формирования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по возрасту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по причинам возникновения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66. СО ВРЕМЕНЕМ ТРОМБ, КАК ПРАВИЛО: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отрывается и превращается в </w:t>
      </w:r>
      <w:proofErr w:type="spellStart"/>
      <w:r w:rsidRPr="005400F4">
        <w:rPr>
          <w:sz w:val="24"/>
          <w:szCs w:val="24"/>
        </w:rPr>
        <w:t>эмбол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растет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замещается соединительной тканью</w:t>
      </w:r>
    </w:p>
    <w:p w:rsidR="00FB0589" w:rsidRPr="00072885" w:rsidRDefault="00FB0589" w:rsidP="00FB0589">
      <w:pPr>
        <w:ind w:left="360"/>
        <w:jc w:val="center"/>
        <w:rPr>
          <w:i/>
          <w:sz w:val="24"/>
          <w:szCs w:val="24"/>
        </w:rPr>
      </w:pPr>
      <w:r w:rsidRPr="00072885">
        <w:rPr>
          <w:i/>
          <w:sz w:val="24"/>
          <w:szCs w:val="24"/>
        </w:rPr>
        <w:t>ИММУННО-ПАТОЛОГИЯ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67. АЛЛЕРГИЯ -  ЭТО: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иммунный дефицит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бурная реакция организма на антигены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физиологическая реактивность организма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невосприимчивость организма к </w:t>
      </w:r>
      <w:proofErr w:type="spellStart"/>
      <w:r w:rsidRPr="005400F4">
        <w:rPr>
          <w:sz w:val="24"/>
          <w:szCs w:val="24"/>
        </w:rPr>
        <w:t>анитенам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68. АКТИВНЫЙ ИММУНИТЕТ СОЗДАЕТ: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гомологический иммуноглобулин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spellStart"/>
      <w:r w:rsidRPr="005400F4">
        <w:rPr>
          <w:sz w:val="24"/>
          <w:szCs w:val="24"/>
        </w:rPr>
        <w:t>гетерологический</w:t>
      </w:r>
      <w:proofErr w:type="spellEnd"/>
      <w:r w:rsidRPr="005400F4">
        <w:rPr>
          <w:sz w:val="24"/>
          <w:szCs w:val="24"/>
        </w:rPr>
        <w:t xml:space="preserve"> иммуноглобулин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лечебная сыворотка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вакцина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бактериофаг</w:t>
      </w:r>
    </w:p>
    <w:p w:rsidR="00FB0589" w:rsidRPr="005400F4" w:rsidRDefault="00FB0589" w:rsidP="00C91485">
      <w:pPr>
        <w:numPr>
          <w:ilvl w:val="0"/>
          <w:numId w:val="9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ПАССИВНЫЙ ИСКУССТВЕННЫЙ ИММУНИТЕТ СОЗДАЕТ: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гомологический иммуноглобулин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живая вакцина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инактивированная вакцина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бактериофаг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анатоксин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70. АКТИВНЫЙ ЕСТЕСТВЕННЫЙ ИММУНИТЕТ МОЖНО ПРИОБРЕСТИ: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молоком матери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после иммунизации инактивированной вакциной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после иммунизации анатоксином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после введения иммуноглобулина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путем дробной бытовой иммунизации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ГДЕ ПРОИСХОДИТ РАЗВИТИЕ Т-ЛИМФОЦИТОВ ЧЕЛОВЕКА?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сумка Фабрициуса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селезенка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</w:t>
      </w:r>
      <w:proofErr w:type="spellStart"/>
      <w:r w:rsidRPr="005400F4">
        <w:rPr>
          <w:sz w:val="24"/>
          <w:szCs w:val="24"/>
        </w:rPr>
        <w:t>пейтеровы</w:t>
      </w:r>
      <w:proofErr w:type="spellEnd"/>
      <w:r w:rsidRPr="005400F4">
        <w:rPr>
          <w:sz w:val="24"/>
          <w:szCs w:val="24"/>
        </w:rPr>
        <w:t xml:space="preserve"> бляшки кишечника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>г) вилочковая железа</w:t>
      </w:r>
    </w:p>
    <w:p w:rsidR="00FB0589" w:rsidRPr="00072885" w:rsidRDefault="00FB0589" w:rsidP="00FB0589">
      <w:pPr>
        <w:pStyle w:val="1"/>
        <w:rPr>
          <w:rFonts w:ascii="Times New Roman" w:hAnsi="Times New Roman" w:cs="Times New Roman"/>
          <w:b w:val="0"/>
          <w:i/>
        </w:rPr>
      </w:pPr>
      <w:r w:rsidRPr="00072885">
        <w:rPr>
          <w:rFonts w:ascii="Times New Roman" w:hAnsi="Times New Roman" w:cs="Times New Roman"/>
          <w:b w:val="0"/>
          <w:i/>
        </w:rPr>
        <w:t>НАСЛЕДСТВЕННЫЕ БОЛЕЗНИ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ИЗ ПЕРЕЧИСЛЕННЫХ ОПРЕДЕЛЕНИЙ НАСЛЕДСТВЕННЫХ БОЛЕЗНЕЙ НАИБОЛЕЕ ПРАВИЛЬНЫМ ЯВЛЯЕТСЯ: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заболевания, которые встречаются у нескольких членов семьи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заболевания, которые определяются нарушениями в генах или хромосомах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врожденные заболевания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верно все перечисленное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д) ничего </w:t>
      </w:r>
      <w:proofErr w:type="gramStart"/>
      <w:r w:rsidRPr="005400F4">
        <w:rPr>
          <w:sz w:val="24"/>
          <w:szCs w:val="24"/>
        </w:rPr>
        <w:t>из</w:t>
      </w:r>
      <w:proofErr w:type="gramEnd"/>
      <w:r w:rsidRPr="005400F4">
        <w:rPr>
          <w:sz w:val="24"/>
          <w:szCs w:val="24"/>
        </w:rPr>
        <w:t xml:space="preserve"> перечисленного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ПОЛОВЫЕ ХРОМОСОМЫ МОЖНО ОБНАРУЖИТЬ: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в половых клетках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в клетках эпителия кожи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в лимфоцитах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во всех перечисленных клетках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ни в одной из перечисленных клеток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ПРИЗНАКАМИ АУТОСОМНО – ДОМИНАНТНОГО НАСЛЕДОВАНИЯ Я</w:t>
      </w:r>
      <w:r w:rsidRPr="005400F4">
        <w:rPr>
          <w:sz w:val="24"/>
          <w:szCs w:val="24"/>
        </w:rPr>
        <w:t>В</w:t>
      </w:r>
      <w:r w:rsidRPr="005400F4">
        <w:rPr>
          <w:sz w:val="24"/>
          <w:szCs w:val="24"/>
        </w:rPr>
        <w:t>ЛЯЮТСЯ: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сходное проявление болезни в гомо-и гетерозиготном состоянии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проявление патологического состояния, как правило, вне зависимости от пола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вероятность рождения больного ребенка в браке больного и здорового супругов, равная 50%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вероятность рождения больного ребенка в семье двух больных родителей, равная 75%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все перечисленные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ОСНОВНЫМИ ПРИЗНАКАМИ НАСЛЕДСТВЕННОГО ЗАБОЛЕВАНИЯ Я</w:t>
      </w:r>
      <w:r w:rsidRPr="005400F4">
        <w:rPr>
          <w:sz w:val="24"/>
          <w:szCs w:val="24"/>
        </w:rPr>
        <w:t>В</w:t>
      </w:r>
      <w:r w:rsidRPr="005400F4">
        <w:rPr>
          <w:sz w:val="24"/>
          <w:szCs w:val="24"/>
        </w:rPr>
        <w:t>ЛЯЮТСЯ: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недоразвитие или чрезмерное развитие отдельных частей тела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небольшой разброс во времени проявления симптомов заболевания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в) прогрессирование патологического процесса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положительный эффект лечения 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благоприятный прогноз для жизни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1) верно а, б, </w:t>
      </w:r>
      <w:proofErr w:type="gramStart"/>
      <w:r w:rsidRPr="005400F4">
        <w:rPr>
          <w:sz w:val="24"/>
          <w:szCs w:val="24"/>
        </w:rPr>
        <w:t>г</w:t>
      </w:r>
      <w:proofErr w:type="gram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2) верно б, в, </w:t>
      </w:r>
      <w:proofErr w:type="gramStart"/>
      <w:r w:rsidRPr="005400F4">
        <w:rPr>
          <w:sz w:val="24"/>
          <w:szCs w:val="24"/>
        </w:rPr>
        <w:t>г</w:t>
      </w:r>
      <w:proofErr w:type="gram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3) верно а, в, д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4) верно а, </w:t>
      </w:r>
      <w:proofErr w:type="gramStart"/>
      <w:r w:rsidRPr="005400F4">
        <w:rPr>
          <w:sz w:val="24"/>
          <w:szCs w:val="24"/>
        </w:rPr>
        <w:t>б</w:t>
      </w:r>
      <w:proofErr w:type="gramEnd"/>
      <w:r w:rsidRPr="005400F4">
        <w:rPr>
          <w:sz w:val="24"/>
          <w:szCs w:val="24"/>
        </w:rPr>
        <w:t>, в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5) верно в, </w:t>
      </w:r>
      <w:proofErr w:type="gramStart"/>
      <w:r w:rsidRPr="005400F4">
        <w:rPr>
          <w:sz w:val="24"/>
          <w:szCs w:val="24"/>
        </w:rPr>
        <w:t>г</w:t>
      </w:r>
      <w:proofErr w:type="gramEnd"/>
      <w:r w:rsidRPr="005400F4">
        <w:rPr>
          <w:sz w:val="24"/>
          <w:szCs w:val="24"/>
        </w:rPr>
        <w:t>, д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В КАКОМ ВОЗРАСТЕ МОГУТ ПРОЯВЛЯТЬСЯ НАСЛЕДСТВЕННЫЕ ЗАБ</w:t>
      </w:r>
      <w:r w:rsidRPr="005400F4">
        <w:rPr>
          <w:sz w:val="24"/>
          <w:szCs w:val="24"/>
        </w:rPr>
        <w:t>О</w:t>
      </w:r>
      <w:r w:rsidRPr="005400F4">
        <w:rPr>
          <w:sz w:val="24"/>
          <w:szCs w:val="24"/>
        </w:rPr>
        <w:t>ЛЕВАНИЯ?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а) в период новорожденности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б) в детском возрасте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в пубертатном периоде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г) в пожилом возрасте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д) в любом из перечисленных возрастов </w:t>
      </w:r>
    </w:p>
    <w:p w:rsidR="00FB0589" w:rsidRPr="005400F4" w:rsidRDefault="00FB0589" w:rsidP="00C91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 КАКИЕ ЯТРОГЕННЫЕ ФИЗИЧЕСКИЕ ФАКТОРЫ ОБЛАДАЮТ НАИБОЛЕЕ ВЫРАЖЕННЫМ МУТАГЕННЫМ ДЕЙСТВИЕМ?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а) гипербарическая </w:t>
      </w:r>
      <w:proofErr w:type="spellStart"/>
      <w:r w:rsidRPr="005400F4">
        <w:rPr>
          <w:sz w:val="24"/>
          <w:szCs w:val="24"/>
        </w:rPr>
        <w:t>оксигенация</w:t>
      </w:r>
      <w:proofErr w:type="spell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б) </w:t>
      </w:r>
      <w:proofErr w:type="gramStart"/>
      <w:r w:rsidRPr="005400F4">
        <w:rPr>
          <w:sz w:val="24"/>
          <w:szCs w:val="24"/>
        </w:rPr>
        <w:t>уф-облучение</w:t>
      </w:r>
      <w:proofErr w:type="gram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в) гипотермия</w:t>
      </w:r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 xml:space="preserve">г) </w:t>
      </w:r>
      <w:proofErr w:type="gramStart"/>
      <w:r w:rsidRPr="005400F4">
        <w:rPr>
          <w:sz w:val="24"/>
          <w:szCs w:val="24"/>
        </w:rPr>
        <w:t>УЗ-излучение</w:t>
      </w:r>
      <w:proofErr w:type="gramEnd"/>
    </w:p>
    <w:p w:rsidR="00FB0589" w:rsidRPr="005400F4" w:rsidRDefault="00FB0589" w:rsidP="00FB0589">
      <w:pPr>
        <w:ind w:left="360"/>
        <w:jc w:val="both"/>
        <w:rPr>
          <w:sz w:val="24"/>
          <w:szCs w:val="24"/>
        </w:rPr>
      </w:pPr>
      <w:r w:rsidRPr="005400F4">
        <w:rPr>
          <w:sz w:val="24"/>
          <w:szCs w:val="24"/>
        </w:rPr>
        <w:t>д) рентгеновское излучение</w:t>
      </w:r>
    </w:p>
    <w:p w:rsidR="00FB0589" w:rsidRPr="005400F4" w:rsidRDefault="00FB0589" w:rsidP="00FB0589">
      <w:pPr>
        <w:pStyle w:val="af4"/>
        <w:rPr>
          <w:rFonts w:ascii="Times New Roman" w:hAnsi="Times New Roman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lastRenderedPageBreak/>
        <w:t>78. ЧАСТОТА ВРОЖДЕННОЙ И НАСЛЕДСТВЕННОЙ ПАТОЛОГИИ СРЕДИ Н</w:t>
      </w:r>
      <w:r w:rsidRPr="005400F4">
        <w:rPr>
          <w:rFonts w:ascii="Times New Roman" w:hAnsi="Times New Roman"/>
          <w:sz w:val="24"/>
          <w:szCs w:val="24"/>
        </w:rPr>
        <w:t>О</w:t>
      </w:r>
      <w:r w:rsidRPr="005400F4">
        <w:rPr>
          <w:rFonts w:ascii="Times New Roman" w:hAnsi="Times New Roman"/>
          <w:sz w:val="24"/>
          <w:szCs w:val="24"/>
        </w:rPr>
        <w:t>ВОРОЖДЕННЫХ СОСТАВЛЯЕТ: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менее 0.1%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  <w:t xml:space="preserve">0.5-1%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  <w:t xml:space="preserve">2-2.5%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г)</w:t>
      </w:r>
      <w:r w:rsidRPr="005400F4">
        <w:rPr>
          <w:sz w:val="24"/>
          <w:szCs w:val="24"/>
        </w:rPr>
        <w:tab/>
        <w:t xml:space="preserve">3-4%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д)</w:t>
      </w:r>
      <w:r w:rsidRPr="005400F4">
        <w:rPr>
          <w:sz w:val="24"/>
          <w:szCs w:val="24"/>
        </w:rPr>
        <w:tab/>
        <w:t xml:space="preserve">5-6%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79. НАСЛЕДСТВЕНЫЕ БОЛЕЗНИ МОГУТ ПРОЯВЛЯТЬСЯ В ВОЗРАСТЕ: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на первом году жизни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  <w:t xml:space="preserve">3-5 лет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  <w:t xml:space="preserve">5-20 лет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г)</w:t>
      </w:r>
      <w:r w:rsidRPr="005400F4">
        <w:rPr>
          <w:sz w:val="24"/>
          <w:szCs w:val="24"/>
        </w:rPr>
        <w:tab/>
        <w:t xml:space="preserve">20-45 лет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д)</w:t>
      </w:r>
      <w:r w:rsidRPr="005400F4">
        <w:rPr>
          <w:sz w:val="24"/>
          <w:szCs w:val="24"/>
        </w:rPr>
        <w:tab/>
        <w:t xml:space="preserve">в любом возрасте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80. ВРОЖДЕННЫЕ НАСЛЕДСТВЕННЫЕ ПОРОКИ ВЫЗЫВАЮТСЯ: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вредными факторами,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</w:r>
      <w:r w:rsidRPr="005400F4">
        <w:rPr>
          <w:sz w:val="24"/>
          <w:szCs w:val="24"/>
        </w:rPr>
        <w:tab/>
      </w:r>
      <w:proofErr w:type="gramStart"/>
      <w:r w:rsidRPr="005400F4">
        <w:rPr>
          <w:sz w:val="24"/>
          <w:szCs w:val="24"/>
        </w:rPr>
        <w:t>воздействующими</w:t>
      </w:r>
      <w:proofErr w:type="gramEnd"/>
      <w:r w:rsidRPr="005400F4">
        <w:rPr>
          <w:sz w:val="24"/>
          <w:szCs w:val="24"/>
        </w:rPr>
        <w:t xml:space="preserve"> на зиготу после оплодотворения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  <w:t xml:space="preserve"> вредным влиянием на зародыш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</w:r>
      <w:r w:rsidRPr="005400F4">
        <w:rPr>
          <w:sz w:val="24"/>
          <w:szCs w:val="24"/>
        </w:rPr>
        <w:tab/>
        <w:t xml:space="preserve">некоторых лекарств, вирусов, облучения, гипоксии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  <w:t xml:space="preserve"> вредными факторами, воздействующими на гаметы родителей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г)</w:t>
      </w:r>
      <w:r w:rsidRPr="005400F4">
        <w:rPr>
          <w:sz w:val="24"/>
          <w:szCs w:val="24"/>
        </w:rPr>
        <w:tab/>
        <w:t xml:space="preserve">верно а) и б)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д)</w:t>
      </w:r>
      <w:r w:rsidRPr="005400F4">
        <w:rPr>
          <w:sz w:val="24"/>
          <w:szCs w:val="24"/>
        </w:rPr>
        <w:tab/>
        <w:t xml:space="preserve"> всем перечисленным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81. ЗАМЕСТИТЕЛЬНАЯ ТЕРАПИЯ ПРИ САХАРНОМ ДИАБЕТЕ ЯВЛЯЕТСЯ: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симптоматическим лечением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  <w:t xml:space="preserve">этиологическим лечением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  <w:t xml:space="preserve">патогенетическим лечением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82.</w:t>
      </w:r>
      <w:r w:rsidRPr="005400F4">
        <w:rPr>
          <w:sz w:val="24"/>
          <w:szCs w:val="24"/>
        </w:rPr>
        <w:tab/>
        <w:t>В ПОНЯТИЕ МЕДИКО-ГЕНЕТИЧЕСКИЙ ПРОГНОЗ ВХОДЯТ: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1)</w:t>
      </w:r>
      <w:r w:rsidRPr="005400F4">
        <w:rPr>
          <w:sz w:val="24"/>
          <w:szCs w:val="24"/>
        </w:rPr>
        <w:tab/>
        <w:t xml:space="preserve">определение степени генетического риска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2)</w:t>
      </w:r>
      <w:r w:rsidRPr="005400F4">
        <w:rPr>
          <w:sz w:val="24"/>
          <w:szCs w:val="24"/>
        </w:rPr>
        <w:tab/>
        <w:t xml:space="preserve">оценка медицинских и социальных последствий заболевания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3)</w:t>
      </w:r>
      <w:r w:rsidRPr="005400F4">
        <w:rPr>
          <w:sz w:val="24"/>
          <w:szCs w:val="24"/>
        </w:rPr>
        <w:tab/>
        <w:t xml:space="preserve">возможность применения методов </w:t>
      </w:r>
      <w:proofErr w:type="spellStart"/>
      <w:r w:rsidRPr="005400F4">
        <w:rPr>
          <w:sz w:val="24"/>
          <w:szCs w:val="24"/>
        </w:rPr>
        <w:t>пренатальной</w:t>
      </w:r>
      <w:proofErr w:type="spellEnd"/>
      <w:r w:rsidRPr="005400F4">
        <w:rPr>
          <w:sz w:val="24"/>
          <w:szCs w:val="24"/>
        </w:rPr>
        <w:t xml:space="preserve"> диагностики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4)</w:t>
      </w:r>
      <w:r w:rsidRPr="005400F4">
        <w:rPr>
          <w:sz w:val="24"/>
          <w:szCs w:val="24"/>
        </w:rPr>
        <w:tab/>
        <w:t xml:space="preserve">назначение лечения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5)</w:t>
      </w:r>
      <w:r w:rsidRPr="005400F4">
        <w:rPr>
          <w:sz w:val="24"/>
          <w:szCs w:val="24"/>
        </w:rPr>
        <w:tab/>
        <w:t xml:space="preserve">рекомендация методов контрацепции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верно 1, 2, 4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  <w:t xml:space="preserve">верно 2, 3, 4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  <w:t xml:space="preserve">верно 1, 2, 3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г)</w:t>
      </w:r>
      <w:r w:rsidRPr="005400F4">
        <w:rPr>
          <w:sz w:val="24"/>
          <w:szCs w:val="24"/>
        </w:rPr>
        <w:tab/>
        <w:t>верно 2, 3, 5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д)</w:t>
      </w:r>
      <w:r w:rsidRPr="005400F4">
        <w:rPr>
          <w:sz w:val="24"/>
          <w:szCs w:val="24"/>
        </w:rPr>
        <w:tab/>
        <w:t xml:space="preserve">верно 3, 4, 5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83.</w:t>
      </w:r>
      <w:r w:rsidRPr="005400F4">
        <w:rPr>
          <w:sz w:val="24"/>
          <w:szCs w:val="24"/>
        </w:rPr>
        <w:tab/>
        <w:t>В ГЕНЕТИЧЕСКОЙ ПРОФИЛАКТИКЕ МУЛЬТИФАКТОРИАЛЬНЫХ БОЛЕ</w:t>
      </w:r>
      <w:r w:rsidRPr="005400F4">
        <w:rPr>
          <w:sz w:val="24"/>
          <w:szCs w:val="24"/>
        </w:rPr>
        <w:t>З</w:t>
      </w:r>
      <w:r w:rsidRPr="005400F4">
        <w:rPr>
          <w:sz w:val="24"/>
          <w:szCs w:val="24"/>
        </w:rPr>
        <w:t>НЕЙ НАИБОЛЬШЕЕ ЗНАЧЕНИЕ ИМЕЕТ: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ретроспективное консультирование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</w:r>
      <w:proofErr w:type="spellStart"/>
      <w:r w:rsidRPr="005400F4">
        <w:rPr>
          <w:sz w:val="24"/>
          <w:szCs w:val="24"/>
        </w:rPr>
        <w:t>проспективное</w:t>
      </w:r>
      <w:proofErr w:type="spellEnd"/>
      <w:r w:rsidRPr="005400F4">
        <w:rPr>
          <w:sz w:val="24"/>
          <w:szCs w:val="24"/>
        </w:rPr>
        <w:t xml:space="preserve"> консультирование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</w:r>
      <w:proofErr w:type="spellStart"/>
      <w:r w:rsidRPr="005400F4">
        <w:rPr>
          <w:sz w:val="24"/>
          <w:szCs w:val="24"/>
        </w:rPr>
        <w:t>преконцепционная</w:t>
      </w:r>
      <w:proofErr w:type="spellEnd"/>
      <w:r w:rsidRPr="005400F4">
        <w:rPr>
          <w:sz w:val="24"/>
          <w:szCs w:val="24"/>
        </w:rPr>
        <w:t xml:space="preserve"> профилактика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г)</w:t>
      </w:r>
      <w:r w:rsidRPr="005400F4">
        <w:rPr>
          <w:sz w:val="24"/>
          <w:szCs w:val="24"/>
        </w:rPr>
        <w:tab/>
        <w:t xml:space="preserve">все перечисленное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84.</w:t>
      </w:r>
      <w:r w:rsidRPr="005400F4">
        <w:rPr>
          <w:sz w:val="24"/>
          <w:szCs w:val="24"/>
        </w:rPr>
        <w:tab/>
        <w:t>МЕДИК</w:t>
      </w:r>
      <w:proofErr w:type="gramStart"/>
      <w:r w:rsidRPr="005400F4">
        <w:rPr>
          <w:sz w:val="24"/>
          <w:szCs w:val="24"/>
        </w:rPr>
        <w:t>О-</w:t>
      </w:r>
      <w:proofErr w:type="gramEnd"/>
      <w:r w:rsidRPr="005400F4">
        <w:rPr>
          <w:sz w:val="24"/>
          <w:szCs w:val="24"/>
        </w:rPr>
        <w:t xml:space="preserve"> ГЕНЕТИЧЕСКАЯ ПОМОЩЬ НАСЕЛЕНИЮ ОСУЩЕСТВЛЯЕТСЯ В СЛЕДУЮЩИЕ ПЕРИОДЫ: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</w:r>
      <w:proofErr w:type="spellStart"/>
      <w:r w:rsidRPr="005400F4">
        <w:rPr>
          <w:sz w:val="24"/>
          <w:szCs w:val="24"/>
        </w:rPr>
        <w:t>прегаметном</w:t>
      </w:r>
      <w:proofErr w:type="spellEnd"/>
      <w:r w:rsidRPr="005400F4">
        <w:rPr>
          <w:sz w:val="24"/>
          <w:szCs w:val="24"/>
        </w:rPr>
        <w:t xml:space="preserve">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б)</w:t>
      </w:r>
      <w:r w:rsidRPr="005400F4">
        <w:rPr>
          <w:sz w:val="24"/>
          <w:szCs w:val="24"/>
        </w:rPr>
        <w:tab/>
      </w:r>
      <w:proofErr w:type="spellStart"/>
      <w:r w:rsidRPr="005400F4">
        <w:rPr>
          <w:sz w:val="24"/>
          <w:szCs w:val="24"/>
        </w:rPr>
        <w:t>презиготном</w:t>
      </w:r>
      <w:proofErr w:type="spellEnd"/>
      <w:r w:rsidRPr="005400F4">
        <w:rPr>
          <w:sz w:val="24"/>
          <w:szCs w:val="24"/>
        </w:rPr>
        <w:t xml:space="preserve">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</w:r>
      <w:proofErr w:type="spellStart"/>
      <w:r w:rsidRPr="005400F4">
        <w:rPr>
          <w:sz w:val="24"/>
          <w:szCs w:val="24"/>
        </w:rPr>
        <w:t>пренатальном</w:t>
      </w:r>
      <w:proofErr w:type="spellEnd"/>
      <w:r w:rsidRPr="005400F4">
        <w:rPr>
          <w:sz w:val="24"/>
          <w:szCs w:val="24"/>
        </w:rPr>
        <w:t xml:space="preserve">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г)</w:t>
      </w:r>
      <w:r w:rsidRPr="005400F4">
        <w:rPr>
          <w:sz w:val="24"/>
          <w:szCs w:val="24"/>
        </w:rPr>
        <w:tab/>
        <w:t xml:space="preserve">постнатальном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д)</w:t>
      </w:r>
      <w:r w:rsidRPr="005400F4">
        <w:rPr>
          <w:sz w:val="24"/>
          <w:szCs w:val="24"/>
        </w:rPr>
        <w:tab/>
        <w:t xml:space="preserve">во все перечисленные периоды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>85.</w:t>
      </w:r>
      <w:r w:rsidRPr="005400F4">
        <w:rPr>
          <w:sz w:val="24"/>
          <w:szCs w:val="24"/>
        </w:rPr>
        <w:tab/>
        <w:t>СЕЛЕКТИВНЫМ СКРИНИНГОМ ЯВЛЯЕТСЯ: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а)</w:t>
      </w:r>
      <w:r w:rsidRPr="005400F4">
        <w:rPr>
          <w:sz w:val="24"/>
          <w:szCs w:val="24"/>
        </w:rPr>
        <w:tab/>
        <w:t xml:space="preserve">обследование всех новорожденных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ab/>
        <w:t>б)</w:t>
      </w:r>
      <w:r w:rsidRPr="005400F4">
        <w:rPr>
          <w:sz w:val="24"/>
          <w:szCs w:val="24"/>
        </w:rPr>
        <w:tab/>
        <w:t xml:space="preserve">обследование людей, населяющих данный регион </w:t>
      </w:r>
    </w:p>
    <w:p w:rsidR="00FB0589" w:rsidRPr="005400F4" w:rsidRDefault="00FB0589" w:rsidP="00FB058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400F4">
        <w:rPr>
          <w:sz w:val="24"/>
          <w:szCs w:val="24"/>
        </w:rPr>
        <w:tab/>
        <w:t>в)</w:t>
      </w:r>
      <w:r w:rsidRPr="005400F4">
        <w:rPr>
          <w:sz w:val="24"/>
          <w:szCs w:val="24"/>
        </w:rPr>
        <w:tab/>
        <w:t xml:space="preserve">обследование лиц из группы риска по данному заболеванию </w:t>
      </w:r>
    </w:p>
    <w:p w:rsidR="00FB0589" w:rsidRPr="005400F4" w:rsidRDefault="00FB0589" w:rsidP="00FB0589">
      <w:pPr>
        <w:rPr>
          <w:sz w:val="24"/>
          <w:szCs w:val="24"/>
        </w:rPr>
      </w:pPr>
      <w:r w:rsidRPr="005400F4">
        <w:rPr>
          <w:sz w:val="24"/>
          <w:szCs w:val="24"/>
        </w:rPr>
        <w:t xml:space="preserve">      г)</w:t>
      </w:r>
      <w:r w:rsidRPr="005400F4">
        <w:rPr>
          <w:sz w:val="24"/>
          <w:szCs w:val="24"/>
        </w:rPr>
        <w:tab/>
        <w:t>обследование всех перечисленных категорий</w:t>
      </w:r>
    </w:p>
    <w:p w:rsidR="00FB0589" w:rsidRPr="005400F4" w:rsidRDefault="00FB0589" w:rsidP="00FB0589">
      <w:pPr>
        <w:jc w:val="center"/>
        <w:rPr>
          <w:color w:val="000000"/>
          <w:sz w:val="24"/>
          <w:szCs w:val="24"/>
        </w:rPr>
      </w:pPr>
    </w:p>
    <w:p w:rsidR="00FB0589" w:rsidRPr="005400F4" w:rsidRDefault="00FB0589" w:rsidP="00FB0589">
      <w:pPr>
        <w:jc w:val="center"/>
        <w:rPr>
          <w:color w:val="000000"/>
          <w:sz w:val="24"/>
          <w:szCs w:val="24"/>
        </w:rPr>
      </w:pPr>
    </w:p>
    <w:p w:rsidR="00FB0589" w:rsidRPr="005400F4" w:rsidRDefault="00FB0589" w:rsidP="00FB0589">
      <w:pPr>
        <w:jc w:val="both"/>
        <w:rPr>
          <w:color w:val="000000"/>
          <w:sz w:val="24"/>
          <w:szCs w:val="24"/>
        </w:rPr>
      </w:pPr>
    </w:p>
    <w:p w:rsidR="00FB0589" w:rsidRPr="005400F4" w:rsidRDefault="00FB0589" w:rsidP="00C91485">
      <w:pPr>
        <w:pStyle w:val="a3"/>
        <w:numPr>
          <w:ilvl w:val="1"/>
          <w:numId w:val="1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5400F4">
        <w:rPr>
          <w:b/>
          <w:i/>
          <w:color w:val="000000"/>
          <w:spacing w:val="-1"/>
          <w:sz w:val="24"/>
          <w:szCs w:val="24"/>
        </w:rPr>
        <w:t>. Практические задания.</w:t>
      </w:r>
    </w:p>
    <w:p w:rsidR="00FB0589" w:rsidRPr="005400F4" w:rsidRDefault="00FB0589" w:rsidP="00FB0589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FB0589" w:rsidRPr="005400F4" w:rsidRDefault="00FB0589" w:rsidP="00FB0589">
      <w:pPr>
        <w:pStyle w:val="af6"/>
        <w:spacing w:before="0" w:beforeAutospacing="0" w:after="0" w:afterAutospacing="0"/>
        <w:ind w:firstLine="357"/>
        <w:jc w:val="both"/>
        <w:rPr>
          <w:i/>
          <w:u w:val="single"/>
        </w:rPr>
      </w:pPr>
      <w:r w:rsidRPr="005400F4">
        <w:rPr>
          <w:b/>
          <w:color w:val="000000"/>
          <w:spacing w:val="-1"/>
        </w:rPr>
        <w:t xml:space="preserve">2.3.1. </w:t>
      </w:r>
      <w:r w:rsidRPr="005400F4">
        <w:rPr>
          <w:i/>
          <w:u w:val="single"/>
        </w:rPr>
        <w:t>Составление словаря  терминов</w:t>
      </w:r>
      <w:r w:rsidR="0054656B">
        <w:rPr>
          <w:i/>
          <w:u w:val="single"/>
        </w:rPr>
        <w:t xml:space="preserve"> по дисциплине «О</w:t>
      </w:r>
      <w:r w:rsidR="00F259C3" w:rsidRPr="005400F4">
        <w:rPr>
          <w:i/>
          <w:u w:val="single"/>
        </w:rPr>
        <w:t xml:space="preserve">бщая </w:t>
      </w:r>
      <w:r w:rsidR="0019153E" w:rsidRPr="005400F4">
        <w:rPr>
          <w:i/>
          <w:u w:val="single"/>
        </w:rPr>
        <w:t>па</w:t>
      </w:r>
      <w:r w:rsidR="00F259C3" w:rsidRPr="005400F4">
        <w:rPr>
          <w:i/>
          <w:u w:val="single"/>
        </w:rPr>
        <w:t>тология и терат</w:t>
      </w:r>
      <w:r w:rsidR="00F259C3" w:rsidRPr="005400F4">
        <w:rPr>
          <w:i/>
          <w:u w:val="single"/>
        </w:rPr>
        <w:t>о</w:t>
      </w:r>
      <w:r w:rsidR="00F259C3" w:rsidRPr="005400F4">
        <w:rPr>
          <w:i/>
          <w:u w:val="single"/>
        </w:rPr>
        <w:t>логия»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firstLine="709"/>
        <w:jc w:val="both"/>
      </w:pPr>
      <w:r w:rsidRPr="005400F4">
        <w:t>Студент должен составить словарь терминов, используемых в каждом разделе изучения дисциплины (общая патология и тератология). Словарь должен содержать не менее 200 терминов. Словарь представляется в рукописном виде.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firstLine="709"/>
        <w:jc w:val="both"/>
      </w:pPr>
      <w:bookmarkStart w:id="31" w:name="_Toc72715821"/>
      <w:r w:rsidRPr="005400F4">
        <w:t>Пример словарной статьи:</w:t>
      </w:r>
      <w:bookmarkEnd w:id="31"/>
      <w:r w:rsidRPr="005400F4">
        <w:t xml:space="preserve">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firstLine="709"/>
        <w:jc w:val="both"/>
      </w:pPr>
      <w:r w:rsidRPr="005400F4">
        <w:t>Антиген – любое вещество, которое, попадая в организм позвоночного животн</w:t>
      </w:r>
      <w:r w:rsidRPr="005400F4">
        <w:t>о</w:t>
      </w:r>
      <w:r w:rsidRPr="005400F4">
        <w:t>го, способно стимулировать образование нейтрализующих действие этого вещества защитных белков – антител.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firstLine="709"/>
        <w:jc w:val="both"/>
      </w:pPr>
    </w:p>
    <w:p w:rsidR="00FB0589" w:rsidRPr="005400F4" w:rsidRDefault="00FB0589" w:rsidP="00FB0589">
      <w:pPr>
        <w:jc w:val="both"/>
        <w:rPr>
          <w:sz w:val="24"/>
          <w:szCs w:val="24"/>
        </w:rPr>
      </w:pPr>
      <w:r w:rsidRPr="005400F4">
        <w:rPr>
          <w:b/>
          <w:bCs/>
          <w:color w:val="000000"/>
          <w:sz w:val="24"/>
          <w:szCs w:val="24"/>
        </w:rPr>
        <w:t>Критерии оценки</w:t>
      </w:r>
    </w:p>
    <w:p w:rsidR="00FB0589" w:rsidRPr="005400F4" w:rsidRDefault="00FB0589" w:rsidP="00FB0589">
      <w:pPr>
        <w:rPr>
          <w:color w:val="000000"/>
          <w:sz w:val="24"/>
          <w:szCs w:val="24"/>
        </w:rPr>
      </w:pPr>
      <w:r w:rsidRPr="005400F4">
        <w:rPr>
          <w:color w:val="000000"/>
          <w:sz w:val="24"/>
          <w:szCs w:val="24"/>
        </w:rPr>
        <w:t>- оценка «зачтено» выставляется обучающемуся, если, при наличии словаря терминов в рукописной форме в количестве не менее 200 слов.</w:t>
      </w:r>
    </w:p>
    <w:p w:rsidR="00FB0589" w:rsidRPr="005400F4" w:rsidRDefault="00FB0589" w:rsidP="00FB0589">
      <w:pPr>
        <w:rPr>
          <w:sz w:val="24"/>
          <w:szCs w:val="24"/>
        </w:rPr>
      </w:pPr>
      <w:r w:rsidRPr="005400F4">
        <w:rPr>
          <w:color w:val="000000"/>
          <w:sz w:val="24"/>
          <w:szCs w:val="24"/>
        </w:rPr>
        <w:t>- оценка «не зачтено» - ставится при отсутстви</w:t>
      </w:r>
      <w:r w:rsidR="00D72B5A" w:rsidRPr="005400F4">
        <w:rPr>
          <w:color w:val="000000"/>
          <w:sz w:val="24"/>
          <w:szCs w:val="24"/>
        </w:rPr>
        <w:t>и выполненной  в соответствии с треб</w:t>
      </w:r>
      <w:r w:rsidR="00D72B5A" w:rsidRPr="005400F4">
        <w:rPr>
          <w:color w:val="000000"/>
          <w:sz w:val="24"/>
          <w:szCs w:val="24"/>
        </w:rPr>
        <w:t>о</w:t>
      </w:r>
      <w:r w:rsidR="00D72B5A" w:rsidRPr="005400F4">
        <w:rPr>
          <w:color w:val="000000"/>
          <w:sz w:val="24"/>
          <w:szCs w:val="24"/>
        </w:rPr>
        <w:t>ваниями работы.</w:t>
      </w:r>
    </w:p>
    <w:p w:rsidR="00FB0589" w:rsidRPr="005400F4" w:rsidRDefault="00FB0589" w:rsidP="00F87F0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FB0589" w:rsidRPr="005400F4" w:rsidRDefault="00FB0589" w:rsidP="00F87F0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FB0589" w:rsidRPr="005400F4" w:rsidRDefault="00FB0589" w:rsidP="00914786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5400F4">
        <w:rPr>
          <w:b/>
          <w:color w:val="000000"/>
          <w:spacing w:val="-1"/>
          <w:sz w:val="24"/>
          <w:szCs w:val="24"/>
        </w:rPr>
        <w:t xml:space="preserve"> </w:t>
      </w:r>
      <w:r w:rsidR="00914786" w:rsidRPr="005400F4">
        <w:rPr>
          <w:b/>
          <w:color w:val="000000"/>
          <w:spacing w:val="-1"/>
          <w:sz w:val="24"/>
          <w:szCs w:val="24"/>
        </w:rPr>
        <w:t xml:space="preserve">2.3.2 </w:t>
      </w:r>
      <w:r w:rsidRPr="005400F4">
        <w:rPr>
          <w:b/>
          <w:color w:val="000000"/>
          <w:spacing w:val="-1"/>
          <w:sz w:val="24"/>
          <w:szCs w:val="24"/>
        </w:rPr>
        <w:t>Контрольная работа (</w:t>
      </w:r>
      <w:r w:rsidR="00C91485" w:rsidRPr="005400F4">
        <w:rPr>
          <w:b/>
          <w:color w:val="000000"/>
          <w:spacing w:val="-1"/>
          <w:sz w:val="24"/>
          <w:szCs w:val="24"/>
        </w:rPr>
        <w:t>Мультимедиа презентация</w:t>
      </w:r>
      <w:r w:rsidRPr="005400F4">
        <w:rPr>
          <w:b/>
          <w:color w:val="000000"/>
          <w:spacing w:val="-1"/>
          <w:sz w:val="24"/>
          <w:szCs w:val="24"/>
        </w:rPr>
        <w:t>)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При изучении дисциплины важную роль играет выполнение письменной ко</w:t>
      </w:r>
      <w:r w:rsidRPr="005400F4">
        <w:t>н</w:t>
      </w:r>
      <w:r w:rsidRPr="005400F4">
        <w:t>трольной работы. Она является одним из видов самостоятельного освоения ку</w:t>
      </w:r>
      <w:r w:rsidRPr="005400F4">
        <w:t>р</w:t>
      </w:r>
      <w:r w:rsidRPr="005400F4">
        <w:t>са</w:t>
      </w:r>
      <w:r w:rsidR="0054656B">
        <w:t>,</w:t>
      </w:r>
      <w:r w:rsidRPr="005400F4">
        <w:t xml:space="preserve"> помогает более детально изучить разделы дисциплины, приобрести навыки подбора дополнительной литературы, анализа материала по конкретной пробл</w:t>
      </w:r>
      <w:r w:rsidRPr="005400F4">
        <w:t>е</w:t>
      </w:r>
      <w:r w:rsidRPr="005400F4">
        <w:t xml:space="preserve">ме.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Перед написанием контрольной работы студентам рекомендуется изучить разделы учебника, материалы лекций и практических занятий.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При написании контрольной работы следует обратить внимание на основные положения и выводы, имеющие отношения к теме. Работа должна быть логи</w:t>
      </w:r>
      <w:r w:rsidRPr="005400F4">
        <w:t>ч</w:t>
      </w:r>
      <w:r w:rsidR="0054656B">
        <w:t>ной, аргументированной. Не</w:t>
      </w:r>
      <w:r w:rsidRPr="005400F4">
        <w:t>допустимо механическое переписывание материалов научных статей или глав учебника, требуется самостоятельный анализ литерат</w:t>
      </w:r>
      <w:r w:rsidRPr="005400F4">
        <w:t>у</w:t>
      </w:r>
      <w:r w:rsidRPr="005400F4">
        <w:t xml:space="preserve">ры, подкрепленный примерами.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Работа по подготовке контрольной работы начинается с выбора темы и по</w:t>
      </w:r>
      <w:r w:rsidRPr="005400F4">
        <w:t>д</w:t>
      </w:r>
      <w:r w:rsidRPr="005400F4">
        <w:t>бора литературы. Выбор темы осуществляется в соответствии с первой буквой фамилии студента. За каждой буквой алфавита закреплены темы (варианты зад</w:t>
      </w:r>
      <w:r w:rsidRPr="005400F4">
        <w:t>а</w:t>
      </w:r>
      <w:r w:rsidRPr="005400F4">
        <w:t xml:space="preserve">ний), обозначенные соответствующим номером.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Структура работы предполагает следующее: </w:t>
      </w:r>
    </w:p>
    <w:p w:rsidR="00FB0589" w:rsidRPr="005400F4" w:rsidRDefault="00FB0589" w:rsidP="00C91485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5400F4">
        <w:t>Титульный лист</w:t>
      </w:r>
    </w:p>
    <w:p w:rsidR="00FB0589" w:rsidRPr="005400F4" w:rsidRDefault="00FB0589" w:rsidP="00C91485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5400F4">
        <w:t>Содержание.</w:t>
      </w:r>
    </w:p>
    <w:p w:rsidR="00FB0589" w:rsidRPr="005400F4" w:rsidRDefault="00FB0589" w:rsidP="00C91485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5400F4">
        <w:t>Введение.</w:t>
      </w:r>
    </w:p>
    <w:p w:rsidR="00FB0589" w:rsidRPr="005400F4" w:rsidRDefault="00FB0589" w:rsidP="00C91485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5400F4">
        <w:t xml:space="preserve"> Содержательная часть.</w:t>
      </w:r>
    </w:p>
    <w:p w:rsidR="00FB0589" w:rsidRPr="005400F4" w:rsidRDefault="00FB0589" w:rsidP="00C91485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5400F4">
        <w:t>Заключение.</w:t>
      </w:r>
    </w:p>
    <w:p w:rsidR="00FB0589" w:rsidRPr="005400F4" w:rsidRDefault="00FB0589" w:rsidP="00C91485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5400F4">
        <w:t>Список литературы.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Во введении дается постановка проблемы по теме контрольной работы, а та</w:t>
      </w:r>
      <w:r w:rsidRPr="005400F4">
        <w:t>к</w:t>
      </w:r>
      <w:r w:rsidRPr="005400F4">
        <w:t xml:space="preserve">же степень изученности данного вопроса. Содержательная часть начинается с </w:t>
      </w:r>
      <w:r w:rsidRPr="005400F4">
        <w:lastRenderedPageBreak/>
        <w:t>обоснования выбора, актуальности темы контрольной работы. Затем следует л</w:t>
      </w:r>
      <w:r w:rsidRPr="005400F4">
        <w:t>о</w:t>
      </w:r>
      <w:r w:rsidRPr="005400F4">
        <w:t>гичное доказательное изложение содержания темы на основе изученной литер</w:t>
      </w:r>
      <w:r w:rsidRPr="005400F4">
        <w:t>а</w:t>
      </w:r>
      <w:r w:rsidRPr="005400F4">
        <w:t>туры, разбиваемое, как правило, на несколько больших смысловых частей в с</w:t>
      </w:r>
      <w:r w:rsidRPr="005400F4">
        <w:t>о</w:t>
      </w:r>
      <w:r w:rsidRPr="005400F4">
        <w:t xml:space="preserve">ответствии с заранее намеченным планом работы.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Текст содержательной части представляет собой, прежде всего логически упорядоченную подборку отрывков, цитат из книг, статей, других публикаций с небольшим количеством собственных комментариев, разного рода связующих вставок. Соответственно необходимо обязательно постоянно указывать, из как</w:t>
      </w:r>
      <w:r w:rsidRPr="005400F4">
        <w:t>о</w:t>
      </w:r>
      <w:r w:rsidRPr="005400F4">
        <w:t xml:space="preserve">го источника взят тот или иной фрагмент работы. Большое количество ссылок (сносок) не должно пугать студента. Чем их больше и чем они разнообразнее, тем более всесторонней и </w:t>
      </w:r>
      <w:proofErr w:type="gramStart"/>
      <w:r w:rsidRPr="005400F4">
        <w:t>качественной</w:t>
      </w:r>
      <w:proofErr w:type="gramEnd"/>
      <w:r w:rsidRPr="005400F4">
        <w:t xml:space="preserve"> предстает контрольная работа. Офор</w:t>
      </w:r>
      <w:r w:rsidRPr="005400F4">
        <w:t>м</w:t>
      </w:r>
      <w:r w:rsidRPr="005400F4">
        <w:t>ление ссылок может осуществляться по-разному. Наиболее удобным предста</w:t>
      </w:r>
      <w:r w:rsidRPr="005400F4">
        <w:t>в</w:t>
      </w:r>
      <w:r w:rsidRPr="005400F4">
        <w:t>ляется вариант, когда после изложения соответствующего фрагмента текста и</w:t>
      </w:r>
      <w:r w:rsidRPr="005400F4">
        <w:t>с</w:t>
      </w:r>
      <w:r w:rsidRPr="005400F4">
        <w:t>пользованной книги (статьи и т.п.) открывается скобка и в скобках указывается источник (книга, журнал и т.д., с полным библиографическим описанием). З</w:t>
      </w:r>
      <w:r w:rsidRPr="005400F4">
        <w:t>а</w:t>
      </w:r>
      <w:r w:rsidRPr="005400F4">
        <w:t>вершается содержательная часть контрольной работы заключением. В нем даю</w:t>
      </w:r>
      <w:r w:rsidRPr="005400F4">
        <w:t>т</w:t>
      </w:r>
      <w:r w:rsidRPr="005400F4">
        <w:t xml:space="preserve">ся некоторые общие выводы по </w:t>
      </w:r>
      <w:proofErr w:type="gramStart"/>
      <w:r w:rsidRPr="005400F4">
        <w:t>теме</w:t>
      </w:r>
      <w:proofErr w:type="gramEnd"/>
      <w:r w:rsidRPr="005400F4">
        <w:t xml:space="preserve"> и может быть изложено собственное мн</w:t>
      </w:r>
      <w:r w:rsidRPr="005400F4">
        <w:t>е</w:t>
      </w:r>
      <w:r w:rsidRPr="005400F4">
        <w:t>ние автора контрольной работы относительно всей темы или тех или иных ее а</w:t>
      </w:r>
      <w:r w:rsidRPr="005400F4">
        <w:t>с</w:t>
      </w:r>
      <w:r w:rsidRPr="005400F4">
        <w:t xml:space="preserve">пектов.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В конце работы обязательно дается список использованной литературы (не менее 5 единиц) по алфавиту авторов.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Писать необходимо разборчиво, соблюдая интервал и оставляя поля для зам</w:t>
      </w:r>
      <w:r w:rsidRPr="005400F4">
        <w:t>е</w:t>
      </w:r>
      <w:r w:rsidRPr="005400F4">
        <w:t xml:space="preserve">ток.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Студенты, не выполнившие контрольной работы, к экзамену не допускаются. </w:t>
      </w:r>
    </w:p>
    <w:p w:rsidR="00FB0589" w:rsidRPr="005400F4" w:rsidRDefault="00FB0589" w:rsidP="00FB0589">
      <w:pPr>
        <w:pStyle w:val="af6"/>
        <w:spacing w:before="0" w:beforeAutospacing="0" w:after="0" w:afterAutospacing="0"/>
        <w:ind w:left="675"/>
        <w:jc w:val="both"/>
      </w:pPr>
      <w:r w:rsidRPr="005400F4">
        <w:t xml:space="preserve">     Студент должен написать контрольную работу и представить на кафедру до начала экзаменационной се</w:t>
      </w:r>
      <w:r w:rsidR="002C27A8">
        <w:t>ссии</w:t>
      </w:r>
      <w:r w:rsidRPr="005400F4">
        <w:t>.</w:t>
      </w:r>
    </w:p>
    <w:p w:rsidR="00C91485" w:rsidRPr="005400F4" w:rsidRDefault="002C27A8" w:rsidP="00FB0589">
      <w:pPr>
        <w:pStyle w:val="af6"/>
        <w:spacing w:before="0" w:beforeAutospacing="0" w:after="0" w:afterAutospacing="0"/>
        <w:ind w:left="675"/>
        <w:jc w:val="both"/>
      </w:pPr>
      <w:r>
        <w:t xml:space="preserve">     В качестве альтер</w:t>
      </w:r>
      <w:r w:rsidR="00C91485" w:rsidRPr="005400F4">
        <w:t>нативного варианта студент может представить вместо ко</w:t>
      </w:r>
      <w:r w:rsidR="00C91485" w:rsidRPr="005400F4">
        <w:t>н</w:t>
      </w:r>
      <w:r w:rsidR="00C91485" w:rsidRPr="005400F4">
        <w:t>трольной работы – мультимедиа презе</w:t>
      </w:r>
      <w:r>
        <w:t>нтацию объемом не менее 20 слайд</w:t>
      </w:r>
      <w:r w:rsidR="00C91485" w:rsidRPr="005400F4">
        <w:t>ов. Структура  аналогична  контрольной работе.</w:t>
      </w:r>
    </w:p>
    <w:p w:rsidR="00C91485" w:rsidRPr="005400F4" w:rsidRDefault="00C91485" w:rsidP="00FB0589">
      <w:pPr>
        <w:pStyle w:val="af6"/>
        <w:spacing w:before="0" w:beforeAutospacing="0" w:after="0" w:afterAutospacing="0"/>
        <w:ind w:left="675"/>
        <w:jc w:val="both"/>
      </w:pPr>
    </w:p>
    <w:p w:rsidR="009B6FF5" w:rsidRPr="005400F4" w:rsidRDefault="00C91485" w:rsidP="00C91485">
      <w:pPr>
        <w:shd w:val="clear" w:color="auto" w:fill="FFFFFF"/>
        <w:jc w:val="center"/>
        <w:rPr>
          <w:sz w:val="24"/>
          <w:szCs w:val="24"/>
        </w:rPr>
      </w:pPr>
      <w:r w:rsidRPr="005400F4">
        <w:rPr>
          <w:b/>
          <w:bCs/>
          <w:color w:val="000000"/>
          <w:sz w:val="24"/>
          <w:szCs w:val="24"/>
        </w:rPr>
        <w:t xml:space="preserve">Темы </w:t>
      </w:r>
      <w:r w:rsidR="009B6FF5" w:rsidRPr="005400F4">
        <w:rPr>
          <w:b/>
          <w:bCs/>
          <w:color w:val="000000"/>
          <w:sz w:val="24"/>
          <w:szCs w:val="24"/>
        </w:rPr>
        <w:t xml:space="preserve"> контрольных работ</w:t>
      </w:r>
      <w:r w:rsidRPr="005400F4">
        <w:rPr>
          <w:b/>
          <w:bCs/>
          <w:color w:val="000000"/>
          <w:sz w:val="24"/>
          <w:szCs w:val="24"/>
        </w:rPr>
        <w:t xml:space="preserve"> (мультимедиа презентации):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Введение в общую патологию. </w:t>
      </w:r>
      <w:r w:rsidR="00BC25B9" w:rsidRPr="005400F4">
        <w:rPr>
          <w:sz w:val="24"/>
          <w:szCs w:val="24"/>
        </w:rPr>
        <w:t>(А</w:t>
      </w:r>
      <w:proofErr w:type="gramStart"/>
      <w:r w:rsidR="00BC25B9" w:rsidRPr="005400F4">
        <w:rPr>
          <w:sz w:val="24"/>
          <w:szCs w:val="24"/>
        </w:rPr>
        <w:t>,)</w:t>
      </w:r>
      <w:proofErr w:type="gramEnd"/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Болезнь и здоровье.</w:t>
      </w:r>
      <w:r w:rsidR="00BC25B9" w:rsidRPr="005400F4">
        <w:rPr>
          <w:sz w:val="24"/>
          <w:szCs w:val="24"/>
        </w:rPr>
        <w:t xml:space="preserve"> (</w:t>
      </w:r>
      <w:r w:rsidR="00C25FDE" w:rsidRPr="005400F4">
        <w:rPr>
          <w:sz w:val="24"/>
          <w:szCs w:val="24"/>
        </w:rPr>
        <w:t>Б</w:t>
      </w:r>
      <w:r w:rsidR="00BC25B9" w:rsidRPr="005400F4">
        <w:rPr>
          <w:sz w:val="24"/>
          <w:szCs w:val="24"/>
        </w:rPr>
        <w:t>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Патология клетки.</w:t>
      </w:r>
      <w:r w:rsidR="00BC25B9" w:rsidRPr="005400F4">
        <w:rPr>
          <w:sz w:val="24"/>
          <w:szCs w:val="24"/>
        </w:rPr>
        <w:t xml:space="preserve"> (</w:t>
      </w:r>
      <w:r w:rsidR="00C25FDE" w:rsidRPr="005400F4">
        <w:rPr>
          <w:sz w:val="24"/>
          <w:szCs w:val="24"/>
        </w:rPr>
        <w:t>В</w:t>
      </w:r>
      <w:r w:rsidR="00BC25B9" w:rsidRPr="005400F4">
        <w:rPr>
          <w:sz w:val="24"/>
          <w:szCs w:val="24"/>
        </w:rPr>
        <w:t>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Дистрофии.</w:t>
      </w:r>
      <w:r w:rsidR="00BC25B9" w:rsidRPr="005400F4">
        <w:rPr>
          <w:sz w:val="24"/>
          <w:szCs w:val="24"/>
        </w:rPr>
        <w:t xml:space="preserve"> </w:t>
      </w:r>
      <w:r w:rsidR="00C25FDE" w:rsidRPr="005400F4">
        <w:rPr>
          <w:sz w:val="24"/>
          <w:szCs w:val="24"/>
        </w:rPr>
        <w:t>(Г</w:t>
      </w:r>
      <w:r w:rsidR="00F417AB" w:rsidRPr="005400F4">
        <w:rPr>
          <w:sz w:val="24"/>
          <w:szCs w:val="24"/>
        </w:rPr>
        <w:t>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Некроз. Смерть</w:t>
      </w:r>
      <w:proofErr w:type="gramStart"/>
      <w:r w:rsidRPr="005400F4">
        <w:rPr>
          <w:sz w:val="24"/>
          <w:szCs w:val="24"/>
        </w:rPr>
        <w:t>.</w:t>
      </w:r>
      <w:r w:rsidR="00F417AB" w:rsidRPr="005400F4">
        <w:rPr>
          <w:sz w:val="24"/>
          <w:szCs w:val="24"/>
        </w:rPr>
        <w:t>(</w:t>
      </w:r>
      <w:proofErr w:type="gramEnd"/>
      <w:r w:rsidR="00C25FDE" w:rsidRPr="005400F4">
        <w:rPr>
          <w:sz w:val="24"/>
          <w:szCs w:val="24"/>
        </w:rPr>
        <w:t>Д</w:t>
      </w:r>
      <w:r w:rsidR="00F417AB" w:rsidRPr="005400F4">
        <w:rPr>
          <w:sz w:val="24"/>
          <w:szCs w:val="24"/>
        </w:rPr>
        <w:t>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Нарушение кровообращения и </w:t>
      </w:r>
      <w:proofErr w:type="spellStart"/>
      <w:r w:rsidRPr="005400F4">
        <w:rPr>
          <w:sz w:val="24"/>
          <w:szCs w:val="24"/>
        </w:rPr>
        <w:t>лимфооттока</w:t>
      </w:r>
      <w:proofErr w:type="spellEnd"/>
      <w:r w:rsidRPr="005400F4">
        <w:rPr>
          <w:sz w:val="24"/>
          <w:szCs w:val="24"/>
        </w:rPr>
        <w:t xml:space="preserve">. </w:t>
      </w:r>
      <w:r w:rsidR="00F417AB" w:rsidRPr="005400F4">
        <w:rPr>
          <w:sz w:val="24"/>
          <w:szCs w:val="24"/>
        </w:rPr>
        <w:t>(</w:t>
      </w:r>
      <w:r w:rsidR="00C25FDE" w:rsidRPr="005400F4">
        <w:rPr>
          <w:sz w:val="24"/>
          <w:szCs w:val="24"/>
        </w:rPr>
        <w:t xml:space="preserve"> Е</w:t>
      </w:r>
      <w:r w:rsidR="00F417AB" w:rsidRPr="005400F4">
        <w:rPr>
          <w:sz w:val="24"/>
          <w:szCs w:val="24"/>
        </w:rPr>
        <w:t>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Воспаление. </w:t>
      </w:r>
      <w:r w:rsidR="00C25FDE" w:rsidRPr="005400F4">
        <w:rPr>
          <w:sz w:val="24"/>
          <w:szCs w:val="24"/>
        </w:rPr>
        <w:t xml:space="preserve">(Ж, </w:t>
      </w:r>
      <w:proofErr w:type="gramStart"/>
      <w:r w:rsidR="00C25FDE" w:rsidRPr="005400F4">
        <w:rPr>
          <w:sz w:val="24"/>
          <w:szCs w:val="24"/>
        </w:rPr>
        <w:t>З</w:t>
      </w:r>
      <w:proofErr w:type="gramEnd"/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Иммунопатологические процессы. </w:t>
      </w:r>
      <w:r w:rsidR="00C25FDE" w:rsidRPr="005400F4">
        <w:rPr>
          <w:sz w:val="24"/>
          <w:szCs w:val="24"/>
        </w:rPr>
        <w:t>(И, К)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Приспособление и компенсация (адаптация). </w:t>
      </w:r>
      <w:r w:rsidR="00C25FDE" w:rsidRPr="005400F4">
        <w:rPr>
          <w:sz w:val="24"/>
          <w:szCs w:val="24"/>
        </w:rPr>
        <w:t>(Л, М)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Опухоли</w:t>
      </w:r>
      <w:r w:rsidR="00C25FDE" w:rsidRPr="005400F4">
        <w:rPr>
          <w:sz w:val="24"/>
          <w:szCs w:val="24"/>
        </w:rPr>
        <w:t xml:space="preserve"> (Н, О)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Понятие и предмет и задачи тератологии</w:t>
      </w:r>
      <w:proofErr w:type="gramStart"/>
      <w:r w:rsidRPr="005400F4">
        <w:rPr>
          <w:sz w:val="24"/>
          <w:szCs w:val="24"/>
        </w:rPr>
        <w:t>.</w:t>
      </w:r>
      <w:r w:rsidR="00C25FDE" w:rsidRPr="005400F4">
        <w:rPr>
          <w:sz w:val="24"/>
          <w:szCs w:val="24"/>
        </w:rPr>
        <w:t>(</w:t>
      </w:r>
      <w:proofErr w:type="gramEnd"/>
      <w:r w:rsidR="00C25FDE" w:rsidRPr="005400F4">
        <w:rPr>
          <w:sz w:val="24"/>
          <w:szCs w:val="24"/>
        </w:rPr>
        <w:t>П, Р)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Классификация врожденных пороков развития. </w:t>
      </w:r>
      <w:r w:rsidR="00C25FDE" w:rsidRPr="005400F4">
        <w:rPr>
          <w:sz w:val="24"/>
          <w:szCs w:val="24"/>
        </w:rPr>
        <w:t>(С, Т)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Этиология врожденных пороков развития. </w:t>
      </w:r>
      <w:r w:rsidR="00C25FDE" w:rsidRPr="005400F4">
        <w:rPr>
          <w:sz w:val="24"/>
          <w:szCs w:val="24"/>
        </w:rPr>
        <w:t>У, Ф)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Этапы индивидуального развития, критические периоды</w:t>
      </w:r>
      <w:proofErr w:type="gramStart"/>
      <w:r w:rsidRPr="005400F4">
        <w:rPr>
          <w:sz w:val="24"/>
          <w:szCs w:val="24"/>
        </w:rPr>
        <w:t>.</w:t>
      </w:r>
      <w:r w:rsidR="00C25FDE" w:rsidRPr="005400F4">
        <w:rPr>
          <w:sz w:val="24"/>
          <w:szCs w:val="24"/>
        </w:rPr>
        <w:t>(</w:t>
      </w:r>
      <w:proofErr w:type="gramEnd"/>
      <w:r w:rsidR="00C25FDE" w:rsidRPr="005400F4">
        <w:rPr>
          <w:sz w:val="24"/>
          <w:szCs w:val="24"/>
        </w:rPr>
        <w:t>Х, Ц)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 xml:space="preserve">Пороки развития эмбриона и плода. </w:t>
      </w:r>
      <w:r w:rsidR="00C25FDE" w:rsidRPr="005400F4">
        <w:rPr>
          <w:sz w:val="24"/>
          <w:szCs w:val="24"/>
        </w:rPr>
        <w:t>(Ч, Ш)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t>Врожденные пороки и аномалии развития различных органов и систем.</w:t>
      </w:r>
      <w:r w:rsidR="00C25FDE" w:rsidRPr="005400F4">
        <w:rPr>
          <w:sz w:val="24"/>
          <w:szCs w:val="24"/>
        </w:rPr>
        <w:t xml:space="preserve"> (</w:t>
      </w:r>
      <w:proofErr w:type="gramStart"/>
      <w:r w:rsidR="00C25FDE" w:rsidRPr="005400F4">
        <w:rPr>
          <w:sz w:val="24"/>
          <w:szCs w:val="24"/>
        </w:rPr>
        <w:t>Щ</w:t>
      </w:r>
      <w:proofErr w:type="gramEnd"/>
      <w:r w:rsidR="00C25FDE" w:rsidRPr="005400F4">
        <w:rPr>
          <w:sz w:val="24"/>
          <w:szCs w:val="24"/>
        </w:rPr>
        <w:t>, Э)</w:t>
      </w:r>
    </w:p>
    <w:p w:rsidR="009B6FF5" w:rsidRPr="005400F4" w:rsidRDefault="009B6FF5" w:rsidP="00C91485">
      <w:pPr>
        <w:pStyle w:val="a3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5400F4">
        <w:rPr>
          <w:sz w:val="24"/>
          <w:szCs w:val="24"/>
        </w:rPr>
        <w:lastRenderedPageBreak/>
        <w:t>Диагностика и профилактика врожденных аномалий и пороков разв</w:t>
      </w:r>
      <w:r w:rsidRPr="005400F4">
        <w:rPr>
          <w:sz w:val="24"/>
          <w:szCs w:val="24"/>
        </w:rPr>
        <w:t>и</w:t>
      </w:r>
      <w:r w:rsidRPr="005400F4">
        <w:rPr>
          <w:sz w:val="24"/>
          <w:szCs w:val="24"/>
        </w:rPr>
        <w:t>тия</w:t>
      </w:r>
      <w:proofErr w:type="gramStart"/>
      <w:r w:rsidRPr="005400F4">
        <w:rPr>
          <w:sz w:val="24"/>
          <w:szCs w:val="24"/>
        </w:rPr>
        <w:t>.</w:t>
      </w:r>
      <w:r w:rsidR="00C25FDE" w:rsidRPr="005400F4">
        <w:rPr>
          <w:sz w:val="24"/>
          <w:szCs w:val="24"/>
        </w:rPr>
        <w:t>(</w:t>
      </w:r>
      <w:proofErr w:type="gramEnd"/>
      <w:r w:rsidR="00C25FDE" w:rsidRPr="005400F4">
        <w:rPr>
          <w:sz w:val="24"/>
          <w:szCs w:val="24"/>
        </w:rPr>
        <w:t>Ю, Я)</w:t>
      </w:r>
    </w:p>
    <w:p w:rsidR="009B6FF5" w:rsidRPr="005400F4" w:rsidRDefault="009B6FF5" w:rsidP="009B6FF5">
      <w:pPr>
        <w:pStyle w:val="a3"/>
        <w:ind w:left="1080"/>
        <w:rPr>
          <w:sz w:val="24"/>
          <w:szCs w:val="24"/>
        </w:rPr>
      </w:pPr>
    </w:p>
    <w:p w:rsidR="009B6FF5" w:rsidRPr="005400F4" w:rsidRDefault="009B6FF5" w:rsidP="009B6FF5">
      <w:pPr>
        <w:pStyle w:val="a3"/>
        <w:ind w:left="1080"/>
        <w:rPr>
          <w:sz w:val="24"/>
          <w:szCs w:val="24"/>
        </w:rPr>
      </w:pPr>
    </w:p>
    <w:p w:rsidR="009B6FF5" w:rsidRPr="005400F4" w:rsidRDefault="009B6FF5" w:rsidP="009B6FF5">
      <w:pPr>
        <w:ind w:firstLine="720"/>
        <w:rPr>
          <w:sz w:val="24"/>
          <w:szCs w:val="24"/>
        </w:rPr>
      </w:pPr>
      <w:r w:rsidRPr="005400F4">
        <w:rPr>
          <w:b/>
          <w:bCs/>
          <w:color w:val="000000"/>
          <w:sz w:val="24"/>
          <w:szCs w:val="24"/>
        </w:rPr>
        <w:t xml:space="preserve">Критерии оценки: </w:t>
      </w:r>
    </w:p>
    <w:p w:rsidR="009B6FF5" w:rsidRPr="005400F4" w:rsidRDefault="009B6FF5" w:rsidP="009B6FF5">
      <w:pPr>
        <w:rPr>
          <w:sz w:val="24"/>
          <w:szCs w:val="24"/>
        </w:rPr>
      </w:pPr>
    </w:p>
    <w:p w:rsidR="009B6FF5" w:rsidRPr="005400F4" w:rsidRDefault="009B6FF5" w:rsidP="009B6FF5">
      <w:pPr>
        <w:ind w:firstLine="720"/>
        <w:jc w:val="both"/>
        <w:rPr>
          <w:sz w:val="24"/>
          <w:szCs w:val="24"/>
        </w:rPr>
      </w:pPr>
      <w:r w:rsidRPr="005400F4">
        <w:rPr>
          <w:color w:val="000000"/>
          <w:sz w:val="24"/>
          <w:szCs w:val="24"/>
        </w:rPr>
        <w:t>- оценка «зачтено» выставляется обучающемуся, если  </w:t>
      </w:r>
      <w:r w:rsidR="00D72B5A" w:rsidRPr="005400F4">
        <w:rPr>
          <w:color w:val="000000"/>
          <w:sz w:val="24"/>
          <w:szCs w:val="24"/>
        </w:rPr>
        <w:t xml:space="preserve">работа </w:t>
      </w:r>
      <w:r w:rsidRPr="005400F4">
        <w:rPr>
          <w:color w:val="000000"/>
          <w:sz w:val="24"/>
          <w:szCs w:val="24"/>
        </w:rPr>
        <w:t xml:space="preserve"> выполнен</w:t>
      </w:r>
      <w:r w:rsidR="00D72B5A" w:rsidRPr="005400F4">
        <w:rPr>
          <w:color w:val="000000"/>
          <w:sz w:val="24"/>
          <w:szCs w:val="24"/>
        </w:rPr>
        <w:t>а</w:t>
      </w:r>
      <w:r w:rsidRPr="005400F4">
        <w:rPr>
          <w:color w:val="000000"/>
          <w:sz w:val="24"/>
          <w:szCs w:val="24"/>
        </w:rPr>
        <w:t xml:space="preserve"> в р</w:t>
      </w:r>
      <w:r w:rsidRPr="005400F4">
        <w:rPr>
          <w:color w:val="000000"/>
          <w:sz w:val="24"/>
          <w:szCs w:val="24"/>
        </w:rPr>
        <w:t>у</w:t>
      </w:r>
      <w:r w:rsidRPr="005400F4">
        <w:rPr>
          <w:color w:val="000000"/>
          <w:sz w:val="24"/>
          <w:szCs w:val="24"/>
        </w:rPr>
        <w:t>кописном виде объемом не менее десяти страниц формата А</w:t>
      </w:r>
      <w:proofErr w:type="gramStart"/>
      <w:r w:rsidRPr="005400F4">
        <w:rPr>
          <w:color w:val="000000"/>
          <w:sz w:val="24"/>
          <w:szCs w:val="24"/>
        </w:rPr>
        <w:t>4</w:t>
      </w:r>
      <w:proofErr w:type="gramEnd"/>
      <w:r w:rsidRPr="005400F4">
        <w:rPr>
          <w:color w:val="000000"/>
          <w:sz w:val="24"/>
          <w:szCs w:val="24"/>
        </w:rPr>
        <w:t xml:space="preserve"> на соответствующую т</w:t>
      </w:r>
      <w:r w:rsidRPr="005400F4">
        <w:rPr>
          <w:color w:val="000000"/>
          <w:sz w:val="24"/>
          <w:szCs w:val="24"/>
        </w:rPr>
        <w:t>е</w:t>
      </w:r>
      <w:r w:rsidRPr="005400F4">
        <w:rPr>
          <w:color w:val="000000"/>
          <w:sz w:val="24"/>
          <w:szCs w:val="24"/>
        </w:rPr>
        <w:t>му</w:t>
      </w:r>
      <w:r w:rsidR="00D72B5A" w:rsidRPr="005400F4">
        <w:rPr>
          <w:color w:val="000000"/>
          <w:sz w:val="24"/>
          <w:szCs w:val="24"/>
        </w:rPr>
        <w:t xml:space="preserve"> или 2</w:t>
      </w:r>
      <w:r w:rsidR="00E85901" w:rsidRPr="005400F4">
        <w:rPr>
          <w:color w:val="000000"/>
          <w:sz w:val="24"/>
          <w:szCs w:val="24"/>
        </w:rPr>
        <w:t>0</w:t>
      </w:r>
      <w:r w:rsidR="00D72B5A" w:rsidRPr="005400F4">
        <w:rPr>
          <w:color w:val="000000"/>
          <w:sz w:val="24"/>
          <w:szCs w:val="24"/>
        </w:rPr>
        <w:t xml:space="preserve"> слайдов презентации.</w:t>
      </w:r>
      <w:r w:rsidRPr="005400F4">
        <w:rPr>
          <w:color w:val="000000"/>
          <w:sz w:val="24"/>
          <w:szCs w:val="24"/>
        </w:rPr>
        <w:t>;</w:t>
      </w:r>
    </w:p>
    <w:p w:rsidR="00B8175F" w:rsidRPr="005400F4" w:rsidRDefault="009B6FF5" w:rsidP="00D72B5A">
      <w:pPr>
        <w:ind w:firstLine="720"/>
        <w:rPr>
          <w:b/>
          <w:sz w:val="24"/>
          <w:szCs w:val="24"/>
        </w:rPr>
      </w:pPr>
      <w:r w:rsidRPr="005400F4">
        <w:rPr>
          <w:color w:val="000000"/>
          <w:sz w:val="24"/>
          <w:szCs w:val="24"/>
        </w:rPr>
        <w:t xml:space="preserve">- оценка «не зачтено» - если </w:t>
      </w:r>
      <w:r w:rsidR="00D72B5A" w:rsidRPr="005400F4">
        <w:rPr>
          <w:color w:val="000000"/>
          <w:sz w:val="24"/>
          <w:szCs w:val="24"/>
        </w:rPr>
        <w:t>работа не выполнена в соответствии с</w:t>
      </w:r>
      <w:r w:rsidR="002C27A8">
        <w:rPr>
          <w:color w:val="000000"/>
          <w:sz w:val="24"/>
          <w:szCs w:val="24"/>
        </w:rPr>
        <w:t xml:space="preserve"> </w:t>
      </w:r>
      <w:r w:rsidR="00D72B5A" w:rsidRPr="005400F4">
        <w:rPr>
          <w:color w:val="000000"/>
          <w:sz w:val="24"/>
          <w:szCs w:val="24"/>
        </w:rPr>
        <w:t>требовани</w:t>
      </w:r>
      <w:r w:rsidR="002C27A8">
        <w:rPr>
          <w:color w:val="000000"/>
          <w:sz w:val="24"/>
          <w:szCs w:val="24"/>
        </w:rPr>
        <w:t>я</w:t>
      </w:r>
      <w:r w:rsidR="00D72B5A" w:rsidRPr="005400F4">
        <w:rPr>
          <w:color w:val="000000"/>
          <w:sz w:val="24"/>
          <w:szCs w:val="24"/>
        </w:rPr>
        <w:t>ми.</w:t>
      </w:r>
    </w:p>
    <w:p w:rsidR="00D72B5A" w:rsidRPr="005400F4" w:rsidRDefault="00D72B5A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D72B5A" w:rsidRPr="005400F4" w:rsidRDefault="00D72B5A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914786" w:rsidRPr="005400F4" w:rsidRDefault="00914786" w:rsidP="002C27A8">
      <w:pPr>
        <w:pStyle w:val="a3"/>
        <w:numPr>
          <w:ilvl w:val="1"/>
          <w:numId w:val="24"/>
        </w:num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5400F4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</w:t>
      </w:r>
      <w:r w:rsidRPr="005400F4">
        <w:rPr>
          <w:b/>
          <w:color w:val="000000"/>
          <w:spacing w:val="-1"/>
          <w:sz w:val="24"/>
          <w:szCs w:val="24"/>
        </w:rPr>
        <w:t>н</w:t>
      </w:r>
      <w:r w:rsidRPr="005400F4">
        <w:rPr>
          <w:b/>
          <w:color w:val="000000"/>
          <w:spacing w:val="-1"/>
          <w:sz w:val="24"/>
          <w:szCs w:val="24"/>
        </w:rPr>
        <w:t>ций.</w:t>
      </w:r>
    </w:p>
    <w:p w:rsidR="00914786" w:rsidRPr="005400F4" w:rsidRDefault="00914786" w:rsidP="00914786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>Оценка достижения компетенций производится при проведении текущего вну</w:t>
      </w:r>
      <w:r w:rsidRPr="005400F4">
        <w:rPr>
          <w:color w:val="000000"/>
          <w:spacing w:val="-1"/>
          <w:sz w:val="24"/>
          <w:szCs w:val="24"/>
        </w:rPr>
        <w:t>т</w:t>
      </w:r>
      <w:r w:rsidRPr="005400F4">
        <w:rPr>
          <w:color w:val="000000"/>
          <w:spacing w:val="-1"/>
          <w:sz w:val="24"/>
          <w:szCs w:val="24"/>
        </w:rPr>
        <w:t xml:space="preserve">ри семестрового и промежуточного итогового в семестре контроля. </w:t>
      </w:r>
    </w:p>
    <w:p w:rsidR="00914786" w:rsidRPr="005400F4" w:rsidRDefault="00914786" w:rsidP="00914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>По дисциплине предусмотрен зачет с оценкой</w:t>
      </w:r>
      <w:r w:rsidR="00BC6A54">
        <w:rPr>
          <w:color w:val="000000"/>
          <w:spacing w:val="-1"/>
          <w:sz w:val="24"/>
          <w:szCs w:val="24"/>
        </w:rPr>
        <w:t xml:space="preserve"> в 4-о</w:t>
      </w:r>
      <w:r w:rsidRPr="005400F4">
        <w:rPr>
          <w:color w:val="000000"/>
          <w:spacing w:val="-1"/>
          <w:sz w:val="24"/>
          <w:szCs w:val="24"/>
        </w:rPr>
        <w:t>м семестре. К зачету допу</w:t>
      </w:r>
      <w:r w:rsidRPr="005400F4">
        <w:rPr>
          <w:color w:val="000000"/>
          <w:spacing w:val="-1"/>
          <w:sz w:val="24"/>
          <w:szCs w:val="24"/>
        </w:rPr>
        <w:t>с</w:t>
      </w:r>
      <w:r w:rsidRPr="005400F4">
        <w:rPr>
          <w:color w:val="000000"/>
          <w:spacing w:val="-1"/>
          <w:sz w:val="24"/>
          <w:szCs w:val="24"/>
        </w:rPr>
        <w:t>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</w:t>
      </w:r>
      <w:r w:rsidRPr="005400F4">
        <w:rPr>
          <w:color w:val="000000"/>
          <w:spacing w:val="-1"/>
          <w:sz w:val="24"/>
          <w:szCs w:val="24"/>
        </w:rPr>
        <w:t>д</w:t>
      </w:r>
      <w:r w:rsidRPr="005400F4">
        <w:rPr>
          <w:color w:val="000000"/>
          <w:spacing w:val="-1"/>
          <w:sz w:val="24"/>
          <w:szCs w:val="24"/>
        </w:rPr>
        <w:t xml:space="preserve">ставлены в разделе 2.1.1 настоящего ФОС. </w:t>
      </w:r>
    </w:p>
    <w:p w:rsidR="00914786" w:rsidRPr="005400F4" w:rsidRDefault="00914786" w:rsidP="00914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</w:t>
      </w:r>
      <w:r w:rsidRPr="005400F4">
        <w:rPr>
          <w:color w:val="000000"/>
          <w:spacing w:val="-1"/>
          <w:sz w:val="24"/>
          <w:szCs w:val="24"/>
        </w:rPr>
        <w:t>а</w:t>
      </w:r>
      <w:r w:rsidRPr="005400F4">
        <w:rPr>
          <w:color w:val="000000"/>
          <w:spacing w:val="-1"/>
          <w:sz w:val="24"/>
          <w:szCs w:val="24"/>
        </w:rPr>
        <w:t>дания, направленные на закрепление необходимых умений и навыков. Практические задания представлены в разделе 2.3.1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</w:t>
      </w:r>
      <w:r w:rsidRPr="005400F4">
        <w:rPr>
          <w:color w:val="000000"/>
          <w:spacing w:val="-1"/>
          <w:sz w:val="24"/>
          <w:szCs w:val="24"/>
        </w:rPr>
        <w:t>а</w:t>
      </w:r>
      <w:r w:rsidRPr="005400F4">
        <w:rPr>
          <w:color w:val="000000"/>
          <w:spacing w:val="-1"/>
          <w:sz w:val="24"/>
          <w:szCs w:val="24"/>
        </w:rPr>
        <w:t>ции порядком промежуточной аттестации. Темы контрольных работ представлены в разделе 2.3.2 настоящего ФОС.</w:t>
      </w:r>
    </w:p>
    <w:p w:rsidR="00914786" w:rsidRPr="005400F4" w:rsidRDefault="00914786" w:rsidP="00914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400F4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914786" w:rsidRPr="005400F4" w:rsidRDefault="00914786" w:rsidP="00914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914786" w:rsidRPr="005400F4" w:rsidTr="00914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914786" w:rsidRPr="005400F4" w:rsidTr="00914786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 xml:space="preserve">Дисциплина: </w:t>
            </w:r>
            <w:r w:rsidR="004944C1" w:rsidRPr="005400F4">
              <w:rPr>
                <w:b/>
                <w:sz w:val="24"/>
                <w:szCs w:val="24"/>
                <w:lang w:eastAsia="en-US"/>
              </w:rPr>
              <w:t>Б</w:t>
            </w:r>
            <w:proofErr w:type="gramStart"/>
            <w:r w:rsidR="004944C1" w:rsidRPr="005400F4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="004944C1" w:rsidRPr="005400F4">
              <w:rPr>
                <w:b/>
                <w:sz w:val="24"/>
                <w:szCs w:val="24"/>
                <w:lang w:eastAsia="en-US"/>
              </w:rPr>
              <w:t xml:space="preserve">.0.17. </w:t>
            </w:r>
            <w:r w:rsidRPr="005400F4">
              <w:rPr>
                <w:b/>
                <w:sz w:val="24"/>
                <w:szCs w:val="24"/>
                <w:lang w:eastAsia="en-US"/>
              </w:rPr>
              <w:t>ОБЩАЯ ПАТОЛОГИЯ И ТЕРАТОЛОГИЯ</w:t>
            </w:r>
          </w:p>
          <w:p w:rsidR="00914786" w:rsidRPr="005400F4" w:rsidRDefault="00914786" w:rsidP="009147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00F4">
              <w:rPr>
                <w:b/>
                <w:sz w:val="24"/>
                <w:szCs w:val="24"/>
                <w:lang w:eastAsia="en-US"/>
              </w:rPr>
              <w:t>Направление подготовки: 49.03.0</w:t>
            </w:r>
            <w:r w:rsidR="004944C1" w:rsidRPr="005400F4">
              <w:rPr>
                <w:b/>
                <w:sz w:val="24"/>
                <w:szCs w:val="24"/>
                <w:lang w:eastAsia="en-US"/>
              </w:rPr>
              <w:t>1</w:t>
            </w:r>
            <w:r w:rsidRPr="005400F4">
              <w:rPr>
                <w:b/>
                <w:sz w:val="24"/>
                <w:szCs w:val="24"/>
                <w:lang w:eastAsia="en-US"/>
              </w:rPr>
              <w:t>2 Физическая культура для лиц с отклонени</w:t>
            </w:r>
            <w:r w:rsidRPr="005400F4">
              <w:rPr>
                <w:b/>
                <w:sz w:val="24"/>
                <w:szCs w:val="24"/>
                <w:lang w:eastAsia="en-US"/>
              </w:rPr>
              <w:t>я</w:t>
            </w:r>
            <w:r w:rsidRPr="005400F4">
              <w:rPr>
                <w:b/>
                <w:sz w:val="24"/>
                <w:szCs w:val="24"/>
                <w:lang w:eastAsia="en-US"/>
              </w:rPr>
              <w:t>ми в состоянии здоровья</w:t>
            </w:r>
          </w:p>
        </w:tc>
      </w:tr>
      <w:tr w:rsidR="00914786" w:rsidRPr="005400F4" w:rsidTr="00914786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C" w:rsidRPr="005400F4" w:rsidRDefault="00023DBC" w:rsidP="00023DBC">
            <w:pPr>
              <w:pStyle w:val="11"/>
              <w:numPr>
                <w:ilvl w:val="0"/>
                <w:numId w:val="25"/>
              </w:numPr>
              <w:spacing w:before="0" w:after="0"/>
              <w:rPr>
                <w:szCs w:val="24"/>
              </w:rPr>
            </w:pPr>
            <w:r w:rsidRPr="005400F4">
              <w:rPr>
                <w:szCs w:val="24"/>
              </w:rPr>
              <w:t xml:space="preserve">Отличия </w:t>
            </w:r>
            <w:proofErr w:type="spellStart"/>
            <w:r w:rsidRPr="005400F4">
              <w:rPr>
                <w:szCs w:val="24"/>
              </w:rPr>
              <w:t>мукоидного</w:t>
            </w:r>
            <w:proofErr w:type="spellEnd"/>
            <w:r w:rsidRPr="005400F4">
              <w:rPr>
                <w:szCs w:val="24"/>
              </w:rPr>
              <w:t xml:space="preserve"> набухания от </w:t>
            </w:r>
            <w:proofErr w:type="spellStart"/>
            <w:r w:rsidRPr="005400F4">
              <w:rPr>
                <w:szCs w:val="24"/>
              </w:rPr>
              <w:t>фибриноидного</w:t>
            </w:r>
            <w:proofErr w:type="spellEnd"/>
            <w:r w:rsidRPr="005400F4">
              <w:rPr>
                <w:szCs w:val="24"/>
              </w:rPr>
              <w:t xml:space="preserve">. </w:t>
            </w:r>
          </w:p>
          <w:p w:rsidR="00023DBC" w:rsidRPr="005400F4" w:rsidRDefault="00023DBC" w:rsidP="00023DBC">
            <w:pPr>
              <w:pStyle w:val="11"/>
              <w:numPr>
                <w:ilvl w:val="0"/>
                <w:numId w:val="25"/>
              </w:numPr>
              <w:spacing w:before="0" w:after="0"/>
              <w:rPr>
                <w:szCs w:val="24"/>
              </w:rPr>
            </w:pPr>
            <w:r w:rsidRPr="005400F4">
              <w:rPr>
                <w:szCs w:val="24"/>
              </w:rPr>
              <w:t xml:space="preserve">Морфология распространенного, местного </w:t>
            </w:r>
            <w:proofErr w:type="spellStart"/>
            <w:r w:rsidRPr="005400F4">
              <w:rPr>
                <w:szCs w:val="24"/>
              </w:rPr>
              <w:t>фибриноида</w:t>
            </w:r>
            <w:proofErr w:type="spellEnd"/>
            <w:r w:rsidRPr="005400F4">
              <w:rPr>
                <w:szCs w:val="24"/>
              </w:rPr>
              <w:t xml:space="preserve"> и </w:t>
            </w:r>
            <w:proofErr w:type="spellStart"/>
            <w:r w:rsidRPr="005400F4">
              <w:rPr>
                <w:szCs w:val="24"/>
              </w:rPr>
              <w:t>фибриноидного</w:t>
            </w:r>
            <w:proofErr w:type="spellEnd"/>
            <w:r w:rsidRPr="005400F4">
              <w:rPr>
                <w:szCs w:val="24"/>
              </w:rPr>
              <w:t xml:space="preserve"> некроза. </w:t>
            </w:r>
          </w:p>
          <w:p w:rsidR="00023DBC" w:rsidRPr="005400F4" w:rsidRDefault="00023DBC" w:rsidP="00023DBC">
            <w:pPr>
              <w:pStyle w:val="11"/>
              <w:numPr>
                <w:ilvl w:val="0"/>
                <w:numId w:val="25"/>
              </w:numPr>
              <w:spacing w:before="0" w:after="0"/>
              <w:rPr>
                <w:szCs w:val="24"/>
              </w:rPr>
            </w:pPr>
            <w:r w:rsidRPr="005400F4">
              <w:rPr>
                <w:szCs w:val="24"/>
              </w:rPr>
              <w:t xml:space="preserve">Аномалии развития глаз. </w:t>
            </w:r>
          </w:p>
          <w:p w:rsidR="00914786" w:rsidRPr="005400F4" w:rsidRDefault="00914786" w:rsidP="00023DBC">
            <w:pPr>
              <w:ind w:left="1080"/>
              <w:rPr>
                <w:sz w:val="24"/>
                <w:szCs w:val="24"/>
              </w:rPr>
            </w:pPr>
          </w:p>
        </w:tc>
      </w:tr>
    </w:tbl>
    <w:p w:rsidR="00E85901" w:rsidRPr="005400F4" w:rsidRDefault="00E85901" w:rsidP="0091478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5901" w:rsidRPr="005400F4" w:rsidRDefault="00E85901" w:rsidP="0091478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4786" w:rsidRPr="005400F4" w:rsidRDefault="00914786" w:rsidP="00914786">
      <w:pPr>
        <w:autoSpaceDE w:val="0"/>
        <w:autoSpaceDN w:val="0"/>
        <w:adjustRightInd w:val="0"/>
        <w:rPr>
          <w:b/>
          <w:sz w:val="24"/>
          <w:szCs w:val="24"/>
        </w:rPr>
      </w:pPr>
      <w:r w:rsidRPr="005400F4">
        <w:rPr>
          <w:b/>
          <w:sz w:val="24"/>
          <w:szCs w:val="24"/>
        </w:rPr>
        <w:t>КРИТЕРИИ ОЦЕНКИ:</w:t>
      </w:r>
    </w:p>
    <w:p w:rsidR="00914786" w:rsidRPr="005400F4" w:rsidRDefault="00914786" w:rsidP="0091478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t xml:space="preserve">- оценка </w:t>
      </w:r>
      <w:r w:rsidRPr="005400F4">
        <w:rPr>
          <w:b/>
          <w:sz w:val="24"/>
          <w:szCs w:val="24"/>
          <w:lang w:eastAsia="ar-SA"/>
        </w:rPr>
        <w:t>«отлично»</w:t>
      </w:r>
      <w:r w:rsidRPr="005400F4">
        <w:rPr>
          <w:sz w:val="24"/>
          <w:szCs w:val="24"/>
          <w:lang w:eastAsia="ar-SA"/>
        </w:rPr>
        <w:t xml:space="preserve"> выставляется студенту, если:</w:t>
      </w:r>
    </w:p>
    <w:p w:rsidR="00914786" w:rsidRPr="005400F4" w:rsidRDefault="00914786" w:rsidP="00914786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</w:t>
      </w:r>
      <w:r w:rsidRPr="005400F4">
        <w:rPr>
          <w:sz w:val="24"/>
          <w:szCs w:val="24"/>
          <w:lang w:eastAsia="ar-SA"/>
        </w:rPr>
        <w:t>у</w:t>
      </w:r>
      <w:r w:rsidRPr="005400F4">
        <w:rPr>
          <w:sz w:val="24"/>
          <w:szCs w:val="24"/>
          <w:lang w:eastAsia="ar-SA"/>
        </w:rPr>
        <w:t>ляжах, планшетах.</w:t>
      </w:r>
    </w:p>
    <w:p w:rsidR="00914786" w:rsidRPr="005400F4" w:rsidRDefault="00914786" w:rsidP="0091478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t xml:space="preserve">- оценка </w:t>
      </w:r>
      <w:r w:rsidRPr="005400F4">
        <w:rPr>
          <w:b/>
          <w:sz w:val="24"/>
          <w:szCs w:val="24"/>
          <w:lang w:eastAsia="ar-SA"/>
        </w:rPr>
        <w:t>«хорошо»</w:t>
      </w:r>
      <w:r w:rsidRPr="005400F4">
        <w:rPr>
          <w:sz w:val="24"/>
          <w:szCs w:val="24"/>
          <w:lang w:eastAsia="ar-SA"/>
        </w:rPr>
        <w:t xml:space="preserve"> выставляется студенту, если:</w:t>
      </w:r>
    </w:p>
    <w:p w:rsidR="00914786" w:rsidRPr="005400F4" w:rsidRDefault="00914786" w:rsidP="00914786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lastRenderedPageBreak/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914786" w:rsidRPr="005400F4" w:rsidRDefault="00914786" w:rsidP="0091478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t xml:space="preserve">- оценка </w:t>
      </w:r>
      <w:r w:rsidRPr="005400F4">
        <w:rPr>
          <w:b/>
          <w:sz w:val="24"/>
          <w:szCs w:val="24"/>
          <w:lang w:eastAsia="ar-SA"/>
        </w:rPr>
        <w:t xml:space="preserve">«удовлетворительно» </w:t>
      </w:r>
      <w:r w:rsidRPr="005400F4">
        <w:rPr>
          <w:sz w:val="24"/>
          <w:szCs w:val="24"/>
          <w:lang w:eastAsia="ar-SA"/>
        </w:rPr>
        <w:t>выставляется студенту, если:</w:t>
      </w:r>
    </w:p>
    <w:p w:rsidR="00914786" w:rsidRPr="005400F4" w:rsidRDefault="00914786" w:rsidP="00914786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914786" w:rsidRPr="005400F4" w:rsidRDefault="00914786" w:rsidP="00914786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5400F4">
        <w:rPr>
          <w:sz w:val="24"/>
          <w:szCs w:val="24"/>
          <w:lang w:eastAsia="ar-SA"/>
        </w:rPr>
        <w:t xml:space="preserve">- оценка </w:t>
      </w:r>
      <w:r w:rsidRPr="005400F4">
        <w:rPr>
          <w:b/>
          <w:sz w:val="24"/>
          <w:szCs w:val="24"/>
          <w:lang w:eastAsia="ar-SA"/>
        </w:rPr>
        <w:t>«неудовлетворительно»</w:t>
      </w:r>
      <w:r w:rsidRPr="005400F4">
        <w:rPr>
          <w:sz w:val="24"/>
          <w:szCs w:val="24"/>
          <w:lang w:eastAsia="ar-SA"/>
        </w:rPr>
        <w:t xml:space="preserve"> выставляется студенту при </w:t>
      </w:r>
      <w:proofErr w:type="gramStart"/>
      <w:r w:rsidRPr="005400F4">
        <w:rPr>
          <w:sz w:val="24"/>
          <w:szCs w:val="24"/>
          <w:lang w:eastAsia="ar-SA"/>
        </w:rPr>
        <w:t>полном</w:t>
      </w:r>
      <w:proofErr w:type="gramEnd"/>
      <w:r w:rsidRPr="005400F4">
        <w:rPr>
          <w:sz w:val="24"/>
          <w:szCs w:val="24"/>
          <w:lang w:eastAsia="ar-SA"/>
        </w:rPr>
        <w:t xml:space="preserve"> </w:t>
      </w:r>
    </w:p>
    <w:p w:rsidR="00914786" w:rsidRPr="005400F4" w:rsidRDefault="00914786" w:rsidP="00914786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proofErr w:type="gramStart"/>
      <w:r w:rsidRPr="005400F4">
        <w:rPr>
          <w:sz w:val="24"/>
          <w:szCs w:val="24"/>
          <w:lang w:eastAsia="ar-SA"/>
        </w:rPr>
        <w:t>отсутствии</w:t>
      </w:r>
      <w:proofErr w:type="gramEnd"/>
      <w:r w:rsidRPr="005400F4">
        <w:rPr>
          <w:sz w:val="24"/>
          <w:szCs w:val="24"/>
          <w:lang w:eastAsia="ar-SA"/>
        </w:rPr>
        <w:t xml:space="preserve"> ответа на вопросы.</w:t>
      </w:r>
    </w:p>
    <w:p w:rsidR="00D72B5A" w:rsidRPr="005400F4" w:rsidRDefault="00D72B5A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E85901" w:rsidRPr="005400F4" w:rsidRDefault="00E85901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E85901" w:rsidRPr="005400F4" w:rsidRDefault="00E85901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E85901" w:rsidRPr="005400F4" w:rsidRDefault="00E85901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4944C1" w:rsidRDefault="004944C1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072885" w:rsidRPr="005400F4" w:rsidRDefault="00072885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4944C1" w:rsidRPr="005400F4" w:rsidRDefault="004944C1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BC6A54" w:rsidRDefault="00BC6A54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  <w:sectPr w:rsidR="00BC6A54" w:rsidSect="00A32EF9">
          <w:footerReference w:type="default" r:id="rId33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85901" w:rsidRPr="005400F4" w:rsidRDefault="00E85901" w:rsidP="007A030D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122D83" w:rsidRPr="005400F4" w:rsidRDefault="007A030D" w:rsidP="005400F4">
      <w:pPr>
        <w:shd w:val="clear" w:color="auto" w:fill="FFFFFF"/>
        <w:jc w:val="center"/>
        <w:rPr>
          <w:caps/>
          <w:spacing w:val="-1"/>
          <w:sz w:val="24"/>
          <w:szCs w:val="24"/>
        </w:rPr>
      </w:pPr>
      <w:r w:rsidRPr="005400F4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5400F4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5400F4">
        <w:rPr>
          <w:caps/>
          <w:spacing w:val="-1"/>
          <w:sz w:val="24"/>
          <w:szCs w:val="24"/>
        </w:rPr>
        <w:t xml:space="preserve">: </w:t>
      </w:r>
      <w:r w:rsidRPr="005400F4">
        <w:rPr>
          <w:color w:val="000000"/>
          <w:sz w:val="24"/>
          <w:szCs w:val="24"/>
        </w:rPr>
        <w:t>«Общая патология и тератология»</w:t>
      </w:r>
      <w:r w:rsidR="00D72B5A" w:rsidRPr="005400F4">
        <w:rPr>
          <w:color w:val="000000"/>
          <w:sz w:val="24"/>
          <w:szCs w:val="24"/>
        </w:rPr>
        <w:t xml:space="preserve"> для направления подготовки 49.03.0</w:t>
      </w:r>
      <w:r w:rsidR="004944C1" w:rsidRPr="005400F4">
        <w:rPr>
          <w:color w:val="000000"/>
          <w:sz w:val="24"/>
          <w:szCs w:val="24"/>
        </w:rPr>
        <w:t>1</w:t>
      </w:r>
      <w:r w:rsidR="00D72B5A" w:rsidRPr="005400F4">
        <w:rPr>
          <w:color w:val="000000"/>
          <w:sz w:val="24"/>
          <w:szCs w:val="24"/>
        </w:rPr>
        <w:t>2 – Физическая кул</w:t>
      </w:r>
      <w:r w:rsidR="00D72B5A" w:rsidRPr="005400F4">
        <w:rPr>
          <w:color w:val="000000"/>
          <w:sz w:val="24"/>
          <w:szCs w:val="24"/>
        </w:rPr>
        <w:t>ь</w:t>
      </w:r>
      <w:r w:rsidR="00D72B5A" w:rsidRPr="005400F4">
        <w:rPr>
          <w:color w:val="000000"/>
          <w:sz w:val="24"/>
          <w:szCs w:val="24"/>
        </w:rPr>
        <w:t>тура для лиц с отклонениями в состоянии здоровья</w:t>
      </w:r>
      <w:r w:rsidR="00025489">
        <w:rPr>
          <w:color w:val="000000"/>
          <w:sz w:val="24"/>
          <w:szCs w:val="24"/>
        </w:rPr>
        <w:t xml:space="preserve"> </w:t>
      </w:r>
      <w:r w:rsidR="00025489" w:rsidRPr="005400F4">
        <w:rPr>
          <w:spacing w:val="-2"/>
          <w:sz w:val="24"/>
          <w:szCs w:val="24"/>
        </w:rPr>
        <w:t>(адаптивная</w:t>
      </w:r>
      <w:r w:rsidR="00025489" w:rsidRPr="005400F4">
        <w:rPr>
          <w:spacing w:val="-10"/>
          <w:sz w:val="24"/>
          <w:szCs w:val="24"/>
        </w:rPr>
        <w:t xml:space="preserve"> </w:t>
      </w:r>
      <w:r w:rsidR="00025489" w:rsidRPr="005400F4">
        <w:rPr>
          <w:spacing w:val="-1"/>
          <w:sz w:val="24"/>
          <w:szCs w:val="24"/>
        </w:rPr>
        <w:t>физическая</w:t>
      </w:r>
      <w:r w:rsidR="00025489" w:rsidRPr="005400F4">
        <w:rPr>
          <w:spacing w:val="-10"/>
          <w:sz w:val="24"/>
          <w:szCs w:val="24"/>
        </w:rPr>
        <w:t xml:space="preserve"> </w:t>
      </w:r>
      <w:r w:rsidR="00025489" w:rsidRPr="005400F4">
        <w:rPr>
          <w:spacing w:val="-5"/>
          <w:sz w:val="24"/>
          <w:szCs w:val="24"/>
        </w:rPr>
        <w:t>к</w:t>
      </w:r>
      <w:r w:rsidR="00025489" w:rsidRPr="005400F4">
        <w:rPr>
          <w:spacing w:val="-4"/>
          <w:sz w:val="24"/>
          <w:szCs w:val="24"/>
        </w:rPr>
        <w:t>ульт</w:t>
      </w:r>
      <w:r w:rsidR="00025489" w:rsidRPr="005400F4">
        <w:rPr>
          <w:spacing w:val="-5"/>
          <w:sz w:val="24"/>
          <w:szCs w:val="24"/>
        </w:rPr>
        <w:t>ура)</w:t>
      </w:r>
      <w:proofErr w:type="gramStart"/>
      <w:r w:rsidR="00025489">
        <w:rPr>
          <w:color w:val="000000"/>
          <w:sz w:val="24"/>
          <w:szCs w:val="24"/>
        </w:rPr>
        <w:t xml:space="preserve"> </w:t>
      </w:r>
      <w:r w:rsidR="00D72B5A" w:rsidRPr="005400F4">
        <w:rPr>
          <w:color w:val="000000"/>
          <w:sz w:val="24"/>
          <w:szCs w:val="24"/>
        </w:rPr>
        <w:t>.</w:t>
      </w:r>
      <w:proofErr w:type="gramEnd"/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908"/>
        <w:gridCol w:w="2338"/>
        <w:gridCol w:w="4228"/>
        <w:gridCol w:w="2954"/>
        <w:gridCol w:w="2959"/>
      </w:tblGrid>
      <w:tr w:rsidR="00122D83" w:rsidRPr="005400F4" w:rsidTr="00BC6A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</w:t>
            </w: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122D83" w:rsidRPr="005400F4" w:rsidTr="00BC6A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3" w:rsidRPr="005400F4" w:rsidRDefault="00122D83" w:rsidP="00122D83">
            <w:pPr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 xml:space="preserve">ОПК-7. </w:t>
            </w:r>
            <w:proofErr w:type="gramStart"/>
            <w:r w:rsidRPr="005400F4">
              <w:rPr>
                <w:sz w:val="24"/>
                <w:szCs w:val="24"/>
              </w:rPr>
              <w:t>Способен</w:t>
            </w:r>
            <w:proofErr w:type="gramEnd"/>
            <w:r w:rsidRPr="005400F4">
              <w:rPr>
                <w:sz w:val="24"/>
                <w:szCs w:val="24"/>
              </w:rPr>
              <w:t xml:space="preserve"> опр</w:t>
            </w:r>
            <w:r w:rsidRPr="005400F4">
              <w:rPr>
                <w:sz w:val="24"/>
                <w:szCs w:val="24"/>
              </w:rPr>
              <w:t>е</w:t>
            </w:r>
            <w:r w:rsidRPr="005400F4">
              <w:rPr>
                <w:sz w:val="24"/>
                <w:szCs w:val="24"/>
              </w:rPr>
              <w:t>делять закономерности развития физических и психических качеств лиц с отклонениями в состо</w:t>
            </w:r>
            <w:r w:rsidRPr="005400F4">
              <w:rPr>
                <w:sz w:val="24"/>
                <w:szCs w:val="24"/>
              </w:rPr>
              <w:t>я</w:t>
            </w:r>
            <w:r w:rsidRPr="005400F4">
              <w:rPr>
                <w:sz w:val="24"/>
                <w:szCs w:val="24"/>
              </w:rPr>
              <w:t>нии здоровья, кризисы, обусловленные их физ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t>ческим и психическим созреванием и функци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нированием, сенситивные периоды развития тех или иных функций</w:t>
            </w:r>
          </w:p>
          <w:p w:rsidR="00122D83" w:rsidRPr="005400F4" w:rsidRDefault="00122D83" w:rsidP="00122D8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E4777A" w:rsidP="00122D8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4" w:history="1">
              <w:r w:rsidR="00122D83" w:rsidRPr="005400F4">
                <w:rPr>
                  <w:rStyle w:val="ae"/>
                  <w:rFonts w:ascii="Times New Roman" w:hAnsi="Times New Roman"/>
                  <w:b w:val="0"/>
                  <w:color w:val="auto"/>
                </w:rPr>
                <w:t>05.002</w:t>
              </w:r>
            </w:hyperlink>
            <w:r w:rsidR="00122D83" w:rsidRPr="005400F4">
              <w:rPr>
                <w:rStyle w:val="ae"/>
                <w:rFonts w:ascii="Times New Roman" w:hAnsi="Times New Roman"/>
                <w:b w:val="0"/>
                <w:color w:val="auto"/>
              </w:rPr>
              <w:t xml:space="preserve"> Тренер по адаптивной физич</w:t>
            </w:r>
            <w:r w:rsidR="00122D83" w:rsidRPr="005400F4">
              <w:rPr>
                <w:rStyle w:val="ae"/>
                <w:rFonts w:ascii="Times New Roman" w:hAnsi="Times New Roman"/>
                <w:b w:val="0"/>
                <w:color w:val="auto"/>
              </w:rPr>
              <w:t>е</w:t>
            </w:r>
            <w:r w:rsidR="00122D83" w:rsidRPr="005400F4">
              <w:rPr>
                <w:rStyle w:val="ae"/>
                <w:rFonts w:ascii="Times New Roman" w:hAnsi="Times New Roman"/>
                <w:b w:val="0"/>
                <w:color w:val="auto"/>
              </w:rPr>
              <w:t>ской культуре и адаптивному спорту</w:t>
            </w:r>
          </w:p>
          <w:p w:rsidR="00122D83" w:rsidRPr="005400F4" w:rsidRDefault="00122D83" w:rsidP="00122D83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7A56CB" w:rsidRDefault="0046446F" w:rsidP="001A4040">
            <w:pPr>
              <w:rPr>
                <w:sz w:val="24"/>
                <w:szCs w:val="24"/>
              </w:rPr>
            </w:pPr>
            <w:r w:rsidRPr="007A56CB">
              <w:rPr>
                <w:sz w:val="24"/>
                <w:szCs w:val="24"/>
              </w:rPr>
              <w:t>С/05.6: Подготовка занимающихся по основам медико-биологического, научно-методического и антидопинг</w:t>
            </w:r>
            <w:r w:rsidRPr="007A56CB">
              <w:rPr>
                <w:sz w:val="24"/>
                <w:szCs w:val="24"/>
              </w:rPr>
              <w:t>о</w:t>
            </w:r>
            <w:r w:rsidRPr="007A56CB">
              <w:rPr>
                <w:sz w:val="24"/>
                <w:szCs w:val="24"/>
              </w:rPr>
              <w:t>вого обеспечения спортивной подг</w:t>
            </w:r>
            <w:r w:rsidRPr="007A56CB">
              <w:rPr>
                <w:sz w:val="24"/>
                <w:szCs w:val="24"/>
              </w:rPr>
              <w:t>о</w:t>
            </w:r>
            <w:r w:rsidRPr="007A56CB">
              <w:rPr>
                <w:sz w:val="24"/>
                <w:szCs w:val="24"/>
              </w:rPr>
              <w:t>товки в виде адаптивного спорта (группе спортивных дисциплин).</w:t>
            </w:r>
            <w:r w:rsidRPr="007A56CB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Знания</w:t>
            </w:r>
            <w:r w:rsidRPr="005400F4">
              <w:rPr>
                <w:spacing w:val="-1"/>
                <w:sz w:val="24"/>
                <w:szCs w:val="24"/>
              </w:rPr>
              <w:t>:</w:t>
            </w:r>
          </w:p>
          <w:p w:rsidR="00122D83" w:rsidRPr="005400F4" w:rsidRDefault="001650FC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- основных</w:t>
            </w:r>
            <w:r w:rsidR="00122D83" w:rsidRPr="005400F4">
              <w:rPr>
                <w:spacing w:val="-1"/>
                <w:sz w:val="24"/>
                <w:szCs w:val="24"/>
              </w:rPr>
              <w:t xml:space="preserve"> поняти</w:t>
            </w:r>
            <w:r w:rsidRPr="005400F4">
              <w:rPr>
                <w:spacing w:val="-1"/>
                <w:sz w:val="24"/>
                <w:szCs w:val="24"/>
              </w:rPr>
              <w:t>й</w:t>
            </w:r>
            <w:r w:rsidR="00122D83" w:rsidRPr="005400F4">
              <w:rPr>
                <w:spacing w:val="-1"/>
                <w:sz w:val="24"/>
                <w:szCs w:val="24"/>
              </w:rPr>
              <w:t>, те</w:t>
            </w:r>
            <w:r w:rsidR="00122D83" w:rsidRPr="005400F4">
              <w:rPr>
                <w:spacing w:val="-1"/>
                <w:sz w:val="24"/>
                <w:szCs w:val="24"/>
              </w:rPr>
              <w:t>р</w:t>
            </w:r>
            <w:r w:rsidR="00122D83" w:rsidRPr="005400F4">
              <w:rPr>
                <w:spacing w:val="-1"/>
                <w:sz w:val="24"/>
                <w:szCs w:val="24"/>
              </w:rPr>
              <w:t>мин</w:t>
            </w:r>
            <w:r w:rsidRPr="005400F4">
              <w:rPr>
                <w:spacing w:val="-1"/>
                <w:sz w:val="24"/>
                <w:szCs w:val="24"/>
              </w:rPr>
              <w:t>ов</w:t>
            </w:r>
            <w:r w:rsidR="00122D83" w:rsidRPr="005400F4">
              <w:rPr>
                <w:spacing w:val="-1"/>
                <w:sz w:val="24"/>
                <w:szCs w:val="24"/>
              </w:rPr>
              <w:t xml:space="preserve"> общей патологии и тератология;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- основных характеристик здоровья и болезни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Умения</w:t>
            </w:r>
            <w:r w:rsidRPr="005400F4">
              <w:rPr>
                <w:spacing w:val="-1"/>
                <w:sz w:val="24"/>
                <w:szCs w:val="24"/>
              </w:rPr>
              <w:t xml:space="preserve">: 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- различать симптомы, синдромы, стадии патол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гического процесса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Опыт</w:t>
            </w:r>
            <w:r w:rsidRPr="005400F4">
              <w:rPr>
                <w:spacing w:val="-1"/>
                <w:sz w:val="24"/>
                <w:szCs w:val="24"/>
              </w:rPr>
              <w:t>: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400F4">
              <w:rPr>
                <w:spacing w:val="-1"/>
                <w:sz w:val="24"/>
                <w:szCs w:val="24"/>
              </w:rPr>
              <w:t xml:space="preserve">- 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анализа литературы </w:t>
            </w:r>
            <w:proofErr w:type="gramStart"/>
            <w:r w:rsidRPr="005400F4">
              <w:rPr>
                <w:color w:val="000000"/>
                <w:spacing w:val="-1"/>
                <w:sz w:val="24"/>
                <w:szCs w:val="24"/>
              </w:rPr>
              <w:t>по обшей</w:t>
            </w:r>
            <w:proofErr w:type="gramEnd"/>
            <w:r w:rsidRPr="005400F4">
              <w:rPr>
                <w:color w:val="000000"/>
                <w:spacing w:val="-1"/>
                <w:sz w:val="24"/>
                <w:szCs w:val="24"/>
              </w:rPr>
              <w:t xml:space="preserve"> патологии и тер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тологии</w:t>
            </w:r>
            <w:r w:rsidRPr="005400F4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5400F4" w:rsidRDefault="00122D83" w:rsidP="001650FC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5400F4">
              <w:rPr>
                <w:spacing w:val="-1"/>
                <w:sz w:val="24"/>
                <w:szCs w:val="24"/>
              </w:rPr>
              <w:t xml:space="preserve"> основные понятия, термин</w:t>
            </w:r>
            <w:r w:rsidR="001650FC" w:rsidRPr="005400F4">
              <w:rPr>
                <w:spacing w:val="-1"/>
                <w:sz w:val="24"/>
                <w:szCs w:val="24"/>
              </w:rPr>
              <w:t>ы общей патол</w:t>
            </w:r>
            <w:r w:rsidR="001650FC" w:rsidRPr="005400F4">
              <w:rPr>
                <w:spacing w:val="-1"/>
                <w:sz w:val="24"/>
                <w:szCs w:val="24"/>
              </w:rPr>
              <w:t>о</w:t>
            </w:r>
            <w:r w:rsidR="001650FC" w:rsidRPr="005400F4">
              <w:rPr>
                <w:spacing w:val="-1"/>
                <w:sz w:val="24"/>
                <w:szCs w:val="24"/>
              </w:rPr>
              <w:t>гии и тератология, осно</w:t>
            </w:r>
            <w:r w:rsidR="001650FC" w:rsidRPr="005400F4">
              <w:rPr>
                <w:spacing w:val="-1"/>
                <w:sz w:val="24"/>
                <w:szCs w:val="24"/>
              </w:rPr>
              <w:t>в</w:t>
            </w:r>
            <w:r w:rsidR="001650FC" w:rsidRPr="005400F4">
              <w:rPr>
                <w:spacing w:val="-1"/>
                <w:sz w:val="24"/>
                <w:szCs w:val="24"/>
              </w:rPr>
              <w:t>ные</w:t>
            </w:r>
            <w:r w:rsidRPr="005400F4">
              <w:rPr>
                <w:spacing w:val="-1"/>
                <w:sz w:val="24"/>
                <w:szCs w:val="24"/>
              </w:rPr>
              <w:t xml:space="preserve"> характеристик</w:t>
            </w:r>
            <w:r w:rsidR="001650FC" w:rsidRPr="005400F4">
              <w:rPr>
                <w:spacing w:val="-1"/>
                <w:sz w:val="24"/>
                <w:szCs w:val="24"/>
              </w:rPr>
              <w:t>и</w:t>
            </w:r>
            <w:r w:rsidRPr="005400F4">
              <w:rPr>
                <w:spacing w:val="-1"/>
                <w:sz w:val="24"/>
                <w:szCs w:val="24"/>
              </w:rPr>
              <w:t xml:space="preserve"> зд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ровья и болезни</w:t>
            </w:r>
          </w:p>
          <w:p w:rsidR="00122D83" w:rsidRPr="005400F4" w:rsidRDefault="001650FC" w:rsidP="001650FC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Различает</w:t>
            </w:r>
            <w:r w:rsidR="00122D83" w:rsidRPr="005400F4">
              <w:rPr>
                <w:spacing w:val="-1"/>
                <w:sz w:val="24"/>
                <w:szCs w:val="24"/>
              </w:rPr>
              <w:t xml:space="preserve"> симптомы, синдромы, стадии патол</w:t>
            </w:r>
            <w:r w:rsidR="00122D83" w:rsidRPr="005400F4">
              <w:rPr>
                <w:spacing w:val="-1"/>
                <w:sz w:val="24"/>
                <w:szCs w:val="24"/>
              </w:rPr>
              <w:t>о</w:t>
            </w:r>
            <w:r w:rsidR="00122D83" w:rsidRPr="005400F4">
              <w:rPr>
                <w:spacing w:val="-1"/>
                <w:sz w:val="24"/>
                <w:szCs w:val="24"/>
              </w:rPr>
              <w:t>гического процесса</w:t>
            </w:r>
          </w:p>
          <w:p w:rsidR="00122D83" w:rsidRPr="005400F4" w:rsidRDefault="001650FC" w:rsidP="00B57C86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400F4">
              <w:rPr>
                <w:b/>
                <w:sz w:val="24"/>
                <w:szCs w:val="24"/>
              </w:rPr>
              <w:t>Анализирует</w:t>
            </w:r>
            <w:r w:rsidR="00CC37E3" w:rsidRPr="005400F4">
              <w:rPr>
                <w:sz w:val="24"/>
                <w:szCs w:val="24"/>
              </w:rPr>
              <w:t xml:space="preserve"> </w:t>
            </w:r>
            <w:r w:rsidR="00122D83" w:rsidRPr="005400F4">
              <w:rPr>
                <w:sz w:val="24"/>
                <w:szCs w:val="24"/>
              </w:rPr>
              <w:t xml:space="preserve"> данные</w:t>
            </w:r>
            <w:r w:rsidR="00644B31" w:rsidRPr="005400F4">
              <w:rPr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л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t>тературы по общей пат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логии и тератологии</w:t>
            </w:r>
          </w:p>
          <w:p w:rsidR="00122D83" w:rsidRPr="005400F4" w:rsidRDefault="00122D83" w:rsidP="00122D8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2D83" w:rsidRPr="005400F4" w:rsidTr="00BC6A5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both"/>
              <w:rPr>
                <w:spacing w:val="-1"/>
                <w:sz w:val="24"/>
                <w:szCs w:val="24"/>
              </w:rPr>
            </w:pPr>
            <w:r w:rsidRPr="005400F4">
              <w:rPr>
                <w:sz w:val="24"/>
                <w:szCs w:val="24"/>
              </w:rPr>
              <w:t xml:space="preserve">ОПК-8 </w:t>
            </w:r>
            <w:proofErr w:type="gramStart"/>
            <w:r w:rsidRPr="005400F4">
              <w:rPr>
                <w:spacing w:val="-1"/>
                <w:sz w:val="24"/>
                <w:szCs w:val="24"/>
              </w:rPr>
              <w:t>Способен</w:t>
            </w:r>
            <w:proofErr w:type="gramEnd"/>
            <w:r w:rsidRPr="005400F4">
              <w:rPr>
                <w:spacing w:val="29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опред</w:t>
            </w:r>
            <w:r w:rsidRPr="005400F4">
              <w:rPr>
                <w:spacing w:val="-1"/>
                <w:sz w:val="24"/>
                <w:szCs w:val="24"/>
              </w:rPr>
              <w:t>е</w:t>
            </w:r>
            <w:r w:rsidRPr="005400F4">
              <w:rPr>
                <w:spacing w:val="-1"/>
                <w:sz w:val="24"/>
                <w:szCs w:val="24"/>
              </w:rPr>
              <w:t>лять</w:t>
            </w:r>
            <w:r w:rsidRPr="005400F4">
              <w:rPr>
                <w:spacing w:val="23"/>
                <w:sz w:val="24"/>
                <w:szCs w:val="24"/>
              </w:rPr>
              <w:t xml:space="preserve"> </w:t>
            </w:r>
            <w:r w:rsidRPr="005400F4">
              <w:rPr>
                <w:spacing w:val="-2"/>
                <w:sz w:val="24"/>
                <w:szCs w:val="24"/>
              </w:rPr>
              <w:t>закономерности</w:t>
            </w:r>
            <w:r w:rsidRPr="005400F4">
              <w:rPr>
                <w:spacing w:val="25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во</w:t>
            </w:r>
            <w:r w:rsidRPr="005400F4">
              <w:rPr>
                <w:spacing w:val="-1"/>
                <w:sz w:val="24"/>
                <w:szCs w:val="24"/>
              </w:rPr>
              <w:t>с</w:t>
            </w:r>
            <w:r w:rsidRPr="005400F4">
              <w:rPr>
                <w:spacing w:val="-1"/>
                <w:sz w:val="24"/>
                <w:szCs w:val="24"/>
              </w:rPr>
              <w:t>становления</w:t>
            </w:r>
            <w:r w:rsidRPr="005400F4">
              <w:rPr>
                <w:spacing w:val="21"/>
                <w:w w:val="99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нарушенных</w:t>
            </w:r>
            <w:r w:rsidRPr="005400F4">
              <w:rPr>
                <w:spacing w:val="-5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или</w:t>
            </w:r>
            <w:r w:rsidRPr="005400F4">
              <w:rPr>
                <w:spacing w:val="-5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временно</w:t>
            </w:r>
            <w:r w:rsidRPr="005400F4">
              <w:rPr>
                <w:spacing w:val="28"/>
                <w:sz w:val="24"/>
                <w:szCs w:val="24"/>
              </w:rPr>
              <w:t xml:space="preserve"> </w:t>
            </w:r>
            <w:r w:rsidRPr="005400F4">
              <w:rPr>
                <w:spacing w:val="-2"/>
                <w:sz w:val="24"/>
                <w:szCs w:val="24"/>
              </w:rPr>
              <w:t>утраченных</w:t>
            </w:r>
            <w:r w:rsidRPr="005400F4">
              <w:rPr>
                <w:spacing w:val="-8"/>
                <w:sz w:val="24"/>
                <w:szCs w:val="24"/>
              </w:rPr>
              <w:t xml:space="preserve"> </w:t>
            </w:r>
            <w:r w:rsidRPr="005400F4">
              <w:rPr>
                <w:spacing w:val="-2"/>
                <w:sz w:val="24"/>
                <w:szCs w:val="24"/>
              </w:rPr>
              <w:t>функций</w:t>
            </w:r>
            <w:r w:rsidRPr="005400F4">
              <w:rPr>
                <w:spacing w:val="29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организма</w:t>
            </w:r>
            <w:r w:rsidRPr="005400F4">
              <w:rPr>
                <w:spacing w:val="-8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чел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века</w:t>
            </w:r>
            <w:r w:rsidRPr="005400F4">
              <w:rPr>
                <w:spacing w:val="-7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для</w:t>
            </w:r>
            <w:r w:rsidRPr="005400F4">
              <w:rPr>
                <w:spacing w:val="23"/>
                <w:w w:val="99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различных</w:t>
            </w:r>
            <w:r w:rsidRPr="005400F4">
              <w:rPr>
                <w:spacing w:val="-10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ноз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логических</w:t>
            </w:r>
            <w:r w:rsidRPr="005400F4">
              <w:rPr>
                <w:spacing w:val="29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форм,</w:t>
            </w:r>
            <w:r w:rsidRPr="005400F4">
              <w:rPr>
                <w:spacing w:val="-5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видов</w:t>
            </w:r>
            <w:r w:rsidRPr="005400F4">
              <w:rPr>
                <w:spacing w:val="-5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инвалидности,</w:t>
            </w:r>
            <w:r w:rsidRPr="005400F4">
              <w:rPr>
                <w:spacing w:val="27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возрас</w:t>
            </w:r>
            <w:r w:rsidRPr="005400F4">
              <w:rPr>
                <w:spacing w:val="-1"/>
                <w:sz w:val="24"/>
                <w:szCs w:val="24"/>
              </w:rPr>
              <w:t>т</w:t>
            </w:r>
            <w:r w:rsidRPr="005400F4">
              <w:rPr>
                <w:spacing w:val="-1"/>
                <w:sz w:val="24"/>
                <w:szCs w:val="24"/>
              </w:rPr>
              <w:t>ных</w:t>
            </w:r>
            <w:r w:rsidRPr="005400F4">
              <w:rPr>
                <w:spacing w:val="-5"/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pacing w:val="-4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гендерных</w:t>
            </w:r>
            <w:r w:rsidRPr="005400F4">
              <w:rPr>
                <w:spacing w:val="27"/>
                <w:sz w:val="24"/>
                <w:szCs w:val="24"/>
              </w:rPr>
              <w:t xml:space="preserve"> </w:t>
            </w:r>
            <w:r w:rsidRPr="005400F4">
              <w:rPr>
                <w:spacing w:val="-2"/>
                <w:sz w:val="24"/>
                <w:szCs w:val="24"/>
              </w:rPr>
              <w:t xml:space="preserve">групп </w:t>
            </w:r>
            <w:r w:rsidRPr="005400F4">
              <w:rPr>
                <w:spacing w:val="-1"/>
                <w:sz w:val="24"/>
                <w:szCs w:val="24"/>
              </w:rPr>
              <w:t xml:space="preserve">лиц </w:t>
            </w:r>
            <w:r w:rsidRPr="005400F4">
              <w:rPr>
                <w:sz w:val="24"/>
                <w:szCs w:val="24"/>
              </w:rPr>
              <w:t>с</w:t>
            </w:r>
            <w:r w:rsidRPr="005400F4">
              <w:rPr>
                <w:spacing w:val="-4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отклонениями</w:t>
            </w:r>
            <w:r w:rsidRPr="005400F4">
              <w:rPr>
                <w:spacing w:val="28"/>
                <w:w w:val="99"/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в</w:t>
            </w:r>
            <w:r w:rsidRPr="005400F4">
              <w:rPr>
                <w:spacing w:val="-3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с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стоянии</w:t>
            </w:r>
            <w:r w:rsidRPr="005400F4">
              <w:rPr>
                <w:spacing w:val="-2"/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>здоровья</w:t>
            </w:r>
          </w:p>
          <w:p w:rsidR="00122D83" w:rsidRPr="005400F4" w:rsidRDefault="00122D83" w:rsidP="00122D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83" w:rsidRPr="005400F4" w:rsidRDefault="00122D83" w:rsidP="00122D83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83" w:rsidRPr="005400F4" w:rsidRDefault="00122D83" w:rsidP="00122D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400F4">
              <w:rPr>
                <w:sz w:val="24"/>
                <w:szCs w:val="24"/>
              </w:rPr>
              <w:t>А/04.5: Консультирование тренеров (группы тренеров) и занимающихся по вопросам физиологического обосн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вания и организации общей физич</w:t>
            </w:r>
            <w:r w:rsidRPr="005400F4">
              <w:rPr>
                <w:sz w:val="24"/>
                <w:szCs w:val="24"/>
              </w:rPr>
              <w:t>е</w:t>
            </w:r>
            <w:r w:rsidRPr="005400F4">
              <w:rPr>
                <w:sz w:val="24"/>
                <w:szCs w:val="24"/>
              </w:rPr>
              <w:t>ской подготовки, специальной подг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>товки занимающихся</w:t>
            </w:r>
            <w:r w:rsidR="00030C5B" w:rsidRPr="005400F4">
              <w:rPr>
                <w:sz w:val="24"/>
                <w:szCs w:val="24"/>
              </w:rPr>
              <w:t xml:space="preserve"> (</w:t>
            </w:r>
            <w:r w:rsidR="00A46DFB" w:rsidRPr="005400F4">
              <w:rPr>
                <w:sz w:val="24"/>
                <w:szCs w:val="24"/>
              </w:rPr>
              <w:t>Ознакомление тренеров, занимающихся с результ</w:t>
            </w:r>
            <w:r w:rsidR="00A46DFB" w:rsidRPr="005400F4">
              <w:rPr>
                <w:sz w:val="24"/>
                <w:szCs w:val="24"/>
              </w:rPr>
              <w:t>а</w:t>
            </w:r>
            <w:r w:rsidR="00A46DFB" w:rsidRPr="005400F4">
              <w:rPr>
                <w:sz w:val="24"/>
                <w:szCs w:val="24"/>
              </w:rPr>
              <w:t>тами контрольных мероприятий по оценке физической и функциональной подготовленности занимающихся в процессе реабилитационных меропр</w:t>
            </w:r>
            <w:r w:rsidR="00A46DFB" w:rsidRPr="005400F4">
              <w:rPr>
                <w:sz w:val="24"/>
                <w:szCs w:val="24"/>
              </w:rPr>
              <w:t>и</w:t>
            </w:r>
            <w:r w:rsidR="00A46DFB" w:rsidRPr="005400F4">
              <w:rPr>
                <w:sz w:val="24"/>
                <w:szCs w:val="24"/>
              </w:rPr>
              <w:t>ятий в  циклах тренировки, с со</w:t>
            </w:r>
            <w:r w:rsidR="00A46DFB" w:rsidRPr="005400F4">
              <w:rPr>
                <w:sz w:val="24"/>
                <w:szCs w:val="24"/>
              </w:rPr>
              <w:t>б</w:t>
            </w:r>
            <w:r w:rsidR="00A46DFB" w:rsidRPr="005400F4">
              <w:rPr>
                <w:sz w:val="24"/>
                <w:szCs w:val="24"/>
              </w:rPr>
              <w:lastRenderedPageBreak/>
              <w:t>ственными выводами и рекомендац</w:t>
            </w:r>
            <w:r w:rsidR="00A46DFB" w:rsidRPr="005400F4">
              <w:rPr>
                <w:sz w:val="24"/>
                <w:szCs w:val="24"/>
              </w:rPr>
              <w:t>и</w:t>
            </w:r>
            <w:r w:rsidR="00A46DFB" w:rsidRPr="005400F4">
              <w:rPr>
                <w:sz w:val="24"/>
                <w:szCs w:val="24"/>
              </w:rPr>
              <w:t>ями по результатам интерпретации данных тестирования)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3" w:rsidRPr="005400F4" w:rsidRDefault="007E4AA5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 xml:space="preserve"> </w:t>
            </w:r>
            <w:r w:rsidR="00122D83" w:rsidRPr="005400F4">
              <w:rPr>
                <w:b/>
                <w:spacing w:val="-1"/>
                <w:sz w:val="24"/>
                <w:szCs w:val="24"/>
              </w:rPr>
              <w:t>Знания</w:t>
            </w:r>
            <w:r w:rsidR="00122D83" w:rsidRPr="005400F4">
              <w:rPr>
                <w:spacing w:val="-1"/>
                <w:sz w:val="24"/>
                <w:szCs w:val="24"/>
              </w:rPr>
              <w:t>: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 xml:space="preserve">- особенностей </w:t>
            </w:r>
            <w:proofErr w:type="spellStart"/>
            <w:r w:rsidRPr="005400F4">
              <w:rPr>
                <w:spacing w:val="-1"/>
                <w:sz w:val="24"/>
                <w:szCs w:val="24"/>
              </w:rPr>
              <w:t>общепат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логических</w:t>
            </w:r>
            <w:proofErr w:type="spellEnd"/>
            <w:r w:rsidRPr="005400F4">
              <w:rPr>
                <w:spacing w:val="-1"/>
                <w:sz w:val="24"/>
                <w:szCs w:val="24"/>
              </w:rPr>
              <w:t xml:space="preserve"> процессов с учетом пола, возраста;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Умения</w:t>
            </w:r>
            <w:r w:rsidRPr="005400F4">
              <w:rPr>
                <w:spacing w:val="-1"/>
                <w:sz w:val="24"/>
                <w:szCs w:val="24"/>
              </w:rPr>
              <w:t xml:space="preserve">: </w:t>
            </w:r>
          </w:p>
          <w:p w:rsidR="00122D83" w:rsidRPr="005400F4" w:rsidRDefault="00122D83" w:rsidP="00122D83">
            <w:pPr>
              <w:jc w:val="both"/>
              <w:rPr>
                <w:spacing w:val="-1"/>
                <w:sz w:val="24"/>
                <w:szCs w:val="24"/>
              </w:rPr>
            </w:pPr>
            <w:r w:rsidRPr="005400F4">
              <w:rPr>
                <w:spacing w:val="-1"/>
                <w:sz w:val="24"/>
                <w:szCs w:val="24"/>
              </w:rPr>
              <w:t>дифференцировать осно</w:t>
            </w:r>
            <w:r w:rsidRPr="005400F4">
              <w:rPr>
                <w:spacing w:val="-1"/>
                <w:sz w:val="24"/>
                <w:szCs w:val="24"/>
              </w:rPr>
              <w:t>в</w:t>
            </w:r>
            <w:r w:rsidRPr="005400F4">
              <w:rPr>
                <w:spacing w:val="-1"/>
                <w:sz w:val="24"/>
                <w:szCs w:val="24"/>
              </w:rPr>
              <w:t>ные нозологические фо</w:t>
            </w:r>
            <w:r w:rsidRPr="005400F4">
              <w:rPr>
                <w:spacing w:val="-1"/>
                <w:sz w:val="24"/>
                <w:szCs w:val="24"/>
              </w:rPr>
              <w:t>р</w:t>
            </w:r>
            <w:r w:rsidRPr="005400F4">
              <w:rPr>
                <w:spacing w:val="-1"/>
                <w:sz w:val="24"/>
                <w:szCs w:val="24"/>
              </w:rPr>
              <w:t xml:space="preserve">мы </w:t>
            </w:r>
            <w:r w:rsidR="00CC37E3" w:rsidRPr="005400F4">
              <w:rPr>
                <w:sz w:val="24"/>
                <w:szCs w:val="24"/>
              </w:rPr>
              <w:t xml:space="preserve">с учетом стадии, пола, </w:t>
            </w:r>
            <w:proofErr w:type="spellStart"/>
            <w:r w:rsidR="00CC37E3" w:rsidRPr="005400F4">
              <w:rPr>
                <w:sz w:val="24"/>
                <w:szCs w:val="24"/>
              </w:rPr>
              <w:t>возрастаи</w:t>
            </w:r>
            <w:proofErr w:type="spellEnd"/>
            <w:r w:rsidR="00CC37E3" w:rsidRPr="005400F4">
              <w:rPr>
                <w:sz w:val="24"/>
                <w:szCs w:val="24"/>
              </w:rPr>
              <w:t xml:space="preserve"> наследственн</w:t>
            </w:r>
            <w:r w:rsidR="00CC37E3" w:rsidRPr="005400F4">
              <w:rPr>
                <w:sz w:val="24"/>
                <w:szCs w:val="24"/>
              </w:rPr>
              <w:t>о</w:t>
            </w:r>
            <w:r w:rsidR="00CC37E3" w:rsidRPr="005400F4">
              <w:rPr>
                <w:sz w:val="24"/>
                <w:szCs w:val="24"/>
              </w:rPr>
              <w:t>сти</w:t>
            </w:r>
            <w:r w:rsidR="00CC37E3" w:rsidRPr="005400F4">
              <w:rPr>
                <w:spacing w:val="-1"/>
                <w:sz w:val="24"/>
                <w:szCs w:val="24"/>
              </w:rPr>
              <w:t xml:space="preserve"> </w:t>
            </w:r>
          </w:p>
          <w:p w:rsidR="00122D83" w:rsidRPr="005400F4" w:rsidRDefault="00122D83" w:rsidP="00122D8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pacing w:val="-1"/>
                <w:sz w:val="24"/>
                <w:szCs w:val="24"/>
              </w:rPr>
            </w:pPr>
          </w:p>
          <w:p w:rsidR="00122D83" w:rsidRPr="005400F4" w:rsidRDefault="00122D83" w:rsidP="00CC37E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z w:val="24"/>
                <w:szCs w:val="24"/>
                <w:lang w:eastAsia="en-US"/>
              </w:rPr>
            </w:pPr>
            <w:r w:rsidRPr="005400F4">
              <w:rPr>
                <w:b/>
                <w:spacing w:val="-1"/>
                <w:sz w:val="24"/>
                <w:szCs w:val="24"/>
              </w:rPr>
              <w:t>Опыт</w:t>
            </w:r>
            <w:r w:rsidRPr="005400F4">
              <w:rPr>
                <w:spacing w:val="-1"/>
                <w:sz w:val="24"/>
                <w:szCs w:val="24"/>
              </w:rPr>
              <w:t>:</w:t>
            </w:r>
            <w:r w:rsidRPr="005400F4">
              <w:rPr>
                <w:sz w:val="24"/>
                <w:szCs w:val="24"/>
              </w:rPr>
              <w:t xml:space="preserve"> системного анал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lastRenderedPageBreak/>
              <w:t>за защитно-приспособительных пр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 xml:space="preserve">цессов </w:t>
            </w:r>
            <w:r w:rsidR="00644B31" w:rsidRPr="005400F4">
              <w:rPr>
                <w:sz w:val="24"/>
                <w:szCs w:val="24"/>
              </w:rPr>
              <w:t>у лиц с отклон</w:t>
            </w:r>
            <w:r w:rsidR="00644B31" w:rsidRPr="005400F4">
              <w:rPr>
                <w:sz w:val="24"/>
                <w:szCs w:val="24"/>
              </w:rPr>
              <w:t>е</w:t>
            </w:r>
            <w:r w:rsidR="00644B31" w:rsidRPr="005400F4">
              <w:rPr>
                <w:sz w:val="24"/>
                <w:szCs w:val="24"/>
              </w:rPr>
              <w:t>ниями в состоянии здор</w:t>
            </w:r>
            <w:r w:rsidR="00644B31" w:rsidRPr="005400F4">
              <w:rPr>
                <w:sz w:val="24"/>
                <w:szCs w:val="24"/>
              </w:rPr>
              <w:t>о</w:t>
            </w:r>
            <w:r w:rsidR="00644B31" w:rsidRPr="005400F4">
              <w:rPr>
                <w:sz w:val="24"/>
                <w:szCs w:val="24"/>
              </w:rPr>
              <w:t>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3" w:rsidRPr="005400F4" w:rsidRDefault="00CC37E3" w:rsidP="00CC37E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  <w:r w:rsidRPr="005400F4">
              <w:rPr>
                <w:sz w:val="24"/>
                <w:szCs w:val="24"/>
              </w:rPr>
              <w:t xml:space="preserve"> </w:t>
            </w:r>
            <w:r w:rsidRPr="005400F4">
              <w:rPr>
                <w:spacing w:val="-1"/>
                <w:sz w:val="24"/>
                <w:szCs w:val="24"/>
              </w:rPr>
              <w:t xml:space="preserve">Особенности  </w:t>
            </w:r>
            <w:proofErr w:type="spellStart"/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б</w:t>
            </w:r>
            <w:r w:rsidRPr="005400F4">
              <w:rPr>
                <w:spacing w:val="-1"/>
                <w:sz w:val="24"/>
                <w:szCs w:val="24"/>
              </w:rPr>
              <w:t>щепатологических</w:t>
            </w:r>
            <w:proofErr w:type="spellEnd"/>
            <w:r w:rsidRPr="005400F4">
              <w:rPr>
                <w:spacing w:val="-1"/>
                <w:sz w:val="24"/>
                <w:szCs w:val="24"/>
              </w:rPr>
              <w:t xml:space="preserve"> пр</w:t>
            </w:r>
            <w:r w:rsidRPr="005400F4">
              <w:rPr>
                <w:spacing w:val="-1"/>
                <w:sz w:val="24"/>
                <w:szCs w:val="24"/>
              </w:rPr>
              <w:t>о</w:t>
            </w:r>
            <w:r w:rsidRPr="005400F4">
              <w:rPr>
                <w:spacing w:val="-1"/>
                <w:sz w:val="24"/>
                <w:szCs w:val="24"/>
              </w:rPr>
              <w:t>цессов с учетом пола, во</w:t>
            </w:r>
            <w:r w:rsidRPr="005400F4">
              <w:rPr>
                <w:spacing w:val="-1"/>
                <w:sz w:val="24"/>
                <w:szCs w:val="24"/>
              </w:rPr>
              <w:t>з</w:t>
            </w:r>
            <w:r w:rsidRPr="005400F4">
              <w:rPr>
                <w:spacing w:val="-1"/>
                <w:sz w:val="24"/>
                <w:szCs w:val="24"/>
              </w:rPr>
              <w:t>раста; основного забол</w:t>
            </w:r>
            <w:r w:rsidRPr="005400F4">
              <w:rPr>
                <w:spacing w:val="-1"/>
                <w:sz w:val="24"/>
                <w:szCs w:val="24"/>
              </w:rPr>
              <w:t>е</w:t>
            </w:r>
            <w:r w:rsidRPr="005400F4">
              <w:rPr>
                <w:spacing w:val="-1"/>
                <w:sz w:val="24"/>
                <w:szCs w:val="24"/>
              </w:rPr>
              <w:t>вания</w:t>
            </w:r>
          </w:p>
          <w:p w:rsidR="00CC37E3" w:rsidRPr="005400F4" w:rsidRDefault="00644B31" w:rsidP="00CC37E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z w:val="24"/>
                <w:szCs w:val="24"/>
              </w:rPr>
            </w:pPr>
            <w:r w:rsidRPr="005400F4">
              <w:rPr>
                <w:b/>
                <w:sz w:val="24"/>
                <w:szCs w:val="24"/>
              </w:rPr>
              <w:t xml:space="preserve">Дифференцирует </w:t>
            </w:r>
            <w:r w:rsidRPr="005400F4">
              <w:rPr>
                <w:sz w:val="24"/>
                <w:szCs w:val="24"/>
              </w:rPr>
              <w:t>нозол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t xml:space="preserve">гические формы </w:t>
            </w:r>
            <w:r w:rsidR="00CC37E3" w:rsidRPr="005400F4">
              <w:rPr>
                <w:sz w:val="24"/>
                <w:szCs w:val="24"/>
              </w:rPr>
              <w:t xml:space="preserve">с учетом стадии, пола, </w:t>
            </w:r>
            <w:proofErr w:type="spellStart"/>
            <w:r w:rsidR="00CC37E3" w:rsidRPr="005400F4">
              <w:rPr>
                <w:sz w:val="24"/>
                <w:szCs w:val="24"/>
              </w:rPr>
              <w:t>возрастаи</w:t>
            </w:r>
            <w:proofErr w:type="spellEnd"/>
            <w:r w:rsidR="00CC37E3" w:rsidRPr="005400F4">
              <w:rPr>
                <w:sz w:val="24"/>
                <w:szCs w:val="24"/>
              </w:rPr>
              <w:t xml:space="preserve"> наследственности</w:t>
            </w:r>
          </w:p>
          <w:p w:rsidR="00CC37E3" w:rsidRPr="005400F4" w:rsidRDefault="00644B31" w:rsidP="00CC37E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 xml:space="preserve">Анализирует </w:t>
            </w:r>
            <w:r w:rsidRPr="005400F4">
              <w:rPr>
                <w:color w:val="000000"/>
                <w:spacing w:val="-1"/>
                <w:sz w:val="24"/>
                <w:szCs w:val="24"/>
              </w:rPr>
              <w:t>результаты</w:t>
            </w:r>
            <w:r w:rsidRPr="005400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00F4">
              <w:rPr>
                <w:sz w:val="24"/>
                <w:szCs w:val="24"/>
              </w:rPr>
              <w:t>защитно-приспособительных пр</w:t>
            </w:r>
            <w:r w:rsidRPr="005400F4">
              <w:rPr>
                <w:sz w:val="24"/>
                <w:szCs w:val="24"/>
              </w:rPr>
              <w:t>о</w:t>
            </w:r>
            <w:r w:rsidRPr="005400F4">
              <w:rPr>
                <w:sz w:val="24"/>
                <w:szCs w:val="24"/>
              </w:rPr>
              <w:lastRenderedPageBreak/>
              <w:t>цессов у лиц с отклонен</w:t>
            </w:r>
            <w:r w:rsidRPr="005400F4">
              <w:rPr>
                <w:sz w:val="24"/>
                <w:szCs w:val="24"/>
              </w:rPr>
              <w:t>и</w:t>
            </w:r>
            <w:r w:rsidRPr="005400F4">
              <w:rPr>
                <w:sz w:val="24"/>
                <w:szCs w:val="24"/>
              </w:rPr>
              <w:t>ями в состоянии здоровья</w:t>
            </w:r>
          </w:p>
        </w:tc>
      </w:tr>
    </w:tbl>
    <w:p w:rsidR="001650FC" w:rsidRPr="005400F4" w:rsidRDefault="001650FC" w:rsidP="00644B31">
      <w:pPr>
        <w:spacing w:after="240"/>
        <w:rPr>
          <w:sz w:val="24"/>
          <w:szCs w:val="24"/>
        </w:rPr>
      </w:pPr>
    </w:p>
    <w:sectPr w:rsidR="001650FC" w:rsidRPr="005400F4" w:rsidSect="00BC6A54">
      <w:pgSz w:w="16838" w:h="11906" w:orient="landscape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60" w:rsidRDefault="00F01D60" w:rsidP="00522A2B">
      <w:r>
        <w:separator/>
      </w:r>
    </w:p>
  </w:endnote>
  <w:endnote w:type="continuationSeparator" w:id="0">
    <w:p w:rsidR="00F01D60" w:rsidRDefault="00F01D60" w:rsidP="0052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591"/>
      <w:docPartObj>
        <w:docPartGallery w:val="Page Numbers (Bottom of Page)"/>
        <w:docPartUnique/>
      </w:docPartObj>
    </w:sdtPr>
    <w:sdtEndPr/>
    <w:sdtContent>
      <w:p w:rsidR="00F01D60" w:rsidRDefault="00F01D60" w:rsidP="00E4777A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D60" w:rsidRDefault="00F01D60">
    <w:pPr>
      <w:pStyle w:val="ab"/>
    </w:pPr>
  </w:p>
  <w:p w:rsidR="00F01D60" w:rsidRDefault="00F01D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60" w:rsidRDefault="00F01D60" w:rsidP="00522A2B">
      <w:r>
        <w:separator/>
      </w:r>
    </w:p>
  </w:footnote>
  <w:footnote w:type="continuationSeparator" w:id="0">
    <w:p w:rsidR="00F01D60" w:rsidRDefault="00F01D60" w:rsidP="0052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F1"/>
    <w:multiLevelType w:val="hybridMultilevel"/>
    <w:tmpl w:val="52E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7CF"/>
    <w:multiLevelType w:val="hybridMultilevel"/>
    <w:tmpl w:val="8EF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A821CA"/>
    <w:multiLevelType w:val="hybridMultilevel"/>
    <w:tmpl w:val="D1AA15B0"/>
    <w:lvl w:ilvl="0" w:tplc="5A64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447"/>
    <w:multiLevelType w:val="hybridMultilevel"/>
    <w:tmpl w:val="6C3A5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B55AE"/>
    <w:multiLevelType w:val="multilevel"/>
    <w:tmpl w:val="9D88F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1440"/>
      </w:pPr>
      <w:rPr>
        <w:rFonts w:hint="default"/>
      </w:rPr>
    </w:lvl>
  </w:abstractNum>
  <w:abstractNum w:abstractNumId="7">
    <w:nsid w:val="21A74A72"/>
    <w:multiLevelType w:val="multilevel"/>
    <w:tmpl w:val="8AD6D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2E9005D"/>
    <w:multiLevelType w:val="multilevel"/>
    <w:tmpl w:val="4CC6C1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4E64296"/>
    <w:multiLevelType w:val="hybridMultilevel"/>
    <w:tmpl w:val="A7B42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5563A"/>
    <w:multiLevelType w:val="hybridMultilevel"/>
    <w:tmpl w:val="38162864"/>
    <w:lvl w:ilvl="0" w:tplc="FFA85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7B33B7"/>
    <w:multiLevelType w:val="multilevel"/>
    <w:tmpl w:val="19984210"/>
    <w:lvl w:ilvl="0">
      <w:start w:val="22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3">
    <w:nsid w:val="37D36856"/>
    <w:multiLevelType w:val="hybridMultilevel"/>
    <w:tmpl w:val="AFD4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46A05"/>
    <w:multiLevelType w:val="hybridMultilevel"/>
    <w:tmpl w:val="DF5C4A8E"/>
    <w:lvl w:ilvl="0" w:tplc="CD7479E6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6057B"/>
    <w:multiLevelType w:val="hybridMultilevel"/>
    <w:tmpl w:val="7EF88674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96D24"/>
    <w:multiLevelType w:val="singleLevel"/>
    <w:tmpl w:val="E2FC620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706238E6"/>
    <w:multiLevelType w:val="multilevel"/>
    <w:tmpl w:val="0562C3A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22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01FDC"/>
    <w:multiLevelType w:val="hybridMultilevel"/>
    <w:tmpl w:val="BB00625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B7674"/>
    <w:multiLevelType w:val="hybridMultilevel"/>
    <w:tmpl w:val="1AAE0E96"/>
    <w:lvl w:ilvl="0" w:tplc="13BEA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0065A"/>
    <w:multiLevelType w:val="hybridMultilevel"/>
    <w:tmpl w:val="659A3E00"/>
    <w:lvl w:ilvl="0" w:tplc="490A552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20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7"/>
  </w:num>
  <w:num w:numId="20">
    <w:abstractNumId w:val="2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5"/>
  </w:num>
  <w:num w:numId="26">
    <w:abstractNumId w:val="13"/>
  </w:num>
  <w:num w:numId="27">
    <w:abstractNumId w:val="14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2353"/>
    <w:rsid w:val="00003337"/>
    <w:rsid w:val="00012E19"/>
    <w:rsid w:val="00023CF3"/>
    <w:rsid w:val="00023DBC"/>
    <w:rsid w:val="0002400E"/>
    <w:rsid w:val="00025489"/>
    <w:rsid w:val="00025536"/>
    <w:rsid w:val="00030C5B"/>
    <w:rsid w:val="00037E56"/>
    <w:rsid w:val="000476C9"/>
    <w:rsid w:val="00050ECB"/>
    <w:rsid w:val="00055585"/>
    <w:rsid w:val="000656A2"/>
    <w:rsid w:val="00072885"/>
    <w:rsid w:val="00075476"/>
    <w:rsid w:val="000A347C"/>
    <w:rsid w:val="000A5037"/>
    <w:rsid w:val="000A7507"/>
    <w:rsid w:val="000B0C98"/>
    <w:rsid w:val="000E36C3"/>
    <w:rsid w:val="000F1BBC"/>
    <w:rsid w:val="000F2A58"/>
    <w:rsid w:val="000F48E5"/>
    <w:rsid w:val="001012CC"/>
    <w:rsid w:val="0010426E"/>
    <w:rsid w:val="00105C49"/>
    <w:rsid w:val="00106ECC"/>
    <w:rsid w:val="001127F0"/>
    <w:rsid w:val="00116A44"/>
    <w:rsid w:val="0011767C"/>
    <w:rsid w:val="00122D83"/>
    <w:rsid w:val="00131025"/>
    <w:rsid w:val="00135D7E"/>
    <w:rsid w:val="00141E8E"/>
    <w:rsid w:val="00147DC6"/>
    <w:rsid w:val="00151378"/>
    <w:rsid w:val="00152FF9"/>
    <w:rsid w:val="00153868"/>
    <w:rsid w:val="0015675F"/>
    <w:rsid w:val="00156BB6"/>
    <w:rsid w:val="00162B3C"/>
    <w:rsid w:val="001650FC"/>
    <w:rsid w:val="0017264F"/>
    <w:rsid w:val="00180B8B"/>
    <w:rsid w:val="00187BF0"/>
    <w:rsid w:val="0019153E"/>
    <w:rsid w:val="001A36E6"/>
    <w:rsid w:val="001A4040"/>
    <w:rsid w:val="001A5265"/>
    <w:rsid w:val="001A640C"/>
    <w:rsid w:val="001B1877"/>
    <w:rsid w:val="001B3235"/>
    <w:rsid w:val="001B7B11"/>
    <w:rsid w:val="001D0543"/>
    <w:rsid w:val="001D158C"/>
    <w:rsid w:val="001D3EDF"/>
    <w:rsid w:val="001D5BDE"/>
    <w:rsid w:val="00200849"/>
    <w:rsid w:val="00203056"/>
    <w:rsid w:val="00207522"/>
    <w:rsid w:val="00217CC3"/>
    <w:rsid w:val="00221483"/>
    <w:rsid w:val="00222A56"/>
    <w:rsid w:val="00222CE5"/>
    <w:rsid w:val="002271C7"/>
    <w:rsid w:val="00236771"/>
    <w:rsid w:val="0026567B"/>
    <w:rsid w:val="00274F57"/>
    <w:rsid w:val="00280587"/>
    <w:rsid w:val="00284879"/>
    <w:rsid w:val="00285002"/>
    <w:rsid w:val="00295D88"/>
    <w:rsid w:val="002A4426"/>
    <w:rsid w:val="002A4840"/>
    <w:rsid w:val="002A5837"/>
    <w:rsid w:val="002A76EA"/>
    <w:rsid w:val="002B496D"/>
    <w:rsid w:val="002B4E30"/>
    <w:rsid w:val="002B51CE"/>
    <w:rsid w:val="002C27A8"/>
    <w:rsid w:val="002C5AAA"/>
    <w:rsid w:val="002C68E8"/>
    <w:rsid w:val="002D00E4"/>
    <w:rsid w:val="002E01FA"/>
    <w:rsid w:val="002E1E7D"/>
    <w:rsid w:val="002E27A6"/>
    <w:rsid w:val="002E3533"/>
    <w:rsid w:val="002F10D6"/>
    <w:rsid w:val="002F1F93"/>
    <w:rsid w:val="002F31C3"/>
    <w:rsid w:val="00304B1A"/>
    <w:rsid w:val="0031226A"/>
    <w:rsid w:val="003135E4"/>
    <w:rsid w:val="00323A48"/>
    <w:rsid w:val="003262E3"/>
    <w:rsid w:val="00342955"/>
    <w:rsid w:val="00347CFF"/>
    <w:rsid w:val="003524A2"/>
    <w:rsid w:val="0035477B"/>
    <w:rsid w:val="00357A15"/>
    <w:rsid w:val="00382146"/>
    <w:rsid w:val="00385CF0"/>
    <w:rsid w:val="00390FB1"/>
    <w:rsid w:val="00394B16"/>
    <w:rsid w:val="003A0006"/>
    <w:rsid w:val="003A0BFA"/>
    <w:rsid w:val="003A6399"/>
    <w:rsid w:val="003B0C40"/>
    <w:rsid w:val="003C221C"/>
    <w:rsid w:val="003C2B85"/>
    <w:rsid w:val="003C468C"/>
    <w:rsid w:val="003C7B56"/>
    <w:rsid w:val="003D07A9"/>
    <w:rsid w:val="003D4513"/>
    <w:rsid w:val="003D52D9"/>
    <w:rsid w:val="003D67E4"/>
    <w:rsid w:val="003E2D66"/>
    <w:rsid w:val="003E31A2"/>
    <w:rsid w:val="003E7933"/>
    <w:rsid w:val="003F02B7"/>
    <w:rsid w:val="003F054B"/>
    <w:rsid w:val="003F6AB0"/>
    <w:rsid w:val="004057C6"/>
    <w:rsid w:val="00407457"/>
    <w:rsid w:val="00411447"/>
    <w:rsid w:val="004140B1"/>
    <w:rsid w:val="00415A24"/>
    <w:rsid w:val="00415D9E"/>
    <w:rsid w:val="004224A0"/>
    <w:rsid w:val="004301AE"/>
    <w:rsid w:val="004364FA"/>
    <w:rsid w:val="0044331E"/>
    <w:rsid w:val="00444384"/>
    <w:rsid w:val="004606C1"/>
    <w:rsid w:val="0046446F"/>
    <w:rsid w:val="00464A49"/>
    <w:rsid w:val="00464EC5"/>
    <w:rsid w:val="00472993"/>
    <w:rsid w:val="00475FA7"/>
    <w:rsid w:val="004816EE"/>
    <w:rsid w:val="0048284C"/>
    <w:rsid w:val="004944C1"/>
    <w:rsid w:val="004A3537"/>
    <w:rsid w:val="004B3A81"/>
    <w:rsid w:val="004B427E"/>
    <w:rsid w:val="004B50BB"/>
    <w:rsid w:val="004B6F26"/>
    <w:rsid w:val="004C4A93"/>
    <w:rsid w:val="004C7369"/>
    <w:rsid w:val="004D09CA"/>
    <w:rsid w:val="004D2D7B"/>
    <w:rsid w:val="004E3637"/>
    <w:rsid w:val="004F3E63"/>
    <w:rsid w:val="004F41C0"/>
    <w:rsid w:val="00522A2B"/>
    <w:rsid w:val="005262CF"/>
    <w:rsid w:val="005266E1"/>
    <w:rsid w:val="00536EF3"/>
    <w:rsid w:val="005400F4"/>
    <w:rsid w:val="00540327"/>
    <w:rsid w:val="00543499"/>
    <w:rsid w:val="00545EF2"/>
    <w:rsid w:val="0054656B"/>
    <w:rsid w:val="00554CAF"/>
    <w:rsid w:val="00556214"/>
    <w:rsid w:val="005639D8"/>
    <w:rsid w:val="00565B9B"/>
    <w:rsid w:val="0057054E"/>
    <w:rsid w:val="005735C9"/>
    <w:rsid w:val="00575EFE"/>
    <w:rsid w:val="005805BB"/>
    <w:rsid w:val="005865BA"/>
    <w:rsid w:val="0059111B"/>
    <w:rsid w:val="00593442"/>
    <w:rsid w:val="005974C4"/>
    <w:rsid w:val="00597D7F"/>
    <w:rsid w:val="005A011D"/>
    <w:rsid w:val="005A5DAF"/>
    <w:rsid w:val="005B22AF"/>
    <w:rsid w:val="005C50B7"/>
    <w:rsid w:val="005D26AA"/>
    <w:rsid w:val="005D3D13"/>
    <w:rsid w:val="005E06C1"/>
    <w:rsid w:val="005E22E7"/>
    <w:rsid w:val="005E6E6C"/>
    <w:rsid w:val="005F55A8"/>
    <w:rsid w:val="00603C0E"/>
    <w:rsid w:val="0061023C"/>
    <w:rsid w:val="00620A96"/>
    <w:rsid w:val="00624602"/>
    <w:rsid w:val="00636305"/>
    <w:rsid w:val="0063696C"/>
    <w:rsid w:val="00644B31"/>
    <w:rsid w:val="00651B23"/>
    <w:rsid w:val="00652E9D"/>
    <w:rsid w:val="00653E9D"/>
    <w:rsid w:val="00677122"/>
    <w:rsid w:val="00681B38"/>
    <w:rsid w:val="0069299C"/>
    <w:rsid w:val="00693150"/>
    <w:rsid w:val="006A40AF"/>
    <w:rsid w:val="006A6665"/>
    <w:rsid w:val="006A6A22"/>
    <w:rsid w:val="006A73E9"/>
    <w:rsid w:val="006B4BB8"/>
    <w:rsid w:val="006C03DE"/>
    <w:rsid w:val="006C3226"/>
    <w:rsid w:val="006C48CD"/>
    <w:rsid w:val="006C76E1"/>
    <w:rsid w:val="006D7BB0"/>
    <w:rsid w:val="006E410E"/>
    <w:rsid w:val="007066CE"/>
    <w:rsid w:val="00713552"/>
    <w:rsid w:val="007136C4"/>
    <w:rsid w:val="00715420"/>
    <w:rsid w:val="007165A7"/>
    <w:rsid w:val="00717440"/>
    <w:rsid w:val="00722A5B"/>
    <w:rsid w:val="00722BC9"/>
    <w:rsid w:val="007243DB"/>
    <w:rsid w:val="0073217D"/>
    <w:rsid w:val="00735BDF"/>
    <w:rsid w:val="00755C64"/>
    <w:rsid w:val="00770AB3"/>
    <w:rsid w:val="00771C1E"/>
    <w:rsid w:val="007724E4"/>
    <w:rsid w:val="00777166"/>
    <w:rsid w:val="00780DD8"/>
    <w:rsid w:val="00784898"/>
    <w:rsid w:val="0079164A"/>
    <w:rsid w:val="00792C2E"/>
    <w:rsid w:val="00793DCE"/>
    <w:rsid w:val="0079584F"/>
    <w:rsid w:val="00796034"/>
    <w:rsid w:val="007A030D"/>
    <w:rsid w:val="007A0F18"/>
    <w:rsid w:val="007A56CB"/>
    <w:rsid w:val="007C37AF"/>
    <w:rsid w:val="007D5457"/>
    <w:rsid w:val="007E06DB"/>
    <w:rsid w:val="007E2A7C"/>
    <w:rsid w:val="007E4AA5"/>
    <w:rsid w:val="007F0A60"/>
    <w:rsid w:val="00801471"/>
    <w:rsid w:val="0080147E"/>
    <w:rsid w:val="00804D66"/>
    <w:rsid w:val="00823B27"/>
    <w:rsid w:val="00824BFC"/>
    <w:rsid w:val="008252DF"/>
    <w:rsid w:val="00833B7F"/>
    <w:rsid w:val="0083434E"/>
    <w:rsid w:val="00875A50"/>
    <w:rsid w:val="00880101"/>
    <w:rsid w:val="008852C3"/>
    <w:rsid w:val="00890325"/>
    <w:rsid w:val="008B07B1"/>
    <w:rsid w:val="008C6098"/>
    <w:rsid w:val="008D024D"/>
    <w:rsid w:val="008D3EEE"/>
    <w:rsid w:val="008E23A8"/>
    <w:rsid w:val="008E2ACB"/>
    <w:rsid w:val="008E6577"/>
    <w:rsid w:val="008E7ED9"/>
    <w:rsid w:val="008F662A"/>
    <w:rsid w:val="008F674C"/>
    <w:rsid w:val="00902A54"/>
    <w:rsid w:val="00903EA3"/>
    <w:rsid w:val="00904344"/>
    <w:rsid w:val="0091170B"/>
    <w:rsid w:val="00914786"/>
    <w:rsid w:val="00921758"/>
    <w:rsid w:val="00921775"/>
    <w:rsid w:val="00931B6F"/>
    <w:rsid w:val="009327F6"/>
    <w:rsid w:val="00937420"/>
    <w:rsid w:val="00943038"/>
    <w:rsid w:val="00944A03"/>
    <w:rsid w:val="00961A82"/>
    <w:rsid w:val="0096495C"/>
    <w:rsid w:val="00972758"/>
    <w:rsid w:val="00973464"/>
    <w:rsid w:val="00981CB7"/>
    <w:rsid w:val="0099509A"/>
    <w:rsid w:val="009956F5"/>
    <w:rsid w:val="009A1074"/>
    <w:rsid w:val="009B6FF5"/>
    <w:rsid w:val="009B70FD"/>
    <w:rsid w:val="009B7D82"/>
    <w:rsid w:val="009D4499"/>
    <w:rsid w:val="009F2C97"/>
    <w:rsid w:val="009F762E"/>
    <w:rsid w:val="00A0171B"/>
    <w:rsid w:val="00A031BC"/>
    <w:rsid w:val="00A05B4B"/>
    <w:rsid w:val="00A14243"/>
    <w:rsid w:val="00A14C40"/>
    <w:rsid w:val="00A23F73"/>
    <w:rsid w:val="00A32C4B"/>
    <w:rsid w:val="00A32EF9"/>
    <w:rsid w:val="00A37CAA"/>
    <w:rsid w:val="00A400A5"/>
    <w:rsid w:val="00A441D6"/>
    <w:rsid w:val="00A46DFB"/>
    <w:rsid w:val="00A51AA4"/>
    <w:rsid w:val="00A52818"/>
    <w:rsid w:val="00A57B84"/>
    <w:rsid w:val="00A6010C"/>
    <w:rsid w:val="00A734B1"/>
    <w:rsid w:val="00A85F51"/>
    <w:rsid w:val="00A95CB6"/>
    <w:rsid w:val="00AA2D92"/>
    <w:rsid w:val="00AA48D8"/>
    <w:rsid w:val="00AB26F8"/>
    <w:rsid w:val="00AB6F5E"/>
    <w:rsid w:val="00AC486D"/>
    <w:rsid w:val="00AD734F"/>
    <w:rsid w:val="00AE35AD"/>
    <w:rsid w:val="00AF36C8"/>
    <w:rsid w:val="00AF4A14"/>
    <w:rsid w:val="00AF634D"/>
    <w:rsid w:val="00AF692F"/>
    <w:rsid w:val="00B056BC"/>
    <w:rsid w:val="00B12EE5"/>
    <w:rsid w:val="00B16026"/>
    <w:rsid w:val="00B22E8D"/>
    <w:rsid w:val="00B23BBE"/>
    <w:rsid w:val="00B50BC8"/>
    <w:rsid w:val="00B512E3"/>
    <w:rsid w:val="00B57C86"/>
    <w:rsid w:val="00B6431E"/>
    <w:rsid w:val="00B650A8"/>
    <w:rsid w:val="00B71780"/>
    <w:rsid w:val="00B8175F"/>
    <w:rsid w:val="00B84443"/>
    <w:rsid w:val="00B86D19"/>
    <w:rsid w:val="00B92D96"/>
    <w:rsid w:val="00BB38A7"/>
    <w:rsid w:val="00BC25B9"/>
    <w:rsid w:val="00BC3217"/>
    <w:rsid w:val="00BC69CB"/>
    <w:rsid w:val="00BC6A54"/>
    <w:rsid w:val="00BC7A89"/>
    <w:rsid w:val="00BD0BA1"/>
    <w:rsid w:val="00BD0CC9"/>
    <w:rsid w:val="00BD108F"/>
    <w:rsid w:val="00BD7A9C"/>
    <w:rsid w:val="00BE075E"/>
    <w:rsid w:val="00BE0CCE"/>
    <w:rsid w:val="00BE73B3"/>
    <w:rsid w:val="00BF2E70"/>
    <w:rsid w:val="00BF3973"/>
    <w:rsid w:val="00BF56F6"/>
    <w:rsid w:val="00BF79DA"/>
    <w:rsid w:val="00C01D70"/>
    <w:rsid w:val="00C23DE2"/>
    <w:rsid w:val="00C25FDE"/>
    <w:rsid w:val="00C27CC3"/>
    <w:rsid w:val="00C306FC"/>
    <w:rsid w:val="00C3117B"/>
    <w:rsid w:val="00C3353C"/>
    <w:rsid w:val="00C513DD"/>
    <w:rsid w:val="00C540C4"/>
    <w:rsid w:val="00C5683D"/>
    <w:rsid w:val="00C64ECC"/>
    <w:rsid w:val="00C768D0"/>
    <w:rsid w:val="00C87959"/>
    <w:rsid w:val="00C91485"/>
    <w:rsid w:val="00C91D6F"/>
    <w:rsid w:val="00C95D91"/>
    <w:rsid w:val="00CA308A"/>
    <w:rsid w:val="00CB49F2"/>
    <w:rsid w:val="00CB651B"/>
    <w:rsid w:val="00CC37E3"/>
    <w:rsid w:val="00CD07F7"/>
    <w:rsid w:val="00CD2B05"/>
    <w:rsid w:val="00CD7745"/>
    <w:rsid w:val="00CE7183"/>
    <w:rsid w:val="00CF1D5F"/>
    <w:rsid w:val="00D0092B"/>
    <w:rsid w:val="00D0194B"/>
    <w:rsid w:val="00D1494E"/>
    <w:rsid w:val="00D17985"/>
    <w:rsid w:val="00D2316E"/>
    <w:rsid w:val="00D276A7"/>
    <w:rsid w:val="00D32666"/>
    <w:rsid w:val="00D32A23"/>
    <w:rsid w:val="00D40D66"/>
    <w:rsid w:val="00D41C37"/>
    <w:rsid w:val="00D464D6"/>
    <w:rsid w:val="00D57353"/>
    <w:rsid w:val="00D621A1"/>
    <w:rsid w:val="00D66243"/>
    <w:rsid w:val="00D6647F"/>
    <w:rsid w:val="00D72B5A"/>
    <w:rsid w:val="00D7453D"/>
    <w:rsid w:val="00D75ACF"/>
    <w:rsid w:val="00D80573"/>
    <w:rsid w:val="00D81C26"/>
    <w:rsid w:val="00DB7D46"/>
    <w:rsid w:val="00DB7FD3"/>
    <w:rsid w:val="00DC0A1B"/>
    <w:rsid w:val="00DC31AE"/>
    <w:rsid w:val="00DC4CC5"/>
    <w:rsid w:val="00DD71CE"/>
    <w:rsid w:val="00DD79E1"/>
    <w:rsid w:val="00DE29A4"/>
    <w:rsid w:val="00DE7F94"/>
    <w:rsid w:val="00E0356C"/>
    <w:rsid w:val="00E04040"/>
    <w:rsid w:val="00E068B1"/>
    <w:rsid w:val="00E07BC0"/>
    <w:rsid w:val="00E1076F"/>
    <w:rsid w:val="00E13E80"/>
    <w:rsid w:val="00E14C7B"/>
    <w:rsid w:val="00E15F90"/>
    <w:rsid w:val="00E26F6B"/>
    <w:rsid w:val="00E3032D"/>
    <w:rsid w:val="00E33189"/>
    <w:rsid w:val="00E4174F"/>
    <w:rsid w:val="00E4777A"/>
    <w:rsid w:val="00E5065C"/>
    <w:rsid w:val="00E52339"/>
    <w:rsid w:val="00E647C0"/>
    <w:rsid w:val="00E64CAF"/>
    <w:rsid w:val="00E652DD"/>
    <w:rsid w:val="00E65A01"/>
    <w:rsid w:val="00E85901"/>
    <w:rsid w:val="00E85D68"/>
    <w:rsid w:val="00E92F10"/>
    <w:rsid w:val="00E93B6B"/>
    <w:rsid w:val="00EA0324"/>
    <w:rsid w:val="00EA0749"/>
    <w:rsid w:val="00EA1360"/>
    <w:rsid w:val="00EA2D94"/>
    <w:rsid w:val="00EA2F9A"/>
    <w:rsid w:val="00EB29C9"/>
    <w:rsid w:val="00EC57F7"/>
    <w:rsid w:val="00ED4AD1"/>
    <w:rsid w:val="00ED565C"/>
    <w:rsid w:val="00EE6BFF"/>
    <w:rsid w:val="00F01D60"/>
    <w:rsid w:val="00F03FFD"/>
    <w:rsid w:val="00F07A7E"/>
    <w:rsid w:val="00F12831"/>
    <w:rsid w:val="00F165C0"/>
    <w:rsid w:val="00F17677"/>
    <w:rsid w:val="00F243E5"/>
    <w:rsid w:val="00F259C3"/>
    <w:rsid w:val="00F34120"/>
    <w:rsid w:val="00F417AB"/>
    <w:rsid w:val="00F42ACB"/>
    <w:rsid w:val="00F521E9"/>
    <w:rsid w:val="00F56015"/>
    <w:rsid w:val="00F72439"/>
    <w:rsid w:val="00F81EB2"/>
    <w:rsid w:val="00F837C5"/>
    <w:rsid w:val="00F87F04"/>
    <w:rsid w:val="00F93ED2"/>
    <w:rsid w:val="00F968E5"/>
    <w:rsid w:val="00FA45D3"/>
    <w:rsid w:val="00FA6CC1"/>
    <w:rsid w:val="00FB0589"/>
    <w:rsid w:val="00FB1469"/>
    <w:rsid w:val="00FB3D5B"/>
    <w:rsid w:val="00FC3855"/>
    <w:rsid w:val="00FC584C"/>
    <w:rsid w:val="00FD4C7D"/>
    <w:rsid w:val="00FD687B"/>
    <w:rsid w:val="00FD7CEF"/>
    <w:rsid w:val="00FE025B"/>
    <w:rsid w:val="00FE1EB8"/>
    <w:rsid w:val="00FF3531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17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A03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031B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031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031B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3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7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B7D46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f1">
    <w:name w:val="Body Text"/>
    <w:basedOn w:val="a"/>
    <w:link w:val="af2"/>
    <w:uiPriority w:val="99"/>
    <w:unhideWhenUsed/>
    <w:rsid w:val="00415A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15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B6F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3">
    <w:name w:val="Hyperlink"/>
    <w:uiPriority w:val="99"/>
    <w:unhideWhenUsed/>
    <w:rsid w:val="00D326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6FF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9B6FF5"/>
    <w:rPr>
      <w:i/>
      <w:iCs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B6FF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pacing w:val="2"/>
      <w:sz w:val="25"/>
      <w:szCs w:val="25"/>
      <w:shd w:val="clear" w:color="auto" w:fill="FFFFFF"/>
      <w:lang w:eastAsia="en-US"/>
    </w:rPr>
  </w:style>
  <w:style w:type="paragraph" w:styleId="af4">
    <w:name w:val="Plain Text"/>
    <w:basedOn w:val="a"/>
    <w:link w:val="af5"/>
    <w:rsid w:val="009B6FF5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9B6F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9B6FF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9B6F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urait.ru/bcode/474639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5976" TargetMode="External"/><Relationship Id="rId17" Type="http://schemas.openxmlformats.org/officeDocument/2006/relationships/hyperlink" Target="https://urait.ru/bcode/475035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1850.html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52133.html%20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://anatomy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81037.html%20" TargetMode="External"/><Relationship Id="rId19" Type="http://schemas.openxmlformats.org/officeDocument/2006/relationships/hyperlink" Target="https://urait.ru/bcode/468158" TargetMode="External"/><Relationship Id="rId31" Type="http://schemas.openxmlformats.org/officeDocument/2006/relationships/hyperlink" Target="http://www.e-anatom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B092-F6D1-44DD-923C-9ADE2DF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8260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M9104443065@outlook.com</cp:lastModifiedBy>
  <cp:revision>29</cp:revision>
  <cp:lastPrinted>2019-12-03T08:25:00Z</cp:lastPrinted>
  <dcterms:created xsi:type="dcterms:W3CDTF">2021-04-03T10:23:00Z</dcterms:created>
  <dcterms:modified xsi:type="dcterms:W3CDTF">2021-08-26T10:45:00Z</dcterms:modified>
</cp:coreProperties>
</file>