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B" w:rsidRPr="00614D11" w:rsidRDefault="00DF66FB" w:rsidP="00DF66F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Набор 2022</w:t>
      </w:r>
      <w:r w:rsidRPr="00614D11">
        <w:rPr>
          <w:rFonts w:ascii="Times New Roman" w:hAnsi="Times New Roman" w:cs="Times New Roman"/>
          <w:i/>
        </w:rPr>
        <w:t>г</w:t>
      </w:r>
      <w:r w:rsidRPr="00614D11">
        <w:rPr>
          <w:rFonts w:ascii="Times New Roman" w:hAnsi="Times New Roman" w:cs="Times New Roman"/>
        </w:rPr>
        <w:t>.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color w:val="auto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высшего образования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Кафедра физиологии и биохимии</w:t>
      </w:r>
    </w:p>
    <w:p w:rsidR="00DF66FB" w:rsidRPr="00614D11" w:rsidRDefault="00DF66FB" w:rsidP="00DF66FB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:rsidR="00DF66FB" w:rsidRPr="00C92034" w:rsidRDefault="00DF66FB" w:rsidP="00DF66FB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  <w:r w:rsidRPr="00C92034">
        <w:rPr>
          <w:rFonts w:ascii="Times New Roman" w:hAnsi="Times New Roman" w:cs="Times New Roman"/>
          <w:lang w:eastAsia="en-US"/>
        </w:rPr>
        <w:t>УТВЕРЖДЕНО</w:t>
      </w:r>
    </w:p>
    <w:p w:rsidR="00DF66FB" w:rsidRPr="00C92034" w:rsidRDefault="00DF66FB" w:rsidP="00DF66FB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  <w:r w:rsidRPr="00C92034">
        <w:rPr>
          <w:rFonts w:ascii="Times New Roman" w:hAnsi="Times New Roman" w:cs="Times New Roman"/>
          <w:lang w:eastAsia="en-US"/>
        </w:rPr>
        <w:t>Председатель УМК,</w:t>
      </w:r>
    </w:p>
    <w:p w:rsidR="00DF66FB" w:rsidRPr="00C92034" w:rsidRDefault="00DF66FB" w:rsidP="00DF66FB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  <w:proofErr w:type="spellStart"/>
      <w:r w:rsidRPr="00C92034">
        <w:rPr>
          <w:rFonts w:ascii="Times New Roman" w:hAnsi="Times New Roman" w:cs="Times New Roman"/>
          <w:lang w:eastAsia="en-US"/>
        </w:rPr>
        <w:t>и.о</w:t>
      </w:r>
      <w:proofErr w:type="spellEnd"/>
      <w:r w:rsidRPr="00C92034">
        <w:rPr>
          <w:rFonts w:ascii="Times New Roman" w:hAnsi="Times New Roman" w:cs="Times New Roman"/>
          <w:lang w:eastAsia="en-US"/>
        </w:rPr>
        <w:t>. проректора по учебной работе</w:t>
      </w:r>
    </w:p>
    <w:p w:rsidR="00DF66FB" w:rsidRPr="00C92034" w:rsidRDefault="00DF66FB" w:rsidP="00DF66FB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  <w:r w:rsidRPr="00C92034">
        <w:rPr>
          <w:rFonts w:ascii="Times New Roman" w:hAnsi="Times New Roman" w:cs="Times New Roman"/>
          <w:lang w:eastAsia="en-US"/>
        </w:rPr>
        <w:t xml:space="preserve">канд. </w:t>
      </w:r>
      <w:proofErr w:type="spellStart"/>
      <w:r w:rsidRPr="00C92034">
        <w:rPr>
          <w:rFonts w:ascii="Times New Roman" w:hAnsi="Times New Roman" w:cs="Times New Roman"/>
          <w:lang w:eastAsia="en-US"/>
        </w:rPr>
        <w:t>пед</w:t>
      </w:r>
      <w:proofErr w:type="spellEnd"/>
      <w:r w:rsidRPr="00C92034">
        <w:rPr>
          <w:rFonts w:ascii="Times New Roman" w:hAnsi="Times New Roman" w:cs="Times New Roman"/>
          <w:lang w:eastAsia="en-US"/>
        </w:rPr>
        <w:t>. наук. А.С. Солнцева</w:t>
      </w:r>
    </w:p>
    <w:p w:rsidR="00DF66FB" w:rsidRPr="00C92034" w:rsidRDefault="00DF66FB" w:rsidP="00DF66FB">
      <w:pPr>
        <w:spacing w:line="276" w:lineRule="auto"/>
        <w:jc w:val="right"/>
        <w:rPr>
          <w:rFonts w:ascii="Times New Roman" w:hAnsi="Times New Roman" w:cs="Times New Roman"/>
          <w:lang w:eastAsia="en-US"/>
        </w:rPr>
      </w:pPr>
      <w:r w:rsidRPr="00C92034">
        <w:rPr>
          <w:rFonts w:ascii="Times New Roman" w:hAnsi="Times New Roman" w:cs="Times New Roman"/>
          <w:lang w:eastAsia="en-US"/>
        </w:rPr>
        <w:t>______________________________</w:t>
      </w:r>
    </w:p>
    <w:p w:rsidR="00DF66FB" w:rsidRPr="00C92034" w:rsidRDefault="00DF66FB" w:rsidP="00330935">
      <w:pPr>
        <w:widowControl/>
        <w:numPr>
          <w:ilvl w:val="0"/>
          <w:numId w:val="86"/>
        </w:numPr>
        <w:jc w:val="right"/>
        <w:rPr>
          <w:rFonts w:ascii="Times New Roman" w:hAnsi="Times New Roman" w:cs="Times New Roman"/>
          <w:color w:val="auto"/>
        </w:rPr>
      </w:pPr>
      <w:r w:rsidRPr="00C92034">
        <w:rPr>
          <w:rFonts w:ascii="Times New Roman" w:hAnsi="Times New Roman" w:cs="Times New Roman"/>
          <w:lang w:eastAsia="en-US"/>
        </w:rPr>
        <w:t>«21» июня 2022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538"/>
      </w:tblGrid>
      <w:tr w:rsidR="00DF66FB" w:rsidRPr="00614D11" w:rsidTr="00054265">
        <w:tc>
          <w:tcPr>
            <w:tcW w:w="4928" w:type="dxa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t>ФИЗИОЛОГИЯ ЧЕЛОВЕКА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i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t>Б</w:t>
      </w:r>
      <w:proofErr w:type="gramStart"/>
      <w:r w:rsidRPr="00614D11">
        <w:rPr>
          <w:rFonts w:ascii="Times New Roman" w:hAnsi="Times New Roman" w:cs="Times New Roman"/>
          <w:b/>
          <w:bCs/>
          <w:color w:val="auto"/>
        </w:rPr>
        <w:t>1.О.</w:t>
      </w:r>
      <w:proofErr w:type="gramEnd"/>
      <w:r w:rsidRPr="00614D11">
        <w:rPr>
          <w:rFonts w:ascii="Times New Roman" w:hAnsi="Times New Roman" w:cs="Times New Roman"/>
          <w:b/>
          <w:bCs/>
          <w:color w:val="auto"/>
        </w:rPr>
        <w:t>14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614D11">
        <w:rPr>
          <w:rFonts w:ascii="Times New Roman" w:hAnsi="Times New Roman" w:cs="Times New Roman"/>
          <w:color w:val="auto"/>
        </w:rPr>
        <w:t xml:space="preserve"> 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Cs/>
          <w:color w:val="auto"/>
        </w:rPr>
      </w:pPr>
      <w:r w:rsidRPr="00614D11">
        <w:rPr>
          <w:rFonts w:ascii="Times New Roman" w:hAnsi="Times New Roman" w:cs="Times New Roman"/>
          <w:bCs/>
          <w:color w:val="auto"/>
        </w:rPr>
        <w:t>49.03.01. «Физическая культура»</w:t>
      </w:r>
    </w:p>
    <w:p w:rsidR="00DF66FB" w:rsidRPr="00FC30A2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FC30A2" w:rsidRDefault="00DF66FB" w:rsidP="00DF66FB">
      <w:pPr>
        <w:jc w:val="center"/>
        <w:rPr>
          <w:rFonts w:ascii="Times New Roman" w:hAnsi="Times New Roman" w:cs="Times New Roman"/>
        </w:rPr>
      </w:pPr>
      <w:r w:rsidRPr="00FC30A2">
        <w:rPr>
          <w:rFonts w:ascii="Times New Roman" w:hAnsi="Times New Roman" w:cs="Times New Roman"/>
        </w:rPr>
        <w:t>ОПОП «Спортивный менеджмент»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t>Бакалавр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Форма обучения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Очная / Заочная</w:t>
      </w:r>
    </w:p>
    <w:p w:rsidR="00DF66FB" w:rsidRPr="00614D11" w:rsidRDefault="00DF66FB" w:rsidP="00DF66FB">
      <w:pPr>
        <w:rPr>
          <w:rFonts w:ascii="Times New Roman" w:hAnsi="Times New Roman" w:cs="Times New Roman"/>
          <w:color w:val="auto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color w:val="auto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197"/>
      </w:tblGrid>
      <w:tr w:rsidR="00DF66FB" w:rsidRPr="00614D11" w:rsidTr="00054265">
        <w:tc>
          <w:tcPr>
            <w:tcW w:w="3510" w:type="dxa"/>
          </w:tcPr>
          <w:p w:rsidR="00DF66FB" w:rsidRPr="00FC30A2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DF66FB" w:rsidRPr="00FC30A2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Декан социально-педагогического факультета, канд. психол. наук., доцент</w:t>
            </w:r>
          </w:p>
          <w:p w:rsidR="00DF66FB" w:rsidRPr="00FC30A2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 xml:space="preserve">___________В.А. </w:t>
            </w:r>
            <w:proofErr w:type="spellStart"/>
            <w:r w:rsidRPr="00FC30A2">
              <w:rPr>
                <w:rFonts w:ascii="Times New Roman" w:hAnsi="Times New Roman" w:cs="Times New Roman"/>
                <w:lang w:eastAsia="en-US"/>
              </w:rPr>
              <w:t>Дерючева</w:t>
            </w:r>
            <w:proofErr w:type="spellEnd"/>
            <w:r w:rsidRPr="00FC30A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F66FB" w:rsidRPr="00FC30A2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«21» июня 2022 г.</w:t>
            </w:r>
          </w:p>
        </w:tc>
        <w:tc>
          <w:tcPr>
            <w:tcW w:w="3261" w:type="dxa"/>
          </w:tcPr>
          <w:p w:rsidR="00DF66FB" w:rsidRPr="00FC30A2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</w:rPr>
              <w:tab/>
            </w:r>
            <w:r w:rsidRPr="00FC30A2"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DF66FB" w:rsidRPr="00FC30A2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Декан факультета</w:t>
            </w:r>
          </w:p>
          <w:p w:rsidR="00DF66FB" w:rsidRPr="00FC30A2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 xml:space="preserve"> заочной формы обучения, канд. </w:t>
            </w:r>
            <w:proofErr w:type="spellStart"/>
            <w:r w:rsidRPr="00FC30A2">
              <w:rPr>
                <w:rFonts w:ascii="Times New Roman" w:hAnsi="Times New Roman" w:cs="Times New Roman"/>
                <w:lang w:eastAsia="en-US"/>
              </w:rPr>
              <w:t>пед</w:t>
            </w:r>
            <w:proofErr w:type="spellEnd"/>
            <w:r w:rsidRPr="00FC30A2">
              <w:rPr>
                <w:rFonts w:ascii="Times New Roman" w:hAnsi="Times New Roman" w:cs="Times New Roman"/>
                <w:lang w:eastAsia="en-US"/>
              </w:rPr>
              <w:t>. наук., профессор</w:t>
            </w:r>
          </w:p>
          <w:p w:rsidR="00DF66FB" w:rsidRPr="00FC30A2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_____________В.Х Шнайдер</w:t>
            </w:r>
          </w:p>
          <w:p w:rsidR="00DF66FB" w:rsidRPr="00FC30A2" w:rsidRDefault="00DF66FB" w:rsidP="00054265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«21» июня 2022 г.</w:t>
            </w:r>
          </w:p>
          <w:p w:rsidR="00DF66FB" w:rsidRPr="00614D11" w:rsidRDefault="00DF66FB" w:rsidP="00054265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.</w:t>
            </w:r>
          </w:p>
          <w:p w:rsidR="00DF66FB" w:rsidRPr="00614D11" w:rsidRDefault="00DF66FB" w:rsidP="00054265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Программа рассмотрена и одобрена на заседании кафедры (протокол №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10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614D1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614D11">
              <w:rPr>
                <w:rFonts w:ascii="Times New Roman" w:hAnsi="Times New Roman" w:cs="Times New Roman"/>
                <w:color w:val="auto"/>
              </w:rPr>
              <w:t>»</w:t>
            </w:r>
            <w:r>
              <w:rPr>
                <w:rFonts w:ascii="Times New Roman" w:hAnsi="Times New Roman" w:cs="Times New Roman"/>
                <w:color w:val="auto"/>
              </w:rPr>
              <w:t xml:space="preserve"> июня </w:t>
            </w: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22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г. Заведующий кафедрой,  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к.б.н., доц.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Стрельникова И.В.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___________________</w:t>
            </w:r>
          </w:p>
        </w:tc>
      </w:tr>
    </w:tbl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</w:p>
    <w:p w:rsidR="00DF66FB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</w:rPr>
        <w:t>Малаховка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2022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</w:p>
    <w:p w:rsidR="00DF66FB" w:rsidRDefault="00DF66FB" w:rsidP="00DF66FB">
      <w:pPr>
        <w:jc w:val="both"/>
        <w:rPr>
          <w:rFonts w:ascii="Times New Roman" w:hAnsi="Times New Roman" w:cs="Times New Roman"/>
          <w:color w:val="auto"/>
        </w:rPr>
      </w:pPr>
    </w:p>
    <w:p w:rsidR="00DF66FB" w:rsidRDefault="00DF66FB" w:rsidP="00DF66FB">
      <w:pPr>
        <w:jc w:val="both"/>
        <w:rPr>
          <w:rFonts w:ascii="Times New Roman" w:hAnsi="Times New Roman" w:cs="Times New Roman"/>
          <w:color w:val="auto"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614D11">
        <w:rPr>
          <w:rFonts w:ascii="Times New Roman" w:hAnsi="Times New Roman" w:cs="Times New Roman"/>
          <w:color w:val="auto"/>
        </w:rPr>
        <w:t>бакалавриат</w:t>
      </w:r>
      <w:proofErr w:type="spellEnd"/>
      <w:r w:rsidRPr="00614D11">
        <w:rPr>
          <w:rFonts w:ascii="Times New Roman" w:hAnsi="Times New Roman" w:cs="Times New Roman"/>
          <w:color w:val="auto"/>
        </w:rPr>
        <w:t xml:space="preserve"> по направлению подготовки 49.03.01 «Физическая культура»,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DF66FB" w:rsidRPr="00614D11" w:rsidRDefault="00DF66FB" w:rsidP="00DF66FB">
      <w:pPr>
        <w:rPr>
          <w:rFonts w:ascii="Times New Roman" w:hAnsi="Times New Roman" w:cs="Times New Roman"/>
          <w:b/>
          <w:color w:val="auto"/>
        </w:rPr>
      </w:pPr>
    </w:p>
    <w:p w:rsidR="00DF66FB" w:rsidRPr="00614D11" w:rsidRDefault="00DF66FB" w:rsidP="00DF66FB">
      <w:pPr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 xml:space="preserve">Составители рабочей программы: 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  <w:color w:val="auto"/>
        </w:rPr>
      </w:pPr>
    </w:p>
    <w:p w:rsidR="00DF66FB" w:rsidRPr="00614D11" w:rsidRDefault="00DF66FB" w:rsidP="00DF66FB">
      <w:pPr>
        <w:spacing w:line="360" w:lineRule="auto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Стрельникова И.В., к.б.н., доцент                            </w:t>
      </w:r>
    </w:p>
    <w:p w:rsidR="00DF66FB" w:rsidRPr="00614D11" w:rsidRDefault="00DF66FB" w:rsidP="00DF66FB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614D11">
        <w:rPr>
          <w:rFonts w:ascii="Times New Roman" w:hAnsi="Times New Roman" w:cs="Times New Roman"/>
        </w:rPr>
        <w:t>Толасова</w:t>
      </w:r>
      <w:proofErr w:type="spellEnd"/>
      <w:r w:rsidRPr="00614D11">
        <w:rPr>
          <w:rFonts w:ascii="Times New Roman" w:hAnsi="Times New Roman" w:cs="Times New Roman"/>
        </w:rPr>
        <w:t xml:space="preserve"> Д.Г., </w:t>
      </w:r>
      <w:proofErr w:type="spellStart"/>
      <w:r w:rsidRPr="00614D11">
        <w:rPr>
          <w:rFonts w:ascii="Times New Roman" w:hAnsi="Times New Roman" w:cs="Times New Roman"/>
        </w:rPr>
        <w:t>к.п.н</w:t>
      </w:r>
      <w:proofErr w:type="spellEnd"/>
      <w:r w:rsidRPr="00614D11">
        <w:rPr>
          <w:rFonts w:ascii="Times New Roman" w:hAnsi="Times New Roman" w:cs="Times New Roman"/>
        </w:rPr>
        <w:t xml:space="preserve">., доцент                                                     </w:t>
      </w:r>
    </w:p>
    <w:p w:rsidR="00DF66FB" w:rsidRDefault="00DF66FB" w:rsidP="00DF66FB">
      <w:pPr>
        <w:spacing w:line="360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Стрельникова Г.В., </w:t>
      </w:r>
      <w:proofErr w:type="spellStart"/>
      <w:proofErr w:type="gramStart"/>
      <w:r w:rsidRPr="00614D11">
        <w:rPr>
          <w:rFonts w:ascii="Times New Roman" w:hAnsi="Times New Roman" w:cs="Times New Roman"/>
        </w:rPr>
        <w:t>ст.преподаватель</w:t>
      </w:r>
      <w:proofErr w:type="spellEnd"/>
      <w:proofErr w:type="gramEnd"/>
    </w:p>
    <w:p w:rsidR="00DF66FB" w:rsidRPr="00614D11" w:rsidRDefault="00DF66FB" w:rsidP="00DF66FB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Бурнацева</w:t>
      </w:r>
      <w:proofErr w:type="spellEnd"/>
      <w:r>
        <w:rPr>
          <w:rFonts w:ascii="Times New Roman" w:hAnsi="Times New Roman" w:cs="Times New Roman"/>
        </w:rPr>
        <w:t xml:space="preserve"> Е.М., </w:t>
      </w:r>
      <w:proofErr w:type="spellStart"/>
      <w:proofErr w:type="gramStart"/>
      <w:r>
        <w:rPr>
          <w:rFonts w:ascii="Times New Roman" w:hAnsi="Times New Roman" w:cs="Times New Roman"/>
        </w:rPr>
        <w:t>ст.преподаватель</w:t>
      </w:r>
      <w:proofErr w:type="spellEnd"/>
      <w:proofErr w:type="gramEnd"/>
      <w:r w:rsidRPr="00614D11">
        <w:rPr>
          <w:rFonts w:ascii="Times New Roman" w:hAnsi="Times New Roman" w:cs="Times New Roman"/>
        </w:rPr>
        <w:t xml:space="preserve">                                      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color w:val="auto"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color w:val="auto"/>
        </w:rPr>
      </w:pPr>
    </w:p>
    <w:p w:rsidR="00DF66FB" w:rsidRPr="00614D11" w:rsidRDefault="00DF66FB" w:rsidP="00DF66FB">
      <w:pPr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DF66FB" w:rsidRPr="00614D11" w:rsidRDefault="00DF66FB" w:rsidP="00DF66FB">
      <w:pPr>
        <w:spacing w:line="360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Осадченко И.В., к.б.н., доцент                                                  </w:t>
      </w:r>
    </w:p>
    <w:p w:rsidR="00DF66FB" w:rsidRPr="00614D11" w:rsidRDefault="00DF66FB" w:rsidP="00DF66FB">
      <w:pPr>
        <w:spacing w:line="360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Лактионова Т.И. к.м.н., доцент                                         </w:t>
      </w:r>
    </w:p>
    <w:p w:rsidR="00DF66FB" w:rsidRPr="00614D11" w:rsidRDefault="00DF66FB" w:rsidP="00DF66F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66FB" w:rsidRPr="00614D11" w:rsidRDefault="00DF66FB" w:rsidP="00DF66F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66FB" w:rsidRPr="00614D11" w:rsidRDefault="00DF66FB" w:rsidP="00DF66FB">
      <w:pPr>
        <w:rPr>
          <w:rFonts w:ascii="Times New Roman" w:hAnsi="Times New Roman" w:cs="Times New Roman"/>
          <w:color w:val="auto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F66FB" w:rsidRPr="00614D11" w:rsidTr="0005426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614D11">
              <w:rPr>
                <w:rFonts w:ascii="Times New Roman" w:hAnsi="Times New Roman" w:cs="Times New Roman"/>
                <w:b/>
                <w:lang w:eastAsia="en-US"/>
              </w:rPr>
              <w:t>Аббрев</w:t>
            </w:r>
            <w:proofErr w:type="spellEnd"/>
            <w:r w:rsidRPr="00614D11">
              <w:rPr>
                <w:rFonts w:ascii="Times New Roman" w:hAnsi="Times New Roman" w:cs="Times New Roman"/>
                <w:b/>
                <w:lang w:eastAsia="en-US"/>
              </w:rPr>
              <w:t>. исп. в РПД</w:t>
            </w:r>
          </w:p>
        </w:tc>
      </w:tr>
      <w:tr w:rsidR="00DF66FB" w:rsidRPr="00614D11" w:rsidTr="00054265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05 Физическая культура и спорт</w:t>
            </w:r>
          </w:p>
        </w:tc>
      </w:tr>
      <w:tr w:rsidR="00DF66FB" w:rsidRPr="00614D11" w:rsidTr="0005426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FB" w:rsidRDefault="00DF66FB" w:rsidP="00054265">
            <w:pPr>
              <w:pStyle w:val="1"/>
            </w:pPr>
            <w:r>
              <w:t>«Специалист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FB" w:rsidRPr="005D69C6" w:rsidRDefault="00DF66FB" w:rsidP="00054265">
            <w:pPr>
              <w:pStyle w:val="1"/>
              <w:rPr>
                <w:b/>
              </w:rPr>
            </w:pPr>
            <w:r w:rsidRPr="005D69C6">
              <w:t>Приказ Министерства т</w:t>
            </w:r>
            <w:r>
              <w:t>руда и социальной защиты РФ от 21апреля</w:t>
            </w:r>
            <w:r w:rsidRPr="005D69C6">
              <w:t xml:space="preserve"> 20</w:t>
            </w:r>
            <w:r>
              <w:t>22</w:t>
            </w:r>
            <w:r w:rsidRPr="005D69C6">
              <w:t> г. N </w:t>
            </w:r>
            <w:r>
              <w:t xml:space="preserve">237 </w:t>
            </w:r>
            <w:r w:rsidRPr="005D69C6"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FB" w:rsidRPr="00E957EF" w:rsidRDefault="00DF66FB" w:rsidP="0005426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E957EF">
              <w:rPr>
                <w:rFonts w:ascii="Times New Roman" w:hAnsi="Times New Roman" w:cs="Times New Roman"/>
                <w:b/>
                <w:lang w:eastAsia="en-US"/>
              </w:rPr>
              <w:t>СИМР</w:t>
            </w:r>
          </w:p>
        </w:tc>
      </w:tr>
    </w:tbl>
    <w:p w:rsidR="00DF66FB" w:rsidRPr="00614D11" w:rsidRDefault="00DF66FB" w:rsidP="00DF66FB">
      <w:pPr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Default="00DF66FB" w:rsidP="00DF66FB">
      <w:pPr>
        <w:rPr>
          <w:rFonts w:ascii="Times New Roman" w:hAnsi="Times New Roman" w:cs="Times New Roman"/>
        </w:rPr>
      </w:pPr>
    </w:p>
    <w:p w:rsidR="00054265" w:rsidRDefault="00054265" w:rsidP="00DF66FB">
      <w:pPr>
        <w:rPr>
          <w:rFonts w:ascii="Times New Roman" w:hAnsi="Times New Roman" w:cs="Times New Roman"/>
        </w:rPr>
      </w:pPr>
    </w:p>
    <w:p w:rsidR="00054265" w:rsidRDefault="00054265" w:rsidP="00DF66FB">
      <w:pPr>
        <w:rPr>
          <w:rFonts w:ascii="Times New Roman" w:hAnsi="Times New Roman" w:cs="Times New Roman"/>
        </w:rPr>
      </w:pPr>
    </w:p>
    <w:p w:rsidR="00054265" w:rsidRPr="00614D11" w:rsidRDefault="00054265" w:rsidP="00DF66FB">
      <w:pPr>
        <w:rPr>
          <w:rFonts w:ascii="Times New Roman" w:hAnsi="Times New Roman" w:cs="Times New Roman"/>
        </w:rPr>
      </w:pPr>
    </w:p>
    <w:p w:rsidR="00DF66FB" w:rsidRDefault="00DF66FB" w:rsidP="00DF66FB">
      <w:pPr>
        <w:rPr>
          <w:rFonts w:ascii="Times New Roman" w:hAnsi="Times New Roman" w:cs="Times New Roman"/>
        </w:rPr>
      </w:pPr>
    </w:p>
    <w:p w:rsidR="00DF66FB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lastRenderedPageBreak/>
        <w:t>ИЗУЧЕНИЕ ДИСЦИПЛИНЫ НАПРАВЛЕНО НА ФОРМИРОВАНИЕ СЛЕДУЮЩИХ КОМПЕТЕНЦИЙ:</w:t>
      </w:r>
    </w:p>
    <w:p w:rsidR="00DF66FB" w:rsidRPr="00614D11" w:rsidRDefault="00DF66FB" w:rsidP="00DF66FB">
      <w:pPr>
        <w:ind w:left="360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b/>
          <w:spacing w:val="-1"/>
        </w:rPr>
        <w:t>УК-1.</w:t>
      </w:r>
      <w:r w:rsidRPr="00614D11">
        <w:rPr>
          <w:rFonts w:ascii="Times New Roman" w:hAnsi="Times New Roman" w:cs="Times New Roman"/>
          <w:spacing w:val="-1"/>
        </w:rPr>
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DF66FB" w:rsidRPr="00614D11" w:rsidRDefault="00DF66FB" w:rsidP="00DF66FB">
      <w:pPr>
        <w:ind w:left="360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b/>
          <w:spacing w:val="-1"/>
        </w:rPr>
        <w:t>ОПК-1.</w:t>
      </w:r>
      <w:r w:rsidRPr="00614D11">
        <w:rPr>
          <w:rFonts w:ascii="Times New Roman" w:hAnsi="Times New Roman" w:cs="Times New Roman"/>
          <w:spacing w:val="-1"/>
        </w:rPr>
        <w:t xml:space="preserve"> Способен</w:t>
      </w:r>
      <w:r w:rsidRPr="00614D11">
        <w:rPr>
          <w:rFonts w:ascii="Times New Roman" w:hAnsi="Times New Roman" w:cs="Times New Roman"/>
          <w:spacing w:val="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планировать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содержание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 xml:space="preserve">занятий </w:t>
      </w:r>
      <w:r w:rsidRPr="00614D11">
        <w:rPr>
          <w:rFonts w:ascii="Times New Roman" w:hAnsi="Times New Roman" w:cs="Times New Roman"/>
        </w:rPr>
        <w:t>с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учетом</w:t>
      </w:r>
      <w:r w:rsidRPr="00614D11">
        <w:rPr>
          <w:rFonts w:ascii="Times New Roman" w:hAnsi="Times New Roman" w:cs="Times New Roman"/>
          <w:spacing w:val="30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положений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теории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физической</w:t>
      </w:r>
      <w:r w:rsidRPr="00614D11">
        <w:rPr>
          <w:rFonts w:ascii="Times New Roman" w:hAnsi="Times New Roman" w:cs="Times New Roman"/>
          <w:spacing w:val="25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культуры,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физиологической</w:t>
      </w:r>
      <w:r w:rsidRPr="00614D11">
        <w:rPr>
          <w:rFonts w:ascii="Times New Roman" w:hAnsi="Times New Roman" w:cs="Times New Roman"/>
          <w:spacing w:val="29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характеристики</w:t>
      </w:r>
      <w:r w:rsidRPr="00614D11">
        <w:rPr>
          <w:rFonts w:ascii="Times New Roman" w:hAnsi="Times New Roman" w:cs="Times New Roman"/>
          <w:spacing w:val="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нагрузки,</w:t>
      </w:r>
      <w:r w:rsidRPr="00614D11">
        <w:rPr>
          <w:rFonts w:ascii="Times New Roman" w:hAnsi="Times New Roman" w:cs="Times New Roman"/>
          <w:spacing w:val="-4"/>
        </w:rPr>
        <w:t xml:space="preserve"> </w:t>
      </w:r>
      <w:r w:rsidRPr="00614D11">
        <w:rPr>
          <w:rFonts w:ascii="Times New Roman" w:hAnsi="Times New Roman" w:cs="Times New Roman"/>
        </w:rPr>
        <w:t>анатомо-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морфологических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</w:rPr>
        <w:t>и</w:t>
      </w:r>
      <w:r w:rsidRPr="00614D11">
        <w:rPr>
          <w:rFonts w:ascii="Times New Roman" w:hAnsi="Times New Roman" w:cs="Times New Roman"/>
          <w:spacing w:val="-1"/>
        </w:rPr>
        <w:t xml:space="preserve"> психологических</w:t>
      </w:r>
      <w:r w:rsidRPr="00614D11">
        <w:rPr>
          <w:rFonts w:ascii="Times New Roman" w:hAnsi="Times New Roman" w:cs="Times New Roman"/>
          <w:spacing w:val="3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особенностей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занимающихся</w:t>
      </w:r>
      <w:r w:rsidRPr="00614D11">
        <w:rPr>
          <w:rFonts w:ascii="Times New Roman" w:hAnsi="Times New Roman" w:cs="Times New Roman"/>
          <w:spacing w:val="28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различного пола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</w:rPr>
        <w:t>и</w:t>
      </w:r>
      <w:r w:rsidRPr="00614D11">
        <w:rPr>
          <w:rFonts w:ascii="Times New Roman" w:hAnsi="Times New Roman" w:cs="Times New Roman"/>
          <w:spacing w:val="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возраста</w:t>
      </w:r>
    </w:p>
    <w:p w:rsidR="00DF66FB" w:rsidRPr="00614D11" w:rsidRDefault="00DF66FB" w:rsidP="00DF66FB">
      <w:pPr>
        <w:ind w:left="360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b/>
          <w:spacing w:val="-1"/>
        </w:rPr>
        <w:t>ОПК-9</w:t>
      </w:r>
      <w:r w:rsidRPr="00614D11">
        <w:rPr>
          <w:rFonts w:ascii="Times New Roman" w:hAnsi="Times New Roman" w:cs="Times New Roman"/>
          <w:spacing w:val="-1"/>
        </w:rPr>
        <w:t>. Способен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осуществлять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контроль</w:t>
      </w:r>
      <w:r w:rsidRPr="00614D11">
        <w:rPr>
          <w:rFonts w:ascii="Times New Roman" w:hAnsi="Times New Roman" w:cs="Times New Roman"/>
          <w:spacing w:val="-3"/>
        </w:rPr>
        <w:t xml:space="preserve"> </w:t>
      </w:r>
      <w:r w:rsidRPr="00614D11">
        <w:rPr>
          <w:rFonts w:ascii="Times New Roman" w:hAnsi="Times New Roman" w:cs="Times New Roman"/>
        </w:rPr>
        <w:t>с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использованием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методов</w:t>
      </w:r>
      <w:r w:rsidRPr="00614D11">
        <w:rPr>
          <w:rFonts w:ascii="Times New Roman" w:hAnsi="Times New Roman" w:cs="Times New Roman"/>
          <w:spacing w:val="3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 xml:space="preserve">измерения </w:t>
      </w:r>
      <w:r w:rsidRPr="00614D11">
        <w:rPr>
          <w:rFonts w:ascii="Times New Roman" w:hAnsi="Times New Roman" w:cs="Times New Roman"/>
        </w:rPr>
        <w:t>и</w:t>
      </w:r>
      <w:r w:rsidRPr="00614D11">
        <w:rPr>
          <w:rFonts w:ascii="Times New Roman" w:hAnsi="Times New Roman" w:cs="Times New Roman"/>
          <w:spacing w:val="-1"/>
        </w:rPr>
        <w:t xml:space="preserve"> оценки</w:t>
      </w:r>
      <w:r w:rsidRPr="00614D11">
        <w:rPr>
          <w:rFonts w:ascii="Times New Roman" w:hAnsi="Times New Roman" w:cs="Times New Roman"/>
          <w:spacing w:val="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физического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развития,</w:t>
      </w:r>
      <w:r w:rsidRPr="00614D11">
        <w:rPr>
          <w:rFonts w:ascii="Times New Roman" w:hAnsi="Times New Roman" w:cs="Times New Roman"/>
          <w:spacing w:val="-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технической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</w:rPr>
        <w:t>и</w:t>
      </w:r>
      <w:r w:rsidRPr="00614D11">
        <w:rPr>
          <w:rFonts w:ascii="Times New Roman" w:hAnsi="Times New Roman" w:cs="Times New Roman"/>
          <w:spacing w:val="-1"/>
        </w:rPr>
        <w:t xml:space="preserve"> физической</w:t>
      </w:r>
      <w:r w:rsidRPr="00614D11">
        <w:rPr>
          <w:rFonts w:ascii="Times New Roman" w:hAnsi="Times New Roman" w:cs="Times New Roman"/>
          <w:spacing w:val="39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подготовленности,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психического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состояния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занимающихся</w:t>
      </w: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p w:rsidR="00DF66FB" w:rsidRPr="00614D11" w:rsidRDefault="00DF66FB" w:rsidP="00DF66F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3402"/>
        <w:gridCol w:w="2659"/>
      </w:tblGrid>
      <w:tr w:rsidR="00DF66FB" w:rsidRPr="00614D11" w:rsidTr="00054265">
        <w:tc>
          <w:tcPr>
            <w:tcW w:w="3746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2659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DF66FB" w:rsidRPr="00614D11" w:rsidTr="00054265">
        <w:tc>
          <w:tcPr>
            <w:tcW w:w="3746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DF66FB" w:rsidRPr="00614D11" w:rsidRDefault="00DF66FB" w:rsidP="00054265">
            <w:pPr>
              <w:ind w:right="19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особенности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подхода</w:t>
            </w:r>
            <w:r w:rsidRPr="00614D11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в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научном</w:t>
            </w:r>
            <w:r w:rsidRPr="00614D11">
              <w:rPr>
                <w:rFonts w:ascii="Times New Roman" w:hAnsi="Times New Roman" w:cs="Times New Roman"/>
                <w:color w:val="333333"/>
                <w:spacing w:val="28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познании;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9" w:type="dxa"/>
            <w:vMerge w:val="restart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DF66FB" w:rsidRPr="00614D11" w:rsidRDefault="00DF66FB" w:rsidP="000542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bCs/>
                <w:color w:val="auto"/>
              </w:rPr>
              <w:t>УК-1</w:t>
            </w:r>
          </w:p>
        </w:tc>
      </w:tr>
      <w:tr w:rsidR="00DF66FB" w:rsidRPr="00614D11" w:rsidTr="00054265">
        <w:tc>
          <w:tcPr>
            <w:tcW w:w="3746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DF66FB" w:rsidRPr="00614D11" w:rsidRDefault="00DF66FB" w:rsidP="00054265">
            <w:pPr>
              <w:ind w:right="19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обосновывать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решение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задач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</w:t>
            </w:r>
            <w:r w:rsidRPr="00614D11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позиций</w:t>
            </w:r>
            <w:r w:rsidRPr="00614D11">
              <w:rPr>
                <w:rFonts w:ascii="Times New Roman" w:hAnsi="Times New Roman" w:cs="Times New Roman"/>
                <w:color w:val="333333"/>
                <w:spacing w:val="-15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614D11">
              <w:rPr>
                <w:rFonts w:ascii="Times New Roman" w:hAnsi="Times New Roman" w:cs="Times New Roman"/>
                <w:color w:val="333333"/>
                <w:spacing w:val="-14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подхода;</w:t>
            </w:r>
          </w:p>
        </w:tc>
        <w:tc>
          <w:tcPr>
            <w:tcW w:w="3402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DF66FB" w:rsidRPr="00614D11" w:rsidTr="00054265">
        <w:tc>
          <w:tcPr>
            <w:tcW w:w="3746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DF66FB" w:rsidRPr="00614D11" w:rsidRDefault="00DF66FB" w:rsidP="00054265">
            <w:pPr>
              <w:rPr>
                <w:rFonts w:ascii="Times New Roman" w:eastAsia="Calibri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критического</w:t>
            </w:r>
            <w:r w:rsidRPr="00614D11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анализа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и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обобщения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информации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актуальным</w:t>
            </w:r>
            <w:r w:rsidRPr="00614D11">
              <w:rPr>
                <w:rFonts w:ascii="Times New Roman" w:hAnsi="Times New Roman" w:cs="Times New Roman"/>
                <w:color w:val="333333"/>
                <w:spacing w:val="21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вопросам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развития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614D11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614D11">
              <w:rPr>
                <w:rFonts w:ascii="Times New Roman" w:hAnsi="Times New Roman" w:cs="Times New Roman"/>
                <w:color w:val="333333"/>
                <w:spacing w:val="-6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и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спорта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и</w:t>
            </w:r>
            <w:r w:rsidRPr="00614D11">
              <w:rPr>
                <w:rFonts w:ascii="Times New Roman" w:hAnsi="Times New Roman" w:cs="Times New Roman"/>
                <w:color w:val="333333"/>
                <w:spacing w:val="27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  <w:w w:val="95"/>
              </w:rPr>
              <w:t>эффективности    физкультурно-спортивной</w:t>
            </w:r>
            <w:r w:rsidRPr="00614D11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деятельности.</w:t>
            </w:r>
          </w:p>
        </w:tc>
        <w:tc>
          <w:tcPr>
            <w:tcW w:w="3402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DF66FB" w:rsidRPr="00614D11" w:rsidTr="00054265">
        <w:tc>
          <w:tcPr>
            <w:tcW w:w="3746" w:type="dxa"/>
            <w:shd w:val="clear" w:color="auto" w:fill="auto"/>
          </w:tcPr>
          <w:p w:rsidR="00DF66FB" w:rsidRPr="00614D11" w:rsidRDefault="00DF66FB" w:rsidP="00054265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Pr="00614D1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F66FB" w:rsidRPr="00614D11" w:rsidRDefault="00DF66FB" w:rsidP="00054265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функции органов и систем организма человека, особенности их проявления в покое и при мышечной работе;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43CD3" w:rsidRPr="00C17790" w:rsidRDefault="00443CD3" w:rsidP="00443C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790">
              <w:rPr>
                <w:rFonts w:ascii="Times New Roman" w:hAnsi="Times New Roman" w:cs="Times New Roman"/>
                <w:b/>
              </w:rPr>
              <w:t xml:space="preserve">СИМР: </w:t>
            </w:r>
          </w:p>
          <w:p w:rsidR="00443CD3" w:rsidRPr="00C17790" w:rsidRDefault="00443CD3" w:rsidP="00443CD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/02.6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3CD3" w:rsidRDefault="00443CD3" w:rsidP="00443CD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43CD3" w:rsidRPr="00C17790" w:rsidRDefault="00443CD3" w:rsidP="00443CD3">
            <w:pPr>
              <w:jc w:val="both"/>
              <w:rPr>
                <w:rFonts w:ascii="Times New Roman" w:hAnsi="Times New Roman" w:cs="Times New Roman"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/03.6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 w:val="restart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ОПК-1</w:t>
            </w:r>
          </w:p>
        </w:tc>
      </w:tr>
      <w:tr w:rsidR="00DF66FB" w:rsidRPr="00614D11" w:rsidTr="00054265">
        <w:tc>
          <w:tcPr>
            <w:tcW w:w="3746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DF66FB" w:rsidRPr="00614D11" w:rsidRDefault="00DF66FB" w:rsidP="00054265">
            <w:pPr>
              <w:ind w:right="1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</w:rPr>
              <w:t>определять функциональное состояние занимающихся в различные периоды возрастного развития;</w:t>
            </w:r>
          </w:p>
        </w:tc>
        <w:tc>
          <w:tcPr>
            <w:tcW w:w="3402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DF66FB" w:rsidRPr="00614D11" w:rsidTr="00054265">
        <w:tc>
          <w:tcPr>
            <w:tcW w:w="3746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DF66FB" w:rsidRPr="00614D11" w:rsidRDefault="00DF66FB" w:rsidP="00054265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</w:rPr>
              <w:t>навыками оценки состояния различных функциональных систем организма человека.</w:t>
            </w:r>
          </w:p>
        </w:tc>
        <w:tc>
          <w:tcPr>
            <w:tcW w:w="3402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DF66FB" w:rsidRPr="00614D11" w:rsidTr="00054265">
        <w:tc>
          <w:tcPr>
            <w:tcW w:w="3746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ab/>
            </w:r>
          </w:p>
          <w:p w:rsidR="00DF66FB" w:rsidRPr="00614D11" w:rsidRDefault="00DF66FB" w:rsidP="00054265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</w:rPr>
              <w:t>методы физиологического контроля состояния занимающихся;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F66FB" w:rsidRPr="00C17790" w:rsidRDefault="00DF66FB" w:rsidP="000542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790">
              <w:rPr>
                <w:rFonts w:ascii="Times New Roman" w:hAnsi="Times New Roman" w:cs="Times New Roman"/>
                <w:b/>
              </w:rPr>
              <w:t xml:space="preserve">СИМР: </w:t>
            </w:r>
          </w:p>
          <w:p w:rsidR="00DF66FB" w:rsidRPr="00C17790" w:rsidRDefault="00DF66FB" w:rsidP="0005426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/02.6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66FB" w:rsidRDefault="00DF66FB" w:rsidP="0005426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F66FB" w:rsidRPr="00C17790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/03.6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DF66FB" w:rsidRPr="00614D11" w:rsidRDefault="00DF66FB" w:rsidP="0005426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</w:p>
          <w:p w:rsidR="00DF66FB" w:rsidRPr="00C17790" w:rsidRDefault="00DF66FB" w:rsidP="0005426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 w:val="restart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DF66FB" w:rsidRPr="00614D11" w:rsidRDefault="00DF66FB" w:rsidP="000542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bCs/>
                <w:color w:val="auto"/>
              </w:rPr>
              <w:t>ОПК-9</w:t>
            </w:r>
          </w:p>
        </w:tc>
      </w:tr>
      <w:tr w:rsidR="00DF66FB" w:rsidRPr="00614D11" w:rsidTr="00054265">
        <w:tc>
          <w:tcPr>
            <w:tcW w:w="3746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DF66FB" w:rsidRPr="00614D11" w:rsidRDefault="00DF66FB" w:rsidP="00054265">
            <w:pPr>
              <w:ind w:right="19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использовать методы </w:t>
            </w:r>
            <w:r w:rsidRPr="00614D11">
              <w:rPr>
                <w:rFonts w:ascii="Times New Roman" w:hAnsi="Times New Roman" w:cs="Times New Roman"/>
              </w:rPr>
              <w:lastRenderedPageBreak/>
              <w:t>физиологического контроля в профессиональной деятельности;</w:t>
            </w:r>
          </w:p>
        </w:tc>
        <w:tc>
          <w:tcPr>
            <w:tcW w:w="3402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DF66FB" w:rsidRPr="00614D11" w:rsidTr="00054265">
        <w:tc>
          <w:tcPr>
            <w:tcW w:w="3746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Навыки и/или опыт деятельности:</w:t>
            </w:r>
          </w:p>
          <w:p w:rsidR="00DF66FB" w:rsidRPr="00614D11" w:rsidRDefault="00DF66FB" w:rsidP="000542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spacing w:val="-1"/>
              </w:rPr>
              <w:t>применения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базовых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614D1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методик физиологического контроля 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занимающихся физической культурой и спортом.</w:t>
            </w:r>
          </w:p>
        </w:tc>
        <w:tc>
          <w:tcPr>
            <w:tcW w:w="3402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DF66FB" w:rsidRPr="00614D11" w:rsidRDefault="00DF66FB" w:rsidP="00DF66F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:rsidR="00DF66FB" w:rsidRPr="00614D11" w:rsidRDefault="00DF66FB" w:rsidP="00DF66F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 xml:space="preserve">2. </w:t>
      </w:r>
      <w:r w:rsidRPr="00614D11">
        <w:rPr>
          <w:rFonts w:ascii="Times New Roman" w:hAnsi="Times New Roman" w:cs="Times New Roman"/>
          <w:b/>
          <w:caps/>
          <w:color w:val="auto"/>
        </w:rPr>
        <w:t>Место дисциплины в структуре образовательной программы:</w:t>
      </w:r>
    </w:p>
    <w:p w:rsidR="00DF66FB" w:rsidRPr="00614D11" w:rsidRDefault="00DF66FB" w:rsidP="00DF66FB">
      <w:pPr>
        <w:pStyle w:val="a3"/>
        <w:tabs>
          <w:tab w:val="left" w:pos="720"/>
          <w:tab w:val="left" w:pos="1260"/>
        </w:tabs>
        <w:autoSpaceDE w:val="0"/>
        <w:ind w:left="0"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color w:val="auto"/>
          <w:spacing w:val="-1"/>
        </w:rPr>
        <w:t>Дисциплина «Физиология человека» в структуре образовательной программы относится к</w:t>
      </w:r>
      <w:r w:rsidRPr="00614D11">
        <w:rPr>
          <w:rFonts w:ascii="Times New Roman" w:hAnsi="Times New Roman" w:cs="Times New Roman"/>
          <w:spacing w:val="-1"/>
        </w:rPr>
        <w:t xml:space="preserve"> обязательной части</w:t>
      </w:r>
      <w:r w:rsidRPr="00614D11">
        <w:rPr>
          <w:rFonts w:ascii="Times New Roman" w:hAnsi="Times New Roman" w:cs="Times New Roman"/>
          <w:color w:val="auto"/>
          <w:spacing w:val="-1"/>
        </w:rPr>
        <w:t>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spacing w:val="-1"/>
        </w:rPr>
        <w:t>В соответствии с рабочим учебным планом дисциплина изучается в 3 и 4 семестрах в очной форме обучения, в 6 и 7 семестрах в заочной форме обучения. Вид промежуточной аттестации: зачет (3 семестр - очная форма обучения, 6 семестр – заочная форма обучения), экзамен (4 семестр - очная форма обучения, 7 семестр – заочная форма обучения).</w:t>
      </w:r>
    </w:p>
    <w:p w:rsidR="00DF66FB" w:rsidRPr="00614D11" w:rsidRDefault="00DF66FB" w:rsidP="00330935">
      <w:pPr>
        <w:numPr>
          <w:ilvl w:val="0"/>
          <w:numId w:val="86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F66FB" w:rsidRPr="00614D11" w:rsidRDefault="00DF66FB" w:rsidP="00330935">
      <w:pPr>
        <w:numPr>
          <w:ilvl w:val="0"/>
          <w:numId w:val="86"/>
        </w:numPr>
        <w:jc w:val="center"/>
        <w:rPr>
          <w:rFonts w:ascii="Times New Roman" w:hAnsi="Times New Roman" w:cs="Times New Roman"/>
          <w:b/>
          <w:caps/>
          <w:color w:val="auto"/>
        </w:rPr>
      </w:pPr>
      <w:r w:rsidRPr="00614D11">
        <w:rPr>
          <w:rFonts w:ascii="Times New Roman" w:hAnsi="Times New Roman" w:cs="Times New Roman"/>
          <w:b/>
          <w:caps/>
          <w:color w:val="auto"/>
        </w:rPr>
        <w:t>3. Объем дисциплины и виды учебной работы: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031"/>
        <w:gridCol w:w="1134"/>
        <w:gridCol w:w="1134"/>
        <w:gridCol w:w="1240"/>
      </w:tblGrid>
      <w:tr w:rsidR="00DF66FB" w:rsidRPr="00614D11" w:rsidTr="00054265">
        <w:trPr>
          <w:trHeight w:val="219"/>
        </w:trPr>
        <w:tc>
          <w:tcPr>
            <w:tcW w:w="6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Семестры</w:t>
            </w:r>
          </w:p>
        </w:tc>
      </w:tr>
      <w:tr w:rsidR="00DF66FB" w:rsidRPr="00614D11" w:rsidTr="00054265">
        <w:trPr>
          <w:trHeight w:val="234"/>
        </w:trPr>
        <w:tc>
          <w:tcPr>
            <w:tcW w:w="60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DF66FB" w:rsidRPr="00614D11" w:rsidTr="00054265">
        <w:trPr>
          <w:trHeight w:val="424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58</w:t>
            </w:r>
          </w:p>
        </w:tc>
      </w:tr>
      <w:tr w:rsidR="00DF66FB" w:rsidRPr="00614D11" w:rsidTr="00054265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</w:tr>
      <w:tr w:rsidR="00DF66FB" w:rsidRPr="00614D11" w:rsidTr="00054265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DF66FB" w:rsidRPr="00614D11" w:rsidTr="00054265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Семинары (С)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DF66FB" w:rsidRPr="00614D11" w:rsidTr="00054265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Лабораторные работы (ЛР)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DF66FB" w:rsidRPr="00614D11" w:rsidTr="00054265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Самостоятельная работа</w:t>
            </w:r>
          </w:p>
          <w:p w:rsidR="00DF66FB" w:rsidRPr="00614D11" w:rsidRDefault="00DF66FB" w:rsidP="00054265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i/>
                <w:color w:val="auto"/>
              </w:rPr>
              <w:t>в том числе на подготовку к промежуточной аттестации:36 час.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90</w:t>
            </w:r>
          </w:p>
        </w:tc>
      </w:tr>
      <w:tr w:rsidR="00DF66FB" w:rsidRPr="00614D11" w:rsidTr="00054265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зачет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экзамен</w:t>
            </w:r>
          </w:p>
        </w:tc>
      </w:tr>
      <w:tr w:rsidR="00DF66FB" w:rsidRPr="00614D11" w:rsidTr="00054265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144</w:t>
            </w:r>
          </w:p>
        </w:tc>
      </w:tr>
      <w:tr w:rsidR="00DF66FB" w:rsidRPr="00614D11" w:rsidTr="00054265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</w:tbl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330935">
      <w:pPr>
        <w:numPr>
          <w:ilvl w:val="0"/>
          <w:numId w:val="86"/>
        </w:numPr>
        <w:spacing w:after="120"/>
        <w:jc w:val="center"/>
        <w:rPr>
          <w:rFonts w:ascii="Times New Roman" w:hAnsi="Times New Roman" w:cs="Times New Roman"/>
          <w:caps/>
          <w:color w:val="auto"/>
        </w:rPr>
      </w:pPr>
      <w:r w:rsidRPr="00614D11">
        <w:rPr>
          <w:rFonts w:ascii="Times New Roman" w:hAnsi="Times New Roman" w:cs="Times New Roman"/>
          <w:caps/>
          <w:color w:val="auto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134"/>
        <w:gridCol w:w="993"/>
        <w:gridCol w:w="1098"/>
      </w:tblGrid>
      <w:tr w:rsidR="00DF66FB" w:rsidRPr="00614D11" w:rsidTr="00054265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Семестры</w:t>
            </w:r>
          </w:p>
        </w:tc>
      </w:tr>
      <w:tr w:rsidR="00DF66FB" w:rsidRPr="00614D11" w:rsidTr="00054265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7</w:t>
            </w:r>
          </w:p>
        </w:tc>
      </w:tr>
      <w:tr w:rsidR="00DF66FB" w:rsidRPr="00614D11" w:rsidTr="00054265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DF66FB" w:rsidRPr="00614D11" w:rsidTr="00054265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</w:tr>
      <w:tr w:rsidR="00DF66FB" w:rsidRPr="00614D11" w:rsidTr="0005426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DF66FB" w:rsidRPr="00614D11" w:rsidTr="0005426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Лабораторные работы (ЛР)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DF66FB" w:rsidRPr="00614D11" w:rsidTr="0005426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134</w:t>
            </w:r>
          </w:p>
        </w:tc>
      </w:tr>
      <w:tr w:rsidR="00DF66FB" w:rsidRPr="00614D11" w:rsidTr="0005426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зачет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экзамен</w:t>
            </w:r>
          </w:p>
        </w:tc>
      </w:tr>
      <w:tr w:rsidR="00DF66FB" w:rsidRPr="00614D11" w:rsidTr="00054265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144</w:t>
            </w:r>
          </w:p>
        </w:tc>
      </w:tr>
      <w:tr w:rsidR="00DF66FB" w:rsidRPr="00614D11" w:rsidTr="00054265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</w:tbl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  <w:r w:rsidRPr="00614D11">
        <w:rPr>
          <w:rFonts w:ascii="Times New Roman" w:hAnsi="Times New Roman" w:cs="Times New Roman"/>
          <w:b/>
          <w:caps/>
          <w:color w:val="auto"/>
        </w:rPr>
        <w:t>4. Содержание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2253"/>
        <w:gridCol w:w="5679"/>
        <w:gridCol w:w="873"/>
      </w:tblGrid>
      <w:tr w:rsidR="00DF66FB" w:rsidRPr="00614D11" w:rsidTr="00054265">
        <w:trPr>
          <w:trHeight w:val="609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№ п/п</w:t>
            </w:r>
          </w:p>
          <w:p w:rsidR="00DF66FB" w:rsidRPr="00614D11" w:rsidRDefault="00DF66FB" w:rsidP="00054265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</w:tcBorders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lastRenderedPageBreak/>
              <w:t>Тема (раздел)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000000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Содержание раздела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</w:tr>
      <w:tr w:rsidR="00DF66FB" w:rsidRPr="00614D11" w:rsidTr="00054265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Введение в физиологию человека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bCs/>
              </w:rPr>
              <w:t xml:space="preserve">Значение </w:t>
            </w:r>
            <w:r w:rsidRPr="00614D11">
              <w:rPr>
                <w:rFonts w:ascii="Times New Roman" w:hAnsi="Times New Roman" w:cs="Times New Roman"/>
                <w:bCs/>
                <w:color w:val="212121"/>
              </w:rPr>
              <w:t xml:space="preserve">физиологии </w:t>
            </w:r>
            <w:r w:rsidRPr="00614D11">
              <w:rPr>
                <w:rFonts w:ascii="Times New Roman" w:hAnsi="Times New Roman" w:cs="Times New Roman"/>
                <w:bCs/>
              </w:rPr>
              <w:t xml:space="preserve">для </w:t>
            </w:r>
            <w:r w:rsidRPr="00614D11">
              <w:rPr>
                <w:rFonts w:ascii="Times New Roman" w:hAnsi="Times New Roman" w:cs="Times New Roman"/>
                <w:bCs/>
                <w:color w:val="212121"/>
              </w:rPr>
              <w:t xml:space="preserve">теории и </w:t>
            </w:r>
            <w:r w:rsidRPr="00614D11">
              <w:rPr>
                <w:rFonts w:ascii="Times New Roman" w:hAnsi="Times New Roman" w:cs="Times New Roman"/>
                <w:bCs/>
              </w:rPr>
              <w:t xml:space="preserve">практики физической культуры </w:t>
            </w:r>
            <w:r w:rsidRPr="00614D11">
              <w:rPr>
                <w:rFonts w:ascii="Times New Roman" w:hAnsi="Times New Roman" w:cs="Times New Roman"/>
                <w:bCs/>
                <w:color w:val="212121"/>
              </w:rPr>
              <w:t xml:space="preserve">и </w:t>
            </w:r>
            <w:r w:rsidRPr="00614D11">
              <w:rPr>
                <w:rFonts w:ascii="Times New Roman" w:hAnsi="Times New Roman" w:cs="Times New Roman"/>
                <w:bCs/>
                <w:spacing w:val="-4"/>
              </w:rPr>
              <w:t>спорта; п</w:t>
            </w:r>
            <w:r w:rsidRPr="00614D11">
              <w:rPr>
                <w:rFonts w:ascii="Times New Roman" w:hAnsi="Times New Roman" w:cs="Times New Roman"/>
              </w:rPr>
              <w:t xml:space="preserve">редмет физиологии, её связь с другими науками и значения для теории и практики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физической культуры и спорта; м</w:t>
            </w:r>
            <w:r w:rsidRPr="00614D11">
              <w:rPr>
                <w:rFonts w:ascii="Times New Roman" w:hAnsi="Times New Roman" w:cs="Times New Roman"/>
              </w:rPr>
              <w:t>етоды физиологических исследований; основные этапы развития физиологии; основные физиологические понятия.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8</w:t>
            </w:r>
          </w:p>
        </w:tc>
      </w:tr>
      <w:tr w:rsidR="00DF66FB" w:rsidRPr="00614D11" w:rsidTr="00054265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возбудимых тканей и нервно-мышечный аппарат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Мембранные потенциалы покоя; потенциалы действия. Н</w:t>
            </w:r>
            <w:r w:rsidRPr="00614D11">
              <w:rPr>
                <w:rFonts w:ascii="Times New Roman" w:hAnsi="Times New Roman" w:cs="Times New Roman"/>
                <w:spacing w:val="-6"/>
              </w:rPr>
              <w:t xml:space="preserve">ейрон как структурно-функциональная единица нервной системы; виды нейронов и их функции; механизм проведения возбуждения по нервному волокну; морфофункциональная характеристика синапсов; виды синапсов; </w:t>
            </w:r>
            <w:proofErr w:type="gramStart"/>
            <w:r w:rsidRPr="00614D11">
              <w:rPr>
                <w:rFonts w:ascii="Times New Roman" w:hAnsi="Times New Roman" w:cs="Times New Roman"/>
                <w:spacing w:val="-6"/>
              </w:rPr>
              <w:t>механизм  передачи</w:t>
            </w:r>
            <w:proofErr w:type="gramEnd"/>
            <w:r w:rsidRPr="00614D11">
              <w:rPr>
                <w:rFonts w:ascii="Times New Roman" w:hAnsi="Times New Roman" w:cs="Times New Roman"/>
                <w:spacing w:val="-6"/>
              </w:rPr>
              <w:t xml:space="preserve"> нервных импульсов через синапсы; понятие о нервном центре; основные свойства нервных центров</w:t>
            </w:r>
            <w:r w:rsidRPr="00614D11">
              <w:rPr>
                <w:rFonts w:ascii="Times New Roman" w:hAnsi="Times New Roman" w:cs="Times New Roman"/>
              </w:rPr>
              <w:t>; проведение возбуждения по нервам и мышцам через нервно-мышечные синапсы;</w:t>
            </w:r>
          </w:p>
          <w:p w:rsidR="00DF66FB" w:rsidRPr="00614D11" w:rsidRDefault="00DF66FB" w:rsidP="00054265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Функциональная организация скелетных мышц; механизмы сокращения и расслабления мышечного волокна; одиночное и тетаническое сокращение;</w:t>
            </w:r>
          </w:p>
          <w:p w:rsidR="00DF66FB" w:rsidRPr="00614D11" w:rsidRDefault="00DF66FB" w:rsidP="0005426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</w:rPr>
              <w:t>Понятие о нервно-мышечном аппарате; двигательная единица  (ДЕ) – функциональная единица нервно-мышечного аппарата; типы и свойства ДЕ; типы и режимы сокращения мышечных волокон; механизмы регуляции силы мышечного волокна; влияние состава ДЕ на силовые, скоростные характеристики мышц и выносливость; особенности включения различных типов ДЕ при разных режимах сокращения; электрические явления в мышцах (электромиография.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18</w:t>
            </w:r>
          </w:p>
        </w:tc>
      </w:tr>
      <w:tr w:rsidR="00DF66FB" w:rsidRPr="00614D11" w:rsidTr="00054265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6FB" w:rsidRPr="00614D11" w:rsidRDefault="00DF66FB" w:rsidP="000542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Общие свойства и значение сенсорных систем; зрительная сенсорная система, её физиологическая организация и функциональные свойства. Слуховая и вестибулярная сенсорные системы, их физиологическая организация и функциональные свойства. Двигательная сенсорная система, её физиологическая организация и функциональные свойства.</w:t>
            </w:r>
          </w:p>
          <w:p w:rsidR="00DF66FB" w:rsidRPr="00614D11" w:rsidRDefault="00DF66FB" w:rsidP="00054265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Взаимодействие сенсорных систем.</w:t>
            </w:r>
          </w:p>
          <w:p w:rsidR="00DF66FB" w:rsidRPr="00614D11" w:rsidRDefault="00DF66FB" w:rsidP="000542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Значение сенсорных систем в спорте.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</w:tr>
      <w:tr w:rsidR="00DF66FB" w:rsidRPr="00614D11" w:rsidTr="00054265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центральной нервной системы</w:t>
            </w:r>
          </w:p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  <w:spacing w:val="-6"/>
              </w:rPr>
            </w:pPr>
            <w:r w:rsidRPr="00614D11">
              <w:rPr>
                <w:rFonts w:ascii="Times New Roman" w:hAnsi="Times New Roman" w:cs="Times New Roman"/>
                <w:spacing w:val="-6"/>
              </w:rPr>
              <w:t>Морфофункциональная организация нервной системы; ф</w:t>
            </w:r>
            <w:r w:rsidRPr="00614D11">
              <w:rPr>
                <w:rFonts w:ascii="Times New Roman" w:hAnsi="Times New Roman" w:cs="Times New Roman"/>
              </w:rPr>
              <w:t xml:space="preserve">ункциональная организация спинного мозга; роль спинного мозга в моторных и вегетативных реакциях; функции продолговатого мозга; роль продолговатого мозга в моторных и вегетативных реакциях; функции среднего мозга, его роль в организации </w:t>
            </w:r>
            <w:proofErr w:type="spellStart"/>
            <w:r w:rsidRPr="00614D11">
              <w:rPr>
                <w:rFonts w:ascii="Times New Roman" w:hAnsi="Times New Roman" w:cs="Times New Roman"/>
              </w:rPr>
              <w:t>позно</w:t>
            </w:r>
            <w:proofErr w:type="spellEnd"/>
            <w:r w:rsidRPr="00614D11">
              <w:rPr>
                <w:rFonts w:ascii="Times New Roman" w:hAnsi="Times New Roman" w:cs="Times New Roman"/>
              </w:rPr>
              <w:t xml:space="preserve">-тонических и ориентировочных рефлексов; функциональная организация промежуточного мозга; гипоталамус как высший подкорковый центр вегетативной регуляции; </w:t>
            </w:r>
            <w:r w:rsidRPr="00614D11">
              <w:rPr>
                <w:rFonts w:ascii="Times New Roman" w:hAnsi="Times New Roman" w:cs="Times New Roman"/>
              </w:rPr>
              <w:lastRenderedPageBreak/>
              <w:t>неспецифическая система мозга; функции ретикулярной формации;; функции мозжечка, его роль в регуляции движений человека; функции подкорковых ядер; кора больших полушарий (КБП); вертикальная колонка – функциональная единица КБП; функциональные блоки мозга; вегетативная нервная система (ВНС) и ее роль в поддержании гомеостаза в организме; функциональная характеристика симпатического и парасимпатического отделов ВНС; вегетативные рефлексы, их роль в обеспечении двигательной деятельности.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</w:tr>
      <w:tr w:rsidR="00DF66FB" w:rsidRPr="00614D11" w:rsidTr="00054265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Физиологические основы высшей нервной деятельности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Понятие высшей нервной деятельности (ВНД); учение И.П. Павлова об условных рефлексах как основе ВНД; сравнительная характеристика условных и безусловных рефлексов; механизм образования условных рефлексов; виды условных рефлексов; виды торможения условных рефлексов и их механизмы; динамический  стереотип и механизмы его образования; типы ВНД; понятие о первой и второй сигнальной системах.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14</w:t>
            </w:r>
          </w:p>
        </w:tc>
      </w:tr>
      <w:tr w:rsidR="00DF66FB" w:rsidRPr="00614D11" w:rsidTr="00054265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Понятие о системе крови; состав и объем крови; функции крови; форменные элементы крови и их функции; физико-химические свойства плазмы крови; группы крови; механизмы гемостаза; механизмы регуляции системы крови; реакции системы крови на физические нагрузки; возрастно-половые особенности системы крови.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22</w:t>
            </w:r>
          </w:p>
        </w:tc>
      </w:tr>
      <w:tr w:rsidR="00DF66FB" w:rsidRPr="00614D11" w:rsidTr="00054265">
        <w:trPr>
          <w:trHeight w:val="913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сердечно-сосудистой системы</w:t>
            </w:r>
          </w:p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  <w:spacing w:val="-16"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 xml:space="preserve">Функциональная организация сердечно-сосудистой системы (ССС); функции ССС.; функциональная характеристика сердца.; функциональные особенности сердечной мышцы; </w:t>
            </w:r>
            <w:proofErr w:type="spellStart"/>
            <w:r w:rsidRPr="00614D11">
              <w:rPr>
                <w:rFonts w:ascii="Times New Roman" w:hAnsi="Times New Roman" w:cs="Times New Roman"/>
                <w:spacing w:val="-10"/>
              </w:rPr>
              <w:t>автоматия</w:t>
            </w:r>
            <w:proofErr w:type="spellEnd"/>
            <w:r w:rsidRPr="00614D11">
              <w:rPr>
                <w:rFonts w:ascii="Times New Roman" w:hAnsi="Times New Roman" w:cs="Times New Roman"/>
                <w:spacing w:val="-10"/>
              </w:rPr>
              <w:t xml:space="preserve"> и проводящая система сердца; биоэлектрические явления в сердечной мышце; электрокардиография; фазы сердечного цикла; объемы крови, характеризующие работу сердца; механизмы регуляции работы сердца; функциональная характеристика сосудов; гемодинамика; артериальное давление и факторы, его определяющие; объемная и линейная скорости кровотока; механизмы движения крови в различных участках сосудистого русла; механизмы регуляции гемодинамики; р</w:t>
            </w:r>
            <w:r w:rsidRPr="00614D11">
              <w:rPr>
                <w:rFonts w:ascii="Times New Roman" w:hAnsi="Times New Roman" w:cs="Times New Roman"/>
                <w:spacing w:val="-16"/>
              </w:rPr>
              <w:t>еакции сердечно-сосудистой системы на физическую нагрузку малой и большой мощности.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38</w:t>
            </w:r>
          </w:p>
        </w:tc>
      </w:tr>
      <w:tr w:rsidR="00DF66FB" w:rsidRPr="00614D11" w:rsidTr="00054265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дыхания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  <w:spacing w:val="-10"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 xml:space="preserve">Понятие о системе дыхания; функции дыхания; этапы газообмена в организме; механизмы вдоха и выдоха; легочные объемы и емкости; легочная вентиляция в покое и при мышечной деятельности; газовый состав атмосферного, альвеолярного и выдыхаемого воздуха; механизмы обмена и транспорта газов в организме; механизмы транспорта кислорода кровью; кислородная емкость крови и факторы, ее определяющие; оксигемоглобин и факторы, определяющие скорость и </w:t>
            </w:r>
            <w:r w:rsidRPr="00614D11">
              <w:rPr>
                <w:rFonts w:ascii="Times New Roman" w:hAnsi="Times New Roman" w:cs="Times New Roman"/>
                <w:spacing w:val="-10"/>
              </w:rPr>
              <w:lastRenderedPageBreak/>
              <w:t>объем его диссоциации; артерио-венозная разность по кислороду, коэффициент утилизации кислорода; механизмы транспорта углекислого газа кровью; механизмы регуляции дыхания; роль коры больших полушарий в регуляции дыхания; особенности регуляции дыхания при мышечной работе.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32</w:t>
            </w:r>
          </w:p>
        </w:tc>
      </w:tr>
      <w:tr w:rsidR="00DF66FB" w:rsidRPr="00614D11" w:rsidTr="00054265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пищеварения и обмен веществ и энергии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 xml:space="preserve">Общая характеристика системы пищеварения; пищеварение в различных отделах пищеварительного </w:t>
            </w:r>
            <w:proofErr w:type="gramStart"/>
            <w:r w:rsidRPr="00614D11">
              <w:rPr>
                <w:rFonts w:ascii="Times New Roman" w:hAnsi="Times New Roman" w:cs="Times New Roman"/>
                <w:spacing w:val="-10"/>
              </w:rPr>
              <w:t>тракта;;</w:t>
            </w:r>
            <w:proofErr w:type="gramEnd"/>
            <w:r w:rsidRPr="00614D11">
              <w:rPr>
                <w:rFonts w:ascii="Times New Roman" w:hAnsi="Times New Roman" w:cs="Times New Roman"/>
                <w:spacing w:val="-10"/>
              </w:rPr>
              <w:t xml:space="preserve"> роль поджелудочной железы и печени в процессах пищеварения; механизмы всасывания продуктов переваривания пищи; механизмы регуляции пищеварительных процессов; влияние двигательной деятельности на процессы пищеварения.</w:t>
            </w:r>
            <w:r w:rsidRPr="00614D11">
              <w:rPr>
                <w:rFonts w:ascii="Times New Roman" w:hAnsi="Times New Roman" w:cs="Times New Roman"/>
              </w:rPr>
              <w:t xml:space="preserve"> Взаимосвязь обмена веществ и энергии; основные понятия обмена веществ (ассимиляция, диссимиляция, анаболизм, катаболизм); белки и их функциональное значение для организма человека; азотистый баланс; углеводы и их функциональное значение для организма человека; жиры и их функциональное значение в организме человека; механизмы регуляции белкового, углеводного и жирового обмена; особенности обмена белков, жиров и углеводов при мышечной работе различной интенсивности; ; </w:t>
            </w:r>
            <w:proofErr w:type="spellStart"/>
            <w:r w:rsidRPr="00614D11">
              <w:rPr>
                <w:rFonts w:ascii="Times New Roman" w:hAnsi="Times New Roman" w:cs="Times New Roman"/>
              </w:rPr>
              <w:t>энергозатраты</w:t>
            </w:r>
            <w:proofErr w:type="spellEnd"/>
            <w:r w:rsidRPr="00614D11">
              <w:rPr>
                <w:rFonts w:ascii="Times New Roman" w:hAnsi="Times New Roman" w:cs="Times New Roman"/>
              </w:rPr>
              <w:t xml:space="preserve"> при различных видах  деятельности человека; методы определения расхода энергии; обмен энергии при мышечной работе; понятие о кислородном запросе, потреблении кислорода и кислородном долге.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28</w:t>
            </w:r>
          </w:p>
        </w:tc>
      </w:tr>
      <w:tr w:rsidR="00DF66FB" w:rsidRPr="00614D11" w:rsidTr="00054265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Выделение, терморегуляция, железы внутренней секреции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>Общая характеристика процессов выделения; функциональная характеристика мочеполовой системы; механизмы мочеобразования и мочевыделения; механизмы регуляции мочеобразования и мочевыделения; состав мочи; выделительная функция потовых желез; особенности выделительных процессов при мышечной деятельности;</w:t>
            </w:r>
            <w:r w:rsidRPr="00614D11">
              <w:rPr>
                <w:rFonts w:ascii="Times New Roman" w:hAnsi="Times New Roman" w:cs="Times New Roman"/>
              </w:rPr>
              <w:t xml:space="preserve"> ; основы терморегуляции в организме человека (температурное «ядро» и температурная «оболочка», механизмы теплопродукции и теплоотдачи, механизмы регуляции теплообмена в организме человека, особенности теплообмена при мышечной деятельности);</w:t>
            </w:r>
            <w:r w:rsidRPr="00614D11">
              <w:rPr>
                <w:rFonts w:ascii="Times New Roman" w:hAnsi="Times New Roman" w:cs="Times New Roman"/>
                <w:spacing w:val="-16"/>
              </w:rPr>
              <w:t xml:space="preserve"> Функции желез внутренней секреции (ЖВС); особенности деятельности ЖВС при мышечной работе; гормоны и физиологические механизмы их действия; механизмы взаимодействия ЖВС; функции гормонов гипофиза; роль гормонов гипофиза в регуляции функциональной активности других ЖВС; функции гормонов надпочечников; гормоны мозгового слоя надпочечников; гормоны коркового слоя надпочечников; роль гормонов надпочечников в приспособлении организма к экстремальным факторам; функции гормонов щитовидной железы; роль гормонов щитовидной железы в приспособлении организма к действию экстремальных </w:t>
            </w:r>
            <w:r w:rsidRPr="00614D11">
              <w:rPr>
                <w:rFonts w:ascii="Times New Roman" w:hAnsi="Times New Roman" w:cs="Times New Roman"/>
                <w:spacing w:val="-16"/>
              </w:rPr>
              <w:lastRenderedPageBreak/>
              <w:t>факторов; функции гормонов поджелудочной железы.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24</w:t>
            </w:r>
          </w:p>
        </w:tc>
      </w:tr>
    </w:tbl>
    <w:p w:rsidR="00DF66FB" w:rsidRPr="00614D11" w:rsidRDefault="00DF66FB" w:rsidP="00DF66FB">
      <w:pPr>
        <w:widowControl/>
        <w:ind w:left="710"/>
        <w:jc w:val="center"/>
        <w:rPr>
          <w:rFonts w:ascii="Times New Roman" w:hAnsi="Times New Roman" w:cs="Times New Roman"/>
          <w:b/>
          <w:szCs w:val="28"/>
        </w:rPr>
      </w:pPr>
    </w:p>
    <w:p w:rsidR="00DF66FB" w:rsidRPr="00B94C25" w:rsidRDefault="00DF66FB" w:rsidP="00DF66FB">
      <w:pPr>
        <w:pStyle w:val="a3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Cs w:val="28"/>
        </w:rPr>
      </w:pPr>
      <w:r w:rsidRPr="00B94C25">
        <w:rPr>
          <w:rFonts w:ascii="Times New Roman" w:hAnsi="Times New Roman" w:cs="Times New Roman"/>
          <w:b/>
        </w:rPr>
        <w:t>РАЗДЕЛЫ ДИСЦИПЛИНЫ И ВИДЫ УЧЕБНОЙ РАБОТЫ</w:t>
      </w:r>
      <w:r w:rsidRPr="00B94C25">
        <w:rPr>
          <w:rFonts w:ascii="Times New Roman" w:hAnsi="Times New Roman" w:cs="Times New Roman"/>
          <w:b/>
          <w:szCs w:val="28"/>
        </w:rPr>
        <w:t>: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szCs w:val="28"/>
        </w:rPr>
      </w:pPr>
      <w:r w:rsidRPr="00614D11">
        <w:rPr>
          <w:rFonts w:ascii="Times New Roman" w:hAnsi="Times New Roman" w:cs="Times New Roman"/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708"/>
        <w:gridCol w:w="708"/>
        <w:gridCol w:w="709"/>
        <w:gridCol w:w="714"/>
        <w:gridCol w:w="917"/>
      </w:tblGrid>
      <w:tr w:rsidR="00DF66FB" w:rsidRPr="00614D11" w:rsidTr="00054265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DF66FB" w:rsidRPr="00614D11" w:rsidTr="00054265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Введение в физиологию человека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8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возбудимых тканей и нервно-мышечный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18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центральной нервной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Физиологические основы высшей нервной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14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22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сердечно-сосудистой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38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дыхания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32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пищеварения и обмен веществ и 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28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Выделение, терморегуляция, железы внутренней секреции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24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216</w:t>
            </w:r>
          </w:p>
        </w:tc>
      </w:tr>
    </w:tbl>
    <w:p w:rsidR="00DF66FB" w:rsidRPr="00614D11" w:rsidRDefault="00DF66FB" w:rsidP="00DF66FB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szCs w:val="28"/>
        </w:rPr>
      </w:pPr>
      <w:r w:rsidRPr="00614D11">
        <w:rPr>
          <w:rFonts w:ascii="Times New Roman" w:hAnsi="Times New Roman" w:cs="Times New Roman"/>
          <w:szCs w:val="28"/>
        </w:rPr>
        <w:t>заочная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DF66FB" w:rsidRPr="00614D11" w:rsidTr="00054265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DF66FB" w:rsidRPr="00614D11" w:rsidTr="00054265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Введение в физиологию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8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возбудимых тканей и нервно-мышечный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18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центральной нервной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Физиологические основы высшей нервной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14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22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сердечно-сосудистой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38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32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пищеварения и обмен веществ и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28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Выделение, терморегуляция, железы внутренней секреции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24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194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216</w:t>
            </w:r>
          </w:p>
        </w:tc>
      </w:tr>
    </w:tbl>
    <w:p w:rsidR="00DF66FB" w:rsidRPr="00614D11" w:rsidRDefault="00DF66FB" w:rsidP="00DF66FB">
      <w:pPr>
        <w:jc w:val="both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</w:rPr>
        <w:t>6.</w:t>
      </w:r>
      <w:r w:rsidRPr="00614D11">
        <w:rPr>
          <w:rFonts w:ascii="Times New Roman" w:hAnsi="Times New Roman" w:cs="Times New Roman"/>
        </w:rPr>
        <w:tab/>
      </w:r>
      <w:r w:rsidRPr="00614D11">
        <w:rPr>
          <w:rFonts w:ascii="Times New Roman" w:hAnsi="Times New Roman" w:cs="Times New Roman"/>
          <w:b/>
          <w:spacing w:val="-1"/>
        </w:rPr>
        <w:t>Перечень основной и дополнительной литературы</w:t>
      </w:r>
      <w:r w:rsidRPr="00614D11">
        <w:rPr>
          <w:rFonts w:ascii="Times New Roman" w:hAnsi="Times New Roman" w:cs="Times New Roman"/>
          <w:b/>
          <w:caps/>
          <w:spacing w:val="-1"/>
        </w:rPr>
        <w:t xml:space="preserve">, </w:t>
      </w:r>
      <w:r w:rsidRPr="00614D11">
        <w:rPr>
          <w:rFonts w:ascii="Times New Roman" w:hAnsi="Times New Roman" w:cs="Times New Roman"/>
          <w:b/>
        </w:rPr>
        <w:t>необходимый для освоения дисциплины: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76"/>
        <w:gridCol w:w="1391"/>
        <w:gridCol w:w="1351"/>
      </w:tblGrid>
      <w:tr w:rsidR="00DF66FB" w:rsidRPr="00614D11" w:rsidTr="00054265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№ </w:t>
            </w:r>
            <w:proofErr w:type="spellStart"/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lastRenderedPageBreak/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lastRenderedPageBreak/>
              <w:t>Наименование</w:t>
            </w:r>
          </w:p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lastRenderedPageBreak/>
              <w:t>Кол-во экземпляров</w:t>
            </w:r>
          </w:p>
        </w:tc>
      </w:tr>
      <w:tr w:rsidR="00DF66FB" w:rsidRPr="00614D11" w:rsidTr="00054265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DF66FB" w:rsidRPr="00614D11" w:rsidTr="00054265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360" w:hanging="3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Солодков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, А. С.</w:t>
            </w:r>
            <w:r w:rsidRPr="00614D11">
              <w:rPr>
                <w:rFonts w:ascii="Times New Roman" w:hAnsi="Times New Roman" w:cs="Times New Roman"/>
                <w:lang w:eastAsia="en-US"/>
              </w:rPr>
              <w:br/>
              <w:t xml:space="preserve">Физиология человека. Общая. Спортивная. Возрастная: учебник для высших учебных заведений физической культуры. - Изд. 4-е,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испр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>. и доп. - М. : Советский спорт, 2012.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F66FB" w:rsidRPr="00614D11" w:rsidTr="00054265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360" w:hanging="3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Солодков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, А.С.</w:t>
            </w:r>
            <w:r w:rsidRPr="00614D11">
              <w:rPr>
                <w:rFonts w:ascii="Times New Roman" w:hAnsi="Times New Roman" w:cs="Times New Roman"/>
                <w:lang w:eastAsia="en-US"/>
              </w:rPr>
              <w:t xml:space="preserve"> Физиология человека. Общая. Спортивная.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Возрастная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учебник для высших учебных заведений физической культуры. – Изд. 5-е,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испр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 xml:space="preserve">. и доп. –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М.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Спорт, 2015.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F66FB" w:rsidRPr="00614D11" w:rsidTr="00054265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360" w:hanging="33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  <w:r w:rsidRPr="00614D1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Солодков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, А. С. Физиология человека. Общая. Спортивная. </w:t>
            </w:r>
            <w:proofErr w:type="gram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Возрастная  :</w:t>
            </w:r>
            <w:proofErr w:type="gram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 учебник / А. С. </w:t>
            </w: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Солодков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, Е. Б. Сологуб. — 8-е изд. —  </w:t>
            </w:r>
            <w:proofErr w:type="gram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Москва :</w:t>
            </w:r>
            <w:proofErr w:type="gram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 Издательство «Спорт», 2018. — 624 c. — ISBN 978-5-9500179-3-3. — </w:t>
            </w:r>
            <w:proofErr w:type="gram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Текст :</w:t>
            </w:r>
            <w:proofErr w:type="gram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5" w:history="1">
              <w:r w:rsidRPr="00614D11">
                <w:rPr>
                  <w:rStyle w:val="ac"/>
                  <w:bCs/>
                  <w:lang w:eastAsia="en-US"/>
                </w:rPr>
                <w:t>http://www.iprbookshop.ru/74306.html</w:t>
              </w:r>
            </w:hyperlink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 (дата обращения: 15.01.2020). — Режим доступа: для </w:t>
            </w: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авторизир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DF66FB" w:rsidRPr="00614D11" w:rsidRDefault="00DF66FB" w:rsidP="00DF66FB">
      <w:pPr>
        <w:jc w:val="both"/>
        <w:rPr>
          <w:rFonts w:ascii="Times New Roman" w:hAnsi="Times New Roman" w:cs="Times New Roman"/>
          <w:b/>
          <w:color w:val="auto"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6.2. Дополнительная литература.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742"/>
        <w:gridCol w:w="1390"/>
        <w:gridCol w:w="1327"/>
      </w:tblGrid>
      <w:tr w:rsidR="00DF66FB" w:rsidRPr="00614D11" w:rsidTr="00054265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№ </w:t>
            </w:r>
            <w:proofErr w:type="spellStart"/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пп</w:t>
            </w:r>
            <w:proofErr w:type="spellEnd"/>
          </w:p>
        </w:tc>
        <w:tc>
          <w:tcPr>
            <w:tcW w:w="5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Наименование</w:t>
            </w:r>
          </w:p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Кол-во экземпляров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5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 xml:space="preserve">Физиология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человека 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учебное пособие / А. А. Семенович, В. А.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Переверзев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 xml:space="preserve">, В. В. Зинчук, Т. В. Короткевич. — 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Минск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Вышэйшая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школа, 2012. — 544 c. — ISBN 978-985-06-2062-0. —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Текст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6" w:history="1">
              <w:r w:rsidRPr="00614D11">
                <w:rPr>
                  <w:rStyle w:val="ac"/>
                  <w:lang w:eastAsia="en-US"/>
                </w:rPr>
                <w:t>http://www.iprbookshop.ru/20294.html</w:t>
              </w:r>
            </w:hyperlink>
            <w:r w:rsidRPr="00614D11">
              <w:rPr>
                <w:rFonts w:ascii="Times New Roman" w:hAnsi="Times New Roman" w:cs="Times New Roman"/>
                <w:lang w:eastAsia="en-US"/>
              </w:rPr>
              <w:t xml:space="preserve"> (дата обращения: 13.01.2020). — Режим доступа: для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авторизир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>. пользователей</w:t>
            </w:r>
          </w:p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 xml:space="preserve">Смирнова, А. В. Физиология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человека 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учебно-методическое пособие для лабораторно-практических занятий и самостоятельной работы / А. В. Смирнова. —  Набережные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Челны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Набережночелнинский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государственный педагогический университет, 2014. — 98 c. — ISBN 2227-8397. —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Текст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614D11">
                <w:rPr>
                  <w:rStyle w:val="ac"/>
                  <w:lang w:eastAsia="en-US"/>
                </w:rPr>
                <w:t>http://www.iprbookshop.ru/49942.html</w:t>
              </w:r>
            </w:hyperlink>
            <w:r w:rsidRPr="00614D11">
              <w:rPr>
                <w:rFonts w:ascii="Times New Roman" w:hAnsi="Times New Roman" w:cs="Times New Roman"/>
                <w:lang w:eastAsia="en-US"/>
              </w:rPr>
              <w:t xml:space="preserve"> (дата обращения: 12.01.2020). — Режим доступа: для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авторизир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>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 xml:space="preserve">Бельченко, Л. А. Физиология человека. Организм как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целое 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учебно-методический комплекс / Л. А. Бельченко, В. А. Лавриненко. — 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Новосибирск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Сибирское университетское издательство, 2017. — 232 c. — ISBN 978-5-379-02017-0. —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Текст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14D11">
              <w:rPr>
                <w:rFonts w:ascii="Times New Roman" w:hAnsi="Times New Roman" w:cs="Times New Roman"/>
                <w:lang w:eastAsia="en-US"/>
              </w:rPr>
              <w:lastRenderedPageBreak/>
              <w:t xml:space="preserve">электронный // Электронно-библиотечная система IPR BOOKS : [сайт]. — URL: </w:t>
            </w:r>
            <w:hyperlink r:id="rId8" w:history="1">
              <w:r w:rsidRPr="00614D11">
                <w:rPr>
                  <w:rStyle w:val="ac"/>
                  <w:lang w:eastAsia="en-US"/>
                </w:rPr>
                <w:t>http://www.iprbookshop.ru/65293.html</w:t>
              </w:r>
            </w:hyperlink>
            <w:r w:rsidRPr="00614D11">
              <w:rPr>
                <w:rFonts w:ascii="Times New Roman" w:hAnsi="Times New Roman" w:cs="Times New Roman"/>
                <w:lang w:eastAsia="en-US"/>
              </w:rPr>
              <w:t xml:space="preserve"> (дата обращения: 15.01.2020). — Режим доступа: для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авторизир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>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4.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 xml:space="preserve">Максимова, Н. Е. Физиология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человека 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учебное пособие / Н. Е. Максимова, Н. Н. Мочульская, В. В. Емельянов. — 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Екатеринбург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Уральский федеральный университет, ЭБС АСВ, 2013. — 156 c. — ISBN 978-5-7996-0912-2. —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Текст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электронный // Электронно-библиотечная система IPR BOOKS : [сайт]. — </w:t>
            </w:r>
            <w:hyperlink r:id="rId9" w:history="1">
              <w:r w:rsidRPr="00614D11">
                <w:rPr>
                  <w:rStyle w:val="ac"/>
                  <w:lang w:eastAsia="en-US"/>
                </w:rPr>
                <w:t>URL: http://www.iprbookshop.ru/68501.html</w:t>
              </w:r>
            </w:hyperlink>
            <w:r w:rsidRPr="00614D11">
              <w:rPr>
                <w:rFonts w:ascii="Times New Roman" w:hAnsi="Times New Roman" w:cs="Times New Roman"/>
                <w:lang w:eastAsia="en-US"/>
              </w:rPr>
              <w:t xml:space="preserve"> (дата обращения: 05.01.2020). — Режим доступа: для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авторизир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>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Кудрявцева, Н. В. </w:t>
            </w: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Безаппаратурные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 методики для определения функционального состояния </w:t>
            </w:r>
            <w:proofErr w:type="gram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организма :</w:t>
            </w:r>
            <w:proofErr w:type="gram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 учебно-методическое пособие / Н. В. Кудрявцева, Д. С. Мельников, М. А. </w:t>
            </w: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Шансков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 ; </w:t>
            </w: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СПбГУФК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. - Санкт-Петербург, 2010. - 50 с. - </w:t>
            </w: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Библиогр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.: с. 49. - </w:t>
            </w:r>
            <w:proofErr w:type="gram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Текст :</w:t>
            </w:r>
            <w:proofErr w:type="gram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614D11">
                <w:rPr>
                  <w:rStyle w:val="ac"/>
                  <w:bCs/>
                  <w:lang w:eastAsia="en-US"/>
                </w:rPr>
                <w:t>URL: http://lib.mgafk.ru</w:t>
              </w:r>
            </w:hyperlink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 (дата обращения: 15.01.2020). — Режим доступа: для </w:t>
            </w: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авторизир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Большой практикум по </w:t>
            </w:r>
            <w:proofErr w:type="gram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физиологии</w:t>
            </w:r>
            <w:r w:rsidRPr="00614D11"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учебное пособие / под ред. А. Г. Камкина. -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М.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Академия, 2007. - 441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Физиология центральной нервной </w:t>
            </w:r>
            <w:proofErr w:type="gram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системы</w:t>
            </w:r>
            <w:r w:rsidRPr="00614D11"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учебное пособие для студентов медицинских вузов. - 5-е изд.,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испр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 xml:space="preserve">. -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М.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Академия, 2007. - 367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Сапин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, М. Р.</w:t>
            </w:r>
            <w:r w:rsidRPr="00614D11">
              <w:rPr>
                <w:rFonts w:ascii="Times New Roman" w:hAnsi="Times New Roman" w:cs="Times New Roman"/>
                <w:lang w:eastAsia="en-US"/>
              </w:rPr>
              <w:br/>
              <w:t>Анатомия и физиология детей и подростков : учебное пособие для студентов педагогических вузов. - 5-е изд., стереотип. - М. : Академия, 2007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9.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Гайворонский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, И. В.</w:t>
            </w:r>
            <w:r w:rsidRPr="00614D11">
              <w:rPr>
                <w:rFonts w:ascii="Times New Roman" w:hAnsi="Times New Roman" w:cs="Times New Roman"/>
                <w:lang w:eastAsia="en-US"/>
              </w:rPr>
              <w:br/>
              <w:t xml:space="preserve">Анатомия и физиология человека : учебник для студентов средних профессиональных учебных заведений. - 5-е изд., стереотип. -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М.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Академия, 2009. - 491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Караулова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, Л. К.</w:t>
            </w:r>
            <w:r w:rsidRPr="00614D11">
              <w:rPr>
                <w:rFonts w:ascii="Times New Roman" w:hAnsi="Times New Roman" w:cs="Times New Roman"/>
                <w:lang w:eastAsia="en-US"/>
              </w:rPr>
              <w:br/>
              <w:t xml:space="preserve">Физиология : учебное пособие для студентов высших учебных заведений. -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М.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Академия, 2009. - 376 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10.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>Смирнов, В. М.</w:t>
            </w:r>
            <w:r w:rsidRPr="00614D11">
              <w:rPr>
                <w:rFonts w:ascii="Times New Roman" w:hAnsi="Times New Roman" w:cs="Times New Roman"/>
                <w:lang w:eastAsia="en-US"/>
              </w:rPr>
              <w:br/>
              <w:t xml:space="preserve">Физиология сенсорных систем и высшая нервная деятельность. - 4-е изд., стер. -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М.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Академия, 2009. - 336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Шульговский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, В. В.</w:t>
            </w:r>
            <w:r w:rsidRPr="00614D11">
              <w:rPr>
                <w:rFonts w:ascii="Times New Roman" w:hAnsi="Times New Roman" w:cs="Times New Roman"/>
                <w:lang w:eastAsia="en-US"/>
              </w:rPr>
              <w:br/>
              <w:t xml:space="preserve">Физиология высшей нервной деятельности с основами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нейробиологии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: учебник. - 2-е изд.,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испр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 xml:space="preserve">. и доп. -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М.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Академия, 2008. - 528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12.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Физиология </w:t>
            </w:r>
            <w:proofErr w:type="gram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человека</w:t>
            </w:r>
            <w:r w:rsidRPr="00614D11"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атлас динамических схем / под ред. К. В. Судакова. -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М.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ГЭОТАР-Медиа, 2009. - 416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13.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Гайтон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, А. К.</w:t>
            </w:r>
            <w:r w:rsidRPr="00614D11">
              <w:rPr>
                <w:rFonts w:ascii="Times New Roman" w:hAnsi="Times New Roman" w:cs="Times New Roman"/>
                <w:lang w:eastAsia="en-US"/>
              </w:rPr>
              <w:br/>
              <w:t xml:space="preserve">Медицинская физиология : учебник для студентов вузов. -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М.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Логосфера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>, 2008. - 1256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DF66FB" w:rsidRPr="00614D11" w:rsidRDefault="00DF66FB" w:rsidP="00DF66FB">
      <w:pPr>
        <w:ind w:left="710"/>
        <w:rPr>
          <w:rFonts w:ascii="Times New Roman" w:hAnsi="Times New Roman" w:cs="Times New Roman"/>
          <w:b/>
          <w:caps/>
          <w:spacing w:val="-1"/>
          <w:szCs w:val="28"/>
        </w:rPr>
      </w:pPr>
    </w:p>
    <w:p w:rsidR="00DF66FB" w:rsidRPr="00614D11" w:rsidRDefault="00DF66FB" w:rsidP="00DF66FB">
      <w:pPr>
        <w:widowControl/>
        <w:spacing w:after="160" w:line="256" w:lineRule="auto"/>
        <w:contextualSpacing/>
        <w:rPr>
          <w:rFonts w:ascii="Times New Roman" w:hAnsi="Times New Roman" w:cs="Times New Roman"/>
          <w:b/>
          <w:color w:val="333333"/>
        </w:rPr>
      </w:pPr>
      <w:r w:rsidRPr="00614D11">
        <w:rPr>
          <w:rFonts w:ascii="Times New Roman" w:hAnsi="Times New Roman" w:cs="Times New Roman"/>
          <w:b/>
          <w:color w:val="333333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F66FB" w:rsidRPr="00AA2EBB" w:rsidRDefault="00DF66FB" w:rsidP="00DF66FB">
      <w:pPr>
        <w:widowControl/>
        <w:numPr>
          <w:ilvl w:val="0"/>
          <w:numId w:val="4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Электронная библиотечная система ЭЛМАРК (МГАФК) </w:t>
      </w:r>
      <w:hyperlink r:id="rId11" w:history="1">
        <w:r w:rsidRPr="00AA2EBB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AA2EBB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:rsidR="00DF66FB" w:rsidRPr="00AA2EBB" w:rsidRDefault="00DF66FB" w:rsidP="00DF66FB">
      <w:pPr>
        <w:widowControl/>
        <w:numPr>
          <w:ilvl w:val="0"/>
          <w:numId w:val="4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AA2EBB">
        <w:rPr>
          <w:rFonts w:ascii="Times New Roman" w:hAnsi="Times New Roman" w:cs="Times New Roman"/>
        </w:rPr>
        <w:t>Elibrary</w:t>
      </w:r>
      <w:proofErr w:type="spellEnd"/>
      <w:r w:rsidRPr="00AA2EBB">
        <w:rPr>
          <w:rFonts w:ascii="Times New Roman" w:hAnsi="Times New Roman" w:cs="Times New Roman"/>
        </w:rPr>
        <w:t xml:space="preserve"> </w:t>
      </w:r>
      <w:hyperlink r:id="rId12" w:history="1">
        <w:r w:rsidRPr="00AA2EBB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DF66FB" w:rsidRPr="00AA2EBB" w:rsidRDefault="00DF66FB" w:rsidP="00DF66FB">
      <w:pPr>
        <w:widowControl/>
        <w:numPr>
          <w:ilvl w:val="0"/>
          <w:numId w:val="4"/>
        </w:numPr>
        <w:spacing w:after="160"/>
        <w:contextualSpacing/>
        <w:jc w:val="both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AA2EBB">
        <w:rPr>
          <w:rFonts w:ascii="Times New Roman" w:hAnsi="Times New Roman" w:cs="Times New Roman"/>
        </w:rPr>
        <w:t>IPRbooks</w:t>
      </w:r>
      <w:proofErr w:type="spellEnd"/>
      <w:r w:rsidRPr="00AA2EBB">
        <w:rPr>
          <w:rFonts w:ascii="Times New Roman" w:hAnsi="Times New Roman" w:cs="Times New Roman"/>
        </w:rPr>
        <w:t xml:space="preserve"> </w:t>
      </w:r>
      <w:hyperlink r:id="rId13" w:history="1">
        <w:r w:rsidRPr="00AA2EBB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DF66FB" w:rsidRPr="00AA2EBB" w:rsidRDefault="00DF66FB" w:rsidP="00DF66FB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Электронно-библиотечная система «</w:t>
      </w:r>
      <w:proofErr w:type="spellStart"/>
      <w:r w:rsidRPr="00AA2EBB">
        <w:rPr>
          <w:rFonts w:ascii="Times New Roman" w:hAnsi="Times New Roman" w:cs="Times New Roman"/>
        </w:rPr>
        <w:t>Юрайт</w:t>
      </w:r>
      <w:proofErr w:type="spellEnd"/>
      <w:r w:rsidRPr="00AA2EBB">
        <w:rPr>
          <w:rFonts w:ascii="Times New Roman" w:hAnsi="Times New Roman" w:cs="Times New Roman"/>
        </w:rPr>
        <w:t xml:space="preserve">» </w:t>
      </w:r>
      <w:hyperlink r:id="rId14" w:history="1">
        <w:r w:rsidRPr="00AA2EBB">
          <w:rPr>
            <w:rFonts w:ascii="Times New Roman" w:hAnsi="Times New Roman" w:cs="Times New Roman"/>
            <w:color w:val="0000FF"/>
            <w:u w:val="single"/>
          </w:rPr>
          <w:t>https://urait.ru/</w:t>
        </w:r>
      </w:hyperlink>
    </w:p>
    <w:p w:rsidR="00DF66FB" w:rsidRPr="00AA2EBB" w:rsidRDefault="00DF66FB" w:rsidP="00DF66FB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Электронно-библиотечная система РУКОНТ </w:t>
      </w:r>
      <w:hyperlink r:id="rId15" w:history="1">
        <w:r w:rsidRPr="00AA2EBB">
          <w:rPr>
            <w:rFonts w:ascii="Times New Roman" w:hAnsi="Times New Roman" w:cs="Times New Roman"/>
            <w:color w:val="0000FF"/>
            <w:u w:val="single"/>
          </w:rPr>
          <w:t>https://lib.rucont.ru</w:t>
        </w:r>
      </w:hyperlink>
    </w:p>
    <w:p w:rsidR="00DF66FB" w:rsidRPr="00AA2EBB" w:rsidRDefault="00DF66FB" w:rsidP="00DF66FB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AA2EBB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16" w:history="1">
        <w:r w:rsidRPr="00AA2EBB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https://minobrnauki.gov.ru/</w:t>
        </w:r>
      </w:hyperlink>
    </w:p>
    <w:p w:rsidR="00DF66FB" w:rsidRPr="00AA2EBB" w:rsidRDefault="00DF66FB" w:rsidP="00DF66FB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AA2EBB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7" w:history="1">
        <w:r w:rsidRPr="00AA2EBB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:rsidR="00DF66FB" w:rsidRPr="00AA2EBB" w:rsidRDefault="00DF66FB" w:rsidP="00DF66FB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AA2EBB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18" w:history="1">
        <w:r w:rsidRPr="00AA2EBB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:rsidR="00DF66FB" w:rsidRPr="00AA2EBB" w:rsidRDefault="00DF66FB" w:rsidP="00DF66FB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AA2EBB"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19" w:history="1">
        <w:r w:rsidRPr="00AA2EBB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http://window.edu.ru</w:t>
        </w:r>
      </w:hyperlink>
    </w:p>
    <w:p w:rsidR="00DF66FB" w:rsidRPr="00AA2EBB" w:rsidRDefault="00DF66FB" w:rsidP="00DF66FB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 w:rsidRPr="00AA2EBB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0" w:history="1">
        <w:r w:rsidRPr="00AA2EBB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http://fcior.edu.ru</w:t>
        </w:r>
      </w:hyperlink>
    </w:p>
    <w:p w:rsidR="00DF66FB" w:rsidRPr="00AA2EBB" w:rsidRDefault="00DF66FB" w:rsidP="00DF66FB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1" w:history="1">
        <w:r w:rsidRPr="00AA2EBB">
          <w:rPr>
            <w:rFonts w:ascii="Times New Roman" w:hAnsi="Times New Roman" w:cs="Times New Roman"/>
            <w:color w:val="0000FF"/>
            <w:u w:val="single"/>
          </w:rPr>
          <w:t>https://minsport.gov.ru/</w:t>
        </w:r>
      </w:hyperlink>
    </w:p>
    <w:p w:rsidR="00DF66FB" w:rsidRPr="00614D11" w:rsidRDefault="00DF66FB" w:rsidP="00DF66FB">
      <w:pPr>
        <w:widowControl/>
        <w:spacing w:after="160" w:line="256" w:lineRule="auto"/>
        <w:ind w:left="1069"/>
        <w:contextualSpacing/>
        <w:rPr>
          <w:rFonts w:ascii="Times New Roman" w:hAnsi="Times New Roman" w:cs="Times New Roman"/>
          <w:color w:val="333333"/>
        </w:rPr>
      </w:pPr>
    </w:p>
    <w:p w:rsidR="00DF66FB" w:rsidRPr="00614D11" w:rsidRDefault="00DF66FB" w:rsidP="00054265">
      <w:pPr>
        <w:widowControl/>
        <w:spacing w:after="160" w:line="256" w:lineRule="auto"/>
        <w:contextualSpacing/>
        <w:rPr>
          <w:rFonts w:ascii="Times New Roman" w:hAnsi="Times New Roman" w:cs="Times New Roman"/>
          <w:b/>
          <w:caps/>
          <w:spacing w:val="-1"/>
          <w:szCs w:val="28"/>
        </w:rPr>
      </w:pPr>
      <w:r w:rsidRPr="00614D11">
        <w:rPr>
          <w:rFonts w:ascii="Times New Roman" w:hAnsi="Times New Roman" w:cs="Times New Roman"/>
          <w:color w:val="333333"/>
        </w:rPr>
        <w:t> </w:t>
      </w:r>
      <w:r w:rsidRPr="00614D11">
        <w:rPr>
          <w:rFonts w:ascii="Times New Roman" w:hAnsi="Times New Roman" w:cs="Times New Roman"/>
          <w:b/>
          <w:caps/>
          <w:spacing w:val="-1"/>
          <w:szCs w:val="28"/>
        </w:rPr>
        <w:t xml:space="preserve">8. </w:t>
      </w:r>
      <w:r w:rsidRPr="00614D11">
        <w:rPr>
          <w:rFonts w:ascii="Times New Roman" w:hAnsi="Times New Roman" w:cs="Times New Roman"/>
          <w:b/>
          <w:spacing w:val="-1"/>
          <w:szCs w:val="28"/>
        </w:rPr>
        <w:t>Материально-техническое обеспечение дисциплины:</w:t>
      </w:r>
    </w:p>
    <w:p w:rsidR="00DF66FB" w:rsidRPr="00614D11" w:rsidRDefault="00DF66FB" w:rsidP="00DF66F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color w:val="auto"/>
        </w:rPr>
        <w:t xml:space="preserve">Лекционный зал с мультимедийным оборудованием, аудитория для лабораторных работ 403, аудитория для лабораторных работ 406, аудитория для лабораторных работ 407, аудитория для лабораторных работ 408, </w:t>
      </w:r>
      <w:r w:rsidRPr="00614D11">
        <w:rPr>
          <w:rFonts w:ascii="Times New Roman" w:hAnsi="Times New Roman" w:cs="Times New Roman"/>
        </w:rPr>
        <w:t>АПК «Функциональные асимметрии», АПК «</w:t>
      </w:r>
      <w:proofErr w:type="spellStart"/>
      <w:r w:rsidRPr="00614D11">
        <w:rPr>
          <w:rFonts w:ascii="Times New Roman" w:hAnsi="Times New Roman" w:cs="Times New Roman"/>
        </w:rPr>
        <w:t>Биомышь</w:t>
      </w:r>
      <w:proofErr w:type="spellEnd"/>
      <w:r w:rsidRPr="00614D11">
        <w:rPr>
          <w:rFonts w:ascii="Times New Roman" w:hAnsi="Times New Roman" w:cs="Times New Roman"/>
        </w:rPr>
        <w:t xml:space="preserve">», АПК «Спортивный </w:t>
      </w:r>
      <w:proofErr w:type="spellStart"/>
      <w:r w:rsidRPr="00614D11">
        <w:rPr>
          <w:rFonts w:ascii="Times New Roman" w:hAnsi="Times New Roman" w:cs="Times New Roman"/>
        </w:rPr>
        <w:t>психофизиолог</w:t>
      </w:r>
      <w:proofErr w:type="spellEnd"/>
      <w:r w:rsidRPr="00614D11">
        <w:rPr>
          <w:rFonts w:ascii="Times New Roman" w:hAnsi="Times New Roman" w:cs="Times New Roman"/>
        </w:rPr>
        <w:t xml:space="preserve">», </w:t>
      </w:r>
      <w:r w:rsidRPr="00614D11">
        <w:rPr>
          <w:rFonts w:ascii="Times New Roman" w:hAnsi="Times New Roman" w:cs="Times New Roman"/>
          <w:bCs/>
        </w:rPr>
        <w:t>таблицы, плакаты;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Cs/>
        </w:rPr>
        <w:t>мультимедиа (слайды)</w:t>
      </w:r>
      <w:r w:rsidRPr="00614D11">
        <w:rPr>
          <w:rFonts w:ascii="Times New Roman" w:hAnsi="Times New Roman" w:cs="Times New Roman"/>
        </w:rPr>
        <w:t xml:space="preserve">, </w:t>
      </w:r>
      <w:r w:rsidRPr="00614D11">
        <w:rPr>
          <w:rFonts w:ascii="Times New Roman" w:hAnsi="Times New Roman" w:cs="Times New Roman"/>
          <w:bCs/>
        </w:rPr>
        <w:t>ступенька (платформа);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Cs/>
        </w:rPr>
        <w:t xml:space="preserve">велоэргометр; спирометр; сфигмоманометр мембранный; фонендоскоп; метроном; секундомеры; </w:t>
      </w:r>
      <w:proofErr w:type="spellStart"/>
      <w:r w:rsidRPr="00614D11">
        <w:rPr>
          <w:rFonts w:ascii="Times New Roman" w:hAnsi="Times New Roman" w:cs="Times New Roman"/>
          <w:bCs/>
        </w:rPr>
        <w:t>спорттестер</w:t>
      </w:r>
      <w:proofErr w:type="spellEnd"/>
      <w:r w:rsidRPr="00614D11">
        <w:rPr>
          <w:rFonts w:ascii="Times New Roman" w:hAnsi="Times New Roman" w:cs="Times New Roman"/>
          <w:bCs/>
        </w:rPr>
        <w:t xml:space="preserve">, монитор сердечного ритма; газовый счетчик; электрокардиограф; </w:t>
      </w:r>
      <w:proofErr w:type="spellStart"/>
      <w:r w:rsidRPr="00614D11">
        <w:rPr>
          <w:rFonts w:ascii="Times New Roman" w:hAnsi="Times New Roman" w:cs="Times New Roman"/>
          <w:bCs/>
        </w:rPr>
        <w:t>пальцевый</w:t>
      </w:r>
      <w:proofErr w:type="spellEnd"/>
      <w:r w:rsidRPr="00614D11">
        <w:rPr>
          <w:rFonts w:ascii="Times New Roman" w:hAnsi="Times New Roman" w:cs="Times New Roman"/>
          <w:bCs/>
        </w:rPr>
        <w:t xml:space="preserve"> эргометр; динамометр; зрительный периметр; </w:t>
      </w:r>
      <w:proofErr w:type="spellStart"/>
      <w:r w:rsidRPr="00614D11">
        <w:rPr>
          <w:rFonts w:ascii="Times New Roman" w:hAnsi="Times New Roman" w:cs="Times New Roman"/>
          <w:bCs/>
        </w:rPr>
        <w:t>нейрохронометр</w:t>
      </w:r>
      <w:proofErr w:type="spellEnd"/>
      <w:r w:rsidRPr="00614D11">
        <w:rPr>
          <w:rFonts w:ascii="Times New Roman" w:hAnsi="Times New Roman" w:cs="Times New Roman"/>
          <w:bCs/>
        </w:rPr>
        <w:t>; расходные материалы (вата, спирт, салфетки); видеофильм</w:t>
      </w:r>
      <w:r>
        <w:rPr>
          <w:rFonts w:ascii="Times New Roman" w:hAnsi="Times New Roman" w:cs="Times New Roman"/>
          <w:bCs/>
        </w:rPr>
        <w:t>ы по изучаемым темам</w:t>
      </w:r>
      <w:r w:rsidRPr="00614D11">
        <w:rPr>
          <w:rFonts w:ascii="Times New Roman" w:hAnsi="Times New Roman" w:cs="Times New Roman"/>
          <w:bCs/>
        </w:rPr>
        <w:t>, мультимедийное оборудование (проектор</w:t>
      </w:r>
      <w:r>
        <w:rPr>
          <w:rFonts w:ascii="Times New Roman" w:hAnsi="Times New Roman" w:cs="Times New Roman"/>
          <w:bCs/>
        </w:rPr>
        <w:t>ы</w:t>
      </w:r>
      <w:r w:rsidRPr="00614D11">
        <w:rPr>
          <w:rFonts w:ascii="Times New Roman" w:hAnsi="Times New Roman" w:cs="Times New Roman"/>
          <w:bCs/>
        </w:rPr>
        <w:t>, экран</w:t>
      </w:r>
      <w:r>
        <w:rPr>
          <w:rFonts w:ascii="Times New Roman" w:hAnsi="Times New Roman" w:cs="Times New Roman"/>
          <w:bCs/>
        </w:rPr>
        <w:t>ы</w:t>
      </w:r>
      <w:r w:rsidRPr="00614D11">
        <w:rPr>
          <w:rFonts w:ascii="Times New Roman" w:hAnsi="Times New Roman" w:cs="Times New Roman"/>
          <w:bCs/>
        </w:rPr>
        <w:t>, ноутбук</w:t>
      </w:r>
      <w:r>
        <w:rPr>
          <w:rFonts w:ascii="Times New Roman" w:hAnsi="Times New Roman" w:cs="Times New Roman"/>
          <w:bCs/>
        </w:rPr>
        <w:t>и</w:t>
      </w:r>
      <w:r w:rsidRPr="00614D11">
        <w:rPr>
          <w:rFonts w:ascii="Times New Roman" w:hAnsi="Times New Roman" w:cs="Times New Roman"/>
          <w:bCs/>
        </w:rPr>
        <w:t>).</w:t>
      </w:r>
    </w:p>
    <w:p w:rsidR="00DF66FB" w:rsidRPr="00614D11" w:rsidRDefault="00DF66FB" w:rsidP="00DF66F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DF66FB" w:rsidRPr="00614D11" w:rsidRDefault="00DF66FB" w:rsidP="00DF66FB">
      <w:pPr>
        <w:ind w:firstLine="709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8.2. Программное обеспечение: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614D11">
        <w:rPr>
          <w:rFonts w:ascii="Times New Roman" w:hAnsi="Times New Roman" w:cs="Times New Roman"/>
          <w:color w:val="auto"/>
          <w:lang w:val="en-US"/>
        </w:rPr>
        <w:t>GYULGPLLibreOffice</w:t>
      </w:r>
      <w:proofErr w:type="spellEnd"/>
      <w:r w:rsidRPr="00614D11">
        <w:rPr>
          <w:rFonts w:ascii="Times New Roman" w:hAnsi="Times New Roman" w:cs="Times New Roman"/>
          <w:color w:val="auto"/>
        </w:rPr>
        <w:t xml:space="preserve"> или одна из лицензионных версий </w:t>
      </w:r>
      <w:r w:rsidRPr="00614D11">
        <w:rPr>
          <w:rFonts w:ascii="Times New Roman" w:hAnsi="Times New Roman" w:cs="Times New Roman"/>
          <w:color w:val="auto"/>
          <w:lang w:val="en-US"/>
        </w:rPr>
        <w:t>Microsoft</w:t>
      </w:r>
      <w:r w:rsidRPr="00614D11">
        <w:rPr>
          <w:rFonts w:ascii="Times New Roman" w:hAnsi="Times New Roman" w:cs="Times New Roman"/>
          <w:color w:val="auto"/>
        </w:rPr>
        <w:t xml:space="preserve"> </w:t>
      </w:r>
      <w:r w:rsidRPr="00614D11">
        <w:rPr>
          <w:rFonts w:ascii="Times New Roman" w:hAnsi="Times New Roman" w:cs="Times New Roman"/>
          <w:color w:val="auto"/>
          <w:lang w:val="en-US"/>
        </w:rPr>
        <w:t>Office</w:t>
      </w:r>
      <w:r w:rsidRPr="00614D11">
        <w:rPr>
          <w:rFonts w:ascii="Times New Roman" w:hAnsi="Times New Roman" w:cs="Times New Roman"/>
          <w:color w:val="auto"/>
        </w:rPr>
        <w:t xml:space="preserve">. </w:t>
      </w:r>
    </w:p>
    <w:p w:rsidR="00DF66FB" w:rsidRPr="00614D11" w:rsidRDefault="00DF66FB" w:rsidP="00DF66F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</w:rPr>
        <w:t xml:space="preserve">Для контроля </w:t>
      </w:r>
      <w:proofErr w:type="gramStart"/>
      <w:r w:rsidRPr="00614D11">
        <w:rPr>
          <w:rFonts w:ascii="Times New Roman" w:hAnsi="Times New Roman" w:cs="Times New Roman"/>
        </w:rPr>
        <w:t>знаний</w:t>
      </w:r>
      <w:proofErr w:type="gramEnd"/>
      <w:r w:rsidRPr="00614D11">
        <w:rPr>
          <w:rFonts w:ascii="Times New Roman" w:hAnsi="Times New Roman" w:cs="Times New Roman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pStyle w:val="a8"/>
        <w:kinsoku w:val="0"/>
        <w:overflowPunct w:val="0"/>
        <w:ind w:right="106" w:firstLine="709"/>
        <w:jc w:val="both"/>
        <w:rPr>
          <w:rFonts w:ascii="Times New Roman" w:hAnsi="Times New Roman"/>
          <w:spacing w:val="-1"/>
        </w:rPr>
      </w:pPr>
      <w:r w:rsidRPr="00614D11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614D11">
        <w:rPr>
          <w:rFonts w:ascii="Times New Roman" w:hAnsi="Times New Roman"/>
          <w:b/>
        </w:rPr>
        <w:t xml:space="preserve">и </w:t>
      </w:r>
      <w:r w:rsidRPr="00614D11">
        <w:rPr>
          <w:rFonts w:ascii="Times New Roman" w:hAnsi="Times New Roman"/>
          <w:b/>
          <w:spacing w:val="-1"/>
        </w:rPr>
        <w:t xml:space="preserve">обучающимися </w:t>
      </w:r>
      <w:r w:rsidRPr="00614D11">
        <w:rPr>
          <w:rFonts w:ascii="Times New Roman" w:hAnsi="Times New Roman"/>
          <w:b/>
        </w:rPr>
        <w:t xml:space="preserve">с ограниченными </w:t>
      </w:r>
      <w:r w:rsidRPr="00614D11">
        <w:rPr>
          <w:rFonts w:ascii="Times New Roman" w:hAnsi="Times New Roman"/>
          <w:b/>
          <w:spacing w:val="-1"/>
        </w:rPr>
        <w:t>возможностями здоровья</w:t>
      </w:r>
      <w:r w:rsidRPr="00614D11">
        <w:rPr>
          <w:rFonts w:ascii="Times New Roman" w:hAnsi="Times New Roman"/>
          <w:spacing w:val="-1"/>
        </w:rPr>
        <w:t xml:space="preserve"> осуществляется </w:t>
      </w:r>
      <w:r w:rsidRPr="00614D11">
        <w:rPr>
          <w:rFonts w:ascii="Times New Roman" w:hAnsi="Times New Roman"/>
        </w:rPr>
        <w:t xml:space="preserve">с </w:t>
      </w:r>
      <w:r w:rsidRPr="00614D11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614D11">
        <w:rPr>
          <w:rFonts w:ascii="Times New Roman" w:hAnsi="Times New Roman"/>
        </w:rPr>
        <w:t xml:space="preserve"> и </w:t>
      </w:r>
      <w:r w:rsidRPr="00614D11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614D11">
        <w:rPr>
          <w:rFonts w:ascii="Times New Roman" w:hAnsi="Times New Roman"/>
          <w:spacing w:val="-2"/>
        </w:rPr>
        <w:t xml:space="preserve">доступ </w:t>
      </w:r>
      <w:r w:rsidRPr="00614D11">
        <w:rPr>
          <w:rFonts w:ascii="Times New Roman" w:hAnsi="Times New Roman"/>
        </w:rPr>
        <w:t xml:space="preserve">в </w:t>
      </w:r>
      <w:r w:rsidRPr="00614D11">
        <w:rPr>
          <w:rFonts w:ascii="Times New Roman" w:hAnsi="Times New Roman"/>
          <w:spacing w:val="-1"/>
        </w:rPr>
        <w:t xml:space="preserve">учебные помещения Академии, организованы занятия </w:t>
      </w:r>
      <w:r w:rsidRPr="00614D11">
        <w:rPr>
          <w:rFonts w:ascii="Times New Roman" w:hAnsi="Times New Roman"/>
        </w:rPr>
        <w:t xml:space="preserve">на 1 этаже главного здания. </w:t>
      </w:r>
      <w:r w:rsidRPr="00614D11">
        <w:rPr>
          <w:rFonts w:ascii="Times New Roman" w:hAnsi="Times New Roman"/>
          <w:spacing w:val="-1"/>
        </w:rPr>
        <w:t xml:space="preserve">Созданы следующие специальные условия: </w:t>
      </w:r>
    </w:p>
    <w:p w:rsidR="00DF66FB" w:rsidRPr="00614D11" w:rsidRDefault="00DF66FB" w:rsidP="00DF66FB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8.3.1. для </w:t>
      </w:r>
      <w:r w:rsidRPr="00614D11">
        <w:rPr>
          <w:rFonts w:ascii="Times New Roman" w:hAnsi="Times New Roman"/>
          <w:i/>
          <w:iCs/>
          <w:spacing w:val="-1"/>
        </w:rPr>
        <w:t xml:space="preserve">инвалидов </w:t>
      </w:r>
      <w:r w:rsidRPr="00614D11">
        <w:rPr>
          <w:rFonts w:ascii="Times New Roman" w:hAnsi="Times New Roman"/>
          <w:i/>
          <w:iCs/>
        </w:rPr>
        <w:t>и лиц с</w:t>
      </w:r>
      <w:r w:rsidRPr="00614D11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614D11">
        <w:rPr>
          <w:rFonts w:ascii="Times New Roman" w:hAnsi="Times New Roman"/>
          <w:i/>
          <w:iCs/>
        </w:rPr>
        <w:t xml:space="preserve"> здоровья по зрению: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i/>
          <w:iCs/>
        </w:rPr>
        <w:lastRenderedPageBreak/>
        <w:t xml:space="preserve">- </w:t>
      </w:r>
      <w:r w:rsidRPr="00614D11">
        <w:rPr>
          <w:rFonts w:ascii="Times New Roman" w:hAnsi="Times New Roman" w:cs="Times New Roman"/>
          <w:iCs/>
        </w:rPr>
        <w:t>о</w:t>
      </w:r>
      <w:r w:rsidRPr="00614D11">
        <w:rPr>
          <w:rFonts w:ascii="Times New Roman" w:hAnsi="Times New Roman" w:cs="Times New Roman"/>
          <w:spacing w:val="-1"/>
        </w:rPr>
        <w:t xml:space="preserve">беспечен доступ </w:t>
      </w:r>
      <w:r w:rsidRPr="00614D11">
        <w:rPr>
          <w:rFonts w:ascii="Times New Roman" w:hAnsi="Times New Roman" w:cs="Times New Roman"/>
        </w:rPr>
        <w:t xml:space="preserve">обучающихся, </w:t>
      </w:r>
      <w:r w:rsidRPr="00614D11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614D11">
        <w:rPr>
          <w:rFonts w:ascii="Times New Roman" w:hAnsi="Times New Roman" w:cs="Times New Roman"/>
        </w:rPr>
        <w:t xml:space="preserve">к </w:t>
      </w:r>
      <w:r w:rsidRPr="00614D11">
        <w:rPr>
          <w:rFonts w:ascii="Times New Roman" w:hAnsi="Times New Roman" w:cs="Times New Roman"/>
          <w:spacing w:val="-1"/>
        </w:rPr>
        <w:t>зданиям Академии;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 xml:space="preserve">- </w:t>
      </w:r>
      <w:r w:rsidRPr="00614D11">
        <w:rPr>
          <w:rFonts w:ascii="Times New Roman" w:hAnsi="Times New Roman" w:cs="Times New Roman"/>
          <w:iCs/>
        </w:rPr>
        <w:t>э</w:t>
      </w:r>
      <w:r w:rsidRPr="00614D11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614D11">
        <w:rPr>
          <w:rFonts w:ascii="Times New Roman" w:hAnsi="Times New Roman" w:cs="Times New Roman"/>
        </w:rPr>
        <w:t>Deskset</w:t>
      </w:r>
      <w:proofErr w:type="spellEnd"/>
      <w:r w:rsidRPr="00614D11">
        <w:rPr>
          <w:rFonts w:ascii="Times New Roman" w:hAnsi="Times New Roman" w:cs="Times New Roman"/>
        </w:rPr>
        <w:t xml:space="preserve"> HD 22 (в полной комплектации);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</w:rPr>
        <w:t xml:space="preserve">- </w:t>
      </w:r>
      <w:r w:rsidRPr="00614D11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14D11">
        <w:rPr>
          <w:rFonts w:ascii="Times New Roman" w:hAnsi="Times New Roman" w:cs="Times New Roman"/>
        </w:rPr>
        <w:t xml:space="preserve"> 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14D11">
        <w:rPr>
          <w:rFonts w:ascii="Times New Roman" w:hAnsi="Times New Roman" w:cs="Times New Roman"/>
          <w:b/>
        </w:rPr>
        <w:t>-</w:t>
      </w:r>
      <w:r w:rsidRPr="00614D11">
        <w:rPr>
          <w:rFonts w:ascii="Times New Roman" w:hAnsi="Times New Roman" w:cs="Times New Roman"/>
        </w:rPr>
        <w:t xml:space="preserve"> принтер Брайля; 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614D11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614D11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614D11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DF66FB" w:rsidRPr="00614D11" w:rsidRDefault="00DF66FB" w:rsidP="00DF66FB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8.3.2. для </w:t>
      </w:r>
      <w:r w:rsidRPr="00614D11">
        <w:rPr>
          <w:rFonts w:ascii="Times New Roman" w:hAnsi="Times New Roman"/>
          <w:i/>
          <w:iCs/>
          <w:spacing w:val="-1"/>
        </w:rPr>
        <w:t xml:space="preserve">инвалидов </w:t>
      </w:r>
      <w:r w:rsidRPr="00614D11">
        <w:rPr>
          <w:rFonts w:ascii="Times New Roman" w:hAnsi="Times New Roman"/>
          <w:i/>
          <w:iCs/>
        </w:rPr>
        <w:t>и лиц с</w:t>
      </w:r>
      <w:r w:rsidRPr="00614D11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614D11">
        <w:rPr>
          <w:rFonts w:ascii="Times New Roman" w:hAnsi="Times New Roman"/>
          <w:i/>
          <w:iCs/>
        </w:rPr>
        <w:t xml:space="preserve"> здоровья по слуху:</w:t>
      </w:r>
    </w:p>
    <w:p w:rsidR="00DF66FB" w:rsidRPr="00614D11" w:rsidRDefault="00DF66FB" w:rsidP="00DF66FB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- </w:t>
      </w:r>
      <w:r w:rsidRPr="00614D11">
        <w:rPr>
          <w:rFonts w:ascii="Times New Roman" w:hAnsi="Times New Roman"/>
        </w:rPr>
        <w:t>акустическая система</w:t>
      </w:r>
      <w:r w:rsidRPr="00614D1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14D11">
        <w:rPr>
          <w:rFonts w:ascii="Times New Roman" w:hAnsi="Times New Roman"/>
          <w:shd w:val="clear" w:color="auto" w:fill="FFFFFF"/>
        </w:rPr>
        <w:t>Front</w:t>
      </w:r>
      <w:proofErr w:type="spellEnd"/>
      <w:r w:rsidRPr="00614D1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14D11">
        <w:rPr>
          <w:rFonts w:ascii="Times New Roman" w:hAnsi="Times New Roman"/>
          <w:shd w:val="clear" w:color="auto" w:fill="FFFFFF"/>
        </w:rPr>
        <w:t>Row</w:t>
      </w:r>
      <w:proofErr w:type="spellEnd"/>
      <w:r w:rsidRPr="00614D1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14D11">
        <w:rPr>
          <w:rFonts w:ascii="Times New Roman" w:hAnsi="Times New Roman"/>
          <w:shd w:val="clear" w:color="auto" w:fill="FFFFFF"/>
        </w:rPr>
        <w:t>to</w:t>
      </w:r>
      <w:proofErr w:type="spellEnd"/>
      <w:r w:rsidRPr="00614D1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14D11">
        <w:rPr>
          <w:rFonts w:ascii="Times New Roman" w:hAnsi="Times New Roman"/>
          <w:shd w:val="clear" w:color="auto" w:fill="FFFFFF"/>
        </w:rPr>
        <w:t>Go</w:t>
      </w:r>
      <w:proofErr w:type="spellEnd"/>
      <w:r w:rsidRPr="00614D11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DF66FB" w:rsidRPr="00614D11" w:rsidRDefault="00DF66FB" w:rsidP="00DF66FB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14D11">
        <w:rPr>
          <w:rFonts w:ascii="Times New Roman" w:hAnsi="Times New Roman"/>
          <w:i/>
          <w:iCs/>
        </w:rPr>
        <w:t xml:space="preserve">- </w:t>
      </w:r>
      <w:r w:rsidRPr="00614D11">
        <w:rPr>
          <w:rFonts w:ascii="Times New Roman" w:hAnsi="Times New Roman"/>
          <w:shd w:val="clear" w:color="auto" w:fill="FFFFFF"/>
        </w:rPr>
        <w:t xml:space="preserve">«ElBrailleW14J G2; </w:t>
      </w:r>
    </w:p>
    <w:p w:rsidR="00DF66FB" w:rsidRPr="00614D11" w:rsidRDefault="00DF66FB" w:rsidP="00DF66FB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614D11">
        <w:rPr>
          <w:rFonts w:ascii="Times New Roman" w:hAnsi="Times New Roman"/>
          <w:b/>
          <w:shd w:val="clear" w:color="auto" w:fill="FFFFFF"/>
        </w:rPr>
        <w:t>-</w:t>
      </w:r>
      <w:r w:rsidRPr="00614D11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DF66FB" w:rsidRPr="00614D11" w:rsidRDefault="00DF66FB" w:rsidP="00DF66FB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14D11">
        <w:rPr>
          <w:rFonts w:ascii="Times New Roman" w:hAnsi="Times New Roman"/>
          <w:shd w:val="clear" w:color="auto" w:fill="FFFFFF"/>
        </w:rPr>
        <w:t>- FM-передатчик AMIGO T31;</w:t>
      </w:r>
    </w:p>
    <w:p w:rsidR="00DF66FB" w:rsidRPr="00614D11" w:rsidRDefault="00DF66FB" w:rsidP="00DF66FB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14D11">
        <w:rPr>
          <w:rFonts w:ascii="Times New Roman" w:hAnsi="Times New Roman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DF66FB" w:rsidRPr="00614D11" w:rsidRDefault="00DF66FB" w:rsidP="00DF66FB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8.3.3. для </w:t>
      </w:r>
      <w:r w:rsidRPr="00614D11">
        <w:rPr>
          <w:rFonts w:ascii="Times New Roman" w:hAnsi="Times New Roman"/>
          <w:i/>
          <w:iCs/>
          <w:spacing w:val="-1"/>
        </w:rPr>
        <w:t xml:space="preserve">инвалидов </w:t>
      </w:r>
      <w:r w:rsidRPr="00614D11">
        <w:rPr>
          <w:rFonts w:ascii="Times New Roman" w:hAnsi="Times New Roman"/>
          <w:i/>
          <w:iCs/>
        </w:rPr>
        <w:t xml:space="preserve">и лиц с </w:t>
      </w:r>
      <w:r w:rsidRPr="00614D11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614D11">
        <w:rPr>
          <w:rFonts w:ascii="Times New Roman" w:hAnsi="Times New Roman"/>
          <w:i/>
          <w:iCs/>
        </w:rPr>
        <w:t>аппарата:</w:t>
      </w:r>
    </w:p>
    <w:p w:rsidR="00DF66FB" w:rsidRPr="00614D11" w:rsidRDefault="00DF66FB" w:rsidP="00DF66FB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- </w:t>
      </w:r>
      <w:r w:rsidRPr="00614D11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Default="00DF66FB" w:rsidP="00DF66FB">
      <w:pPr>
        <w:jc w:val="right"/>
        <w:rPr>
          <w:rFonts w:ascii="Times New Roman" w:hAnsi="Times New Roman" w:cs="Times New Roman"/>
          <w:i/>
        </w:rPr>
      </w:pPr>
    </w:p>
    <w:p w:rsidR="00DF66FB" w:rsidRDefault="00DF66FB" w:rsidP="00DF66FB">
      <w:pPr>
        <w:jc w:val="right"/>
        <w:rPr>
          <w:rFonts w:ascii="Times New Roman" w:hAnsi="Times New Roman" w:cs="Times New Roman"/>
          <w:i/>
        </w:rPr>
      </w:pPr>
    </w:p>
    <w:p w:rsidR="00DF66FB" w:rsidRDefault="00DF66FB" w:rsidP="00DF66FB">
      <w:pPr>
        <w:jc w:val="right"/>
        <w:rPr>
          <w:rFonts w:ascii="Times New Roman" w:hAnsi="Times New Roman" w:cs="Times New Roman"/>
          <w:i/>
        </w:rPr>
      </w:pPr>
    </w:p>
    <w:p w:rsidR="00054265" w:rsidRDefault="00054265" w:rsidP="00DF66FB">
      <w:pPr>
        <w:jc w:val="right"/>
        <w:rPr>
          <w:rFonts w:ascii="Times New Roman" w:hAnsi="Times New Roman" w:cs="Times New Roman"/>
          <w:i/>
        </w:rPr>
      </w:pPr>
    </w:p>
    <w:p w:rsidR="00054265" w:rsidRDefault="00054265" w:rsidP="00DF66FB">
      <w:pPr>
        <w:jc w:val="right"/>
        <w:rPr>
          <w:rFonts w:ascii="Times New Roman" w:hAnsi="Times New Roman" w:cs="Times New Roman"/>
          <w:i/>
        </w:rPr>
      </w:pPr>
    </w:p>
    <w:p w:rsidR="00054265" w:rsidRDefault="00054265" w:rsidP="00DF66FB">
      <w:pPr>
        <w:jc w:val="right"/>
        <w:rPr>
          <w:rFonts w:ascii="Times New Roman" w:hAnsi="Times New Roman" w:cs="Times New Roman"/>
          <w:i/>
        </w:rPr>
      </w:pPr>
    </w:p>
    <w:p w:rsidR="00054265" w:rsidRDefault="00054265" w:rsidP="00DF66FB">
      <w:pPr>
        <w:jc w:val="right"/>
        <w:rPr>
          <w:rFonts w:ascii="Times New Roman" w:hAnsi="Times New Roman" w:cs="Times New Roman"/>
          <w:i/>
        </w:rPr>
      </w:pPr>
    </w:p>
    <w:p w:rsidR="00054265" w:rsidRDefault="00054265" w:rsidP="00DF66FB">
      <w:pPr>
        <w:jc w:val="right"/>
        <w:rPr>
          <w:rFonts w:ascii="Times New Roman" w:hAnsi="Times New Roman" w:cs="Times New Roman"/>
          <w:i/>
        </w:rPr>
      </w:pPr>
    </w:p>
    <w:p w:rsidR="00443CD3" w:rsidRDefault="00443CD3" w:rsidP="00DF66FB">
      <w:pPr>
        <w:jc w:val="right"/>
        <w:rPr>
          <w:rFonts w:ascii="Times New Roman" w:hAnsi="Times New Roman" w:cs="Times New Roman"/>
          <w:i/>
        </w:rPr>
      </w:pPr>
    </w:p>
    <w:p w:rsidR="00443CD3" w:rsidRDefault="00443CD3" w:rsidP="00DF66FB">
      <w:pPr>
        <w:jc w:val="right"/>
        <w:rPr>
          <w:rFonts w:ascii="Times New Roman" w:hAnsi="Times New Roman" w:cs="Times New Roman"/>
          <w:i/>
        </w:rPr>
      </w:pPr>
    </w:p>
    <w:p w:rsidR="00443CD3" w:rsidRDefault="00443CD3" w:rsidP="00DF66FB">
      <w:pPr>
        <w:jc w:val="right"/>
        <w:rPr>
          <w:rFonts w:ascii="Times New Roman" w:hAnsi="Times New Roman" w:cs="Times New Roman"/>
          <w:i/>
        </w:rPr>
      </w:pPr>
    </w:p>
    <w:p w:rsidR="00443CD3" w:rsidRDefault="00443CD3" w:rsidP="00DF66FB">
      <w:pPr>
        <w:jc w:val="right"/>
        <w:rPr>
          <w:rFonts w:ascii="Times New Roman" w:hAnsi="Times New Roman" w:cs="Times New Roman"/>
          <w:i/>
        </w:rPr>
      </w:pPr>
    </w:p>
    <w:p w:rsidR="00443CD3" w:rsidRDefault="00443CD3" w:rsidP="00DF66FB">
      <w:pPr>
        <w:jc w:val="right"/>
        <w:rPr>
          <w:rFonts w:ascii="Times New Roman" w:hAnsi="Times New Roman" w:cs="Times New Roman"/>
          <w:i/>
        </w:rPr>
      </w:pPr>
    </w:p>
    <w:p w:rsidR="00443CD3" w:rsidRDefault="00443CD3" w:rsidP="00DF66FB">
      <w:pPr>
        <w:jc w:val="right"/>
        <w:rPr>
          <w:rFonts w:ascii="Times New Roman" w:hAnsi="Times New Roman" w:cs="Times New Roman"/>
          <w:i/>
        </w:rPr>
      </w:pPr>
    </w:p>
    <w:p w:rsidR="00443CD3" w:rsidRDefault="00443CD3" w:rsidP="00DF66FB">
      <w:pPr>
        <w:jc w:val="right"/>
        <w:rPr>
          <w:rFonts w:ascii="Times New Roman" w:hAnsi="Times New Roman" w:cs="Times New Roman"/>
          <w:i/>
        </w:rPr>
      </w:pPr>
    </w:p>
    <w:p w:rsidR="00443CD3" w:rsidRDefault="00443CD3" w:rsidP="00DF66FB">
      <w:pPr>
        <w:jc w:val="right"/>
        <w:rPr>
          <w:rFonts w:ascii="Times New Roman" w:hAnsi="Times New Roman" w:cs="Times New Roman"/>
          <w:i/>
        </w:rPr>
      </w:pPr>
    </w:p>
    <w:p w:rsidR="00443CD3" w:rsidRDefault="00443CD3" w:rsidP="00DF66FB">
      <w:pPr>
        <w:jc w:val="right"/>
        <w:rPr>
          <w:rFonts w:ascii="Times New Roman" w:hAnsi="Times New Roman" w:cs="Times New Roman"/>
          <w:i/>
        </w:rPr>
      </w:pPr>
    </w:p>
    <w:p w:rsidR="00443CD3" w:rsidRDefault="00443CD3" w:rsidP="00DF66FB">
      <w:pPr>
        <w:jc w:val="right"/>
        <w:rPr>
          <w:rFonts w:ascii="Times New Roman" w:hAnsi="Times New Roman" w:cs="Times New Roman"/>
          <w:i/>
        </w:rPr>
      </w:pPr>
    </w:p>
    <w:p w:rsidR="00443CD3" w:rsidRDefault="00443CD3" w:rsidP="00DF66FB">
      <w:pPr>
        <w:jc w:val="right"/>
        <w:rPr>
          <w:rFonts w:ascii="Times New Roman" w:hAnsi="Times New Roman" w:cs="Times New Roman"/>
          <w:i/>
        </w:rPr>
      </w:pPr>
    </w:p>
    <w:p w:rsidR="00443CD3" w:rsidRDefault="00443CD3" w:rsidP="00DF66FB">
      <w:pPr>
        <w:jc w:val="right"/>
        <w:rPr>
          <w:rFonts w:ascii="Times New Roman" w:hAnsi="Times New Roman" w:cs="Times New Roman"/>
          <w:i/>
        </w:rPr>
      </w:pPr>
    </w:p>
    <w:p w:rsidR="00443CD3" w:rsidRDefault="00443CD3" w:rsidP="00DF66FB">
      <w:pPr>
        <w:jc w:val="right"/>
        <w:rPr>
          <w:rFonts w:ascii="Times New Roman" w:hAnsi="Times New Roman" w:cs="Times New Roman"/>
          <w:i/>
        </w:rPr>
      </w:pPr>
    </w:p>
    <w:p w:rsidR="00443CD3" w:rsidRDefault="00443CD3" w:rsidP="00DF66FB">
      <w:pPr>
        <w:jc w:val="right"/>
        <w:rPr>
          <w:rFonts w:ascii="Times New Roman" w:hAnsi="Times New Roman" w:cs="Times New Roman"/>
          <w:i/>
        </w:rPr>
      </w:pPr>
    </w:p>
    <w:p w:rsidR="00443CD3" w:rsidRDefault="00443CD3" w:rsidP="00DF66FB">
      <w:pPr>
        <w:jc w:val="right"/>
        <w:rPr>
          <w:rFonts w:ascii="Times New Roman" w:hAnsi="Times New Roman" w:cs="Times New Roman"/>
          <w:i/>
        </w:rPr>
      </w:pPr>
    </w:p>
    <w:p w:rsidR="00443CD3" w:rsidRDefault="00443CD3" w:rsidP="00DF66FB">
      <w:pPr>
        <w:jc w:val="right"/>
        <w:rPr>
          <w:rFonts w:ascii="Times New Roman" w:hAnsi="Times New Roman" w:cs="Times New Roman"/>
          <w:i/>
        </w:rPr>
      </w:pPr>
    </w:p>
    <w:p w:rsidR="00443CD3" w:rsidRDefault="00443CD3" w:rsidP="00DF66FB">
      <w:pPr>
        <w:jc w:val="right"/>
        <w:rPr>
          <w:rFonts w:ascii="Times New Roman" w:hAnsi="Times New Roman" w:cs="Times New Roman"/>
          <w:i/>
        </w:rPr>
      </w:pPr>
    </w:p>
    <w:p w:rsidR="00443CD3" w:rsidRDefault="00443CD3" w:rsidP="00DF66FB">
      <w:pPr>
        <w:jc w:val="right"/>
        <w:rPr>
          <w:rFonts w:ascii="Times New Roman" w:hAnsi="Times New Roman" w:cs="Times New Roman"/>
          <w:i/>
        </w:rPr>
      </w:pPr>
    </w:p>
    <w:p w:rsidR="00DF66FB" w:rsidRPr="00614D11" w:rsidRDefault="00DF66FB" w:rsidP="00DF66FB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614D11">
        <w:rPr>
          <w:rFonts w:ascii="Times New Roman" w:hAnsi="Times New Roman" w:cs="Times New Roman"/>
          <w:i/>
        </w:rPr>
        <w:lastRenderedPageBreak/>
        <w:t>Приложение к рабочей программ</w:t>
      </w:r>
      <w:r>
        <w:rPr>
          <w:rFonts w:ascii="Times New Roman" w:hAnsi="Times New Roman" w:cs="Times New Roman"/>
          <w:i/>
        </w:rPr>
        <w:t>е</w:t>
      </w:r>
      <w:r w:rsidRPr="00614D11">
        <w:rPr>
          <w:rFonts w:ascii="Times New Roman" w:hAnsi="Times New Roman" w:cs="Times New Roman"/>
          <w:i/>
        </w:rPr>
        <w:t xml:space="preserve"> дисциплины</w:t>
      </w:r>
    </w:p>
    <w:p w:rsidR="00DF66FB" w:rsidRPr="00614D11" w:rsidRDefault="00DF66FB" w:rsidP="00DF66FB">
      <w:pPr>
        <w:jc w:val="right"/>
        <w:rPr>
          <w:rFonts w:ascii="Times New Roman" w:hAnsi="Times New Roman" w:cs="Times New Roman"/>
          <w:i/>
        </w:rPr>
      </w:pPr>
      <w:r w:rsidRPr="00614D11">
        <w:rPr>
          <w:rFonts w:ascii="Times New Roman" w:hAnsi="Times New Roman" w:cs="Times New Roman"/>
          <w:i/>
        </w:rPr>
        <w:t>«Физиология человека»</w:t>
      </w:r>
    </w:p>
    <w:p w:rsidR="00DF66FB" w:rsidRPr="00614D11" w:rsidRDefault="00DF66FB" w:rsidP="00DF66FB">
      <w:pPr>
        <w:jc w:val="right"/>
        <w:rPr>
          <w:rFonts w:ascii="Times New Roman" w:hAnsi="Times New Roman" w:cs="Times New Roman"/>
          <w:i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высшего образования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Кафедра физиологии и биохимии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right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right"/>
        <w:rPr>
          <w:rFonts w:ascii="Times New Roman" w:hAnsi="Times New Roman" w:cs="Times New Roman"/>
        </w:rPr>
      </w:pPr>
    </w:p>
    <w:p w:rsidR="00DF66FB" w:rsidRPr="00AA2EBB" w:rsidRDefault="00DF66FB" w:rsidP="00DF66FB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УТВЕРЖДЕНО</w:t>
      </w:r>
    </w:p>
    <w:p w:rsidR="00DF66FB" w:rsidRPr="00AA2EBB" w:rsidRDefault="00DF66FB" w:rsidP="00DF66FB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:rsidR="00DF66FB" w:rsidRPr="00AA2EBB" w:rsidRDefault="00DF66FB" w:rsidP="00DF66FB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   протокол № 6/22 от «21» июня 2022г.</w:t>
      </w:r>
    </w:p>
    <w:p w:rsidR="00DF66FB" w:rsidRPr="00AA2EBB" w:rsidRDefault="00DF66FB" w:rsidP="00DF66FB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Председатель УМК, </w:t>
      </w:r>
    </w:p>
    <w:p w:rsidR="00DF66FB" w:rsidRPr="00AA2EBB" w:rsidRDefault="00DF66FB" w:rsidP="00DF66FB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и. о. проректора по учебной работе</w:t>
      </w:r>
    </w:p>
    <w:p w:rsidR="00DF66FB" w:rsidRPr="00614D11" w:rsidRDefault="00DF66FB" w:rsidP="00DF66FB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___________________А.С. Солнцева</w:t>
      </w:r>
    </w:p>
    <w:p w:rsidR="00DF66FB" w:rsidRPr="00614D11" w:rsidRDefault="00DF66FB" w:rsidP="00DF66FB">
      <w:pPr>
        <w:jc w:val="right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right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ФОНД ОЦЕНОЧНЫХ СРЕДСТВ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 дисциплине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ФИЗИОЛОГИЯ ЧЕЛОВЕКА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i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i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Направление подготовки:</w:t>
      </w:r>
      <w:r w:rsidRPr="00614D11">
        <w:rPr>
          <w:rFonts w:ascii="Times New Roman" w:hAnsi="Times New Roman" w:cs="Times New Roman"/>
        </w:rPr>
        <w:t xml:space="preserve"> 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Cs/>
        </w:rPr>
      </w:pPr>
      <w:r w:rsidRPr="00614D11">
        <w:rPr>
          <w:rFonts w:ascii="Times New Roman" w:hAnsi="Times New Roman" w:cs="Times New Roman"/>
          <w:bCs/>
        </w:rPr>
        <w:t>49.03.01. «Физическая культура»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Cs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Квалификация выпускника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Бакалавр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Cs/>
        </w:rPr>
      </w:pPr>
    </w:p>
    <w:p w:rsidR="00DF66FB" w:rsidRPr="00AA2EBB" w:rsidRDefault="00DF66FB" w:rsidP="00DF66FB">
      <w:pPr>
        <w:jc w:val="center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ОПОП «Спортивный менеджмент»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bCs/>
          <w:i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</w:p>
    <w:p w:rsidR="00DF66FB" w:rsidRPr="00AA2EBB" w:rsidRDefault="00DF66FB" w:rsidP="00DF66FB">
      <w:pPr>
        <w:jc w:val="center"/>
        <w:rPr>
          <w:rFonts w:ascii="Times New Roman" w:hAnsi="Times New Roman" w:cs="Times New Roman"/>
          <w:b/>
        </w:rPr>
      </w:pPr>
      <w:r w:rsidRPr="00AA2EBB">
        <w:rPr>
          <w:rFonts w:ascii="Times New Roman" w:hAnsi="Times New Roman" w:cs="Times New Roman"/>
          <w:b/>
        </w:rPr>
        <w:t>Квалификация выпускника</w:t>
      </w:r>
    </w:p>
    <w:p w:rsidR="00DF66FB" w:rsidRPr="00AA2EBB" w:rsidRDefault="00DF66FB" w:rsidP="00DF66FB">
      <w:pPr>
        <w:jc w:val="center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Бакалавр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Форма обучения 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очная/заочная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Рассмотрено и одобрено на заседании кафедры</w:t>
      </w:r>
    </w:p>
    <w:p w:rsidR="00DF66FB" w:rsidRPr="00614D11" w:rsidRDefault="00DF66FB" w:rsidP="00DF66FB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(протокол № </w:t>
      </w:r>
      <w:r>
        <w:rPr>
          <w:rFonts w:ascii="Times New Roman" w:hAnsi="Times New Roman" w:cs="Times New Roman"/>
        </w:rPr>
        <w:t>10</w:t>
      </w:r>
      <w:r w:rsidRPr="00614D11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8</w:t>
      </w:r>
      <w:r w:rsidRPr="00614D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2022</w:t>
      </w:r>
      <w:r w:rsidRPr="00614D11">
        <w:rPr>
          <w:rFonts w:ascii="Times New Roman" w:hAnsi="Times New Roman" w:cs="Times New Roman"/>
        </w:rPr>
        <w:t xml:space="preserve">г.) </w:t>
      </w:r>
    </w:p>
    <w:p w:rsidR="00DF66FB" w:rsidRPr="00614D11" w:rsidRDefault="00DF66FB" w:rsidP="00DF66FB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Зав. кафедрой к.б.н., доцент</w:t>
      </w:r>
    </w:p>
    <w:p w:rsidR="00DF66FB" w:rsidRPr="00614D11" w:rsidRDefault="00DF66FB" w:rsidP="00DF66FB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i/>
        </w:rPr>
      </w:pPr>
      <w:r w:rsidRPr="00614D11">
        <w:rPr>
          <w:rFonts w:ascii="Times New Roman" w:hAnsi="Times New Roman" w:cs="Times New Roman"/>
          <w:i/>
        </w:rPr>
        <w:t>Стрельникова И.В.</w:t>
      </w:r>
    </w:p>
    <w:p w:rsidR="00DF66FB" w:rsidRPr="00614D11" w:rsidRDefault="00DF66FB" w:rsidP="00DF66FB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«___» ______________ 20</w:t>
      </w:r>
      <w:r>
        <w:rPr>
          <w:rFonts w:ascii="Times New Roman" w:hAnsi="Times New Roman" w:cs="Times New Roman"/>
        </w:rPr>
        <w:t>22</w:t>
      </w:r>
      <w:r w:rsidRPr="00614D11">
        <w:rPr>
          <w:rFonts w:ascii="Times New Roman" w:hAnsi="Times New Roman" w:cs="Times New Roman"/>
        </w:rPr>
        <w:t>г.</w:t>
      </w:r>
    </w:p>
    <w:p w:rsidR="00DF66FB" w:rsidRPr="00614D11" w:rsidRDefault="00DF66FB" w:rsidP="00DF66FB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Малаховка</w:t>
      </w:r>
      <w:proofErr w:type="spellEnd"/>
      <w:r>
        <w:rPr>
          <w:rFonts w:ascii="Times New Roman" w:hAnsi="Times New Roman" w:cs="Times New Roman"/>
        </w:rPr>
        <w:t>, 2022</w:t>
      </w:r>
      <w:r w:rsidRPr="00614D11">
        <w:rPr>
          <w:rFonts w:ascii="Times New Roman" w:hAnsi="Times New Roman" w:cs="Times New Roman"/>
        </w:rPr>
        <w:t xml:space="preserve"> год </w:t>
      </w:r>
    </w:p>
    <w:p w:rsidR="00054265" w:rsidRDefault="00054265" w:rsidP="00DF66FB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 w:cs="Times New Roman"/>
          <w:b/>
        </w:rPr>
      </w:pPr>
    </w:p>
    <w:p w:rsidR="00054265" w:rsidRDefault="00054265" w:rsidP="00DF66FB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 w:cs="Times New Roman"/>
          <w:b/>
        </w:rPr>
      </w:pPr>
    </w:p>
    <w:p w:rsidR="00054265" w:rsidRDefault="00054265" w:rsidP="00DF66FB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 w:cs="Times New Roman"/>
          <w:b/>
        </w:rPr>
      </w:pPr>
    </w:p>
    <w:p w:rsidR="00054265" w:rsidRDefault="00054265" w:rsidP="00DF66FB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ФОНД ОЦЕНОЧНЫХ СРЕДСТВ ДЛЯ ПРОВЕДЕНИЯ ПРОМЕЖУТОЧНОЙ АТТЕСТАЦИИ</w:t>
      </w:r>
    </w:p>
    <w:p w:rsidR="00DF66FB" w:rsidRPr="00614D11" w:rsidRDefault="00DF66FB" w:rsidP="00DF66FB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pStyle w:val="a3"/>
        <w:widowControl/>
        <w:numPr>
          <w:ilvl w:val="0"/>
          <w:numId w:val="5"/>
        </w:num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Паспорт фонда оценочных средств</w:t>
      </w:r>
    </w:p>
    <w:p w:rsidR="00DF66FB" w:rsidRPr="00614D11" w:rsidRDefault="00DF66FB" w:rsidP="00DF66FB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DF66FB" w:rsidRPr="00614D11" w:rsidTr="00054265">
        <w:trPr>
          <w:trHeight w:val="185"/>
        </w:trPr>
        <w:tc>
          <w:tcPr>
            <w:tcW w:w="1985" w:type="dxa"/>
            <w:vAlign w:val="center"/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3969" w:type="dxa"/>
            <w:vAlign w:val="center"/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3118" w:type="dxa"/>
            <w:vAlign w:val="center"/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14D11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DF66FB" w:rsidRPr="00614D11" w:rsidTr="00054265">
        <w:tc>
          <w:tcPr>
            <w:tcW w:w="1985" w:type="dxa"/>
          </w:tcPr>
          <w:p w:rsidR="00DF66FB" w:rsidRPr="00614D11" w:rsidRDefault="00DF66FB" w:rsidP="00054265">
            <w:pPr>
              <w:ind w:left="37"/>
              <w:jc w:val="both"/>
              <w:rPr>
                <w:rFonts w:ascii="Times New Roman" w:hAnsi="Times New Roman" w:cs="Times New Roman"/>
                <w:i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</w:rPr>
              <w:t>УК-1.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969" w:type="dxa"/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185078">
              <w:rPr>
                <w:rFonts w:ascii="Times New Roman" w:hAnsi="Times New Roman" w:cs="Times New Roman"/>
                <w:spacing w:val="-1"/>
                <w:lang w:eastAsia="en-US"/>
              </w:rPr>
              <w:t>Использует системный п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>о</w:t>
            </w:r>
            <w:r w:rsidRPr="00185078">
              <w:rPr>
                <w:rFonts w:ascii="Times New Roman" w:hAnsi="Times New Roman" w:cs="Times New Roman"/>
                <w:spacing w:val="-1"/>
                <w:lang w:eastAsia="en-US"/>
              </w:rPr>
              <w:t>дход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при решении задач в сфере физической культуры и спорта, критически анализирует и обобщает информацию по актуальным вопросам профессиональной деятельности</w:t>
            </w:r>
          </w:p>
        </w:tc>
      </w:tr>
      <w:tr w:rsidR="00DF66FB" w:rsidRPr="00614D11" w:rsidTr="00054265">
        <w:tc>
          <w:tcPr>
            <w:tcW w:w="1985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</w:rPr>
              <w:t>ОПК-1.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Способен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планировать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содержание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занятий </w:t>
            </w:r>
            <w:r w:rsidRPr="00614D11">
              <w:rPr>
                <w:rFonts w:ascii="Times New Roman" w:hAnsi="Times New Roman" w:cs="Times New Roman"/>
              </w:rPr>
              <w:t>с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учетом</w:t>
            </w:r>
            <w:r w:rsidRPr="00614D11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положений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теории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физической</w:t>
            </w:r>
            <w:r w:rsidRPr="00614D1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культуры,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физиологической</w:t>
            </w:r>
            <w:r w:rsidRPr="00614D1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характеристики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нагрузки,</w:t>
            </w:r>
            <w:r w:rsidRPr="00614D1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анатомо-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морфологических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психологических</w:t>
            </w:r>
            <w:r w:rsidRPr="00614D1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особенностей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занимающихся</w:t>
            </w:r>
            <w:r w:rsidRPr="00614D1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различного пола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возраста</w:t>
            </w:r>
          </w:p>
          <w:p w:rsidR="00DF66FB" w:rsidRPr="00614D11" w:rsidRDefault="00DF66FB" w:rsidP="00054265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  <w:p w:rsidR="00054265" w:rsidRPr="00C17790" w:rsidRDefault="00054265" w:rsidP="000542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790">
              <w:rPr>
                <w:rFonts w:ascii="Times New Roman" w:hAnsi="Times New Roman" w:cs="Times New Roman"/>
                <w:b/>
              </w:rPr>
              <w:t>СИМР</w:t>
            </w:r>
            <w:r>
              <w:rPr>
                <w:rFonts w:ascii="Times New Roman" w:hAnsi="Times New Roman" w:cs="Times New Roman"/>
                <w:b/>
              </w:rPr>
              <w:t xml:space="preserve"> 05.005</w:t>
            </w:r>
            <w:r w:rsidRPr="00C17790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054265" w:rsidRPr="00C17790" w:rsidRDefault="00054265" w:rsidP="0005426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/02.6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54265" w:rsidRDefault="00054265" w:rsidP="0005426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54265" w:rsidRPr="00C17790" w:rsidRDefault="00054265" w:rsidP="00054265">
            <w:pPr>
              <w:jc w:val="both"/>
              <w:rPr>
                <w:rFonts w:ascii="Times New Roman" w:hAnsi="Times New Roman" w:cs="Times New Roman"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/03.6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DF66FB" w:rsidRPr="00614D11" w:rsidRDefault="00DF66FB" w:rsidP="0005426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Планирует содержание занятий с учетом знания особенностей функционирования органов и систем организма человека в покое и при мышечной работе</w:t>
            </w:r>
          </w:p>
        </w:tc>
      </w:tr>
      <w:tr w:rsidR="00DF66FB" w:rsidRPr="00614D11" w:rsidTr="00054265">
        <w:tc>
          <w:tcPr>
            <w:tcW w:w="1985" w:type="dxa"/>
          </w:tcPr>
          <w:p w:rsidR="00DF66FB" w:rsidRPr="00614D11" w:rsidRDefault="00DF66FB" w:rsidP="00054265">
            <w:pPr>
              <w:ind w:left="37"/>
              <w:jc w:val="both"/>
              <w:rPr>
                <w:rFonts w:ascii="Times New Roman" w:hAnsi="Times New Roman" w:cs="Times New Roman"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</w:rPr>
              <w:t>ОПК-9</w:t>
            </w:r>
            <w:r w:rsidRPr="00614D11">
              <w:rPr>
                <w:rFonts w:ascii="Times New Roman" w:hAnsi="Times New Roman" w:cs="Times New Roman"/>
                <w:spacing w:val="-1"/>
              </w:rPr>
              <w:t>. Способен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осуществлять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контроль</w:t>
            </w:r>
            <w:r w:rsidRPr="00614D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с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использованием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614D11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измерения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оценки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физического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развития,</w:t>
            </w:r>
            <w:r w:rsidRPr="00614D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технической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lastRenderedPageBreak/>
              <w:t>физической</w:t>
            </w:r>
            <w:r w:rsidRPr="00614D11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подготовленности,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психического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состояния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занимающихся</w:t>
            </w: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</w:p>
          <w:p w:rsidR="00DF66FB" w:rsidRPr="00C17790" w:rsidRDefault="00DF66FB" w:rsidP="000542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790">
              <w:rPr>
                <w:rFonts w:ascii="Times New Roman" w:hAnsi="Times New Roman" w:cs="Times New Roman"/>
                <w:b/>
              </w:rPr>
              <w:t>СИМР</w:t>
            </w:r>
            <w:r>
              <w:rPr>
                <w:rFonts w:ascii="Times New Roman" w:hAnsi="Times New Roman" w:cs="Times New Roman"/>
                <w:b/>
              </w:rPr>
              <w:t xml:space="preserve"> 05.005</w:t>
            </w:r>
            <w:r w:rsidRPr="00C17790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DF66FB" w:rsidRPr="00C17790" w:rsidRDefault="00DF66FB" w:rsidP="0005426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/02.6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66FB" w:rsidRDefault="00DF66FB" w:rsidP="0005426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F66FB" w:rsidRPr="00C17790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/03.6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DF66FB" w:rsidRPr="00614D11" w:rsidRDefault="00DF66FB" w:rsidP="0005426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F87481">
              <w:rPr>
                <w:rFonts w:ascii="Times New Roman" w:hAnsi="Times New Roman" w:cs="Times New Roman"/>
                <w:spacing w:val="-1"/>
                <w:lang w:eastAsia="en-US"/>
              </w:rPr>
              <w:t>Осуществляет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планирование, методическое сопровождение и</w:t>
            </w:r>
            <w:r w:rsidRPr="00F87481">
              <w:rPr>
                <w:rFonts w:ascii="Times New Roman" w:hAnsi="Times New Roman" w:cs="Times New Roman"/>
                <w:spacing w:val="-1"/>
                <w:lang w:eastAsia="en-US"/>
              </w:rPr>
              <w:t xml:space="preserve"> контроль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состояния занимающихся физической культурой и спортом на разных этапах их подготовки</w:t>
            </w:r>
          </w:p>
        </w:tc>
      </w:tr>
    </w:tbl>
    <w:p w:rsidR="00DF66FB" w:rsidRPr="00614D11" w:rsidRDefault="00DF66FB" w:rsidP="00DF66FB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F66FB" w:rsidRPr="00614D11" w:rsidRDefault="00DF66FB" w:rsidP="00DF66FB">
      <w:pPr>
        <w:pStyle w:val="a3"/>
        <w:widowControl/>
        <w:numPr>
          <w:ilvl w:val="0"/>
          <w:numId w:val="5"/>
        </w:numPr>
        <w:shd w:val="clear" w:color="auto" w:fill="FFFFFF"/>
        <w:ind w:left="851"/>
        <w:jc w:val="both"/>
        <w:rPr>
          <w:rFonts w:ascii="Times New Roman" w:hAnsi="Times New Roman" w:cs="Times New Roman"/>
          <w:b/>
          <w:spacing w:val="-1"/>
        </w:rPr>
      </w:pPr>
      <w:r w:rsidRPr="00614D11">
        <w:rPr>
          <w:rFonts w:ascii="Times New Roman" w:hAnsi="Times New Roman" w:cs="Times New Roman"/>
          <w:b/>
          <w:spacing w:val="-1"/>
        </w:rPr>
        <w:t>Типовые контрольные задания:</w:t>
      </w:r>
    </w:p>
    <w:p w:rsidR="00DF66FB" w:rsidRPr="00614D11" w:rsidRDefault="00DF66FB" w:rsidP="00DF66FB">
      <w:pPr>
        <w:pStyle w:val="a3"/>
        <w:widowControl/>
        <w:numPr>
          <w:ilvl w:val="1"/>
          <w:numId w:val="5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</w:rPr>
      </w:pPr>
      <w:r w:rsidRPr="00614D11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аттестации.</w:t>
      </w:r>
    </w:p>
    <w:p w:rsidR="00DF66FB" w:rsidRPr="00614D11" w:rsidRDefault="00DF66FB" w:rsidP="00DF66FB">
      <w:pPr>
        <w:shd w:val="clear" w:color="auto" w:fill="FFFFFF"/>
        <w:ind w:left="1069"/>
        <w:jc w:val="both"/>
        <w:rPr>
          <w:rFonts w:ascii="Times New Roman" w:hAnsi="Times New Roman" w:cs="Times New Roman"/>
          <w:b/>
          <w:i/>
          <w:spacing w:val="-1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Вопросы к зачету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 физиологии человека (3 семестр)</w:t>
      </w:r>
    </w:p>
    <w:p w:rsidR="00DF66FB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49.03.01 Физическая культура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обучения - </w:t>
      </w:r>
      <w:r w:rsidRPr="00614D11">
        <w:rPr>
          <w:rFonts w:ascii="Times New Roman" w:hAnsi="Times New Roman" w:cs="Times New Roman"/>
          <w:b/>
        </w:rPr>
        <w:t>очная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Предмет и задачи физиологии.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Методы физиологии человека.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Физиология человека как теоретический фундамент прикладных</w:t>
      </w:r>
      <w:r w:rsidRPr="00614D11">
        <w:rPr>
          <w:rFonts w:ascii="Times New Roman" w:hAnsi="Times New Roman"/>
        </w:rPr>
        <w:br/>
        <w:t>медицинских наук.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История развития физиологии как экспериментальной науки.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Основные понятия физиологии человека: организм и среда,</w:t>
      </w:r>
      <w:r w:rsidRPr="00614D11">
        <w:rPr>
          <w:rFonts w:ascii="Times New Roman" w:hAnsi="Times New Roman"/>
        </w:rPr>
        <w:br/>
        <w:t xml:space="preserve">раздражение и возбуждение, гомеостаз, </w:t>
      </w:r>
      <w:proofErr w:type="spellStart"/>
      <w:r w:rsidRPr="00614D11">
        <w:rPr>
          <w:rFonts w:ascii="Times New Roman" w:hAnsi="Times New Roman"/>
        </w:rPr>
        <w:t>нейро</w:t>
      </w:r>
      <w:proofErr w:type="spellEnd"/>
      <w:r w:rsidRPr="00614D11">
        <w:rPr>
          <w:rFonts w:ascii="Times New Roman" w:hAnsi="Times New Roman"/>
        </w:rPr>
        <w:t>-эндокринная регуляция</w:t>
      </w:r>
      <w:r w:rsidRPr="00614D11">
        <w:rPr>
          <w:rFonts w:ascii="Times New Roman" w:hAnsi="Times New Roman"/>
        </w:rPr>
        <w:br/>
        <w:t>функций, рефлекторный принцип функционирования нервной</w:t>
      </w:r>
      <w:r w:rsidRPr="00614D11">
        <w:rPr>
          <w:rFonts w:ascii="Times New Roman" w:hAnsi="Times New Roman"/>
        </w:rPr>
        <w:br/>
        <w:t>системы.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Электрические процессы и фазы возбуждения тканей.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Основные нервные процессы - возбуждение и торможение, их</w:t>
      </w:r>
      <w:r w:rsidRPr="00614D11">
        <w:rPr>
          <w:rFonts w:ascii="Times New Roman" w:hAnsi="Times New Roman"/>
        </w:rPr>
        <w:br/>
        <w:t>функциональная подвижность  (лабильность).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Строение синапсов и особенности их функции проведения</w:t>
      </w:r>
      <w:r w:rsidRPr="00614D11">
        <w:rPr>
          <w:rFonts w:ascii="Times New Roman" w:hAnsi="Times New Roman"/>
        </w:rPr>
        <w:br/>
        <w:t>возбуждения.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Тормозящие нейроны и виды торможения - </w:t>
      </w:r>
      <w:proofErr w:type="spellStart"/>
      <w:r w:rsidRPr="00614D11">
        <w:rPr>
          <w:rFonts w:ascii="Times New Roman" w:hAnsi="Times New Roman"/>
        </w:rPr>
        <w:t>пресинаптнческое</w:t>
      </w:r>
      <w:proofErr w:type="spellEnd"/>
      <w:r w:rsidRPr="00614D11">
        <w:rPr>
          <w:rFonts w:ascii="Times New Roman" w:hAnsi="Times New Roman"/>
        </w:rPr>
        <w:t xml:space="preserve"> и</w:t>
      </w:r>
      <w:r w:rsidRPr="00614D11">
        <w:rPr>
          <w:rFonts w:ascii="Times New Roman" w:hAnsi="Times New Roman"/>
        </w:rPr>
        <w:br/>
        <w:t>постсинаптическое.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Интегративные свойства нейронов - суммация и иррадиация</w:t>
      </w:r>
      <w:r w:rsidRPr="00614D11">
        <w:rPr>
          <w:rFonts w:ascii="Times New Roman" w:hAnsi="Times New Roman"/>
        </w:rPr>
        <w:br/>
        <w:t>возбуждений, утомление. Понятие о нервном центре.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Структурные особенности и энергетические процессы в мышцах.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Функциональные свойства быстрых и медленных двигательных</w:t>
      </w:r>
      <w:r w:rsidRPr="00614D11">
        <w:rPr>
          <w:rFonts w:ascii="Times New Roman" w:hAnsi="Times New Roman"/>
        </w:rPr>
        <w:br/>
        <w:t>единиц. Режимы и виды мышечных сокращений.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Функциональные свойства гладких мышц.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Классификация и общая характеристика афферентных систем</w:t>
      </w:r>
      <w:r w:rsidRPr="00614D11">
        <w:rPr>
          <w:rFonts w:ascii="Times New Roman" w:hAnsi="Times New Roman"/>
        </w:rPr>
        <w:br/>
        <w:t>внешней и внутренней среды.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Зрительная афферентная система.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Слуховая афферентная система,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Контактные афферентные системы внешней среды.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Особенности афферентных систем внутренней среды.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Вестибулярная афферентная система.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Суставно-мышечная афферентная система.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Строение и функции центральной нервной системы.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Структурно-функциональная организация спинного мозга.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Структурно - функциональная организация мозгового ствола.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Структурно - функциональная организация коры головного</w:t>
      </w:r>
      <w:r w:rsidRPr="00614D11">
        <w:rPr>
          <w:rFonts w:ascii="Times New Roman" w:hAnsi="Times New Roman"/>
        </w:rPr>
        <w:br/>
        <w:t>мозга.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Электрическая активность головного мозга</w:t>
      </w:r>
      <w:r w:rsidRPr="00614D11">
        <w:rPr>
          <w:rFonts w:ascii="Times New Roman" w:hAnsi="Times New Roman"/>
        </w:rPr>
        <w:br/>
        <w:t>электроэнцефалограмма /амплитуда и частота ритмов ЭЭГ/.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Style w:val="26"/>
          <w:sz w:val="24"/>
        </w:rPr>
        <w:lastRenderedPageBreak/>
        <w:t>Функциональная асимметрия полушарий мозга.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Функциональные особенности вегетативной нервной системы.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Вегетативная иннервация внутренних органов.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proofErr w:type="gramStart"/>
      <w:r w:rsidRPr="00614D11">
        <w:rPr>
          <w:rFonts w:ascii="Times New Roman" w:hAnsi="Times New Roman"/>
        </w:rPr>
        <w:t>Учение  Павлова</w:t>
      </w:r>
      <w:proofErr w:type="gramEnd"/>
      <w:r w:rsidRPr="00614D11">
        <w:rPr>
          <w:rFonts w:ascii="Times New Roman" w:hAnsi="Times New Roman"/>
        </w:rPr>
        <w:t xml:space="preserve"> о высшей нервной деятельности. 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proofErr w:type="gramStart"/>
      <w:r w:rsidRPr="00614D11">
        <w:rPr>
          <w:rFonts w:ascii="Times New Roman" w:hAnsi="Times New Roman"/>
        </w:rPr>
        <w:t>Механизмы  образования</w:t>
      </w:r>
      <w:proofErr w:type="gramEnd"/>
      <w:r w:rsidRPr="00614D11">
        <w:rPr>
          <w:rFonts w:ascii="Times New Roman" w:hAnsi="Times New Roman"/>
        </w:rPr>
        <w:t xml:space="preserve"> условных рефлексов.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Условия образования условных рефлексов.</w:t>
      </w:r>
    </w:p>
    <w:p w:rsidR="00DF66FB" w:rsidRPr="00614D11" w:rsidRDefault="00DF66FB" w:rsidP="00DF66FB">
      <w:pPr>
        <w:pStyle w:val="6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Style w:val="617"/>
          <w:rFonts w:cs="Times New Roman"/>
          <w:sz w:val="24"/>
        </w:rPr>
      </w:pPr>
      <w:r w:rsidRPr="00614D11">
        <w:rPr>
          <w:rStyle w:val="617"/>
          <w:rFonts w:cs="Times New Roman"/>
          <w:sz w:val="24"/>
        </w:rPr>
        <w:t>Сравнительная характеристика условных и безусловных рефлексов.</w:t>
      </w:r>
    </w:p>
    <w:p w:rsidR="00DF66FB" w:rsidRPr="00614D11" w:rsidRDefault="00DF66FB" w:rsidP="00DF66FB">
      <w:pPr>
        <w:pStyle w:val="6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Style w:val="617"/>
          <w:rFonts w:cs="Times New Roman"/>
          <w:sz w:val="24"/>
        </w:rPr>
      </w:pPr>
      <w:r w:rsidRPr="00614D11">
        <w:rPr>
          <w:rStyle w:val="617"/>
          <w:rFonts w:cs="Times New Roman"/>
          <w:sz w:val="24"/>
        </w:rPr>
        <w:t>Классификация условных рефлексов.</w:t>
      </w:r>
    </w:p>
    <w:p w:rsidR="00DF66FB" w:rsidRPr="00614D11" w:rsidRDefault="00DF66FB" w:rsidP="00DF66FB">
      <w:pPr>
        <w:pStyle w:val="6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cs="Times New Roman"/>
          <w:b w:val="0"/>
          <w:sz w:val="24"/>
          <w:szCs w:val="24"/>
        </w:rPr>
      </w:pPr>
      <w:r w:rsidRPr="00614D11">
        <w:rPr>
          <w:rStyle w:val="617"/>
          <w:rFonts w:cs="Times New Roman"/>
          <w:sz w:val="24"/>
        </w:rPr>
        <w:t>Динамический стереотип.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Внешнее и внутреннее торможение условных рефлексов.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Типы высшей нервной деятельности. 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Первая и вторая сигнальные системы.</w:t>
      </w:r>
    </w:p>
    <w:p w:rsidR="00DF66FB" w:rsidRPr="00614D11" w:rsidRDefault="00DF66FB" w:rsidP="00DF66FB">
      <w:pPr>
        <w:pStyle w:val="Default"/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Вопросы для экзамена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 физиологии человека (4 семестр)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49.03.01 Физическая культура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Форма обучения - очная</w:t>
      </w:r>
    </w:p>
    <w:p w:rsidR="00DF66FB" w:rsidRDefault="00DF66FB" w:rsidP="00DF66FB">
      <w:pPr>
        <w:jc w:val="center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Объемные требования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Электрические процессы и фазы возбуждения тканей.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Структурные особенности и энергетика мышечного сокращения.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Энергетическая функция питательных веществ.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Строение синапсов и особенности проведения возбуждения в них.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Звуковые и электрические проявления работы сердца.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дыхания.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Форменные элементы крови.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Тормозящие нейроны. Виды торможения в ЦНС (</w:t>
      </w:r>
      <w:proofErr w:type="spellStart"/>
      <w:r w:rsidRPr="00614D11">
        <w:rPr>
          <w:rFonts w:ascii="Times New Roman" w:hAnsi="Times New Roman" w:cs="Times New Roman"/>
        </w:rPr>
        <w:t>пресинаптическое</w:t>
      </w:r>
      <w:proofErr w:type="spellEnd"/>
      <w:r w:rsidRPr="00614D11">
        <w:rPr>
          <w:rFonts w:ascii="Times New Roman" w:hAnsi="Times New Roman" w:cs="Times New Roman"/>
        </w:rPr>
        <w:t xml:space="preserve"> и </w:t>
      </w:r>
      <w:proofErr w:type="spellStart"/>
      <w:r w:rsidRPr="00614D11">
        <w:rPr>
          <w:rFonts w:ascii="Times New Roman" w:hAnsi="Times New Roman" w:cs="Times New Roman"/>
        </w:rPr>
        <w:t>синаптическое</w:t>
      </w:r>
      <w:proofErr w:type="spellEnd"/>
      <w:r w:rsidRPr="00614D11">
        <w:rPr>
          <w:rFonts w:ascii="Times New Roman" w:hAnsi="Times New Roman" w:cs="Times New Roman"/>
        </w:rPr>
        <w:t>).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Двигательная единица. Ее функциональные свойства.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Физиологические свойства скелетных мышц. (возбудимость, проводимость, сократимость).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Состав вентилируемого воздуха, парциальное давление и диффузия газов в легких.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желез внутренней секреции. Функции гипофиза.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Структурно-функциональные особенности вегетативной нервной системы.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надпочечников и поджелудочной железы.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Интегративные свойства нейронов (суммация, иррадиация, утомление). Понятие о нервном центре.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пищеварения. Пищеварение в полости рта и желудке.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Лимфатическая система.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Вегетативная иннервация внутренних органов.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Понятие о внутренней среде организма и состав ее компонентов.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Обмен энергии. </w:t>
      </w:r>
      <w:proofErr w:type="spellStart"/>
      <w:r w:rsidRPr="00614D11">
        <w:rPr>
          <w:rFonts w:ascii="Times New Roman" w:hAnsi="Times New Roman" w:cs="Times New Roman"/>
        </w:rPr>
        <w:t>Энерготраты</w:t>
      </w:r>
      <w:proofErr w:type="spellEnd"/>
      <w:r w:rsidRPr="00614D11">
        <w:rPr>
          <w:rFonts w:ascii="Times New Roman" w:hAnsi="Times New Roman" w:cs="Times New Roman"/>
        </w:rPr>
        <w:t xml:space="preserve"> в покое и при мышечной работе.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нервные процессы (возбуждение и торможение) и их функциональная подвижность (лабильность).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Терморегуляция. Особенности теплообмена при мышечной работе.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История развития физиологии как науки.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Классификация и общая характеристика афферентных (сенсорных) систем.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сердечной мышцы.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Механизмы теплопродукции и теплоотдачи.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понятия физиологии, организм и среда, раздражение и возбуждение, гомеостаз, механизмы регуляции функций.</w:t>
      </w:r>
    </w:p>
    <w:p w:rsidR="00DF66FB" w:rsidRPr="00614D11" w:rsidRDefault="00DF66FB" w:rsidP="00330935">
      <w:pPr>
        <w:widowControl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Легочная вентиляция в покое и при мышечной работе.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Динамический стереотип (понятие, механизм).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Суставно-мышечная афферентная (сенсорная) система.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Артериальное давление и механизмы кровотока в артериях, капиллярах, венах.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щитовидной железы и гипофиза.</w:t>
      </w:r>
    </w:p>
    <w:p w:rsidR="00DF66FB" w:rsidRPr="00614D11" w:rsidRDefault="00DF66FB" w:rsidP="00330935">
      <w:pPr>
        <w:pStyle w:val="a3"/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Слуховая сенсорная система.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Пищеварение в тонком и тостом кишечниках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Предмет, задачи и методы физиологии человека.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Потребление </w:t>
      </w:r>
      <w:proofErr w:type="gramStart"/>
      <w:r w:rsidRPr="00614D11">
        <w:rPr>
          <w:rFonts w:ascii="Times New Roman" w:hAnsi="Times New Roman" w:cs="Times New Roman"/>
        </w:rPr>
        <w:t>кислорода  покое</w:t>
      </w:r>
      <w:proofErr w:type="gramEnd"/>
      <w:r w:rsidRPr="00614D11">
        <w:rPr>
          <w:rFonts w:ascii="Times New Roman" w:hAnsi="Times New Roman" w:cs="Times New Roman"/>
        </w:rPr>
        <w:t xml:space="preserve">  и при мышечной работе.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Динамические и статические виды деятельности (эксцентрический и концентрический типы сокращений).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Внешнее и внутреннее торможение условных рефлексов.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и классификация афферентных систем.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Типы высшей нервной деятельности и </w:t>
      </w:r>
      <w:r w:rsidRPr="00614D11">
        <w:rPr>
          <w:rFonts w:ascii="Times New Roman" w:hAnsi="Times New Roman" w:cs="Times New Roman"/>
          <w:lang w:val="en-US"/>
        </w:rPr>
        <w:t>II</w:t>
      </w:r>
      <w:r w:rsidRPr="00614D11">
        <w:rPr>
          <w:rFonts w:ascii="Times New Roman" w:hAnsi="Times New Roman" w:cs="Times New Roman"/>
        </w:rPr>
        <w:t xml:space="preserve"> сигнальная система.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Вестибулярная афферентная система.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гладких мышц.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почек.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характеристики работающей мышцы: МПС, абсолютная, относительная, «взрывная» сила.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Транспорт газов и тканей дыхания.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Всасывание продуктов пищеварения. Функции печени.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Нейронная организация мозгового ствола и мозжечка.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Физико-химические свойства крови (вязкость, </w:t>
      </w:r>
      <w:proofErr w:type="spellStart"/>
      <w:proofErr w:type="gramStart"/>
      <w:r w:rsidRPr="00614D11">
        <w:rPr>
          <w:rFonts w:ascii="Times New Roman" w:hAnsi="Times New Roman" w:cs="Times New Roman"/>
        </w:rPr>
        <w:t>уд.вес</w:t>
      </w:r>
      <w:proofErr w:type="spellEnd"/>
      <w:proofErr w:type="gramEnd"/>
      <w:r w:rsidRPr="00614D11">
        <w:rPr>
          <w:rFonts w:ascii="Times New Roman" w:hAnsi="Times New Roman" w:cs="Times New Roman"/>
        </w:rPr>
        <w:t>, осмотическое давление, свертываемость, группы крови).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Объемы и емкость воздуха в легких.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Центральные механизмы регуляции вегетативных функций.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Пластическая функция питательных веществ.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Физиологии потоотделения.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Зрительная афферентная система.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Изменения в крови при мышечной работе.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Виды нейронов и их функции.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Физиологические свойства скелетных мышц.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Функции крови.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Функции коры больших полушарий.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Электрическая активность головного мозга.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ЧСС и объем крови в сердце.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Обмен энергии. </w:t>
      </w:r>
      <w:proofErr w:type="spellStart"/>
      <w:r w:rsidRPr="00614D11">
        <w:rPr>
          <w:rFonts w:ascii="Times New Roman" w:hAnsi="Times New Roman" w:cs="Times New Roman"/>
        </w:rPr>
        <w:t>Энерготраты</w:t>
      </w:r>
      <w:proofErr w:type="spellEnd"/>
      <w:r w:rsidRPr="00614D11">
        <w:rPr>
          <w:rFonts w:ascii="Times New Roman" w:hAnsi="Times New Roman" w:cs="Times New Roman"/>
        </w:rPr>
        <w:t xml:space="preserve"> в покое и при мышечной работе.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показатели гемодинамики (периферическое сопротивление, общая и местная объемная скорость кровотока, линейная скорость кровотока)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дыхания.</w:t>
      </w:r>
    </w:p>
    <w:p w:rsidR="00DF66FB" w:rsidRPr="00614D11" w:rsidRDefault="00DF66FB" w:rsidP="00330935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Характеристика условных и безусловных рефлексов. Виды условных рефлексов. 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pStyle w:val="Default"/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Вопросы к зачету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 дисциплине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Физиология человека (6семестр)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49.03.01 Физическая культура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Форма обучения - заочная</w:t>
      </w:r>
    </w:p>
    <w:p w:rsidR="00DF66FB" w:rsidRPr="00614D11" w:rsidRDefault="00DF66FB" w:rsidP="00330935">
      <w:pPr>
        <w:pStyle w:val="a8"/>
        <w:widowControl/>
        <w:numPr>
          <w:ilvl w:val="0"/>
          <w:numId w:val="9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Предмет и задачи физиологии.</w:t>
      </w:r>
    </w:p>
    <w:p w:rsidR="00DF66FB" w:rsidRPr="00614D11" w:rsidRDefault="00DF66FB" w:rsidP="00330935">
      <w:pPr>
        <w:pStyle w:val="a8"/>
        <w:widowControl/>
        <w:numPr>
          <w:ilvl w:val="0"/>
          <w:numId w:val="9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Методы физиологии человека.</w:t>
      </w:r>
    </w:p>
    <w:p w:rsidR="00DF66FB" w:rsidRPr="00614D11" w:rsidRDefault="00DF66FB" w:rsidP="00330935">
      <w:pPr>
        <w:pStyle w:val="a8"/>
        <w:widowControl/>
        <w:numPr>
          <w:ilvl w:val="0"/>
          <w:numId w:val="9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Физиология человека как теоретический фундамент прикладных</w:t>
      </w:r>
      <w:r w:rsidRPr="00614D11">
        <w:rPr>
          <w:rFonts w:ascii="Times New Roman" w:hAnsi="Times New Roman"/>
        </w:rPr>
        <w:br/>
        <w:t>медицинских наук.</w:t>
      </w:r>
    </w:p>
    <w:p w:rsidR="00DF66FB" w:rsidRPr="00614D11" w:rsidRDefault="00DF66FB" w:rsidP="00330935">
      <w:pPr>
        <w:pStyle w:val="a8"/>
        <w:widowControl/>
        <w:numPr>
          <w:ilvl w:val="0"/>
          <w:numId w:val="9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История развития физиологии как экспериментальной науки.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Энергетическая функция питательных веществ.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Звуковые и электрические проявления работы сердца.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дыхания.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Форменные элементы крови.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Состав вентилируемого воздуха, парциальное давление и диффузия газов в легких.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желез внутренней секреции. Функции гипофиза.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надпочечников и поджелудочной железы.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пищеварения. Пищеварение в полости рта и желудке.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Лимфатическая система.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Понятие о внутренней среде организма и состав ее компонентов.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Обмен энергии. </w:t>
      </w:r>
      <w:proofErr w:type="spellStart"/>
      <w:r w:rsidRPr="00614D11">
        <w:rPr>
          <w:rFonts w:ascii="Times New Roman" w:hAnsi="Times New Roman" w:cs="Times New Roman"/>
        </w:rPr>
        <w:t>Энерготраты</w:t>
      </w:r>
      <w:proofErr w:type="spellEnd"/>
      <w:r w:rsidRPr="00614D11">
        <w:rPr>
          <w:rFonts w:ascii="Times New Roman" w:hAnsi="Times New Roman" w:cs="Times New Roman"/>
        </w:rPr>
        <w:t xml:space="preserve"> в покое и при мышечной работе.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Терморегуляция. Особенности теплообмена при мышечной работе.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сердечной мышцы.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Механизмы теплопродукции и теплоотдачи.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Легочная вентиляция в покое и при мышечной работе.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Артериальное давление и механизмы кровотока в артериях, капиллярах, венах.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щитовидной железы и гипофиза.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Пищеварение в тонком и тостом кишечниках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Потребление </w:t>
      </w:r>
      <w:proofErr w:type="gramStart"/>
      <w:r w:rsidRPr="00614D11">
        <w:rPr>
          <w:rFonts w:ascii="Times New Roman" w:hAnsi="Times New Roman" w:cs="Times New Roman"/>
        </w:rPr>
        <w:t>кислорода  покое</w:t>
      </w:r>
      <w:proofErr w:type="gramEnd"/>
      <w:r w:rsidRPr="00614D11">
        <w:rPr>
          <w:rFonts w:ascii="Times New Roman" w:hAnsi="Times New Roman" w:cs="Times New Roman"/>
        </w:rPr>
        <w:t xml:space="preserve">  и при мышечной работе.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почек.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Транспорт газов и тканей дыхания.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Всасывание продуктов пищеварения. Функции печени.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Физико-химические свойства крови (вязкость, </w:t>
      </w:r>
      <w:proofErr w:type="spellStart"/>
      <w:proofErr w:type="gramStart"/>
      <w:r w:rsidRPr="00614D11">
        <w:rPr>
          <w:rFonts w:ascii="Times New Roman" w:hAnsi="Times New Roman" w:cs="Times New Roman"/>
        </w:rPr>
        <w:t>уд.вес</w:t>
      </w:r>
      <w:proofErr w:type="spellEnd"/>
      <w:proofErr w:type="gramEnd"/>
      <w:r w:rsidRPr="00614D11">
        <w:rPr>
          <w:rFonts w:ascii="Times New Roman" w:hAnsi="Times New Roman" w:cs="Times New Roman"/>
        </w:rPr>
        <w:t>, осмотическое давление, свертываемость, группы крови).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Объемы и емкость воздуха в легких.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Пластическая функция питательных веществ.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Физиологии потоотделения.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Изменения в крови при мышечной работе.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Функции крови.</w:t>
      </w:r>
    </w:p>
    <w:p w:rsidR="00DF66FB" w:rsidRPr="00614D11" w:rsidRDefault="00DF66FB" w:rsidP="00330935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ЧСС и объем крови в сердце.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Обмен энергии. </w:t>
      </w:r>
      <w:proofErr w:type="spellStart"/>
      <w:r w:rsidRPr="00614D11">
        <w:rPr>
          <w:rFonts w:ascii="Times New Roman" w:hAnsi="Times New Roman" w:cs="Times New Roman"/>
        </w:rPr>
        <w:t>Энерготраты</w:t>
      </w:r>
      <w:proofErr w:type="spellEnd"/>
      <w:r w:rsidRPr="00614D11">
        <w:rPr>
          <w:rFonts w:ascii="Times New Roman" w:hAnsi="Times New Roman" w:cs="Times New Roman"/>
        </w:rPr>
        <w:t xml:space="preserve"> в покое и при мышечной работе.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показатели гемодинамики (периферическое сопротивление, общая и местная объемная скорость кровотока, линейная скорость кровотока)</w:t>
      </w:r>
    </w:p>
    <w:p w:rsidR="00DF66FB" w:rsidRPr="00614D11" w:rsidRDefault="00DF66FB" w:rsidP="00330935">
      <w:pPr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дыхания.</w:t>
      </w:r>
    </w:p>
    <w:p w:rsidR="00DF66FB" w:rsidRPr="00614D11" w:rsidRDefault="00DF66FB" w:rsidP="00DF66FB">
      <w:pPr>
        <w:pStyle w:val="a8"/>
        <w:tabs>
          <w:tab w:val="left" w:pos="532"/>
        </w:tabs>
        <w:spacing w:line="240" w:lineRule="auto"/>
        <w:ind w:left="360" w:right="20"/>
        <w:jc w:val="both"/>
        <w:rPr>
          <w:rFonts w:ascii="Times New Roman" w:hAnsi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Экзаменационные билеты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 физиологии человека (7 семестр)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49.03.01 Физическая культура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форма обучения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заочная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Объемные требования</w:t>
      </w:r>
    </w:p>
    <w:p w:rsidR="00DF66FB" w:rsidRPr="00614D11" w:rsidRDefault="00DF66FB" w:rsidP="00330935">
      <w:pPr>
        <w:pStyle w:val="a3"/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Электрические процессы и фазы возбуждения тканей.</w:t>
      </w:r>
    </w:p>
    <w:p w:rsidR="00DF66FB" w:rsidRPr="00614D11" w:rsidRDefault="00DF66FB" w:rsidP="00330935">
      <w:pPr>
        <w:pStyle w:val="a3"/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Структурные особенности и энергетика мышечного сокращения.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Энергетическая функция питательных веществ.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Строение синапсов и особенности проведения возбуждения в них.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Звуковые и электрические проявления работы сердца.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дыхания.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Форменные элементы крови.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Тормозящие нейроны. Виды торможения в ЦНС (</w:t>
      </w:r>
      <w:proofErr w:type="spellStart"/>
      <w:r w:rsidRPr="00614D11">
        <w:rPr>
          <w:rFonts w:ascii="Times New Roman" w:hAnsi="Times New Roman" w:cs="Times New Roman"/>
        </w:rPr>
        <w:t>пресинаптическое</w:t>
      </w:r>
      <w:proofErr w:type="spellEnd"/>
      <w:r w:rsidRPr="00614D11">
        <w:rPr>
          <w:rFonts w:ascii="Times New Roman" w:hAnsi="Times New Roman" w:cs="Times New Roman"/>
        </w:rPr>
        <w:t xml:space="preserve"> и </w:t>
      </w:r>
      <w:proofErr w:type="spellStart"/>
      <w:r w:rsidRPr="00614D11">
        <w:rPr>
          <w:rFonts w:ascii="Times New Roman" w:hAnsi="Times New Roman" w:cs="Times New Roman"/>
        </w:rPr>
        <w:t>синаптическое</w:t>
      </w:r>
      <w:proofErr w:type="spellEnd"/>
      <w:r w:rsidRPr="00614D11">
        <w:rPr>
          <w:rFonts w:ascii="Times New Roman" w:hAnsi="Times New Roman" w:cs="Times New Roman"/>
        </w:rPr>
        <w:t>).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Двигательная единица. Ее функциональные свойства.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Физиологические свойства скелетных мышц. (возбудимость, проводимость, сократимость).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Состав вентилируемого воздуха, парциальное давление и диффузия газов в легких.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желез внутренней секреции. Функции гипофиза.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Структурно-функциональные особенности вегетативной нервной системы.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надпочечников и поджелудочной железы.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Интегративные свойства нейронов (суммация, иррадиация, утомление). Понятие о нервном центре.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пищеварения. Пищеварение в полости рта и желудке.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Лимфатическая система.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Вегетативная иннервация внутренних органов.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Понятие о внутренней среде организма и состав ее компонентов.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Обмен энергии. </w:t>
      </w:r>
      <w:proofErr w:type="spellStart"/>
      <w:r w:rsidRPr="00614D11">
        <w:rPr>
          <w:rFonts w:ascii="Times New Roman" w:hAnsi="Times New Roman" w:cs="Times New Roman"/>
        </w:rPr>
        <w:t>Энерготраты</w:t>
      </w:r>
      <w:proofErr w:type="spellEnd"/>
      <w:r w:rsidRPr="00614D11">
        <w:rPr>
          <w:rFonts w:ascii="Times New Roman" w:hAnsi="Times New Roman" w:cs="Times New Roman"/>
        </w:rPr>
        <w:t xml:space="preserve"> в покое и при мышечной работе.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нервные процессы (возбуждение и торможение) и их функциональная подвижность (лабильность).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Терморегуляция. Особенности теплообмена при мышечной работе.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История развития физиологии как науки.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Классификация и общая характеристика афферентных (сенсорных) систем.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сердечной мышцы.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Механизмы теплопродукции и теплоотдачи.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понятия физиологии, организм и среда, раздражение и возбуждение, гомеостаз, механизмы регуляции функций.</w:t>
      </w:r>
    </w:p>
    <w:p w:rsidR="00DF66FB" w:rsidRPr="00614D11" w:rsidRDefault="00DF66FB" w:rsidP="00330935">
      <w:pPr>
        <w:widowControl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Легочная вентиляция в покое и при мышечной работе.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Динамический стереотип (понятие, механизм).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Суставно-мышечная афферентная (сенсорная) система.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Артериальное давление и механизмы кровотока в артериях, капиллярах, венах.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щитовидной железы и гипофиза.</w:t>
      </w:r>
    </w:p>
    <w:p w:rsidR="00DF66FB" w:rsidRPr="00614D11" w:rsidRDefault="00DF66FB" w:rsidP="00330935">
      <w:pPr>
        <w:pStyle w:val="a3"/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Слуховая сенсорная система.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Пищеварение в тонком и тостом кишечниках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Предмет, задачи и методы физиологии человека.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Потребление </w:t>
      </w:r>
      <w:proofErr w:type="gramStart"/>
      <w:r w:rsidRPr="00614D11">
        <w:rPr>
          <w:rFonts w:ascii="Times New Roman" w:hAnsi="Times New Roman" w:cs="Times New Roman"/>
        </w:rPr>
        <w:t>кислорода  покое</w:t>
      </w:r>
      <w:proofErr w:type="gramEnd"/>
      <w:r w:rsidRPr="00614D11">
        <w:rPr>
          <w:rFonts w:ascii="Times New Roman" w:hAnsi="Times New Roman" w:cs="Times New Roman"/>
        </w:rPr>
        <w:t xml:space="preserve">  и при мышечной работе.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Динамические и статические виды деятельности (эксцентрический и концентрический типы сокращений).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Внешнее и внутреннее торможение условных рефлексов.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и классификация афферентных систем.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Типы высшей нервной деятельности и </w:t>
      </w:r>
      <w:r w:rsidRPr="00614D11">
        <w:rPr>
          <w:rFonts w:ascii="Times New Roman" w:hAnsi="Times New Roman" w:cs="Times New Roman"/>
          <w:lang w:val="en-US"/>
        </w:rPr>
        <w:t>II</w:t>
      </w:r>
      <w:r w:rsidRPr="00614D11">
        <w:rPr>
          <w:rFonts w:ascii="Times New Roman" w:hAnsi="Times New Roman" w:cs="Times New Roman"/>
        </w:rPr>
        <w:t xml:space="preserve"> сигнальная система.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Вестибулярная афферентная система.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гладких мышц.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почек.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характеристики работающей мышцы: МПС, абсолютная, относительная, «взрывная» сила.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Транспорт газов и тканей дыхания.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Всасывание продуктов пищеварения. Функции печени.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Нейронная организация мозгового ствола и мозжечка.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Физико-химические свойства крови (вязкость, </w:t>
      </w:r>
      <w:proofErr w:type="spellStart"/>
      <w:proofErr w:type="gramStart"/>
      <w:r w:rsidRPr="00614D11">
        <w:rPr>
          <w:rFonts w:ascii="Times New Roman" w:hAnsi="Times New Roman" w:cs="Times New Roman"/>
        </w:rPr>
        <w:t>уд.вес</w:t>
      </w:r>
      <w:proofErr w:type="spellEnd"/>
      <w:proofErr w:type="gramEnd"/>
      <w:r w:rsidRPr="00614D11">
        <w:rPr>
          <w:rFonts w:ascii="Times New Roman" w:hAnsi="Times New Roman" w:cs="Times New Roman"/>
        </w:rPr>
        <w:t>, осмотическое давление, свертываемость, группы крови).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Объемы и емкость воздуха в легких.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Центральные механизмы регуляции вегетативных функций.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Пластическая функция питательных веществ.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Физиологии потоотделения.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Зрительная афферентная система.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Изменения в крови при мышечной работе.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Виды нейронов и их функции.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Физиологические свойства скелетных мышц.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Функции крови.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Функции коры больших полушарий.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Электрическая активность головного мозга.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ЧСС и объем крови в сердце.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Обмен энергии. </w:t>
      </w:r>
      <w:proofErr w:type="spellStart"/>
      <w:r w:rsidRPr="00614D11">
        <w:rPr>
          <w:rFonts w:ascii="Times New Roman" w:hAnsi="Times New Roman" w:cs="Times New Roman"/>
        </w:rPr>
        <w:t>Энерготраты</w:t>
      </w:r>
      <w:proofErr w:type="spellEnd"/>
      <w:r w:rsidRPr="00614D11">
        <w:rPr>
          <w:rFonts w:ascii="Times New Roman" w:hAnsi="Times New Roman" w:cs="Times New Roman"/>
        </w:rPr>
        <w:t xml:space="preserve"> в покое и при мышечной работе.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показатели гемодинамики (периферическое сопротивление, общая и местная объемная скорость кровотока, линейная скорость кровотока)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дыхания.</w:t>
      </w:r>
    </w:p>
    <w:p w:rsidR="00DF66FB" w:rsidRPr="00614D11" w:rsidRDefault="00DF66FB" w:rsidP="00330935">
      <w:pPr>
        <w:widowControl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Характеристика условных и безусловных рефлексов. Виды условных рефлексов. 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pStyle w:val="Default"/>
      </w:pPr>
    </w:p>
    <w:p w:rsidR="00DF66FB" w:rsidRPr="00614D11" w:rsidRDefault="00DF66FB" w:rsidP="00DF66FB">
      <w:pPr>
        <w:pStyle w:val="Default"/>
      </w:pPr>
    </w:p>
    <w:p w:rsidR="00DF66FB" w:rsidRPr="00614D11" w:rsidRDefault="00DF66FB" w:rsidP="00DF66FB">
      <w:pPr>
        <w:pStyle w:val="a3"/>
        <w:widowControl/>
        <w:numPr>
          <w:ilvl w:val="1"/>
          <w:numId w:val="5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14D11">
        <w:rPr>
          <w:rFonts w:ascii="Times New Roman" w:hAnsi="Times New Roman" w:cs="Times New Roman"/>
          <w:b/>
          <w:i/>
          <w:spacing w:val="-1"/>
          <w:sz w:val="28"/>
          <w:szCs w:val="28"/>
        </w:rPr>
        <w:t>Тестовые задания.</w:t>
      </w:r>
    </w:p>
    <w:p w:rsidR="00DF66FB" w:rsidRPr="00614D11" w:rsidRDefault="00DF66FB" w:rsidP="00DF66FB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Вопросы для компьютерного тестирования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 «Физиологии человека»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49.03.01 Физическая культура 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форма обучения 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очная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Тестирование. Физиология человека.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Афферентные системы.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из перечисленных рецепторов отсутствуют у человека: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а) </w:t>
      </w:r>
      <w:proofErr w:type="spellStart"/>
      <w:r w:rsidRPr="00614D11">
        <w:rPr>
          <w:rFonts w:ascii="Times New Roman" w:hAnsi="Times New Roman" w:cs="Times New Roman"/>
        </w:rPr>
        <w:t>электрорецепторы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ноцицепторы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</w:t>
      </w:r>
      <w:proofErr w:type="spellStart"/>
      <w:r w:rsidRPr="00614D11">
        <w:rPr>
          <w:rFonts w:ascii="Times New Roman" w:hAnsi="Times New Roman" w:cs="Times New Roman"/>
        </w:rPr>
        <w:t>механорецепторы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хеморецепторы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Рецепторы, способные к восприятию нескольких видов раздражителей, называются: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специфическими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полимодальными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неспецифическими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вторичночувствующими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каким раздражителям рецепторы обладают наибольшей чувствительностью?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сверхпороговым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подпороговым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неадекватным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адекватным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интерорецепторам относятся: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а)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 xml:space="preserve">-, </w:t>
      </w:r>
      <w:proofErr w:type="spellStart"/>
      <w:r w:rsidRPr="00614D11">
        <w:rPr>
          <w:rFonts w:ascii="Times New Roman" w:hAnsi="Times New Roman" w:cs="Times New Roman"/>
        </w:rPr>
        <w:t>проприо</w:t>
      </w:r>
      <w:proofErr w:type="spellEnd"/>
      <w:r w:rsidRPr="00614D11">
        <w:rPr>
          <w:rFonts w:ascii="Times New Roman" w:hAnsi="Times New Roman" w:cs="Times New Roman"/>
        </w:rPr>
        <w:t>-, висцеро-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>-, обонятельные, вкусовые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висцеро-. фото-, фоно-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тактильные, </w:t>
      </w:r>
      <w:proofErr w:type="spellStart"/>
      <w:r w:rsidRPr="00614D11">
        <w:rPr>
          <w:rFonts w:ascii="Times New Roman" w:hAnsi="Times New Roman" w:cs="Times New Roman"/>
        </w:rPr>
        <w:t>механо</w:t>
      </w:r>
      <w:proofErr w:type="spellEnd"/>
      <w:r w:rsidRPr="00614D11">
        <w:rPr>
          <w:rFonts w:ascii="Times New Roman" w:hAnsi="Times New Roman" w:cs="Times New Roman"/>
        </w:rPr>
        <w:t xml:space="preserve">- </w:t>
      </w:r>
      <w:proofErr w:type="spellStart"/>
      <w:r w:rsidRPr="00614D11">
        <w:rPr>
          <w:rFonts w:ascii="Times New Roman" w:hAnsi="Times New Roman" w:cs="Times New Roman"/>
        </w:rPr>
        <w:t>термо</w:t>
      </w:r>
      <w:proofErr w:type="spellEnd"/>
      <w:r w:rsidRPr="00614D11">
        <w:rPr>
          <w:rFonts w:ascii="Times New Roman" w:hAnsi="Times New Roman" w:cs="Times New Roman"/>
        </w:rPr>
        <w:t>-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Наименьшей адаптационной способностью обладают рецепторы следующего анализатора: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обонятельного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вестибулярного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зрительного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ноцицептивного</w:t>
      </w:r>
      <w:proofErr w:type="spellEnd"/>
      <w:r w:rsidRPr="00614D11">
        <w:rPr>
          <w:rFonts w:ascii="Times New Roman" w:hAnsi="Times New Roman" w:cs="Times New Roman"/>
        </w:rPr>
        <w:t xml:space="preserve"> (болевого)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Неспецифические пути анализатора представлены: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спинным мозгом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центрами гипоталамуса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ретикулярной формацией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продолговатым мозгом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основным частям анализатора не относится: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периферическая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вставочная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проводниковая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центральная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Какова последовательность прохождения чувственных импульсов через отделы афферентной системы: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корковый отдел – проводниковый – рецепторный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проводниковый отдел – рецепторный – корковый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проводниковый отдел – корковый – рецепторный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рецепторный отдел – проводниковый – корковый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функцией периферического отдела анализаторов: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обнаружение сигнала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различение сигнала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формирование ответного сигнала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первичное кодирование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Свойство анализатора изменять число активных рецепторов называется: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модальностью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функциональной мобильностью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адаптацией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регенерацией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Адаптация рецептора – это: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минимальная сила раздражителя, достаточная для возбуждения рецептора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реакция рецептора на воздействие раздражителя сверхпороговой силы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изменение возбудимости рецептора при длительном действии раздражителя одинаковой силы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минимальная разница в силе раздражителя, которая сказывается на </w:t>
      </w:r>
      <w:proofErr w:type="spellStart"/>
      <w:r w:rsidRPr="00614D11">
        <w:rPr>
          <w:rFonts w:ascii="Times New Roman" w:hAnsi="Times New Roman" w:cs="Times New Roman"/>
        </w:rPr>
        <w:t>импульсации</w:t>
      </w:r>
      <w:proofErr w:type="spellEnd"/>
      <w:r w:rsidRPr="00614D11">
        <w:rPr>
          <w:rFonts w:ascii="Times New Roman" w:hAnsi="Times New Roman" w:cs="Times New Roman"/>
        </w:rPr>
        <w:t xml:space="preserve"> рецептора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Первичное кодирование – это: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адаптация в рецепторном отделе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сенсибилизация в рецепторном отделе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преобразование энергии стимула в рецепторном отделе в нервный импульс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изменение числа активных рецепторов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Учение об анализаторах было создано: 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Н.Е. Введенским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И.П. Павловым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И.М. Сеченовым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У. Гарвеем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глаз приспосабливается к увеличению освещённости рассматриваемого предмета?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уменьшает сферичность хрусталика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увеличивает просвет зрачка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увеличивает сферичность хрусталика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уменьшает просвет зрачка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Первый чувствительный нейрон проводниковой части анализатора находится в:</w:t>
      </w:r>
    </w:p>
    <w:p w:rsidR="00DF66FB" w:rsidRPr="00614D11" w:rsidRDefault="00DF66FB" w:rsidP="00DF66FB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передних рогах спинного мозга</w:t>
      </w:r>
    </w:p>
    <w:p w:rsidR="00DF66FB" w:rsidRPr="00614D11" w:rsidRDefault="00DF66FB" w:rsidP="00DF66FB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DF66FB" w:rsidRPr="00614D11" w:rsidRDefault="00DF66FB" w:rsidP="00DF66FB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боковых рогах спинного мозга</w:t>
      </w:r>
    </w:p>
    <w:p w:rsidR="00DF66FB" w:rsidRPr="00614D11" w:rsidRDefault="00DF66FB" w:rsidP="00DF66FB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вне центральной нервной системы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Способность хрусталика изменять свою кривизну – это: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аккомодация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рефракция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астигматизм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конвергенция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За цветовое зрение отвечают следующие фоторецепторы сетчатки: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палочки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статоциты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колбочки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микротрубочки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Центральным отделом зрительного анализатора является: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височная доля коры больших полушарий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затылочная доля коры больших полушарий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лобная доля коры больших полушарий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теменная доля коры больших полушарий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Расширение зрачка обеспечивает: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парасимпатическая нервная система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симпатическая нервная система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спинной мозг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гипоталамус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характеристики звукового раздражителя кодирует слуховой анализатор: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сила и высота звука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локализация источника звука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длительность и характер действия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перечисленное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Бинауральный слух это: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способность определять положение источника звука в пространстве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способность воспринимать звуки от удаленных источников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способность различать звуки по силе и высоте 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врожденный дефект слуха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Какой из перечисленных видов рецепторов не участвует в сборе информации о положении тела человека в пространстве в состоянии покоя: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фоторецепторы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проприорецепторы шейных мышц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рецепторы преддверия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рецепторы ампул полукружных каналов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Корковый отдел суставно-мышечной афферентной системы располагается: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затылочной доле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височной доле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задней центральной извилине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передней центральной извилине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Рецепторами двигательного анализатора не являются: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мышечные веретена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сухожильные рецепторы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болевые мышечные рецепторы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суставные рецепторы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Сухожильные рецепторы являются: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датчиками длины мышцы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датчиками напряжения мышцы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датчиками положения сустава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датчиками силы мышцы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Центральная нервная система получает информацию о внутреннем состоянии организма и внешней вреде благодаря:</w:t>
      </w:r>
    </w:p>
    <w:p w:rsidR="00DF66FB" w:rsidRPr="00614D11" w:rsidRDefault="00DF66FB" w:rsidP="00DF66FB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нервным волокнам</w:t>
      </w:r>
    </w:p>
    <w:p w:rsidR="00DF66FB" w:rsidRPr="00614D11" w:rsidRDefault="00DF66FB" w:rsidP="00DF66FB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анализаторам</w:t>
      </w:r>
    </w:p>
    <w:p w:rsidR="00DF66FB" w:rsidRPr="00614D11" w:rsidRDefault="00DF66FB" w:rsidP="00DF66FB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синапсам</w:t>
      </w:r>
    </w:p>
    <w:p w:rsidR="00DF66FB" w:rsidRPr="00614D11" w:rsidRDefault="00DF66FB" w:rsidP="00DF66FB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медиаторам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какой части коры больших полушарий находятся центры вкусового анализатора: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затылочной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лобной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височной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теменной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К какому из видов вкусовых веществ наиболее быстро развивается адаптация вкусового анализатора: 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сладкий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острый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соленый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горький</w:t>
      </w:r>
    </w:p>
    <w:p w:rsidR="00DF66FB" w:rsidRPr="00614D11" w:rsidRDefault="00DF66FB" w:rsidP="00330935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какой из перечисленных структур нет терморецепторов: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кожа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слизистые оболочки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гипоталамус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ногтевая пластина</w:t>
      </w:r>
    </w:p>
    <w:p w:rsidR="00DF66FB" w:rsidRPr="00614D11" w:rsidRDefault="00DF66FB" w:rsidP="00DF66F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30. Что из перечисленного не относится к классификации рецепторов по локализации: 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проприорецепторы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экстерорецепторы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</w:t>
      </w:r>
      <w:proofErr w:type="spellStart"/>
      <w:r w:rsidRPr="00614D11">
        <w:rPr>
          <w:rFonts w:ascii="Times New Roman" w:hAnsi="Times New Roman" w:cs="Times New Roman"/>
        </w:rPr>
        <w:t>осморецепторы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интерорецепторы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Высшая нервная деятельность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Кто впервые выдвинул представление о рефлекторном характере деятельности высших отделов головного мозга?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И.П. Павлов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И.М. Сеченов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К.М. Быков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П.К. Анохин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Высшая нервная деятельность представляет собой: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первую сигнальную систему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совокупность безусловных рефлексов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совокупность условных и </w:t>
      </w:r>
      <w:proofErr w:type="gramStart"/>
      <w:r w:rsidRPr="00614D11">
        <w:rPr>
          <w:rFonts w:ascii="Times New Roman" w:hAnsi="Times New Roman" w:cs="Times New Roman"/>
        </w:rPr>
        <w:t>безусловных  рефлексов</w:t>
      </w:r>
      <w:proofErr w:type="gramEnd"/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вторую сигнальную систему</w:t>
      </w:r>
    </w:p>
    <w:p w:rsidR="00DF66FB" w:rsidRPr="00614D11" w:rsidRDefault="00DF66FB" w:rsidP="00DF66FB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3. Низшая нервная деятельность обеспечивает: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поведение человека в обществе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осуществление </w:t>
      </w:r>
      <w:proofErr w:type="spellStart"/>
      <w:r w:rsidRPr="00614D11">
        <w:rPr>
          <w:rFonts w:ascii="Times New Roman" w:hAnsi="Times New Roman" w:cs="Times New Roman"/>
        </w:rPr>
        <w:t>безусловнорефлекторной</w:t>
      </w:r>
      <w:proofErr w:type="spellEnd"/>
      <w:r w:rsidRPr="00614D11">
        <w:rPr>
          <w:rFonts w:ascii="Times New Roman" w:hAnsi="Times New Roman" w:cs="Times New Roman"/>
        </w:rPr>
        <w:t xml:space="preserve"> деятельности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подсознательную переработку информации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 xml:space="preserve">г) осуществление </w:t>
      </w:r>
      <w:proofErr w:type="spellStart"/>
      <w:r w:rsidRPr="00614D11">
        <w:rPr>
          <w:rFonts w:ascii="Times New Roman" w:hAnsi="Times New Roman" w:cs="Times New Roman"/>
        </w:rPr>
        <w:t>условнорефлекторной</w:t>
      </w:r>
      <w:proofErr w:type="spellEnd"/>
      <w:r w:rsidRPr="00614D11">
        <w:rPr>
          <w:rFonts w:ascii="Times New Roman" w:hAnsi="Times New Roman" w:cs="Times New Roman"/>
        </w:rPr>
        <w:t xml:space="preserve"> деятельности</w:t>
      </w:r>
    </w:p>
    <w:p w:rsidR="00DF66FB" w:rsidRPr="00614D11" w:rsidRDefault="00DF66FB" w:rsidP="00DF66FB">
      <w:pPr>
        <w:pStyle w:val="a3"/>
        <w:ind w:left="0"/>
        <w:rPr>
          <w:rFonts w:ascii="Times New Roman" w:hAnsi="Times New Roman" w:cs="Times New Roman"/>
        </w:rPr>
      </w:pP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Для условного рефлекса характерны в отличие от безусловного: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видовой характер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приобретенность</w:t>
      </w:r>
      <w:proofErr w:type="spellEnd"/>
      <w:r w:rsidRPr="00614D11">
        <w:rPr>
          <w:rFonts w:ascii="Times New Roman" w:hAnsi="Times New Roman" w:cs="Times New Roman"/>
        </w:rPr>
        <w:t>, индивидуальный характер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"жесткость" организации рефлекторной дуги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постоянство нервных связей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безусловным рефлексам относятся: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оборонительные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пищевые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все ответы верны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половые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Большинство безусловных рефлексов проявляются: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сразу после рождения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 20 годам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школьном возрасте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 55 годам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Безусловный рефлекс осуществляется в ответ на действие: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электрического раздражителя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специфического раздражителя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болевого раздражителя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любого раздражителя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Условный рефлекс вырабатывается на: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болевой раздражитель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любой раздражитель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специфический раздражитель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электрический раздражитель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рефлексы обеспечивают приспособление высших организмов к внешней среде: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безусловные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условные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рефлексы третьего порядка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оборонительные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Каким рефлексом является смыкание век при вспышке света?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искусственным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вегетативным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условным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безусловным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Каким является рефлекс выделения слюны у голодного человека при воспоминании о пище?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рефлексом второго порядка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безусловным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условным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искусственным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Посторонние раздражители во время образования условного рефлекса: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 влияют на его выработку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тормозят его выработку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ускоряют процесс образования условного рефлекса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могут как тормозить, так и ускорять его выработку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Условные рефлексы образуются быстрее всего на: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болевые сигналы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пищевые сигналы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звуковые сигналы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световые сигналы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Для образования условных рефлексов необходимы следующие отделы ЦНС высших животных: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гипоталамус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мозжечок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кора больших полушарий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средний мозг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Выработанный условный рефлекс является постоянным: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да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нет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это зависит от типа раздражителя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это зависит от времени действия раздражителя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Скорость выработки условного рефлекса у новорожденного: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выше, чем у взрослого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ниже, чем у взрослого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</w:t>
      </w:r>
      <w:proofErr w:type="gramStart"/>
      <w:r w:rsidRPr="00614D11">
        <w:rPr>
          <w:rFonts w:ascii="Times New Roman" w:hAnsi="Times New Roman" w:cs="Times New Roman"/>
        </w:rPr>
        <w:t>может быть</w:t>
      </w:r>
      <w:proofErr w:type="gramEnd"/>
      <w:r w:rsidRPr="00614D11">
        <w:rPr>
          <w:rFonts w:ascii="Times New Roman" w:hAnsi="Times New Roman" w:cs="Times New Roman"/>
        </w:rPr>
        <w:t xml:space="preserve"> как ниже, так и выше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этот параметр не зависит от возраста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Механизм образования условного рефлекса состоит в: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усилении возбуждения в центральной нервной системе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сочетании условного и безусловного раздражителя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установлении временной связи между двумя очагами возбуждения в коре больших полушарий головного мозга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ослаблении возбуждения в центральной нервной системе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Для образования условного рефлекса необходимо: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неоднократное подкрепление условного раздражителя безусловным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все ответы верны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совпадение во времени действия условного и безусловного раздражителей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опережающее действие условного раздражителя по отношению к безусловному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Функциональным механизмом, обеспечивающим образование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условного рефлекса, служит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окклюзия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облегчение (</w:t>
      </w:r>
      <w:proofErr w:type="spellStart"/>
      <w:r w:rsidRPr="00614D11">
        <w:rPr>
          <w:rFonts w:ascii="Times New Roman" w:hAnsi="Times New Roman" w:cs="Times New Roman"/>
        </w:rPr>
        <w:t>потенциация</w:t>
      </w:r>
      <w:proofErr w:type="spellEnd"/>
      <w:r w:rsidRPr="00614D11">
        <w:rPr>
          <w:rFonts w:ascii="Times New Roman" w:hAnsi="Times New Roman" w:cs="Times New Roman"/>
        </w:rPr>
        <w:t>)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торможение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доминанта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Как называется начальная стадия образования условного рефлекса?  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концентрации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локализации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индукции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прегенерализации</w:t>
      </w:r>
      <w:proofErr w:type="spellEnd"/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Подкреплением для условного рефлекса 2го порядка является: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безусловный рефлекс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рефлекс 1го порядка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рефлекс 3го порядка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для него не нужно подкрепление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называется система условных рефлексов, осуществляющихся в строго определенной последовательности?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условный рефлекс четвертого порядка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динамический стереотип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инстинкт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вторая сигнальная система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Внешнее торможение условных рефлексов возникает: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при действии нового сильного раздражителя, приводящего к возникновению нового очага возбуждения в коре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при отсутствии подкрепления условного раздражителя безусловным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внутри дуги условного рефлекса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при чрезмерном увеличении силы и времени действия условного раздражителя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называется торможение, вырабатываемое в течение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индивидуальной жизни, возникающее в ответ на различные раздражители и с любого рецептивного поля?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запредельное торможение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реципрокное торможение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условное торможение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ориентировочно-исследовательская реакция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Охранительное торможение относится к: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безусловному торможению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возвратному торможению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условному торможению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дифференцировочному</w:t>
      </w:r>
      <w:proofErr w:type="spellEnd"/>
      <w:r w:rsidRPr="00614D11">
        <w:rPr>
          <w:rFonts w:ascii="Times New Roman" w:hAnsi="Times New Roman" w:cs="Times New Roman"/>
        </w:rPr>
        <w:t xml:space="preserve"> торможению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безусловному торможению относятся: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запредельное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условный тормоз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запаздывающее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угасательное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Какое свойство нервных процессов отличает сангвиника от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флегматика?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уравновешенность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подвижность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сила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ответы правильные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Какое свойство нервной системы определяют с помощью метода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КЧСМ?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сила нервных процессов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подвижность нервных процессов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уравновешенность нервных процессов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гибкость нервных процессов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Скорость перестройки динамического стереотипа наиболее низкая у: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сангвиника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холерика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флегматика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меланхолика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Слабый, быстро истощаемый тип: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сангвиник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флегматик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меланхолик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холерик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Чем обеспечивается способность воспринимать и произносить слова, возникающая в процессе социальной жизни человека?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инстинктом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слуховым анализатором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первой сигнальной системой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второй сигнальной системой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Скорость угасания рефлексов, выработанных на основе второй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сигнальной системы, по сравнению с рефлексами, выработанными на основе первой сигнальной системы: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а) меньше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больше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одинаковая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эти рефлексы никогда не угасают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Влияет ли нарушение функции слюнных желез на речевую функцию?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нет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зависимости от времени приема пищи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зависимости от возраста</w:t>
      </w:r>
    </w:p>
    <w:p w:rsidR="00DF66FB" w:rsidRPr="00614D11" w:rsidRDefault="00DF66FB" w:rsidP="00330935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относится к видам подсознательной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деятельности мозга?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восприятие подпороговых внешних раздражителей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интуиция и деятельность мозга во сне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внимание, воля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автоматизированные реакции (навыки)</w:t>
      </w:r>
    </w:p>
    <w:p w:rsidR="00DF66FB" w:rsidRPr="00614D11" w:rsidRDefault="00DF66FB" w:rsidP="00DF66FB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35. Назовите наиболее полное понятие рефлекса: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это ответная реакция организма на изменение внешней среды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реакция организма на изменение внешней и внутренней среды, осуществляемая с участием центральной нервной системы, в ответ на раздражение рецепторов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это ответная реакция организма при раздражении нервного центра спинного и головного мозга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это ответная реакция организма на изменение внутренней среды</w:t>
      </w:r>
    </w:p>
    <w:p w:rsidR="00DF66FB" w:rsidRPr="00614D11" w:rsidRDefault="00DF66FB" w:rsidP="00330935">
      <w:pPr>
        <w:pStyle w:val="a3"/>
        <w:widowControl/>
        <w:numPr>
          <w:ilvl w:val="0"/>
          <w:numId w:val="52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Основой восприятия является: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безусловный рефлекс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высшая нервная деятельность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кодирование информации в нервной системе</w:t>
      </w:r>
    </w:p>
    <w:p w:rsidR="00DF66FB" w:rsidRPr="00614D11" w:rsidRDefault="00DF66FB" w:rsidP="00DF66FB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г) ориентировочная реакция</w:t>
      </w:r>
    </w:p>
    <w:p w:rsidR="00DF66FB" w:rsidRPr="00614D11" w:rsidRDefault="00DF66FB" w:rsidP="00330935">
      <w:pPr>
        <w:pStyle w:val="a3"/>
        <w:widowControl/>
        <w:numPr>
          <w:ilvl w:val="0"/>
          <w:numId w:val="5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Что из перечисленного не относится к характеристике произвольных движений: 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они целенаправленны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осуществляются под контролем сознания и воли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приобретаются в течение индивидуальной жизни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г) наследуются от родителей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Центральная нервная система.</w:t>
      </w:r>
    </w:p>
    <w:p w:rsidR="00DF66FB" w:rsidRPr="00614D11" w:rsidRDefault="00DF66FB" w:rsidP="00DF66FB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Образование программы движения происходит в: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двигательной коре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базальных ганглиях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мозжечке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стволе мозга</w:t>
      </w:r>
    </w:p>
    <w:p w:rsidR="00DF66FB" w:rsidRPr="00614D11" w:rsidRDefault="00DF66FB" w:rsidP="00DF66F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2. Для исследования функций коры больших полушарий у здорового человека не применяют: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метод условных рефлексов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электроэнцефалографию и вызванные потенциалы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психологическое тестирование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метод прямого раздражения коры</w:t>
      </w:r>
    </w:p>
    <w:p w:rsidR="00DF66FB" w:rsidRPr="00614D11" w:rsidRDefault="00DF66FB" w:rsidP="00DF66FB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3. Центр восприятия устной речи расположен в: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затылочной коре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передней центральной извилине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верхней височной извилине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нижней лобной извилине</w:t>
      </w:r>
    </w:p>
    <w:p w:rsidR="00DF66FB" w:rsidRPr="00614D11" w:rsidRDefault="00DF66FB" w:rsidP="00330935">
      <w:pPr>
        <w:pStyle w:val="a3"/>
        <w:widowControl/>
        <w:numPr>
          <w:ilvl w:val="0"/>
          <w:numId w:val="53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Одной из основных функциональных специализаций правого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полушария является: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переработка вербальной слуховой информации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логическое мышление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восприятие зрительных пространственных образов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речевая функция</w:t>
      </w:r>
    </w:p>
    <w:p w:rsidR="00DF66FB" w:rsidRPr="00614D11" w:rsidRDefault="00DF66FB" w:rsidP="00330935">
      <w:pPr>
        <w:pStyle w:val="a3"/>
        <w:widowControl/>
        <w:numPr>
          <w:ilvl w:val="0"/>
          <w:numId w:val="53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Какая структура обеспечивает основную связь между полушариями?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мозжечок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мозолистое тело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таламус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гиппокамп</w:t>
      </w:r>
      <w:proofErr w:type="spellEnd"/>
    </w:p>
    <w:p w:rsidR="00DF66FB" w:rsidRPr="00614D11" w:rsidRDefault="00DF66FB" w:rsidP="00330935">
      <w:pPr>
        <w:pStyle w:val="a3"/>
        <w:widowControl/>
        <w:numPr>
          <w:ilvl w:val="0"/>
          <w:numId w:val="5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видом сенсорной асимметрии?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зрительная асимметрия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слуховая асимметрия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моторная асимметрия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тактильная асимметрия</w:t>
      </w:r>
    </w:p>
    <w:p w:rsidR="00DF66FB" w:rsidRPr="00614D11" w:rsidRDefault="00DF66FB" w:rsidP="00DF66FB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7. Эфферентные нейроны соматической нервной системы расположены в: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боковых рогах спинного мозга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спинальных ганглиях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передних рогах спинного мозга</w:t>
      </w:r>
    </w:p>
    <w:p w:rsidR="00DF66FB" w:rsidRPr="00614D11" w:rsidRDefault="00DF66FB" w:rsidP="00DF66F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8. Рефлексы, эффектором в которых являются внутренние органы, а</w:t>
      </w:r>
      <w:r w:rsidRPr="00614D11">
        <w:rPr>
          <w:rFonts w:ascii="Times New Roman" w:hAnsi="Times New Roman" w:cs="Times New Roman"/>
        </w:rPr>
        <w:t xml:space="preserve"> </w:t>
      </w:r>
      <w:proofErr w:type="spellStart"/>
      <w:r w:rsidRPr="00614D11">
        <w:rPr>
          <w:rFonts w:ascii="Times New Roman" w:hAnsi="Times New Roman" w:cs="Times New Roman"/>
          <w:b/>
        </w:rPr>
        <w:t>эффекторная</w:t>
      </w:r>
      <w:proofErr w:type="spellEnd"/>
      <w:r w:rsidRPr="00614D11">
        <w:rPr>
          <w:rFonts w:ascii="Times New Roman" w:hAnsi="Times New Roman" w:cs="Times New Roman"/>
          <w:b/>
        </w:rPr>
        <w:t xml:space="preserve"> часть рефлекторной дуги образована вегетативными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нейронами, называют: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соматическими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вегетативными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половыми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ориентировочными</w:t>
      </w:r>
    </w:p>
    <w:p w:rsidR="00DF66FB" w:rsidRPr="00614D11" w:rsidRDefault="00DF66FB" w:rsidP="00DF66F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9. Афферентные нейроны рефлекторной дуги расположены в: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боковых рогах спинного мозга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головном мозге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спинальных ганглиях</w:t>
      </w:r>
    </w:p>
    <w:p w:rsidR="00DF66FB" w:rsidRPr="00614D11" w:rsidRDefault="00DF66FB" w:rsidP="00DF66F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10. Часть нервной системы (НС), регулирующая работу скелетной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(произвольной) мускулатуры, называется: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соматической нервной системой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вегетативной нервной системой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ЦНС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спинным мозгом</w:t>
      </w:r>
    </w:p>
    <w:p w:rsidR="00DF66FB" w:rsidRPr="00614D11" w:rsidRDefault="00DF66FB" w:rsidP="00DF66F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11. Часть нервной системы (НС), регулирующая работу гладкой мускулатуры внутренних органов, сосудов, кожи, называется: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ЦНС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соматической нервной системой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спинным мозгом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вегетативной нервной системой</w:t>
      </w:r>
    </w:p>
    <w:p w:rsidR="00DF66FB" w:rsidRPr="00614D11" w:rsidRDefault="00DF66FB" w:rsidP="00DF66FB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12. Каково влияние симпатических нервов на исполнительные органы: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активизация сердечной деятельности, сужение бронхов, активизация пищеварительной системы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активизация сердечной деятельности, сужение бронхов, торможение пищеварительных процессов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активизация сердечной деятельности, расширение бронхов, активизация пищеварительных процессов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активизация сердечной деятельности, расширение бронхов, торможение </w:t>
      </w:r>
      <w:r w:rsidRPr="00614D11">
        <w:rPr>
          <w:rFonts w:ascii="Times New Roman" w:hAnsi="Times New Roman" w:cs="Times New Roman"/>
        </w:rPr>
        <w:lastRenderedPageBreak/>
        <w:t>пищеварительных процессов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13. В каком из ответов указаны органы, не имеющие парасимпатической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иннервации?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легкие, почки, печень, надпочечники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поджелудочная железа, бронхи, сердце, пищевод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слюнные железы, желудок, тонкая кишка, селезенка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скелетная мускулатура, ЦНС, большая часть кровеносных сосудов, матка, половые железы</w:t>
      </w:r>
    </w:p>
    <w:p w:rsidR="00DF66FB" w:rsidRPr="00614D11" w:rsidRDefault="00DF66FB" w:rsidP="00DF66F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14. Какое влияние оказывает симпатический отдел вегетативной нервной системы на сфинктеры желудочно-кишечного тракта?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вызывает расслабление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вызывает сокращение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 влияет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может вызывать как сокращение, так и расслабление</w:t>
      </w:r>
    </w:p>
    <w:p w:rsidR="00DF66FB" w:rsidRPr="00614D11" w:rsidRDefault="00DF66FB" w:rsidP="00DF66F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15. В чем отличия между понятиями автономная и вегетативная нервная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система?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различий нет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вегетативная нервная система является частью автономной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автономная нервная система является частью соматической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автономная нервная система является частью вегетативной</w:t>
      </w:r>
    </w:p>
    <w:p w:rsidR="00DF66FB" w:rsidRPr="00614D11" w:rsidRDefault="00DF66FB" w:rsidP="00DF66F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16. Рефлекторные реакции какого отдела ЦНС имеют непосредственное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отношение к поддержанию позы, жеванию, глотанию пищи, секреции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пищеварительных желез, дыханию, деятельности сердца?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спинного мозга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продолговатого мозга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среднего мозга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таламуса</w:t>
      </w:r>
    </w:p>
    <w:p w:rsidR="00DF66FB" w:rsidRPr="00614D11" w:rsidRDefault="00DF66FB" w:rsidP="00DF66F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17. В регуляции мышечного тонуса участвуют следующие ядра среднего мозга: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зрительные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красное ядро и черная субстанция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слуховые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вестибулярные</w:t>
      </w:r>
    </w:p>
    <w:p w:rsidR="00DF66FB" w:rsidRPr="00614D11" w:rsidRDefault="00DF66FB" w:rsidP="00DF66FB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18. При нарушении функции мозжечка не наблюдается: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нарушение координации движений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изменение мышечного тонуса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потеря сознания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вегетативные расстройства</w:t>
      </w:r>
    </w:p>
    <w:p w:rsidR="00DF66FB" w:rsidRPr="00614D11" w:rsidRDefault="00DF66FB" w:rsidP="00DF66FB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19. Высшим центром регуляции вегетативных функций является: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мозжечок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зрительные бугры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базальные ядра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гипоталамус</w:t>
      </w:r>
    </w:p>
    <w:p w:rsidR="00DF66FB" w:rsidRPr="00614D11" w:rsidRDefault="00DF66FB" w:rsidP="00DF66FB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20. Высший центр болевой чувствительности находится в: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таламусе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мозжечке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продолговатом мозге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мозолистом теле</w:t>
      </w:r>
    </w:p>
    <w:p w:rsidR="00DF66FB" w:rsidRPr="00614D11" w:rsidRDefault="00DF66FB" w:rsidP="00DF66FB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21. Функция ретикулярной формации заключается в: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интеграции всех нервных импульсов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повышении тонуса коры головного мозга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торможении нервных процессов в коре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регуляции активности спинного мозга</w:t>
      </w:r>
    </w:p>
    <w:p w:rsidR="00DF66FB" w:rsidRPr="00614D11" w:rsidRDefault="00DF66FB" w:rsidP="00DF66F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22. Какие функциональные зоны выделяют в коре больших полушарий?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моторные, сенсорные, ассоциативные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моторные и сенсорные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только сенсорные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только моторные</w:t>
      </w:r>
    </w:p>
    <w:p w:rsidR="00DF66FB" w:rsidRPr="00614D11" w:rsidRDefault="00DF66FB" w:rsidP="00DF66FB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23. Первичные зоны коры головного мозга: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обеспечивают возникновение ощущений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синтезируют сложные формы обобщенного восприятия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формируют целенаправленную деятельность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участвуют в рефлексах спинного мозга</w:t>
      </w:r>
    </w:p>
    <w:p w:rsidR="00DF66FB" w:rsidRPr="00614D11" w:rsidRDefault="00DF66FB" w:rsidP="00330935">
      <w:pPr>
        <w:pStyle w:val="a3"/>
        <w:widowControl/>
        <w:numPr>
          <w:ilvl w:val="0"/>
          <w:numId w:val="54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Запись электрической активности мозга называется: 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электрокардиограмма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электроэнцефалограмма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</w:t>
      </w:r>
      <w:proofErr w:type="spellStart"/>
      <w:r w:rsidRPr="00614D11">
        <w:rPr>
          <w:rFonts w:ascii="Times New Roman" w:hAnsi="Times New Roman" w:cs="Times New Roman"/>
        </w:rPr>
        <w:t>плетизмограмма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электромиограмма</w:t>
      </w:r>
      <w:proofErr w:type="spellEnd"/>
    </w:p>
    <w:p w:rsidR="00DF66FB" w:rsidRPr="00614D11" w:rsidRDefault="00DF66FB" w:rsidP="00330935">
      <w:pPr>
        <w:pStyle w:val="a3"/>
        <w:widowControl/>
        <w:numPr>
          <w:ilvl w:val="0"/>
          <w:numId w:val="54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Через сколько минут погибают нервные клетки коры больших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 xml:space="preserve">полушарий головного мозга при лишении их кровоснабжения? 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30-35 мин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15-20 мин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5-6 мин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40-50 мин</w:t>
      </w:r>
    </w:p>
    <w:p w:rsidR="00DF66FB" w:rsidRPr="00614D11" w:rsidRDefault="00DF66FB" w:rsidP="00330935">
      <w:pPr>
        <w:pStyle w:val="a3"/>
        <w:widowControl/>
        <w:numPr>
          <w:ilvl w:val="0"/>
          <w:numId w:val="54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Какой процесс лежит в основе деятельности ЦНС: </w:t>
      </w:r>
    </w:p>
    <w:p w:rsidR="00DF66FB" w:rsidRPr="00614D11" w:rsidRDefault="00DF66FB" w:rsidP="00DF66FB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рефлекторный</w:t>
      </w:r>
    </w:p>
    <w:p w:rsidR="00DF66FB" w:rsidRPr="00614D11" w:rsidRDefault="00DF66FB" w:rsidP="00DF66FB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синаптический</w:t>
      </w:r>
      <w:proofErr w:type="spellEnd"/>
    </w:p>
    <w:p w:rsidR="00DF66FB" w:rsidRPr="00614D11" w:rsidRDefault="00DF66FB" w:rsidP="00DF66FB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</w:t>
      </w:r>
      <w:proofErr w:type="spellStart"/>
      <w:r w:rsidRPr="00614D11">
        <w:rPr>
          <w:rFonts w:ascii="Times New Roman" w:hAnsi="Times New Roman" w:cs="Times New Roman"/>
        </w:rPr>
        <w:t>тормозный</w:t>
      </w:r>
      <w:proofErr w:type="spellEnd"/>
    </w:p>
    <w:p w:rsidR="00DF66FB" w:rsidRPr="00614D11" w:rsidRDefault="00DF66FB" w:rsidP="00DF66FB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ассоциативный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Возбудимые ткани.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Торможение – это: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усиление возбуждения в центральной нервной системе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установление временной связи между двумя очагами возбуждения в коре головного мозга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ослабление возбуждения в центральной нервной системе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сочетание условного и безусловного раздражителей</w:t>
      </w:r>
    </w:p>
    <w:p w:rsidR="00DF66FB" w:rsidRPr="00614D11" w:rsidRDefault="00DF66FB" w:rsidP="00330935">
      <w:pPr>
        <w:pStyle w:val="a3"/>
        <w:widowControl/>
        <w:numPr>
          <w:ilvl w:val="0"/>
          <w:numId w:val="55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Порог раздражения ткани является критерием ее: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возбудимости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лабильности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торможения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возбуждения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 возбудимой ткани генерировать определенное количество импульсов (возбуждений) в единицу времени называется: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раздражимость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порог раздражения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лабильность (функциональная подвижность)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возбудимость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относится к возбудимым тканям?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соединительная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нервная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покровный эпителий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костная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Закономерность, согласно которой с увеличением силы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сверхпорогового раздражителя ответная реакция остается неизменной,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называется: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а) законом «силы»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физиологическим </w:t>
      </w:r>
      <w:proofErr w:type="spellStart"/>
      <w:r w:rsidRPr="00614D11">
        <w:rPr>
          <w:rFonts w:ascii="Times New Roman" w:hAnsi="Times New Roman" w:cs="Times New Roman"/>
        </w:rPr>
        <w:t>электротоном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законом «все или ничего»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катодической</w:t>
      </w:r>
      <w:proofErr w:type="spellEnd"/>
      <w:r w:rsidRPr="00614D11">
        <w:rPr>
          <w:rFonts w:ascii="Times New Roman" w:hAnsi="Times New Roman" w:cs="Times New Roman"/>
        </w:rPr>
        <w:t xml:space="preserve"> дисперсией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Минимальная сила раздражителя, способная вызвать возбуждение,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называется: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пороговой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сверхпороговой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подпороговой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субмаксимальной</w:t>
      </w:r>
      <w:proofErr w:type="spellEnd"/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 действие какого по силе раздражителя в возбудимой ткани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возникает только локальный ответ?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сверхпорогового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порогового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подпорогового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надпорогового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Разность потенциалов между цитоплазмой и окружающей клетку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средой в покое называется: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локальным ответом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реверсией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мембранным потенциалом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потенциалом действия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Фрагмент потенциала действия, во время которого внутреннее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содержимое клетки приобретает положительный заряд по отношению к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окружающей среде, называется: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а) </w:t>
      </w:r>
      <w:proofErr w:type="spellStart"/>
      <w:r w:rsidRPr="00614D11">
        <w:rPr>
          <w:rFonts w:ascii="Times New Roman" w:hAnsi="Times New Roman" w:cs="Times New Roman"/>
        </w:rPr>
        <w:t>гиперполяризацией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овершутом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деполяризацией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реполяризацией</w:t>
      </w:r>
      <w:proofErr w:type="spellEnd"/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Молекулярный механизм, обеспечивающий выведение из клетки ионов натрия и введение в нее ионов калия, называется: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мембранным потенциалом действия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натрий-калиевым насосом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критическим уровнем деполяризации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натриевым селективным каналом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Натрий-калиевый насос перемещает ионы </w:t>
      </w:r>
      <w:proofErr w:type="spellStart"/>
      <w:r w:rsidRPr="00614D11">
        <w:rPr>
          <w:rFonts w:ascii="Times New Roman" w:hAnsi="Times New Roman" w:cs="Times New Roman"/>
          <w:b/>
        </w:rPr>
        <w:t>Nа</w:t>
      </w:r>
      <w:proofErr w:type="spellEnd"/>
      <w:r w:rsidRPr="00614D11">
        <w:rPr>
          <w:rFonts w:ascii="Times New Roman" w:hAnsi="Times New Roman" w:cs="Times New Roman"/>
          <w:b/>
        </w:rPr>
        <w:t xml:space="preserve">+ и </w:t>
      </w:r>
      <w:proofErr w:type="gramStart"/>
      <w:r w:rsidRPr="00614D11">
        <w:rPr>
          <w:rFonts w:ascii="Times New Roman" w:hAnsi="Times New Roman" w:cs="Times New Roman"/>
          <w:b/>
        </w:rPr>
        <w:t>К</w:t>
      </w:r>
      <w:proofErr w:type="gramEnd"/>
      <w:r w:rsidRPr="00614D11">
        <w:rPr>
          <w:rFonts w:ascii="Times New Roman" w:hAnsi="Times New Roman" w:cs="Times New Roman"/>
          <w:b/>
        </w:rPr>
        <w:t>+ через мембрану клетки: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 их концентрационным градиентам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 осмотическому градиенту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против их концентрационных градиентов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без учета их концентрационных градиентов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Фаза </w:t>
      </w:r>
      <w:proofErr w:type="spellStart"/>
      <w:r w:rsidRPr="00614D11">
        <w:rPr>
          <w:rFonts w:ascii="Times New Roman" w:hAnsi="Times New Roman" w:cs="Times New Roman"/>
          <w:b/>
        </w:rPr>
        <w:t>реполяризации</w:t>
      </w:r>
      <w:proofErr w:type="spellEnd"/>
      <w:r w:rsidRPr="00614D11">
        <w:rPr>
          <w:rFonts w:ascii="Times New Roman" w:hAnsi="Times New Roman" w:cs="Times New Roman"/>
          <w:b/>
        </w:rPr>
        <w:t xml:space="preserve"> потенциала действия обусловлена повышением проницаемости мембраны для ионов: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калия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кальция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натрия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хлора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цитоплазме клеток возбудимых тканей в состоянии покоя по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сравнению с окружающей средой выше концентрация ионов: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натрия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калия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кальция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магния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 xml:space="preserve">Что понимают под термином «абсолютная </w:t>
      </w:r>
      <w:proofErr w:type="spellStart"/>
      <w:r w:rsidRPr="00614D11">
        <w:rPr>
          <w:rFonts w:ascii="Times New Roman" w:hAnsi="Times New Roman" w:cs="Times New Roman"/>
          <w:b/>
        </w:rPr>
        <w:t>рефрактерность</w:t>
      </w:r>
      <w:proofErr w:type="spellEnd"/>
      <w:r w:rsidRPr="00614D11">
        <w:rPr>
          <w:rFonts w:ascii="Times New Roman" w:hAnsi="Times New Roman" w:cs="Times New Roman"/>
          <w:b/>
        </w:rPr>
        <w:t>»?</w:t>
      </w:r>
    </w:p>
    <w:p w:rsidR="00DF66FB" w:rsidRPr="00614D11" w:rsidRDefault="00DF66FB" w:rsidP="00DF66FB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постепенное повышение возбудимости</w:t>
      </w:r>
    </w:p>
    <w:p w:rsidR="00DF66FB" w:rsidRPr="00614D11" w:rsidRDefault="00DF66FB" w:rsidP="00DF66FB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понижение возбудимости</w:t>
      </w:r>
    </w:p>
    <w:p w:rsidR="00DF66FB" w:rsidRPr="00614D11" w:rsidRDefault="00DF66FB" w:rsidP="00DF66FB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период полной </w:t>
      </w:r>
      <w:proofErr w:type="spellStart"/>
      <w:r w:rsidRPr="00614D11">
        <w:rPr>
          <w:rFonts w:ascii="Times New Roman" w:hAnsi="Times New Roman" w:cs="Times New Roman"/>
        </w:rPr>
        <w:t>невозбудимости</w:t>
      </w:r>
      <w:proofErr w:type="spellEnd"/>
    </w:p>
    <w:p w:rsidR="00DF66FB" w:rsidRPr="00614D11" w:rsidRDefault="00DF66FB" w:rsidP="00DF66FB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постепенное понижение возбудимости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Механизм движения ионов через мембрану по градиенту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концентрации, не требующий затраты энергии, называется:</w:t>
      </w:r>
    </w:p>
    <w:p w:rsidR="00DF66FB" w:rsidRPr="00614D11" w:rsidRDefault="00DF66FB" w:rsidP="00DF66FB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активным транспортом</w:t>
      </w:r>
    </w:p>
    <w:p w:rsidR="00DF66FB" w:rsidRPr="00614D11" w:rsidRDefault="00DF66FB" w:rsidP="00DF66FB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пассивным транспортом</w:t>
      </w:r>
    </w:p>
    <w:p w:rsidR="00DF66FB" w:rsidRPr="00614D11" w:rsidRDefault="00DF66FB" w:rsidP="00DF66FB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</w:t>
      </w:r>
      <w:proofErr w:type="spellStart"/>
      <w:r w:rsidRPr="00614D11">
        <w:rPr>
          <w:rFonts w:ascii="Times New Roman" w:hAnsi="Times New Roman" w:cs="Times New Roman"/>
        </w:rPr>
        <w:t>пиноцитозом</w:t>
      </w:r>
      <w:proofErr w:type="spellEnd"/>
    </w:p>
    <w:p w:rsidR="00DF66FB" w:rsidRPr="00614D11" w:rsidRDefault="00DF66FB" w:rsidP="00DF66FB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эндоцитозом</w:t>
      </w:r>
      <w:proofErr w:type="spellEnd"/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происходит на постсинаптической мембране под влиянием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возбуждающих медиаторов?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центральное торможение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возникновение возбуждающего постсинаптического потенциала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возникновение тормозного постсинаптического потенциала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задержка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Какая структура выполняет изолирующую и трофическую функцию в миелинизированном нервном волокне?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нейрофибриллы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миелиновая оболочка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</w:t>
      </w:r>
      <w:proofErr w:type="spellStart"/>
      <w:r w:rsidRPr="00614D11">
        <w:rPr>
          <w:rFonts w:ascii="Times New Roman" w:hAnsi="Times New Roman" w:cs="Times New Roman"/>
        </w:rPr>
        <w:t>микротубулы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мембрана аксона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Возбуждение в </w:t>
      </w:r>
      <w:proofErr w:type="spellStart"/>
      <w:r w:rsidRPr="00614D11">
        <w:rPr>
          <w:rFonts w:ascii="Times New Roman" w:hAnsi="Times New Roman" w:cs="Times New Roman"/>
          <w:b/>
        </w:rPr>
        <w:t>немиелинизированных</w:t>
      </w:r>
      <w:proofErr w:type="spellEnd"/>
      <w:r w:rsidRPr="00614D11">
        <w:rPr>
          <w:rFonts w:ascii="Times New Roman" w:hAnsi="Times New Roman" w:cs="Times New Roman"/>
          <w:b/>
        </w:rPr>
        <w:t xml:space="preserve"> нервных волокнах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распространяется: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непрерывно вдоль всей мембраны в обе стороны от возбужденного участка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направлении движения ионов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скачкообразно через участки волокна, покрытые миелиновой оболочкой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в направлении движения </w:t>
      </w:r>
      <w:proofErr w:type="spellStart"/>
      <w:r w:rsidRPr="00614D11">
        <w:rPr>
          <w:rFonts w:ascii="Times New Roman" w:hAnsi="Times New Roman" w:cs="Times New Roman"/>
        </w:rPr>
        <w:t>аксоплазмы</w:t>
      </w:r>
      <w:proofErr w:type="spellEnd"/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Физиологическая система, специализированная на приеме, переработке и сохранении информации об окружающем мире 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внутренней среде организма – это: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эндокринная система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система кровообращения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система крови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нервная система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Какой механизм лежит в основе нервной регуляции функций: 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гормональный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рефлекторный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условный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безусловный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называют комплекс структур, необходимых для осуществления рефлекторной реакции?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нервно-мышечным препаратом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нервным центром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рефлекторной дугой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функциональной системой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преимущества имеет нервная регуляция функций по сравнению с гуморальной: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одновременное воздействие на многие органы и системы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быстрота и точность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длительность ответа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Что из перечисленного не является составной частью нервной клетки: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тело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аксон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синапс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дендрит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Структурное образование, обеспечивающее передачу возбуждения с одной клетки на другую, носит название: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нерв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синапс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</w:t>
      </w:r>
      <w:proofErr w:type="spellStart"/>
      <w:r w:rsidRPr="00614D11">
        <w:rPr>
          <w:rFonts w:ascii="Times New Roman" w:hAnsi="Times New Roman" w:cs="Times New Roman"/>
        </w:rPr>
        <w:t>аксонный</w:t>
      </w:r>
      <w:proofErr w:type="spellEnd"/>
      <w:r w:rsidRPr="00614D11">
        <w:rPr>
          <w:rFonts w:ascii="Times New Roman" w:hAnsi="Times New Roman" w:cs="Times New Roman"/>
        </w:rPr>
        <w:t xml:space="preserve"> холмик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перехват </w:t>
      </w:r>
      <w:proofErr w:type="spellStart"/>
      <w:r w:rsidRPr="00614D11">
        <w:rPr>
          <w:rFonts w:ascii="Times New Roman" w:hAnsi="Times New Roman" w:cs="Times New Roman"/>
        </w:rPr>
        <w:t>Ранвье</w:t>
      </w:r>
      <w:proofErr w:type="spellEnd"/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 клеток под влиянием раздражения избирательно менять проницаемость наружной мембраны для ионов натрия, калия и хлора носит название:</w:t>
      </w:r>
    </w:p>
    <w:p w:rsidR="00DF66FB" w:rsidRPr="00614D11" w:rsidRDefault="00DF66FB" w:rsidP="00DF66F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раздражимость</w:t>
      </w:r>
    </w:p>
    <w:p w:rsidR="00DF66FB" w:rsidRPr="00614D11" w:rsidRDefault="00DF66FB" w:rsidP="00DF66F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проводимость</w:t>
      </w:r>
    </w:p>
    <w:p w:rsidR="00DF66FB" w:rsidRPr="00614D11" w:rsidRDefault="00DF66FB" w:rsidP="00DF66F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возбудимость</w:t>
      </w:r>
    </w:p>
    <w:p w:rsidR="00DF66FB" w:rsidRPr="00614D11" w:rsidRDefault="00DF66FB" w:rsidP="00DF66F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лабильность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Причиной одностороннего проведения импульса в рефлекторной дуге является: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особенности проведения возбуждения по афферентным волокнам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особенности проведения возбуждения по эфферентным волокнам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особенности проведения возбуждения в синапсах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особенности проведения возбуждения в соме нейрона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За латентное (скрытое) время рефлекса принимают время от начала действия раздражителя до: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конца действия раздражителя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возбуждения нервного центра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появления ответной реакции исполнительного органа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Любая рефлекторная дуга состоит из следующих элементов: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рабочего органа и чувствительных нейронов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двигательных нейронов и рецепторов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контактных нейронов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ответы верны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Через какое время после нанесения раздражения пороговой силы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наступит ответная реакция, если в рефлекторной дуге будут заблокированы рецепторы?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через 1-3 сек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через 2-5 сек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через 5-7 сек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ответная реакция не наступит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Отдельные звенья рефлекторной дуги функционально связаны между собой с помощью: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нейронов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ионов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синапсов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гормонов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Если полностью выключить одно из звеньев рефлекторной дуги, то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рефлекс: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осуществляется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 осуществляется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ослабляется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будет при сверхпороговом раздражении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В какой последовательности компоненты рефлекторной дуги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включаются в регуляцию артериального давления?</w:t>
      </w:r>
    </w:p>
    <w:p w:rsidR="00DF66FB" w:rsidRPr="00614D11" w:rsidRDefault="00DF66FB" w:rsidP="00DF66FB">
      <w:pPr>
        <w:tabs>
          <w:tab w:val="left" w:pos="709"/>
        </w:tabs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исполнительный орган, двигательный нерв, вставочные нейроны, чувствительный нерв, рецептор</w:t>
      </w:r>
    </w:p>
    <w:p w:rsidR="00DF66FB" w:rsidRPr="00614D11" w:rsidRDefault="00DF66FB" w:rsidP="00DF66FB">
      <w:pPr>
        <w:tabs>
          <w:tab w:val="left" w:pos="709"/>
        </w:tabs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вставочные нейроны, чувствительный нерв, двигательный нерв, рецептор, исполнительный орган</w:t>
      </w:r>
    </w:p>
    <w:p w:rsidR="00DF66FB" w:rsidRPr="00614D11" w:rsidRDefault="00DF66FB" w:rsidP="00DF66FB">
      <w:pPr>
        <w:tabs>
          <w:tab w:val="left" w:pos="709"/>
        </w:tabs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рецептор, чувствительный нерв, вставочные нейроны, нервные центры, двигательный нерв, исполнительный орган</w:t>
      </w:r>
    </w:p>
    <w:p w:rsidR="00DF66FB" w:rsidRPr="00614D11" w:rsidRDefault="00DF66FB" w:rsidP="00DF66FB">
      <w:pPr>
        <w:tabs>
          <w:tab w:val="left" w:pos="709"/>
        </w:tabs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чувствительный нерв, нервный центр, рецептор, исполнительный орган, двигательный нерв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Совокупность нервных клеток, регулирующих отдельную функцию организма, называется: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синапс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рефлекторное кольцо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нервный центр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задержка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Возбуждение в нервном центре распространяется: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от вставочного нейрона через афферентный к эфферентному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от эфферентного нейрона через вставочный к афферентному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от вставочного нейрона через эфферентный к афферентному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от афферентного нейрона через вставочный к эфферентному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Пространственная суммация возбуждения в нейронах ЦНС – это: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суммирование возбуждений, приходящих одно за другим с коротким интервалом в одном синапсе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суммация одновременного возбуждения нескольких синапсов, расположенных на одном нейроне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переход возбуждения с одного нейрона в торможение на другом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неверно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Временная суммация возбуждений в центральных нейронах – это: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суммирование возбуждений, приходящих одно за другим с коротким интервалом в одном синапсе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суммация одновременного возбуждения нескольких синапсов, расположенных на одном нейроне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переход возбуждения с одного нейрона в торможение на другом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неверно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Принцип доминанты – это: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способность нервного центра окружать себя зоной торможения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способность возбужденного центра направлять (подчинять себе, объединять) работу других нервных центров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осуществление различных рефлексов через одни и те же эфферентные нейроны</w:t>
      </w:r>
    </w:p>
    <w:p w:rsidR="00DF66FB" w:rsidRPr="00614D11" w:rsidRDefault="00DF66FB" w:rsidP="00DF66FB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движение возбуждения по кольцевым структурам нейронов</w:t>
      </w:r>
    </w:p>
    <w:p w:rsidR="00DF66FB" w:rsidRPr="00614D11" w:rsidRDefault="00DF66FB" w:rsidP="00330935">
      <w:pPr>
        <w:pStyle w:val="a3"/>
        <w:widowControl/>
        <w:numPr>
          <w:ilvl w:val="0"/>
          <w:numId w:val="5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Иррадиация возбуждения - это способность нервных центров:</w:t>
      </w:r>
    </w:p>
    <w:p w:rsidR="00DF66FB" w:rsidRPr="00614D11" w:rsidRDefault="00DF66FB" w:rsidP="00DF66FB">
      <w:pPr>
        <w:ind w:left="85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изменять свое функциональное назначение</w:t>
      </w:r>
    </w:p>
    <w:p w:rsidR="00DF66FB" w:rsidRPr="00614D11" w:rsidRDefault="00DF66FB" w:rsidP="00DF66FB">
      <w:pPr>
        <w:ind w:left="85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суммировать приходящие возбуждения и тормозить рядом лежащие центры</w:t>
      </w:r>
    </w:p>
    <w:p w:rsidR="00DF66FB" w:rsidRPr="00614D11" w:rsidRDefault="00DF66FB" w:rsidP="00DF66FB">
      <w:pPr>
        <w:ind w:left="85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трансформировать ритм возбуждения</w:t>
      </w:r>
    </w:p>
    <w:p w:rsidR="00DF66FB" w:rsidRPr="00614D11" w:rsidRDefault="00DF66FB" w:rsidP="00DF66FB">
      <w:pPr>
        <w:ind w:left="85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передавать возбуждение на соседние центры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Нервно-мышечный аппарат</w:t>
      </w:r>
    </w:p>
    <w:p w:rsidR="00DF66FB" w:rsidRPr="00614D11" w:rsidRDefault="00DF66FB" w:rsidP="00DF66F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В какой структуре нервно-мышечного препарата раньше всего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развиваются процессы утомления?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нервном стволе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синапсе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в скелетной мышце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DF66FB" w:rsidRPr="00614D11" w:rsidRDefault="00DF66FB" w:rsidP="00DF66FB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2. «Красные» мышечные волокна характеризуются: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более сильными, но быстро утомляемыми миофибриллами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более слабыми, но медленно утомляемыми миофибриллами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большим содержанием миоглобина и гликогена, низкой утомляемостью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малым количеством миоглобина и гликогена, низкой утомляемостью</w:t>
      </w:r>
    </w:p>
    <w:p w:rsidR="00DF66FB" w:rsidRPr="00614D11" w:rsidRDefault="00DF66FB" w:rsidP="00330935">
      <w:pPr>
        <w:pStyle w:val="a3"/>
        <w:widowControl/>
        <w:numPr>
          <w:ilvl w:val="0"/>
          <w:numId w:val="49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При </w:t>
      </w:r>
      <w:proofErr w:type="spellStart"/>
      <w:r w:rsidRPr="00614D11">
        <w:rPr>
          <w:rFonts w:ascii="Times New Roman" w:hAnsi="Times New Roman" w:cs="Times New Roman"/>
          <w:b/>
        </w:rPr>
        <w:t>ауксотоническом</w:t>
      </w:r>
      <w:proofErr w:type="spellEnd"/>
      <w:r w:rsidRPr="00614D11">
        <w:rPr>
          <w:rFonts w:ascii="Times New Roman" w:hAnsi="Times New Roman" w:cs="Times New Roman"/>
          <w:b/>
        </w:rPr>
        <w:t xml:space="preserve"> сокращении отмечается: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постоянная длина мышцы при возрастающей величине мышечного напряжения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постоянная величина мышечного напряжения при ее укорочении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изменение как напряжения мышцы, так и ее длины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уменьшение напряжения мышцы при уменьшении ее длины</w:t>
      </w:r>
    </w:p>
    <w:p w:rsidR="00DF66FB" w:rsidRPr="00614D11" w:rsidRDefault="00DF66FB" w:rsidP="00330935">
      <w:pPr>
        <w:pStyle w:val="a3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каких нагрузках мышца способна выполнять максимальную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работу?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минимальных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максимальных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средних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величина работы мышцы не зависит от величины нагрузки</w:t>
      </w:r>
    </w:p>
    <w:p w:rsidR="00DF66FB" w:rsidRPr="00614D11" w:rsidRDefault="00DF66FB" w:rsidP="00330935">
      <w:pPr>
        <w:pStyle w:val="a3"/>
        <w:widowControl/>
        <w:numPr>
          <w:ilvl w:val="0"/>
          <w:numId w:val="49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каких условиях гладкий тетанус перейдет в зубчатый:</w:t>
      </w:r>
    </w:p>
    <w:p w:rsidR="00DF66FB" w:rsidRPr="00614D11" w:rsidRDefault="00DF66FB" w:rsidP="00DF66FB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при увеличении силы раздражения</w:t>
      </w:r>
    </w:p>
    <w:p w:rsidR="00DF66FB" w:rsidRPr="00614D11" w:rsidRDefault="00DF66FB" w:rsidP="00DF66FB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при уменьшении силы раздражения</w:t>
      </w:r>
    </w:p>
    <w:p w:rsidR="00DF66FB" w:rsidRPr="00614D11" w:rsidRDefault="00DF66FB" w:rsidP="00DF66FB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при увеличении частоты раздражения</w:t>
      </w:r>
    </w:p>
    <w:p w:rsidR="00DF66FB" w:rsidRPr="00614D11" w:rsidRDefault="00DF66FB" w:rsidP="00DF66FB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при уменьшении частоты раздражения</w:t>
      </w:r>
    </w:p>
    <w:p w:rsidR="00DF66FB" w:rsidRPr="00614D11" w:rsidRDefault="00DF66FB" w:rsidP="00330935">
      <w:pPr>
        <w:pStyle w:val="a3"/>
        <w:widowControl/>
        <w:numPr>
          <w:ilvl w:val="0"/>
          <w:numId w:val="49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каком ответе правильно перечислены элементы нервно-мышечного синапса с учётом последовательности прохождения через него возбуждения?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а) </w:t>
      </w:r>
      <w:proofErr w:type="spellStart"/>
      <w:r w:rsidRPr="00614D11">
        <w:rPr>
          <w:rFonts w:ascii="Times New Roman" w:hAnsi="Times New Roman" w:cs="Times New Roman"/>
        </w:rPr>
        <w:t>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щель, постсинаптическая мембрана, мышца, окончание аксона, </w:t>
      </w:r>
      <w:proofErr w:type="spellStart"/>
      <w:r w:rsidRPr="00614D11">
        <w:rPr>
          <w:rFonts w:ascii="Times New Roman" w:hAnsi="Times New Roman" w:cs="Times New Roman"/>
        </w:rPr>
        <w:t>пресинаптическая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мембрана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окончание аксона, </w:t>
      </w:r>
      <w:proofErr w:type="spellStart"/>
      <w:r w:rsidRPr="00614D11">
        <w:rPr>
          <w:rFonts w:ascii="Times New Roman" w:hAnsi="Times New Roman" w:cs="Times New Roman"/>
        </w:rPr>
        <w:t>пресинаптическая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мембрана, </w:t>
      </w:r>
      <w:proofErr w:type="spellStart"/>
      <w:r w:rsidRPr="00614D11">
        <w:rPr>
          <w:rFonts w:ascii="Times New Roman" w:hAnsi="Times New Roman" w:cs="Times New Roman"/>
        </w:rPr>
        <w:t>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щель, постсинаптическая мембрана, мышца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</w:t>
      </w:r>
      <w:proofErr w:type="spellStart"/>
      <w:r w:rsidRPr="00614D11">
        <w:rPr>
          <w:rFonts w:ascii="Times New Roman" w:hAnsi="Times New Roman" w:cs="Times New Roman"/>
        </w:rPr>
        <w:t>пресинаптическая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мембрана, окончание аксона, </w:t>
      </w:r>
      <w:proofErr w:type="spellStart"/>
      <w:r w:rsidRPr="00614D11">
        <w:rPr>
          <w:rFonts w:ascii="Times New Roman" w:hAnsi="Times New Roman" w:cs="Times New Roman"/>
        </w:rPr>
        <w:t>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щель, мышца, постсинаптическая мембрана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окончание аксона, </w:t>
      </w:r>
      <w:proofErr w:type="spellStart"/>
      <w:r w:rsidRPr="00614D11">
        <w:rPr>
          <w:rFonts w:ascii="Times New Roman" w:hAnsi="Times New Roman" w:cs="Times New Roman"/>
        </w:rPr>
        <w:t>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щель, </w:t>
      </w:r>
      <w:proofErr w:type="spellStart"/>
      <w:r w:rsidRPr="00614D11">
        <w:rPr>
          <w:rFonts w:ascii="Times New Roman" w:hAnsi="Times New Roman" w:cs="Times New Roman"/>
        </w:rPr>
        <w:t>пресинаптическая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мембрана, постсинаптическая мембрана, мышца</w:t>
      </w:r>
    </w:p>
    <w:p w:rsidR="00DF66FB" w:rsidRPr="00614D11" w:rsidRDefault="00DF66FB" w:rsidP="00330935">
      <w:pPr>
        <w:pStyle w:val="a3"/>
        <w:widowControl/>
        <w:numPr>
          <w:ilvl w:val="0"/>
          <w:numId w:val="49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состав двигательной единицы не входят: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а) </w:t>
      </w:r>
      <w:proofErr w:type="spellStart"/>
      <w:r w:rsidRPr="00614D11">
        <w:rPr>
          <w:rFonts w:ascii="Times New Roman" w:hAnsi="Times New Roman" w:cs="Times New Roman"/>
        </w:rPr>
        <w:t>мотонейроны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интернейроны</w:t>
      </w:r>
      <w:proofErr w:type="spellEnd"/>
      <w:r w:rsidRPr="00614D11">
        <w:rPr>
          <w:rFonts w:ascii="Times New Roman" w:hAnsi="Times New Roman" w:cs="Times New Roman"/>
        </w:rPr>
        <w:t xml:space="preserve"> спинного мозга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аксон </w:t>
      </w:r>
      <w:proofErr w:type="spellStart"/>
      <w:r w:rsidRPr="00614D11">
        <w:rPr>
          <w:rFonts w:ascii="Times New Roman" w:hAnsi="Times New Roman" w:cs="Times New Roman"/>
        </w:rPr>
        <w:t>мотонейрона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мышечные клетки, иннервируемые </w:t>
      </w:r>
      <w:proofErr w:type="spellStart"/>
      <w:r w:rsidRPr="00614D11">
        <w:rPr>
          <w:rFonts w:ascii="Times New Roman" w:hAnsi="Times New Roman" w:cs="Times New Roman"/>
        </w:rPr>
        <w:t>мотонейроном</w:t>
      </w:r>
      <w:proofErr w:type="spellEnd"/>
    </w:p>
    <w:p w:rsidR="00DF66FB" w:rsidRPr="00614D11" w:rsidRDefault="00DF66FB" w:rsidP="00330935">
      <w:pPr>
        <w:pStyle w:val="a3"/>
        <w:widowControl/>
        <w:numPr>
          <w:ilvl w:val="0"/>
          <w:numId w:val="49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относится к физиологическим свойствам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скелетных мышц: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возбудимость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автоматизм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проводимость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сократимость</w:t>
      </w:r>
    </w:p>
    <w:p w:rsidR="00DF66FB" w:rsidRPr="00614D11" w:rsidRDefault="00DF66FB" w:rsidP="00330935">
      <w:pPr>
        <w:pStyle w:val="a3"/>
        <w:widowControl/>
        <w:numPr>
          <w:ilvl w:val="0"/>
          <w:numId w:val="49"/>
        </w:numPr>
        <w:ind w:left="0" w:firstLine="0"/>
        <w:rPr>
          <w:rFonts w:ascii="Times New Roman" w:hAnsi="Times New Roman" w:cs="Times New Roman"/>
          <w:b/>
        </w:rPr>
      </w:pPr>
      <w:proofErr w:type="spellStart"/>
      <w:r w:rsidRPr="00614D11">
        <w:rPr>
          <w:rFonts w:ascii="Times New Roman" w:hAnsi="Times New Roman" w:cs="Times New Roman"/>
          <w:b/>
        </w:rPr>
        <w:t>Электромиограмма</w:t>
      </w:r>
      <w:proofErr w:type="spellEnd"/>
      <w:r w:rsidRPr="00614D11">
        <w:rPr>
          <w:rFonts w:ascii="Times New Roman" w:hAnsi="Times New Roman" w:cs="Times New Roman"/>
          <w:b/>
        </w:rPr>
        <w:t xml:space="preserve"> не дает информацию о: 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характере работы мышцы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силе сокращения мышцы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утомлении мышцы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характере энергетических процессов в мышце</w:t>
      </w:r>
    </w:p>
    <w:p w:rsidR="00DF66FB" w:rsidRPr="00614D11" w:rsidRDefault="00DF66FB" w:rsidP="00330935">
      <w:pPr>
        <w:pStyle w:val="a3"/>
        <w:widowControl/>
        <w:numPr>
          <w:ilvl w:val="0"/>
          <w:numId w:val="49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Расположите последовательно фазы одиночного сокращения мышцы: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сокращение, расслабление, латентный период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латентный период, сокращение, расслабление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расслабление, латентный период, сокращение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расслабление, сокращение, латентный период</w:t>
      </w:r>
    </w:p>
    <w:p w:rsidR="00DF66FB" w:rsidRPr="00614D11" w:rsidRDefault="00DF66FB" w:rsidP="00330935">
      <w:pPr>
        <w:pStyle w:val="a3"/>
        <w:widowControl/>
        <w:numPr>
          <w:ilvl w:val="0"/>
          <w:numId w:val="49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Сокращение мышцы в результате раздражения серией сверхпороговых импульсов, каждый из которых действует в фазу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расслабления предыдущего, называется: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гладкий тетанус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одиночное сокращение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зубчатый тетанус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неверно</w:t>
      </w:r>
    </w:p>
    <w:p w:rsidR="00DF66FB" w:rsidRPr="00614D11" w:rsidRDefault="00DF66FB" w:rsidP="00330935">
      <w:pPr>
        <w:pStyle w:val="a3"/>
        <w:widowControl/>
        <w:numPr>
          <w:ilvl w:val="0"/>
          <w:numId w:val="49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Установите правильную последовательность смены режима мышечных сокращений при увеличении частоты раздражения: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зубчатый тетанус, гладкий тетанус, одиночное сокращение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гладкий тетанус, зубчатый тетанус, одиночное сокращение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одиночное сокращение, зубчатый тетанус, гладкий тетанус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одиночное сокращение, гладкий тетанус, зубчатый тетанус</w:t>
      </w:r>
    </w:p>
    <w:p w:rsidR="00DF66FB" w:rsidRPr="00614D11" w:rsidRDefault="00DF66FB" w:rsidP="00330935">
      <w:pPr>
        <w:pStyle w:val="a3"/>
        <w:widowControl/>
        <w:numPr>
          <w:ilvl w:val="0"/>
          <w:numId w:val="49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Скелетные мышечные волокна не выполняют функцию: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перемещения тела в пространстве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поддержания позы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обеспечения тонуса мышцы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обеспечения тонуса кровеносных сосудов</w:t>
      </w:r>
    </w:p>
    <w:p w:rsidR="00DF66FB" w:rsidRPr="00614D11" w:rsidRDefault="00DF66FB" w:rsidP="00DF66FB">
      <w:pPr>
        <w:shd w:val="clear" w:color="auto" w:fill="FFFFFF"/>
        <w:spacing w:before="240" w:after="100" w:afterAutospacing="1"/>
        <w:jc w:val="center"/>
        <w:rPr>
          <w:rFonts w:ascii="Times New Roman" w:hAnsi="Times New Roman" w:cs="Times New Roman"/>
          <w:b/>
          <w:spacing w:val="7"/>
        </w:rPr>
      </w:pPr>
      <w:r w:rsidRPr="00614D11">
        <w:rPr>
          <w:rFonts w:ascii="Times New Roman" w:hAnsi="Times New Roman" w:cs="Times New Roman"/>
          <w:b/>
          <w:spacing w:val="7"/>
        </w:rPr>
        <w:t>Кровь. Кровообращение.</w:t>
      </w:r>
    </w:p>
    <w:p w:rsidR="00DF66FB" w:rsidRPr="00614D11" w:rsidRDefault="00DF66FB" w:rsidP="00DF66FB">
      <w:pPr>
        <w:pStyle w:val="a3"/>
        <w:shd w:val="clear" w:color="auto" w:fill="FFFFFF"/>
        <w:autoSpaceDE w:val="0"/>
        <w:autoSpaceDN w:val="0"/>
        <w:adjustRightInd w:val="0"/>
        <w:spacing w:before="240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1. Внутренней средой организма являются: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лимфа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тканевая жидкость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в) кровь, тканевая жидкость и лимфа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г) внутренние органы</w:t>
      </w:r>
    </w:p>
    <w:p w:rsidR="00DF66FB" w:rsidRPr="00614D11" w:rsidRDefault="00DF66FB" w:rsidP="00DF66FB">
      <w:pPr>
        <w:pStyle w:val="a3"/>
        <w:shd w:val="clear" w:color="auto" w:fill="FFFFFF"/>
        <w:autoSpaceDE w:val="0"/>
        <w:autoSpaceDN w:val="0"/>
        <w:adjustRightInd w:val="0"/>
        <w:spacing w:before="230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</w:rPr>
        <w:t>2. Депо крови являются: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spacing w:val="5"/>
        </w:rPr>
        <w:t xml:space="preserve"> селезенка, печень, кожа</w:t>
      </w:r>
    </w:p>
    <w:p w:rsidR="00DF66FB" w:rsidRPr="00614D11" w:rsidRDefault="00DF66FB" w:rsidP="00DF66FB">
      <w:pPr>
        <w:pStyle w:val="a3"/>
        <w:shd w:val="clear" w:color="auto" w:fill="FFFFFF"/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</w:rPr>
        <w:t>б) селезенка, печень, кожа, легкие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селезенка, печень, кожа, кишечник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лимфатические узлы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>Объем крови от общей массы тела взрослого челове</w:t>
      </w:r>
      <w:r w:rsidRPr="00614D11">
        <w:rPr>
          <w:rFonts w:ascii="Times New Roman" w:hAnsi="Times New Roman" w:cs="Times New Roman"/>
          <w:b/>
          <w:spacing w:val="7"/>
        </w:rPr>
        <w:t>ка достигает: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3-4 %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6-8 %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2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9-11 %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13 %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>Процентное соотношение объемов плазмы и клеток крови со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6"/>
        </w:rPr>
        <w:t>ставляет соответственно: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proofErr w:type="gramStart"/>
      <w:r w:rsidRPr="00614D11">
        <w:rPr>
          <w:rFonts w:ascii="Times New Roman" w:hAnsi="Times New Roman" w:cs="Times New Roman"/>
          <w:spacing w:val="3"/>
        </w:rPr>
        <w:t>30 :</w:t>
      </w:r>
      <w:proofErr w:type="gramEnd"/>
      <w:r w:rsidRPr="00614D11">
        <w:rPr>
          <w:rFonts w:ascii="Times New Roman" w:hAnsi="Times New Roman" w:cs="Times New Roman"/>
          <w:spacing w:val="3"/>
        </w:rPr>
        <w:t xml:space="preserve"> 70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  <w:spacing w:val="19"/>
        </w:rPr>
      </w:pPr>
      <w:r w:rsidRPr="00614D11">
        <w:rPr>
          <w:rFonts w:ascii="Times New Roman" w:hAnsi="Times New Roman" w:cs="Times New Roman"/>
          <w:spacing w:val="-7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50 : 50</w:t>
      </w:r>
      <w:r w:rsidRPr="00614D11">
        <w:rPr>
          <w:rFonts w:ascii="Times New Roman" w:hAnsi="Times New Roman" w:cs="Times New Roman"/>
          <w:spacing w:val="2"/>
        </w:rPr>
        <w:br/>
      </w:r>
      <w:r w:rsidRPr="00614D11">
        <w:rPr>
          <w:rFonts w:ascii="Times New Roman" w:hAnsi="Times New Roman" w:cs="Times New Roman"/>
          <w:spacing w:val="19"/>
        </w:rPr>
        <w:t>в) 55:45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gramStart"/>
      <w:r w:rsidRPr="00614D11">
        <w:rPr>
          <w:rFonts w:ascii="Times New Roman" w:hAnsi="Times New Roman" w:cs="Times New Roman"/>
        </w:rPr>
        <w:t>80 :</w:t>
      </w:r>
      <w:proofErr w:type="gramEnd"/>
      <w:r w:rsidRPr="00614D11">
        <w:rPr>
          <w:rFonts w:ascii="Times New Roman" w:hAnsi="Times New Roman" w:cs="Times New Roman"/>
        </w:rPr>
        <w:t xml:space="preserve"> 20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right="403"/>
        <w:rPr>
          <w:rFonts w:ascii="Times New Roman" w:hAnsi="Times New Roman" w:cs="Times New Roman"/>
          <w:b/>
          <w:spacing w:val="-1"/>
          <w:w w:val="106"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Содержание воды в плазме крови составляет: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6"/>
        </w:rPr>
        <w:t>а) 85 %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2"/>
          <w:w w:val="106"/>
        </w:rPr>
      </w:pPr>
      <w:r w:rsidRPr="00614D11">
        <w:rPr>
          <w:rFonts w:ascii="Times New Roman" w:hAnsi="Times New Roman" w:cs="Times New Roman"/>
          <w:spacing w:val="2"/>
          <w:w w:val="106"/>
        </w:rPr>
        <w:t>б) 90-91 %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в) 99 %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70 %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Содержание неорганических веществ в плазме кро</w:t>
      </w:r>
      <w:r w:rsidRPr="00614D11">
        <w:rPr>
          <w:rFonts w:ascii="Times New Roman" w:hAnsi="Times New Roman" w:cs="Times New Roman"/>
          <w:b/>
          <w:spacing w:val="2"/>
          <w:w w:val="106"/>
        </w:rPr>
        <w:softHyphen/>
      </w:r>
      <w:r w:rsidRPr="00614D11">
        <w:rPr>
          <w:rFonts w:ascii="Times New Roman" w:hAnsi="Times New Roman" w:cs="Times New Roman"/>
          <w:b/>
          <w:spacing w:val="4"/>
          <w:w w:val="106"/>
        </w:rPr>
        <w:t>ви составляет: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2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4"/>
          <w:w w:val="10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5"/>
          <w:w w:val="123"/>
        </w:rPr>
        <w:t>0,5%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5"/>
          <w:w w:val="10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w w:val="109"/>
        </w:rPr>
        <w:t>0,9 %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8"/>
        </w:rPr>
        <w:t>1,1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3"/>
        </w:rPr>
        <w:t>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-3"/>
        </w:rPr>
        <w:lastRenderedPageBreak/>
        <w:t>г) 0,3 %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88" w:after="100" w:afterAutospacing="1" w:line="276" w:lineRule="auto"/>
        <w:ind w:right="768"/>
        <w:rPr>
          <w:rFonts w:ascii="Times New Roman" w:hAnsi="Times New Roman" w:cs="Times New Roman"/>
          <w:b/>
          <w:spacing w:val="3"/>
          <w:w w:val="106"/>
        </w:rPr>
      </w:pPr>
      <w:r w:rsidRPr="00614D11">
        <w:rPr>
          <w:rFonts w:ascii="Times New Roman" w:hAnsi="Times New Roman" w:cs="Times New Roman"/>
          <w:b/>
          <w:spacing w:val="3"/>
          <w:w w:val="106"/>
        </w:rPr>
        <w:t>Физиологический раствор соответствует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  <w:w w:val="106"/>
        </w:rPr>
        <w:t>а) качественному составу солей плазмы крови</w:t>
      </w:r>
    </w:p>
    <w:p w:rsidR="00DF66FB" w:rsidRPr="00614D11" w:rsidRDefault="00DF66FB" w:rsidP="00DF66FB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3"/>
          <w:w w:val="106"/>
        </w:rPr>
      </w:pPr>
      <w:r w:rsidRPr="00614D11">
        <w:rPr>
          <w:rFonts w:ascii="Times New Roman" w:hAnsi="Times New Roman" w:cs="Times New Roman"/>
          <w:spacing w:val="3"/>
          <w:w w:val="106"/>
        </w:rPr>
        <w:t>б) концентрации солей плазмы крови</w:t>
      </w:r>
    </w:p>
    <w:p w:rsidR="00DF66FB" w:rsidRPr="00614D11" w:rsidRDefault="00DF66FB" w:rsidP="00DF66FB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6"/>
          <w:w w:val="106"/>
        </w:rPr>
      </w:pPr>
      <w:r w:rsidRPr="00614D11">
        <w:rPr>
          <w:rFonts w:ascii="Times New Roman" w:hAnsi="Times New Roman" w:cs="Times New Roman"/>
          <w:spacing w:val="6"/>
          <w:w w:val="106"/>
        </w:rPr>
        <w:t>в) а + б</w:t>
      </w:r>
    </w:p>
    <w:p w:rsidR="00DF66FB" w:rsidRPr="00614D11" w:rsidRDefault="00DF66FB" w:rsidP="00DF66FB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форменным элементам крови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В поддержании постоянной концентрации водород</w:t>
      </w:r>
      <w:r w:rsidRPr="00614D11">
        <w:rPr>
          <w:rFonts w:ascii="Times New Roman" w:hAnsi="Times New Roman" w:cs="Times New Roman"/>
          <w:b/>
          <w:spacing w:val="1"/>
          <w:w w:val="106"/>
        </w:rPr>
        <w:softHyphen/>
      </w:r>
      <w:r w:rsidRPr="00614D11">
        <w:rPr>
          <w:rFonts w:ascii="Times New Roman" w:hAnsi="Times New Roman" w:cs="Times New Roman"/>
          <w:b/>
          <w:spacing w:val="6"/>
          <w:w w:val="106"/>
        </w:rPr>
        <w:t>ных ионов в плазме крови участвуют: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7"/>
          <w:w w:val="106"/>
        </w:rPr>
        <w:t>минеральные соли и белки плазмы крови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только минеральные соли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гемоглобин и минеральные соли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г) только белки плазмы крови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ind w:right="768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Доля белков в плазме крови составляет</w:t>
      </w:r>
    </w:p>
    <w:p w:rsidR="00DF66FB" w:rsidRPr="00614D11" w:rsidRDefault="00DF66FB" w:rsidP="00DF66FB">
      <w:pPr>
        <w:pStyle w:val="a3"/>
        <w:shd w:val="clear" w:color="auto" w:fill="FFFFFF"/>
        <w:spacing w:before="192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w w:val="106"/>
        </w:rPr>
        <w:t>а) 7-8 %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5"/>
          <w:w w:val="106"/>
        </w:rPr>
        <w:t>10 %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2"/>
        </w:rPr>
        <w:t>12 %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proofErr w:type="gramStart"/>
      <w:r w:rsidRPr="00614D11">
        <w:rPr>
          <w:rFonts w:ascii="Times New Roman" w:hAnsi="Times New Roman" w:cs="Times New Roman"/>
          <w:bCs/>
          <w:spacing w:val="-2"/>
        </w:rPr>
        <w:t>г)  6</w:t>
      </w:r>
      <w:proofErr w:type="gramEnd"/>
      <w:r w:rsidRPr="00614D11">
        <w:rPr>
          <w:rFonts w:ascii="Times New Roman" w:hAnsi="Times New Roman" w:cs="Times New Roman"/>
          <w:bCs/>
          <w:spacing w:val="-2"/>
        </w:rPr>
        <w:t>-5 %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  <w:w w:val="106"/>
        </w:rPr>
        <w:t>К основным белкам плазмы крови принадлежат: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альбумины и глобулины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альбумины и фибриноген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в) альбумины, глобулины, фибриноген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фибриноген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  <w:w w:val="106"/>
        </w:rPr>
        <w:t>Сыворотка крови — это: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плазма </w:t>
      </w:r>
      <w:r w:rsidRPr="00614D11">
        <w:rPr>
          <w:rFonts w:ascii="Times New Roman" w:hAnsi="Times New Roman" w:cs="Times New Roman"/>
          <w:spacing w:val="5"/>
          <w:w w:val="106"/>
        </w:rPr>
        <w:t>крови без глобулинов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фибриногена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альбуминов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г) плазма крови с форменными элементами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6"/>
          <w:w w:val="106"/>
        </w:rPr>
        <w:t>Количество эритроцитов в 1 мм</w:t>
      </w:r>
      <w:r w:rsidRPr="00614D11">
        <w:rPr>
          <w:rFonts w:ascii="Times New Roman" w:hAnsi="Times New Roman" w:cs="Times New Roman"/>
          <w:b/>
          <w:spacing w:val="6"/>
          <w:w w:val="106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6"/>
          <w:w w:val="106"/>
        </w:rPr>
        <w:t xml:space="preserve"> крови женщин и </w:t>
      </w:r>
      <w:r w:rsidRPr="00614D11">
        <w:rPr>
          <w:rFonts w:ascii="Times New Roman" w:hAnsi="Times New Roman" w:cs="Times New Roman"/>
          <w:b/>
          <w:spacing w:val="2"/>
          <w:w w:val="106"/>
        </w:rPr>
        <w:t>мужчин</w:t>
      </w:r>
      <w:r w:rsidRPr="00614D11">
        <w:rPr>
          <w:rFonts w:ascii="Times New Roman" w:hAnsi="Times New Roman" w:cs="Times New Roman"/>
          <w:spacing w:val="2"/>
          <w:w w:val="106"/>
        </w:rPr>
        <w:t xml:space="preserve"> </w:t>
      </w:r>
      <w:r w:rsidRPr="00614D11">
        <w:rPr>
          <w:rFonts w:ascii="Times New Roman" w:hAnsi="Times New Roman" w:cs="Times New Roman"/>
          <w:b/>
          <w:spacing w:val="2"/>
          <w:w w:val="106"/>
        </w:rPr>
        <w:t>составляет, соответственно:</w:t>
      </w:r>
    </w:p>
    <w:p w:rsidR="00DF66FB" w:rsidRPr="00614D11" w:rsidRDefault="00DF66FB" w:rsidP="00DF66FB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106"/>
        </w:rPr>
        <w:t>а) 3 и 6 млн</w:t>
      </w:r>
    </w:p>
    <w:p w:rsidR="00DF66FB" w:rsidRPr="00614D11" w:rsidRDefault="00DF66FB" w:rsidP="00DF66FB">
      <w:pPr>
        <w:pStyle w:val="a3"/>
        <w:shd w:val="clear" w:color="auto" w:fill="FFFFFF"/>
        <w:spacing w:before="6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28"/>
        </w:rPr>
        <w:t>б) 4 и 5 млн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 xml:space="preserve">в) 4 и 5 </w:t>
      </w:r>
      <w:proofErr w:type="spellStart"/>
      <w:r w:rsidRPr="00614D11">
        <w:rPr>
          <w:rFonts w:ascii="Times New Roman" w:hAnsi="Times New Roman" w:cs="Times New Roman"/>
          <w:spacing w:val="9"/>
        </w:rPr>
        <w:t>тыс</w:t>
      </w:r>
      <w:proofErr w:type="spellEnd"/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 xml:space="preserve">г) 6 и 8 </w:t>
      </w:r>
      <w:proofErr w:type="spellStart"/>
      <w:r w:rsidRPr="00614D11">
        <w:rPr>
          <w:rFonts w:ascii="Times New Roman" w:hAnsi="Times New Roman" w:cs="Times New Roman"/>
          <w:spacing w:val="9"/>
        </w:rPr>
        <w:t>тыс</w:t>
      </w:r>
      <w:proofErr w:type="spellEnd"/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 xml:space="preserve">Продолжительность жизни эритроцитов составляет </w:t>
      </w:r>
      <w:r w:rsidRPr="00614D11">
        <w:rPr>
          <w:rFonts w:ascii="Times New Roman" w:hAnsi="Times New Roman" w:cs="Times New Roman"/>
          <w:b/>
          <w:spacing w:val="3"/>
        </w:rPr>
        <w:t>(в сутках):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76"/>
        </w:tabs>
        <w:spacing w:before="5"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bCs/>
          <w:spacing w:val="-2"/>
        </w:rPr>
        <w:t>а)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5"/>
        </w:rPr>
        <w:t>30</w:t>
      </w:r>
      <w:proofErr w:type="gramEnd"/>
    </w:p>
    <w:p w:rsidR="00DF66FB" w:rsidRPr="00614D11" w:rsidRDefault="00DF66FB" w:rsidP="00DF66FB">
      <w:pPr>
        <w:pStyle w:val="a3"/>
        <w:shd w:val="clear" w:color="auto" w:fill="FFFFFF"/>
        <w:tabs>
          <w:tab w:val="left" w:pos="1176"/>
        </w:tabs>
        <w:spacing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2"/>
        </w:rPr>
        <w:t>80</w:t>
      </w:r>
      <w:proofErr w:type="gramEnd"/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в) 100-120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200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1920"/>
        <w:rPr>
          <w:rFonts w:ascii="Times New Roman" w:hAnsi="Times New Roman" w:cs="Times New Roman"/>
          <w:b/>
          <w:spacing w:val="2"/>
        </w:rPr>
      </w:pPr>
      <w:r w:rsidRPr="00614D11">
        <w:rPr>
          <w:rFonts w:ascii="Times New Roman" w:hAnsi="Times New Roman" w:cs="Times New Roman"/>
          <w:b/>
          <w:spacing w:val="2"/>
        </w:rPr>
        <w:t>Эритроциты разрушаются в:</w:t>
      </w:r>
    </w:p>
    <w:p w:rsidR="00DF66FB" w:rsidRPr="00614D11" w:rsidRDefault="00DF66FB" w:rsidP="00DF66FB">
      <w:pPr>
        <w:pStyle w:val="a3"/>
        <w:shd w:val="clear" w:color="auto" w:fill="FFFFFF"/>
        <w:spacing w:before="187" w:after="100" w:afterAutospacing="1"/>
        <w:ind w:right="1920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3"/>
        </w:rPr>
        <w:t>а) печени и селезенке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6"/>
        </w:rPr>
        <w:t>красном</w:t>
      </w:r>
      <w:proofErr w:type="gramEnd"/>
      <w:r w:rsidRPr="00614D11">
        <w:rPr>
          <w:rFonts w:ascii="Times New Roman" w:hAnsi="Times New Roman" w:cs="Times New Roman"/>
          <w:spacing w:val="6"/>
        </w:rPr>
        <w:t xml:space="preserve"> костном мозге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proofErr w:type="gramStart"/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5"/>
        </w:rPr>
        <w:t>легких</w:t>
      </w:r>
      <w:proofErr w:type="gramEnd"/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селезенке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</w:rPr>
        <w:t>Основной функцией эритроцитов является:</w:t>
      </w:r>
    </w:p>
    <w:p w:rsidR="00DF66FB" w:rsidRPr="00614D11" w:rsidRDefault="00DF66FB" w:rsidP="00DF66FB">
      <w:pPr>
        <w:pStyle w:val="a3"/>
        <w:shd w:val="clear" w:color="auto" w:fill="FFFFFF"/>
        <w:spacing w:before="18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</w:rPr>
        <w:t>а) перенос кислорода от легких ко всем тканям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тела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</w:rPr>
        <w:t>б) перенос кислорода от легких к тканям и уг</w:t>
      </w:r>
      <w:r w:rsidRPr="00614D11">
        <w:rPr>
          <w:rFonts w:ascii="Times New Roman" w:hAnsi="Times New Roman" w:cs="Times New Roman"/>
        </w:rPr>
        <w:softHyphen/>
      </w:r>
      <w:r w:rsidRPr="00614D11">
        <w:rPr>
          <w:rFonts w:ascii="Times New Roman" w:hAnsi="Times New Roman" w:cs="Times New Roman"/>
          <w:spacing w:val="5"/>
        </w:rPr>
        <w:t>лекислоты от тканей тела в</w:t>
      </w:r>
      <w:r w:rsidRPr="00614D11">
        <w:rPr>
          <w:rFonts w:ascii="Times New Roman" w:hAnsi="Times New Roman" w:cs="Times New Roman"/>
          <w:b/>
          <w:spacing w:val="5"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легкие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bCs/>
          <w:spacing w:val="2"/>
        </w:rPr>
        <w:t xml:space="preserve">в) </w:t>
      </w:r>
      <w:r w:rsidRPr="00614D11">
        <w:rPr>
          <w:rFonts w:ascii="Times New Roman" w:hAnsi="Times New Roman" w:cs="Times New Roman"/>
          <w:spacing w:val="2"/>
        </w:rPr>
        <w:t>перенос углекислого газа от тканей в легкие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2"/>
        </w:rPr>
        <w:t>г) перенос углекислого газа от легких к тканям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2688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  <w:spacing w:val="-2"/>
        </w:rPr>
        <w:t>Гемоглобин является:</w:t>
      </w:r>
    </w:p>
    <w:p w:rsidR="00DF66FB" w:rsidRPr="00614D11" w:rsidRDefault="00DF66FB" w:rsidP="00DF66FB">
      <w:pPr>
        <w:pStyle w:val="a3"/>
        <w:shd w:val="clear" w:color="auto" w:fill="FFFFFF"/>
        <w:spacing w:before="187" w:after="100" w:afterAutospacing="1"/>
        <w:ind w:right="268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 простым белком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lastRenderedPageBreak/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небелковым веществом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липидом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соединением железа с глобином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 xml:space="preserve">Концентрация гемоглобина в крови составляет (в </w:t>
      </w:r>
      <w:r w:rsidRPr="00614D11">
        <w:rPr>
          <w:rFonts w:ascii="Times New Roman" w:hAnsi="Times New Roman" w:cs="Times New Roman"/>
          <w:b/>
          <w:spacing w:val="6"/>
        </w:rPr>
        <w:t>г/100 мл):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71"/>
        </w:tabs>
        <w:spacing w:before="5"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spacing w:val="2"/>
        </w:rPr>
        <w:t>а)</w:t>
      </w:r>
      <w:r w:rsidRPr="00614D11">
        <w:rPr>
          <w:rFonts w:ascii="Times New Roman" w:hAnsi="Times New Roman" w:cs="Times New Roman"/>
        </w:rPr>
        <w:t xml:space="preserve">  5</w:t>
      </w:r>
      <w:proofErr w:type="gramEnd"/>
    </w:p>
    <w:p w:rsidR="00DF66FB" w:rsidRPr="00614D11" w:rsidRDefault="00DF66FB" w:rsidP="00DF66FB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8"/>
        </w:rPr>
        <w:t>14</w:t>
      </w:r>
      <w:proofErr w:type="gramEnd"/>
      <w:r w:rsidRPr="00614D11">
        <w:rPr>
          <w:rFonts w:ascii="Times New Roman" w:hAnsi="Times New Roman" w:cs="Times New Roman"/>
          <w:spacing w:val="8"/>
        </w:rPr>
        <w:t>-16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proofErr w:type="gramStart"/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7"/>
        </w:rPr>
        <w:t>10</w:t>
      </w:r>
      <w:proofErr w:type="gramEnd"/>
    </w:p>
    <w:p w:rsidR="00DF66FB" w:rsidRPr="00614D11" w:rsidRDefault="00DF66FB" w:rsidP="00DF66FB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proofErr w:type="gramStart"/>
      <w:r w:rsidRPr="00614D11">
        <w:rPr>
          <w:rFonts w:ascii="Times New Roman" w:hAnsi="Times New Roman" w:cs="Times New Roman"/>
          <w:spacing w:val="-7"/>
        </w:rPr>
        <w:t>г)  18</w:t>
      </w:r>
      <w:proofErr w:type="gramEnd"/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В норме количество лейкоцитов, или белых кровя</w:t>
      </w:r>
      <w:r w:rsidRPr="00614D11">
        <w:rPr>
          <w:rFonts w:ascii="Times New Roman" w:hAnsi="Times New Roman" w:cs="Times New Roman"/>
          <w:b/>
          <w:spacing w:val="3"/>
        </w:rPr>
        <w:softHyphen/>
      </w:r>
      <w:r w:rsidRPr="00614D11">
        <w:rPr>
          <w:rFonts w:ascii="Times New Roman" w:hAnsi="Times New Roman" w:cs="Times New Roman"/>
          <w:b/>
          <w:spacing w:val="1"/>
        </w:rPr>
        <w:t>ных телец, в 1 мм</w:t>
      </w:r>
      <w:r w:rsidRPr="00614D11">
        <w:rPr>
          <w:rFonts w:ascii="Times New Roman" w:hAnsi="Times New Roman" w:cs="Times New Roman"/>
          <w:b/>
          <w:spacing w:val="1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1"/>
        </w:rPr>
        <w:t xml:space="preserve"> крови составляет: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а) </w:t>
      </w:r>
      <w:r w:rsidRPr="00614D11">
        <w:rPr>
          <w:rFonts w:ascii="Times New Roman" w:hAnsi="Times New Roman" w:cs="Times New Roman"/>
          <w:spacing w:val="7"/>
        </w:rPr>
        <w:t>2-3 тыс.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б) 6-8 тыс.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bCs/>
          <w:spacing w:val="3"/>
        </w:rPr>
        <w:t>в)</w:t>
      </w:r>
      <w:r w:rsidRPr="00614D11">
        <w:rPr>
          <w:rFonts w:ascii="Times New Roman" w:hAnsi="Times New Roman" w:cs="Times New Roman"/>
          <w:spacing w:val="3"/>
        </w:rPr>
        <w:t xml:space="preserve"> 10 тыс.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spacing w:val="3"/>
        </w:rPr>
        <w:t>г) 15 тыс.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00" w:afterAutospacing="1" w:line="276" w:lineRule="auto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21"/>
          <w:w w:val="91"/>
        </w:rPr>
        <w:t>Лейкоциты образуются в:</w:t>
      </w:r>
      <w:r w:rsidRPr="00614D11">
        <w:rPr>
          <w:rFonts w:ascii="Times New Roman" w:hAnsi="Times New Roman" w:cs="Times New Roman"/>
          <w:b/>
          <w:spacing w:val="21"/>
          <w:w w:val="91"/>
        </w:rPr>
        <w:br/>
      </w:r>
      <w:r w:rsidRPr="00614D11">
        <w:rPr>
          <w:rFonts w:ascii="Times New Roman" w:hAnsi="Times New Roman" w:cs="Times New Roman"/>
          <w:spacing w:val="11"/>
          <w:w w:val="91"/>
        </w:rPr>
        <w:t>а) селезенке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1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1"/>
        </w:rPr>
        <w:t>печени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21"/>
          <w:w w:val="91"/>
        </w:rPr>
      </w:pPr>
      <w:r w:rsidRPr="00614D11">
        <w:rPr>
          <w:rFonts w:ascii="Times New Roman" w:hAnsi="Times New Roman" w:cs="Times New Roman"/>
          <w:spacing w:val="16"/>
          <w:w w:val="91"/>
        </w:rPr>
        <w:t>в) лимфатических узлах, селезенке, красном ко</w:t>
      </w:r>
      <w:r w:rsidRPr="00614D11">
        <w:rPr>
          <w:rFonts w:ascii="Times New Roman" w:hAnsi="Times New Roman" w:cs="Times New Roman"/>
          <w:spacing w:val="16"/>
          <w:w w:val="91"/>
        </w:rPr>
        <w:softHyphen/>
      </w:r>
      <w:r w:rsidRPr="00614D11">
        <w:rPr>
          <w:rFonts w:ascii="Times New Roman" w:hAnsi="Times New Roman" w:cs="Times New Roman"/>
          <w:spacing w:val="21"/>
          <w:w w:val="91"/>
        </w:rPr>
        <w:t>стном мозге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</w:rPr>
        <w:t>г)  лимфатических</w:t>
      </w:r>
      <w:proofErr w:type="gramEnd"/>
      <w:r w:rsidRPr="00614D11">
        <w:rPr>
          <w:rFonts w:ascii="Times New Roman" w:hAnsi="Times New Roman" w:cs="Times New Roman"/>
        </w:rPr>
        <w:t xml:space="preserve"> узлах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tabs>
          <w:tab w:val="left" w:pos="336"/>
          <w:tab w:val="left" w:pos="821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17"/>
          <w:w w:val="91"/>
        </w:rPr>
        <w:t>Наибольшей способностью к фагоцитозу обладают:</w:t>
      </w:r>
      <w:r w:rsidRPr="00614D11">
        <w:rPr>
          <w:rFonts w:ascii="Times New Roman" w:hAnsi="Times New Roman" w:cs="Times New Roman"/>
          <w:b/>
          <w:spacing w:val="17"/>
          <w:w w:val="91"/>
        </w:rPr>
        <w:br/>
      </w:r>
      <w:r w:rsidRPr="00614D11">
        <w:rPr>
          <w:rFonts w:ascii="Times New Roman" w:hAnsi="Times New Roman" w:cs="Times New Roman"/>
          <w:spacing w:val="19"/>
          <w:w w:val="95"/>
        </w:rPr>
        <w:t>а) базофилы и лимфоциты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7"/>
          <w:w w:val="95"/>
        </w:rPr>
        <w:t>б) нейтрофилы и моноциты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proofErr w:type="gramStart"/>
      <w:r w:rsidRPr="00614D11">
        <w:rPr>
          <w:rFonts w:ascii="Times New Roman" w:hAnsi="Times New Roman" w:cs="Times New Roman"/>
          <w:bCs/>
          <w:spacing w:val="2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7"/>
          <w:w w:val="95"/>
        </w:rPr>
        <w:t>эозинофилы</w:t>
      </w:r>
      <w:proofErr w:type="gramEnd"/>
      <w:r w:rsidRPr="00614D11">
        <w:rPr>
          <w:rFonts w:ascii="Times New Roman" w:hAnsi="Times New Roman" w:cs="Times New Roman"/>
          <w:spacing w:val="17"/>
          <w:w w:val="95"/>
        </w:rPr>
        <w:t xml:space="preserve"> и лимфоциты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spacing w:val="17"/>
          <w:w w:val="95"/>
        </w:rPr>
        <w:t>г) эозинофилы и моноциты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5" w:after="100" w:afterAutospacing="1" w:line="276" w:lineRule="auto"/>
        <w:ind w:left="851" w:right="2419" w:hanging="491"/>
        <w:rPr>
          <w:rFonts w:ascii="Times New Roman" w:hAnsi="Times New Roman" w:cs="Times New Roman"/>
          <w:b/>
          <w:spacing w:val="15"/>
          <w:w w:val="95"/>
        </w:rPr>
      </w:pPr>
      <w:r w:rsidRPr="00614D11">
        <w:rPr>
          <w:rFonts w:ascii="Times New Roman" w:hAnsi="Times New Roman" w:cs="Times New Roman"/>
          <w:b/>
          <w:spacing w:val="15"/>
          <w:w w:val="95"/>
        </w:rPr>
        <w:t>Антитела синтезируются: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336"/>
        </w:tabs>
        <w:spacing w:before="245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8"/>
          <w:w w:val="95"/>
        </w:rPr>
        <w:t>а) нейтрофилами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  <w:i/>
          <w:iCs/>
          <w:spacing w:val="14"/>
          <w:w w:val="95"/>
        </w:rPr>
      </w:pPr>
      <w:r w:rsidRPr="00614D11">
        <w:rPr>
          <w:rFonts w:ascii="Times New Roman" w:hAnsi="Times New Roman" w:cs="Times New Roman"/>
          <w:bCs/>
          <w:spacing w:val="16"/>
          <w:w w:val="95"/>
        </w:rPr>
        <w:t xml:space="preserve">б) </w:t>
      </w:r>
      <w:r w:rsidRPr="00614D11">
        <w:rPr>
          <w:rFonts w:ascii="Times New Roman" w:hAnsi="Times New Roman" w:cs="Times New Roman"/>
          <w:spacing w:val="16"/>
          <w:w w:val="95"/>
        </w:rPr>
        <w:t>базофилами и эозинофилами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  <w:spacing w:val="14"/>
          <w:w w:val="95"/>
        </w:rPr>
      </w:pPr>
      <w:r w:rsidRPr="00614D11">
        <w:rPr>
          <w:rFonts w:ascii="Times New Roman" w:hAnsi="Times New Roman" w:cs="Times New Roman"/>
          <w:spacing w:val="14"/>
          <w:w w:val="95"/>
        </w:rPr>
        <w:t>в) лимфоцитами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моноцитами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7"/>
          <w:w w:val="95"/>
        </w:rPr>
        <w:t>Лейкоцитарная формула — это: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5"/>
          <w:w w:val="95"/>
        </w:rPr>
        <w:t>химическая формула основных белков цито</w:t>
      </w:r>
      <w:r w:rsidRPr="00614D11">
        <w:rPr>
          <w:rFonts w:ascii="Times New Roman" w:hAnsi="Times New Roman" w:cs="Times New Roman"/>
          <w:spacing w:val="15"/>
          <w:w w:val="95"/>
        </w:rPr>
        <w:softHyphen/>
      </w:r>
      <w:r w:rsidRPr="00614D11">
        <w:rPr>
          <w:rFonts w:ascii="Times New Roman" w:hAnsi="Times New Roman" w:cs="Times New Roman"/>
          <w:spacing w:val="19"/>
          <w:w w:val="95"/>
        </w:rPr>
        <w:t>плазмы лейкоцита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3"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10"/>
        </w:rPr>
        <w:t xml:space="preserve">количественное соотношение между всеми </w:t>
      </w:r>
      <w:r w:rsidRPr="00614D11">
        <w:rPr>
          <w:rFonts w:ascii="Times New Roman" w:hAnsi="Times New Roman" w:cs="Times New Roman"/>
          <w:spacing w:val="3"/>
          <w:w w:val="110"/>
        </w:rPr>
        <w:t>типами лейкоцитов</w:t>
      </w:r>
      <w:r w:rsidRPr="00614D11">
        <w:rPr>
          <w:rFonts w:ascii="Times New Roman" w:hAnsi="Times New Roman" w:cs="Times New Roman"/>
          <w:b/>
          <w:spacing w:val="3"/>
          <w:w w:val="110"/>
        </w:rPr>
        <w:t xml:space="preserve"> </w:t>
      </w:r>
      <w:r w:rsidRPr="00614D11">
        <w:rPr>
          <w:rFonts w:ascii="Times New Roman" w:hAnsi="Times New Roman" w:cs="Times New Roman"/>
          <w:spacing w:val="3"/>
          <w:w w:val="110"/>
        </w:rPr>
        <w:t>крови человека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bCs/>
          <w:spacing w:val="-9"/>
          <w:w w:val="11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количественное соотношение между лейкоци</w:t>
      </w:r>
      <w:r w:rsidRPr="00614D11">
        <w:rPr>
          <w:rFonts w:ascii="Times New Roman" w:hAnsi="Times New Roman" w:cs="Times New Roman"/>
          <w:spacing w:val="11"/>
          <w:w w:val="95"/>
        </w:rPr>
        <w:softHyphen/>
      </w:r>
      <w:r w:rsidRPr="00614D11">
        <w:rPr>
          <w:rFonts w:ascii="Times New Roman" w:hAnsi="Times New Roman" w:cs="Times New Roman"/>
          <w:spacing w:val="16"/>
          <w:w w:val="95"/>
        </w:rPr>
        <w:t xml:space="preserve">тами зернистой </w:t>
      </w:r>
      <w:proofErr w:type="gramStart"/>
      <w:r w:rsidRPr="00614D11">
        <w:rPr>
          <w:rFonts w:ascii="Times New Roman" w:hAnsi="Times New Roman" w:cs="Times New Roman"/>
          <w:spacing w:val="16"/>
          <w:w w:val="95"/>
        </w:rPr>
        <w:t>и  незернистой</w:t>
      </w:r>
      <w:proofErr w:type="gramEnd"/>
      <w:r w:rsidRPr="00614D11">
        <w:rPr>
          <w:rFonts w:ascii="Times New Roman" w:hAnsi="Times New Roman" w:cs="Times New Roman"/>
          <w:spacing w:val="16"/>
          <w:w w:val="95"/>
        </w:rPr>
        <w:t xml:space="preserve"> групп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spacing w:val="16"/>
          <w:w w:val="95"/>
        </w:rPr>
        <w:t>г) соотношение между гранулоцитами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Содержание тромбоцитов в 1 мм</w:t>
      </w:r>
      <w:r w:rsidRPr="00614D11">
        <w:rPr>
          <w:rFonts w:ascii="Times New Roman" w:hAnsi="Times New Roman" w:cs="Times New Roman"/>
          <w:b/>
          <w:spacing w:val="16"/>
          <w:w w:val="95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16"/>
          <w:w w:val="95"/>
        </w:rPr>
        <w:t xml:space="preserve"> крови человека</w:t>
      </w:r>
      <w:r w:rsidRPr="00614D11">
        <w:rPr>
          <w:rFonts w:ascii="Times New Roman" w:hAnsi="Times New Roman" w:cs="Times New Roman"/>
          <w:b/>
        </w:rPr>
        <w:t xml:space="preserve"> </w:t>
      </w:r>
      <w:r w:rsidRPr="00614D11">
        <w:rPr>
          <w:rFonts w:ascii="Times New Roman" w:hAnsi="Times New Roman" w:cs="Times New Roman"/>
          <w:b/>
          <w:spacing w:val="13"/>
          <w:w w:val="95"/>
        </w:rPr>
        <w:t>составляет: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04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50 тыс.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0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"/>
          <w:w w:val="95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100 тыс.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spacing w:val="18"/>
          <w:w w:val="95"/>
        </w:rPr>
        <w:t>в) 250-400 тыс.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spacing w:val="18"/>
          <w:w w:val="95"/>
        </w:rPr>
        <w:t>г) 300 тыс.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Сущность свертывания крови заключается в: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 xml:space="preserve">а) </w:t>
      </w:r>
      <w:r w:rsidRPr="00614D11">
        <w:rPr>
          <w:rFonts w:ascii="Times New Roman" w:hAnsi="Times New Roman" w:cs="Times New Roman"/>
          <w:spacing w:val="17"/>
          <w:w w:val="95"/>
        </w:rPr>
        <w:t>слипании эритроцитов в месте травмы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4"/>
          <w:w w:val="95"/>
        </w:rPr>
        <w:t>б) переходе растворенного в плазме крови фиб</w:t>
      </w:r>
      <w:r w:rsidRPr="00614D11">
        <w:rPr>
          <w:rFonts w:ascii="Times New Roman" w:hAnsi="Times New Roman" w:cs="Times New Roman"/>
          <w:spacing w:val="14"/>
          <w:w w:val="95"/>
        </w:rPr>
        <w:softHyphen/>
      </w:r>
      <w:r w:rsidRPr="00614D11">
        <w:rPr>
          <w:rFonts w:ascii="Times New Roman" w:hAnsi="Times New Roman" w:cs="Times New Roman"/>
          <w:spacing w:val="16"/>
          <w:w w:val="95"/>
        </w:rPr>
        <w:t>риногена в</w:t>
      </w:r>
      <w:r w:rsidRPr="00614D11">
        <w:rPr>
          <w:rFonts w:ascii="Times New Roman" w:hAnsi="Times New Roman" w:cs="Times New Roman"/>
          <w:b/>
          <w:spacing w:val="16"/>
          <w:w w:val="95"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нерастворимый фибрин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94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разрушении тромбоцитов в месте травмы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94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spacing w:val="16"/>
          <w:w w:val="95"/>
        </w:rPr>
        <w:t>г) слипание тромбоцитов в месте травмы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</w:rPr>
        <w:t>Процесс свертывания крови начинается с высвобож</w:t>
      </w:r>
      <w:r w:rsidRPr="00614D11">
        <w:rPr>
          <w:rFonts w:ascii="Times New Roman" w:hAnsi="Times New Roman" w:cs="Times New Roman"/>
          <w:b/>
          <w:spacing w:val="8"/>
        </w:rPr>
        <w:t>дения: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3"/>
        </w:rPr>
      </w:pPr>
      <w:r w:rsidRPr="00614D11">
        <w:rPr>
          <w:rFonts w:ascii="Times New Roman" w:hAnsi="Times New Roman" w:cs="Times New Roman"/>
          <w:spacing w:val="13"/>
        </w:rPr>
        <w:t>а) протромбина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 xml:space="preserve">б) </w:t>
      </w:r>
      <w:proofErr w:type="spellStart"/>
      <w:r w:rsidRPr="00614D11">
        <w:rPr>
          <w:rFonts w:ascii="Times New Roman" w:hAnsi="Times New Roman" w:cs="Times New Roman"/>
          <w:spacing w:val="9"/>
        </w:rPr>
        <w:t>тромбопластина</w:t>
      </w:r>
      <w:proofErr w:type="spellEnd"/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6"/>
        </w:rPr>
      </w:pPr>
      <w:r w:rsidRPr="00614D11">
        <w:rPr>
          <w:rFonts w:ascii="Times New Roman" w:hAnsi="Times New Roman" w:cs="Times New Roman"/>
          <w:bCs/>
          <w:spacing w:val="16"/>
        </w:rPr>
        <w:lastRenderedPageBreak/>
        <w:t xml:space="preserve">в) </w:t>
      </w:r>
      <w:r w:rsidRPr="00614D11">
        <w:rPr>
          <w:rFonts w:ascii="Times New Roman" w:hAnsi="Times New Roman" w:cs="Times New Roman"/>
          <w:spacing w:val="16"/>
        </w:rPr>
        <w:t>витамина К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6"/>
        </w:rPr>
      </w:pPr>
      <w:r w:rsidRPr="00614D11">
        <w:rPr>
          <w:rFonts w:ascii="Times New Roman" w:hAnsi="Times New Roman" w:cs="Times New Roman"/>
          <w:spacing w:val="16"/>
        </w:rPr>
        <w:t>г) фибрина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47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3"/>
          <w:w w:val="108"/>
        </w:rPr>
        <w:t xml:space="preserve">Веществами, способствующими свертыванию крови, </w:t>
      </w:r>
      <w:r w:rsidRPr="00614D11">
        <w:rPr>
          <w:rFonts w:ascii="Times New Roman" w:hAnsi="Times New Roman" w:cs="Times New Roman"/>
          <w:b/>
          <w:spacing w:val="5"/>
          <w:w w:val="108"/>
        </w:rPr>
        <w:t>являются: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spacing w:val="5"/>
          <w:w w:val="108"/>
        </w:rPr>
        <w:t>а)</w:t>
      </w:r>
      <w:r w:rsidRPr="00614D11">
        <w:rPr>
          <w:rFonts w:ascii="Times New Roman" w:hAnsi="Times New Roman" w:cs="Times New Roman"/>
        </w:rPr>
        <w:t xml:space="preserve">  </w:t>
      </w:r>
      <w:r w:rsidRPr="00614D11">
        <w:rPr>
          <w:rFonts w:ascii="Times New Roman" w:hAnsi="Times New Roman" w:cs="Times New Roman"/>
          <w:spacing w:val="1"/>
          <w:w w:val="108"/>
        </w:rPr>
        <w:t>гепарин</w:t>
      </w:r>
      <w:proofErr w:type="gramEnd"/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bCs/>
          <w:spacing w:val="-6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2"/>
          <w:w w:val="108"/>
        </w:rPr>
        <w:t>гирудин</w:t>
      </w:r>
      <w:proofErr w:type="gramEnd"/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1"/>
          <w:w w:val="108"/>
          <w:vertAlign w:val="superscript"/>
        </w:rPr>
      </w:pPr>
      <w:proofErr w:type="gramStart"/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"/>
          <w:w w:val="108"/>
        </w:rPr>
        <w:t>витамин</w:t>
      </w:r>
      <w:proofErr w:type="gramEnd"/>
      <w:r w:rsidRPr="00614D11">
        <w:rPr>
          <w:rFonts w:ascii="Times New Roman" w:hAnsi="Times New Roman" w:cs="Times New Roman"/>
          <w:spacing w:val="1"/>
          <w:w w:val="108"/>
        </w:rPr>
        <w:t xml:space="preserve"> К и ионы Са</w:t>
      </w:r>
      <w:r w:rsidRPr="00614D11">
        <w:rPr>
          <w:rFonts w:ascii="Times New Roman" w:hAnsi="Times New Roman" w:cs="Times New Roman"/>
          <w:spacing w:val="1"/>
          <w:w w:val="108"/>
          <w:vertAlign w:val="superscript"/>
        </w:rPr>
        <w:t>2+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6"/>
        </w:rPr>
        <w:t xml:space="preserve">г) </w:t>
      </w:r>
      <w:r w:rsidRPr="00614D11">
        <w:rPr>
          <w:rFonts w:ascii="Times New Roman" w:hAnsi="Times New Roman" w:cs="Times New Roman"/>
        </w:rPr>
        <w:t>ионы К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Тромбоз — это: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108"/>
        </w:rPr>
        <w:t>а) снижение содержания тромбоцитов в крови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7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внутрисосудистое свертывание крови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2"/>
          <w:w w:val="108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  <w:w w:val="108"/>
        </w:rPr>
        <w:t>повышение содержания тромбоцитов в крови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2"/>
          <w:w w:val="108"/>
        </w:rPr>
      </w:pPr>
      <w:r w:rsidRPr="00614D11">
        <w:rPr>
          <w:rFonts w:ascii="Times New Roman" w:hAnsi="Times New Roman" w:cs="Times New Roman"/>
          <w:spacing w:val="2"/>
          <w:w w:val="108"/>
        </w:rPr>
        <w:t>г) разрушение тромбоцитов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w w:val="108"/>
        </w:rPr>
      </w:pPr>
      <w:r w:rsidRPr="00614D11">
        <w:rPr>
          <w:rFonts w:ascii="Times New Roman" w:hAnsi="Times New Roman" w:cs="Times New Roman"/>
          <w:b/>
          <w:spacing w:val="3"/>
          <w:w w:val="108"/>
        </w:rPr>
        <w:t xml:space="preserve">Кровь </w:t>
      </w:r>
      <w:r w:rsidRPr="00614D11">
        <w:rPr>
          <w:rFonts w:ascii="Times New Roman" w:hAnsi="Times New Roman" w:cs="Times New Roman"/>
          <w:b/>
          <w:spacing w:val="3"/>
          <w:w w:val="108"/>
          <w:lang w:val="en-US"/>
        </w:rPr>
        <w:t>I</w:t>
      </w:r>
      <w:r w:rsidRPr="00614D11">
        <w:rPr>
          <w:rFonts w:ascii="Times New Roman" w:hAnsi="Times New Roman" w:cs="Times New Roman"/>
          <w:b/>
          <w:spacing w:val="3"/>
          <w:w w:val="108"/>
        </w:rPr>
        <w:t xml:space="preserve"> группы можно переливать людям с любой</w:t>
      </w:r>
      <w:r w:rsidRPr="00614D11">
        <w:rPr>
          <w:rFonts w:ascii="Times New Roman" w:hAnsi="Times New Roman" w:cs="Times New Roman"/>
          <w:b/>
          <w:w w:val="108"/>
        </w:rPr>
        <w:t xml:space="preserve"> группой крови, потому что ее эритроциты: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3"/>
          <w:w w:val="108"/>
        </w:rPr>
      </w:pPr>
      <w:r w:rsidRPr="00614D11">
        <w:rPr>
          <w:rFonts w:ascii="Times New Roman" w:hAnsi="Times New Roman" w:cs="Times New Roman"/>
          <w:spacing w:val="3"/>
          <w:w w:val="108"/>
        </w:rPr>
        <w:t xml:space="preserve">а) не содержат </w:t>
      </w:r>
      <w:proofErr w:type="spellStart"/>
      <w:r w:rsidRPr="00614D11">
        <w:rPr>
          <w:rFonts w:ascii="Times New Roman" w:hAnsi="Times New Roman" w:cs="Times New Roman"/>
          <w:spacing w:val="3"/>
          <w:w w:val="108"/>
        </w:rPr>
        <w:t>агглютиногены</w:t>
      </w:r>
      <w:proofErr w:type="spellEnd"/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3"/>
          <w:w w:val="108"/>
        </w:rPr>
      </w:pPr>
      <w:r w:rsidRPr="00614D11">
        <w:rPr>
          <w:rFonts w:ascii="Times New Roman" w:hAnsi="Times New Roman" w:cs="Times New Roman"/>
          <w:bCs/>
          <w:spacing w:val="-6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не содержат агглютинины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  <w:w w:val="108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08"/>
        </w:rPr>
        <w:t>содержат только антиген 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содержат только антиген В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7"/>
          <w:w w:val="95"/>
        </w:rPr>
        <w:t>Толщина стенки желудочка сердца: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688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bCs/>
          <w:spacing w:val="14"/>
          <w:w w:val="95"/>
        </w:rPr>
        <w:t xml:space="preserve">а) </w:t>
      </w:r>
      <w:r w:rsidRPr="00614D11">
        <w:rPr>
          <w:rFonts w:ascii="Times New Roman" w:hAnsi="Times New Roman" w:cs="Times New Roman"/>
          <w:spacing w:val="14"/>
          <w:w w:val="95"/>
        </w:rPr>
        <w:t>больше в правом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68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3"/>
          <w:w w:val="95"/>
        </w:rPr>
        <w:t>б) больше в левом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 xml:space="preserve">в) </w:t>
      </w:r>
      <w:r w:rsidRPr="00614D11">
        <w:rPr>
          <w:rFonts w:ascii="Times New Roman" w:hAnsi="Times New Roman" w:cs="Times New Roman"/>
          <w:spacing w:val="17"/>
          <w:w w:val="95"/>
        </w:rPr>
        <w:t>одинакова в обоих желудочках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bCs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>г) больше в предсердиях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3"/>
          <w:w w:val="95"/>
        </w:rPr>
        <w:t>Створчатые клапаны сердца располагаются между: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5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5"/>
        </w:rPr>
        <w:t>предсердиями и желудочками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9"/>
          <w:w w:val="95"/>
        </w:rPr>
        <w:t>правым желудочком и легочной артерией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spacing w:val="21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1"/>
          <w:w w:val="95"/>
        </w:rPr>
        <w:t>левым желудочком и аортой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г)</w:t>
      </w:r>
      <w:r w:rsidRPr="00614D11">
        <w:rPr>
          <w:rFonts w:ascii="Times New Roman" w:hAnsi="Times New Roman" w:cs="Times New Roman"/>
          <w:b/>
          <w:bCs/>
          <w:spacing w:val="6"/>
          <w:w w:val="95"/>
        </w:rPr>
        <w:t xml:space="preserve"> </w:t>
      </w:r>
      <w:r w:rsidRPr="00614D11">
        <w:rPr>
          <w:rFonts w:ascii="Times New Roman" w:hAnsi="Times New Roman" w:cs="Times New Roman"/>
          <w:bCs/>
          <w:spacing w:val="6"/>
          <w:w w:val="95"/>
        </w:rPr>
        <w:t>правым предсердием и полыми венами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Полулунные клапаны сердца располагаются между: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предсердиями и желудочками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желудочками и отходящими от них сосудами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только между правым желудочком и легочной артерией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только между левым желудочком и аортой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Сердечные клапаны открываются и закрываются в нужный момент под влиянием: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сокращения мышц предсердия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  <w:w w:val="95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5"/>
        </w:rPr>
        <w:t>сокращения сосочковых мышц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spacing w:val="13"/>
          <w:w w:val="95"/>
        </w:rPr>
        <w:t>в) непосредственно давления крови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spacing w:val="13"/>
          <w:w w:val="95"/>
        </w:rPr>
        <w:t>г) сокращения мышц желудочков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9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1"/>
          <w:w w:val="95"/>
        </w:rPr>
        <w:t xml:space="preserve">Причина </w:t>
      </w:r>
      <w:proofErr w:type="spellStart"/>
      <w:r w:rsidRPr="00614D11">
        <w:rPr>
          <w:rFonts w:ascii="Times New Roman" w:hAnsi="Times New Roman" w:cs="Times New Roman"/>
          <w:b/>
          <w:spacing w:val="11"/>
          <w:w w:val="95"/>
        </w:rPr>
        <w:t>неутомляемости</w:t>
      </w:r>
      <w:proofErr w:type="spellEnd"/>
      <w:r w:rsidRPr="00614D11">
        <w:rPr>
          <w:rFonts w:ascii="Times New Roman" w:hAnsi="Times New Roman" w:cs="Times New Roman"/>
          <w:b/>
          <w:spacing w:val="11"/>
          <w:w w:val="95"/>
        </w:rPr>
        <w:t xml:space="preserve"> сердечной мышцы заклю</w:t>
      </w:r>
      <w:r w:rsidRPr="00614D11">
        <w:rPr>
          <w:rFonts w:ascii="Times New Roman" w:hAnsi="Times New Roman" w:cs="Times New Roman"/>
          <w:b/>
          <w:spacing w:val="11"/>
          <w:w w:val="95"/>
        </w:rPr>
        <w:softHyphen/>
      </w:r>
      <w:r w:rsidRPr="00614D11">
        <w:rPr>
          <w:rFonts w:ascii="Times New Roman" w:hAnsi="Times New Roman" w:cs="Times New Roman"/>
          <w:b/>
          <w:spacing w:val="15"/>
          <w:w w:val="95"/>
        </w:rPr>
        <w:t>чается в: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83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6"/>
          <w:w w:val="95"/>
        </w:rPr>
        <w:t>а) чередовании ее сокращения и расслабления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18"/>
        </w:tabs>
        <w:spacing w:before="5"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bCs/>
          <w:spacing w:val="2"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4"/>
          <w:w w:val="95"/>
        </w:rPr>
        <w:t>возможности</w:t>
      </w:r>
      <w:proofErr w:type="gramEnd"/>
      <w:r w:rsidRPr="00614D11">
        <w:rPr>
          <w:rFonts w:ascii="Times New Roman" w:hAnsi="Times New Roman" w:cs="Times New Roman"/>
          <w:spacing w:val="14"/>
          <w:w w:val="95"/>
        </w:rPr>
        <w:t xml:space="preserve"> парасимпатического отдела ве</w:t>
      </w:r>
      <w:r w:rsidRPr="00614D11">
        <w:rPr>
          <w:rFonts w:ascii="Times New Roman" w:hAnsi="Times New Roman" w:cs="Times New Roman"/>
          <w:spacing w:val="12"/>
          <w:w w:val="95"/>
        </w:rPr>
        <w:t xml:space="preserve">гетативной нервной системы замедлять ритм </w:t>
      </w:r>
      <w:r w:rsidRPr="00614D11">
        <w:rPr>
          <w:rFonts w:ascii="Times New Roman" w:hAnsi="Times New Roman" w:cs="Times New Roman"/>
          <w:spacing w:val="15"/>
          <w:w w:val="95"/>
        </w:rPr>
        <w:t>работы сердца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  <w:spacing w:val="19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2"/>
          <w:w w:val="95"/>
        </w:rPr>
        <w:t>возможности рефлекторного изменения рабо</w:t>
      </w:r>
      <w:r w:rsidRPr="00614D11">
        <w:rPr>
          <w:rFonts w:ascii="Times New Roman" w:hAnsi="Times New Roman" w:cs="Times New Roman"/>
          <w:spacing w:val="12"/>
          <w:w w:val="95"/>
        </w:rPr>
        <w:softHyphen/>
      </w:r>
      <w:r w:rsidRPr="00614D11">
        <w:rPr>
          <w:rFonts w:ascii="Times New Roman" w:hAnsi="Times New Roman" w:cs="Times New Roman"/>
          <w:spacing w:val="15"/>
          <w:w w:val="95"/>
        </w:rPr>
        <w:t>ты сердца под действием различных раздра</w:t>
      </w:r>
      <w:r w:rsidRPr="00614D11">
        <w:rPr>
          <w:rFonts w:ascii="Times New Roman" w:hAnsi="Times New Roman" w:cs="Times New Roman"/>
          <w:spacing w:val="15"/>
          <w:w w:val="95"/>
        </w:rPr>
        <w:softHyphen/>
      </w:r>
      <w:r w:rsidRPr="00614D11">
        <w:rPr>
          <w:rFonts w:ascii="Times New Roman" w:hAnsi="Times New Roman" w:cs="Times New Roman"/>
          <w:spacing w:val="19"/>
          <w:w w:val="95"/>
        </w:rPr>
        <w:t>жителей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г) возможности гуморальной регуляции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2"/>
          <w:w w:val="95"/>
        </w:rPr>
        <w:t>Частота сердечного ритма возрастает под влиянием: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8"/>
          <w:w w:val="95"/>
        </w:rPr>
        <w:t>а) возбуждения симпатических нервов и выде</w:t>
      </w:r>
      <w:r w:rsidRPr="00614D11">
        <w:rPr>
          <w:rFonts w:ascii="Times New Roman" w:hAnsi="Times New Roman" w:cs="Times New Roman"/>
          <w:spacing w:val="17"/>
          <w:w w:val="95"/>
        </w:rPr>
        <w:t>ления адреналина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28"/>
        </w:tabs>
        <w:spacing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bCs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6"/>
          <w:w w:val="95"/>
        </w:rPr>
        <w:t>возбуждения</w:t>
      </w:r>
      <w:proofErr w:type="gramEnd"/>
      <w:r w:rsidRPr="00614D11">
        <w:rPr>
          <w:rFonts w:ascii="Times New Roman" w:hAnsi="Times New Roman" w:cs="Times New Roman"/>
          <w:spacing w:val="16"/>
          <w:w w:val="95"/>
        </w:rPr>
        <w:t xml:space="preserve"> парасимпатических нервов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28"/>
        </w:tabs>
        <w:spacing w:before="5" w:after="100" w:afterAutospacing="1"/>
        <w:rPr>
          <w:rFonts w:ascii="Times New Roman" w:hAnsi="Times New Roman" w:cs="Times New Roman"/>
          <w:spacing w:val="18"/>
          <w:w w:val="95"/>
        </w:rPr>
      </w:pPr>
      <w:proofErr w:type="gramStart"/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8"/>
          <w:w w:val="95"/>
        </w:rPr>
        <w:t>ионов</w:t>
      </w:r>
      <w:proofErr w:type="gramEnd"/>
      <w:r w:rsidRPr="00614D11">
        <w:rPr>
          <w:rFonts w:ascii="Times New Roman" w:hAnsi="Times New Roman" w:cs="Times New Roman"/>
          <w:spacing w:val="18"/>
          <w:w w:val="95"/>
        </w:rPr>
        <w:t xml:space="preserve"> К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28"/>
        </w:tabs>
        <w:spacing w:before="5"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 xml:space="preserve">г) </w:t>
      </w:r>
      <w:proofErr w:type="spellStart"/>
      <w:r w:rsidRPr="00614D11">
        <w:rPr>
          <w:rFonts w:ascii="Times New Roman" w:hAnsi="Times New Roman" w:cs="Times New Roman"/>
          <w:bCs/>
          <w:spacing w:val="6"/>
          <w:w w:val="95"/>
        </w:rPr>
        <w:t>ацитилхолина</w:t>
      </w:r>
      <w:proofErr w:type="spellEnd"/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9"/>
        </w:rPr>
        <w:lastRenderedPageBreak/>
        <w:t>Средней скорости тока крови в венах из приведен</w:t>
      </w:r>
      <w:r w:rsidRPr="00614D11">
        <w:rPr>
          <w:rFonts w:ascii="Times New Roman" w:hAnsi="Times New Roman" w:cs="Times New Roman"/>
          <w:b/>
          <w:spacing w:val="2"/>
          <w:w w:val="109"/>
        </w:rPr>
        <w:softHyphen/>
      </w:r>
      <w:r w:rsidRPr="00614D11">
        <w:rPr>
          <w:rFonts w:ascii="Times New Roman" w:hAnsi="Times New Roman" w:cs="Times New Roman"/>
          <w:b/>
          <w:spacing w:val="3"/>
          <w:w w:val="109"/>
        </w:rPr>
        <w:t>ных величин</w:t>
      </w:r>
      <w:r w:rsidRPr="00614D11">
        <w:rPr>
          <w:rFonts w:ascii="Times New Roman" w:hAnsi="Times New Roman" w:cs="Times New Roman"/>
          <w:spacing w:val="3"/>
          <w:w w:val="109"/>
        </w:rPr>
        <w:t xml:space="preserve"> </w:t>
      </w:r>
      <w:r w:rsidRPr="00614D11">
        <w:rPr>
          <w:rFonts w:ascii="Times New Roman" w:hAnsi="Times New Roman" w:cs="Times New Roman"/>
          <w:b/>
          <w:spacing w:val="3"/>
          <w:w w:val="109"/>
        </w:rPr>
        <w:t>соответствует: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9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w w:val="109"/>
        </w:rPr>
        <w:t>1,</w:t>
      </w:r>
      <w:proofErr w:type="gramStart"/>
      <w:r w:rsidRPr="00614D11">
        <w:rPr>
          <w:rFonts w:ascii="Times New Roman" w:hAnsi="Times New Roman" w:cs="Times New Roman"/>
          <w:w w:val="109"/>
        </w:rPr>
        <w:t>2 .мм</w:t>
      </w:r>
      <w:proofErr w:type="gramEnd"/>
      <w:r w:rsidRPr="00614D11">
        <w:rPr>
          <w:rFonts w:ascii="Times New Roman" w:hAnsi="Times New Roman" w:cs="Times New Roman"/>
          <w:w w:val="109"/>
        </w:rPr>
        <w:t>/с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75"/>
        </w:tabs>
        <w:spacing w:before="5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4"/>
        </w:rPr>
        <w:t>0,5 м/с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7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  <w:w w:val="94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2"/>
          <w:w w:val="94"/>
        </w:rPr>
        <w:t>50 мм/с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4"/>
        </w:rPr>
      </w:pPr>
      <w:r w:rsidRPr="00614D11">
        <w:rPr>
          <w:rFonts w:ascii="Times New Roman" w:hAnsi="Times New Roman" w:cs="Times New Roman"/>
          <w:spacing w:val="13"/>
          <w:w w:val="94"/>
        </w:rPr>
        <w:t>г) 0,25 м/с и менее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4"/>
          <w:w w:val="94"/>
        </w:rPr>
        <w:t>Самая высокая скорость тока крови в: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2"/>
          <w:w w:val="94"/>
        </w:rPr>
        <w:t>а) аорте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spacing w:val="7"/>
          <w:w w:val="94"/>
        </w:rPr>
      </w:pPr>
      <w:r w:rsidRPr="00614D11">
        <w:rPr>
          <w:rFonts w:ascii="Times New Roman" w:hAnsi="Times New Roman" w:cs="Times New Roman"/>
          <w:bCs/>
          <w:spacing w:val="-2"/>
          <w:w w:val="94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  <w:w w:val="94"/>
        </w:rPr>
        <w:t>венах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  <w:w w:val="94"/>
        </w:rPr>
        <w:t>в) артериях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-5"/>
          <w:w w:val="85"/>
        </w:rPr>
      </w:pPr>
      <w:r w:rsidRPr="00614D11">
        <w:rPr>
          <w:rFonts w:ascii="Times New Roman" w:hAnsi="Times New Roman" w:cs="Times New Roman"/>
          <w:b/>
          <w:bCs/>
          <w:spacing w:val="-5"/>
          <w:w w:val="85"/>
        </w:rPr>
        <w:t xml:space="preserve">г) </w:t>
      </w:r>
      <w:r w:rsidRPr="00614D11">
        <w:rPr>
          <w:rFonts w:ascii="Times New Roman" w:hAnsi="Times New Roman" w:cs="Times New Roman"/>
          <w:spacing w:val="-5"/>
          <w:w w:val="85"/>
        </w:rPr>
        <w:t>капиллярах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0"/>
        </w:rPr>
        <w:t>Сосудодвигательный центр находится в: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15"/>
          <w:w w:val="90"/>
        </w:rPr>
      </w:pPr>
      <w:r w:rsidRPr="00614D11">
        <w:rPr>
          <w:rFonts w:ascii="Times New Roman" w:hAnsi="Times New Roman" w:cs="Times New Roman"/>
          <w:bCs/>
          <w:spacing w:val="18"/>
          <w:w w:val="90"/>
        </w:rPr>
        <w:t xml:space="preserve">а) </w:t>
      </w:r>
      <w:r w:rsidRPr="00614D11">
        <w:rPr>
          <w:rFonts w:ascii="Times New Roman" w:hAnsi="Times New Roman" w:cs="Times New Roman"/>
          <w:spacing w:val="18"/>
          <w:w w:val="90"/>
        </w:rPr>
        <w:t>среднем мозге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5"/>
          <w:w w:val="90"/>
        </w:rPr>
        <w:t>б) продолговатом мозге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spacing w:val="18"/>
          <w:w w:val="90"/>
        </w:rPr>
      </w:pPr>
      <w:r w:rsidRPr="00614D11">
        <w:rPr>
          <w:rFonts w:ascii="Times New Roman" w:hAnsi="Times New Roman" w:cs="Times New Roman"/>
          <w:bCs/>
          <w:spacing w:val="5"/>
          <w:w w:val="9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8"/>
          <w:w w:val="90"/>
        </w:rPr>
        <w:t>промежуточном мозге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bCs/>
          <w:spacing w:val="5"/>
          <w:w w:val="90"/>
        </w:rPr>
      </w:pPr>
      <w:proofErr w:type="gramStart"/>
      <w:r w:rsidRPr="00614D11">
        <w:rPr>
          <w:rFonts w:ascii="Times New Roman" w:hAnsi="Times New Roman" w:cs="Times New Roman"/>
          <w:bCs/>
          <w:spacing w:val="5"/>
          <w:w w:val="90"/>
        </w:rPr>
        <w:t>г)</w:t>
      </w:r>
      <w:r w:rsidRPr="00614D11">
        <w:rPr>
          <w:rFonts w:ascii="Times New Roman" w:hAnsi="Times New Roman" w:cs="Times New Roman"/>
          <w:b/>
          <w:bCs/>
          <w:spacing w:val="5"/>
          <w:w w:val="90"/>
        </w:rPr>
        <w:t xml:space="preserve">  </w:t>
      </w:r>
      <w:r w:rsidRPr="00614D11">
        <w:rPr>
          <w:rFonts w:ascii="Times New Roman" w:hAnsi="Times New Roman" w:cs="Times New Roman"/>
          <w:bCs/>
          <w:spacing w:val="5"/>
          <w:w w:val="90"/>
        </w:rPr>
        <w:t>мозжечке</w:t>
      </w:r>
      <w:proofErr w:type="gramEnd"/>
    </w:p>
    <w:p w:rsidR="00DF66FB" w:rsidRPr="00614D11" w:rsidRDefault="00DF66FB" w:rsidP="00330935">
      <w:pPr>
        <w:pStyle w:val="a3"/>
        <w:numPr>
          <w:ilvl w:val="0"/>
          <w:numId w:val="5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Укажите первую фазу цикла сердечных сокращений: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систола предсердий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период изгнания систолы желудочков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общая диастола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период напряжения систолы желудочков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Максимальное давление в артериях регистрируется </w:t>
      </w:r>
      <w:proofErr w:type="gramStart"/>
      <w:r w:rsidRPr="00614D11">
        <w:rPr>
          <w:rFonts w:ascii="Times New Roman" w:hAnsi="Times New Roman" w:cs="Times New Roman"/>
          <w:b/>
        </w:rPr>
        <w:t>во время</w:t>
      </w:r>
      <w:proofErr w:type="gramEnd"/>
      <w:r w:rsidRPr="00614D11">
        <w:rPr>
          <w:rFonts w:ascii="Times New Roman" w:hAnsi="Times New Roman" w:cs="Times New Roman"/>
          <w:b/>
        </w:rPr>
        <w:t>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систолы предсердий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периода напряжения систолы желудочков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периода изгнания систолы желудочков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общей диастолы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Наименьшее давление крови регистрируется: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артериях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венах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артериолах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капиллярах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Минутный объём крови в покое равен: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5-</w:t>
      </w:r>
      <w:smartTag w:uri="urn:schemas-microsoft-com:office:smarttags" w:element="metricconverter">
        <w:smartTagPr>
          <w:attr w:name="ProductID" w:val="6 л"/>
        </w:smartTagPr>
        <w:r w:rsidRPr="00614D11">
          <w:rPr>
            <w:rFonts w:ascii="Times New Roman" w:hAnsi="Times New Roman" w:cs="Times New Roman"/>
          </w:rPr>
          <w:t>6 л</w:t>
        </w:r>
      </w:smartTag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60-80 мл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400-</w:t>
      </w:r>
      <w:proofErr w:type="gramStart"/>
      <w:r w:rsidRPr="00614D11">
        <w:rPr>
          <w:rFonts w:ascii="Times New Roman" w:hAnsi="Times New Roman" w:cs="Times New Roman"/>
        </w:rPr>
        <w:t>600  мл</w:t>
      </w:r>
      <w:proofErr w:type="gramEnd"/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18-</w:t>
      </w:r>
      <w:smartTag w:uri="urn:schemas-microsoft-com:office:smarttags" w:element="metricconverter">
        <w:smartTagPr>
          <w:attr w:name="ProductID" w:val="20 л"/>
        </w:smartTagPr>
        <w:r w:rsidRPr="00614D11">
          <w:rPr>
            <w:rFonts w:ascii="Times New Roman" w:hAnsi="Times New Roman" w:cs="Times New Roman"/>
          </w:rPr>
          <w:t>20 л</w:t>
        </w:r>
      </w:smartTag>
    </w:p>
    <w:p w:rsidR="00DF66FB" w:rsidRPr="00614D11" w:rsidRDefault="00DF66FB" w:rsidP="00330935">
      <w:pPr>
        <w:pStyle w:val="a3"/>
        <w:numPr>
          <w:ilvl w:val="0"/>
          <w:numId w:val="5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Линейная скорость кровотока наименьшая: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артериях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артериолах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капиллярах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венах</w:t>
      </w:r>
    </w:p>
    <w:p w:rsidR="00DF66FB" w:rsidRPr="00614D11" w:rsidRDefault="00DF66FB" w:rsidP="00330935">
      <w:pPr>
        <w:widowControl/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Способностью к активному передвижению обладают: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лейкоциты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тромбоциты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антитела</w:t>
      </w:r>
    </w:p>
    <w:p w:rsidR="00DF66FB" w:rsidRPr="00614D11" w:rsidRDefault="00DF66FB" w:rsidP="00330935">
      <w:pPr>
        <w:widowControl/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Эритроциты образуются: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селезёнке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лимфатических узлах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красном костном мозге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печени</w:t>
      </w:r>
    </w:p>
    <w:p w:rsidR="00DF66FB" w:rsidRPr="00614D11" w:rsidRDefault="00DF66FB" w:rsidP="00330935">
      <w:pPr>
        <w:widowControl/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Функции лейкоцитов: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дыхательная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выделительная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защитная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регуляторная</w:t>
      </w:r>
    </w:p>
    <w:p w:rsidR="00DF66FB" w:rsidRPr="00614D11" w:rsidRDefault="00DF66FB" w:rsidP="00330935">
      <w:pPr>
        <w:widowControl/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свёртывании крови непосредственно участвует: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глобулин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фибриноген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альбумин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гемоглобин</w:t>
      </w:r>
    </w:p>
    <w:p w:rsidR="00DF66FB" w:rsidRPr="00614D11" w:rsidRDefault="00DF66FB" w:rsidP="00330935">
      <w:pPr>
        <w:widowControl/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b/>
        </w:rPr>
      </w:pPr>
      <w:proofErr w:type="spellStart"/>
      <w:r w:rsidRPr="00614D11">
        <w:rPr>
          <w:rFonts w:ascii="Times New Roman" w:hAnsi="Times New Roman" w:cs="Times New Roman"/>
          <w:b/>
        </w:rPr>
        <w:t>Агглютиногены</w:t>
      </w:r>
      <w:proofErr w:type="spellEnd"/>
      <w:r w:rsidRPr="00614D11">
        <w:rPr>
          <w:rFonts w:ascii="Times New Roman" w:hAnsi="Times New Roman" w:cs="Times New Roman"/>
          <w:b/>
        </w:rPr>
        <w:t xml:space="preserve"> входят в состав: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лейкоцитов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тромбоцитов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плазмы крови</w:t>
      </w:r>
    </w:p>
    <w:p w:rsidR="00DF66FB" w:rsidRPr="00614D11" w:rsidRDefault="00DF66FB" w:rsidP="00330935">
      <w:pPr>
        <w:widowControl/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Рабочая гипертрофия сердечной мышцы объясняется: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уменьшением синтеза сократительных белков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повышением активности проводящей системы сердца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увеличением количества мышечных волокон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усилением синтеза сократительных белков</w:t>
      </w:r>
    </w:p>
    <w:p w:rsidR="00DF66FB" w:rsidRPr="00614D11" w:rsidRDefault="00DF66FB" w:rsidP="00330935">
      <w:pPr>
        <w:widowControl/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свертывании крови участвуют: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лимфоциты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лейкоциты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тромбоциты</w:t>
      </w:r>
    </w:p>
    <w:p w:rsidR="00DF66FB" w:rsidRPr="00614D11" w:rsidRDefault="00DF66FB" w:rsidP="00330935">
      <w:pPr>
        <w:widowControl/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 здорового человека в покое сердце сокращается в минуту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60 – 80 раз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90 – 100 раз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105 – 120 раз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40 – 50 раз</w:t>
      </w:r>
    </w:p>
    <w:p w:rsidR="00DF66FB" w:rsidRPr="00614D11" w:rsidRDefault="00DF66FB" w:rsidP="00330935">
      <w:pPr>
        <w:widowControl/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Увеличение числа лейкоцитов в крови может указывать: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на возникновение малокровия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 заболевание сахарным диабетом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на воспалительный процесс в организме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 уменьшение способности крови свертываться</w:t>
      </w:r>
    </w:p>
    <w:p w:rsidR="00DF66FB" w:rsidRPr="00614D11" w:rsidRDefault="00DF66FB" w:rsidP="00330935">
      <w:pPr>
        <w:widowControl/>
        <w:numPr>
          <w:ilvl w:val="0"/>
          <w:numId w:val="55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Резус-фактор – это: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белок, непосредственно связанный с эритроцитами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белок, обеспечивающий свертывание крови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заболевание крови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невосприимчивость к заболеваниям</w:t>
      </w:r>
    </w:p>
    <w:p w:rsidR="00DF66FB" w:rsidRPr="00614D11" w:rsidRDefault="00DF66FB" w:rsidP="00330935">
      <w:pPr>
        <w:widowControl/>
        <w:numPr>
          <w:ilvl w:val="0"/>
          <w:numId w:val="55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Назовите ученого, открывшего явление фагоцитоза и получившего за это Нобелевскую премию: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И.М. Сеченов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И.П. Павлов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А.А. Ухтомский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И.И. Мечников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В каком сосуде максимальная линейная скорость кровотока?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нижней полой вене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аорте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легочной артерии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капиллярах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Что характерно для эритроцитов?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имеют форму двояковогнутых дисков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обеспечивают иммунитет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активно передвигаются с помощью ложноножек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участвуют в свертывании крови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Установите правильную последовательность фаз свертывания крови.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1. образование фибриногена</w:t>
      </w:r>
    </w:p>
    <w:p w:rsidR="00DF66FB" w:rsidRPr="00614D11" w:rsidRDefault="00DF66FB" w:rsidP="00DF66FB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тромбина</w:t>
      </w:r>
    </w:p>
    <w:p w:rsidR="00DF66FB" w:rsidRPr="00614D11" w:rsidRDefault="00DF66FB" w:rsidP="00DF66FB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1. образование фибрина</w:t>
      </w:r>
    </w:p>
    <w:p w:rsidR="00DF66FB" w:rsidRPr="00614D11" w:rsidRDefault="00DF66FB" w:rsidP="00DF66FB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2. образование </w:t>
      </w:r>
      <w:proofErr w:type="spellStart"/>
      <w:r w:rsidRPr="00614D11">
        <w:rPr>
          <w:rFonts w:ascii="Times New Roman" w:hAnsi="Times New Roman" w:cs="Times New Roman"/>
        </w:rPr>
        <w:t>тромбопластина</w:t>
      </w:r>
      <w:proofErr w:type="spellEnd"/>
      <w:r w:rsidRPr="00614D11">
        <w:rPr>
          <w:rFonts w:ascii="Times New Roman" w:hAnsi="Times New Roman" w:cs="Times New Roman"/>
        </w:rPr>
        <w:t xml:space="preserve"> и протромбина</w:t>
      </w:r>
    </w:p>
    <w:p w:rsidR="00DF66FB" w:rsidRPr="00614D11" w:rsidRDefault="00DF66FB" w:rsidP="00DF66FB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фибриногена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1. образование </w:t>
      </w:r>
      <w:proofErr w:type="spellStart"/>
      <w:r w:rsidRPr="00614D11">
        <w:rPr>
          <w:rFonts w:ascii="Times New Roman" w:hAnsi="Times New Roman" w:cs="Times New Roman"/>
        </w:rPr>
        <w:t>тромбопластина</w:t>
      </w:r>
      <w:proofErr w:type="spellEnd"/>
      <w:r w:rsidRPr="00614D11">
        <w:rPr>
          <w:rFonts w:ascii="Times New Roman" w:hAnsi="Times New Roman" w:cs="Times New Roman"/>
        </w:rPr>
        <w:t xml:space="preserve"> и протромбина </w:t>
      </w:r>
    </w:p>
    <w:p w:rsidR="00DF66FB" w:rsidRPr="00614D11" w:rsidRDefault="00DF66FB" w:rsidP="00DF66FB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тромбина</w:t>
      </w:r>
    </w:p>
    <w:p w:rsidR="00DF66FB" w:rsidRPr="00614D11" w:rsidRDefault="00DF66FB" w:rsidP="00DF66FB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1. образование </w:t>
      </w:r>
      <w:proofErr w:type="spellStart"/>
      <w:r w:rsidRPr="00614D11">
        <w:rPr>
          <w:rFonts w:ascii="Times New Roman" w:hAnsi="Times New Roman" w:cs="Times New Roman"/>
        </w:rPr>
        <w:t>тромбопластина</w:t>
      </w:r>
      <w:proofErr w:type="spellEnd"/>
      <w:r w:rsidRPr="00614D11">
        <w:rPr>
          <w:rFonts w:ascii="Times New Roman" w:hAnsi="Times New Roman" w:cs="Times New Roman"/>
        </w:rPr>
        <w:t xml:space="preserve"> и протромбина</w:t>
      </w:r>
    </w:p>
    <w:p w:rsidR="00DF66FB" w:rsidRPr="00614D11" w:rsidRDefault="00DF66FB" w:rsidP="00DF66FB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фибриногена</w:t>
      </w:r>
    </w:p>
    <w:p w:rsidR="00DF66FB" w:rsidRPr="00614D11" w:rsidRDefault="00DF66FB" w:rsidP="00DF66FB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DF66FB" w:rsidRPr="00614D11" w:rsidRDefault="00DF66FB" w:rsidP="00330935">
      <w:pPr>
        <w:pStyle w:val="a3"/>
        <w:numPr>
          <w:ilvl w:val="0"/>
          <w:numId w:val="5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ЧСС в покое менее 60 ударов в минуту называется: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брадикардия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тахикардия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аритмия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экстрасистола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806"/>
        <w:jc w:val="center"/>
        <w:rPr>
          <w:rFonts w:ascii="Times New Roman" w:hAnsi="Times New Roman" w:cs="Times New Roman"/>
          <w:b/>
          <w:spacing w:val="16"/>
          <w:w w:val="90"/>
        </w:rPr>
      </w:pPr>
      <w:r w:rsidRPr="00614D11">
        <w:rPr>
          <w:rFonts w:ascii="Times New Roman" w:hAnsi="Times New Roman" w:cs="Times New Roman"/>
          <w:b/>
          <w:spacing w:val="16"/>
          <w:w w:val="90"/>
        </w:rPr>
        <w:t>Пищеварение. Выделение. Обмен веществ и энергии.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413" w:after="100" w:afterAutospacing="1" w:line="276" w:lineRule="auto"/>
        <w:rPr>
          <w:rFonts w:ascii="Times New Roman" w:hAnsi="Times New Roman" w:cs="Times New Roman"/>
          <w:b/>
          <w:spacing w:val="13"/>
          <w:w w:val="94"/>
        </w:rPr>
      </w:pPr>
      <w:r w:rsidRPr="00614D11">
        <w:rPr>
          <w:rFonts w:ascii="Times New Roman" w:hAnsi="Times New Roman" w:cs="Times New Roman"/>
          <w:b/>
          <w:spacing w:val="13"/>
          <w:w w:val="94"/>
        </w:rPr>
        <w:t>Функциями пищеварительной системы являются:</w:t>
      </w:r>
    </w:p>
    <w:p w:rsidR="00DF66FB" w:rsidRPr="00614D11" w:rsidRDefault="00DF66FB" w:rsidP="00DF66FB">
      <w:pPr>
        <w:pStyle w:val="a3"/>
        <w:shd w:val="clear" w:color="auto" w:fill="FFFFFF"/>
        <w:spacing w:before="413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1"/>
          <w:w w:val="94"/>
        </w:rPr>
        <w:t xml:space="preserve">а) </w:t>
      </w:r>
      <w:r w:rsidRPr="00614D11">
        <w:rPr>
          <w:rFonts w:ascii="Times New Roman" w:hAnsi="Times New Roman" w:cs="Times New Roman"/>
          <w:spacing w:val="11"/>
          <w:w w:val="94"/>
        </w:rPr>
        <w:t>ферментативное расщепление сложных орга</w:t>
      </w:r>
      <w:r w:rsidRPr="00614D11">
        <w:rPr>
          <w:rFonts w:ascii="Times New Roman" w:hAnsi="Times New Roman" w:cs="Times New Roman"/>
          <w:spacing w:val="11"/>
          <w:w w:val="94"/>
        </w:rPr>
        <w:softHyphen/>
      </w:r>
      <w:r w:rsidRPr="00614D11">
        <w:rPr>
          <w:rFonts w:ascii="Times New Roman" w:hAnsi="Times New Roman" w:cs="Times New Roman"/>
          <w:spacing w:val="12"/>
          <w:w w:val="94"/>
        </w:rPr>
        <w:t>нических    молекул до более простых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94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7"/>
          <w:w w:val="94"/>
        </w:rPr>
        <w:t xml:space="preserve">всасывание простых соединений в кровь и </w:t>
      </w:r>
      <w:r w:rsidRPr="00614D11">
        <w:rPr>
          <w:rFonts w:ascii="Times New Roman" w:hAnsi="Times New Roman" w:cs="Times New Roman"/>
          <w:spacing w:val="15"/>
          <w:w w:val="94"/>
        </w:rPr>
        <w:t>лимфу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94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 xml:space="preserve">механическая обработка пищи и выведение </w:t>
      </w:r>
      <w:r w:rsidRPr="00614D11">
        <w:rPr>
          <w:rFonts w:ascii="Times New Roman" w:hAnsi="Times New Roman" w:cs="Times New Roman"/>
          <w:spacing w:val="12"/>
          <w:w w:val="94"/>
        </w:rPr>
        <w:t>наружу неусвоенных составных частей пищи</w:t>
      </w:r>
    </w:p>
    <w:p w:rsidR="00DF66FB" w:rsidRPr="00614D11" w:rsidRDefault="00DF66FB" w:rsidP="00DF66FB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а + б + в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4"/>
        </w:rPr>
        <w:t>Белки расщепляются: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4"/>
        </w:rPr>
        <w:t>а)</w:t>
      </w:r>
      <w:r w:rsidRPr="00614D11">
        <w:rPr>
          <w:rFonts w:ascii="Times New Roman" w:hAnsi="Times New Roman" w:cs="Times New Roman"/>
          <w:b/>
          <w:bCs/>
          <w:spacing w:val="7"/>
          <w:w w:val="94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>амилазами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  <w:w w:val="94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>липазами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4"/>
          <w:w w:val="94"/>
        </w:rPr>
        <w:t>в) протеазами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мальтазой</w:t>
      </w:r>
      <w:proofErr w:type="spellEnd"/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В слизистой оболочке желудка имеются железы, выделяющие в его</w:t>
      </w:r>
      <w:r w:rsidRPr="00614D11">
        <w:rPr>
          <w:rFonts w:ascii="Times New Roman" w:hAnsi="Times New Roman" w:cs="Times New Roman"/>
          <w:spacing w:val="11"/>
          <w:w w:val="94"/>
        </w:rPr>
        <w:t xml:space="preserve"> </w:t>
      </w:r>
      <w:r w:rsidRPr="00614D11">
        <w:rPr>
          <w:rFonts w:ascii="Times New Roman" w:hAnsi="Times New Roman" w:cs="Times New Roman"/>
          <w:b/>
          <w:spacing w:val="11"/>
          <w:w w:val="94"/>
        </w:rPr>
        <w:t>полость (выберите неверный ответ):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пищеварительные ферменты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соляную кислоту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слизистый секрет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специальные биологические вещества, убивающие бактерии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В желудке под действием ферментов расщепляются: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белки и углеводы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жиры в любой форме и белки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 xml:space="preserve">в) белки и </w:t>
      </w:r>
      <w:proofErr w:type="spellStart"/>
      <w:r w:rsidRPr="00614D11">
        <w:rPr>
          <w:rFonts w:ascii="Times New Roman" w:hAnsi="Times New Roman" w:cs="Times New Roman"/>
          <w:spacing w:val="11"/>
          <w:w w:val="94"/>
        </w:rPr>
        <w:t>эмульгированные</w:t>
      </w:r>
      <w:proofErr w:type="spellEnd"/>
      <w:r w:rsidRPr="00614D11">
        <w:rPr>
          <w:rFonts w:ascii="Times New Roman" w:hAnsi="Times New Roman" w:cs="Times New Roman"/>
          <w:spacing w:val="11"/>
          <w:w w:val="94"/>
        </w:rPr>
        <w:t xml:space="preserve"> жиры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углеводы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Функцией соляной кислоты является: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расщепление жиров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 xml:space="preserve">б) превращение неактивного </w:t>
      </w:r>
      <w:proofErr w:type="spellStart"/>
      <w:r w:rsidRPr="00614D11">
        <w:rPr>
          <w:rFonts w:ascii="Times New Roman" w:hAnsi="Times New Roman" w:cs="Times New Roman"/>
          <w:spacing w:val="11"/>
          <w:w w:val="94"/>
        </w:rPr>
        <w:t>пепсиногена</w:t>
      </w:r>
      <w:proofErr w:type="spellEnd"/>
      <w:r w:rsidRPr="00614D11">
        <w:rPr>
          <w:rFonts w:ascii="Times New Roman" w:hAnsi="Times New Roman" w:cs="Times New Roman"/>
          <w:spacing w:val="11"/>
          <w:w w:val="94"/>
        </w:rPr>
        <w:t xml:space="preserve"> в активный фермент пепсин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lastRenderedPageBreak/>
        <w:t>в) расщепление белков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расщепление углеводов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Ферментами, расщепляющими белки в желудке, являются: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трипсин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пепсин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 xml:space="preserve">в) </w:t>
      </w:r>
      <w:proofErr w:type="spellStart"/>
      <w:r w:rsidRPr="00614D11">
        <w:rPr>
          <w:rFonts w:ascii="Times New Roman" w:hAnsi="Times New Roman" w:cs="Times New Roman"/>
          <w:spacing w:val="11"/>
          <w:w w:val="94"/>
        </w:rPr>
        <w:t>мальтаза</w:t>
      </w:r>
      <w:proofErr w:type="spellEnd"/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липаза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Функцией желчи не является: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эмульгирование жиров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усиление активности пищеварительных ферментов кишечника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создание щелочной среды в тонкой кишке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ферментативное расщепление жиров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Поджелудочная железа выделяет пищеварительные ферменты,</w:t>
      </w:r>
      <w:r w:rsidRPr="00614D11">
        <w:rPr>
          <w:rFonts w:ascii="Times New Roman" w:hAnsi="Times New Roman" w:cs="Times New Roman"/>
          <w:spacing w:val="11"/>
          <w:w w:val="94"/>
        </w:rPr>
        <w:t xml:space="preserve"> расщепляющие: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жиры и белки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жиры, белки и углеводы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жиры и углеводы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углеводы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Проток поджелудочной железы открывается в: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желудок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12-перстную кишку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тощую кишку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толстую кишку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Белки расщепляются до аминокислот в: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желудке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тонком кишечнике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желудке и тонком кишечнике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толстом кишечнике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</w:rPr>
        <w:t>Кишечник человека выполняет функции: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bCs/>
          <w:spacing w:val="6"/>
        </w:rPr>
        <w:t>а)</w:t>
      </w:r>
      <w:r w:rsidRPr="00614D11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секреторную, двигательную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spacing w:val="3"/>
        </w:rPr>
        <w:t>б) секреторную, двигательную, всасывательную</w:t>
      </w:r>
    </w:p>
    <w:p w:rsidR="00DF66FB" w:rsidRPr="00614D11" w:rsidRDefault="00DF66FB" w:rsidP="00DF66FB">
      <w:pPr>
        <w:pStyle w:val="a3"/>
        <w:shd w:val="clear" w:color="auto" w:fill="FFFFFF"/>
        <w:tabs>
          <w:tab w:val="center" w:pos="581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>в)</w:t>
      </w:r>
      <w:r w:rsidRPr="00614D11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секреторную, всасывательную</w:t>
      </w:r>
      <w:r w:rsidRPr="00614D11">
        <w:rPr>
          <w:rFonts w:ascii="Times New Roman" w:hAnsi="Times New Roman" w:cs="Times New Roman"/>
          <w:spacing w:val="5"/>
        </w:rPr>
        <w:tab/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bCs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>г) только секреторную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Всасывание воды не осуществляется в: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желудке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2"/>
        </w:rPr>
        <w:t>тонком кишечнике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толстом кишечнике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spacing w:val="6"/>
        </w:rPr>
        <w:t>г) ротовой полости и пищеводе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Растворенные в воде минеральные вещества всасы</w:t>
      </w:r>
      <w:r w:rsidRPr="00614D11">
        <w:rPr>
          <w:rFonts w:ascii="Times New Roman" w:hAnsi="Times New Roman" w:cs="Times New Roman"/>
          <w:b/>
          <w:spacing w:val="4"/>
        </w:rPr>
        <w:softHyphen/>
      </w:r>
      <w:r w:rsidRPr="00614D11">
        <w:rPr>
          <w:rFonts w:ascii="Times New Roman" w:hAnsi="Times New Roman" w:cs="Times New Roman"/>
          <w:b/>
          <w:spacing w:val="6"/>
        </w:rPr>
        <w:t>ваются</w:t>
      </w:r>
      <w:r w:rsidRPr="00614D11">
        <w:rPr>
          <w:rFonts w:ascii="Times New Roman" w:hAnsi="Times New Roman" w:cs="Times New Roman"/>
          <w:spacing w:val="6"/>
        </w:rPr>
        <w:t xml:space="preserve"> </w:t>
      </w:r>
      <w:r w:rsidRPr="00614D11">
        <w:rPr>
          <w:rFonts w:ascii="Times New Roman" w:hAnsi="Times New Roman" w:cs="Times New Roman"/>
          <w:b/>
          <w:spacing w:val="6"/>
        </w:rPr>
        <w:t>преимущественно в: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1"/>
        </w:rPr>
        <w:t>а)</w:t>
      </w:r>
      <w:r w:rsidRPr="00614D11">
        <w:rPr>
          <w:rFonts w:ascii="Times New Roman" w:hAnsi="Times New Roman" w:cs="Times New Roman"/>
          <w:b/>
          <w:bCs/>
          <w:spacing w:val="11"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желудке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419"/>
        <w:rPr>
          <w:rFonts w:ascii="Times New Roman" w:hAnsi="Times New Roman" w:cs="Times New Roman"/>
          <w:spacing w:val="11"/>
        </w:rPr>
      </w:pPr>
      <w:r w:rsidRPr="00614D11">
        <w:rPr>
          <w:rFonts w:ascii="Times New Roman" w:hAnsi="Times New Roman" w:cs="Times New Roman"/>
          <w:spacing w:val="11"/>
        </w:rPr>
        <w:t>б) тонком кишечнике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419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bCs/>
          <w:spacing w:val="9"/>
        </w:rPr>
        <w:t>в)</w:t>
      </w:r>
      <w:r w:rsidRPr="00614D11">
        <w:rPr>
          <w:rFonts w:ascii="Times New Roman" w:hAnsi="Times New Roman" w:cs="Times New Roman"/>
          <w:b/>
          <w:bCs/>
          <w:spacing w:val="9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толстом кишечнике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ротовой полости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43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>Обмен веществ — это: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совокупность процессов образования сложных</w:t>
      </w:r>
      <w:r w:rsidRPr="00614D11">
        <w:rPr>
          <w:rFonts w:ascii="Times New Roman" w:hAnsi="Times New Roman" w:cs="Times New Roman"/>
          <w:spacing w:val="1"/>
        </w:rPr>
        <w:br/>
      </w:r>
      <w:r w:rsidRPr="00614D11">
        <w:rPr>
          <w:rFonts w:ascii="Times New Roman" w:hAnsi="Times New Roman" w:cs="Times New Roman"/>
          <w:spacing w:val="4"/>
        </w:rPr>
        <w:t>органических веществ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09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 xml:space="preserve">распад и окисление органических веществ в </w:t>
      </w:r>
      <w:r w:rsidRPr="00614D11">
        <w:rPr>
          <w:rFonts w:ascii="Times New Roman" w:hAnsi="Times New Roman" w:cs="Times New Roman"/>
          <w:spacing w:val="9"/>
        </w:rPr>
        <w:t>клетке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"/>
        </w:rPr>
        <w:t>в) совокупность процессов химического превра</w:t>
      </w:r>
      <w:r w:rsidRPr="00614D11">
        <w:rPr>
          <w:rFonts w:ascii="Times New Roman" w:hAnsi="Times New Roman" w:cs="Times New Roman"/>
          <w:spacing w:val="1"/>
        </w:rPr>
        <w:softHyphen/>
      </w:r>
      <w:r w:rsidRPr="00614D11">
        <w:rPr>
          <w:rFonts w:ascii="Times New Roman" w:hAnsi="Times New Roman" w:cs="Times New Roman"/>
          <w:spacing w:val="3"/>
        </w:rPr>
        <w:t xml:space="preserve">щения веществ от момента их поступления в организм до выделения конечных продуктов </w:t>
      </w:r>
      <w:r w:rsidRPr="00614D11">
        <w:rPr>
          <w:rFonts w:ascii="Times New Roman" w:hAnsi="Times New Roman" w:cs="Times New Roman"/>
        </w:rPr>
        <w:t>обмена</w:t>
      </w:r>
    </w:p>
    <w:p w:rsidR="00DF66FB" w:rsidRPr="00614D11" w:rsidRDefault="00DF66FB" w:rsidP="00DF66FB">
      <w:pPr>
        <w:pStyle w:val="a3"/>
        <w:shd w:val="clear" w:color="auto" w:fill="FFFFFF"/>
        <w:spacing w:before="19" w:after="100" w:afterAutospacing="1"/>
        <w:ind w:right="120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выделение конечных продуктов распада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</w:rPr>
        <w:lastRenderedPageBreak/>
        <w:t>Конечными продуктами распада белков являются:</w:t>
      </w:r>
    </w:p>
    <w:p w:rsidR="00DF66FB" w:rsidRPr="00614D11" w:rsidRDefault="00DF66FB" w:rsidP="00DF66FB">
      <w:pPr>
        <w:pStyle w:val="a3"/>
        <w:shd w:val="clear" w:color="auto" w:fill="FFFFFF"/>
        <w:spacing w:before="48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3"/>
        </w:rPr>
        <w:t>а)</w:t>
      </w:r>
      <w:r w:rsidRPr="00614D11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Н</w:t>
      </w:r>
      <w:r w:rsidRPr="00614D11">
        <w:rPr>
          <w:rFonts w:ascii="Times New Roman" w:hAnsi="Times New Roman" w:cs="Times New Roman"/>
          <w:spacing w:val="3"/>
          <w:vertAlign w:val="subscript"/>
        </w:rPr>
        <w:t>2</w:t>
      </w:r>
      <w:r w:rsidRPr="00614D11">
        <w:rPr>
          <w:rFonts w:ascii="Times New Roman" w:hAnsi="Times New Roman" w:cs="Times New Roman"/>
          <w:spacing w:val="3"/>
        </w:rPr>
        <w:t>0 и СО</w:t>
      </w:r>
      <w:r w:rsidRPr="00614D11">
        <w:rPr>
          <w:rFonts w:ascii="Times New Roman" w:hAnsi="Times New Roman" w:cs="Times New Roman"/>
          <w:spacing w:val="3"/>
          <w:vertAlign w:val="subscript"/>
        </w:rPr>
        <w:t>2</w:t>
      </w:r>
    </w:p>
    <w:p w:rsidR="00DF66FB" w:rsidRPr="00614D11" w:rsidRDefault="00DF66FB" w:rsidP="00DF66FB">
      <w:pPr>
        <w:pStyle w:val="a3"/>
        <w:shd w:val="clear" w:color="auto" w:fill="FFFFFF"/>
        <w:spacing w:before="48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О, СО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 xml:space="preserve"> и азотсодержащие соединения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749"/>
        </w:tabs>
        <w:spacing w:before="14"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мочевина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749"/>
        </w:tabs>
        <w:spacing w:before="14"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-2"/>
        </w:rPr>
        <w:t>г) только азотсодержащие соединения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>Конечными продуктами окисления углеводов в клет</w:t>
      </w:r>
      <w:r w:rsidRPr="00614D11">
        <w:rPr>
          <w:rFonts w:ascii="Times New Roman" w:hAnsi="Times New Roman" w:cs="Times New Roman"/>
          <w:b/>
          <w:spacing w:val="1"/>
        </w:rPr>
        <w:softHyphen/>
      </w:r>
      <w:r w:rsidRPr="00614D11">
        <w:rPr>
          <w:rFonts w:ascii="Times New Roman" w:hAnsi="Times New Roman" w:cs="Times New Roman"/>
          <w:b/>
          <w:spacing w:val="10"/>
        </w:rPr>
        <w:t>ке являются: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7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Н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0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7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3"/>
        </w:rPr>
        <w:t>0</w:t>
      </w:r>
      <w:r w:rsidRPr="00614D11">
        <w:rPr>
          <w:rFonts w:ascii="Times New Roman" w:hAnsi="Times New Roman" w:cs="Times New Roman"/>
          <w:bCs/>
          <w:spacing w:val="-3"/>
          <w:vertAlign w:val="subscript"/>
        </w:rPr>
        <w:t>2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>в) Н</w:t>
      </w:r>
      <w:r w:rsidRPr="00614D11">
        <w:rPr>
          <w:rFonts w:ascii="Times New Roman" w:hAnsi="Times New Roman" w:cs="Times New Roman"/>
          <w:spacing w:val="2"/>
          <w:vertAlign w:val="subscript"/>
        </w:rPr>
        <w:t>2</w:t>
      </w:r>
      <w:r w:rsidRPr="00614D11">
        <w:rPr>
          <w:rFonts w:ascii="Times New Roman" w:hAnsi="Times New Roman" w:cs="Times New Roman"/>
          <w:spacing w:val="2"/>
        </w:rPr>
        <w:t>0 и СО</w:t>
      </w:r>
      <w:r w:rsidRPr="00614D11">
        <w:rPr>
          <w:rFonts w:ascii="Times New Roman" w:hAnsi="Times New Roman" w:cs="Times New Roman"/>
          <w:spacing w:val="2"/>
          <w:vertAlign w:val="subscript"/>
        </w:rPr>
        <w:t>2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39"/>
        </w:tabs>
        <w:spacing w:before="178"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2"/>
        </w:rPr>
        <w:t>г) глюкоза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ind w:right="34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 xml:space="preserve">Конечными продуктами окисления жиров в клетке </w:t>
      </w:r>
      <w:r w:rsidRPr="00614D11">
        <w:rPr>
          <w:rFonts w:ascii="Times New Roman" w:hAnsi="Times New Roman" w:cs="Times New Roman"/>
          <w:b/>
          <w:spacing w:val="9"/>
        </w:rPr>
        <w:t>являются: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i/>
          <w:iCs/>
          <w:spacing w:val="-2"/>
        </w:rPr>
      </w:pPr>
      <w:r w:rsidRPr="00614D11">
        <w:rPr>
          <w:rFonts w:ascii="Times New Roman" w:hAnsi="Times New Roman" w:cs="Times New Roman"/>
          <w:bCs/>
          <w:spacing w:val="3"/>
        </w:rPr>
        <w:t xml:space="preserve">а) </w:t>
      </w:r>
      <w:r w:rsidRPr="00614D11">
        <w:rPr>
          <w:rFonts w:ascii="Times New Roman" w:hAnsi="Times New Roman" w:cs="Times New Roman"/>
          <w:spacing w:val="3"/>
        </w:rPr>
        <w:t>только СО</w:t>
      </w:r>
      <w:r w:rsidRPr="00614D11">
        <w:rPr>
          <w:rFonts w:ascii="Times New Roman" w:hAnsi="Times New Roman" w:cs="Times New Roman"/>
          <w:spacing w:val="3"/>
          <w:vertAlign w:val="subscript"/>
        </w:rPr>
        <w:t>2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-2"/>
        </w:rPr>
      </w:pPr>
      <w:r w:rsidRPr="00614D11">
        <w:rPr>
          <w:rFonts w:ascii="Times New Roman" w:hAnsi="Times New Roman" w:cs="Times New Roman"/>
          <w:spacing w:val="-2"/>
        </w:rPr>
        <w:t>б) С0</w:t>
      </w:r>
      <w:r w:rsidRPr="00614D11">
        <w:rPr>
          <w:rFonts w:ascii="Times New Roman" w:hAnsi="Times New Roman" w:cs="Times New Roman"/>
          <w:spacing w:val="-2"/>
          <w:vertAlign w:val="subscript"/>
        </w:rPr>
        <w:t>2</w:t>
      </w:r>
      <w:r w:rsidRPr="00614D11">
        <w:rPr>
          <w:rFonts w:ascii="Times New Roman" w:hAnsi="Times New Roman" w:cs="Times New Roman"/>
          <w:spacing w:val="-2"/>
        </w:rPr>
        <w:t xml:space="preserve"> + Н</w:t>
      </w:r>
      <w:r w:rsidRPr="00614D11">
        <w:rPr>
          <w:rFonts w:ascii="Times New Roman" w:hAnsi="Times New Roman" w:cs="Times New Roman"/>
          <w:spacing w:val="-2"/>
          <w:vertAlign w:val="subscript"/>
        </w:rPr>
        <w:t>2</w:t>
      </w:r>
      <w:r w:rsidRPr="00614D11">
        <w:rPr>
          <w:rFonts w:ascii="Times New Roman" w:hAnsi="Times New Roman" w:cs="Times New Roman"/>
          <w:spacing w:val="-2"/>
        </w:rPr>
        <w:t>О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bCs/>
          <w:spacing w:val="8"/>
        </w:rPr>
        <w:t>в)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Н</w:t>
      </w:r>
      <w:r w:rsidRPr="00614D11">
        <w:rPr>
          <w:rFonts w:ascii="Times New Roman" w:hAnsi="Times New Roman" w:cs="Times New Roman"/>
          <w:spacing w:val="8"/>
          <w:vertAlign w:val="subscript"/>
        </w:rPr>
        <w:t>2</w:t>
      </w:r>
      <w:r w:rsidRPr="00614D11">
        <w:rPr>
          <w:rFonts w:ascii="Times New Roman" w:hAnsi="Times New Roman" w:cs="Times New Roman"/>
          <w:spacing w:val="8"/>
        </w:rPr>
        <w:t>0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bCs/>
          <w:spacing w:val="-3"/>
          <w:vertAlign w:val="subscript"/>
        </w:rPr>
      </w:pPr>
      <w:r w:rsidRPr="00614D11">
        <w:rPr>
          <w:rFonts w:ascii="Times New Roman" w:hAnsi="Times New Roman" w:cs="Times New Roman"/>
          <w:bCs/>
          <w:spacing w:val="8"/>
        </w:rPr>
        <w:t xml:space="preserve">г) </w:t>
      </w:r>
      <w:r w:rsidRPr="00614D11">
        <w:rPr>
          <w:rFonts w:ascii="Times New Roman" w:hAnsi="Times New Roman" w:cs="Times New Roman"/>
          <w:bCs/>
          <w:spacing w:val="-3"/>
        </w:rPr>
        <w:t>0</w:t>
      </w:r>
      <w:r w:rsidRPr="00614D11">
        <w:rPr>
          <w:rFonts w:ascii="Times New Roman" w:hAnsi="Times New Roman" w:cs="Times New Roman"/>
          <w:bCs/>
          <w:spacing w:val="-3"/>
          <w:vertAlign w:val="subscript"/>
        </w:rPr>
        <w:t>2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18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Какое из соединений является наиболее энергоемким?</w:t>
      </w:r>
    </w:p>
    <w:p w:rsidR="00DF66FB" w:rsidRPr="00614D11" w:rsidRDefault="00DF66FB" w:rsidP="00DF66FB">
      <w:pPr>
        <w:pStyle w:val="a3"/>
        <w:shd w:val="clear" w:color="auto" w:fill="FFFFFF"/>
        <w:spacing w:before="38" w:after="100" w:afterAutospacing="1"/>
        <w:ind w:right="3629"/>
        <w:rPr>
          <w:rFonts w:ascii="Times New Roman" w:hAnsi="Times New Roman" w:cs="Times New Roman"/>
          <w:spacing w:val="14"/>
        </w:rPr>
      </w:pPr>
      <w:r w:rsidRPr="00614D11">
        <w:rPr>
          <w:rFonts w:ascii="Times New Roman" w:hAnsi="Times New Roman" w:cs="Times New Roman"/>
          <w:bCs/>
          <w:spacing w:val="9"/>
        </w:rPr>
        <w:t xml:space="preserve">а) </w:t>
      </w:r>
      <w:r w:rsidRPr="00614D11">
        <w:rPr>
          <w:rFonts w:ascii="Times New Roman" w:hAnsi="Times New Roman" w:cs="Times New Roman"/>
          <w:spacing w:val="9"/>
        </w:rPr>
        <w:t>белок</w:t>
      </w:r>
    </w:p>
    <w:p w:rsidR="00DF66FB" w:rsidRPr="00614D11" w:rsidRDefault="00DF66FB" w:rsidP="00DF66FB">
      <w:pPr>
        <w:pStyle w:val="a3"/>
        <w:shd w:val="clear" w:color="auto" w:fill="FFFFFF"/>
        <w:spacing w:before="38" w:after="100" w:afterAutospacing="1"/>
        <w:ind w:right="3629"/>
        <w:rPr>
          <w:rFonts w:ascii="Times New Roman" w:hAnsi="Times New Roman" w:cs="Times New Roman"/>
          <w:spacing w:val="14"/>
        </w:rPr>
      </w:pPr>
      <w:r w:rsidRPr="00614D11">
        <w:rPr>
          <w:rFonts w:ascii="Times New Roman" w:hAnsi="Times New Roman" w:cs="Times New Roman"/>
          <w:spacing w:val="14"/>
        </w:rPr>
        <w:t>б) жир</w:t>
      </w:r>
    </w:p>
    <w:p w:rsidR="00DF66FB" w:rsidRPr="00614D11" w:rsidRDefault="00DF66FB" w:rsidP="00DF66FB">
      <w:pPr>
        <w:pStyle w:val="a3"/>
        <w:shd w:val="clear" w:color="auto" w:fill="FFFFFF"/>
        <w:spacing w:before="38" w:after="100" w:afterAutospacing="1"/>
        <w:ind w:right="3629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bCs/>
          <w:spacing w:val="6"/>
        </w:rPr>
        <w:t xml:space="preserve">в) </w:t>
      </w:r>
      <w:r w:rsidRPr="00614D11">
        <w:rPr>
          <w:rFonts w:ascii="Times New Roman" w:hAnsi="Times New Roman" w:cs="Times New Roman"/>
          <w:spacing w:val="6"/>
        </w:rPr>
        <w:t>углевод</w:t>
      </w:r>
    </w:p>
    <w:p w:rsidR="00DF66FB" w:rsidRPr="00614D11" w:rsidRDefault="00DF66FB" w:rsidP="00DF66FB">
      <w:pPr>
        <w:pStyle w:val="a3"/>
        <w:shd w:val="clear" w:color="auto" w:fill="FFFFFF"/>
        <w:spacing w:before="38"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аминокислоты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427" w:after="100" w:afterAutospacing="1" w:line="276" w:lineRule="auto"/>
        <w:ind w:right="1210"/>
        <w:rPr>
          <w:rFonts w:ascii="Times New Roman" w:hAnsi="Times New Roman" w:cs="Times New Roman"/>
          <w:b/>
          <w:spacing w:val="5"/>
        </w:rPr>
      </w:pPr>
      <w:r w:rsidRPr="00614D11">
        <w:rPr>
          <w:rFonts w:ascii="Times New Roman" w:hAnsi="Times New Roman" w:cs="Times New Roman"/>
          <w:b/>
          <w:spacing w:val="5"/>
        </w:rPr>
        <w:t>Выделительную функцию выполняют:</w:t>
      </w:r>
    </w:p>
    <w:p w:rsidR="00DF66FB" w:rsidRPr="00614D11" w:rsidRDefault="00DF66FB" w:rsidP="00DF66FB">
      <w:pPr>
        <w:pStyle w:val="a3"/>
        <w:shd w:val="clear" w:color="auto" w:fill="FFFFFF"/>
        <w:spacing w:before="427" w:after="100" w:afterAutospacing="1"/>
        <w:ind w:right="121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</w:rPr>
        <w:t>а)</w:t>
      </w:r>
      <w:r w:rsidRPr="00614D11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только почки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768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spacing w:val="-1"/>
        </w:rPr>
        <w:t>б) почки, печень, кишечник, легкие, кожа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3"/>
        </w:rPr>
        <w:t xml:space="preserve">в) </w:t>
      </w:r>
      <w:r w:rsidRPr="00614D11">
        <w:rPr>
          <w:rFonts w:ascii="Times New Roman" w:hAnsi="Times New Roman" w:cs="Times New Roman"/>
          <w:spacing w:val="3"/>
        </w:rPr>
        <w:t>почки, кожа</w:t>
      </w:r>
    </w:p>
    <w:p w:rsidR="00DF66FB" w:rsidRPr="00614D11" w:rsidRDefault="00DF66FB" w:rsidP="00DF66FB">
      <w:pPr>
        <w:pStyle w:val="a3"/>
        <w:shd w:val="clear" w:color="auto" w:fill="FFFFFF"/>
        <w:spacing w:before="226" w:after="100" w:afterAutospacing="1"/>
        <w:rPr>
          <w:rFonts w:ascii="Times New Roman" w:hAnsi="Times New Roman" w:cs="Times New Roman"/>
          <w:spacing w:val="1"/>
        </w:rPr>
      </w:pPr>
      <w:r w:rsidRPr="00614D11">
        <w:rPr>
          <w:rFonts w:ascii="Times New Roman" w:hAnsi="Times New Roman" w:cs="Times New Roman"/>
          <w:spacing w:val="1"/>
        </w:rPr>
        <w:t>г) потовые железы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>Через органы выделения из организма удаляются: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мочевина, мочевая кислота, избыток воды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spacing w:val="1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избыток минеральных солей, мочевая кислота</w:t>
      </w:r>
      <w:r w:rsidRPr="00614D11">
        <w:rPr>
          <w:rFonts w:ascii="Times New Roman" w:hAnsi="Times New Roman" w:cs="Times New Roman"/>
          <w:spacing w:val="-1"/>
        </w:rPr>
        <w:br/>
      </w:r>
      <w:r w:rsidRPr="00614D11">
        <w:rPr>
          <w:rFonts w:ascii="Times New Roman" w:hAnsi="Times New Roman" w:cs="Times New Roman"/>
          <w:spacing w:val="1"/>
        </w:rPr>
        <w:t>в) вода, углекислый газ, мочевина, мочевая кислота, избыток минеральных солей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spacing w:val="1"/>
        </w:rPr>
      </w:pPr>
      <w:r w:rsidRPr="00614D11">
        <w:rPr>
          <w:rFonts w:ascii="Times New Roman" w:hAnsi="Times New Roman" w:cs="Times New Roman"/>
          <w:spacing w:val="1"/>
        </w:rPr>
        <w:t>г) глюкоза и аминокислоты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ind w:right="48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2"/>
          <w:w w:val="108"/>
        </w:rPr>
        <w:t>Из процессов, происходящих в нефроне почки, наи</w:t>
      </w:r>
      <w:r w:rsidRPr="00614D11">
        <w:rPr>
          <w:rFonts w:ascii="Times New Roman" w:hAnsi="Times New Roman" w:cs="Times New Roman"/>
          <w:b/>
          <w:spacing w:val="-2"/>
          <w:w w:val="108"/>
        </w:rPr>
        <w:softHyphen/>
      </w:r>
      <w:r w:rsidRPr="00614D11">
        <w:rPr>
          <w:rFonts w:ascii="Times New Roman" w:hAnsi="Times New Roman" w:cs="Times New Roman"/>
          <w:b/>
          <w:spacing w:val="3"/>
          <w:w w:val="108"/>
        </w:rPr>
        <w:t>меньшей</w:t>
      </w:r>
      <w:r w:rsidRPr="00614D11">
        <w:rPr>
          <w:rFonts w:ascii="Times New Roman" w:hAnsi="Times New Roman" w:cs="Times New Roman"/>
          <w:spacing w:val="3"/>
          <w:w w:val="108"/>
        </w:rPr>
        <w:t xml:space="preserve"> </w:t>
      </w:r>
      <w:r w:rsidRPr="00614D11">
        <w:rPr>
          <w:rFonts w:ascii="Times New Roman" w:hAnsi="Times New Roman" w:cs="Times New Roman"/>
          <w:b/>
          <w:spacing w:val="3"/>
          <w:w w:val="108"/>
        </w:rPr>
        <w:t>избирательностью отличается: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878"/>
        </w:tabs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  <w:w w:val="108"/>
        </w:rPr>
        <w:t>а) секреция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20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  <w:w w:val="108"/>
        </w:rPr>
        <w:t>обратное всасывание (абсорбция)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205"/>
        </w:tabs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5"/>
          <w:w w:val="108"/>
        </w:rPr>
        <w:t>фильтрация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диффузия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5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>К органам мочевыделительной системы относятся: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-4"/>
        </w:rPr>
      </w:pPr>
      <w:r w:rsidRPr="00614D11">
        <w:rPr>
          <w:rFonts w:ascii="Times New Roman" w:hAnsi="Times New Roman" w:cs="Times New Roman"/>
          <w:bCs/>
          <w:spacing w:val="1"/>
        </w:rPr>
        <w:t xml:space="preserve">а) </w:t>
      </w:r>
      <w:r w:rsidRPr="00614D11">
        <w:rPr>
          <w:rFonts w:ascii="Times New Roman" w:hAnsi="Times New Roman" w:cs="Times New Roman"/>
          <w:spacing w:val="1"/>
        </w:rPr>
        <w:t>почки, мочеточники, мочевой пузырь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</w:rPr>
        <w:t>б) почки, мочеточники, мочевой пузырь, мочеис</w:t>
      </w:r>
      <w:r w:rsidRPr="00614D11">
        <w:rPr>
          <w:rFonts w:ascii="Times New Roman" w:hAnsi="Times New Roman" w:cs="Times New Roman"/>
          <w:spacing w:val="4"/>
        </w:rPr>
        <w:t>пускательный канал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-8"/>
        </w:rPr>
        <w:t xml:space="preserve">в) </w:t>
      </w:r>
      <w:r w:rsidRPr="00614D11">
        <w:rPr>
          <w:rFonts w:ascii="Times New Roman" w:hAnsi="Times New Roman" w:cs="Times New Roman"/>
          <w:spacing w:val="-4"/>
        </w:rPr>
        <w:t xml:space="preserve">почки, мочевой пузырь и мочеиспускательный </w:t>
      </w:r>
      <w:r w:rsidRPr="00614D11">
        <w:rPr>
          <w:rFonts w:ascii="Times New Roman" w:hAnsi="Times New Roman" w:cs="Times New Roman"/>
          <w:spacing w:val="4"/>
        </w:rPr>
        <w:t>канал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почки, потовые железы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2"/>
        </w:rPr>
        <w:t>Количество нефронов в почке составляет примерно: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90"/>
        </w:tabs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100 тыс.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90"/>
        </w:tabs>
        <w:spacing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-3"/>
        </w:rPr>
        <w:t>500 тыс.</w:t>
      </w:r>
      <w:r w:rsidRPr="00614D11">
        <w:rPr>
          <w:rFonts w:ascii="Times New Roman" w:hAnsi="Times New Roman" w:cs="Times New Roman"/>
          <w:spacing w:val="-3"/>
        </w:rPr>
        <w:br/>
      </w:r>
      <w:r w:rsidRPr="00614D11">
        <w:rPr>
          <w:rFonts w:ascii="Times New Roman" w:hAnsi="Times New Roman" w:cs="Times New Roman"/>
          <w:spacing w:val="-10"/>
        </w:rPr>
        <w:t>в) 1 млн</w:t>
      </w:r>
    </w:p>
    <w:p w:rsidR="00DF66FB" w:rsidRPr="00614D11" w:rsidRDefault="00DF66FB" w:rsidP="00DF66FB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spacing w:val="-1"/>
        </w:rPr>
        <w:t>г) 3 млн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1"/>
        </w:rPr>
        <w:t>Нефрон состоит из: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 xml:space="preserve">а) капсулы, извитого канальца </w:t>
      </w:r>
      <w:r w:rsidRPr="00614D11">
        <w:rPr>
          <w:rFonts w:ascii="Times New Roman" w:hAnsi="Times New Roman" w:cs="Times New Roman"/>
          <w:spacing w:val="-1"/>
          <w:lang w:val="en-US"/>
        </w:rPr>
        <w:t>I</w:t>
      </w:r>
      <w:r w:rsidRPr="00614D11">
        <w:rPr>
          <w:rFonts w:ascii="Times New Roman" w:hAnsi="Times New Roman" w:cs="Times New Roman"/>
          <w:spacing w:val="-1"/>
        </w:rPr>
        <w:t xml:space="preserve"> порядка, петли </w:t>
      </w:r>
      <w:proofErr w:type="spellStart"/>
      <w:r w:rsidRPr="00614D11">
        <w:rPr>
          <w:rFonts w:ascii="Times New Roman" w:hAnsi="Times New Roman" w:cs="Times New Roman"/>
          <w:spacing w:val="4"/>
        </w:rPr>
        <w:t>Генле</w:t>
      </w:r>
      <w:proofErr w:type="spellEnd"/>
      <w:r w:rsidRPr="00614D11">
        <w:rPr>
          <w:rFonts w:ascii="Times New Roman" w:hAnsi="Times New Roman" w:cs="Times New Roman"/>
          <w:spacing w:val="4"/>
        </w:rPr>
        <w:t xml:space="preserve"> и извитого канальца </w:t>
      </w:r>
      <w:r w:rsidRPr="00614D11">
        <w:rPr>
          <w:rFonts w:ascii="Times New Roman" w:hAnsi="Times New Roman" w:cs="Times New Roman"/>
          <w:spacing w:val="4"/>
          <w:lang w:val="en-US"/>
        </w:rPr>
        <w:t>II</w:t>
      </w:r>
      <w:r w:rsidRPr="00614D11">
        <w:rPr>
          <w:rFonts w:ascii="Times New Roman" w:hAnsi="Times New Roman" w:cs="Times New Roman"/>
          <w:spacing w:val="4"/>
        </w:rPr>
        <w:t xml:space="preserve"> порядка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20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 xml:space="preserve">капсулы, извитого канальца </w:t>
      </w:r>
      <w:r w:rsidRPr="00614D11">
        <w:rPr>
          <w:rFonts w:ascii="Times New Roman" w:hAnsi="Times New Roman" w:cs="Times New Roman"/>
          <w:spacing w:val="1"/>
          <w:lang w:val="en-US"/>
        </w:rPr>
        <w:t>I</w:t>
      </w:r>
      <w:r w:rsidRPr="00614D11">
        <w:rPr>
          <w:rFonts w:ascii="Times New Roman" w:hAnsi="Times New Roman" w:cs="Times New Roman"/>
          <w:spacing w:val="1"/>
        </w:rPr>
        <w:t xml:space="preserve"> порядка, петли </w:t>
      </w:r>
      <w:proofErr w:type="spellStart"/>
      <w:r w:rsidRPr="00614D11">
        <w:rPr>
          <w:rFonts w:ascii="Times New Roman" w:hAnsi="Times New Roman" w:cs="Times New Roman"/>
          <w:spacing w:val="-7"/>
        </w:rPr>
        <w:t>Генле</w:t>
      </w:r>
      <w:proofErr w:type="spellEnd"/>
    </w:p>
    <w:p w:rsidR="00DF66FB" w:rsidRPr="00614D11" w:rsidRDefault="00DF66FB" w:rsidP="00DF66FB">
      <w:pPr>
        <w:pStyle w:val="a3"/>
        <w:shd w:val="clear" w:color="auto" w:fill="FFFFFF"/>
        <w:tabs>
          <w:tab w:val="left" w:pos="120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7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 xml:space="preserve">капсулы и петли </w:t>
      </w:r>
      <w:proofErr w:type="spellStart"/>
      <w:r w:rsidRPr="00614D11">
        <w:rPr>
          <w:rFonts w:ascii="Times New Roman" w:hAnsi="Times New Roman" w:cs="Times New Roman"/>
          <w:spacing w:val="3"/>
        </w:rPr>
        <w:t>Генле</w:t>
      </w:r>
      <w:proofErr w:type="spellEnd"/>
    </w:p>
    <w:p w:rsidR="00DF66FB" w:rsidRPr="00614D11" w:rsidRDefault="00DF66FB" w:rsidP="00DF66FB">
      <w:pPr>
        <w:pStyle w:val="a3"/>
        <w:shd w:val="clear" w:color="auto" w:fill="FFFFFF"/>
        <w:spacing w:before="197" w:after="100" w:afterAutospacing="1"/>
        <w:rPr>
          <w:rFonts w:ascii="Times New Roman" w:hAnsi="Times New Roman" w:cs="Times New Roman"/>
          <w:spacing w:val="1"/>
        </w:rPr>
      </w:pPr>
      <w:r w:rsidRPr="00614D11">
        <w:rPr>
          <w:rFonts w:ascii="Times New Roman" w:hAnsi="Times New Roman" w:cs="Times New Roman"/>
          <w:spacing w:val="1"/>
        </w:rPr>
        <w:lastRenderedPageBreak/>
        <w:t xml:space="preserve">г) петли </w:t>
      </w:r>
      <w:proofErr w:type="spellStart"/>
      <w:r w:rsidRPr="00614D11">
        <w:rPr>
          <w:rFonts w:ascii="Times New Roman" w:hAnsi="Times New Roman" w:cs="Times New Roman"/>
          <w:spacing w:val="1"/>
        </w:rPr>
        <w:t>Генли</w:t>
      </w:r>
      <w:proofErr w:type="spellEnd"/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>Расположение в почке капсул и канальцев следую</w:t>
      </w:r>
      <w:r w:rsidRPr="00614D11">
        <w:rPr>
          <w:rFonts w:ascii="Times New Roman" w:hAnsi="Times New Roman" w:cs="Times New Roman"/>
          <w:b/>
          <w:spacing w:val="1"/>
        </w:rPr>
        <w:softHyphen/>
      </w:r>
      <w:r w:rsidRPr="00614D11">
        <w:rPr>
          <w:rFonts w:ascii="Times New Roman" w:hAnsi="Times New Roman" w:cs="Times New Roman"/>
          <w:b/>
          <w:spacing w:val="-6"/>
        </w:rPr>
        <w:t>щее: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"/>
        </w:rPr>
        <w:t xml:space="preserve">а) </w:t>
      </w:r>
      <w:r w:rsidRPr="00614D11">
        <w:rPr>
          <w:rFonts w:ascii="Times New Roman" w:hAnsi="Times New Roman" w:cs="Times New Roman"/>
          <w:spacing w:val="1"/>
        </w:rPr>
        <w:t>капсулы и канальцы — в корковом веществе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почки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3"/>
        </w:rPr>
        <w:t xml:space="preserve">б) капсулы — в корковом веществе, канальцы </w:t>
      </w:r>
      <w:r w:rsidRPr="00614D11">
        <w:rPr>
          <w:rFonts w:ascii="Times New Roman" w:hAnsi="Times New Roman" w:cs="Times New Roman"/>
        </w:rPr>
        <w:t>преимущественно в мозговом веществе почки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"/>
        </w:rPr>
      </w:pPr>
      <w:r w:rsidRPr="00614D11">
        <w:rPr>
          <w:rFonts w:ascii="Times New Roman" w:hAnsi="Times New Roman" w:cs="Times New Roman"/>
          <w:bCs/>
          <w:spacing w:val="9"/>
        </w:rPr>
        <w:t xml:space="preserve">в) </w:t>
      </w:r>
      <w:r w:rsidRPr="00614D11">
        <w:rPr>
          <w:rFonts w:ascii="Times New Roman" w:hAnsi="Times New Roman" w:cs="Times New Roman"/>
          <w:spacing w:val="9"/>
        </w:rPr>
        <w:t xml:space="preserve">капсулы и канальцы в мозговом веществе </w:t>
      </w:r>
      <w:r w:rsidRPr="00614D11">
        <w:rPr>
          <w:rFonts w:ascii="Times New Roman" w:hAnsi="Times New Roman" w:cs="Times New Roman"/>
          <w:spacing w:val="1"/>
        </w:rPr>
        <w:t>почки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канальцы в корковом веществе, капсулы в корковом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 xml:space="preserve">В каждом нефроне между приносящей артериолой </w:t>
      </w:r>
      <w:r w:rsidRPr="00614D11">
        <w:rPr>
          <w:rFonts w:ascii="Times New Roman" w:hAnsi="Times New Roman" w:cs="Times New Roman"/>
          <w:b/>
          <w:spacing w:val="1"/>
        </w:rPr>
        <w:t xml:space="preserve">и отводящей </w:t>
      </w:r>
      <w:proofErr w:type="spellStart"/>
      <w:r w:rsidRPr="00614D11">
        <w:rPr>
          <w:rFonts w:ascii="Times New Roman" w:hAnsi="Times New Roman" w:cs="Times New Roman"/>
          <w:b/>
          <w:spacing w:val="1"/>
        </w:rPr>
        <w:t>венулой</w:t>
      </w:r>
      <w:proofErr w:type="spellEnd"/>
      <w:r w:rsidRPr="00614D11">
        <w:rPr>
          <w:rFonts w:ascii="Times New Roman" w:hAnsi="Times New Roman" w:cs="Times New Roman"/>
          <w:b/>
          <w:spacing w:val="1"/>
        </w:rPr>
        <w:t xml:space="preserve"> имеется: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3"/>
        </w:rPr>
        <w:t>а)</w:t>
      </w:r>
      <w:r w:rsidRPr="00614D11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одна сеть капилляров в углублении капсулы</w:t>
      </w:r>
    </w:p>
    <w:p w:rsidR="00DF66FB" w:rsidRPr="00614D11" w:rsidRDefault="00DF66FB" w:rsidP="00DF66FB">
      <w:pPr>
        <w:pStyle w:val="a3"/>
        <w:shd w:val="clear" w:color="auto" w:fill="FFFFFF"/>
        <w:spacing w:before="43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</w:rPr>
        <w:t>б) две сети капилляров: в углублении капсулы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и оплетающая почечные канальцы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</w:rPr>
        <w:t xml:space="preserve">в) </w:t>
      </w:r>
      <w:r w:rsidRPr="00614D11">
        <w:rPr>
          <w:rFonts w:ascii="Times New Roman" w:hAnsi="Times New Roman" w:cs="Times New Roman"/>
        </w:rPr>
        <w:t xml:space="preserve">одна сеть капилляров, оплетающая почечные </w:t>
      </w:r>
      <w:r w:rsidRPr="00614D11">
        <w:rPr>
          <w:rFonts w:ascii="Times New Roman" w:hAnsi="Times New Roman" w:cs="Times New Roman"/>
          <w:spacing w:val="5"/>
        </w:rPr>
        <w:t>канальцы</w:t>
      </w:r>
    </w:p>
    <w:p w:rsidR="00DF66FB" w:rsidRPr="00614D11" w:rsidRDefault="00DF66FB" w:rsidP="00DF66FB">
      <w:pPr>
        <w:pStyle w:val="a3"/>
        <w:shd w:val="clear" w:color="auto" w:fill="FFFFFF"/>
        <w:spacing w:before="216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сеть капилляров оплетающая собирательные трубки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ind w:right="403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Образование первичной мочи происходит в:</w:t>
      </w:r>
    </w:p>
    <w:p w:rsidR="00DF66FB" w:rsidRPr="00614D11" w:rsidRDefault="00DF66FB" w:rsidP="00DF66FB">
      <w:pPr>
        <w:pStyle w:val="a3"/>
        <w:shd w:val="clear" w:color="auto" w:fill="FFFFFF"/>
        <w:spacing w:before="216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"/>
        </w:rPr>
        <w:t xml:space="preserve">а) </w:t>
      </w:r>
      <w:proofErr w:type="spellStart"/>
      <w:r w:rsidRPr="00614D11">
        <w:rPr>
          <w:rFonts w:ascii="Times New Roman" w:hAnsi="Times New Roman" w:cs="Times New Roman"/>
          <w:spacing w:val="1"/>
        </w:rPr>
        <w:t>мальпигиевых</w:t>
      </w:r>
      <w:proofErr w:type="spellEnd"/>
      <w:r w:rsidRPr="00614D11">
        <w:rPr>
          <w:rFonts w:ascii="Times New Roman" w:hAnsi="Times New Roman" w:cs="Times New Roman"/>
          <w:spacing w:val="1"/>
        </w:rPr>
        <w:t xml:space="preserve"> тельцах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296"/>
        </w:tabs>
        <w:spacing w:before="3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 xml:space="preserve">извитых канальцах </w:t>
      </w:r>
      <w:r w:rsidRPr="00614D11">
        <w:rPr>
          <w:rFonts w:ascii="Times New Roman" w:hAnsi="Times New Roman" w:cs="Times New Roman"/>
          <w:spacing w:val="7"/>
          <w:lang w:val="en-US"/>
        </w:rPr>
        <w:t>I</w:t>
      </w:r>
      <w:r w:rsidRPr="00614D11">
        <w:rPr>
          <w:rFonts w:ascii="Times New Roman" w:hAnsi="Times New Roman" w:cs="Times New Roman"/>
          <w:spacing w:val="7"/>
        </w:rPr>
        <w:t xml:space="preserve"> и </w:t>
      </w:r>
      <w:r w:rsidRPr="00614D11">
        <w:rPr>
          <w:rFonts w:ascii="Times New Roman" w:hAnsi="Times New Roman" w:cs="Times New Roman"/>
          <w:spacing w:val="7"/>
          <w:lang w:val="en-US"/>
        </w:rPr>
        <w:t>II</w:t>
      </w:r>
      <w:r w:rsidRPr="00614D11">
        <w:rPr>
          <w:rFonts w:ascii="Times New Roman" w:hAnsi="Times New Roman" w:cs="Times New Roman"/>
          <w:spacing w:val="7"/>
        </w:rPr>
        <w:t xml:space="preserve"> порядка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29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-2"/>
        </w:rPr>
        <w:t xml:space="preserve">петле </w:t>
      </w:r>
      <w:proofErr w:type="spellStart"/>
      <w:r w:rsidRPr="00614D11">
        <w:rPr>
          <w:rFonts w:ascii="Times New Roman" w:hAnsi="Times New Roman" w:cs="Times New Roman"/>
          <w:spacing w:val="-2"/>
        </w:rPr>
        <w:t>Генле</w:t>
      </w:r>
      <w:proofErr w:type="spellEnd"/>
    </w:p>
    <w:p w:rsidR="00DF66FB" w:rsidRPr="00614D11" w:rsidRDefault="00DF66FB" w:rsidP="00DF66FB">
      <w:pPr>
        <w:pStyle w:val="a3"/>
        <w:shd w:val="clear" w:color="auto" w:fill="FFFFFF"/>
        <w:spacing w:before="24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собирательных трубках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Давление крови в капиллярах клубочков составля</w:t>
      </w:r>
      <w:r w:rsidRPr="00614D11">
        <w:rPr>
          <w:rFonts w:ascii="Times New Roman" w:hAnsi="Times New Roman" w:cs="Times New Roman"/>
          <w:b/>
        </w:rPr>
        <w:softHyphen/>
      </w:r>
      <w:r w:rsidRPr="00614D11">
        <w:rPr>
          <w:rFonts w:ascii="Times New Roman" w:hAnsi="Times New Roman" w:cs="Times New Roman"/>
          <w:b/>
          <w:spacing w:val="5"/>
        </w:rPr>
        <w:t>ет (мм рт. ст.):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272"/>
        </w:tabs>
        <w:spacing w:before="1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10-20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272"/>
        </w:tabs>
        <w:spacing w:after="100" w:afterAutospacing="1"/>
        <w:ind w:right="3629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30-40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272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</w:rPr>
        <w:t>в) 70-80</w:t>
      </w:r>
    </w:p>
    <w:p w:rsidR="00DF66FB" w:rsidRPr="00614D11" w:rsidRDefault="00DF66FB" w:rsidP="00DF66FB">
      <w:pPr>
        <w:pStyle w:val="a3"/>
        <w:shd w:val="clear" w:color="auto" w:fill="FFFFFF"/>
        <w:spacing w:before="187" w:after="100" w:afterAutospacing="1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spacing w:val="-1"/>
        </w:rPr>
        <w:t>г) 80-100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1"/>
        </w:rPr>
        <w:t>В первичной моче содержатся:</w:t>
      </w:r>
    </w:p>
    <w:p w:rsidR="00DF66FB" w:rsidRPr="00614D11" w:rsidRDefault="00DF66FB" w:rsidP="00DF66FB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>а) все компоненты плазмы крови, за исключени</w:t>
      </w:r>
      <w:r w:rsidRPr="00614D11">
        <w:rPr>
          <w:rFonts w:ascii="Times New Roman" w:hAnsi="Times New Roman" w:cs="Times New Roman"/>
          <w:spacing w:val="-1"/>
        </w:rPr>
        <w:softHyphen/>
      </w:r>
      <w:r w:rsidRPr="00614D11">
        <w:rPr>
          <w:rFonts w:ascii="Times New Roman" w:hAnsi="Times New Roman" w:cs="Times New Roman"/>
          <w:spacing w:val="5"/>
        </w:rPr>
        <w:t>ем белков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229"/>
        </w:tabs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все компоненты плазмы без исключения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22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все компоненты плазмы, кроме фибриногена</w:t>
      </w:r>
    </w:p>
    <w:p w:rsidR="00DF66FB" w:rsidRPr="00614D11" w:rsidRDefault="00DF66FB" w:rsidP="00DF66FB">
      <w:pPr>
        <w:pStyle w:val="a3"/>
        <w:shd w:val="clear" w:color="auto" w:fill="FFFFFF"/>
        <w:spacing w:before="235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компоненты плазмы крови, за исключение эритроцитов и лейкоцитов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right="403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Образование вторичной мочи не осуществляется в:</w:t>
      </w:r>
    </w:p>
    <w:p w:rsidR="00DF66FB" w:rsidRPr="00614D11" w:rsidRDefault="00DF66FB" w:rsidP="00DF66FB">
      <w:pPr>
        <w:pStyle w:val="a3"/>
        <w:shd w:val="clear" w:color="auto" w:fill="FFFFFF"/>
        <w:spacing w:before="235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>а) почечных канальцах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 xml:space="preserve">в извитых канальцах </w:t>
      </w:r>
      <w:r w:rsidRPr="00614D11">
        <w:rPr>
          <w:rFonts w:ascii="Times New Roman" w:hAnsi="Times New Roman" w:cs="Times New Roman"/>
          <w:spacing w:val="6"/>
          <w:lang w:val="en-US"/>
        </w:rPr>
        <w:t>I</w:t>
      </w:r>
      <w:r w:rsidRPr="00614D11">
        <w:rPr>
          <w:rFonts w:ascii="Times New Roman" w:hAnsi="Times New Roman" w:cs="Times New Roman"/>
          <w:spacing w:val="6"/>
        </w:rPr>
        <w:t xml:space="preserve"> и </w:t>
      </w:r>
      <w:r w:rsidRPr="00614D11">
        <w:rPr>
          <w:rFonts w:ascii="Times New Roman" w:hAnsi="Times New Roman" w:cs="Times New Roman"/>
          <w:spacing w:val="6"/>
          <w:lang w:val="en-US"/>
        </w:rPr>
        <w:t>II</w:t>
      </w:r>
      <w:r w:rsidRPr="00614D11">
        <w:rPr>
          <w:rFonts w:ascii="Times New Roman" w:hAnsi="Times New Roman" w:cs="Times New Roman"/>
          <w:spacing w:val="6"/>
        </w:rPr>
        <w:t xml:space="preserve"> порядков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 xml:space="preserve">в петле </w:t>
      </w:r>
      <w:proofErr w:type="spellStart"/>
      <w:r w:rsidRPr="00614D11">
        <w:rPr>
          <w:rFonts w:ascii="Times New Roman" w:hAnsi="Times New Roman" w:cs="Times New Roman"/>
          <w:spacing w:val="2"/>
        </w:rPr>
        <w:t>Генле</w:t>
      </w:r>
      <w:proofErr w:type="spellEnd"/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bCs/>
          <w:spacing w:val="-10"/>
        </w:rPr>
      </w:pPr>
      <w:proofErr w:type="gramStart"/>
      <w:r w:rsidRPr="00614D11">
        <w:rPr>
          <w:rFonts w:ascii="Times New Roman" w:hAnsi="Times New Roman" w:cs="Times New Roman"/>
          <w:bCs/>
          <w:spacing w:val="-10"/>
        </w:rPr>
        <w:t>г)  почечной</w:t>
      </w:r>
      <w:proofErr w:type="gramEnd"/>
      <w:r w:rsidRPr="00614D11">
        <w:rPr>
          <w:rFonts w:ascii="Times New Roman" w:hAnsi="Times New Roman" w:cs="Times New Roman"/>
          <w:bCs/>
          <w:spacing w:val="-10"/>
        </w:rPr>
        <w:t xml:space="preserve"> капсуле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w w:val="108"/>
        </w:rPr>
        <w:t xml:space="preserve">Концентрация вещества в первичной моче капсул </w:t>
      </w:r>
      <w:r w:rsidRPr="00614D11">
        <w:rPr>
          <w:rFonts w:ascii="Times New Roman" w:hAnsi="Times New Roman" w:cs="Times New Roman"/>
          <w:b/>
          <w:spacing w:val="-2"/>
          <w:w w:val="108"/>
        </w:rPr>
        <w:t>здоровой</w:t>
      </w:r>
      <w:r w:rsidRPr="00614D11">
        <w:rPr>
          <w:rFonts w:ascii="Times New Roman" w:hAnsi="Times New Roman" w:cs="Times New Roman"/>
          <w:spacing w:val="-2"/>
          <w:w w:val="108"/>
        </w:rPr>
        <w:t xml:space="preserve"> </w:t>
      </w:r>
      <w:r w:rsidRPr="00614D11">
        <w:rPr>
          <w:rFonts w:ascii="Times New Roman" w:hAnsi="Times New Roman" w:cs="Times New Roman"/>
          <w:b/>
          <w:spacing w:val="-2"/>
          <w:w w:val="108"/>
        </w:rPr>
        <w:t xml:space="preserve">человеческой почки равняется 0,1 %, в то </w:t>
      </w:r>
      <w:r w:rsidRPr="00614D11">
        <w:rPr>
          <w:rFonts w:ascii="Times New Roman" w:hAnsi="Times New Roman" w:cs="Times New Roman"/>
          <w:b/>
          <w:spacing w:val="-4"/>
          <w:w w:val="108"/>
        </w:rPr>
        <w:t xml:space="preserve">время как концентрация его во вторичной моче равна </w:t>
      </w:r>
      <w:r w:rsidRPr="00614D11">
        <w:rPr>
          <w:rFonts w:ascii="Times New Roman" w:hAnsi="Times New Roman" w:cs="Times New Roman"/>
          <w:b/>
          <w:spacing w:val="7"/>
          <w:w w:val="108"/>
        </w:rPr>
        <w:t>нулю. Таким веществом является: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24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глюкоза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24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08"/>
        </w:rPr>
        <w:t>хлористый натрий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24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08"/>
        </w:rPr>
        <w:t>мочевая кислота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5088"/>
        </w:tabs>
        <w:spacing w:before="235" w:after="100" w:afterAutospacing="1"/>
        <w:rPr>
          <w:rFonts w:ascii="Times New Roman" w:hAnsi="Times New Roman" w:cs="Times New Roman"/>
          <w:spacing w:val="3"/>
          <w:w w:val="108"/>
        </w:rPr>
      </w:pPr>
      <w:r w:rsidRPr="00614D11">
        <w:rPr>
          <w:rFonts w:ascii="Times New Roman" w:hAnsi="Times New Roman" w:cs="Times New Roman"/>
          <w:spacing w:val="3"/>
          <w:w w:val="108"/>
        </w:rPr>
        <w:t>г) сульфаты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относится к механизмам всасывания продуктов переваривания пищи: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фильтрация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диффузия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осмос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дефекация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Ферменты слюны переваривают: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белки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жиры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минеральные соли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углеводы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Конечный продукт переваривания углеводов: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моносахариды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аминокислоты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жирные кислоты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глицерин</w:t>
      </w:r>
    </w:p>
    <w:p w:rsidR="00DF66FB" w:rsidRPr="00614D11" w:rsidRDefault="00DF66FB" w:rsidP="00330935">
      <w:pPr>
        <w:widowControl/>
        <w:numPr>
          <w:ilvl w:val="0"/>
          <w:numId w:val="56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Желчь вырабатывается: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селезёнкой</w:t>
      </w:r>
      <w:r w:rsidRPr="00614D11">
        <w:rPr>
          <w:rFonts w:ascii="Times New Roman" w:hAnsi="Times New Roman" w:cs="Times New Roman"/>
        </w:rPr>
        <w:tab/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печенью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поджелудочной железой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желудком</w:t>
      </w:r>
    </w:p>
    <w:p w:rsidR="00DF66FB" w:rsidRPr="00614D11" w:rsidRDefault="00DF66FB" w:rsidP="00330935">
      <w:pPr>
        <w:widowControl/>
        <w:numPr>
          <w:ilvl w:val="0"/>
          <w:numId w:val="56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Пищеварительным соком не является: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слюна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сок поджелудочной железы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плазма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желчь</w:t>
      </w:r>
    </w:p>
    <w:p w:rsidR="00DF66FB" w:rsidRPr="00614D11" w:rsidRDefault="00DF66FB" w:rsidP="00330935">
      <w:pPr>
        <w:widowControl/>
        <w:numPr>
          <w:ilvl w:val="0"/>
          <w:numId w:val="56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Из каких компонентов при отсутствии жиров в пище может происходить синтез жиров: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из углеводов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из клетчатки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из аминокислот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из крахмала</w:t>
      </w:r>
    </w:p>
    <w:p w:rsidR="00DF66FB" w:rsidRPr="00614D11" w:rsidRDefault="00DF66FB" w:rsidP="00330935">
      <w:pPr>
        <w:widowControl/>
        <w:numPr>
          <w:ilvl w:val="0"/>
          <w:numId w:val="56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основные ферменты выделяют слюнные железы: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амилазу, липазу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липазу, </w:t>
      </w:r>
      <w:proofErr w:type="spellStart"/>
      <w:r w:rsidRPr="00614D11">
        <w:rPr>
          <w:rFonts w:ascii="Times New Roman" w:hAnsi="Times New Roman" w:cs="Times New Roman"/>
        </w:rPr>
        <w:t>мальтазу</w:t>
      </w:r>
      <w:proofErr w:type="spellEnd"/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</w:t>
      </w:r>
      <w:proofErr w:type="spellStart"/>
      <w:r w:rsidRPr="00614D11">
        <w:rPr>
          <w:rFonts w:ascii="Times New Roman" w:hAnsi="Times New Roman" w:cs="Times New Roman"/>
        </w:rPr>
        <w:t>мальтазу</w:t>
      </w:r>
      <w:proofErr w:type="spellEnd"/>
      <w:r w:rsidRPr="00614D11">
        <w:rPr>
          <w:rFonts w:ascii="Times New Roman" w:hAnsi="Times New Roman" w:cs="Times New Roman"/>
        </w:rPr>
        <w:t>, энтерокиназу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мальтазу</w:t>
      </w:r>
      <w:proofErr w:type="spellEnd"/>
      <w:r w:rsidRPr="00614D11">
        <w:rPr>
          <w:rFonts w:ascii="Times New Roman" w:hAnsi="Times New Roman" w:cs="Times New Roman"/>
        </w:rPr>
        <w:t>, амилазу</w:t>
      </w:r>
    </w:p>
    <w:p w:rsidR="00DF66FB" w:rsidRPr="00614D11" w:rsidRDefault="00DF66FB" w:rsidP="00330935">
      <w:pPr>
        <w:widowControl/>
        <w:numPr>
          <w:ilvl w:val="0"/>
          <w:numId w:val="56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Питательные вещества в желудке и кишечнике перевариваются под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действием: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гормонов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ферментов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витаминов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антител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Окончательное переваривание и всасывание питательных веществ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происходит: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толстом кишечнике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тонком кишечнике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прямой кишке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желудке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распаде белков образуется ядовитое вещество – аммиак, который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обезвреживается, превращаясь в мочевину: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почках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печени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тонкой кишке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толстой кишке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Расщепление углеводов в пищеварительной системе человека начинается: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ротовой полости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желудке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двенадцатиперстной кишке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поджелудочной железе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Какая из перечисленных функций не относится к функциям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пищеварительной системы?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секреторная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двигательная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всасывание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защитная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почках синтезируется: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адреналин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альдостерон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</w:t>
      </w:r>
      <w:proofErr w:type="spellStart"/>
      <w:r w:rsidRPr="00614D11">
        <w:rPr>
          <w:rFonts w:ascii="Times New Roman" w:hAnsi="Times New Roman" w:cs="Times New Roman"/>
        </w:rPr>
        <w:t>кальцитонин</w:t>
      </w:r>
      <w:proofErr w:type="spellEnd"/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ренин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Количество первичной мочи (фильтрата), образуемой в почках в течение суток, составляет: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150-180 л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200-</w:t>
      </w:r>
      <w:smartTag w:uri="urn:schemas-microsoft-com:office:smarttags" w:element="metricconverter">
        <w:smartTagPr>
          <w:attr w:name="ProductID" w:val="300 л"/>
        </w:smartTagPr>
        <w:r w:rsidRPr="00614D11">
          <w:rPr>
            <w:rFonts w:ascii="Times New Roman" w:hAnsi="Times New Roman" w:cs="Times New Roman"/>
          </w:rPr>
          <w:t>300 л</w:t>
        </w:r>
      </w:smartTag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10-</w:t>
      </w:r>
      <w:smartTag w:uri="urn:schemas-microsoft-com:office:smarttags" w:element="metricconverter">
        <w:smartTagPr>
          <w:attr w:name="ProductID" w:val="15 л"/>
        </w:smartTagPr>
        <w:r w:rsidRPr="00614D11">
          <w:rPr>
            <w:rFonts w:ascii="Times New Roman" w:hAnsi="Times New Roman" w:cs="Times New Roman"/>
          </w:rPr>
          <w:t>15 л</w:t>
        </w:r>
      </w:smartTag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smartTag w:uri="urn:schemas-microsoft-com:office:smarttags" w:element="metricconverter">
        <w:smartTagPr>
          <w:attr w:name="ProductID" w:val="1,5 л"/>
        </w:smartTagPr>
        <w:r w:rsidRPr="00614D11">
          <w:rPr>
            <w:rFonts w:ascii="Times New Roman" w:hAnsi="Times New Roman" w:cs="Times New Roman"/>
          </w:rPr>
          <w:t>1,5 л</w:t>
        </w:r>
      </w:smartTag>
    </w:p>
    <w:p w:rsidR="00DF66FB" w:rsidRPr="00614D11" w:rsidRDefault="00DF66FB" w:rsidP="00330935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Функция </w:t>
      </w:r>
      <w:proofErr w:type="spellStart"/>
      <w:r w:rsidRPr="00614D11">
        <w:rPr>
          <w:rFonts w:ascii="Times New Roman" w:hAnsi="Times New Roman" w:cs="Times New Roman"/>
          <w:b/>
        </w:rPr>
        <w:t>мальпигиевого</w:t>
      </w:r>
      <w:proofErr w:type="spellEnd"/>
      <w:r w:rsidRPr="00614D11">
        <w:rPr>
          <w:rFonts w:ascii="Times New Roman" w:hAnsi="Times New Roman" w:cs="Times New Roman"/>
          <w:b/>
        </w:rPr>
        <w:t xml:space="preserve"> клубочка: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фильтрация плазмы крови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фильтрация первичной мочи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</w:t>
      </w:r>
      <w:proofErr w:type="spellStart"/>
      <w:r w:rsidRPr="00614D11">
        <w:rPr>
          <w:rFonts w:ascii="Times New Roman" w:hAnsi="Times New Roman" w:cs="Times New Roman"/>
        </w:rPr>
        <w:t>реабсорбция</w:t>
      </w:r>
      <w:proofErr w:type="spellEnd"/>
      <w:r w:rsidRPr="00614D11">
        <w:rPr>
          <w:rFonts w:ascii="Times New Roman" w:hAnsi="Times New Roman" w:cs="Times New Roman"/>
        </w:rPr>
        <w:t xml:space="preserve"> воды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фильтрация вторичной мочи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результате обмена веществ и энергии образуются конечные продукты: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углеводы и вода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углекислый газ и вода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аминокислоты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пировиноградная кислота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аэробной фазе энергетического обмена окисляются молекулы: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белков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липидов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глюкозы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пировиноградной кислоты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отдаче избытка тепла у человека не принимают участие: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легкие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потовые железы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кровеносные сосуды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почки</w:t>
      </w:r>
    </w:p>
    <w:p w:rsidR="00DF66FB" w:rsidRPr="00614D11" w:rsidRDefault="00DF66FB" w:rsidP="00330935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Температура поверхностных тканей тела: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такая же как глубоких тканей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выше, чем глубоких тканей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ниже, чем глубоких тканей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может быть и выше, и ниже в зависимости от температуры окружающей среды</w:t>
      </w:r>
    </w:p>
    <w:p w:rsidR="00DF66FB" w:rsidRPr="00614D11" w:rsidRDefault="00DF66FB" w:rsidP="00DF66FB">
      <w:pPr>
        <w:pStyle w:val="a3"/>
        <w:shd w:val="clear" w:color="auto" w:fill="FFFFFF"/>
        <w:spacing w:before="38" w:after="100" w:afterAutospacing="1"/>
        <w:ind w:right="3629"/>
        <w:jc w:val="center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pStyle w:val="a3"/>
        <w:shd w:val="clear" w:color="auto" w:fill="FFFFFF"/>
        <w:spacing w:before="38" w:after="100" w:afterAutospacing="1"/>
        <w:ind w:right="362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Дыхание.</w:t>
      </w:r>
    </w:p>
    <w:p w:rsidR="00DF66FB" w:rsidRPr="00614D11" w:rsidRDefault="00DF66FB" w:rsidP="00DF66FB">
      <w:pPr>
        <w:pStyle w:val="a3"/>
        <w:shd w:val="clear" w:color="auto" w:fill="FFFFFF"/>
        <w:autoSpaceDE w:val="0"/>
        <w:autoSpaceDN w:val="0"/>
        <w:adjustRightInd w:val="0"/>
        <w:spacing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1. Дыхание — это: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обмен газами (О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 и СО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) между организмом и </w:t>
      </w:r>
      <w:r w:rsidRPr="00614D11">
        <w:rPr>
          <w:rFonts w:ascii="Times New Roman" w:hAnsi="Times New Roman" w:cs="Times New Roman"/>
          <w:spacing w:val="4"/>
        </w:rPr>
        <w:t>внешней средой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окислительные процессы в клетках, в резуль</w:t>
      </w:r>
      <w:r w:rsidRPr="00614D11">
        <w:rPr>
          <w:rFonts w:ascii="Times New Roman" w:hAnsi="Times New Roman" w:cs="Times New Roman"/>
          <w:spacing w:val="4"/>
        </w:rPr>
        <w:softHyphen/>
      </w:r>
      <w:r w:rsidRPr="00614D11">
        <w:rPr>
          <w:rFonts w:ascii="Times New Roman" w:hAnsi="Times New Roman" w:cs="Times New Roman"/>
          <w:spacing w:val="8"/>
        </w:rPr>
        <w:t>тате которых выделяется энергия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ind w:right="2016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-6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транспорт газов кровью</w:t>
      </w:r>
      <w:r w:rsidRPr="00614D11">
        <w:rPr>
          <w:rFonts w:ascii="Times New Roman" w:hAnsi="Times New Roman" w:cs="Times New Roman"/>
          <w:spacing w:val="6"/>
        </w:rPr>
        <w:br/>
      </w:r>
      <w:r w:rsidRPr="00614D11">
        <w:rPr>
          <w:rFonts w:ascii="Times New Roman" w:hAnsi="Times New Roman" w:cs="Times New Roman"/>
          <w:spacing w:val="7"/>
        </w:rPr>
        <w:t>г) а + б + в</w:t>
      </w:r>
    </w:p>
    <w:p w:rsidR="00DF66FB" w:rsidRPr="00614D11" w:rsidRDefault="00DF66FB" w:rsidP="00DF66FB">
      <w:pPr>
        <w:pStyle w:val="a3"/>
        <w:shd w:val="clear" w:color="auto" w:fill="FFFFFF"/>
        <w:autoSpaceDE w:val="0"/>
        <w:autoSpaceDN w:val="0"/>
        <w:adjustRightInd w:val="0"/>
        <w:spacing w:before="235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lastRenderedPageBreak/>
        <w:t>2. В носовой полости воздух: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2"/>
        </w:tabs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</w:rPr>
        <w:t xml:space="preserve">а) </w:t>
      </w:r>
      <w:r w:rsidRPr="00614D11">
        <w:rPr>
          <w:rFonts w:ascii="Times New Roman" w:hAnsi="Times New Roman" w:cs="Times New Roman"/>
          <w:spacing w:val="8"/>
        </w:rPr>
        <w:t>очищается от пыли и микроорганизмов</w:t>
      </w:r>
      <w:r w:rsidRPr="00614D11">
        <w:rPr>
          <w:rFonts w:ascii="Times New Roman" w:hAnsi="Times New Roman" w:cs="Times New Roman"/>
          <w:spacing w:val="8"/>
        </w:rPr>
        <w:br/>
      </w:r>
      <w:r w:rsidRPr="00614D11">
        <w:rPr>
          <w:rFonts w:ascii="Times New Roman" w:hAnsi="Times New Roman" w:cs="Times New Roman"/>
          <w:spacing w:val="6"/>
        </w:rPr>
        <w:t>б) увлажняется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согревается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-1"/>
        </w:rPr>
        <w:t>г)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а + б + в</w:t>
      </w:r>
    </w:p>
    <w:p w:rsidR="00DF66FB" w:rsidRPr="00614D11" w:rsidRDefault="00DF66FB" w:rsidP="00DF66FB">
      <w:pPr>
        <w:pStyle w:val="a3"/>
        <w:shd w:val="clear" w:color="auto" w:fill="FFFFFF"/>
        <w:autoSpaceDE w:val="0"/>
        <w:autoSpaceDN w:val="0"/>
        <w:adjustRightInd w:val="0"/>
        <w:spacing w:before="230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3. Стенки альвеол состоят из: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 xml:space="preserve">а) однослойного эпителия и тонкой эластической </w:t>
      </w:r>
      <w:r w:rsidRPr="00614D11">
        <w:rPr>
          <w:rFonts w:ascii="Times New Roman" w:hAnsi="Times New Roman" w:cs="Times New Roman"/>
          <w:spacing w:val="3"/>
        </w:rPr>
        <w:t>мембраны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23"/>
        </w:tabs>
        <w:spacing w:before="11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двуслойного эпителия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2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двуслойного эпителия и эластичной мембраны</w:t>
      </w:r>
    </w:p>
    <w:p w:rsidR="00DF66FB" w:rsidRPr="00614D11" w:rsidRDefault="00DF66FB" w:rsidP="00DF66FB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многоклеточный эпителий</w:t>
      </w:r>
    </w:p>
    <w:p w:rsidR="00DF66FB" w:rsidRPr="00614D11" w:rsidRDefault="00DF66FB" w:rsidP="00DF66FB">
      <w:pPr>
        <w:pStyle w:val="a3"/>
        <w:shd w:val="clear" w:color="auto" w:fill="FFFFFF"/>
        <w:autoSpaceDE w:val="0"/>
        <w:autoSpaceDN w:val="0"/>
        <w:adjustRightInd w:val="0"/>
        <w:spacing w:before="235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 xml:space="preserve">4. Давление в </w:t>
      </w:r>
      <w:proofErr w:type="spellStart"/>
      <w:r w:rsidRPr="00614D11">
        <w:rPr>
          <w:rFonts w:ascii="Times New Roman" w:hAnsi="Times New Roman" w:cs="Times New Roman"/>
          <w:b/>
          <w:spacing w:val="5"/>
        </w:rPr>
        <w:t>межплевральной</w:t>
      </w:r>
      <w:proofErr w:type="spellEnd"/>
      <w:r w:rsidRPr="00614D11">
        <w:rPr>
          <w:rFonts w:ascii="Times New Roman" w:hAnsi="Times New Roman" w:cs="Times New Roman"/>
          <w:b/>
          <w:spacing w:val="5"/>
        </w:rPr>
        <w:t xml:space="preserve"> полости: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mallCaps/>
          <w:spacing w:val="4"/>
        </w:rPr>
      </w:pPr>
      <w:r w:rsidRPr="00614D11">
        <w:rPr>
          <w:rFonts w:ascii="Times New Roman" w:hAnsi="Times New Roman" w:cs="Times New Roman"/>
          <w:bCs/>
          <w:spacing w:val="4"/>
        </w:rPr>
        <w:t>а)</w:t>
      </w:r>
      <w:r w:rsidRPr="00614D11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давление атмосферное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б) ниже атмосферного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 xml:space="preserve">в) </w:t>
      </w:r>
      <w:r w:rsidRPr="00614D11">
        <w:rPr>
          <w:rFonts w:ascii="Times New Roman" w:hAnsi="Times New Roman" w:cs="Times New Roman"/>
          <w:spacing w:val="5"/>
        </w:rPr>
        <w:t>выше атмосферного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bCs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>г) не зависит от атмосферного</w:t>
      </w:r>
    </w:p>
    <w:p w:rsidR="00DF66FB" w:rsidRPr="00614D11" w:rsidRDefault="00DF66FB" w:rsidP="00330935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 xml:space="preserve">Жизненная емкость легких у взрослых женщин и </w:t>
      </w:r>
      <w:r w:rsidRPr="00614D11">
        <w:rPr>
          <w:rFonts w:ascii="Times New Roman" w:hAnsi="Times New Roman" w:cs="Times New Roman"/>
          <w:b/>
          <w:spacing w:val="4"/>
        </w:rPr>
        <w:t>мужчин составляет соответственно (см</w:t>
      </w:r>
      <w:r w:rsidRPr="00614D11">
        <w:rPr>
          <w:rFonts w:ascii="Times New Roman" w:hAnsi="Times New Roman" w:cs="Times New Roman"/>
          <w:b/>
          <w:spacing w:val="4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4"/>
        </w:rPr>
        <w:t>):</w:t>
      </w:r>
    </w:p>
    <w:p w:rsidR="00DF66FB" w:rsidRPr="00614D11" w:rsidRDefault="00DF66FB" w:rsidP="00DF66FB">
      <w:pPr>
        <w:pStyle w:val="a3"/>
        <w:shd w:val="clear" w:color="auto" w:fill="FFFFFF"/>
        <w:spacing w:before="10"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1 000 и 2 000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</w:rPr>
        <w:t>б) 2 000 и 3 000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в) 3 000 и 4 500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г) 5 000 и 6 000</w:t>
      </w:r>
    </w:p>
    <w:p w:rsidR="00DF66FB" w:rsidRPr="00614D11" w:rsidRDefault="00DF66FB" w:rsidP="00330935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Остаточным называют часть воздуха, остающуюся </w:t>
      </w:r>
      <w:r w:rsidRPr="00614D11">
        <w:rPr>
          <w:rFonts w:ascii="Times New Roman" w:hAnsi="Times New Roman" w:cs="Times New Roman"/>
          <w:b/>
          <w:spacing w:val="3"/>
        </w:rPr>
        <w:t>при выдохе:</w:t>
      </w:r>
    </w:p>
    <w:p w:rsidR="00DF66FB" w:rsidRPr="00614D11" w:rsidRDefault="00DF66FB" w:rsidP="00DF66FB">
      <w:pPr>
        <w:pStyle w:val="a3"/>
        <w:shd w:val="clear" w:color="auto" w:fill="FFFFFF"/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16"/>
        </w:rPr>
        <w:t>а) в дыхательных путях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69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трахее и главных бронхах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69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альвеолах</w:t>
      </w:r>
    </w:p>
    <w:p w:rsidR="00DF66FB" w:rsidRPr="00614D11" w:rsidRDefault="00DF66FB" w:rsidP="00DF66FB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 xml:space="preserve">г) в </w:t>
      </w:r>
      <w:proofErr w:type="spellStart"/>
      <w:r w:rsidRPr="00614D11">
        <w:rPr>
          <w:rFonts w:ascii="Times New Roman" w:hAnsi="Times New Roman" w:cs="Times New Roman"/>
          <w:spacing w:val="7"/>
        </w:rPr>
        <w:t>мертовом</w:t>
      </w:r>
      <w:proofErr w:type="spellEnd"/>
      <w:r w:rsidRPr="00614D11">
        <w:rPr>
          <w:rFonts w:ascii="Times New Roman" w:hAnsi="Times New Roman" w:cs="Times New Roman"/>
          <w:spacing w:val="7"/>
        </w:rPr>
        <w:t xml:space="preserve"> пространстве</w:t>
      </w:r>
    </w:p>
    <w:p w:rsidR="00DF66FB" w:rsidRPr="00614D11" w:rsidRDefault="00DF66FB" w:rsidP="00330935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Дыхательный центр расположен в:</w:t>
      </w:r>
    </w:p>
    <w:p w:rsidR="00DF66FB" w:rsidRPr="00614D11" w:rsidRDefault="00DF66FB" w:rsidP="00DF66FB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8"/>
        </w:rPr>
        <w:t>а)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среднем мозге</w:t>
      </w:r>
    </w:p>
    <w:p w:rsidR="00DF66FB" w:rsidRPr="00614D11" w:rsidRDefault="00DF66FB" w:rsidP="00DF66FB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 xml:space="preserve">б) продолговатом </w:t>
      </w:r>
      <w:r w:rsidRPr="00614D11">
        <w:rPr>
          <w:rFonts w:ascii="Times New Roman" w:hAnsi="Times New Roman" w:cs="Times New Roman"/>
          <w:spacing w:val="8"/>
        </w:rPr>
        <w:t>мозге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 xml:space="preserve">в) </w:t>
      </w:r>
      <w:r w:rsidRPr="00614D11">
        <w:rPr>
          <w:rFonts w:ascii="Times New Roman" w:hAnsi="Times New Roman" w:cs="Times New Roman"/>
          <w:spacing w:val="8"/>
        </w:rPr>
        <w:t>спинном мозге</w:t>
      </w:r>
    </w:p>
    <w:p w:rsidR="00DF66FB" w:rsidRPr="00614D11" w:rsidRDefault="00DF66FB" w:rsidP="00DF66FB">
      <w:pPr>
        <w:pStyle w:val="a3"/>
        <w:shd w:val="clear" w:color="auto" w:fill="FFFFFF"/>
        <w:spacing w:before="173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 xml:space="preserve">г) в </w:t>
      </w:r>
      <w:proofErr w:type="spellStart"/>
      <w:r w:rsidRPr="00614D11">
        <w:rPr>
          <w:rFonts w:ascii="Times New Roman" w:hAnsi="Times New Roman" w:cs="Times New Roman"/>
          <w:spacing w:val="4"/>
        </w:rPr>
        <w:t>варолиевом</w:t>
      </w:r>
      <w:proofErr w:type="spellEnd"/>
      <w:r w:rsidRPr="00614D11">
        <w:rPr>
          <w:rFonts w:ascii="Times New Roman" w:hAnsi="Times New Roman" w:cs="Times New Roman"/>
          <w:spacing w:val="4"/>
        </w:rPr>
        <w:t xml:space="preserve"> мосту</w:t>
      </w:r>
    </w:p>
    <w:p w:rsidR="00DF66FB" w:rsidRPr="00614D11" w:rsidRDefault="00DF66FB" w:rsidP="00330935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Гуморальная регуляция дыхания осуществляется за </w:t>
      </w:r>
      <w:r w:rsidRPr="00614D11">
        <w:rPr>
          <w:rFonts w:ascii="Times New Roman" w:hAnsi="Times New Roman" w:cs="Times New Roman"/>
          <w:b/>
          <w:spacing w:val="6"/>
        </w:rPr>
        <w:t>счет действия: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адреналина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ацетилхолина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С0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, содержащегося в крови</w:t>
      </w:r>
    </w:p>
    <w:p w:rsidR="00DF66FB" w:rsidRPr="00614D11" w:rsidRDefault="00DF66FB" w:rsidP="00DF66FB">
      <w:pPr>
        <w:pStyle w:val="a3"/>
        <w:shd w:val="clear" w:color="auto" w:fill="FFFFFF"/>
        <w:spacing w:before="206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кислорода</w:t>
      </w:r>
    </w:p>
    <w:p w:rsidR="00DF66FB" w:rsidRPr="00614D11" w:rsidRDefault="00DF66FB" w:rsidP="00330935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ind w:left="851" w:hanging="491"/>
        <w:rPr>
          <w:rFonts w:ascii="Times New Roman" w:hAnsi="Times New Roman" w:cs="Times New Roman"/>
          <w:b/>
          <w:spacing w:val="6"/>
        </w:rPr>
      </w:pPr>
      <w:r w:rsidRPr="00614D11">
        <w:rPr>
          <w:rFonts w:ascii="Times New Roman" w:hAnsi="Times New Roman" w:cs="Times New Roman"/>
          <w:b/>
          <w:spacing w:val="9"/>
        </w:rPr>
        <w:t>Центры защитных дыхательных рефлексов распо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8"/>
        </w:rPr>
        <w:t>ложены в одном из отделов мозга:</w:t>
      </w:r>
    </w:p>
    <w:p w:rsidR="00DF66FB" w:rsidRPr="00614D11" w:rsidRDefault="00DF66FB" w:rsidP="00DF66FB">
      <w:pPr>
        <w:pStyle w:val="a3"/>
        <w:shd w:val="clear" w:color="auto" w:fill="FFFFFF"/>
        <w:spacing w:before="21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 промежуточном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9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среднем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продолговатом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ind w:right="1613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мозжечке</w:t>
      </w:r>
    </w:p>
    <w:p w:rsidR="00DF66FB" w:rsidRPr="00614D11" w:rsidRDefault="00DF66FB" w:rsidP="00330935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49" w:after="100" w:afterAutospacing="1" w:line="276" w:lineRule="auto"/>
        <w:ind w:right="82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Основным гуморальным регулятором дыхания яв</w:t>
      </w:r>
      <w:r w:rsidRPr="00614D11">
        <w:rPr>
          <w:rFonts w:ascii="Times New Roman" w:hAnsi="Times New Roman" w:cs="Times New Roman"/>
          <w:b/>
          <w:spacing w:val="2"/>
          <w:w w:val="108"/>
        </w:rPr>
        <w:softHyphen/>
      </w:r>
      <w:r w:rsidRPr="00614D11">
        <w:rPr>
          <w:rFonts w:ascii="Times New Roman" w:hAnsi="Times New Roman" w:cs="Times New Roman"/>
          <w:b/>
          <w:spacing w:val="3"/>
          <w:w w:val="108"/>
        </w:rPr>
        <w:t>ляется: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8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8"/>
          <w:w w:val="108"/>
        </w:rPr>
        <w:t>а) СО</w:t>
      </w:r>
      <w:r w:rsidRPr="00614D11">
        <w:rPr>
          <w:rFonts w:ascii="Times New Roman" w:hAnsi="Times New Roman" w:cs="Times New Roman"/>
          <w:spacing w:val="-8"/>
          <w:w w:val="108"/>
          <w:vertAlign w:val="subscript"/>
        </w:rPr>
        <w:t>2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9"/>
          <w:w w:val="108"/>
        </w:rPr>
        <w:t>0</w:t>
      </w:r>
      <w:r w:rsidRPr="00614D11">
        <w:rPr>
          <w:rFonts w:ascii="Times New Roman" w:hAnsi="Times New Roman" w:cs="Times New Roman"/>
          <w:spacing w:val="-9"/>
          <w:w w:val="108"/>
          <w:vertAlign w:val="subscript"/>
        </w:rPr>
        <w:t>2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before="5" w:after="100" w:afterAutospacing="1"/>
        <w:rPr>
          <w:rFonts w:ascii="Times New Roman" w:hAnsi="Times New Roman" w:cs="Times New Roman"/>
          <w:spacing w:val="1"/>
          <w:w w:val="108"/>
        </w:rPr>
      </w:pPr>
      <w:r w:rsidRPr="00614D11">
        <w:rPr>
          <w:rFonts w:ascii="Times New Roman" w:hAnsi="Times New Roman" w:cs="Times New Roman"/>
          <w:bCs/>
          <w:spacing w:val="-8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  <w:w w:val="108"/>
        </w:rPr>
        <w:t>инсулин</w:t>
      </w:r>
    </w:p>
    <w:p w:rsidR="00DF66FB" w:rsidRPr="00614D11" w:rsidRDefault="00DF66FB" w:rsidP="00330935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Парциальное давление кислорода в альвеолярном воздухе: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выше, чем в венозной крови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ниже, чем в венозной крови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такое же, как в венозной крови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 xml:space="preserve">г) </w:t>
      </w:r>
      <w:proofErr w:type="gramStart"/>
      <w:r w:rsidRPr="00614D11">
        <w:rPr>
          <w:rFonts w:ascii="Times New Roman" w:hAnsi="Times New Roman" w:cs="Times New Roman"/>
        </w:rPr>
        <w:t>может быть</w:t>
      </w:r>
      <w:proofErr w:type="gramEnd"/>
      <w:r w:rsidRPr="00614D11">
        <w:rPr>
          <w:rFonts w:ascii="Times New Roman" w:hAnsi="Times New Roman" w:cs="Times New Roman"/>
        </w:rPr>
        <w:t xml:space="preserve"> как ниже, так и выше давления в венозной крови в зависимости от нагрузки</w:t>
      </w:r>
    </w:p>
    <w:p w:rsidR="00DF66FB" w:rsidRPr="00614D11" w:rsidRDefault="00DF66FB" w:rsidP="00330935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Жизненная ёмкость лёгких – это: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количество воздуха, которое содержится в воздухоносных путях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количество воздуха, которое можно спокойно выдохнуть после спокойного вдоха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количество воздуха, которое можно максимально выдохнуть после максимального вдоха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количество воздуха, которое содержится в легких после максимального выдоха</w:t>
      </w:r>
    </w:p>
    <w:p w:rsidR="00DF66FB" w:rsidRPr="00614D11" w:rsidRDefault="00DF66FB" w:rsidP="00330935">
      <w:pPr>
        <w:widowControl/>
        <w:numPr>
          <w:ilvl w:val="0"/>
          <w:numId w:val="46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Главная причина прекращения произвольной задержки дыхания: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снижение напряжения кислорода в крови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снижение напряжения углекислого газа в крови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повышение напряжения кислорода в крови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повышение напряжения углекислого газа в крови</w:t>
      </w:r>
    </w:p>
    <w:p w:rsidR="00DF66FB" w:rsidRPr="00614D11" w:rsidRDefault="00DF66FB" w:rsidP="00330935">
      <w:pPr>
        <w:widowControl/>
        <w:numPr>
          <w:ilvl w:val="0"/>
          <w:numId w:val="46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В каком виде транспортируется углекислый газ в крови: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растворенном, в связанном с гемоглобином, в составе бикарбонатов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только в растворимом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только в связанном с бикарбонатами 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только в связанном с гемоглобином</w:t>
      </w:r>
    </w:p>
    <w:p w:rsidR="00DF66FB" w:rsidRPr="00614D11" w:rsidRDefault="00DF66FB" w:rsidP="00330935">
      <w:pPr>
        <w:widowControl/>
        <w:numPr>
          <w:ilvl w:val="0"/>
          <w:numId w:val="46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Компонентами жизненной емкости легких являются: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дыхательный объём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остаточный объем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минутный объем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DF66FB" w:rsidRPr="00614D11" w:rsidRDefault="00DF66FB" w:rsidP="00330935">
      <w:pPr>
        <w:widowControl/>
        <w:numPr>
          <w:ilvl w:val="0"/>
          <w:numId w:val="46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нарушении герметичности плевральной полости легочная вентиляция: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уменьшается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усиливается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 изменяется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прекращается</w:t>
      </w:r>
    </w:p>
    <w:p w:rsidR="00DF66FB" w:rsidRPr="00614D11" w:rsidRDefault="00DF66FB" w:rsidP="00330935">
      <w:pPr>
        <w:widowControl/>
        <w:numPr>
          <w:ilvl w:val="0"/>
          <w:numId w:val="46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изменяется объем легких при увеличении разницы давления между плевральной полостью и альвеолами: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 меняется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увеличивается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уменьшается 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может как увеличиваться, так и уменьшаться</w:t>
      </w:r>
    </w:p>
    <w:p w:rsidR="00DF66FB" w:rsidRPr="00614D11" w:rsidRDefault="00DF66FB" w:rsidP="00330935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</w:rPr>
        <w:t>Ритмичную смену вдоха и выдоха обеспечивает дыхательный центр,</w:t>
      </w:r>
      <w:r w:rsidRPr="00614D11">
        <w:rPr>
          <w:rFonts w:ascii="Times New Roman" w:hAnsi="Times New Roman" w:cs="Times New Roman"/>
        </w:rPr>
        <w:t xml:space="preserve"> расположенный: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мозжечке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продолговатом мозге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среднем мозге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переднем мозге</w:t>
      </w:r>
    </w:p>
    <w:p w:rsidR="00DF66FB" w:rsidRPr="00614D11" w:rsidRDefault="00DF66FB" w:rsidP="00330935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фактором, способствующим согреванию и очищению воздуха в дыхательных путях?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внутренние стенки дыхательных путей выстланы эпителием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внутренние стенки дыхательных путей покрыты слизью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внутренние стенки дыхательных путей образованы обонятельными клетками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внутренние стенки дыхательных путей содержат мелкие кровеносные сосуды</w:t>
      </w:r>
    </w:p>
    <w:p w:rsidR="00DF66FB" w:rsidRPr="00614D11" w:rsidRDefault="00DF66FB" w:rsidP="00330935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Чему равна средняя глубина дыхания, если известно, что минутный объем дыхания составляет 7,2 л/мин, а частота дыхания - 16 раз в минуту?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450 мл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500мл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600мл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350 мл</w:t>
      </w:r>
    </w:p>
    <w:p w:rsidR="00DF66FB" w:rsidRPr="00614D11" w:rsidRDefault="00DF66FB" w:rsidP="00330935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Чему равен резервный объем вдоха, если известно, что ЖЕЛ составляет 4,5 л, дыхательный объем равен 400 мл, а резервный объем выдоха 1,5л?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2,6 л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3 л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4,1 л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2,3 л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ind w:left="426"/>
        <w:contextualSpacing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Железы внутренней секреции</w:t>
      </w:r>
    </w:p>
    <w:p w:rsidR="00DF66FB" w:rsidRPr="00614D11" w:rsidRDefault="00DF66FB" w:rsidP="00330935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  <w:w w:val="90"/>
        </w:rPr>
        <w:t>К эффектам адреналина не относится:</w:t>
      </w:r>
    </w:p>
    <w:p w:rsidR="00DF66FB" w:rsidRPr="00614D11" w:rsidRDefault="00DF66FB" w:rsidP="00DF66FB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4"/>
          <w:w w:val="90"/>
        </w:rPr>
      </w:pPr>
      <w:r w:rsidRPr="00614D11">
        <w:rPr>
          <w:rFonts w:ascii="Times New Roman" w:hAnsi="Times New Roman" w:cs="Times New Roman"/>
          <w:bCs/>
          <w:spacing w:val="17"/>
          <w:w w:val="90"/>
        </w:rPr>
        <w:t>а)</w:t>
      </w:r>
      <w:r w:rsidRPr="00614D11">
        <w:rPr>
          <w:rFonts w:ascii="Times New Roman" w:hAnsi="Times New Roman" w:cs="Times New Roman"/>
          <w:b/>
          <w:bCs/>
          <w:spacing w:val="17"/>
          <w:w w:val="90"/>
        </w:rPr>
        <w:t xml:space="preserve"> </w:t>
      </w:r>
      <w:r w:rsidRPr="00614D11">
        <w:rPr>
          <w:rFonts w:ascii="Times New Roman" w:hAnsi="Times New Roman" w:cs="Times New Roman"/>
          <w:bCs/>
          <w:spacing w:val="17"/>
          <w:w w:val="90"/>
        </w:rPr>
        <w:t xml:space="preserve">расширение </w:t>
      </w:r>
      <w:r w:rsidRPr="00614D11">
        <w:rPr>
          <w:rFonts w:ascii="Times New Roman" w:hAnsi="Times New Roman" w:cs="Times New Roman"/>
          <w:spacing w:val="17"/>
          <w:w w:val="90"/>
        </w:rPr>
        <w:t>сосудов головного мозга и сердца</w:t>
      </w:r>
    </w:p>
    <w:p w:rsidR="00DF66FB" w:rsidRPr="00614D11" w:rsidRDefault="00DF66FB" w:rsidP="00DF66FB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7"/>
          <w:w w:val="90"/>
        </w:rPr>
      </w:pPr>
      <w:r w:rsidRPr="00614D11">
        <w:rPr>
          <w:rFonts w:ascii="Times New Roman" w:hAnsi="Times New Roman" w:cs="Times New Roman"/>
          <w:spacing w:val="14"/>
          <w:w w:val="90"/>
        </w:rPr>
        <w:t>б) учащение сердцебиения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  <w:spacing w:val="16"/>
          <w:w w:val="90"/>
        </w:rPr>
      </w:pPr>
      <w:r w:rsidRPr="00614D11">
        <w:rPr>
          <w:rFonts w:ascii="Times New Roman" w:hAnsi="Times New Roman" w:cs="Times New Roman"/>
          <w:spacing w:val="16"/>
          <w:w w:val="90"/>
        </w:rPr>
        <w:t>в) расширение периферических сосудов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  <w:spacing w:val="16"/>
          <w:w w:val="90"/>
        </w:rPr>
      </w:pPr>
      <w:r w:rsidRPr="00614D11">
        <w:rPr>
          <w:rFonts w:ascii="Times New Roman" w:hAnsi="Times New Roman" w:cs="Times New Roman"/>
          <w:spacing w:val="16"/>
          <w:w w:val="90"/>
        </w:rPr>
        <w:t>г) торможение пищеварения</w:t>
      </w:r>
    </w:p>
    <w:p w:rsidR="00DF66FB" w:rsidRPr="00614D11" w:rsidRDefault="00DF66FB" w:rsidP="00330935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К железам смешанной секреции относятся: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7"/>
        </w:rPr>
        <w:t>а)</w:t>
      </w:r>
      <w:r w:rsidRPr="00614D11">
        <w:rPr>
          <w:rFonts w:ascii="Times New Roman" w:hAnsi="Times New Roman" w:cs="Times New Roman"/>
          <w:b/>
          <w:bCs/>
          <w:spacing w:val="7"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>надпочечники и поджелудочная железа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spacing w:val="6"/>
        </w:rPr>
        <w:t>б) поджелудочная и половые железы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>в)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щитовидная и половые железы</w:t>
      </w:r>
    </w:p>
    <w:p w:rsidR="00DF66FB" w:rsidRPr="00614D11" w:rsidRDefault="00DF66FB" w:rsidP="00DF66FB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гипофиз </w:t>
      </w:r>
    </w:p>
    <w:p w:rsidR="00DF66FB" w:rsidRPr="00614D11" w:rsidRDefault="00DF66FB" w:rsidP="00330935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Центр регуляции деятельности ЖВС располагается в:</w:t>
      </w:r>
    </w:p>
    <w:p w:rsidR="00DF66FB" w:rsidRPr="00614D11" w:rsidRDefault="00DF66FB" w:rsidP="00DF66FB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продолговатом мозге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84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>б) промежуточном мозге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9"/>
        </w:rPr>
        <w:t xml:space="preserve">в) </w:t>
      </w:r>
      <w:r w:rsidRPr="00614D11">
        <w:rPr>
          <w:rFonts w:ascii="Times New Roman" w:hAnsi="Times New Roman" w:cs="Times New Roman"/>
          <w:spacing w:val="9"/>
        </w:rPr>
        <w:t>коре больших полушарий</w:t>
      </w:r>
    </w:p>
    <w:p w:rsidR="00DF66FB" w:rsidRPr="00614D11" w:rsidRDefault="00DF66FB" w:rsidP="00DF66FB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>г) в среднем мозге</w:t>
      </w:r>
    </w:p>
    <w:p w:rsidR="00DF66FB" w:rsidRPr="00614D11" w:rsidRDefault="00DF66FB" w:rsidP="00330935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7"/>
        </w:rPr>
      </w:pPr>
      <w:r w:rsidRPr="00614D11">
        <w:rPr>
          <w:rFonts w:ascii="Times New Roman" w:hAnsi="Times New Roman" w:cs="Times New Roman"/>
          <w:b/>
          <w:spacing w:val="7"/>
        </w:rPr>
        <w:t>При недостатке образования гормона тироксина у взрослых</w:t>
      </w:r>
      <w:r w:rsidRPr="00614D11">
        <w:rPr>
          <w:rFonts w:ascii="Times New Roman" w:hAnsi="Times New Roman" w:cs="Times New Roman"/>
          <w:spacing w:val="7"/>
        </w:rPr>
        <w:t xml:space="preserve"> </w:t>
      </w:r>
      <w:r w:rsidRPr="00614D11">
        <w:rPr>
          <w:rFonts w:ascii="Times New Roman" w:hAnsi="Times New Roman" w:cs="Times New Roman"/>
          <w:b/>
          <w:spacing w:val="7"/>
        </w:rPr>
        <w:t>развивается:</w:t>
      </w:r>
    </w:p>
    <w:p w:rsidR="00DF66FB" w:rsidRPr="00614D11" w:rsidRDefault="00DF66FB" w:rsidP="00DF66FB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6"/>
        </w:rPr>
        <w:t xml:space="preserve">а) </w:t>
      </w:r>
      <w:r w:rsidRPr="00614D11">
        <w:rPr>
          <w:rFonts w:ascii="Times New Roman" w:hAnsi="Times New Roman" w:cs="Times New Roman"/>
          <w:spacing w:val="6"/>
        </w:rPr>
        <w:t>базедова болезнь</w:t>
      </w:r>
    </w:p>
    <w:p w:rsidR="00DF66FB" w:rsidRPr="00614D11" w:rsidRDefault="00DF66FB" w:rsidP="00DF66FB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б) микседема</w:t>
      </w:r>
    </w:p>
    <w:p w:rsidR="00DF66FB" w:rsidRPr="00614D11" w:rsidRDefault="00DF66FB" w:rsidP="00DF66FB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</w:rPr>
        <w:t>в)</w:t>
      </w:r>
      <w:r w:rsidRPr="00614D11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кретинизм</w:t>
      </w:r>
    </w:p>
    <w:p w:rsidR="00DF66FB" w:rsidRPr="00614D11" w:rsidRDefault="00DF66FB" w:rsidP="00DF66FB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 xml:space="preserve">г) </w:t>
      </w:r>
      <w:proofErr w:type="spellStart"/>
      <w:r w:rsidRPr="00614D11">
        <w:rPr>
          <w:rFonts w:ascii="Times New Roman" w:hAnsi="Times New Roman" w:cs="Times New Roman"/>
          <w:spacing w:val="5"/>
        </w:rPr>
        <w:t>гипертериоз</w:t>
      </w:r>
      <w:proofErr w:type="spellEnd"/>
    </w:p>
    <w:p w:rsidR="00DF66FB" w:rsidRPr="00614D11" w:rsidRDefault="00DF66FB" w:rsidP="00330935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Адреналин вырабатывается: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>клетками коркового слоя надпочечников</w:t>
      </w:r>
      <w:r w:rsidRPr="00614D11">
        <w:rPr>
          <w:rFonts w:ascii="Times New Roman" w:hAnsi="Times New Roman" w:cs="Times New Roman"/>
          <w:spacing w:val="7"/>
        </w:rPr>
        <w:br/>
      </w:r>
      <w:r w:rsidRPr="00614D11">
        <w:rPr>
          <w:rFonts w:ascii="Times New Roman" w:hAnsi="Times New Roman" w:cs="Times New Roman"/>
          <w:spacing w:val="6"/>
        </w:rPr>
        <w:t>б) клетками мозгового слоя надпочечников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в) </w:t>
      </w:r>
      <w:r w:rsidRPr="00614D11">
        <w:rPr>
          <w:rFonts w:ascii="Times New Roman" w:hAnsi="Times New Roman" w:cs="Times New Roman"/>
          <w:spacing w:val="7"/>
        </w:rPr>
        <w:t>островковыми клетками поджелудочной же</w:t>
      </w:r>
      <w:r w:rsidRPr="00614D11">
        <w:rPr>
          <w:rFonts w:ascii="Times New Roman" w:hAnsi="Times New Roman" w:cs="Times New Roman"/>
          <w:spacing w:val="7"/>
        </w:rPr>
        <w:softHyphen/>
      </w:r>
      <w:r w:rsidRPr="00614D11">
        <w:rPr>
          <w:rFonts w:ascii="Times New Roman" w:hAnsi="Times New Roman" w:cs="Times New Roman"/>
          <w:spacing w:val="3"/>
        </w:rPr>
        <w:t>лезы</w:t>
      </w:r>
    </w:p>
    <w:p w:rsidR="00DF66FB" w:rsidRPr="00614D11" w:rsidRDefault="00DF66FB" w:rsidP="00DF66FB">
      <w:pPr>
        <w:pStyle w:val="a3"/>
        <w:shd w:val="clear" w:color="auto" w:fill="FFFFFF"/>
        <w:spacing w:before="24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гипофиз</w:t>
      </w:r>
    </w:p>
    <w:p w:rsidR="00DF66FB" w:rsidRPr="00614D11" w:rsidRDefault="00DF66FB" w:rsidP="00330935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ind w:right="1920"/>
        <w:rPr>
          <w:rFonts w:ascii="Times New Roman" w:hAnsi="Times New Roman" w:cs="Times New Roman"/>
          <w:b/>
          <w:spacing w:val="1"/>
        </w:rPr>
      </w:pPr>
      <w:r w:rsidRPr="00614D11">
        <w:rPr>
          <w:rFonts w:ascii="Times New Roman" w:hAnsi="Times New Roman" w:cs="Times New Roman"/>
          <w:b/>
          <w:spacing w:val="1"/>
        </w:rPr>
        <w:t>Гормон роста образуется в:</w:t>
      </w:r>
    </w:p>
    <w:p w:rsidR="00DF66FB" w:rsidRPr="00614D11" w:rsidRDefault="00DF66FB" w:rsidP="00DF66FB">
      <w:pPr>
        <w:pStyle w:val="a3"/>
        <w:shd w:val="clear" w:color="auto" w:fill="FFFFFF"/>
        <w:spacing w:before="240" w:after="100" w:afterAutospacing="1"/>
        <w:ind w:right="192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>а) передней доле гипофиза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средней доле гипофиза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задней доле гипофиза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щитовидной железе</w:t>
      </w:r>
    </w:p>
    <w:p w:rsidR="00DF66FB" w:rsidRPr="00614D11" w:rsidRDefault="00DF66FB" w:rsidP="00330935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Действие гормонов задней доли гипофиза не вызы</w:t>
      </w:r>
      <w:r w:rsidRPr="00614D11">
        <w:rPr>
          <w:rFonts w:ascii="Times New Roman" w:hAnsi="Times New Roman" w:cs="Times New Roman"/>
          <w:b/>
        </w:rPr>
        <w:softHyphen/>
      </w:r>
      <w:r w:rsidRPr="00614D11">
        <w:rPr>
          <w:rFonts w:ascii="Times New Roman" w:hAnsi="Times New Roman" w:cs="Times New Roman"/>
          <w:b/>
          <w:spacing w:val="-2"/>
        </w:rPr>
        <w:t>вает: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уменьшения мочеотделения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сокращения гладкой мускулатуры матки</w:t>
      </w:r>
      <w:r w:rsidRPr="00614D11">
        <w:rPr>
          <w:rFonts w:ascii="Times New Roman" w:hAnsi="Times New Roman" w:cs="Times New Roman"/>
          <w:spacing w:val="4"/>
        </w:rPr>
        <w:br/>
      </w:r>
      <w:r w:rsidRPr="00614D11">
        <w:rPr>
          <w:rFonts w:ascii="Times New Roman" w:hAnsi="Times New Roman" w:cs="Times New Roman"/>
          <w:spacing w:val="5"/>
        </w:rPr>
        <w:t>в) изменения пигментации кожи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изменение роста человека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5088"/>
        </w:tabs>
        <w:autoSpaceDE w:val="0"/>
        <w:autoSpaceDN w:val="0"/>
        <w:adjustRightInd w:val="0"/>
        <w:spacing w:before="235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  <w:w w:val="108"/>
        </w:rPr>
        <w:t>8. Клетки коры надпочечников не синтезируют гор</w:t>
      </w:r>
      <w:r w:rsidRPr="00614D11">
        <w:rPr>
          <w:rFonts w:ascii="Times New Roman" w:hAnsi="Times New Roman" w:cs="Times New Roman"/>
          <w:b/>
          <w:spacing w:val="-8"/>
          <w:w w:val="108"/>
        </w:rPr>
        <w:t>мон: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62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кортикостероиды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624"/>
        </w:tabs>
        <w:spacing w:before="5" w:after="100" w:afterAutospacing="1"/>
        <w:ind w:right="201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андрогены и эстрогены</w:t>
      </w:r>
      <w:r w:rsidRPr="00614D11">
        <w:rPr>
          <w:rFonts w:ascii="Times New Roman" w:hAnsi="Times New Roman" w:cs="Times New Roman"/>
          <w:w w:val="108"/>
        </w:rPr>
        <w:br/>
      </w:r>
      <w:r w:rsidRPr="00614D11">
        <w:rPr>
          <w:rFonts w:ascii="Times New Roman" w:hAnsi="Times New Roman" w:cs="Times New Roman"/>
          <w:spacing w:val="4"/>
          <w:w w:val="108"/>
        </w:rPr>
        <w:t>в) адреналин</w:t>
      </w:r>
    </w:p>
    <w:p w:rsidR="00DF66FB" w:rsidRPr="00614D11" w:rsidRDefault="00DF66FB" w:rsidP="00DF66FB">
      <w:pPr>
        <w:pStyle w:val="a3"/>
        <w:shd w:val="clear" w:color="auto" w:fill="FFFFFF"/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 xml:space="preserve">г) </w:t>
      </w:r>
      <w:proofErr w:type="spellStart"/>
      <w:r w:rsidRPr="00614D11">
        <w:rPr>
          <w:rFonts w:ascii="Times New Roman" w:hAnsi="Times New Roman" w:cs="Times New Roman"/>
        </w:rPr>
        <w:t>минералкортикоиды</w:t>
      </w:r>
      <w:proofErr w:type="spellEnd"/>
      <w:r w:rsidRPr="00614D11">
        <w:rPr>
          <w:rFonts w:ascii="Times New Roman" w:hAnsi="Times New Roman" w:cs="Times New Roman"/>
        </w:rPr>
        <w:t xml:space="preserve"> </w:t>
      </w:r>
    </w:p>
    <w:p w:rsidR="00DF66FB" w:rsidRPr="00614D11" w:rsidRDefault="00DF66FB" w:rsidP="00DF66FB">
      <w:pPr>
        <w:pStyle w:val="a3"/>
        <w:shd w:val="clear" w:color="auto" w:fill="FFFFFF"/>
        <w:autoSpaceDE w:val="0"/>
        <w:autoSpaceDN w:val="0"/>
        <w:adjustRightInd w:val="0"/>
        <w:spacing w:after="100" w:afterAutospacing="1"/>
        <w:ind w:left="36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  <w:w w:val="108"/>
        </w:rPr>
        <w:t>9. Для нормализации концентрации глюкозы в крови больным</w:t>
      </w:r>
      <w:r w:rsidRPr="00614D11">
        <w:rPr>
          <w:rFonts w:ascii="Times New Roman" w:hAnsi="Times New Roman" w:cs="Times New Roman"/>
          <w:spacing w:val="6"/>
          <w:w w:val="108"/>
        </w:rPr>
        <w:t xml:space="preserve"> </w:t>
      </w:r>
      <w:r w:rsidRPr="00614D11">
        <w:rPr>
          <w:rFonts w:ascii="Times New Roman" w:hAnsi="Times New Roman" w:cs="Times New Roman"/>
          <w:b/>
          <w:spacing w:val="6"/>
          <w:w w:val="108"/>
        </w:rPr>
        <w:t>сахарным диабетом нужно вводить: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965"/>
        </w:tabs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965"/>
        </w:tabs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1"/>
          <w:w w:val="108"/>
        </w:rPr>
        <w:t>глюкагон</w:t>
      </w:r>
      <w:r w:rsidRPr="00614D11">
        <w:rPr>
          <w:rFonts w:ascii="Times New Roman" w:hAnsi="Times New Roman" w:cs="Times New Roman"/>
          <w:spacing w:val="-1"/>
          <w:w w:val="108"/>
        </w:rPr>
        <w:br/>
      </w:r>
      <w:r w:rsidRPr="00614D11">
        <w:rPr>
          <w:rFonts w:ascii="Times New Roman" w:hAnsi="Times New Roman" w:cs="Times New Roman"/>
          <w:spacing w:val="2"/>
          <w:w w:val="108"/>
        </w:rPr>
        <w:t>в) инсулин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7"/>
          <w:w w:val="108"/>
        </w:rPr>
      </w:pPr>
      <w:r w:rsidRPr="00614D11">
        <w:rPr>
          <w:rFonts w:ascii="Times New Roman" w:hAnsi="Times New Roman" w:cs="Times New Roman"/>
          <w:bCs/>
          <w:spacing w:val="7"/>
          <w:w w:val="108"/>
        </w:rPr>
        <w:t xml:space="preserve">г) </w:t>
      </w:r>
      <w:r w:rsidRPr="00614D11">
        <w:rPr>
          <w:rFonts w:ascii="Times New Roman" w:hAnsi="Times New Roman" w:cs="Times New Roman"/>
          <w:spacing w:val="7"/>
          <w:w w:val="108"/>
        </w:rPr>
        <w:t>тироксин</w:t>
      </w:r>
    </w:p>
    <w:p w:rsidR="00DF66FB" w:rsidRPr="00614D11" w:rsidRDefault="00DF66FB" w:rsidP="00DF66FB">
      <w:pPr>
        <w:pStyle w:val="a3"/>
        <w:shd w:val="clear" w:color="auto" w:fill="FFFFFF"/>
        <w:autoSpaceDE w:val="0"/>
        <w:autoSpaceDN w:val="0"/>
        <w:adjustRightInd w:val="0"/>
        <w:spacing w:before="197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6"/>
          <w:w w:val="108"/>
        </w:rPr>
        <w:t>10. Из перечисленных гормонов уровень глюкозы в крови</w:t>
      </w:r>
    </w:p>
    <w:p w:rsidR="00DF66FB" w:rsidRPr="00614D11" w:rsidRDefault="00DF66FB" w:rsidP="00DF66FB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8"/>
        </w:rPr>
        <w:t>повышает: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108"/>
        </w:rPr>
        <w:t>а) инсулин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8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  <w:w w:val="108"/>
        </w:rPr>
        <w:t>тестостерон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proofErr w:type="spellStart"/>
      <w:r w:rsidRPr="00614D11">
        <w:rPr>
          <w:rFonts w:ascii="Times New Roman" w:hAnsi="Times New Roman" w:cs="Times New Roman"/>
          <w:spacing w:val="2"/>
          <w:w w:val="108"/>
        </w:rPr>
        <w:t>трийодтиронин</w:t>
      </w:r>
      <w:proofErr w:type="spellEnd"/>
    </w:p>
    <w:p w:rsidR="00DF66FB" w:rsidRPr="00614D11" w:rsidRDefault="00DF66FB" w:rsidP="00DF66FB">
      <w:pPr>
        <w:pStyle w:val="a3"/>
        <w:shd w:val="clear" w:color="auto" w:fill="FFFFFF"/>
        <w:tabs>
          <w:tab w:val="left" w:pos="1114"/>
        </w:tabs>
        <w:spacing w:before="10" w:after="100" w:afterAutospacing="1"/>
        <w:ind w:right="3072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bCs/>
          <w:spacing w:val="-11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окситоцин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0" w:after="100" w:afterAutospacing="1"/>
        <w:ind w:left="360" w:right="2268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3"/>
        </w:rPr>
        <w:t>11. К железам внутренней секреции не относится:</w:t>
      </w:r>
    </w:p>
    <w:p w:rsidR="00DF66FB" w:rsidRPr="00614D11" w:rsidRDefault="00DF66FB" w:rsidP="00DF66FB">
      <w:pPr>
        <w:pStyle w:val="a3"/>
        <w:shd w:val="clear" w:color="auto" w:fill="FFFFFF"/>
        <w:spacing w:before="10" w:after="100" w:afterAutospacing="1"/>
        <w:ind w:right="2304"/>
        <w:rPr>
          <w:rFonts w:ascii="Times New Roman" w:hAnsi="Times New Roman" w:cs="Times New Roman"/>
          <w:spacing w:val="13"/>
        </w:rPr>
      </w:pPr>
      <w:r w:rsidRPr="00614D11">
        <w:rPr>
          <w:rFonts w:ascii="Times New Roman" w:hAnsi="Times New Roman" w:cs="Times New Roman"/>
          <w:bCs/>
          <w:spacing w:val="13"/>
        </w:rPr>
        <w:t>а)</w:t>
      </w:r>
      <w:r w:rsidRPr="00614D11">
        <w:rPr>
          <w:rFonts w:ascii="Times New Roman" w:hAnsi="Times New Roman" w:cs="Times New Roman"/>
          <w:b/>
          <w:bCs/>
          <w:spacing w:val="13"/>
        </w:rPr>
        <w:t xml:space="preserve"> </w:t>
      </w:r>
      <w:r w:rsidRPr="00614D11">
        <w:rPr>
          <w:rFonts w:ascii="Times New Roman" w:hAnsi="Times New Roman" w:cs="Times New Roman"/>
          <w:spacing w:val="13"/>
        </w:rPr>
        <w:t>щитовидная железа</w:t>
      </w:r>
    </w:p>
    <w:p w:rsidR="00DF66FB" w:rsidRPr="00614D11" w:rsidRDefault="00DF66FB" w:rsidP="00DF66FB">
      <w:pPr>
        <w:pStyle w:val="a3"/>
        <w:shd w:val="clear" w:color="auto" w:fill="FFFFFF"/>
        <w:spacing w:before="10" w:after="100" w:afterAutospacing="1"/>
        <w:ind w:right="2304"/>
        <w:rPr>
          <w:rFonts w:ascii="Times New Roman" w:hAnsi="Times New Roman" w:cs="Times New Roman"/>
          <w:spacing w:val="15"/>
        </w:rPr>
      </w:pPr>
      <w:r w:rsidRPr="00614D11">
        <w:rPr>
          <w:rFonts w:ascii="Times New Roman" w:hAnsi="Times New Roman" w:cs="Times New Roman"/>
          <w:spacing w:val="15"/>
        </w:rPr>
        <w:t>б) молочная железа</w:t>
      </w:r>
    </w:p>
    <w:p w:rsidR="00DF66FB" w:rsidRPr="00614D11" w:rsidRDefault="00DF66FB" w:rsidP="00DF66FB">
      <w:pPr>
        <w:pStyle w:val="a3"/>
        <w:shd w:val="clear" w:color="auto" w:fill="FFFFFF"/>
        <w:spacing w:before="10" w:after="100" w:afterAutospacing="1"/>
        <w:ind w:right="2304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2"/>
        </w:rPr>
        <w:t xml:space="preserve">в) </w:t>
      </w:r>
      <w:r w:rsidRPr="00614D11">
        <w:rPr>
          <w:rFonts w:ascii="Times New Roman" w:hAnsi="Times New Roman" w:cs="Times New Roman"/>
          <w:spacing w:val="12"/>
        </w:rPr>
        <w:t>половая железа</w:t>
      </w:r>
    </w:p>
    <w:p w:rsidR="00DF66FB" w:rsidRPr="00614D11" w:rsidRDefault="00DF66FB" w:rsidP="00DF66FB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  <w:spacing w:val="14"/>
        </w:rPr>
      </w:pPr>
      <w:r w:rsidRPr="00614D11">
        <w:rPr>
          <w:rFonts w:ascii="Times New Roman" w:hAnsi="Times New Roman" w:cs="Times New Roman"/>
          <w:bCs/>
          <w:spacing w:val="14"/>
        </w:rPr>
        <w:t xml:space="preserve">г) </w:t>
      </w:r>
      <w:r w:rsidRPr="00614D11">
        <w:rPr>
          <w:rFonts w:ascii="Times New Roman" w:hAnsi="Times New Roman" w:cs="Times New Roman"/>
          <w:spacing w:val="14"/>
        </w:rPr>
        <w:t>поджелудочная железа</w:t>
      </w:r>
    </w:p>
    <w:p w:rsidR="00DF66FB" w:rsidRPr="00614D11" w:rsidRDefault="00DF66FB" w:rsidP="00330935">
      <w:pPr>
        <w:pStyle w:val="a3"/>
        <w:numPr>
          <w:ilvl w:val="0"/>
          <w:numId w:val="58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3"/>
        </w:rPr>
        <w:t>Развитие половых желез ускоряют гормоны: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23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6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адреналин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2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3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3"/>
        </w:rPr>
        <w:t>тироксин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</w:rPr>
        <w:t>в) некоторые гормоны гипофиза</w:t>
      </w:r>
    </w:p>
    <w:p w:rsidR="00DF66FB" w:rsidRPr="00614D11" w:rsidRDefault="00DF66FB" w:rsidP="00DF66FB">
      <w:pPr>
        <w:pStyle w:val="a3"/>
        <w:shd w:val="clear" w:color="auto" w:fill="FFFFFF"/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минералкортикостероиды</w:t>
      </w:r>
      <w:proofErr w:type="spellEnd"/>
    </w:p>
    <w:p w:rsidR="00DF66FB" w:rsidRPr="00614D11" w:rsidRDefault="00DF66FB" w:rsidP="00330935">
      <w:pPr>
        <w:pStyle w:val="a3"/>
        <w:numPr>
          <w:ilvl w:val="0"/>
          <w:numId w:val="5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Гормон, который участвует в регуляции содержания сахара в крови,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вырабатывается в железе: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щитовидной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поджелудочной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надпочечниках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гипофизе</w:t>
      </w:r>
    </w:p>
    <w:p w:rsidR="00DF66FB" w:rsidRPr="00614D11" w:rsidRDefault="00DF66FB" w:rsidP="00330935">
      <w:pPr>
        <w:pStyle w:val="a3"/>
        <w:numPr>
          <w:ilvl w:val="0"/>
          <w:numId w:val="5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Выделяют секреты в кровь железы: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внешней секреции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слюнные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внутренней секреции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слезные</w:t>
      </w:r>
    </w:p>
    <w:p w:rsidR="00DF66FB" w:rsidRPr="00614D11" w:rsidRDefault="00DF66FB" w:rsidP="00330935">
      <w:pPr>
        <w:pStyle w:val="a3"/>
        <w:numPr>
          <w:ilvl w:val="0"/>
          <w:numId w:val="5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железам внешней секреции относят: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печень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надпочечники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гипофиз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щитовидную железу</w:t>
      </w:r>
    </w:p>
    <w:p w:rsidR="00DF66FB" w:rsidRPr="00614D11" w:rsidRDefault="00DF66FB" w:rsidP="00330935">
      <w:pPr>
        <w:pStyle w:val="a3"/>
        <w:numPr>
          <w:ilvl w:val="0"/>
          <w:numId w:val="5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Гуморальная регуляция функций организма осуществляется с помощью: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химических веществ, поступающих в кровь из желез внутренней секреции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нервных импульсов через нервную систему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ферментов, влияющих на скорость химических реакций в организме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витаминов, участвующих в обмене веществ</w:t>
      </w:r>
    </w:p>
    <w:p w:rsidR="00DF66FB" w:rsidRPr="00614D11" w:rsidRDefault="00DF66FB" w:rsidP="00330935">
      <w:pPr>
        <w:pStyle w:val="a3"/>
        <w:numPr>
          <w:ilvl w:val="0"/>
          <w:numId w:val="5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Сахарный диабет – эндокринное заболевание, связанное с….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гиперфункцией поджелудочной железы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гипофункцией щитовидной железы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гиперфункцией гипофиза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гипофункцией поджелудочной железы</w:t>
      </w:r>
    </w:p>
    <w:p w:rsidR="00DF66FB" w:rsidRPr="00614D11" w:rsidRDefault="00DF66FB" w:rsidP="00330935">
      <w:pPr>
        <w:pStyle w:val="a3"/>
        <w:numPr>
          <w:ilvl w:val="0"/>
          <w:numId w:val="5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Деятельность какой железы нарушается при недостатке йода в пище?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поджелудочной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щитовидной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слюнной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печени</w:t>
      </w:r>
    </w:p>
    <w:p w:rsidR="00DF66FB" w:rsidRPr="00614D11" w:rsidRDefault="00DF66FB" w:rsidP="00330935">
      <w:pPr>
        <w:pStyle w:val="a3"/>
        <w:numPr>
          <w:ilvl w:val="0"/>
          <w:numId w:val="5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Гигантизм – эндокринное заболевание, связанное с…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гиперфункцией гипофиза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гипофункцией гипофиза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гипофункцией щитовидной железы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гиперфункцией щитовидной железы</w:t>
      </w:r>
    </w:p>
    <w:p w:rsidR="00DF66FB" w:rsidRPr="00614D11" w:rsidRDefault="00DF66FB" w:rsidP="00330935">
      <w:pPr>
        <w:pStyle w:val="a3"/>
        <w:numPr>
          <w:ilvl w:val="0"/>
          <w:numId w:val="5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Под понятием «гомеостаз» в физиологии человека понимают: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общее снижение жизнеспособности организма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процессы, поддерживающие постоянство внутренней среды организма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процессы обмена веществ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процессы окисления органических веществ в клетках</w:t>
      </w:r>
    </w:p>
    <w:p w:rsidR="00DF66FB" w:rsidRPr="00614D11" w:rsidRDefault="00DF66FB" w:rsidP="00330935">
      <w:pPr>
        <w:pStyle w:val="a3"/>
        <w:numPr>
          <w:ilvl w:val="0"/>
          <w:numId w:val="5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Проток поджелудочной железы впадает в: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желудок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желчный пузырь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двенадцатиперстную кишку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печень</w:t>
      </w:r>
    </w:p>
    <w:p w:rsidR="00DF66FB" w:rsidRPr="00614D11" w:rsidRDefault="00DF66FB" w:rsidP="00DF66FB">
      <w:pPr>
        <w:pStyle w:val="a3"/>
        <w:ind w:left="0" w:firstLine="709"/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Физиология сердечно-сосудистой системы.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Внутренней средой организма являются: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лимфа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тканевая жидкость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в) кровь, тканевая жидкость и лимфа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г) внутренние органы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</w:rPr>
        <w:t>Депо крови являются: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spacing w:val="5"/>
        </w:rPr>
        <w:t xml:space="preserve"> селезенка, печень, кожа</w:t>
      </w:r>
    </w:p>
    <w:p w:rsidR="00DF66FB" w:rsidRPr="00614D11" w:rsidRDefault="00DF66FB" w:rsidP="00DF66FB">
      <w:pPr>
        <w:pStyle w:val="a3"/>
        <w:shd w:val="clear" w:color="auto" w:fill="FFFFFF"/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</w:rPr>
        <w:t>б) селезенка, печень, кожа, легкие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селезенка, печень, кожа, кишечник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лимфатические узлы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>Объем крови от общей массы тела взрослого челове</w:t>
      </w:r>
      <w:r w:rsidRPr="00614D11">
        <w:rPr>
          <w:rFonts w:ascii="Times New Roman" w:hAnsi="Times New Roman" w:cs="Times New Roman"/>
          <w:b/>
          <w:spacing w:val="7"/>
        </w:rPr>
        <w:t>ка достигает: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3-4 %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6-8 %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2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9-11 %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13 %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>Процентное соотношение объемов плазмы и клеток крови со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6"/>
        </w:rPr>
        <w:t>ставляет соответственно: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proofErr w:type="gramStart"/>
      <w:r w:rsidRPr="00614D11">
        <w:rPr>
          <w:rFonts w:ascii="Times New Roman" w:hAnsi="Times New Roman" w:cs="Times New Roman"/>
          <w:spacing w:val="3"/>
        </w:rPr>
        <w:t>30 :</w:t>
      </w:r>
      <w:proofErr w:type="gramEnd"/>
      <w:r w:rsidRPr="00614D11">
        <w:rPr>
          <w:rFonts w:ascii="Times New Roman" w:hAnsi="Times New Roman" w:cs="Times New Roman"/>
          <w:spacing w:val="3"/>
        </w:rPr>
        <w:t xml:space="preserve"> 70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  <w:spacing w:val="19"/>
        </w:rPr>
      </w:pPr>
      <w:r w:rsidRPr="00614D11">
        <w:rPr>
          <w:rFonts w:ascii="Times New Roman" w:hAnsi="Times New Roman" w:cs="Times New Roman"/>
          <w:spacing w:val="-7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50 : 50</w:t>
      </w:r>
      <w:r w:rsidRPr="00614D11">
        <w:rPr>
          <w:rFonts w:ascii="Times New Roman" w:hAnsi="Times New Roman" w:cs="Times New Roman"/>
          <w:spacing w:val="2"/>
        </w:rPr>
        <w:br/>
      </w:r>
      <w:r w:rsidRPr="00614D11">
        <w:rPr>
          <w:rFonts w:ascii="Times New Roman" w:hAnsi="Times New Roman" w:cs="Times New Roman"/>
          <w:spacing w:val="19"/>
        </w:rPr>
        <w:t>в) 55:45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gramStart"/>
      <w:r w:rsidRPr="00614D11">
        <w:rPr>
          <w:rFonts w:ascii="Times New Roman" w:hAnsi="Times New Roman" w:cs="Times New Roman"/>
        </w:rPr>
        <w:t>80 :</w:t>
      </w:r>
      <w:proofErr w:type="gramEnd"/>
      <w:r w:rsidRPr="00614D11">
        <w:rPr>
          <w:rFonts w:ascii="Times New Roman" w:hAnsi="Times New Roman" w:cs="Times New Roman"/>
        </w:rPr>
        <w:t xml:space="preserve"> 20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right="403"/>
        <w:rPr>
          <w:rFonts w:ascii="Times New Roman" w:hAnsi="Times New Roman" w:cs="Times New Roman"/>
          <w:b/>
          <w:spacing w:val="-1"/>
          <w:w w:val="106"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Содержание воды в плазме крови составляет: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6"/>
        </w:rPr>
        <w:t>а) 85 %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2"/>
          <w:w w:val="106"/>
        </w:rPr>
      </w:pPr>
      <w:r w:rsidRPr="00614D11">
        <w:rPr>
          <w:rFonts w:ascii="Times New Roman" w:hAnsi="Times New Roman" w:cs="Times New Roman"/>
          <w:spacing w:val="2"/>
          <w:w w:val="106"/>
        </w:rPr>
        <w:t>б) 90-91 %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в) 99 %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70 %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Содержание неорганических веществ в плазме кро</w:t>
      </w:r>
      <w:r w:rsidRPr="00614D11">
        <w:rPr>
          <w:rFonts w:ascii="Times New Roman" w:hAnsi="Times New Roman" w:cs="Times New Roman"/>
          <w:b/>
          <w:spacing w:val="2"/>
          <w:w w:val="106"/>
        </w:rPr>
        <w:softHyphen/>
      </w:r>
      <w:r w:rsidRPr="00614D11">
        <w:rPr>
          <w:rFonts w:ascii="Times New Roman" w:hAnsi="Times New Roman" w:cs="Times New Roman"/>
          <w:b/>
          <w:spacing w:val="4"/>
          <w:w w:val="106"/>
        </w:rPr>
        <w:t>ви составляет: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2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4"/>
          <w:w w:val="10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5"/>
          <w:w w:val="123"/>
        </w:rPr>
        <w:t>0,5%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5"/>
          <w:w w:val="10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w w:val="109"/>
        </w:rPr>
        <w:t>0,9 %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8"/>
        </w:rPr>
        <w:t>1,1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3"/>
        </w:rPr>
        <w:t>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-3"/>
        </w:rPr>
        <w:lastRenderedPageBreak/>
        <w:t>г) 0,3 %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88" w:after="100" w:afterAutospacing="1" w:line="276" w:lineRule="auto"/>
        <w:ind w:right="768"/>
        <w:rPr>
          <w:rFonts w:ascii="Times New Roman" w:hAnsi="Times New Roman" w:cs="Times New Roman"/>
          <w:b/>
          <w:spacing w:val="3"/>
          <w:w w:val="106"/>
        </w:rPr>
      </w:pPr>
      <w:r w:rsidRPr="00614D11">
        <w:rPr>
          <w:rFonts w:ascii="Times New Roman" w:hAnsi="Times New Roman" w:cs="Times New Roman"/>
          <w:b/>
          <w:spacing w:val="3"/>
          <w:w w:val="106"/>
        </w:rPr>
        <w:t>Физиологический раствор соответствует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  <w:w w:val="106"/>
        </w:rPr>
        <w:t>а) качественному составу солей плазмы крови</w:t>
      </w:r>
    </w:p>
    <w:p w:rsidR="00DF66FB" w:rsidRPr="00614D11" w:rsidRDefault="00DF66FB" w:rsidP="00DF66FB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3"/>
          <w:w w:val="106"/>
        </w:rPr>
      </w:pPr>
      <w:r w:rsidRPr="00614D11">
        <w:rPr>
          <w:rFonts w:ascii="Times New Roman" w:hAnsi="Times New Roman" w:cs="Times New Roman"/>
          <w:spacing w:val="3"/>
          <w:w w:val="106"/>
        </w:rPr>
        <w:t>б) концентрации солей плазмы крови</w:t>
      </w:r>
    </w:p>
    <w:p w:rsidR="00DF66FB" w:rsidRPr="00614D11" w:rsidRDefault="00DF66FB" w:rsidP="00DF66FB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6"/>
          <w:w w:val="106"/>
        </w:rPr>
      </w:pPr>
      <w:r w:rsidRPr="00614D11">
        <w:rPr>
          <w:rFonts w:ascii="Times New Roman" w:hAnsi="Times New Roman" w:cs="Times New Roman"/>
          <w:spacing w:val="6"/>
          <w:w w:val="106"/>
        </w:rPr>
        <w:t>в) а + б</w:t>
      </w:r>
    </w:p>
    <w:p w:rsidR="00DF66FB" w:rsidRPr="00614D11" w:rsidRDefault="00DF66FB" w:rsidP="00DF66FB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форменным элементам крови</w:t>
      </w:r>
    </w:p>
    <w:p w:rsidR="00DF66FB" w:rsidRPr="00614D11" w:rsidRDefault="00DF66FB" w:rsidP="00DF66FB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В поддержании постоянной концентрации водород</w:t>
      </w:r>
      <w:r w:rsidRPr="00614D11">
        <w:rPr>
          <w:rFonts w:ascii="Times New Roman" w:hAnsi="Times New Roman" w:cs="Times New Roman"/>
          <w:b/>
          <w:spacing w:val="1"/>
          <w:w w:val="106"/>
        </w:rPr>
        <w:softHyphen/>
      </w:r>
      <w:r w:rsidRPr="00614D11">
        <w:rPr>
          <w:rFonts w:ascii="Times New Roman" w:hAnsi="Times New Roman" w:cs="Times New Roman"/>
          <w:b/>
          <w:spacing w:val="6"/>
          <w:w w:val="106"/>
        </w:rPr>
        <w:t>ных ионов в плазме крови участвуют: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7"/>
          <w:w w:val="106"/>
        </w:rPr>
        <w:t>минеральные соли и белки плазмы крови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только минеральные соли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гемоглобин и минеральные соли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г) только белки плазмы крови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ind w:right="768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Доля белков в плазме крови составляет</w:t>
      </w:r>
    </w:p>
    <w:p w:rsidR="00DF66FB" w:rsidRPr="00614D11" w:rsidRDefault="00DF66FB" w:rsidP="00DF66FB">
      <w:pPr>
        <w:pStyle w:val="a3"/>
        <w:shd w:val="clear" w:color="auto" w:fill="FFFFFF"/>
        <w:spacing w:before="192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w w:val="106"/>
        </w:rPr>
        <w:t>а) 7-8 %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5"/>
          <w:w w:val="106"/>
        </w:rPr>
        <w:t>10 %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2"/>
        </w:rPr>
        <w:t>12 %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proofErr w:type="gramStart"/>
      <w:r w:rsidRPr="00614D11">
        <w:rPr>
          <w:rFonts w:ascii="Times New Roman" w:hAnsi="Times New Roman" w:cs="Times New Roman"/>
          <w:bCs/>
          <w:spacing w:val="-2"/>
        </w:rPr>
        <w:t>г)  6</w:t>
      </w:r>
      <w:proofErr w:type="gramEnd"/>
      <w:r w:rsidRPr="00614D11">
        <w:rPr>
          <w:rFonts w:ascii="Times New Roman" w:hAnsi="Times New Roman" w:cs="Times New Roman"/>
          <w:bCs/>
          <w:spacing w:val="-2"/>
        </w:rPr>
        <w:t>-5 %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  <w:w w:val="106"/>
        </w:rPr>
        <w:t>К основным белкам плазмы крови принадлежат: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альбумины и глобулины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альбумины и фибриноген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в) альбумины, глобулины, фибриноген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фибриноген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  <w:w w:val="106"/>
        </w:rPr>
        <w:t>Сыворотка крови — это: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плазма </w:t>
      </w:r>
      <w:r w:rsidRPr="00614D11">
        <w:rPr>
          <w:rFonts w:ascii="Times New Roman" w:hAnsi="Times New Roman" w:cs="Times New Roman"/>
          <w:spacing w:val="5"/>
          <w:w w:val="106"/>
        </w:rPr>
        <w:t>крови без глобулинов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фибриногена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альбуминов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г) плазма крови с форменными элементами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6"/>
          <w:w w:val="106"/>
        </w:rPr>
        <w:t>Количество эритроцитов в 1 мм</w:t>
      </w:r>
      <w:r w:rsidRPr="00614D11">
        <w:rPr>
          <w:rFonts w:ascii="Times New Roman" w:hAnsi="Times New Roman" w:cs="Times New Roman"/>
          <w:b/>
          <w:spacing w:val="6"/>
          <w:w w:val="106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6"/>
          <w:w w:val="106"/>
        </w:rPr>
        <w:t xml:space="preserve"> крови женщин и </w:t>
      </w:r>
      <w:r w:rsidRPr="00614D11">
        <w:rPr>
          <w:rFonts w:ascii="Times New Roman" w:hAnsi="Times New Roman" w:cs="Times New Roman"/>
          <w:b/>
          <w:spacing w:val="2"/>
          <w:w w:val="106"/>
        </w:rPr>
        <w:t>мужчин</w:t>
      </w:r>
      <w:r w:rsidRPr="00614D11">
        <w:rPr>
          <w:rFonts w:ascii="Times New Roman" w:hAnsi="Times New Roman" w:cs="Times New Roman"/>
          <w:spacing w:val="2"/>
          <w:w w:val="106"/>
        </w:rPr>
        <w:t xml:space="preserve"> </w:t>
      </w:r>
      <w:r w:rsidRPr="00614D11">
        <w:rPr>
          <w:rFonts w:ascii="Times New Roman" w:hAnsi="Times New Roman" w:cs="Times New Roman"/>
          <w:b/>
          <w:spacing w:val="2"/>
          <w:w w:val="106"/>
        </w:rPr>
        <w:t>составляет, соответственно:</w:t>
      </w:r>
    </w:p>
    <w:p w:rsidR="00DF66FB" w:rsidRPr="00614D11" w:rsidRDefault="00DF66FB" w:rsidP="00DF66FB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106"/>
        </w:rPr>
        <w:t>а) 3 и 6 млн</w:t>
      </w:r>
    </w:p>
    <w:p w:rsidR="00DF66FB" w:rsidRPr="00614D11" w:rsidRDefault="00DF66FB" w:rsidP="00DF66FB">
      <w:pPr>
        <w:pStyle w:val="a3"/>
        <w:shd w:val="clear" w:color="auto" w:fill="FFFFFF"/>
        <w:spacing w:before="6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28"/>
        </w:rPr>
        <w:t>б) 4 и 5 млн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 xml:space="preserve">в) 4 и 5 </w:t>
      </w:r>
      <w:proofErr w:type="spellStart"/>
      <w:r w:rsidRPr="00614D11">
        <w:rPr>
          <w:rFonts w:ascii="Times New Roman" w:hAnsi="Times New Roman" w:cs="Times New Roman"/>
          <w:spacing w:val="9"/>
        </w:rPr>
        <w:t>тыс</w:t>
      </w:r>
      <w:proofErr w:type="spellEnd"/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 xml:space="preserve">г) 6 и 8 </w:t>
      </w:r>
      <w:proofErr w:type="spellStart"/>
      <w:r w:rsidRPr="00614D11">
        <w:rPr>
          <w:rFonts w:ascii="Times New Roman" w:hAnsi="Times New Roman" w:cs="Times New Roman"/>
          <w:spacing w:val="9"/>
        </w:rPr>
        <w:t>тыс</w:t>
      </w:r>
      <w:proofErr w:type="spellEnd"/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 xml:space="preserve">Продолжительность жизни эритроцитов составляет </w:t>
      </w:r>
      <w:r w:rsidRPr="00614D11">
        <w:rPr>
          <w:rFonts w:ascii="Times New Roman" w:hAnsi="Times New Roman" w:cs="Times New Roman"/>
          <w:b/>
          <w:spacing w:val="3"/>
        </w:rPr>
        <w:t>(в сутках):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76"/>
        </w:tabs>
        <w:spacing w:before="5"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bCs/>
          <w:spacing w:val="-2"/>
        </w:rPr>
        <w:t>а)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5"/>
        </w:rPr>
        <w:t>30</w:t>
      </w:r>
      <w:proofErr w:type="gramEnd"/>
    </w:p>
    <w:p w:rsidR="00DF66FB" w:rsidRPr="00614D11" w:rsidRDefault="00DF66FB" w:rsidP="00DF66FB">
      <w:pPr>
        <w:pStyle w:val="a3"/>
        <w:shd w:val="clear" w:color="auto" w:fill="FFFFFF"/>
        <w:tabs>
          <w:tab w:val="left" w:pos="1176"/>
        </w:tabs>
        <w:spacing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2"/>
        </w:rPr>
        <w:t>80</w:t>
      </w:r>
      <w:proofErr w:type="gramEnd"/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в) 100-120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200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1920"/>
        <w:rPr>
          <w:rFonts w:ascii="Times New Roman" w:hAnsi="Times New Roman" w:cs="Times New Roman"/>
          <w:b/>
          <w:spacing w:val="2"/>
        </w:rPr>
      </w:pPr>
      <w:r w:rsidRPr="00614D11">
        <w:rPr>
          <w:rFonts w:ascii="Times New Roman" w:hAnsi="Times New Roman" w:cs="Times New Roman"/>
          <w:b/>
          <w:spacing w:val="2"/>
        </w:rPr>
        <w:t>Эритроциты разрушаются в:</w:t>
      </w:r>
    </w:p>
    <w:p w:rsidR="00DF66FB" w:rsidRPr="00614D11" w:rsidRDefault="00DF66FB" w:rsidP="00DF66FB">
      <w:pPr>
        <w:pStyle w:val="a3"/>
        <w:shd w:val="clear" w:color="auto" w:fill="FFFFFF"/>
        <w:spacing w:before="187" w:after="100" w:afterAutospacing="1"/>
        <w:ind w:right="1920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3"/>
        </w:rPr>
        <w:t>а) печени и селезенке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6"/>
        </w:rPr>
        <w:t>красном</w:t>
      </w:r>
      <w:proofErr w:type="gramEnd"/>
      <w:r w:rsidRPr="00614D11">
        <w:rPr>
          <w:rFonts w:ascii="Times New Roman" w:hAnsi="Times New Roman" w:cs="Times New Roman"/>
          <w:spacing w:val="6"/>
        </w:rPr>
        <w:t xml:space="preserve"> костном мозге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proofErr w:type="gramStart"/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5"/>
        </w:rPr>
        <w:t>легких</w:t>
      </w:r>
      <w:proofErr w:type="gramEnd"/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селезенке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</w:rPr>
        <w:t>Основной функцией эритроцитов является:</w:t>
      </w:r>
    </w:p>
    <w:p w:rsidR="00DF66FB" w:rsidRPr="00614D11" w:rsidRDefault="00DF66FB" w:rsidP="00DF66FB">
      <w:pPr>
        <w:pStyle w:val="a3"/>
        <w:shd w:val="clear" w:color="auto" w:fill="FFFFFF"/>
        <w:spacing w:before="18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</w:rPr>
        <w:t>а) перенос кислорода от легких ко всем тканям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тела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</w:rPr>
        <w:t>б) перенос кислорода от легких к тканям и уг</w:t>
      </w:r>
      <w:r w:rsidRPr="00614D11">
        <w:rPr>
          <w:rFonts w:ascii="Times New Roman" w:hAnsi="Times New Roman" w:cs="Times New Roman"/>
        </w:rPr>
        <w:softHyphen/>
      </w:r>
      <w:r w:rsidRPr="00614D11">
        <w:rPr>
          <w:rFonts w:ascii="Times New Roman" w:hAnsi="Times New Roman" w:cs="Times New Roman"/>
          <w:spacing w:val="5"/>
        </w:rPr>
        <w:t>лекислоты от тканей тела в</w:t>
      </w:r>
      <w:r w:rsidRPr="00614D11">
        <w:rPr>
          <w:rFonts w:ascii="Times New Roman" w:hAnsi="Times New Roman" w:cs="Times New Roman"/>
          <w:b/>
          <w:spacing w:val="5"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легкие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bCs/>
          <w:spacing w:val="2"/>
        </w:rPr>
        <w:t xml:space="preserve">в) </w:t>
      </w:r>
      <w:r w:rsidRPr="00614D11">
        <w:rPr>
          <w:rFonts w:ascii="Times New Roman" w:hAnsi="Times New Roman" w:cs="Times New Roman"/>
          <w:spacing w:val="2"/>
        </w:rPr>
        <w:t>перенос углекислого газа от тканей в легкие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2"/>
        </w:rPr>
        <w:t>г) перенос углекислого газа от легких к тканям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2688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  <w:spacing w:val="-2"/>
        </w:rPr>
        <w:t>Гемоглобин является:</w:t>
      </w:r>
    </w:p>
    <w:p w:rsidR="00DF66FB" w:rsidRPr="00614D11" w:rsidRDefault="00DF66FB" w:rsidP="00DF66FB">
      <w:pPr>
        <w:pStyle w:val="a3"/>
        <w:shd w:val="clear" w:color="auto" w:fill="FFFFFF"/>
        <w:spacing w:before="187" w:after="100" w:afterAutospacing="1"/>
        <w:ind w:right="268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lastRenderedPageBreak/>
        <w:t>а) простым белком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небелковым веществом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липидом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соединением железа с глобином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 xml:space="preserve">Концентрация гемоглобина в крови составляет (в </w:t>
      </w:r>
      <w:r w:rsidRPr="00614D11">
        <w:rPr>
          <w:rFonts w:ascii="Times New Roman" w:hAnsi="Times New Roman" w:cs="Times New Roman"/>
          <w:b/>
          <w:spacing w:val="6"/>
        </w:rPr>
        <w:t>г/100 мл):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71"/>
        </w:tabs>
        <w:spacing w:before="5"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spacing w:val="2"/>
        </w:rPr>
        <w:t>а)</w:t>
      </w:r>
      <w:r w:rsidRPr="00614D11">
        <w:rPr>
          <w:rFonts w:ascii="Times New Roman" w:hAnsi="Times New Roman" w:cs="Times New Roman"/>
        </w:rPr>
        <w:t xml:space="preserve">  5</w:t>
      </w:r>
      <w:proofErr w:type="gramEnd"/>
    </w:p>
    <w:p w:rsidR="00DF66FB" w:rsidRPr="00614D11" w:rsidRDefault="00DF66FB" w:rsidP="00DF66FB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8"/>
        </w:rPr>
        <w:t>14</w:t>
      </w:r>
      <w:proofErr w:type="gramEnd"/>
      <w:r w:rsidRPr="00614D11">
        <w:rPr>
          <w:rFonts w:ascii="Times New Roman" w:hAnsi="Times New Roman" w:cs="Times New Roman"/>
          <w:spacing w:val="8"/>
        </w:rPr>
        <w:t>-16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proofErr w:type="gramStart"/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7"/>
        </w:rPr>
        <w:t>10</w:t>
      </w:r>
      <w:proofErr w:type="gramEnd"/>
    </w:p>
    <w:p w:rsidR="00DF66FB" w:rsidRPr="00614D11" w:rsidRDefault="00DF66FB" w:rsidP="00DF66FB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proofErr w:type="gramStart"/>
      <w:r w:rsidRPr="00614D11">
        <w:rPr>
          <w:rFonts w:ascii="Times New Roman" w:hAnsi="Times New Roman" w:cs="Times New Roman"/>
          <w:spacing w:val="-7"/>
        </w:rPr>
        <w:t>г)  18</w:t>
      </w:r>
      <w:proofErr w:type="gramEnd"/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В норме количество лейкоцитов, или белых кровя</w:t>
      </w:r>
      <w:r w:rsidRPr="00614D11">
        <w:rPr>
          <w:rFonts w:ascii="Times New Roman" w:hAnsi="Times New Roman" w:cs="Times New Roman"/>
          <w:b/>
          <w:spacing w:val="3"/>
        </w:rPr>
        <w:softHyphen/>
      </w:r>
      <w:r w:rsidRPr="00614D11">
        <w:rPr>
          <w:rFonts w:ascii="Times New Roman" w:hAnsi="Times New Roman" w:cs="Times New Roman"/>
          <w:b/>
          <w:spacing w:val="1"/>
        </w:rPr>
        <w:t>ных телец, в 1 мм</w:t>
      </w:r>
      <w:r w:rsidRPr="00614D11">
        <w:rPr>
          <w:rFonts w:ascii="Times New Roman" w:hAnsi="Times New Roman" w:cs="Times New Roman"/>
          <w:b/>
          <w:spacing w:val="1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1"/>
        </w:rPr>
        <w:t xml:space="preserve"> крови составляет: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а) </w:t>
      </w:r>
      <w:r w:rsidRPr="00614D11">
        <w:rPr>
          <w:rFonts w:ascii="Times New Roman" w:hAnsi="Times New Roman" w:cs="Times New Roman"/>
          <w:spacing w:val="7"/>
        </w:rPr>
        <w:t>2-3 тыс.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б) 6-8 тыс.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bCs/>
          <w:spacing w:val="3"/>
        </w:rPr>
        <w:t>в)</w:t>
      </w:r>
      <w:r w:rsidRPr="00614D11">
        <w:rPr>
          <w:rFonts w:ascii="Times New Roman" w:hAnsi="Times New Roman" w:cs="Times New Roman"/>
          <w:spacing w:val="3"/>
        </w:rPr>
        <w:t xml:space="preserve"> 10 тыс.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spacing w:val="3"/>
        </w:rPr>
        <w:t>г) 15 тыс.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00" w:afterAutospacing="1" w:line="276" w:lineRule="auto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21"/>
          <w:w w:val="91"/>
        </w:rPr>
        <w:t>Лейкоциты образуются в:</w:t>
      </w:r>
      <w:r w:rsidRPr="00614D11">
        <w:rPr>
          <w:rFonts w:ascii="Times New Roman" w:hAnsi="Times New Roman" w:cs="Times New Roman"/>
          <w:b/>
          <w:spacing w:val="21"/>
          <w:w w:val="91"/>
        </w:rPr>
        <w:br/>
      </w:r>
      <w:r w:rsidRPr="00614D11">
        <w:rPr>
          <w:rFonts w:ascii="Times New Roman" w:hAnsi="Times New Roman" w:cs="Times New Roman"/>
          <w:spacing w:val="11"/>
          <w:w w:val="91"/>
        </w:rPr>
        <w:t>а) селезенке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1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1"/>
        </w:rPr>
        <w:t>печени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21"/>
          <w:w w:val="91"/>
        </w:rPr>
      </w:pPr>
      <w:r w:rsidRPr="00614D11">
        <w:rPr>
          <w:rFonts w:ascii="Times New Roman" w:hAnsi="Times New Roman" w:cs="Times New Roman"/>
          <w:spacing w:val="16"/>
          <w:w w:val="91"/>
        </w:rPr>
        <w:t>в) лимфатических узлах, селезенке, красном ко</w:t>
      </w:r>
      <w:r w:rsidRPr="00614D11">
        <w:rPr>
          <w:rFonts w:ascii="Times New Roman" w:hAnsi="Times New Roman" w:cs="Times New Roman"/>
          <w:spacing w:val="16"/>
          <w:w w:val="91"/>
        </w:rPr>
        <w:softHyphen/>
      </w:r>
      <w:r w:rsidRPr="00614D11">
        <w:rPr>
          <w:rFonts w:ascii="Times New Roman" w:hAnsi="Times New Roman" w:cs="Times New Roman"/>
          <w:spacing w:val="21"/>
          <w:w w:val="91"/>
        </w:rPr>
        <w:t>стном мозге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</w:rPr>
        <w:t>г)  лимфатических</w:t>
      </w:r>
      <w:proofErr w:type="gramEnd"/>
      <w:r w:rsidRPr="00614D11">
        <w:rPr>
          <w:rFonts w:ascii="Times New Roman" w:hAnsi="Times New Roman" w:cs="Times New Roman"/>
        </w:rPr>
        <w:t xml:space="preserve"> узлах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tabs>
          <w:tab w:val="left" w:pos="336"/>
          <w:tab w:val="left" w:pos="821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17"/>
          <w:w w:val="91"/>
        </w:rPr>
        <w:t>Наибольшей способностью к фагоцитозу обладают:</w:t>
      </w:r>
      <w:r w:rsidRPr="00614D11">
        <w:rPr>
          <w:rFonts w:ascii="Times New Roman" w:hAnsi="Times New Roman" w:cs="Times New Roman"/>
          <w:b/>
          <w:spacing w:val="17"/>
          <w:w w:val="91"/>
        </w:rPr>
        <w:br/>
      </w:r>
      <w:r w:rsidRPr="00614D11">
        <w:rPr>
          <w:rFonts w:ascii="Times New Roman" w:hAnsi="Times New Roman" w:cs="Times New Roman"/>
          <w:spacing w:val="19"/>
          <w:w w:val="95"/>
        </w:rPr>
        <w:t>а) базофилы и лимфоциты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7"/>
          <w:w w:val="95"/>
        </w:rPr>
        <w:t>б) нейтрофилы и моноциты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proofErr w:type="gramStart"/>
      <w:r w:rsidRPr="00614D11">
        <w:rPr>
          <w:rFonts w:ascii="Times New Roman" w:hAnsi="Times New Roman" w:cs="Times New Roman"/>
          <w:bCs/>
          <w:spacing w:val="2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7"/>
          <w:w w:val="95"/>
        </w:rPr>
        <w:t>эозинофилы</w:t>
      </w:r>
      <w:proofErr w:type="gramEnd"/>
      <w:r w:rsidRPr="00614D11">
        <w:rPr>
          <w:rFonts w:ascii="Times New Roman" w:hAnsi="Times New Roman" w:cs="Times New Roman"/>
          <w:spacing w:val="17"/>
          <w:w w:val="95"/>
        </w:rPr>
        <w:t xml:space="preserve"> и лимфоциты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spacing w:val="17"/>
          <w:w w:val="95"/>
        </w:rPr>
        <w:t>г) эозинофилы и моноциты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5" w:after="100" w:afterAutospacing="1" w:line="276" w:lineRule="auto"/>
        <w:ind w:left="851" w:right="2419" w:hanging="491"/>
        <w:rPr>
          <w:rFonts w:ascii="Times New Roman" w:hAnsi="Times New Roman" w:cs="Times New Roman"/>
          <w:b/>
          <w:spacing w:val="15"/>
          <w:w w:val="95"/>
        </w:rPr>
      </w:pPr>
      <w:r w:rsidRPr="00614D11">
        <w:rPr>
          <w:rFonts w:ascii="Times New Roman" w:hAnsi="Times New Roman" w:cs="Times New Roman"/>
          <w:b/>
          <w:spacing w:val="15"/>
          <w:w w:val="95"/>
        </w:rPr>
        <w:t>Антитела синтезируются: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336"/>
        </w:tabs>
        <w:spacing w:before="245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8"/>
          <w:w w:val="95"/>
        </w:rPr>
        <w:t>а) нейтрофилами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  <w:i/>
          <w:iCs/>
          <w:spacing w:val="14"/>
          <w:w w:val="95"/>
        </w:rPr>
      </w:pPr>
      <w:r w:rsidRPr="00614D11">
        <w:rPr>
          <w:rFonts w:ascii="Times New Roman" w:hAnsi="Times New Roman" w:cs="Times New Roman"/>
          <w:bCs/>
          <w:spacing w:val="16"/>
          <w:w w:val="95"/>
        </w:rPr>
        <w:t xml:space="preserve">б) </w:t>
      </w:r>
      <w:r w:rsidRPr="00614D11">
        <w:rPr>
          <w:rFonts w:ascii="Times New Roman" w:hAnsi="Times New Roman" w:cs="Times New Roman"/>
          <w:spacing w:val="16"/>
          <w:w w:val="95"/>
        </w:rPr>
        <w:t>базофилами и эозинофилами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  <w:spacing w:val="14"/>
          <w:w w:val="95"/>
        </w:rPr>
      </w:pPr>
      <w:r w:rsidRPr="00614D11">
        <w:rPr>
          <w:rFonts w:ascii="Times New Roman" w:hAnsi="Times New Roman" w:cs="Times New Roman"/>
          <w:spacing w:val="14"/>
          <w:w w:val="95"/>
        </w:rPr>
        <w:t>в) лимфоцитами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моноцитами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7"/>
          <w:w w:val="95"/>
        </w:rPr>
        <w:t>Лейкоцитарная формула — это: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5"/>
          <w:w w:val="95"/>
        </w:rPr>
        <w:t>химическая формула основных белков цито</w:t>
      </w:r>
      <w:r w:rsidRPr="00614D11">
        <w:rPr>
          <w:rFonts w:ascii="Times New Roman" w:hAnsi="Times New Roman" w:cs="Times New Roman"/>
          <w:spacing w:val="15"/>
          <w:w w:val="95"/>
        </w:rPr>
        <w:softHyphen/>
      </w:r>
      <w:r w:rsidRPr="00614D11">
        <w:rPr>
          <w:rFonts w:ascii="Times New Roman" w:hAnsi="Times New Roman" w:cs="Times New Roman"/>
          <w:spacing w:val="19"/>
          <w:w w:val="95"/>
        </w:rPr>
        <w:t>плазмы лейкоцита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3"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10"/>
        </w:rPr>
        <w:t xml:space="preserve">количественное соотношение между всеми </w:t>
      </w:r>
      <w:r w:rsidRPr="00614D11">
        <w:rPr>
          <w:rFonts w:ascii="Times New Roman" w:hAnsi="Times New Roman" w:cs="Times New Roman"/>
          <w:spacing w:val="3"/>
          <w:w w:val="110"/>
        </w:rPr>
        <w:t>типами лейкоцитов</w:t>
      </w:r>
      <w:r w:rsidRPr="00614D11">
        <w:rPr>
          <w:rFonts w:ascii="Times New Roman" w:hAnsi="Times New Roman" w:cs="Times New Roman"/>
          <w:b/>
          <w:spacing w:val="3"/>
          <w:w w:val="110"/>
        </w:rPr>
        <w:t xml:space="preserve"> </w:t>
      </w:r>
      <w:r w:rsidRPr="00614D11">
        <w:rPr>
          <w:rFonts w:ascii="Times New Roman" w:hAnsi="Times New Roman" w:cs="Times New Roman"/>
          <w:spacing w:val="3"/>
          <w:w w:val="110"/>
        </w:rPr>
        <w:t>крови человека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bCs/>
          <w:spacing w:val="-9"/>
          <w:w w:val="11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количественное соотношение между лейкоци</w:t>
      </w:r>
      <w:r w:rsidRPr="00614D11">
        <w:rPr>
          <w:rFonts w:ascii="Times New Roman" w:hAnsi="Times New Roman" w:cs="Times New Roman"/>
          <w:spacing w:val="11"/>
          <w:w w:val="95"/>
        </w:rPr>
        <w:softHyphen/>
      </w:r>
      <w:r w:rsidRPr="00614D11">
        <w:rPr>
          <w:rFonts w:ascii="Times New Roman" w:hAnsi="Times New Roman" w:cs="Times New Roman"/>
          <w:spacing w:val="16"/>
          <w:w w:val="95"/>
        </w:rPr>
        <w:t xml:space="preserve">тами зернистой </w:t>
      </w:r>
      <w:proofErr w:type="gramStart"/>
      <w:r w:rsidRPr="00614D11">
        <w:rPr>
          <w:rFonts w:ascii="Times New Roman" w:hAnsi="Times New Roman" w:cs="Times New Roman"/>
          <w:spacing w:val="16"/>
          <w:w w:val="95"/>
        </w:rPr>
        <w:t>и  незернистой</w:t>
      </w:r>
      <w:proofErr w:type="gramEnd"/>
      <w:r w:rsidRPr="00614D11">
        <w:rPr>
          <w:rFonts w:ascii="Times New Roman" w:hAnsi="Times New Roman" w:cs="Times New Roman"/>
          <w:spacing w:val="16"/>
          <w:w w:val="95"/>
        </w:rPr>
        <w:t xml:space="preserve"> групп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spacing w:val="16"/>
          <w:w w:val="95"/>
        </w:rPr>
        <w:t>г) соотношение между гранулоцитами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Содержание тромбоцитов в 1 мм</w:t>
      </w:r>
      <w:r w:rsidRPr="00614D11">
        <w:rPr>
          <w:rFonts w:ascii="Times New Roman" w:hAnsi="Times New Roman" w:cs="Times New Roman"/>
          <w:b/>
          <w:spacing w:val="16"/>
          <w:w w:val="95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16"/>
          <w:w w:val="95"/>
        </w:rPr>
        <w:t xml:space="preserve"> крови человека</w:t>
      </w:r>
      <w:r w:rsidRPr="00614D11">
        <w:rPr>
          <w:rFonts w:ascii="Times New Roman" w:hAnsi="Times New Roman" w:cs="Times New Roman"/>
          <w:b/>
        </w:rPr>
        <w:t xml:space="preserve"> </w:t>
      </w:r>
      <w:r w:rsidRPr="00614D11">
        <w:rPr>
          <w:rFonts w:ascii="Times New Roman" w:hAnsi="Times New Roman" w:cs="Times New Roman"/>
          <w:b/>
          <w:spacing w:val="13"/>
          <w:w w:val="95"/>
        </w:rPr>
        <w:t>составляет: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04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50 тыс.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0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"/>
          <w:w w:val="95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100 тыс.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spacing w:val="18"/>
          <w:w w:val="95"/>
        </w:rPr>
        <w:t>в) 250-400 тыс.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spacing w:val="18"/>
          <w:w w:val="95"/>
        </w:rPr>
        <w:t>г) 300 тыс.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Сущность свертывания крови заключается в: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 xml:space="preserve">а) </w:t>
      </w:r>
      <w:r w:rsidRPr="00614D11">
        <w:rPr>
          <w:rFonts w:ascii="Times New Roman" w:hAnsi="Times New Roman" w:cs="Times New Roman"/>
          <w:spacing w:val="17"/>
          <w:w w:val="95"/>
        </w:rPr>
        <w:t>слипании эритроцитов в месте травмы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4"/>
          <w:w w:val="95"/>
        </w:rPr>
        <w:t>б) переходе растворенного в плазме крови фиб</w:t>
      </w:r>
      <w:r w:rsidRPr="00614D11">
        <w:rPr>
          <w:rFonts w:ascii="Times New Roman" w:hAnsi="Times New Roman" w:cs="Times New Roman"/>
          <w:spacing w:val="14"/>
          <w:w w:val="95"/>
        </w:rPr>
        <w:softHyphen/>
      </w:r>
      <w:r w:rsidRPr="00614D11">
        <w:rPr>
          <w:rFonts w:ascii="Times New Roman" w:hAnsi="Times New Roman" w:cs="Times New Roman"/>
          <w:spacing w:val="16"/>
          <w:w w:val="95"/>
        </w:rPr>
        <w:t>риногена в</w:t>
      </w:r>
      <w:r w:rsidRPr="00614D11">
        <w:rPr>
          <w:rFonts w:ascii="Times New Roman" w:hAnsi="Times New Roman" w:cs="Times New Roman"/>
          <w:b/>
          <w:spacing w:val="16"/>
          <w:w w:val="95"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нерастворимый фибрин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94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разрушении тромбоцитов в месте травмы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94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spacing w:val="16"/>
          <w:w w:val="95"/>
        </w:rPr>
        <w:t>г) слипание тромбоцитов в месте травмы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</w:rPr>
        <w:t>Процесс свертывания крови начинается с высвобож</w:t>
      </w:r>
      <w:r w:rsidRPr="00614D11">
        <w:rPr>
          <w:rFonts w:ascii="Times New Roman" w:hAnsi="Times New Roman" w:cs="Times New Roman"/>
          <w:b/>
          <w:spacing w:val="8"/>
        </w:rPr>
        <w:t>дения: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3"/>
        </w:rPr>
      </w:pPr>
      <w:r w:rsidRPr="00614D11">
        <w:rPr>
          <w:rFonts w:ascii="Times New Roman" w:hAnsi="Times New Roman" w:cs="Times New Roman"/>
          <w:spacing w:val="13"/>
        </w:rPr>
        <w:t>а) протромбина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lastRenderedPageBreak/>
        <w:t xml:space="preserve">б) </w:t>
      </w:r>
      <w:proofErr w:type="spellStart"/>
      <w:r w:rsidRPr="00614D11">
        <w:rPr>
          <w:rFonts w:ascii="Times New Roman" w:hAnsi="Times New Roman" w:cs="Times New Roman"/>
          <w:spacing w:val="9"/>
        </w:rPr>
        <w:t>тромбопластина</w:t>
      </w:r>
      <w:proofErr w:type="spellEnd"/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6"/>
        </w:rPr>
      </w:pPr>
      <w:r w:rsidRPr="00614D11">
        <w:rPr>
          <w:rFonts w:ascii="Times New Roman" w:hAnsi="Times New Roman" w:cs="Times New Roman"/>
          <w:bCs/>
          <w:spacing w:val="16"/>
        </w:rPr>
        <w:t xml:space="preserve">в) </w:t>
      </w:r>
      <w:r w:rsidRPr="00614D11">
        <w:rPr>
          <w:rFonts w:ascii="Times New Roman" w:hAnsi="Times New Roman" w:cs="Times New Roman"/>
          <w:spacing w:val="16"/>
        </w:rPr>
        <w:t>витамина К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6"/>
        </w:rPr>
      </w:pPr>
      <w:r w:rsidRPr="00614D11">
        <w:rPr>
          <w:rFonts w:ascii="Times New Roman" w:hAnsi="Times New Roman" w:cs="Times New Roman"/>
          <w:spacing w:val="16"/>
        </w:rPr>
        <w:t>г) фибрина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47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3"/>
          <w:w w:val="108"/>
        </w:rPr>
        <w:t xml:space="preserve">Веществами, способствующими свертыванию крови, </w:t>
      </w:r>
      <w:r w:rsidRPr="00614D11">
        <w:rPr>
          <w:rFonts w:ascii="Times New Roman" w:hAnsi="Times New Roman" w:cs="Times New Roman"/>
          <w:b/>
          <w:spacing w:val="5"/>
          <w:w w:val="108"/>
        </w:rPr>
        <w:t>являются: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spacing w:val="5"/>
          <w:w w:val="108"/>
        </w:rPr>
        <w:t>а)</w:t>
      </w:r>
      <w:r w:rsidRPr="00614D11">
        <w:rPr>
          <w:rFonts w:ascii="Times New Roman" w:hAnsi="Times New Roman" w:cs="Times New Roman"/>
        </w:rPr>
        <w:t xml:space="preserve">  </w:t>
      </w:r>
      <w:r w:rsidRPr="00614D11">
        <w:rPr>
          <w:rFonts w:ascii="Times New Roman" w:hAnsi="Times New Roman" w:cs="Times New Roman"/>
          <w:spacing w:val="1"/>
          <w:w w:val="108"/>
        </w:rPr>
        <w:t>гепарин</w:t>
      </w:r>
      <w:proofErr w:type="gramEnd"/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bCs/>
          <w:spacing w:val="-6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2"/>
          <w:w w:val="108"/>
        </w:rPr>
        <w:t>гирудин</w:t>
      </w:r>
      <w:proofErr w:type="gramEnd"/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1"/>
          <w:w w:val="108"/>
          <w:vertAlign w:val="superscript"/>
        </w:rPr>
      </w:pPr>
      <w:proofErr w:type="gramStart"/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"/>
          <w:w w:val="108"/>
        </w:rPr>
        <w:t>витамин</w:t>
      </w:r>
      <w:proofErr w:type="gramEnd"/>
      <w:r w:rsidRPr="00614D11">
        <w:rPr>
          <w:rFonts w:ascii="Times New Roman" w:hAnsi="Times New Roman" w:cs="Times New Roman"/>
          <w:spacing w:val="1"/>
          <w:w w:val="108"/>
        </w:rPr>
        <w:t xml:space="preserve"> К и ионы Са</w:t>
      </w:r>
      <w:r w:rsidRPr="00614D11">
        <w:rPr>
          <w:rFonts w:ascii="Times New Roman" w:hAnsi="Times New Roman" w:cs="Times New Roman"/>
          <w:spacing w:val="1"/>
          <w:w w:val="108"/>
          <w:vertAlign w:val="superscript"/>
        </w:rPr>
        <w:t>2+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6"/>
        </w:rPr>
        <w:t xml:space="preserve">г) </w:t>
      </w:r>
      <w:r w:rsidRPr="00614D11">
        <w:rPr>
          <w:rFonts w:ascii="Times New Roman" w:hAnsi="Times New Roman" w:cs="Times New Roman"/>
        </w:rPr>
        <w:t>ионы К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Тромбоз — это: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108"/>
        </w:rPr>
        <w:t>а) снижение содержания тромбоцитов в крови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7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внутрисосудистое свертывание крови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2"/>
          <w:w w:val="108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  <w:w w:val="108"/>
        </w:rPr>
        <w:t>повышение содержания тромбоцитов в крови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2"/>
          <w:w w:val="108"/>
        </w:rPr>
      </w:pPr>
      <w:r w:rsidRPr="00614D11">
        <w:rPr>
          <w:rFonts w:ascii="Times New Roman" w:hAnsi="Times New Roman" w:cs="Times New Roman"/>
          <w:spacing w:val="2"/>
          <w:w w:val="108"/>
        </w:rPr>
        <w:t>г) разрушение тромбоцитов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w w:val="108"/>
        </w:rPr>
      </w:pPr>
      <w:r w:rsidRPr="00614D11">
        <w:rPr>
          <w:rFonts w:ascii="Times New Roman" w:hAnsi="Times New Roman" w:cs="Times New Roman"/>
          <w:b/>
          <w:spacing w:val="3"/>
          <w:w w:val="108"/>
        </w:rPr>
        <w:t xml:space="preserve">Кровь </w:t>
      </w:r>
      <w:r w:rsidRPr="00614D11">
        <w:rPr>
          <w:rFonts w:ascii="Times New Roman" w:hAnsi="Times New Roman" w:cs="Times New Roman"/>
          <w:b/>
          <w:spacing w:val="3"/>
          <w:w w:val="108"/>
          <w:lang w:val="en-US"/>
        </w:rPr>
        <w:t>I</w:t>
      </w:r>
      <w:r w:rsidRPr="00614D11">
        <w:rPr>
          <w:rFonts w:ascii="Times New Roman" w:hAnsi="Times New Roman" w:cs="Times New Roman"/>
          <w:b/>
          <w:spacing w:val="3"/>
          <w:w w:val="108"/>
        </w:rPr>
        <w:t xml:space="preserve"> группы можно переливать людям с любой</w:t>
      </w:r>
      <w:r w:rsidRPr="00614D11">
        <w:rPr>
          <w:rFonts w:ascii="Times New Roman" w:hAnsi="Times New Roman" w:cs="Times New Roman"/>
          <w:b/>
          <w:w w:val="108"/>
        </w:rPr>
        <w:t xml:space="preserve"> группой крови, потому что ее эритроциты: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3"/>
          <w:w w:val="108"/>
        </w:rPr>
      </w:pPr>
      <w:r w:rsidRPr="00614D11">
        <w:rPr>
          <w:rFonts w:ascii="Times New Roman" w:hAnsi="Times New Roman" w:cs="Times New Roman"/>
          <w:spacing w:val="3"/>
          <w:w w:val="108"/>
        </w:rPr>
        <w:t xml:space="preserve">а) не содержат </w:t>
      </w:r>
      <w:proofErr w:type="spellStart"/>
      <w:r w:rsidRPr="00614D11">
        <w:rPr>
          <w:rFonts w:ascii="Times New Roman" w:hAnsi="Times New Roman" w:cs="Times New Roman"/>
          <w:spacing w:val="3"/>
          <w:w w:val="108"/>
        </w:rPr>
        <w:t>агглютиногены</w:t>
      </w:r>
      <w:proofErr w:type="spellEnd"/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3"/>
          <w:w w:val="108"/>
        </w:rPr>
      </w:pPr>
      <w:r w:rsidRPr="00614D11">
        <w:rPr>
          <w:rFonts w:ascii="Times New Roman" w:hAnsi="Times New Roman" w:cs="Times New Roman"/>
          <w:bCs/>
          <w:spacing w:val="-6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не содержат агглютинины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  <w:w w:val="108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08"/>
        </w:rPr>
        <w:t>содержат только антиген 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содержат только антиген В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7"/>
          <w:w w:val="95"/>
        </w:rPr>
        <w:t>Толщина стенки желудочка сердца: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688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bCs/>
          <w:spacing w:val="14"/>
          <w:w w:val="95"/>
        </w:rPr>
        <w:t xml:space="preserve">а) </w:t>
      </w:r>
      <w:r w:rsidRPr="00614D11">
        <w:rPr>
          <w:rFonts w:ascii="Times New Roman" w:hAnsi="Times New Roman" w:cs="Times New Roman"/>
          <w:spacing w:val="14"/>
          <w:w w:val="95"/>
        </w:rPr>
        <w:t>больше в правом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68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3"/>
          <w:w w:val="95"/>
        </w:rPr>
        <w:t>б) больше в левом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 xml:space="preserve">в) </w:t>
      </w:r>
      <w:r w:rsidRPr="00614D11">
        <w:rPr>
          <w:rFonts w:ascii="Times New Roman" w:hAnsi="Times New Roman" w:cs="Times New Roman"/>
          <w:spacing w:val="17"/>
          <w:w w:val="95"/>
        </w:rPr>
        <w:t>одинакова в обоих желудочках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bCs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>г) больше в предсердиях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3"/>
          <w:w w:val="95"/>
        </w:rPr>
        <w:t>Створчатые клапаны сердца располагаются между: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5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5"/>
        </w:rPr>
        <w:t>предсердиями и желудочками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9"/>
          <w:w w:val="95"/>
        </w:rPr>
        <w:t>правым желудочком и легочной артерией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spacing w:val="21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1"/>
          <w:w w:val="95"/>
        </w:rPr>
        <w:t>левым желудочком и аортой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г)</w:t>
      </w:r>
      <w:r w:rsidRPr="00614D11">
        <w:rPr>
          <w:rFonts w:ascii="Times New Roman" w:hAnsi="Times New Roman" w:cs="Times New Roman"/>
          <w:b/>
          <w:bCs/>
          <w:spacing w:val="6"/>
          <w:w w:val="95"/>
        </w:rPr>
        <w:t xml:space="preserve"> </w:t>
      </w:r>
      <w:r w:rsidRPr="00614D11">
        <w:rPr>
          <w:rFonts w:ascii="Times New Roman" w:hAnsi="Times New Roman" w:cs="Times New Roman"/>
          <w:bCs/>
          <w:spacing w:val="6"/>
          <w:w w:val="95"/>
        </w:rPr>
        <w:t>правым предсердием и полыми венами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Полулунные клапаны сердца располагаются между: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предсердиями и желудочками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желудочками и отходящими от них сосудами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только между правым желудочком и легочной артерией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только между левым желудочком и аортой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Сердечные клапаны открываются и закрываются в нужный момент под влиянием: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сокращения мышц предсердия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  <w:w w:val="95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5"/>
        </w:rPr>
        <w:t>сокращения сосочковых мышц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spacing w:val="13"/>
          <w:w w:val="95"/>
        </w:rPr>
        <w:t>в) непосредственно давления крови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spacing w:val="13"/>
          <w:w w:val="95"/>
        </w:rPr>
        <w:t>г) сокращения мышц желудочков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9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1"/>
          <w:w w:val="95"/>
        </w:rPr>
        <w:t xml:space="preserve">Причина </w:t>
      </w:r>
      <w:proofErr w:type="spellStart"/>
      <w:r w:rsidRPr="00614D11">
        <w:rPr>
          <w:rFonts w:ascii="Times New Roman" w:hAnsi="Times New Roman" w:cs="Times New Roman"/>
          <w:b/>
          <w:spacing w:val="11"/>
          <w:w w:val="95"/>
        </w:rPr>
        <w:t>неутомляемости</w:t>
      </w:r>
      <w:proofErr w:type="spellEnd"/>
      <w:r w:rsidRPr="00614D11">
        <w:rPr>
          <w:rFonts w:ascii="Times New Roman" w:hAnsi="Times New Roman" w:cs="Times New Roman"/>
          <w:b/>
          <w:spacing w:val="11"/>
          <w:w w:val="95"/>
        </w:rPr>
        <w:t xml:space="preserve"> сердечной мышцы заклю</w:t>
      </w:r>
      <w:r w:rsidRPr="00614D11">
        <w:rPr>
          <w:rFonts w:ascii="Times New Roman" w:hAnsi="Times New Roman" w:cs="Times New Roman"/>
          <w:b/>
          <w:spacing w:val="11"/>
          <w:w w:val="95"/>
        </w:rPr>
        <w:softHyphen/>
      </w:r>
      <w:r w:rsidRPr="00614D11">
        <w:rPr>
          <w:rFonts w:ascii="Times New Roman" w:hAnsi="Times New Roman" w:cs="Times New Roman"/>
          <w:b/>
          <w:spacing w:val="15"/>
          <w:w w:val="95"/>
        </w:rPr>
        <w:t>чается в: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83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6"/>
          <w:w w:val="95"/>
        </w:rPr>
        <w:t>а) чередовании ее сокращения и расслабления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18"/>
        </w:tabs>
        <w:spacing w:before="5"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bCs/>
          <w:spacing w:val="2"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4"/>
          <w:w w:val="95"/>
        </w:rPr>
        <w:t>возможности</w:t>
      </w:r>
      <w:proofErr w:type="gramEnd"/>
      <w:r w:rsidRPr="00614D11">
        <w:rPr>
          <w:rFonts w:ascii="Times New Roman" w:hAnsi="Times New Roman" w:cs="Times New Roman"/>
          <w:spacing w:val="14"/>
          <w:w w:val="95"/>
        </w:rPr>
        <w:t xml:space="preserve"> парасимпатического отдела ве</w:t>
      </w:r>
      <w:r w:rsidRPr="00614D11">
        <w:rPr>
          <w:rFonts w:ascii="Times New Roman" w:hAnsi="Times New Roman" w:cs="Times New Roman"/>
          <w:spacing w:val="12"/>
          <w:w w:val="95"/>
        </w:rPr>
        <w:t xml:space="preserve">гетативной нервной системы замедлять ритм </w:t>
      </w:r>
      <w:r w:rsidRPr="00614D11">
        <w:rPr>
          <w:rFonts w:ascii="Times New Roman" w:hAnsi="Times New Roman" w:cs="Times New Roman"/>
          <w:spacing w:val="15"/>
          <w:w w:val="95"/>
        </w:rPr>
        <w:t>работы сердца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  <w:spacing w:val="19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2"/>
          <w:w w:val="95"/>
        </w:rPr>
        <w:t>возможности рефлекторного изменения рабо</w:t>
      </w:r>
      <w:r w:rsidRPr="00614D11">
        <w:rPr>
          <w:rFonts w:ascii="Times New Roman" w:hAnsi="Times New Roman" w:cs="Times New Roman"/>
          <w:spacing w:val="12"/>
          <w:w w:val="95"/>
        </w:rPr>
        <w:softHyphen/>
      </w:r>
      <w:r w:rsidRPr="00614D11">
        <w:rPr>
          <w:rFonts w:ascii="Times New Roman" w:hAnsi="Times New Roman" w:cs="Times New Roman"/>
          <w:spacing w:val="15"/>
          <w:w w:val="95"/>
        </w:rPr>
        <w:t>ты сердца под действием различных раздра</w:t>
      </w:r>
      <w:r w:rsidRPr="00614D11">
        <w:rPr>
          <w:rFonts w:ascii="Times New Roman" w:hAnsi="Times New Roman" w:cs="Times New Roman"/>
          <w:spacing w:val="15"/>
          <w:w w:val="95"/>
        </w:rPr>
        <w:softHyphen/>
      </w:r>
      <w:r w:rsidRPr="00614D11">
        <w:rPr>
          <w:rFonts w:ascii="Times New Roman" w:hAnsi="Times New Roman" w:cs="Times New Roman"/>
          <w:spacing w:val="19"/>
          <w:w w:val="95"/>
        </w:rPr>
        <w:t>жителей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г) возможности гуморальной регуляции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2"/>
          <w:w w:val="95"/>
        </w:rPr>
        <w:t>Частота сердечного ритма возрастает под влиянием: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8"/>
          <w:w w:val="95"/>
        </w:rPr>
        <w:t>а) возбуждения симпатических нервов и выде</w:t>
      </w:r>
      <w:r w:rsidRPr="00614D11">
        <w:rPr>
          <w:rFonts w:ascii="Times New Roman" w:hAnsi="Times New Roman" w:cs="Times New Roman"/>
          <w:spacing w:val="17"/>
          <w:w w:val="95"/>
        </w:rPr>
        <w:t>ления адреналина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28"/>
        </w:tabs>
        <w:spacing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bCs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6"/>
          <w:w w:val="95"/>
        </w:rPr>
        <w:t>возбуждения</w:t>
      </w:r>
      <w:proofErr w:type="gramEnd"/>
      <w:r w:rsidRPr="00614D11">
        <w:rPr>
          <w:rFonts w:ascii="Times New Roman" w:hAnsi="Times New Roman" w:cs="Times New Roman"/>
          <w:spacing w:val="16"/>
          <w:w w:val="95"/>
        </w:rPr>
        <w:t xml:space="preserve"> парасимпатических нервов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28"/>
        </w:tabs>
        <w:spacing w:before="5" w:after="100" w:afterAutospacing="1"/>
        <w:rPr>
          <w:rFonts w:ascii="Times New Roman" w:hAnsi="Times New Roman" w:cs="Times New Roman"/>
          <w:spacing w:val="18"/>
          <w:w w:val="95"/>
        </w:rPr>
      </w:pPr>
      <w:proofErr w:type="gramStart"/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8"/>
          <w:w w:val="95"/>
        </w:rPr>
        <w:t>ионов</w:t>
      </w:r>
      <w:proofErr w:type="gramEnd"/>
      <w:r w:rsidRPr="00614D11">
        <w:rPr>
          <w:rFonts w:ascii="Times New Roman" w:hAnsi="Times New Roman" w:cs="Times New Roman"/>
          <w:spacing w:val="18"/>
          <w:w w:val="95"/>
        </w:rPr>
        <w:t xml:space="preserve"> К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28"/>
        </w:tabs>
        <w:spacing w:before="5"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lastRenderedPageBreak/>
        <w:t xml:space="preserve">г) </w:t>
      </w:r>
      <w:proofErr w:type="spellStart"/>
      <w:r w:rsidRPr="00614D11">
        <w:rPr>
          <w:rFonts w:ascii="Times New Roman" w:hAnsi="Times New Roman" w:cs="Times New Roman"/>
          <w:bCs/>
          <w:spacing w:val="6"/>
          <w:w w:val="95"/>
        </w:rPr>
        <w:t>ацитилхолина</w:t>
      </w:r>
      <w:proofErr w:type="spellEnd"/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9"/>
        </w:rPr>
        <w:t>Средней скорости тока крови в венах из приведен</w:t>
      </w:r>
      <w:r w:rsidRPr="00614D11">
        <w:rPr>
          <w:rFonts w:ascii="Times New Roman" w:hAnsi="Times New Roman" w:cs="Times New Roman"/>
          <w:b/>
          <w:spacing w:val="2"/>
          <w:w w:val="109"/>
        </w:rPr>
        <w:softHyphen/>
      </w:r>
      <w:r w:rsidRPr="00614D11">
        <w:rPr>
          <w:rFonts w:ascii="Times New Roman" w:hAnsi="Times New Roman" w:cs="Times New Roman"/>
          <w:b/>
          <w:spacing w:val="3"/>
          <w:w w:val="109"/>
        </w:rPr>
        <w:t>ных величин</w:t>
      </w:r>
      <w:r w:rsidRPr="00614D11">
        <w:rPr>
          <w:rFonts w:ascii="Times New Roman" w:hAnsi="Times New Roman" w:cs="Times New Roman"/>
          <w:spacing w:val="3"/>
          <w:w w:val="109"/>
        </w:rPr>
        <w:t xml:space="preserve"> </w:t>
      </w:r>
      <w:r w:rsidRPr="00614D11">
        <w:rPr>
          <w:rFonts w:ascii="Times New Roman" w:hAnsi="Times New Roman" w:cs="Times New Roman"/>
          <w:b/>
          <w:spacing w:val="3"/>
          <w:w w:val="109"/>
        </w:rPr>
        <w:t>соответствует: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9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w w:val="109"/>
        </w:rPr>
        <w:t>1,</w:t>
      </w:r>
      <w:proofErr w:type="gramStart"/>
      <w:r w:rsidRPr="00614D11">
        <w:rPr>
          <w:rFonts w:ascii="Times New Roman" w:hAnsi="Times New Roman" w:cs="Times New Roman"/>
          <w:w w:val="109"/>
        </w:rPr>
        <w:t>2 .мм</w:t>
      </w:r>
      <w:proofErr w:type="gramEnd"/>
      <w:r w:rsidRPr="00614D11">
        <w:rPr>
          <w:rFonts w:ascii="Times New Roman" w:hAnsi="Times New Roman" w:cs="Times New Roman"/>
          <w:w w:val="109"/>
        </w:rPr>
        <w:t>/с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75"/>
        </w:tabs>
        <w:spacing w:before="5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4"/>
        </w:rPr>
        <w:t>0,5 м/с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7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  <w:w w:val="94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2"/>
          <w:w w:val="94"/>
        </w:rPr>
        <w:t>50 мм/с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4"/>
        </w:rPr>
      </w:pPr>
      <w:r w:rsidRPr="00614D11">
        <w:rPr>
          <w:rFonts w:ascii="Times New Roman" w:hAnsi="Times New Roman" w:cs="Times New Roman"/>
          <w:spacing w:val="13"/>
          <w:w w:val="94"/>
        </w:rPr>
        <w:t>г) 0,25 м/с и менее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4"/>
          <w:w w:val="94"/>
        </w:rPr>
        <w:t>Самая высокая скорость тока крови в: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2"/>
          <w:w w:val="94"/>
        </w:rPr>
        <w:t>а) аорте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spacing w:val="7"/>
          <w:w w:val="94"/>
        </w:rPr>
      </w:pPr>
      <w:r w:rsidRPr="00614D11">
        <w:rPr>
          <w:rFonts w:ascii="Times New Roman" w:hAnsi="Times New Roman" w:cs="Times New Roman"/>
          <w:bCs/>
          <w:spacing w:val="-2"/>
          <w:w w:val="94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  <w:w w:val="94"/>
        </w:rPr>
        <w:t>венах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  <w:w w:val="94"/>
        </w:rPr>
        <w:t>в) артериях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-5"/>
          <w:w w:val="85"/>
        </w:rPr>
      </w:pPr>
      <w:r w:rsidRPr="00614D11">
        <w:rPr>
          <w:rFonts w:ascii="Times New Roman" w:hAnsi="Times New Roman" w:cs="Times New Roman"/>
          <w:b/>
          <w:bCs/>
          <w:spacing w:val="-5"/>
          <w:w w:val="85"/>
        </w:rPr>
        <w:t xml:space="preserve">г) </w:t>
      </w:r>
      <w:r w:rsidRPr="00614D11">
        <w:rPr>
          <w:rFonts w:ascii="Times New Roman" w:hAnsi="Times New Roman" w:cs="Times New Roman"/>
          <w:spacing w:val="-5"/>
          <w:w w:val="85"/>
        </w:rPr>
        <w:t>капиллярах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-5"/>
          <w:w w:val="85"/>
        </w:rPr>
      </w:pPr>
    </w:p>
    <w:p w:rsidR="00DF66FB" w:rsidRPr="00614D11" w:rsidRDefault="00DF66FB" w:rsidP="00330935">
      <w:pPr>
        <w:pStyle w:val="a3"/>
        <w:numPr>
          <w:ilvl w:val="0"/>
          <w:numId w:val="1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0"/>
        </w:rPr>
        <w:t>Сосудодвигательный центр находится в: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15"/>
          <w:w w:val="90"/>
        </w:rPr>
      </w:pPr>
      <w:r w:rsidRPr="00614D11">
        <w:rPr>
          <w:rFonts w:ascii="Times New Roman" w:hAnsi="Times New Roman" w:cs="Times New Roman"/>
          <w:bCs/>
          <w:spacing w:val="18"/>
          <w:w w:val="90"/>
        </w:rPr>
        <w:t xml:space="preserve">а) </w:t>
      </w:r>
      <w:r w:rsidRPr="00614D11">
        <w:rPr>
          <w:rFonts w:ascii="Times New Roman" w:hAnsi="Times New Roman" w:cs="Times New Roman"/>
          <w:spacing w:val="18"/>
          <w:w w:val="90"/>
        </w:rPr>
        <w:t>среднем мозге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5"/>
          <w:w w:val="90"/>
        </w:rPr>
        <w:t>б) продолговатом мозге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spacing w:val="18"/>
          <w:w w:val="90"/>
        </w:rPr>
      </w:pPr>
      <w:r w:rsidRPr="00614D11">
        <w:rPr>
          <w:rFonts w:ascii="Times New Roman" w:hAnsi="Times New Roman" w:cs="Times New Roman"/>
          <w:bCs/>
          <w:spacing w:val="5"/>
          <w:w w:val="9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8"/>
          <w:w w:val="90"/>
        </w:rPr>
        <w:t>промежуточном мозге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bCs/>
          <w:spacing w:val="5"/>
          <w:w w:val="90"/>
        </w:rPr>
      </w:pPr>
      <w:proofErr w:type="gramStart"/>
      <w:r w:rsidRPr="00614D11">
        <w:rPr>
          <w:rFonts w:ascii="Times New Roman" w:hAnsi="Times New Roman" w:cs="Times New Roman"/>
          <w:bCs/>
          <w:spacing w:val="5"/>
          <w:w w:val="90"/>
        </w:rPr>
        <w:t>г)</w:t>
      </w:r>
      <w:r w:rsidRPr="00614D11">
        <w:rPr>
          <w:rFonts w:ascii="Times New Roman" w:hAnsi="Times New Roman" w:cs="Times New Roman"/>
          <w:b/>
          <w:bCs/>
          <w:spacing w:val="5"/>
          <w:w w:val="90"/>
        </w:rPr>
        <w:t xml:space="preserve">  </w:t>
      </w:r>
      <w:r w:rsidRPr="00614D11">
        <w:rPr>
          <w:rFonts w:ascii="Times New Roman" w:hAnsi="Times New Roman" w:cs="Times New Roman"/>
          <w:bCs/>
          <w:spacing w:val="5"/>
          <w:w w:val="90"/>
        </w:rPr>
        <w:t>мозжечке</w:t>
      </w:r>
      <w:proofErr w:type="gramEnd"/>
    </w:p>
    <w:p w:rsidR="00DF66FB" w:rsidRPr="00614D11" w:rsidRDefault="00DF66FB" w:rsidP="00330935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Укажите первую фазу цикла сердечных сокращений: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систола предсердий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период изгнания систолы желудочков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общая диастола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период напряжения систолы желудочков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Максимальное давление в артериях регистрируется </w:t>
      </w:r>
      <w:proofErr w:type="gramStart"/>
      <w:r w:rsidRPr="00614D11">
        <w:rPr>
          <w:rFonts w:ascii="Times New Roman" w:hAnsi="Times New Roman" w:cs="Times New Roman"/>
          <w:b/>
        </w:rPr>
        <w:t>во время</w:t>
      </w:r>
      <w:proofErr w:type="gramEnd"/>
      <w:r w:rsidRPr="00614D11">
        <w:rPr>
          <w:rFonts w:ascii="Times New Roman" w:hAnsi="Times New Roman" w:cs="Times New Roman"/>
          <w:b/>
        </w:rPr>
        <w:t>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систолы предсердий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периода напряжения систолы желудочков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периода изгнания систолы желудочков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общей диастолы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Наименьшее давление крови регистрируется: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артериях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венах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артериолах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капиллярах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Минутный объём крови в покое равен: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5-</w:t>
      </w:r>
      <w:smartTag w:uri="urn:schemas-microsoft-com:office:smarttags" w:element="metricconverter">
        <w:smartTagPr>
          <w:attr w:name="ProductID" w:val="6 л"/>
        </w:smartTagPr>
        <w:r w:rsidRPr="00614D11">
          <w:rPr>
            <w:rFonts w:ascii="Times New Roman" w:hAnsi="Times New Roman" w:cs="Times New Roman"/>
          </w:rPr>
          <w:t>6 л</w:t>
        </w:r>
      </w:smartTag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60-80 мл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400-</w:t>
      </w:r>
      <w:proofErr w:type="gramStart"/>
      <w:r w:rsidRPr="00614D11">
        <w:rPr>
          <w:rFonts w:ascii="Times New Roman" w:hAnsi="Times New Roman" w:cs="Times New Roman"/>
        </w:rPr>
        <w:t>600  мл</w:t>
      </w:r>
      <w:proofErr w:type="gramEnd"/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18-</w:t>
      </w:r>
      <w:smartTag w:uri="urn:schemas-microsoft-com:office:smarttags" w:element="metricconverter">
        <w:smartTagPr>
          <w:attr w:name="ProductID" w:val="20 л"/>
        </w:smartTagPr>
        <w:r w:rsidRPr="00614D11">
          <w:rPr>
            <w:rFonts w:ascii="Times New Roman" w:hAnsi="Times New Roman" w:cs="Times New Roman"/>
          </w:rPr>
          <w:t>20 л</w:t>
        </w:r>
      </w:smartTag>
    </w:p>
    <w:p w:rsidR="00DF66FB" w:rsidRPr="00614D11" w:rsidRDefault="00DF66FB" w:rsidP="00330935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Линейная скорость кровотока наименьшая: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артериях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артериолах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капиллярах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венах</w:t>
      </w:r>
    </w:p>
    <w:p w:rsidR="00DF66FB" w:rsidRPr="00614D11" w:rsidRDefault="00DF66FB" w:rsidP="00330935">
      <w:pPr>
        <w:widowControl/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Способностью к активному передвижению обладают: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лейкоциты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тромбоциты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антитела</w:t>
      </w:r>
    </w:p>
    <w:p w:rsidR="00DF66FB" w:rsidRPr="00614D11" w:rsidRDefault="00DF66FB" w:rsidP="00330935">
      <w:pPr>
        <w:widowControl/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Эритроциты образуются: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селезёнке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лимфатических узлах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в красном костном мозге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печени</w:t>
      </w:r>
    </w:p>
    <w:p w:rsidR="00DF66FB" w:rsidRPr="00614D11" w:rsidRDefault="00DF66FB" w:rsidP="00330935">
      <w:pPr>
        <w:widowControl/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Функции лейкоцитов: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дыхательная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выделительная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защитная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регуляторная</w:t>
      </w:r>
    </w:p>
    <w:p w:rsidR="00DF66FB" w:rsidRPr="00614D11" w:rsidRDefault="00DF66FB" w:rsidP="00330935">
      <w:pPr>
        <w:widowControl/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свёртывании крови непосредственно участвует: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глобулин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фибриноген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альбумин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гемоглобин</w:t>
      </w:r>
    </w:p>
    <w:p w:rsidR="00DF66FB" w:rsidRPr="00614D11" w:rsidRDefault="00DF66FB" w:rsidP="00330935">
      <w:pPr>
        <w:widowControl/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b/>
        </w:rPr>
      </w:pPr>
      <w:proofErr w:type="spellStart"/>
      <w:r w:rsidRPr="00614D11">
        <w:rPr>
          <w:rFonts w:ascii="Times New Roman" w:hAnsi="Times New Roman" w:cs="Times New Roman"/>
          <w:b/>
        </w:rPr>
        <w:t>Агглютиногены</w:t>
      </w:r>
      <w:proofErr w:type="spellEnd"/>
      <w:r w:rsidRPr="00614D11">
        <w:rPr>
          <w:rFonts w:ascii="Times New Roman" w:hAnsi="Times New Roman" w:cs="Times New Roman"/>
          <w:b/>
        </w:rPr>
        <w:t xml:space="preserve"> входят в состав: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лейкоцитов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тромбоцитов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плазмы крови</w:t>
      </w:r>
    </w:p>
    <w:p w:rsidR="00DF66FB" w:rsidRPr="00614D11" w:rsidRDefault="00DF66FB" w:rsidP="00330935">
      <w:pPr>
        <w:widowControl/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Рабочая гипертрофия сердечной мышцы объясняется: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уменьшением синтеза сократительных белков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повышением активности проводящей системы сердца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увеличением количества мышечных волокон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усилением синтеза сократительных белков</w:t>
      </w:r>
    </w:p>
    <w:p w:rsidR="00DF66FB" w:rsidRPr="00614D11" w:rsidRDefault="00DF66FB" w:rsidP="00330935">
      <w:pPr>
        <w:widowControl/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свертывании крови участвуют: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лимфоциты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лейкоциты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тромбоциты</w:t>
      </w:r>
    </w:p>
    <w:p w:rsidR="00DF66FB" w:rsidRPr="00614D11" w:rsidRDefault="00DF66FB" w:rsidP="00330935">
      <w:pPr>
        <w:widowControl/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 здорового человека в покое сердце сокращается в минуту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60 – 80 раз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90 – 100 раз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105 – 120 раз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40 – 50 раз</w:t>
      </w:r>
    </w:p>
    <w:p w:rsidR="00DF66FB" w:rsidRPr="00614D11" w:rsidRDefault="00DF66FB" w:rsidP="00330935">
      <w:pPr>
        <w:widowControl/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Увеличение числа лейкоцитов в крови может указывать: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на возникновение малокровия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 заболевание сахарным диабетом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на воспалительный процесс в организме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 уменьшение способности крови свертываться</w:t>
      </w:r>
    </w:p>
    <w:p w:rsidR="00DF66FB" w:rsidRPr="00614D11" w:rsidRDefault="00DF66FB" w:rsidP="00330935">
      <w:pPr>
        <w:widowControl/>
        <w:numPr>
          <w:ilvl w:val="0"/>
          <w:numId w:val="11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Резус-фактор – это: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белок, непосредственно связанный с эритроцитами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белок, обеспечивающий свертывание крови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заболевание крови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невосприимчивость к заболеваниям</w:t>
      </w:r>
    </w:p>
    <w:p w:rsidR="00DF66FB" w:rsidRPr="00614D11" w:rsidRDefault="00DF66FB" w:rsidP="00330935">
      <w:pPr>
        <w:widowControl/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Назовите ученого, открывшего явление фагоцитоза и получившего за это Нобелевскую премию: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И.М. Сеченов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И.П. Павлов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А.А. Ухтомский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И.И. Мечников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В каком сосуде максимальная линейная скорость кровотока?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нижней полой вене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аорте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в легочной артерии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капиллярах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характерно для эритроцитов?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имеют форму двояковогнутых дисков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обеспечивают иммунитет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активно передвигаются с помощью ложноножек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участвуют в свертывании крови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Установите правильную последовательность фаз свертывания крови.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1. образование фибриногена</w:t>
      </w:r>
    </w:p>
    <w:p w:rsidR="00DF66FB" w:rsidRPr="00614D11" w:rsidRDefault="00DF66FB" w:rsidP="00DF66FB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тромбина</w:t>
      </w:r>
    </w:p>
    <w:p w:rsidR="00DF66FB" w:rsidRPr="00614D11" w:rsidRDefault="00DF66FB" w:rsidP="00DF66FB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1. образование фибрина</w:t>
      </w:r>
    </w:p>
    <w:p w:rsidR="00DF66FB" w:rsidRPr="00614D11" w:rsidRDefault="00DF66FB" w:rsidP="00DF66FB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2. образование </w:t>
      </w:r>
      <w:proofErr w:type="spellStart"/>
      <w:r w:rsidRPr="00614D11">
        <w:rPr>
          <w:rFonts w:ascii="Times New Roman" w:hAnsi="Times New Roman" w:cs="Times New Roman"/>
        </w:rPr>
        <w:t>тромбопластина</w:t>
      </w:r>
      <w:proofErr w:type="spellEnd"/>
      <w:r w:rsidRPr="00614D11">
        <w:rPr>
          <w:rFonts w:ascii="Times New Roman" w:hAnsi="Times New Roman" w:cs="Times New Roman"/>
        </w:rPr>
        <w:t xml:space="preserve"> и протромбина</w:t>
      </w:r>
    </w:p>
    <w:p w:rsidR="00DF66FB" w:rsidRPr="00614D11" w:rsidRDefault="00DF66FB" w:rsidP="00DF66FB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фибриногена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1. образование </w:t>
      </w:r>
      <w:proofErr w:type="spellStart"/>
      <w:r w:rsidRPr="00614D11">
        <w:rPr>
          <w:rFonts w:ascii="Times New Roman" w:hAnsi="Times New Roman" w:cs="Times New Roman"/>
        </w:rPr>
        <w:t>тромбопластина</w:t>
      </w:r>
      <w:proofErr w:type="spellEnd"/>
      <w:r w:rsidRPr="00614D11">
        <w:rPr>
          <w:rFonts w:ascii="Times New Roman" w:hAnsi="Times New Roman" w:cs="Times New Roman"/>
        </w:rPr>
        <w:t xml:space="preserve"> и протромбина </w:t>
      </w:r>
    </w:p>
    <w:p w:rsidR="00DF66FB" w:rsidRPr="00614D11" w:rsidRDefault="00DF66FB" w:rsidP="00DF66FB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тромбина</w:t>
      </w:r>
    </w:p>
    <w:p w:rsidR="00DF66FB" w:rsidRPr="00614D11" w:rsidRDefault="00DF66FB" w:rsidP="00DF66FB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1. образование </w:t>
      </w:r>
      <w:proofErr w:type="spellStart"/>
      <w:r w:rsidRPr="00614D11">
        <w:rPr>
          <w:rFonts w:ascii="Times New Roman" w:hAnsi="Times New Roman" w:cs="Times New Roman"/>
        </w:rPr>
        <w:t>тромбопластина</w:t>
      </w:r>
      <w:proofErr w:type="spellEnd"/>
      <w:r w:rsidRPr="00614D11">
        <w:rPr>
          <w:rFonts w:ascii="Times New Roman" w:hAnsi="Times New Roman" w:cs="Times New Roman"/>
        </w:rPr>
        <w:t xml:space="preserve"> и протромбина</w:t>
      </w:r>
    </w:p>
    <w:p w:rsidR="00DF66FB" w:rsidRPr="00614D11" w:rsidRDefault="00DF66FB" w:rsidP="00DF66FB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фибриногена</w:t>
      </w:r>
    </w:p>
    <w:p w:rsidR="00DF66FB" w:rsidRPr="00614D11" w:rsidRDefault="00DF66FB" w:rsidP="00DF66FB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DF66FB" w:rsidRPr="00614D11" w:rsidRDefault="00DF66FB" w:rsidP="00330935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ЧСС в покое менее 60 ударов в минуту называется: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брадикардия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тахикардия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аритмия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экстрасистола</w:t>
      </w:r>
    </w:p>
    <w:p w:rsidR="00DF66FB" w:rsidRPr="00614D11" w:rsidRDefault="00DF66FB" w:rsidP="00DF66FB">
      <w:pPr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Физиология системы дыхания</w:t>
      </w:r>
    </w:p>
    <w:p w:rsidR="00DF66FB" w:rsidRPr="00614D11" w:rsidRDefault="00DF66FB" w:rsidP="0033093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Дыхание — это: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обмен газами (О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 и СО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) между организмом и </w:t>
      </w:r>
      <w:r w:rsidRPr="00614D11">
        <w:rPr>
          <w:rFonts w:ascii="Times New Roman" w:hAnsi="Times New Roman" w:cs="Times New Roman"/>
          <w:spacing w:val="4"/>
        </w:rPr>
        <w:t>внешней средой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окислительные процессы в клетках, в резуль</w:t>
      </w:r>
      <w:r w:rsidRPr="00614D11">
        <w:rPr>
          <w:rFonts w:ascii="Times New Roman" w:hAnsi="Times New Roman" w:cs="Times New Roman"/>
          <w:spacing w:val="4"/>
        </w:rPr>
        <w:softHyphen/>
      </w:r>
      <w:r w:rsidRPr="00614D11">
        <w:rPr>
          <w:rFonts w:ascii="Times New Roman" w:hAnsi="Times New Roman" w:cs="Times New Roman"/>
          <w:spacing w:val="8"/>
        </w:rPr>
        <w:t>тате которых выделяется энергия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ind w:right="2016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-6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транспорт газов кровью</w:t>
      </w:r>
      <w:r w:rsidRPr="00614D11">
        <w:rPr>
          <w:rFonts w:ascii="Times New Roman" w:hAnsi="Times New Roman" w:cs="Times New Roman"/>
          <w:spacing w:val="6"/>
        </w:rPr>
        <w:br/>
      </w:r>
      <w:r w:rsidRPr="00614D11">
        <w:rPr>
          <w:rFonts w:ascii="Times New Roman" w:hAnsi="Times New Roman" w:cs="Times New Roman"/>
          <w:spacing w:val="7"/>
        </w:rPr>
        <w:t>г) а + б + в</w:t>
      </w:r>
    </w:p>
    <w:p w:rsidR="00DF66FB" w:rsidRPr="00614D11" w:rsidRDefault="00DF66FB" w:rsidP="0033093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В носовой полости воздух: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2"/>
        </w:tabs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</w:rPr>
        <w:t xml:space="preserve">а) </w:t>
      </w:r>
      <w:r w:rsidRPr="00614D11">
        <w:rPr>
          <w:rFonts w:ascii="Times New Roman" w:hAnsi="Times New Roman" w:cs="Times New Roman"/>
          <w:spacing w:val="8"/>
        </w:rPr>
        <w:t>очищается от пыли и микроорганизмов</w:t>
      </w:r>
      <w:r w:rsidRPr="00614D11">
        <w:rPr>
          <w:rFonts w:ascii="Times New Roman" w:hAnsi="Times New Roman" w:cs="Times New Roman"/>
          <w:spacing w:val="8"/>
        </w:rPr>
        <w:br/>
      </w:r>
      <w:r w:rsidRPr="00614D11">
        <w:rPr>
          <w:rFonts w:ascii="Times New Roman" w:hAnsi="Times New Roman" w:cs="Times New Roman"/>
          <w:spacing w:val="6"/>
        </w:rPr>
        <w:t>б) увлажняется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согревается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-1"/>
        </w:rPr>
        <w:t>г)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а + б + в</w:t>
      </w:r>
    </w:p>
    <w:p w:rsidR="00DF66FB" w:rsidRPr="00614D11" w:rsidRDefault="00DF66FB" w:rsidP="0033093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Стенки альвеол состоят из: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 xml:space="preserve">а) однослойного эпителия и тонкой эластической </w:t>
      </w:r>
      <w:r w:rsidRPr="00614D11">
        <w:rPr>
          <w:rFonts w:ascii="Times New Roman" w:hAnsi="Times New Roman" w:cs="Times New Roman"/>
          <w:spacing w:val="3"/>
        </w:rPr>
        <w:t>мембраны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23"/>
        </w:tabs>
        <w:spacing w:before="11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двуслойного эпителия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2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двуслойного эпителия и эластичной мембраны</w:t>
      </w:r>
    </w:p>
    <w:p w:rsidR="00DF66FB" w:rsidRPr="00614D11" w:rsidRDefault="00DF66FB" w:rsidP="00DF66FB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многоклеточный эпителий</w:t>
      </w:r>
    </w:p>
    <w:p w:rsidR="00DF66FB" w:rsidRPr="00614D11" w:rsidRDefault="00DF66FB" w:rsidP="0033093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 xml:space="preserve">Давление в </w:t>
      </w:r>
      <w:proofErr w:type="spellStart"/>
      <w:r w:rsidRPr="00614D11">
        <w:rPr>
          <w:rFonts w:ascii="Times New Roman" w:hAnsi="Times New Roman" w:cs="Times New Roman"/>
          <w:b/>
          <w:spacing w:val="5"/>
        </w:rPr>
        <w:t>межплевральной</w:t>
      </w:r>
      <w:proofErr w:type="spellEnd"/>
      <w:r w:rsidRPr="00614D11">
        <w:rPr>
          <w:rFonts w:ascii="Times New Roman" w:hAnsi="Times New Roman" w:cs="Times New Roman"/>
          <w:b/>
          <w:spacing w:val="5"/>
        </w:rPr>
        <w:t xml:space="preserve"> полости: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mallCaps/>
          <w:spacing w:val="4"/>
        </w:rPr>
      </w:pPr>
      <w:r w:rsidRPr="00614D11">
        <w:rPr>
          <w:rFonts w:ascii="Times New Roman" w:hAnsi="Times New Roman" w:cs="Times New Roman"/>
          <w:bCs/>
          <w:spacing w:val="4"/>
        </w:rPr>
        <w:t>а)</w:t>
      </w:r>
      <w:r w:rsidRPr="00614D11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давление атмосферное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б) ниже атмосферного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 xml:space="preserve">в) </w:t>
      </w:r>
      <w:r w:rsidRPr="00614D11">
        <w:rPr>
          <w:rFonts w:ascii="Times New Roman" w:hAnsi="Times New Roman" w:cs="Times New Roman"/>
          <w:spacing w:val="5"/>
        </w:rPr>
        <w:t>выше атмосферного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bCs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>г) не зависит от атмосферного</w:t>
      </w:r>
    </w:p>
    <w:p w:rsidR="00DF66FB" w:rsidRPr="00614D11" w:rsidRDefault="00DF66FB" w:rsidP="0033093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 xml:space="preserve">Жизненная емкость легких у взрослых женщин и </w:t>
      </w:r>
      <w:r w:rsidRPr="00614D11">
        <w:rPr>
          <w:rFonts w:ascii="Times New Roman" w:hAnsi="Times New Roman" w:cs="Times New Roman"/>
          <w:b/>
          <w:spacing w:val="4"/>
        </w:rPr>
        <w:t>мужчин составляет соответственно (см</w:t>
      </w:r>
      <w:r w:rsidRPr="00614D11">
        <w:rPr>
          <w:rFonts w:ascii="Times New Roman" w:hAnsi="Times New Roman" w:cs="Times New Roman"/>
          <w:b/>
          <w:spacing w:val="4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4"/>
        </w:rPr>
        <w:t>):</w:t>
      </w:r>
    </w:p>
    <w:p w:rsidR="00DF66FB" w:rsidRPr="00614D11" w:rsidRDefault="00DF66FB" w:rsidP="00DF66FB">
      <w:pPr>
        <w:pStyle w:val="a3"/>
        <w:shd w:val="clear" w:color="auto" w:fill="FFFFFF"/>
        <w:spacing w:before="10"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1 000 и 2 000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</w:rPr>
        <w:lastRenderedPageBreak/>
        <w:t>б) 2 000 и 3 000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в) 3 000 и 4 500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г) 5 000 и 6 000</w:t>
      </w:r>
    </w:p>
    <w:p w:rsidR="00DF66FB" w:rsidRPr="00614D11" w:rsidRDefault="00DF66FB" w:rsidP="0033093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Остаточным называют часть воздуха, остающуюся </w:t>
      </w:r>
      <w:r w:rsidRPr="00614D11">
        <w:rPr>
          <w:rFonts w:ascii="Times New Roman" w:hAnsi="Times New Roman" w:cs="Times New Roman"/>
          <w:b/>
          <w:spacing w:val="3"/>
        </w:rPr>
        <w:t>при выдохе:</w:t>
      </w:r>
    </w:p>
    <w:p w:rsidR="00DF66FB" w:rsidRPr="00614D11" w:rsidRDefault="00DF66FB" w:rsidP="00DF66FB">
      <w:pPr>
        <w:pStyle w:val="a3"/>
        <w:shd w:val="clear" w:color="auto" w:fill="FFFFFF"/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16"/>
        </w:rPr>
        <w:t>а) в дыхательных путях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69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трахее и главных бронхах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69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альвеолах</w:t>
      </w:r>
    </w:p>
    <w:p w:rsidR="00DF66FB" w:rsidRPr="00614D11" w:rsidRDefault="00DF66FB" w:rsidP="00DF66FB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 xml:space="preserve">г) в </w:t>
      </w:r>
      <w:proofErr w:type="spellStart"/>
      <w:r w:rsidRPr="00614D11">
        <w:rPr>
          <w:rFonts w:ascii="Times New Roman" w:hAnsi="Times New Roman" w:cs="Times New Roman"/>
          <w:spacing w:val="7"/>
        </w:rPr>
        <w:t>мертовом</w:t>
      </w:r>
      <w:proofErr w:type="spellEnd"/>
      <w:r w:rsidRPr="00614D11">
        <w:rPr>
          <w:rFonts w:ascii="Times New Roman" w:hAnsi="Times New Roman" w:cs="Times New Roman"/>
          <w:spacing w:val="7"/>
        </w:rPr>
        <w:t xml:space="preserve"> пространстве</w:t>
      </w:r>
    </w:p>
    <w:p w:rsidR="00DF66FB" w:rsidRPr="00614D11" w:rsidRDefault="00DF66FB" w:rsidP="0033093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Дыхательный центр расположен в:</w:t>
      </w:r>
    </w:p>
    <w:p w:rsidR="00DF66FB" w:rsidRPr="00614D11" w:rsidRDefault="00DF66FB" w:rsidP="00DF66FB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8"/>
        </w:rPr>
        <w:t>а)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среднем мозге</w:t>
      </w:r>
    </w:p>
    <w:p w:rsidR="00DF66FB" w:rsidRPr="00614D11" w:rsidRDefault="00DF66FB" w:rsidP="00DF66FB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 xml:space="preserve">б) продолговатом </w:t>
      </w:r>
      <w:r w:rsidRPr="00614D11">
        <w:rPr>
          <w:rFonts w:ascii="Times New Roman" w:hAnsi="Times New Roman" w:cs="Times New Roman"/>
          <w:spacing w:val="8"/>
        </w:rPr>
        <w:t>мозге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 xml:space="preserve">в) </w:t>
      </w:r>
      <w:r w:rsidRPr="00614D11">
        <w:rPr>
          <w:rFonts w:ascii="Times New Roman" w:hAnsi="Times New Roman" w:cs="Times New Roman"/>
          <w:spacing w:val="8"/>
        </w:rPr>
        <w:t>спинном мозге</w:t>
      </w:r>
    </w:p>
    <w:p w:rsidR="00DF66FB" w:rsidRPr="00614D11" w:rsidRDefault="00DF66FB" w:rsidP="00DF66FB">
      <w:pPr>
        <w:pStyle w:val="a3"/>
        <w:shd w:val="clear" w:color="auto" w:fill="FFFFFF"/>
        <w:spacing w:before="173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 xml:space="preserve">г) в </w:t>
      </w:r>
      <w:proofErr w:type="spellStart"/>
      <w:r w:rsidRPr="00614D11">
        <w:rPr>
          <w:rFonts w:ascii="Times New Roman" w:hAnsi="Times New Roman" w:cs="Times New Roman"/>
          <w:spacing w:val="4"/>
        </w:rPr>
        <w:t>варолиевом</w:t>
      </w:r>
      <w:proofErr w:type="spellEnd"/>
      <w:r w:rsidRPr="00614D11">
        <w:rPr>
          <w:rFonts w:ascii="Times New Roman" w:hAnsi="Times New Roman" w:cs="Times New Roman"/>
          <w:spacing w:val="4"/>
        </w:rPr>
        <w:t xml:space="preserve"> мосту</w:t>
      </w:r>
    </w:p>
    <w:p w:rsidR="00DF66FB" w:rsidRPr="00614D11" w:rsidRDefault="00DF66FB" w:rsidP="0033093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Гуморальная регуляция дыхания осуществляется за </w:t>
      </w:r>
      <w:r w:rsidRPr="00614D11">
        <w:rPr>
          <w:rFonts w:ascii="Times New Roman" w:hAnsi="Times New Roman" w:cs="Times New Roman"/>
          <w:b/>
          <w:spacing w:val="6"/>
        </w:rPr>
        <w:t>счет действия: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адреналина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ацетилхолина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С0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, содержащегося в крови</w:t>
      </w:r>
    </w:p>
    <w:p w:rsidR="00DF66FB" w:rsidRPr="00614D11" w:rsidRDefault="00DF66FB" w:rsidP="00DF66FB">
      <w:pPr>
        <w:pStyle w:val="a3"/>
        <w:shd w:val="clear" w:color="auto" w:fill="FFFFFF"/>
        <w:spacing w:before="206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кислорода</w:t>
      </w:r>
    </w:p>
    <w:p w:rsidR="00DF66FB" w:rsidRPr="00614D11" w:rsidRDefault="00DF66FB" w:rsidP="0033093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ind w:left="851" w:hanging="491"/>
        <w:rPr>
          <w:rFonts w:ascii="Times New Roman" w:hAnsi="Times New Roman" w:cs="Times New Roman"/>
          <w:b/>
          <w:spacing w:val="6"/>
        </w:rPr>
      </w:pPr>
      <w:r w:rsidRPr="00614D11">
        <w:rPr>
          <w:rFonts w:ascii="Times New Roman" w:hAnsi="Times New Roman" w:cs="Times New Roman"/>
          <w:b/>
          <w:spacing w:val="9"/>
        </w:rPr>
        <w:t>Центры защитных дыхательных рефлексов распо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8"/>
        </w:rPr>
        <w:t>ложены в одном из отделов мозга:</w:t>
      </w:r>
    </w:p>
    <w:p w:rsidR="00DF66FB" w:rsidRPr="00614D11" w:rsidRDefault="00DF66FB" w:rsidP="00DF66FB">
      <w:pPr>
        <w:pStyle w:val="a3"/>
        <w:shd w:val="clear" w:color="auto" w:fill="FFFFFF"/>
        <w:spacing w:before="21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 промежуточном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9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среднем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продолговатом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ind w:right="1613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мозжечке</w:t>
      </w:r>
    </w:p>
    <w:p w:rsidR="00DF66FB" w:rsidRPr="00614D11" w:rsidRDefault="00DF66FB" w:rsidP="0033093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49" w:after="100" w:afterAutospacing="1" w:line="276" w:lineRule="auto"/>
        <w:ind w:right="82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Основным гуморальным регулятором дыхания яв</w:t>
      </w:r>
      <w:r w:rsidRPr="00614D11">
        <w:rPr>
          <w:rFonts w:ascii="Times New Roman" w:hAnsi="Times New Roman" w:cs="Times New Roman"/>
          <w:b/>
          <w:spacing w:val="2"/>
          <w:w w:val="108"/>
        </w:rPr>
        <w:softHyphen/>
      </w:r>
      <w:r w:rsidRPr="00614D11">
        <w:rPr>
          <w:rFonts w:ascii="Times New Roman" w:hAnsi="Times New Roman" w:cs="Times New Roman"/>
          <w:b/>
          <w:spacing w:val="3"/>
          <w:w w:val="108"/>
        </w:rPr>
        <w:t>ляется: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8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8"/>
          <w:w w:val="108"/>
        </w:rPr>
        <w:t>а) СО</w:t>
      </w:r>
      <w:r w:rsidRPr="00614D11">
        <w:rPr>
          <w:rFonts w:ascii="Times New Roman" w:hAnsi="Times New Roman" w:cs="Times New Roman"/>
          <w:spacing w:val="-8"/>
          <w:w w:val="108"/>
          <w:vertAlign w:val="subscript"/>
        </w:rPr>
        <w:t>2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9"/>
          <w:w w:val="108"/>
        </w:rPr>
        <w:t>0</w:t>
      </w:r>
      <w:r w:rsidRPr="00614D11">
        <w:rPr>
          <w:rFonts w:ascii="Times New Roman" w:hAnsi="Times New Roman" w:cs="Times New Roman"/>
          <w:spacing w:val="-9"/>
          <w:w w:val="108"/>
          <w:vertAlign w:val="subscript"/>
        </w:rPr>
        <w:t>2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before="5" w:after="100" w:afterAutospacing="1"/>
        <w:rPr>
          <w:rFonts w:ascii="Times New Roman" w:hAnsi="Times New Roman" w:cs="Times New Roman"/>
          <w:spacing w:val="1"/>
          <w:w w:val="108"/>
        </w:rPr>
      </w:pPr>
      <w:r w:rsidRPr="00614D11">
        <w:rPr>
          <w:rFonts w:ascii="Times New Roman" w:hAnsi="Times New Roman" w:cs="Times New Roman"/>
          <w:bCs/>
          <w:spacing w:val="-8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  <w:w w:val="108"/>
        </w:rPr>
        <w:t>инсулин</w:t>
      </w:r>
    </w:p>
    <w:p w:rsidR="00DF66FB" w:rsidRPr="00614D11" w:rsidRDefault="00DF66FB" w:rsidP="00330935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Парциальное давление кислорода в альвеолярном воздухе: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выше, чем в венозной крови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ниже, чем в венозной крови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такое же, как в венозной крови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gramStart"/>
      <w:r w:rsidRPr="00614D11">
        <w:rPr>
          <w:rFonts w:ascii="Times New Roman" w:hAnsi="Times New Roman" w:cs="Times New Roman"/>
        </w:rPr>
        <w:t>может быть</w:t>
      </w:r>
      <w:proofErr w:type="gramEnd"/>
      <w:r w:rsidRPr="00614D11">
        <w:rPr>
          <w:rFonts w:ascii="Times New Roman" w:hAnsi="Times New Roman" w:cs="Times New Roman"/>
        </w:rPr>
        <w:t xml:space="preserve"> как ниже, так и выше давления в венозной крови в зависимости от нагрузки</w:t>
      </w:r>
    </w:p>
    <w:p w:rsidR="00DF66FB" w:rsidRPr="00614D11" w:rsidRDefault="00DF66FB" w:rsidP="00330935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Жизненная ёмкость лёгких – это: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количество воздуха, которое содержится в воздухоносных путях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количество воздуха, которое можно спокойно выдохнуть после спокойного вдоха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количество воздуха, которое можно максимально выдохнуть после максимального вдоха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количество воздуха, которое содержится в легких после максимального выдоха</w:t>
      </w:r>
    </w:p>
    <w:p w:rsidR="00DF66FB" w:rsidRPr="00614D11" w:rsidRDefault="00DF66FB" w:rsidP="00330935">
      <w:pPr>
        <w:widowControl/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Главная причина прекращения произвольной задержки дыхания: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снижение напряжения кислорода в крови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снижение напряжения углекислого газа в крови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повышение напряжения кислорода в крови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повышение напряжения углекислого газа в крови</w:t>
      </w:r>
    </w:p>
    <w:p w:rsidR="00DF66FB" w:rsidRPr="00614D11" w:rsidRDefault="00DF66FB" w:rsidP="00330935">
      <w:pPr>
        <w:widowControl/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В каком виде транспортируется углекислый газ в крови: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растворенном, в связанном с гемоглобином, в составе бикарбонатов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только в растворимом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только в связанном с бикарбонатами 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только в связанном с гемоглобином</w:t>
      </w:r>
    </w:p>
    <w:p w:rsidR="00DF66FB" w:rsidRPr="00614D11" w:rsidRDefault="00DF66FB" w:rsidP="00330935">
      <w:pPr>
        <w:widowControl/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Компонентами жизненной емкости легких являются: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дыхательный объём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остаточный объем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минутный объем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DF66FB" w:rsidRPr="00614D11" w:rsidRDefault="00DF66FB" w:rsidP="00330935">
      <w:pPr>
        <w:widowControl/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нарушении герметичности плевральной полости легочная вентиляция: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уменьшается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усиливается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 изменяется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прекращается</w:t>
      </w:r>
    </w:p>
    <w:p w:rsidR="00DF66FB" w:rsidRPr="00614D11" w:rsidRDefault="00DF66FB" w:rsidP="00330935">
      <w:pPr>
        <w:widowControl/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изменяется объем легких при увеличении разницы давления между плевральной полостью и альвеолами: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 меняется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увеличивается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уменьшается 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может как увеличиваться, так и уменьшаться</w:t>
      </w:r>
    </w:p>
    <w:p w:rsidR="00DF66FB" w:rsidRPr="00614D11" w:rsidRDefault="00DF66FB" w:rsidP="00330935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</w:rPr>
        <w:t>Ритмичную смену вдоха и выдоха обеспечивает дыхательный центр,</w:t>
      </w:r>
      <w:r w:rsidRPr="00614D11">
        <w:rPr>
          <w:rFonts w:ascii="Times New Roman" w:hAnsi="Times New Roman" w:cs="Times New Roman"/>
        </w:rPr>
        <w:t xml:space="preserve"> расположенный: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мозжечке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продолговатом мозге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среднем мозге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переднем мозге</w:t>
      </w:r>
    </w:p>
    <w:p w:rsidR="00DF66FB" w:rsidRPr="00614D11" w:rsidRDefault="00DF66FB" w:rsidP="00330935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фактором, способствующим согреванию и очищению воздуха в дыхательных путях?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внутренние стенки дыхательных путей выстланы эпителием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внутренние стенки дыхательных путей покрыты слизью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внутренние стенки дыхательных путей образованы обонятельными клетками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внутренние стенки дыхательных путей содержат мелкие кровеносные сосуды</w:t>
      </w:r>
    </w:p>
    <w:p w:rsidR="00DF66FB" w:rsidRPr="00614D11" w:rsidRDefault="00DF66FB" w:rsidP="00330935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Чему равна средняя глубина дыхания, если известно, что минутный объем дыхания составляет 7,2 л/мин, а частота дыхания - 16 раз в минуту?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450 мл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500мл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600мл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350 мл</w:t>
      </w:r>
    </w:p>
    <w:p w:rsidR="00DF66FB" w:rsidRPr="00614D11" w:rsidRDefault="00DF66FB" w:rsidP="00330935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Чему равен резервный объем вдоха, если известно, что ЖЕЛ составляет 4,5 л, дыхательный объем равен 400 мл, а резервный объем выдоха 1,5л?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2,6 л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3 л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4,1 л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2,3 л</w:t>
      </w:r>
    </w:p>
    <w:p w:rsidR="00DF66FB" w:rsidRPr="00614D11" w:rsidRDefault="00DF66FB" w:rsidP="00DF6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Тестирование по дисциплине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«Физиология человека»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Форма обучения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заочная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</w:rPr>
        <w:t>Раздел №1-2.</w:t>
      </w:r>
      <w:r w:rsidRPr="00614D11">
        <w:rPr>
          <w:rFonts w:ascii="Times New Roman" w:hAnsi="Times New Roman" w:cs="Times New Roman"/>
          <w:b/>
          <w:bCs/>
        </w:rPr>
        <w:t xml:space="preserve"> Физиология возбудимых тканей и нервно-мышечный аппарат.</w:t>
      </w:r>
    </w:p>
    <w:p w:rsidR="00DF66FB" w:rsidRPr="00614D11" w:rsidRDefault="00DF66FB" w:rsidP="00DF66FB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Возбудимые ткани.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Торможение – это: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усиление возбуждения в центральной нервной системе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установление временной связи между двумя очагами возбуждения в коре головного мозга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ослабление возбуждения в центральной нервной системе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сочетание условного и безусловного раздражителей</w:t>
      </w:r>
    </w:p>
    <w:p w:rsidR="00DF66FB" w:rsidRPr="00614D11" w:rsidRDefault="00DF66FB" w:rsidP="00330935">
      <w:pPr>
        <w:pStyle w:val="a3"/>
        <w:widowControl/>
        <w:numPr>
          <w:ilvl w:val="0"/>
          <w:numId w:val="60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Порог раздражения ткани является критерием ее: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возбудимости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лабильности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торможения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возбуждения</w:t>
      </w:r>
    </w:p>
    <w:p w:rsidR="00DF66FB" w:rsidRPr="00614D11" w:rsidRDefault="00DF66FB" w:rsidP="00DF66FB">
      <w:pPr>
        <w:pStyle w:val="a3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 возбудимой ткани генерировать определенное количество импульсов (возбуждений) в единицу времени называется: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раздражимость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порог раздражения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лабильность (функциональная подвижность)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возбудимость</w:t>
      </w:r>
    </w:p>
    <w:p w:rsidR="00DF66FB" w:rsidRPr="00614D11" w:rsidRDefault="00DF66FB" w:rsidP="00DF66FB">
      <w:pPr>
        <w:pStyle w:val="a3"/>
        <w:widowControl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относится к возбудимым тканям?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соединительная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нервная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покровный эпителий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костная</w:t>
      </w:r>
    </w:p>
    <w:p w:rsidR="00DF66FB" w:rsidRPr="00614D11" w:rsidRDefault="00DF66FB" w:rsidP="00DF66FB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Закономерность, согласно которой с увеличением силы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сверхпорогового раздражителя ответная реакция остается неизменной,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называется: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законом «силы»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физиологическим </w:t>
      </w:r>
      <w:proofErr w:type="spellStart"/>
      <w:r w:rsidRPr="00614D11">
        <w:rPr>
          <w:rFonts w:ascii="Times New Roman" w:hAnsi="Times New Roman" w:cs="Times New Roman"/>
        </w:rPr>
        <w:t>электротоном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законом «все или ничего»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катодической</w:t>
      </w:r>
      <w:proofErr w:type="spellEnd"/>
      <w:r w:rsidRPr="00614D11">
        <w:rPr>
          <w:rFonts w:ascii="Times New Roman" w:hAnsi="Times New Roman" w:cs="Times New Roman"/>
        </w:rPr>
        <w:t xml:space="preserve"> дисперсией</w:t>
      </w:r>
    </w:p>
    <w:p w:rsidR="00DF66FB" w:rsidRPr="00614D11" w:rsidRDefault="00DF66FB" w:rsidP="00DF66FB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Минимальная сила раздражителя, способная вызвать возбуждение,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называется: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пороговой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сверхпороговой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подпороговой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субмаксимальной</w:t>
      </w:r>
      <w:proofErr w:type="spellEnd"/>
    </w:p>
    <w:p w:rsidR="00DF66FB" w:rsidRPr="00614D11" w:rsidRDefault="00DF66FB" w:rsidP="00DF66FB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 действие какого по силе раздражителя в возбудимой ткани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возникает только локальный ответ?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сверхпорогового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порогового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подпорогового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надпорогового</w:t>
      </w:r>
    </w:p>
    <w:p w:rsidR="00DF66FB" w:rsidRPr="00614D11" w:rsidRDefault="00DF66FB" w:rsidP="00DF66FB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Разность потенциалов между цитоплазмой и окружающей клетку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средой в покое называется: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локальным ответом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реверсией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мембранным потенциалом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потенциалом действия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Фрагмент потенциала действия, во время которого внутреннее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содержимое клетки приобретает положительный заряд по отношению к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окружающей среде, называется: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а) </w:t>
      </w:r>
      <w:proofErr w:type="spellStart"/>
      <w:r w:rsidRPr="00614D11">
        <w:rPr>
          <w:rFonts w:ascii="Times New Roman" w:hAnsi="Times New Roman" w:cs="Times New Roman"/>
        </w:rPr>
        <w:t>гиперполяризацией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овершутом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деполяризацией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реполяризацией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Молекулярный механизм, обеспечивающий выведение из клетки ионов натрия и введение в нее ионов калия, называется: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мембранным потенциалом действия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натрий-калиевым насосом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критическим уровнем деполяризации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натриевым селективным каналом</w:t>
      </w: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Нервно-мышечный аппарат</w:t>
      </w:r>
    </w:p>
    <w:p w:rsidR="00DF66FB" w:rsidRPr="00614D11" w:rsidRDefault="00DF66FB" w:rsidP="00DF66F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В какой структуре нервно-мышечного препарата раньше всего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развиваются процессы утомления?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нервном стволе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синапсе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скелетной мышце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DF66FB" w:rsidRPr="00614D11" w:rsidRDefault="00DF66FB" w:rsidP="00DF66FB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2. «Красные» мышечные волокна характеризуются: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более сильными, но быстро утомляемыми миофибриллами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более слабыми, но медленно утомляемыми миофибриллами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большим содержанием миоглобина и гликогена, низкой утомляемостью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малым количеством миоглобина и гликогена, низкой утомляемостью</w:t>
      </w:r>
    </w:p>
    <w:p w:rsidR="00DF66FB" w:rsidRPr="00614D11" w:rsidRDefault="00DF66FB" w:rsidP="00330935">
      <w:pPr>
        <w:pStyle w:val="a3"/>
        <w:widowControl/>
        <w:numPr>
          <w:ilvl w:val="0"/>
          <w:numId w:val="60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При </w:t>
      </w:r>
      <w:proofErr w:type="spellStart"/>
      <w:r w:rsidRPr="00614D11">
        <w:rPr>
          <w:rFonts w:ascii="Times New Roman" w:hAnsi="Times New Roman" w:cs="Times New Roman"/>
          <w:b/>
        </w:rPr>
        <w:t>ауксотоническом</w:t>
      </w:r>
      <w:proofErr w:type="spellEnd"/>
      <w:r w:rsidRPr="00614D11">
        <w:rPr>
          <w:rFonts w:ascii="Times New Roman" w:hAnsi="Times New Roman" w:cs="Times New Roman"/>
          <w:b/>
        </w:rPr>
        <w:t xml:space="preserve"> сокращении отмечается: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постоянная длина мышцы при возрастающей величине мышечного напряжения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постоянная величина мышечного напряжения при ее укорочении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изменение как напряжения мышцы, так и ее длины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уменьшение напряжения мышцы при уменьшении ее длины</w:t>
      </w:r>
    </w:p>
    <w:p w:rsidR="00DF66FB" w:rsidRPr="00614D11" w:rsidRDefault="00DF66FB" w:rsidP="00330935">
      <w:pPr>
        <w:pStyle w:val="a3"/>
        <w:widowControl/>
        <w:numPr>
          <w:ilvl w:val="0"/>
          <w:numId w:val="60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каких нагрузках мышца способна выполнять максимальную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работу?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минимальных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максимальных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средних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величина работы мышцы не зависит от величины нагрузки</w:t>
      </w:r>
    </w:p>
    <w:p w:rsidR="00DF66FB" w:rsidRPr="00614D11" w:rsidRDefault="00DF66FB" w:rsidP="00330935">
      <w:pPr>
        <w:pStyle w:val="a3"/>
        <w:widowControl/>
        <w:numPr>
          <w:ilvl w:val="0"/>
          <w:numId w:val="6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каких условиях гладкий тетанус перейдет в зубчатый:</w:t>
      </w:r>
    </w:p>
    <w:p w:rsidR="00DF66FB" w:rsidRPr="00614D11" w:rsidRDefault="00DF66FB" w:rsidP="00DF66FB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при увеличении силы раздражения</w:t>
      </w:r>
    </w:p>
    <w:p w:rsidR="00DF66FB" w:rsidRPr="00614D11" w:rsidRDefault="00DF66FB" w:rsidP="00DF66FB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при уменьшении силы раздражения</w:t>
      </w:r>
    </w:p>
    <w:p w:rsidR="00DF66FB" w:rsidRPr="00614D11" w:rsidRDefault="00DF66FB" w:rsidP="00DF66FB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при увеличении частоты раздражения</w:t>
      </w:r>
    </w:p>
    <w:p w:rsidR="00DF66FB" w:rsidRPr="00614D11" w:rsidRDefault="00DF66FB" w:rsidP="00DF66FB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при уменьшении частоты раздражения</w:t>
      </w:r>
    </w:p>
    <w:p w:rsidR="00DF66FB" w:rsidRPr="00614D11" w:rsidRDefault="00DF66FB" w:rsidP="00330935">
      <w:pPr>
        <w:pStyle w:val="a3"/>
        <w:widowControl/>
        <w:numPr>
          <w:ilvl w:val="0"/>
          <w:numId w:val="6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каком ответе правильно перечислены элементы нервно-мышечного синапса с учётом последовательности прохождения через него возбуждения?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а) </w:t>
      </w:r>
      <w:proofErr w:type="spellStart"/>
      <w:r w:rsidRPr="00614D11">
        <w:rPr>
          <w:rFonts w:ascii="Times New Roman" w:hAnsi="Times New Roman" w:cs="Times New Roman"/>
        </w:rPr>
        <w:t>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щель, постсинаптическая мембрана, мышца, окончание аксона, </w:t>
      </w:r>
      <w:proofErr w:type="spellStart"/>
      <w:r w:rsidRPr="00614D11">
        <w:rPr>
          <w:rFonts w:ascii="Times New Roman" w:hAnsi="Times New Roman" w:cs="Times New Roman"/>
        </w:rPr>
        <w:t>пресинаптическая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мембрана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окончание аксона, </w:t>
      </w:r>
      <w:proofErr w:type="spellStart"/>
      <w:r w:rsidRPr="00614D11">
        <w:rPr>
          <w:rFonts w:ascii="Times New Roman" w:hAnsi="Times New Roman" w:cs="Times New Roman"/>
        </w:rPr>
        <w:t>пресинаптическая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мембрана, </w:t>
      </w:r>
      <w:proofErr w:type="spellStart"/>
      <w:r w:rsidRPr="00614D11">
        <w:rPr>
          <w:rFonts w:ascii="Times New Roman" w:hAnsi="Times New Roman" w:cs="Times New Roman"/>
        </w:rPr>
        <w:t>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щель, постсинаптическая мембрана, мышца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</w:t>
      </w:r>
      <w:proofErr w:type="spellStart"/>
      <w:r w:rsidRPr="00614D11">
        <w:rPr>
          <w:rFonts w:ascii="Times New Roman" w:hAnsi="Times New Roman" w:cs="Times New Roman"/>
        </w:rPr>
        <w:t>пресинаптическая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мембрана, окончание аксона, </w:t>
      </w:r>
      <w:proofErr w:type="spellStart"/>
      <w:r w:rsidRPr="00614D11">
        <w:rPr>
          <w:rFonts w:ascii="Times New Roman" w:hAnsi="Times New Roman" w:cs="Times New Roman"/>
        </w:rPr>
        <w:t>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щель, мышца, постсинаптическая мембрана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окончание аксона, </w:t>
      </w:r>
      <w:proofErr w:type="spellStart"/>
      <w:r w:rsidRPr="00614D11">
        <w:rPr>
          <w:rFonts w:ascii="Times New Roman" w:hAnsi="Times New Roman" w:cs="Times New Roman"/>
        </w:rPr>
        <w:t>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щель, </w:t>
      </w:r>
      <w:proofErr w:type="spellStart"/>
      <w:r w:rsidRPr="00614D11">
        <w:rPr>
          <w:rFonts w:ascii="Times New Roman" w:hAnsi="Times New Roman" w:cs="Times New Roman"/>
        </w:rPr>
        <w:t>пресинаптическая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мембрана, постсинаптическая мембрана, мышца</w:t>
      </w:r>
    </w:p>
    <w:p w:rsidR="00DF66FB" w:rsidRPr="00614D11" w:rsidRDefault="00DF66FB" w:rsidP="00330935">
      <w:pPr>
        <w:pStyle w:val="a3"/>
        <w:widowControl/>
        <w:numPr>
          <w:ilvl w:val="0"/>
          <w:numId w:val="6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состав двигательной единицы не входят: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а) </w:t>
      </w:r>
      <w:proofErr w:type="spellStart"/>
      <w:r w:rsidRPr="00614D11">
        <w:rPr>
          <w:rFonts w:ascii="Times New Roman" w:hAnsi="Times New Roman" w:cs="Times New Roman"/>
        </w:rPr>
        <w:t>мотонейроны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интернейроны</w:t>
      </w:r>
      <w:proofErr w:type="spellEnd"/>
      <w:r w:rsidRPr="00614D11">
        <w:rPr>
          <w:rFonts w:ascii="Times New Roman" w:hAnsi="Times New Roman" w:cs="Times New Roman"/>
        </w:rPr>
        <w:t xml:space="preserve"> спинного мозга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аксон </w:t>
      </w:r>
      <w:proofErr w:type="spellStart"/>
      <w:r w:rsidRPr="00614D11">
        <w:rPr>
          <w:rFonts w:ascii="Times New Roman" w:hAnsi="Times New Roman" w:cs="Times New Roman"/>
        </w:rPr>
        <w:t>мотонейрона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мышечные клетки, иннервируемые </w:t>
      </w:r>
      <w:proofErr w:type="spellStart"/>
      <w:r w:rsidRPr="00614D11">
        <w:rPr>
          <w:rFonts w:ascii="Times New Roman" w:hAnsi="Times New Roman" w:cs="Times New Roman"/>
        </w:rPr>
        <w:t>мотонейроном</w:t>
      </w:r>
      <w:proofErr w:type="spellEnd"/>
    </w:p>
    <w:p w:rsidR="00DF66FB" w:rsidRPr="00614D11" w:rsidRDefault="00DF66FB" w:rsidP="00330935">
      <w:pPr>
        <w:pStyle w:val="a3"/>
        <w:widowControl/>
        <w:numPr>
          <w:ilvl w:val="0"/>
          <w:numId w:val="6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Что из перечисленного не относится к физиологическим свойствам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скелетных мышц: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возбудимость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автоматизм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проводимость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сократимость</w:t>
      </w:r>
    </w:p>
    <w:p w:rsidR="00DF66FB" w:rsidRPr="00614D11" w:rsidRDefault="00DF66FB" w:rsidP="00330935">
      <w:pPr>
        <w:pStyle w:val="a3"/>
        <w:widowControl/>
        <w:numPr>
          <w:ilvl w:val="0"/>
          <w:numId w:val="60"/>
        </w:numPr>
        <w:ind w:left="0" w:firstLine="0"/>
        <w:rPr>
          <w:rFonts w:ascii="Times New Roman" w:hAnsi="Times New Roman" w:cs="Times New Roman"/>
          <w:b/>
        </w:rPr>
      </w:pPr>
      <w:proofErr w:type="spellStart"/>
      <w:r w:rsidRPr="00614D11">
        <w:rPr>
          <w:rFonts w:ascii="Times New Roman" w:hAnsi="Times New Roman" w:cs="Times New Roman"/>
          <w:b/>
        </w:rPr>
        <w:t>Электромиограмма</w:t>
      </w:r>
      <w:proofErr w:type="spellEnd"/>
      <w:r w:rsidRPr="00614D11">
        <w:rPr>
          <w:rFonts w:ascii="Times New Roman" w:hAnsi="Times New Roman" w:cs="Times New Roman"/>
          <w:b/>
        </w:rPr>
        <w:t xml:space="preserve"> не дает информацию о: 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характере работы мышцы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силе сокращения мышцы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утомлении мышцы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характере энергетических процессов в мышце</w:t>
      </w:r>
    </w:p>
    <w:p w:rsidR="00DF66FB" w:rsidRPr="00614D11" w:rsidRDefault="00DF66FB" w:rsidP="00330935">
      <w:pPr>
        <w:pStyle w:val="a3"/>
        <w:widowControl/>
        <w:numPr>
          <w:ilvl w:val="0"/>
          <w:numId w:val="6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Расположите последовательно фазы одиночного сокращения мышцы: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сокращение, расслабление, латентный период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латентный период, сокращение, расслабление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расслабление, латентный период, сокращение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расслабление, сокращение, латентный период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№3. Физиология сенсорных систем.</w:t>
      </w:r>
    </w:p>
    <w:p w:rsidR="00DF66FB" w:rsidRPr="00614D11" w:rsidRDefault="00DF66FB" w:rsidP="00330935">
      <w:pPr>
        <w:pStyle w:val="a3"/>
        <w:widowControl/>
        <w:numPr>
          <w:ilvl w:val="0"/>
          <w:numId w:val="61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из перечисленных рецепторов отсутствуют у человека: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а) </w:t>
      </w:r>
      <w:proofErr w:type="spellStart"/>
      <w:r w:rsidRPr="00614D11">
        <w:rPr>
          <w:rFonts w:ascii="Times New Roman" w:hAnsi="Times New Roman" w:cs="Times New Roman"/>
        </w:rPr>
        <w:t>электрорецепторы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ноцицепторы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</w:t>
      </w:r>
      <w:proofErr w:type="spellStart"/>
      <w:r w:rsidRPr="00614D11">
        <w:rPr>
          <w:rFonts w:ascii="Times New Roman" w:hAnsi="Times New Roman" w:cs="Times New Roman"/>
        </w:rPr>
        <w:t>механорецепторы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хеморецепторы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</w:p>
    <w:p w:rsidR="00DF66FB" w:rsidRPr="00614D11" w:rsidRDefault="00DF66FB" w:rsidP="00330935">
      <w:pPr>
        <w:pStyle w:val="a3"/>
        <w:widowControl/>
        <w:numPr>
          <w:ilvl w:val="0"/>
          <w:numId w:val="61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Рецепторы, способные к восприятию нескольких видов раздражителей, называются: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специфическими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полимодальными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неспецифическими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вторичночувствующими</w:t>
      </w:r>
      <w:proofErr w:type="spellEnd"/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</w:p>
    <w:p w:rsidR="00DF66FB" w:rsidRPr="00614D11" w:rsidRDefault="00DF66FB" w:rsidP="00330935">
      <w:pPr>
        <w:pStyle w:val="a3"/>
        <w:widowControl/>
        <w:numPr>
          <w:ilvl w:val="0"/>
          <w:numId w:val="6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каким раздражителям рецепторы обладают наибольшей чувствительностью?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сверхпороговым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подпороговым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неадекватным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адекватным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</w:p>
    <w:p w:rsidR="00DF66FB" w:rsidRPr="00614D11" w:rsidRDefault="00DF66FB" w:rsidP="00330935">
      <w:pPr>
        <w:pStyle w:val="a3"/>
        <w:widowControl/>
        <w:numPr>
          <w:ilvl w:val="0"/>
          <w:numId w:val="6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интерорецепторам относятся: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а)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 xml:space="preserve">-, </w:t>
      </w:r>
      <w:proofErr w:type="spellStart"/>
      <w:r w:rsidRPr="00614D11">
        <w:rPr>
          <w:rFonts w:ascii="Times New Roman" w:hAnsi="Times New Roman" w:cs="Times New Roman"/>
        </w:rPr>
        <w:t>проприо</w:t>
      </w:r>
      <w:proofErr w:type="spellEnd"/>
      <w:r w:rsidRPr="00614D11">
        <w:rPr>
          <w:rFonts w:ascii="Times New Roman" w:hAnsi="Times New Roman" w:cs="Times New Roman"/>
        </w:rPr>
        <w:t>-, висцеро-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>-, обонятельные, вкусовые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висцеро-. фото-, фоно-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тактильные, </w:t>
      </w:r>
      <w:proofErr w:type="spellStart"/>
      <w:r w:rsidRPr="00614D11">
        <w:rPr>
          <w:rFonts w:ascii="Times New Roman" w:hAnsi="Times New Roman" w:cs="Times New Roman"/>
        </w:rPr>
        <w:t>механо</w:t>
      </w:r>
      <w:proofErr w:type="spellEnd"/>
      <w:r w:rsidRPr="00614D11">
        <w:rPr>
          <w:rFonts w:ascii="Times New Roman" w:hAnsi="Times New Roman" w:cs="Times New Roman"/>
        </w:rPr>
        <w:t xml:space="preserve">- </w:t>
      </w:r>
      <w:proofErr w:type="spellStart"/>
      <w:r w:rsidRPr="00614D11">
        <w:rPr>
          <w:rFonts w:ascii="Times New Roman" w:hAnsi="Times New Roman" w:cs="Times New Roman"/>
        </w:rPr>
        <w:t>термо</w:t>
      </w:r>
      <w:proofErr w:type="spellEnd"/>
      <w:r w:rsidRPr="00614D11">
        <w:rPr>
          <w:rFonts w:ascii="Times New Roman" w:hAnsi="Times New Roman" w:cs="Times New Roman"/>
        </w:rPr>
        <w:t>-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</w:p>
    <w:p w:rsidR="00DF66FB" w:rsidRPr="00614D11" w:rsidRDefault="00DF66FB" w:rsidP="00330935">
      <w:pPr>
        <w:pStyle w:val="a3"/>
        <w:widowControl/>
        <w:numPr>
          <w:ilvl w:val="0"/>
          <w:numId w:val="6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Наименьшей адаптационной способностью обладают рецепторы следующего анализатора: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обонятельного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вестибулярного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зрительного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ноцицептивного</w:t>
      </w:r>
      <w:proofErr w:type="spellEnd"/>
      <w:r w:rsidRPr="00614D11">
        <w:rPr>
          <w:rFonts w:ascii="Times New Roman" w:hAnsi="Times New Roman" w:cs="Times New Roman"/>
        </w:rPr>
        <w:t xml:space="preserve"> (болевого)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</w:p>
    <w:p w:rsidR="00DF66FB" w:rsidRPr="00614D11" w:rsidRDefault="00DF66FB" w:rsidP="00330935">
      <w:pPr>
        <w:pStyle w:val="a3"/>
        <w:widowControl/>
        <w:numPr>
          <w:ilvl w:val="0"/>
          <w:numId w:val="6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Неспецифические пути анализатора представлены: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спинным мозгом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центрами гипоталамуса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ретикулярной формацией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продолговатым мозгом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</w:p>
    <w:p w:rsidR="00DF66FB" w:rsidRPr="00614D11" w:rsidRDefault="00DF66FB" w:rsidP="00330935">
      <w:pPr>
        <w:pStyle w:val="a3"/>
        <w:widowControl/>
        <w:numPr>
          <w:ilvl w:val="0"/>
          <w:numId w:val="6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основным частям анализатора не относится: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периферическая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вставочная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проводниковая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центральная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</w:p>
    <w:p w:rsidR="00DF66FB" w:rsidRPr="00614D11" w:rsidRDefault="00DF66FB" w:rsidP="00330935">
      <w:pPr>
        <w:pStyle w:val="a3"/>
        <w:widowControl/>
        <w:numPr>
          <w:ilvl w:val="0"/>
          <w:numId w:val="6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Какова последовательность прохождения чувственных импульсов через отделы афферентной системы: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корковый отдел – проводниковый – рецепторный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проводниковый отдел – рецепторный – корковый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проводниковый отдел – корковый – рецепторный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рецепторный отдел – проводниковый – корковый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</w:p>
    <w:p w:rsidR="00DF66FB" w:rsidRPr="00614D11" w:rsidRDefault="00DF66FB" w:rsidP="00330935">
      <w:pPr>
        <w:pStyle w:val="a3"/>
        <w:widowControl/>
        <w:numPr>
          <w:ilvl w:val="0"/>
          <w:numId w:val="6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функцией периферического отдела анализаторов: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обнаружение сигнала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различение сигнала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формирование ответного сигнала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первичное кодирование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</w:p>
    <w:p w:rsidR="00DF66FB" w:rsidRPr="00614D11" w:rsidRDefault="00DF66FB" w:rsidP="00330935">
      <w:pPr>
        <w:pStyle w:val="a3"/>
        <w:widowControl/>
        <w:numPr>
          <w:ilvl w:val="0"/>
          <w:numId w:val="6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Свойство анализатора изменять число активных рецепторов называется: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модальностью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функциональной мобильностью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адаптацией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регенерацией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№4. Физиология центральной нервной системы</w:t>
      </w:r>
    </w:p>
    <w:p w:rsidR="00DF66FB" w:rsidRPr="00614D11" w:rsidRDefault="00DF66FB" w:rsidP="00DF66FB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Образование программы движения происходит в: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двигательной коре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базальных ганглиях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мозжечке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стволе мозга</w:t>
      </w:r>
    </w:p>
    <w:p w:rsidR="00DF66FB" w:rsidRPr="00614D11" w:rsidRDefault="00DF66FB" w:rsidP="00DF66F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2. Для исследования функций коры больших полушарий у здорового человека не применяют: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метод условных рефлексов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электроэнцефалографию и вызванные потенциалы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психологическое тестирование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метод прямого раздражения коры</w:t>
      </w:r>
    </w:p>
    <w:p w:rsidR="00DF66FB" w:rsidRPr="00614D11" w:rsidRDefault="00DF66FB" w:rsidP="00DF66FB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3. Центр восприятия устной речи расположен в: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затылочной коре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передней центральной извилине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верхней височной извилине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нижней лобной извилине</w:t>
      </w:r>
    </w:p>
    <w:p w:rsidR="00DF66FB" w:rsidRPr="00614D11" w:rsidRDefault="00DF66FB" w:rsidP="00330935">
      <w:pPr>
        <w:pStyle w:val="a3"/>
        <w:widowControl/>
        <w:numPr>
          <w:ilvl w:val="0"/>
          <w:numId w:val="62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Одной из основных функциональных специализаций правого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полушария является: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а) переработка вербальной слуховой информации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логическое мышление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восприятие зрительных пространственных образов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речевая функция</w:t>
      </w:r>
    </w:p>
    <w:p w:rsidR="00DF66FB" w:rsidRPr="00614D11" w:rsidRDefault="00DF66FB" w:rsidP="00330935">
      <w:pPr>
        <w:pStyle w:val="a3"/>
        <w:widowControl/>
        <w:numPr>
          <w:ilvl w:val="0"/>
          <w:numId w:val="62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Какая структура обеспечивает основную связь между полушариями?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мозжечок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мозолистое тело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таламус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гиппокамп</w:t>
      </w:r>
      <w:proofErr w:type="spellEnd"/>
    </w:p>
    <w:p w:rsidR="00DF66FB" w:rsidRPr="00614D11" w:rsidRDefault="00DF66FB" w:rsidP="00330935">
      <w:pPr>
        <w:pStyle w:val="a3"/>
        <w:widowControl/>
        <w:numPr>
          <w:ilvl w:val="0"/>
          <w:numId w:val="6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видом сенсорной асимметрии?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зрительная асимметрия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слуховая асимметрия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моторная асимметрия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тактильная асимметрия</w:t>
      </w:r>
    </w:p>
    <w:p w:rsidR="00DF66FB" w:rsidRPr="00614D11" w:rsidRDefault="00DF66FB" w:rsidP="00DF66FB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7. Эфферентные нейроны соматической нервной системы расположены в: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боковых рогах спинного мозга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спинальных ганглиях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передних рогах спинного мозга</w:t>
      </w:r>
    </w:p>
    <w:p w:rsidR="00DF66FB" w:rsidRPr="00614D11" w:rsidRDefault="00DF66FB" w:rsidP="00DF66F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8. Рефлексы, эффектором в которых являются внутренние органы, а</w:t>
      </w:r>
      <w:r w:rsidRPr="00614D11">
        <w:rPr>
          <w:rFonts w:ascii="Times New Roman" w:hAnsi="Times New Roman" w:cs="Times New Roman"/>
        </w:rPr>
        <w:t xml:space="preserve"> </w:t>
      </w:r>
      <w:proofErr w:type="spellStart"/>
      <w:r w:rsidRPr="00614D11">
        <w:rPr>
          <w:rFonts w:ascii="Times New Roman" w:hAnsi="Times New Roman" w:cs="Times New Roman"/>
          <w:b/>
        </w:rPr>
        <w:t>эффекторная</w:t>
      </w:r>
      <w:proofErr w:type="spellEnd"/>
      <w:r w:rsidRPr="00614D11">
        <w:rPr>
          <w:rFonts w:ascii="Times New Roman" w:hAnsi="Times New Roman" w:cs="Times New Roman"/>
          <w:b/>
        </w:rPr>
        <w:t xml:space="preserve"> часть рефлекторной дуги образована вегетативными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нейронами, называют: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соматическими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вегетативными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половыми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ориентировочными</w:t>
      </w:r>
    </w:p>
    <w:p w:rsidR="00DF66FB" w:rsidRPr="00614D11" w:rsidRDefault="00DF66FB" w:rsidP="00DF66F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9. Афферентные нейроны рефлекторной дуги расположены в: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боковых рогах спинного мозга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головном мозге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спинальных ганглиях</w:t>
      </w:r>
    </w:p>
    <w:p w:rsidR="00DF66FB" w:rsidRPr="00614D11" w:rsidRDefault="00DF66FB" w:rsidP="00DF66F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10. Часть нервной системы (НС), регулирующая работу скелетной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(произвольной) мускулатуры, называется: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соматической нервной системой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вегетативной нервной системой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ЦНС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спинным мозгом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№5. Физиологические основы высшей нервной деятельности</w:t>
      </w:r>
    </w:p>
    <w:p w:rsidR="00DF66FB" w:rsidRPr="00614D11" w:rsidRDefault="00DF66FB" w:rsidP="00330935">
      <w:pPr>
        <w:pStyle w:val="a3"/>
        <w:widowControl/>
        <w:numPr>
          <w:ilvl w:val="0"/>
          <w:numId w:val="63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Кто впервые выдвинул представление о рефлекторном характере деятельности высших отделов головного мозга?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И.П. Павлов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И.М. Сеченов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К.М. Быков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П.К. Анохин</w:t>
      </w:r>
    </w:p>
    <w:p w:rsidR="00DF66FB" w:rsidRPr="00614D11" w:rsidRDefault="00DF66FB" w:rsidP="00330935">
      <w:pPr>
        <w:pStyle w:val="a3"/>
        <w:widowControl/>
        <w:numPr>
          <w:ilvl w:val="0"/>
          <w:numId w:val="63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Высшая нервная деятельность представляет собой: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первую сигнальную систему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совокупность безусловных рефлексов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совокупность условных и </w:t>
      </w:r>
      <w:proofErr w:type="gramStart"/>
      <w:r w:rsidRPr="00614D11">
        <w:rPr>
          <w:rFonts w:ascii="Times New Roman" w:hAnsi="Times New Roman" w:cs="Times New Roman"/>
        </w:rPr>
        <w:t>безусловных  рефлексов</w:t>
      </w:r>
      <w:proofErr w:type="gramEnd"/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вторую сигнальную систему</w:t>
      </w:r>
    </w:p>
    <w:p w:rsidR="00DF66FB" w:rsidRPr="00614D11" w:rsidRDefault="00DF66FB" w:rsidP="00DF66FB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3. Низшая нервная деятельность обеспечивает: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поведение человека в обществе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осуществление </w:t>
      </w:r>
      <w:proofErr w:type="spellStart"/>
      <w:r w:rsidRPr="00614D11">
        <w:rPr>
          <w:rFonts w:ascii="Times New Roman" w:hAnsi="Times New Roman" w:cs="Times New Roman"/>
        </w:rPr>
        <w:t>безусловнорефлекторной</w:t>
      </w:r>
      <w:proofErr w:type="spellEnd"/>
      <w:r w:rsidRPr="00614D11">
        <w:rPr>
          <w:rFonts w:ascii="Times New Roman" w:hAnsi="Times New Roman" w:cs="Times New Roman"/>
        </w:rPr>
        <w:t xml:space="preserve"> деятельности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подсознательную переработку информации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осуществление </w:t>
      </w:r>
      <w:proofErr w:type="spellStart"/>
      <w:r w:rsidRPr="00614D11">
        <w:rPr>
          <w:rFonts w:ascii="Times New Roman" w:hAnsi="Times New Roman" w:cs="Times New Roman"/>
        </w:rPr>
        <w:t>условнорефлекторной</w:t>
      </w:r>
      <w:proofErr w:type="spellEnd"/>
      <w:r w:rsidRPr="00614D11">
        <w:rPr>
          <w:rFonts w:ascii="Times New Roman" w:hAnsi="Times New Roman" w:cs="Times New Roman"/>
        </w:rPr>
        <w:t xml:space="preserve"> деятельности</w:t>
      </w:r>
    </w:p>
    <w:p w:rsidR="00DF66FB" w:rsidRPr="00614D11" w:rsidRDefault="00DF66FB" w:rsidP="00330935">
      <w:pPr>
        <w:pStyle w:val="a3"/>
        <w:widowControl/>
        <w:numPr>
          <w:ilvl w:val="0"/>
          <w:numId w:val="64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Для условного рефлекса характерны в отличие от безусловного: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видовой характер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приобретенность</w:t>
      </w:r>
      <w:proofErr w:type="spellEnd"/>
      <w:r w:rsidRPr="00614D11">
        <w:rPr>
          <w:rFonts w:ascii="Times New Roman" w:hAnsi="Times New Roman" w:cs="Times New Roman"/>
        </w:rPr>
        <w:t>, индивидуальный характер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"жесткость" организации рефлекторной дуги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постоянство нервных связей</w:t>
      </w:r>
    </w:p>
    <w:p w:rsidR="00DF66FB" w:rsidRPr="00614D11" w:rsidRDefault="00DF66FB" w:rsidP="00330935">
      <w:pPr>
        <w:pStyle w:val="a3"/>
        <w:widowControl/>
        <w:numPr>
          <w:ilvl w:val="0"/>
          <w:numId w:val="64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безусловным рефлексам относятся: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оборонительные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пищевые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все ответы верны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половые</w:t>
      </w:r>
    </w:p>
    <w:p w:rsidR="00DF66FB" w:rsidRPr="00614D11" w:rsidRDefault="00DF66FB" w:rsidP="00330935">
      <w:pPr>
        <w:pStyle w:val="a3"/>
        <w:widowControl/>
        <w:numPr>
          <w:ilvl w:val="0"/>
          <w:numId w:val="64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Большинство безусловных рефлексов проявляются: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сразу после рождения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 20 годам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школьном возрасте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 55 годам</w:t>
      </w:r>
    </w:p>
    <w:p w:rsidR="00DF66FB" w:rsidRPr="00614D11" w:rsidRDefault="00DF66FB" w:rsidP="00330935">
      <w:pPr>
        <w:pStyle w:val="a3"/>
        <w:widowControl/>
        <w:numPr>
          <w:ilvl w:val="0"/>
          <w:numId w:val="64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Безусловный рефлекс осуществляется в ответ на действие: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электрического раздражителя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специфического раздражителя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болевого раздражителя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любого раздражителя</w:t>
      </w:r>
    </w:p>
    <w:p w:rsidR="00DF66FB" w:rsidRPr="00614D11" w:rsidRDefault="00DF66FB" w:rsidP="00330935">
      <w:pPr>
        <w:pStyle w:val="a3"/>
        <w:widowControl/>
        <w:numPr>
          <w:ilvl w:val="0"/>
          <w:numId w:val="64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Условный рефлекс вырабатывается на: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болевой раздражитель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любой раздражитель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специфический раздражитель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электрический раздражитель</w:t>
      </w:r>
    </w:p>
    <w:p w:rsidR="00DF66FB" w:rsidRPr="00614D11" w:rsidRDefault="00DF66FB" w:rsidP="00330935">
      <w:pPr>
        <w:pStyle w:val="a3"/>
        <w:widowControl/>
        <w:numPr>
          <w:ilvl w:val="0"/>
          <w:numId w:val="64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рефлексы обеспечивают приспособление высших организмов к внешней среде: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безусловные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условные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рефлексы третьего порядка</w:t>
      </w:r>
    </w:p>
    <w:p w:rsidR="00DF66FB" w:rsidRPr="00614D11" w:rsidRDefault="00DF66FB" w:rsidP="00DF66FB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оборонительные</w:t>
      </w:r>
    </w:p>
    <w:p w:rsidR="00DF66FB" w:rsidRPr="00614D11" w:rsidRDefault="00DF66FB" w:rsidP="00330935">
      <w:pPr>
        <w:pStyle w:val="a3"/>
        <w:widowControl/>
        <w:numPr>
          <w:ilvl w:val="0"/>
          <w:numId w:val="64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Каким рефлексом является смыкание век при вспышке света?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искусственным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вегетативным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условным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безусловным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№6-7. Физиология системы крови. Физиология сердечно-сосудистой системы.</w:t>
      </w:r>
    </w:p>
    <w:p w:rsidR="00DF66FB" w:rsidRPr="00614D11" w:rsidRDefault="00DF66FB" w:rsidP="00330935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Внутренней средой организма являются: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лимфа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тканевая жидкость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в) кровь, тканевая жидкость и лимфа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г) внутренние органы</w:t>
      </w:r>
    </w:p>
    <w:p w:rsidR="00DF66FB" w:rsidRPr="00614D11" w:rsidRDefault="00DF66FB" w:rsidP="00330935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</w:rPr>
        <w:t>Депо крови являются: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spacing w:val="5"/>
        </w:rPr>
        <w:t xml:space="preserve"> селезенка, печень, кожа</w:t>
      </w:r>
    </w:p>
    <w:p w:rsidR="00DF66FB" w:rsidRPr="00614D11" w:rsidRDefault="00DF66FB" w:rsidP="00DF66FB">
      <w:pPr>
        <w:pStyle w:val="a3"/>
        <w:shd w:val="clear" w:color="auto" w:fill="FFFFFF"/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</w:rPr>
        <w:t>б) селезенка, печень, кожа, легкие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селезенка, печень, кожа, кишечник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лимфатические узлы</w:t>
      </w:r>
    </w:p>
    <w:p w:rsidR="00DF66FB" w:rsidRPr="00614D11" w:rsidRDefault="00DF66FB" w:rsidP="00330935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>Объем крови от общей массы тела взрослого челове</w:t>
      </w:r>
      <w:r w:rsidRPr="00614D11">
        <w:rPr>
          <w:rFonts w:ascii="Times New Roman" w:hAnsi="Times New Roman" w:cs="Times New Roman"/>
          <w:b/>
          <w:spacing w:val="7"/>
        </w:rPr>
        <w:t>ка достигает: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lastRenderedPageBreak/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3-4 %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6-8 %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2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9-11 %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13 %</w:t>
      </w:r>
    </w:p>
    <w:p w:rsidR="00DF66FB" w:rsidRPr="00614D11" w:rsidRDefault="00DF66FB" w:rsidP="00330935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>Процентное соотношение объемов плазмы и клеток крови со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6"/>
        </w:rPr>
        <w:t>ставляет соответственно: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proofErr w:type="gramStart"/>
      <w:r w:rsidRPr="00614D11">
        <w:rPr>
          <w:rFonts w:ascii="Times New Roman" w:hAnsi="Times New Roman" w:cs="Times New Roman"/>
          <w:spacing w:val="3"/>
        </w:rPr>
        <w:t>30 :</w:t>
      </w:r>
      <w:proofErr w:type="gramEnd"/>
      <w:r w:rsidRPr="00614D11">
        <w:rPr>
          <w:rFonts w:ascii="Times New Roman" w:hAnsi="Times New Roman" w:cs="Times New Roman"/>
          <w:spacing w:val="3"/>
        </w:rPr>
        <w:t xml:space="preserve"> 70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  <w:spacing w:val="19"/>
        </w:rPr>
      </w:pPr>
      <w:r w:rsidRPr="00614D11">
        <w:rPr>
          <w:rFonts w:ascii="Times New Roman" w:hAnsi="Times New Roman" w:cs="Times New Roman"/>
          <w:spacing w:val="-7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50 : 50</w:t>
      </w:r>
      <w:r w:rsidRPr="00614D11">
        <w:rPr>
          <w:rFonts w:ascii="Times New Roman" w:hAnsi="Times New Roman" w:cs="Times New Roman"/>
          <w:spacing w:val="2"/>
        </w:rPr>
        <w:br/>
      </w:r>
      <w:r w:rsidRPr="00614D11">
        <w:rPr>
          <w:rFonts w:ascii="Times New Roman" w:hAnsi="Times New Roman" w:cs="Times New Roman"/>
          <w:spacing w:val="19"/>
        </w:rPr>
        <w:t>в) 55:45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gramStart"/>
      <w:r w:rsidRPr="00614D11">
        <w:rPr>
          <w:rFonts w:ascii="Times New Roman" w:hAnsi="Times New Roman" w:cs="Times New Roman"/>
        </w:rPr>
        <w:t>80 :</w:t>
      </w:r>
      <w:proofErr w:type="gramEnd"/>
      <w:r w:rsidRPr="00614D11">
        <w:rPr>
          <w:rFonts w:ascii="Times New Roman" w:hAnsi="Times New Roman" w:cs="Times New Roman"/>
        </w:rPr>
        <w:t xml:space="preserve"> 20</w:t>
      </w:r>
    </w:p>
    <w:p w:rsidR="00DF66FB" w:rsidRPr="00614D11" w:rsidRDefault="00DF66FB" w:rsidP="00330935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right="403"/>
        <w:rPr>
          <w:rFonts w:ascii="Times New Roman" w:hAnsi="Times New Roman" w:cs="Times New Roman"/>
          <w:b/>
          <w:spacing w:val="-1"/>
          <w:w w:val="106"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Содержание воды в плазме крови составляет: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6"/>
        </w:rPr>
        <w:t>а) 85 %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2"/>
          <w:w w:val="106"/>
        </w:rPr>
      </w:pPr>
      <w:r w:rsidRPr="00614D11">
        <w:rPr>
          <w:rFonts w:ascii="Times New Roman" w:hAnsi="Times New Roman" w:cs="Times New Roman"/>
          <w:spacing w:val="2"/>
          <w:w w:val="106"/>
        </w:rPr>
        <w:t>б) 90-91 %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в) 99 %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70 %</w:t>
      </w:r>
    </w:p>
    <w:p w:rsidR="00DF66FB" w:rsidRPr="00614D11" w:rsidRDefault="00DF66FB" w:rsidP="00330935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Содержание неорганических веществ в плазме кро</w:t>
      </w:r>
      <w:r w:rsidRPr="00614D11">
        <w:rPr>
          <w:rFonts w:ascii="Times New Roman" w:hAnsi="Times New Roman" w:cs="Times New Roman"/>
          <w:b/>
          <w:spacing w:val="2"/>
          <w:w w:val="106"/>
        </w:rPr>
        <w:softHyphen/>
      </w:r>
      <w:r w:rsidRPr="00614D11">
        <w:rPr>
          <w:rFonts w:ascii="Times New Roman" w:hAnsi="Times New Roman" w:cs="Times New Roman"/>
          <w:b/>
          <w:spacing w:val="4"/>
          <w:w w:val="106"/>
        </w:rPr>
        <w:t>ви составляет: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2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4"/>
          <w:w w:val="10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5"/>
          <w:w w:val="123"/>
        </w:rPr>
        <w:t>0,5%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5"/>
          <w:w w:val="10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w w:val="109"/>
        </w:rPr>
        <w:t>0,9 %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8"/>
        </w:rPr>
        <w:t>1,1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3"/>
        </w:rPr>
        <w:t>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-3"/>
        </w:rPr>
        <w:t>г) 0,3 %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</w:p>
    <w:p w:rsidR="00DF66FB" w:rsidRPr="00614D11" w:rsidRDefault="00DF66FB" w:rsidP="00330935">
      <w:pPr>
        <w:pStyle w:val="a3"/>
        <w:numPr>
          <w:ilvl w:val="0"/>
          <w:numId w:val="65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88" w:after="100" w:afterAutospacing="1" w:line="276" w:lineRule="auto"/>
        <w:ind w:right="768"/>
        <w:rPr>
          <w:rFonts w:ascii="Times New Roman" w:hAnsi="Times New Roman" w:cs="Times New Roman"/>
          <w:b/>
          <w:spacing w:val="3"/>
          <w:w w:val="106"/>
        </w:rPr>
      </w:pPr>
      <w:r w:rsidRPr="00614D11">
        <w:rPr>
          <w:rFonts w:ascii="Times New Roman" w:hAnsi="Times New Roman" w:cs="Times New Roman"/>
          <w:b/>
          <w:spacing w:val="3"/>
          <w:w w:val="106"/>
        </w:rPr>
        <w:t>Физиологический раствор соответствует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  <w:w w:val="106"/>
        </w:rPr>
        <w:t>а) качественному составу солей плазмы крови</w:t>
      </w:r>
    </w:p>
    <w:p w:rsidR="00DF66FB" w:rsidRPr="00614D11" w:rsidRDefault="00DF66FB" w:rsidP="00DF66FB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3"/>
          <w:w w:val="106"/>
        </w:rPr>
      </w:pPr>
      <w:r w:rsidRPr="00614D11">
        <w:rPr>
          <w:rFonts w:ascii="Times New Roman" w:hAnsi="Times New Roman" w:cs="Times New Roman"/>
          <w:spacing w:val="3"/>
          <w:w w:val="106"/>
        </w:rPr>
        <w:t>б) концентрации солей плазмы крови</w:t>
      </w:r>
    </w:p>
    <w:p w:rsidR="00DF66FB" w:rsidRPr="00614D11" w:rsidRDefault="00DF66FB" w:rsidP="00DF66FB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6"/>
          <w:w w:val="106"/>
        </w:rPr>
      </w:pPr>
      <w:r w:rsidRPr="00614D11">
        <w:rPr>
          <w:rFonts w:ascii="Times New Roman" w:hAnsi="Times New Roman" w:cs="Times New Roman"/>
          <w:spacing w:val="6"/>
          <w:w w:val="106"/>
        </w:rPr>
        <w:t>в) а + б</w:t>
      </w:r>
    </w:p>
    <w:p w:rsidR="00DF66FB" w:rsidRPr="00614D11" w:rsidRDefault="00DF66FB" w:rsidP="00DF66FB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форменным элементам крови</w:t>
      </w:r>
    </w:p>
    <w:p w:rsidR="00DF66FB" w:rsidRPr="00614D11" w:rsidRDefault="00DF66FB" w:rsidP="00330935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В поддержании постоянной концентрации водород</w:t>
      </w:r>
      <w:r w:rsidRPr="00614D11">
        <w:rPr>
          <w:rFonts w:ascii="Times New Roman" w:hAnsi="Times New Roman" w:cs="Times New Roman"/>
          <w:b/>
          <w:spacing w:val="1"/>
          <w:w w:val="106"/>
        </w:rPr>
        <w:softHyphen/>
      </w:r>
      <w:r w:rsidRPr="00614D11">
        <w:rPr>
          <w:rFonts w:ascii="Times New Roman" w:hAnsi="Times New Roman" w:cs="Times New Roman"/>
          <w:b/>
          <w:spacing w:val="6"/>
          <w:w w:val="106"/>
        </w:rPr>
        <w:t>ных ионов в плазме крови участвуют: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7"/>
          <w:w w:val="106"/>
        </w:rPr>
        <w:t>минеральные соли и белки плазмы крови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только минеральные соли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гемоглобин и минеральные соли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г) только белки плазмы крови</w:t>
      </w:r>
    </w:p>
    <w:p w:rsidR="00DF66FB" w:rsidRPr="00614D11" w:rsidRDefault="00DF66FB" w:rsidP="00330935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ind w:right="768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Доля белков в плазме крови составляет</w:t>
      </w:r>
    </w:p>
    <w:p w:rsidR="00DF66FB" w:rsidRPr="00614D11" w:rsidRDefault="00DF66FB" w:rsidP="00DF66FB">
      <w:pPr>
        <w:pStyle w:val="a3"/>
        <w:shd w:val="clear" w:color="auto" w:fill="FFFFFF"/>
        <w:spacing w:before="192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w w:val="106"/>
        </w:rPr>
        <w:t>а) 7-8 %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5"/>
          <w:w w:val="106"/>
        </w:rPr>
        <w:t>10 %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2"/>
        </w:rPr>
        <w:t>12 %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proofErr w:type="gramStart"/>
      <w:r w:rsidRPr="00614D11">
        <w:rPr>
          <w:rFonts w:ascii="Times New Roman" w:hAnsi="Times New Roman" w:cs="Times New Roman"/>
          <w:bCs/>
          <w:spacing w:val="-2"/>
        </w:rPr>
        <w:t>г)  6</w:t>
      </w:r>
      <w:proofErr w:type="gramEnd"/>
      <w:r w:rsidRPr="00614D11">
        <w:rPr>
          <w:rFonts w:ascii="Times New Roman" w:hAnsi="Times New Roman" w:cs="Times New Roman"/>
          <w:bCs/>
          <w:spacing w:val="-2"/>
        </w:rPr>
        <w:t>-5 %</w:t>
      </w:r>
    </w:p>
    <w:p w:rsidR="00DF66FB" w:rsidRPr="00614D11" w:rsidRDefault="00DF66FB" w:rsidP="00330935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  <w:w w:val="106"/>
        </w:rPr>
        <w:t>К основным белкам плазмы крови принадлежат: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альбумины и глобулины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альбумины и фибриноген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в) альбумины, глобулины, фибриноген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фибриноген</w:t>
      </w:r>
    </w:p>
    <w:p w:rsidR="00DF66FB" w:rsidRPr="00614D11" w:rsidRDefault="00DF66FB" w:rsidP="00330935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  <w:w w:val="106"/>
        </w:rPr>
        <w:t>Сыворотка крови — это: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плазма </w:t>
      </w:r>
      <w:r w:rsidRPr="00614D11">
        <w:rPr>
          <w:rFonts w:ascii="Times New Roman" w:hAnsi="Times New Roman" w:cs="Times New Roman"/>
          <w:spacing w:val="5"/>
          <w:w w:val="106"/>
        </w:rPr>
        <w:t>крови без глобулинов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фибриногена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альбуминов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г) плазма крови с форменными элементами</w:t>
      </w:r>
    </w:p>
    <w:p w:rsidR="00DF66FB" w:rsidRPr="00614D11" w:rsidRDefault="00DF66FB" w:rsidP="00330935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6"/>
          <w:w w:val="106"/>
        </w:rPr>
        <w:t>Количество эритроцитов в 1 мм</w:t>
      </w:r>
      <w:r w:rsidRPr="00614D11">
        <w:rPr>
          <w:rFonts w:ascii="Times New Roman" w:hAnsi="Times New Roman" w:cs="Times New Roman"/>
          <w:b/>
          <w:spacing w:val="6"/>
          <w:w w:val="106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6"/>
          <w:w w:val="106"/>
        </w:rPr>
        <w:t xml:space="preserve"> крови женщин и </w:t>
      </w:r>
      <w:r w:rsidRPr="00614D11">
        <w:rPr>
          <w:rFonts w:ascii="Times New Roman" w:hAnsi="Times New Roman" w:cs="Times New Roman"/>
          <w:b/>
          <w:spacing w:val="2"/>
          <w:w w:val="106"/>
        </w:rPr>
        <w:t>мужчин</w:t>
      </w:r>
      <w:r w:rsidRPr="00614D11">
        <w:rPr>
          <w:rFonts w:ascii="Times New Roman" w:hAnsi="Times New Roman" w:cs="Times New Roman"/>
          <w:spacing w:val="2"/>
          <w:w w:val="106"/>
        </w:rPr>
        <w:t xml:space="preserve"> </w:t>
      </w:r>
      <w:r w:rsidRPr="00614D11">
        <w:rPr>
          <w:rFonts w:ascii="Times New Roman" w:hAnsi="Times New Roman" w:cs="Times New Roman"/>
          <w:b/>
          <w:spacing w:val="2"/>
          <w:w w:val="106"/>
        </w:rPr>
        <w:t>составляет, соответственно:</w:t>
      </w:r>
    </w:p>
    <w:p w:rsidR="00DF66FB" w:rsidRPr="00614D11" w:rsidRDefault="00DF66FB" w:rsidP="00DF66FB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106"/>
        </w:rPr>
        <w:t>а) 3 и 6 млн</w:t>
      </w:r>
    </w:p>
    <w:p w:rsidR="00DF66FB" w:rsidRPr="00614D11" w:rsidRDefault="00DF66FB" w:rsidP="00DF66FB">
      <w:pPr>
        <w:pStyle w:val="a3"/>
        <w:shd w:val="clear" w:color="auto" w:fill="FFFFFF"/>
        <w:spacing w:before="6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28"/>
        </w:rPr>
        <w:lastRenderedPageBreak/>
        <w:t>б) 4 и 5 млн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 xml:space="preserve">в) 4 и 5 </w:t>
      </w:r>
      <w:proofErr w:type="spellStart"/>
      <w:r w:rsidRPr="00614D11">
        <w:rPr>
          <w:rFonts w:ascii="Times New Roman" w:hAnsi="Times New Roman" w:cs="Times New Roman"/>
          <w:spacing w:val="9"/>
        </w:rPr>
        <w:t>тыс</w:t>
      </w:r>
      <w:proofErr w:type="spellEnd"/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 xml:space="preserve">г) 6 и 8 </w:t>
      </w:r>
      <w:proofErr w:type="spellStart"/>
      <w:r w:rsidRPr="00614D11">
        <w:rPr>
          <w:rFonts w:ascii="Times New Roman" w:hAnsi="Times New Roman" w:cs="Times New Roman"/>
          <w:spacing w:val="9"/>
        </w:rPr>
        <w:t>тыс</w:t>
      </w:r>
      <w:proofErr w:type="spellEnd"/>
    </w:p>
    <w:p w:rsidR="00DF66FB" w:rsidRPr="00614D11" w:rsidRDefault="00DF66FB" w:rsidP="00330935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 xml:space="preserve">Продолжительность жизни эритроцитов составляет </w:t>
      </w:r>
      <w:r w:rsidRPr="00614D11">
        <w:rPr>
          <w:rFonts w:ascii="Times New Roman" w:hAnsi="Times New Roman" w:cs="Times New Roman"/>
          <w:b/>
          <w:spacing w:val="3"/>
        </w:rPr>
        <w:t>(в сутках):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76"/>
        </w:tabs>
        <w:spacing w:before="5"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bCs/>
          <w:spacing w:val="-2"/>
        </w:rPr>
        <w:t>а)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5"/>
        </w:rPr>
        <w:t>30</w:t>
      </w:r>
      <w:proofErr w:type="gramEnd"/>
    </w:p>
    <w:p w:rsidR="00DF66FB" w:rsidRPr="00614D11" w:rsidRDefault="00DF66FB" w:rsidP="00DF66FB">
      <w:pPr>
        <w:pStyle w:val="a3"/>
        <w:shd w:val="clear" w:color="auto" w:fill="FFFFFF"/>
        <w:tabs>
          <w:tab w:val="left" w:pos="1176"/>
        </w:tabs>
        <w:spacing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2"/>
        </w:rPr>
        <w:t>80</w:t>
      </w:r>
      <w:proofErr w:type="gramEnd"/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в) 100-120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200</w:t>
      </w:r>
    </w:p>
    <w:p w:rsidR="00DF66FB" w:rsidRPr="00614D11" w:rsidRDefault="00DF66FB" w:rsidP="00330935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1920"/>
        <w:rPr>
          <w:rFonts w:ascii="Times New Roman" w:hAnsi="Times New Roman" w:cs="Times New Roman"/>
          <w:b/>
          <w:spacing w:val="2"/>
        </w:rPr>
      </w:pPr>
      <w:r w:rsidRPr="00614D11">
        <w:rPr>
          <w:rFonts w:ascii="Times New Roman" w:hAnsi="Times New Roman" w:cs="Times New Roman"/>
          <w:b/>
          <w:spacing w:val="2"/>
        </w:rPr>
        <w:t>Эритроциты разрушаются в:</w:t>
      </w:r>
    </w:p>
    <w:p w:rsidR="00DF66FB" w:rsidRPr="00614D11" w:rsidRDefault="00DF66FB" w:rsidP="00DF66FB">
      <w:pPr>
        <w:pStyle w:val="a3"/>
        <w:shd w:val="clear" w:color="auto" w:fill="FFFFFF"/>
        <w:spacing w:before="187" w:after="100" w:afterAutospacing="1"/>
        <w:ind w:right="1920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3"/>
        </w:rPr>
        <w:t>а) печени и селезенке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6"/>
        </w:rPr>
        <w:t>красном</w:t>
      </w:r>
      <w:proofErr w:type="gramEnd"/>
      <w:r w:rsidRPr="00614D11">
        <w:rPr>
          <w:rFonts w:ascii="Times New Roman" w:hAnsi="Times New Roman" w:cs="Times New Roman"/>
          <w:spacing w:val="6"/>
        </w:rPr>
        <w:t xml:space="preserve"> костном мозге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proofErr w:type="gramStart"/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5"/>
        </w:rPr>
        <w:t>легких</w:t>
      </w:r>
      <w:proofErr w:type="gramEnd"/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селезенке</w:t>
      </w:r>
    </w:p>
    <w:p w:rsidR="00DF66FB" w:rsidRPr="00614D11" w:rsidRDefault="00DF66FB" w:rsidP="00330935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</w:rPr>
        <w:t>Основной функцией эритроцитов является:</w:t>
      </w:r>
    </w:p>
    <w:p w:rsidR="00DF66FB" w:rsidRPr="00614D11" w:rsidRDefault="00DF66FB" w:rsidP="00DF66FB">
      <w:pPr>
        <w:pStyle w:val="a3"/>
        <w:shd w:val="clear" w:color="auto" w:fill="FFFFFF"/>
        <w:spacing w:before="18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</w:rPr>
        <w:t>а) перенос кислорода от легких ко всем тканям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тела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</w:rPr>
        <w:t>б) перенос кислорода от легких к тканям и уг</w:t>
      </w:r>
      <w:r w:rsidRPr="00614D11">
        <w:rPr>
          <w:rFonts w:ascii="Times New Roman" w:hAnsi="Times New Roman" w:cs="Times New Roman"/>
        </w:rPr>
        <w:softHyphen/>
      </w:r>
      <w:r w:rsidRPr="00614D11">
        <w:rPr>
          <w:rFonts w:ascii="Times New Roman" w:hAnsi="Times New Roman" w:cs="Times New Roman"/>
          <w:spacing w:val="5"/>
        </w:rPr>
        <w:t>лекислоты от тканей тела в</w:t>
      </w:r>
      <w:r w:rsidRPr="00614D11">
        <w:rPr>
          <w:rFonts w:ascii="Times New Roman" w:hAnsi="Times New Roman" w:cs="Times New Roman"/>
          <w:b/>
          <w:spacing w:val="5"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легкие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bCs/>
          <w:spacing w:val="2"/>
        </w:rPr>
        <w:t xml:space="preserve">в) </w:t>
      </w:r>
      <w:r w:rsidRPr="00614D11">
        <w:rPr>
          <w:rFonts w:ascii="Times New Roman" w:hAnsi="Times New Roman" w:cs="Times New Roman"/>
          <w:spacing w:val="2"/>
        </w:rPr>
        <w:t>перенос углекислого газа от тканей в легкие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2"/>
        </w:rPr>
        <w:t>г) перенос углекислого газа от легких к тканям</w:t>
      </w:r>
    </w:p>
    <w:p w:rsidR="00DF66FB" w:rsidRPr="00614D11" w:rsidRDefault="00DF66FB" w:rsidP="00330935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2688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  <w:spacing w:val="-2"/>
        </w:rPr>
        <w:t>Гемоглобин является:</w:t>
      </w:r>
    </w:p>
    <w:p w:rsidR="00DF66FB" w:rsidRPr="00614D11" w:rsidRDefault="00DF66FB" w:rsidP="00DF66FB">
      <w:pPr>
        <w:pStyle w:val="a3"/>
        <w:shd w:val="clear" w:color="auto" w:fill="FFFFFF"/>
        <w:spacing w:before="187" w:after="100" w:afterAutospacing="1"/>
        <w:ind w:right="268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 простым белком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небелковым веществом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липидом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соединением железа с глобином</w:t>
      </w:r>
    </w:p>
    <w:p w:rsidR="00DF66FB" w:rsidRPr="00614D11" w:rsidRDefault="00DF66FB" w:rsidP="00330935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 xml:space="preserve">Концентрация гемоглобина в крови составляет (в </w:t>
      </w:r>
      <w:r w:rsidRPr="00614D11">
        <w:rPr>
          <w:rFonts w:ascii="Times New Roman" w:hAnsi="Times New Roman" w:cs="Times New Roman"/>
          <w:b/>
          <w:spacing w:val="6"/>
        </w:rPr>
        <w:t>г/100 мл):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71"/>
        </w:tabs>
        <w:spacing w:before="5"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spacing w:val="2"/>
        </w:rPr>
        <w:t>а)</w:t>
      </w:r>
      <w:r w:rsidRPr="00614D11">
        <w:rPr>
          <w:rFonts w:ascii="Times New Roman" w:hAnsi="Times New Roman" w:cs="Times New Roman"/>
        </w:rPr>
        <w:t xml:space="preserve">  5</w:t>
      </w:r>
      <w:proofErr w:type="gramEnd"/>
    </w:p>
    <w:p w:rsidR="00DF66FB" w:rsidRPr="00614D11" w:rsidRDefault="00DF66FB" w:rsidP="00DF66FB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8"/>
        </w:rPr>
        <w:t>14</w:t>
      </w:r>
      <w:proofErr w:type="gramEnd"/>
      <w:r w:rsidRPr="00614D11">
        <w:rPr>
          <w:rFonts w:ascii="Times New Roman" w:hAnsi="Times New Roman" w:cs="Times New Roman"/>
          <w:spacing w:val="8"/>
        </w:rPr>
        <w:t>-16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proofErr w:type="gramStart"/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7"/>
        </w:rPr>
        <w:t>10</w:t>
      </w:r>
      <w:proofErr w:type="gramEnd"/>
    </w:p>
    <w:p w:rsidR="00DF66FB" w:rsidRPr="00614D11" w:rsidRDefault="00DF66FB" w:rsidP="00DF66FB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proofErr w:type="gramStart"/>
      <w:r w:rsidRPr="00614D11">
        <w:rPr>
          <w:rFonts w:ascii="Times New Roman" w:hAnsi="Times New Roman" w:cs="Times New Roman"/>
          <w:spacing w:val="-7"/>
        </w:rPr>
        <w:t>г)  18</w:t>
      </w:r>
      <w:proofErr w:type="gramEnd"/>
    </w:p>
    <w:p w:rsidR="00DF66FB" w:rsidRPr="00614D11" w:rsidRDefault="00DF66FB" w:rsidP="00330935">
      <w:pPr>
        <w:pStyle w:val="a3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В норме количество лейкоцитов, или белых кровя</w:t>
      </w:r>
      <w:r w:rsidRPr="00614D11">
        <w:rPr>
          <w:rFonts w:ascii="Times New Roman" w:hAnsi="Times New Roman" w:cs="Times New Roman"/>
          <w:b/>
          <w:spacing w:val="3"/>
        </w:rPr>
        <w:softHyphen/>
      </w:r>
      <w:r w:rsidRPr="00614D11">
        <w:rPr>
          <w:rFonts w:ascii="Times New Roman" w:hAnsi="Times New Roman" w:cs="Times New Roman"/>
          <w:b/>
          <w:spacing w:val="1"/>
        </w:rPr>
        <w:t>ных телец, в 1 мм</w:t>
      </w:r>
      <w:r w:rsidRPr="00614D11">
        <w:rPr>
          <w:rFonts w:ascii="Times New Roman" w:hAnsi="Times New Roman" w:cs="Times New Roman"/>
          <w:b/>
          <w:spacing w:val="1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1"/>
        </w:rPr>
        <w:t xml:space="preserve"> крови составляет: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а) </w:t>
      </w:r>
      <w:r w:rsidRPr="00614D11">
        <w:rPr>
          <w:rFonts w:ascii="Times New Roman" w:hAnsi="Times New Roman" w:cs="Times New Roman"/>
          <w:spacing w:val="7"/>
        </w:rPr>
        <w:t>2-3 тыс.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б) 6-8 тыс.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bCs/>
          <w:spacing w:val="3"/>
        </w:rPr>
        <w:t>в)</w:t>
      </w:r>
      <w:r w:rsidRPr="00614D11">
        <w:rPr>
          <w:rFonts w:ascii="Times New Roman" w:hAnsi="Times New Roman" w:cs="Times New Roman"/>
          <w:spacing w:val="3"/>
        </w:rPr>
        <w:t xml:space="preserve"> 10 тыс.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spacing w:val="3"/>
        </w:rPr>
        <w:t>г) 15 тыс.</w:t>
      </w:r>
    </w:p>
    <w:p w:rsidR="00DF66FB" w:rsidRPr="00614D11" w:rsidRDefault="00DF66FB" w:rsidP="00330935">
      <w:pPr>
        <w:pStyle w:val="a3"/>
        <w:numPr>
          <w:ilvl w:val="0"/>
          <w:numId w:val="6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00" w:afterAutospacing="1" w:line="276" w:lineRule="auto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21"/>
          <w:w w:val="91"/>
        </w:rPr>
        <w:t>Лейкоциты образуются в:</w:t>
      </w:r>
      <w:r w:rsidRPr="00614D11">
        <w:rPr>
          <w:rFonts w:ascii="Times New Roman" w:hAnsi="Times New Roman" w:cs="Times New Roman"/>
          <w:b/>
          <w:spacing w:val="21"/>
          <w:w w:val="91"/>
        </w:rPr>
        <w:br/>
      </w:r>
      <w:r w:rsidRPr="00614D11">
        <w:rPr>
          <w:rFonts w:ascii="Times New Roman" w:hAnsi="Times New Roman" w:cs="Times New Roman"/>
          <w:spacing w:val="11"/>
          <w:w w:val="91"/>
        </w:rPr>
        <w:t>а) селезенке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1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1"/>
        </w:rPr>
        <w:t>печени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21"/>
          <w:w w:val="91"/>
        </w:rPr>
      </w:pPr>
      <w:r w:rsidRPr="00614D11">
        <w:rPr>
          <w:rFonts w:ascii="Times New Roman" w:hAnsi="Times New Roman" w:cs="Times New Roman"/>
          <w:spacing w:val="16"/>
          <w:w w:val="91"/>
        </w:rPr>
        <w:t>в) лимфатических узлах, селезенке, красном ко</w:t>
      </w:r>
      <w:r w:rsidRPr="00614D11">
        <w:rPr>
          <w:rFonts w:ascii="Times New Roman" w:hAnsi="Times New Roman" w:cs="Times New Roman"/>
          <w:spacing w:val="16"/>
          <w:w w:val="91"/>
        </w:rPr>
        <w:softHyphen/>
      </w:r>
      <w:r w:rsidRPr="00614D11">
        <w:rPr>
          <w:rFonts w:ascii="Times New Roman" w:hAnsi="Times New Roman" w:cs="Times New Roman"/>
          <w:spacing w:val="21"/>
          <w:w w:val="91"/>
        </w:rPr>
        <w:t>стном мозге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</w:rPr>
        <w:t>г)  лимфатических</w:t>
      </w:r>
      <w:proofErr w:type="gramEnd"/>
      <w:r w:rsidRPr="00614D11">
        <w:rPr>
          <w:rFonts w:ascii="Times New Roman" w:hAnsi="Times New Roman" w:cs="Times New Roman"/>
        </w:rPr>
        <w:t xml:space="preserve"> узлах</w:t>
      </w:r>
    </w:p>
    <w:p w:rsidR="00DF66FB" w:rsidRPr="00614D11" w:rsidRDefault="00DF66FB" w:rsidP="00330935">
      <w:pPr>
        <w:pStyle w:val="a3"/>
        <w:numPr>
          <w:ilvl w:val="0"/>
          <w:numId w:val="65"/>
        </w:numPr>
        <w:shd w:val="clear" w:color="auto" w:fill="FFFFFF"/>
        <w:tabs>
          <w:tab w:val="left" w:pos="336"/>
          <w:tab w:val="left" w:pos="821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17"/>
          <w:w w:val="91"/>
        </w:rPr>
        <w:t>Наибольшей способностью к фагоцитозу обладают:</w:t>
      </w:r>
      <w:r w:rsidRPr="00614D11">
        <w:rPr>
          <w:rFonts w:ascii="Times New Roman" w:hAnsi="Times New Roman" w:cs="Times New Roman"/>
          <w:b/>
          <w:spacing w:val="17"/>
          <w:w w:val="91"/>
        </w:rPr>
        <w:br/>
      </w:r>
      <w:r w:rsidRPr="00614D11">
        <w:rPr>
          <w:rFonts w:ascii="Times New Roman" w:hAnsi="Times New Roman" w:cs="Times New Roman"/>
          <w:spacing w:val="19"/>
          <w:w w:val="95"/>
        </w:rPr>
        <w:t>а) базофилы и лимфоциты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7"/>
          <w:w w:val="95"/>
        </w:rPr>
        <w:t>б) нейтрофилы и моноциты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proofErr w:type="gramStart"/>
      <w:r w:rsidRPr="00614D11">
        <w:rPr>
          <w:rFonts w:ascii="Times New Roman" w:hAnsi="Times New Roman" w:cs="Times New Roman"/>
          <w:bCs/>
          <w:spacing w:val="2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7"/>
          <w:w w:val="95"/>
        </w:rPr>
        <w:t>эозинофилы</w:t>
      </w:r>
      <w:proofErr w:type="gramEnd"/>
      <w:r w:rsidRPr="00614D11">
        <w:rPr>
          <w:rFonts w:ascii="Times New Roman" w:hAnsi="Times New Roman" w:cs="Times New Roman"/>
          <w:spacing w:val="17"/>
          <w:w w:val="95"/>
        </w:rPr>
        <w:t xml:space="preserve"> и лимфоциты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spacing w:val="17"/>
          <w:w w:val="95"/>
        </w:rPr>
        <w:t>г) эозинофилы и моноциты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Физиология системы дыхания.</w:t>
      </w:r>
    </w:p>
    <w:p w:rsidR="00DF66FB" w:rsidRPr="00614D11" w:rsidRDefault="00DF66FB" w:rsidP="00330935">
      <w:pPr>
        <w:pStyle w:val="a3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Дыхание — это: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обмен газами (О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 и СО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) между организмом и </w:t>
      </w:r>
      <w:r w:rsidRPr="00614D11">
        <w:rPr>
          <w:rFonts w:ascii="Times New Roman" w:hAnsi="Times New Roman" w:cs="Times New Roman"/>
          <w:spacing w:val="4"/>
        </w:rPr>
        <w:t>внешней средой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окислительные процессы в клетках, в резуль</w:t>
      </w:r>
      <w:r w:rsidRPr="00614D11">
        <w:rPr>
          <w:rFonts w:ascii="Times New Roman" w:hAnsi="Times New Roman" w:cs="Times New Roman"/>
          <w:spacing w:val="4"/>
        </w:rPr>
        <w:softHyphen/>
      </w:r>
      <w:r w:rsidRPr="00614D11">
        <w:rPr>
          <w:rFonts w:ascii="Times New Roman" w:hAnsi="Times New Roman" w:cs="Times New Roman"/>
          <w:spacing w:val="8"/>
        </w:rPr>
        <w:t xml:space="preserve">тате которых выделяется </w:t>
      </w:r>
      <w:r w:rsidRPr="00614D11">
        <w:rPr>
          <w:rFonts w:ascii="Times New Roman" w:hAnsi="Times New Roman" w:cs="Times New Roman"/>
          <w:spacing w:val="8"/>
        </w:rPr>
        <w:lastRenderedPageBreak/>
        <w:t>энергия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ind w:right="2016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-6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транспорт газов кровью</w:t>
      </w:r>
      <w:r w:rsidRPr="00614D11">
        <w:rPr>
          <w:rFonts w:ascii="Times New Roman" w:hAnsi="Times New Roman" w:cs="Times New Roman"/>
          <w:spacing w:val="6"/>
        </w:rPr>
        <w:br/>
      </w:r>
      <w:r w:rsidRPr="00614D11">
        <w:rPr>
          <w:rFonts w:ascii="Times New Roman" w:hAnsi="Times New Roman" w:cs="Times New Roman"/>
          <w:spacing w:val="7"/>
        </w:rPr>
        <w:t>г) а + б + в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ind w:right="2016"/>
        <w:rPr>
          <w:rFonts w:ascii="Times New Roman" w:hAnsi="Times New Roman" w:cs="Times New Roman"/>
          <w:spacing w:val="7"/>
        </w:rPr>
      </w:pPr>
    </w:p>
    <w:p w:rsidR="00DF66FB" w:rsidRPr="00614D11" w:rsidRDefault="00DF66FB" w:rsidP="00330935">
      <w:pPr>
        <w:pStyle w:val="a3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В носовой полости воздух: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2"/>
        </w:tabs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</w:rPr>
        <w:t xml:space="preserve">а) </w:t>
      </w:r>
      <w:r w:rsidRPr="00614D11">
        <w:rPr>
          <w:rFonts w:ascii="Times New Roman" w:hAnsi="Times New Roman" w:cs="Times New Roman"/>
          <w:spacing w:val="8"/>
        </w:rPr>
        <w:t>очищается от пыли и микроорганизмов</w:t>
      </w:r>
      <w:r w:rsidRPr="00614D11">
        <w:rPr>
          <w:rFonts w:ascii="Times New Roman" w:hAnsi="Times New Roman" w:cs="Times New Roman"/>
          <w:spacing w:val="8"/>
        </w:rPr>
        <w:br/>
      </w:r>
      <w:r w:rsidRPr="00614D11">
        <w:rPr>
          <w:rFonts w:ascii="Times New Roman" w:hAnsi="Times New Roman" w:cs="Times New Roman"/>
          <w:spacing w:val="6"/>
        </w:rPr>
        <w:t>б) увлажняется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согревается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-1"/>
        </w:rPr>
        <w:t>г)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а + б + в</w:t>
      </w:r>
    </w:p>
    <w:p w:rsidR="00DF66FB" w:rsidRPr="00614D11" w:rsidRDefault="00DF66FB" w:rsidP="00330935">
      <w:pPr>
        <w:pStyle w:val="a3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Стенки альвеол состоят из: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 xml:space="preserve">а) однослойного эпителия и тонкой эластической </w:t>
      </w:r>
      <w:r w:rsidRPr="00614D11">
        <w:rPr>
          <w:rFonts w:ascii="Times New Roman" w:hAnsi="Times New Roman" w:cs="Times New Roman"/>
          <w:spacing w:val="3"/>
        </w:rPr>
        <w:t>мембраны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23"/>
        </w:tabs>
        <w:spacing w:before="11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двуслойного эпителия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2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двуслойного эпителия и эластичной мембраны</w:t>
      </w:r>
    </w:p>
    <w:p w:rsidR="00DF66FB" w:rsidRPr="00614D11" w:rsidRDefault="00DF66FB" w:rsidP="00DF66FB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многоклеточный эпителий</w:t>
      </w:r>
    </w:p>
    <w:p w:rsidR="00DF66FB" w:rsidRPr="00614D11" w:rsidRDefault="00DF66FB" w:rsidP="00330935">
      <w:pPr>
        <w:pStyle w:val="a3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 xml:space="preserve">Давление в </w:t>
      </w:r>
      <w:proofErr w:type="spellStart"/>
      <w:r w:rsidRPr="00614D11">
        <w:rPr>
          <w:rFonts w:ascii="Times New Roman" w:hAnsi="Times New Roman" w:cs="Times New Roman"/>
          <w:b/>
          <w:spacing w:val="5"/>
        </w:rPr>
        <w:t>межплевральной</w:t>
      </w:r>
      <w:proofErr w:type="spellEnd"/>
      <w:r w:rsidRPr="00614D11">
        <w:rPr>
          <w:rFonts w:ascii="Times New Roman" w:hAnsi="Times New Roman" w:cs="Times New Roman"/>
          <w:b/>
          <w:spacing w:val="5"/>
        </w:rPr>
        <w:t xml:space="preserve"> полости: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mallCaps/>
          <w:spacing w:val="4"/>
        </w:rPr>
      </w:pPr>
      <w:r w:rsidRPr="00614D11">
        <w:rPr>
          <w:rFonts w:ascii="Times New Roman" w:hAnsi="Times New Roman" w:cs="Times New Roman"/>
          <w:bCs/>
          <w:spacing w:val="4"/>
        </w:rPr>
        <w:t>а)</w:t>
      </w:r>
      <w:r w:rsidRPr="00614D11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давление атмосферное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б) ниже атмосферного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 xml:space="preserve">в) </w:t>
      </w:r>
      <w:r w:rsidRPr="00614D11">
        <w:rPr>
          <w:rFonts w:ascii="Times New Roman" w:hAnsi="Times New Roman" w:cs="Times New Roman"/>
          <w:spacing w:val="5"/>
        </w:rPr>
        <w:t>выше атмосферного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bCs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>г) не зависит от атмосферного</w:t>
      </w:r>
    </w:p>
    <w:p w:rsidR="00DF66FB" w:rsidRPr="00614D11" w:rsidRDefault="00DF66FB" w:rsidP="00330935">
      <w:pPr>
        <w:pStyle w:val="a3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 xml:space="preserve">Жизненная емкость легких у взрослых женщин и </w:t>
      </w:r>
      <w:r w:rsidRPr="00614D11">
        <w:rPr>
          <w:rFonts w:ascii="Times New Roman" w:hAnsi="Times New Roman" w:cs="Times New Roman"/>
          <w:b/>
          <w:spacing w:val="4"/>
        </w:rPr>
        <w:t>мужчин составляет соответственно (см</w:t>
      </w:r>
      <w:r w:rsidRPr="00614D11">
        <w:rPr>
          <w:rFonts w:ascii="Times New Roman" w:hAnsi="Times New Roman" w:cs="Times New Roman"/>
          <w:b/>
          <w:spacing w:val="4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4"/>
        </w:rPr>
        <w:t>):</w:t>
      </w:r>
    </w:p>
    <w:p w:rsidR="00DF66FB" w:rsidRPr="00614D11" w:rsidRDefault="00DF66FB" w:rsidP="00DF66FB">
      <w:pPr>
        <w:pStyle w:val="a3"/>
        <w:shd w:val="clear" w:color="auto" w:fill="FFFFFF"/>
        <w:spacing w:before="10"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1 000 и 2 000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</w:rPr>
        <w:t>б) 2 000 и 3 000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в) 3 000 и 4 500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г) 5 000 и 6 000</w:t>
      </w:r>
    </w:p>
    <w:p w:rsidR="00DF66FB" w:rsidRPr="00614D11" w:rsidRDefault="00DF66FB" w:rsidP="00330935">
      <w:pPr>
        <w:pStyle w:val="a3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Остаточным называют часть воздуха, остающуюся </w:t>
      </w:r>
      <w:r w:rsidRPr="00614D11">
        <w:rPr>
          <w:rFonts w:ascii="Times New Roman" w:hAnsi="Times New Roman" w:cs="Times New Roman"/>
          <w:b/>
          <w:spacing w:val="3"/>
        </w:rPr>
        <w:t>при выдохе:</w:t>
      </w:r>
    </w:p>
    <w:p w:rsidR="00DF66FB" w:rsidRPr="00614D11" w:rsidRDefault="00DF66FB" w:rsidP="00DF66FB">
      <w:pPr>
        <w:pStyle w:val="a3"/>
        <w:shd w:val="clear" w:color="auto" w:fill="FFFFFF"/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16"/>
        </w:rPr>
        <w:t>а) в дыхательных путях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69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трахее и главных бронхах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69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альвеолах</w:t>
      </w:r>
    </w:p>
    <w:p w:rsidR="00DF66FB" w:rsidRPr="00614D11" w:rsidRDefault="00DF66FB" w:rsidP="00DF66FB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 xml:space="preserve">г) в </w:t>
      </w:r>
      <w:proofErr w:type="spellStart"/>
      <w:r w:rsidRPr="00614D11">
        <w:rPr>
          <w:rFonts w:ascii="Times New Roman" w:hAnsi="Times New Roman" w:cs="Times New Roman"/>
          <w:spacing w:val="7"/>
        </w:rPr>
        <w:t>мертовом</w:t>
      </w:r>
      <w:proofErr w:type="spellEnd"/>
      <w:r w:rsidRPr="00614D11">
        <w:rPr>
          <w:rFonts w:ascii="Times New Roman" w:hAnsi="Times New Roman" w:cs="Times New Roman"/>
          <w:spacing w:val="7"/>
        </w:rPr>
        <w:t xml:space="preserve"> пространстве</w:t>
      </w:r>
    </w:p>
    <w:p w:rsidR="00DF66FB" w:rsidRPr="00614D11" w:rsidRDefault="00DF66FB" w:rsidP="00330935">
      <w:pPr>
        <w:pStyle w:val="a3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Дыхательный центр расположен в:</w:t>
      </w:r>
    </w:p>
    <w:p w:rsidR="00DF66FB" w:rsidRPr="00614D11" w:rsidRDefault="00DF66FB" w:rsidP="00DF66FB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8"/>
        </w:rPr>
        <w:t>а)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среднем мозге</w:t>
      </w:r>
    </w:p>
    <w:p w:rsidR="00DF66FB" w:rsidRPr="00614D11" w:rsidRDefault="00DF66FB" w:rsidP="00DF66FB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 xml:space="preserve">б) продолговатом </w:t>
      </w:r>
      <w:r w:rsidRPr="00614D11">
        <w:rPr>
          <w:rFonts w:ascii="Times New Roman" w:hAnsi="Times New Roman" w:cs="Times New Roman"/>
          <w:spacing w:val="8"/>
        </w:rPr>
        <w:t>мозге</w:t>
      </w:r>
    </w:p>
    <w:p w:rsidR="00DF66FB" w:rsidRPr="00614D11" w:rsidRDefault="00DF66FB" w:rsidP="00DF66FB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 xml:space="preserve">в) </w:t>
      </w:r>
      <w:r w:rsidRPr="00614D11">
        <w:rPr>
          <w:rFonts w:ascii="Times New Roman" w:hAnsi="Times New Roman" w:cs="Times New Roman"/>
          <w:spacing w:val="8"/>
        </w:rPr>
        <w:t>спинном мозге</w:t>
      </w:r>
    </w:p>
    <w:p w:rsidR="00DF66FB" w:rsidRPr="00614D11" w:rsidRDefault="00DF66FB" w:rsidP="00DF66FB">
      <w:pPr>
        <w:pStyle w:val="a3"/>
        <w:shd w:val="clear" w:color="auto" w:fill="FFFFFF"/>
        <w:spacing w:before="173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 xml:space="preserve">г) в </w:t>
      </w:r>
      <w:proofErr w:type="spellStart"/>
      <w:r w:rsidRPr="00614D11">
        <w:rPr>
          <w:rFonts w:ascii="Times New Roman" w:hAnsi="Times New Roman" w:cs="Times New Roman"/>
          <w:spacing w:val="4"/>
        </w:rPr>
        <w:t>варолиевом</w:t>
      </w:r>
      <w:proofErr w:type="spellEnd"/>
      <w:r w:rsidRPr="00614D11">
        <w:rPr>
          <w:rFonts w:ascii="Times New Roman" w:hAnsi="Times New Roman" w:cs="Times New Roman"/>
          <w:spacing w:val="4"/>
        </w:rPr>
        <w:t xml:space="preserve"> мосту</w:t>
      </w:r>
    </w:p>
    <w:p w:rsidR="00DF66FB" w:rsidRPr="00614D11" w:rsidRDefault="00DF66FB" w:rsidP="00330935">
      <w:pPr>
        <w:pStyle w:val="a3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Гуморальная регуляция дыхания осуществляется за </w:t>
      </w:r>
      <w:r w:rsidRPr="00614D11">
        <w:rPr>
          <w:rFonts w:ascii="Times New Roman" w:hAnsi="Times New Roman" w:cs="Times New Roman"/>
          <w:b/>
          <w:spacing w:val="6"/>
        </w:rPr>
        <w:t>счет действия: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адреналина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ацетилхолина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С0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, содержащегося в крови</w:t>
      </w:r>
    </w:p>
    <w:p w:rsidR="00DF66FB" w:rsidRPr="00614D11" w:rsidRDefault="00DF66FB" w:rsidP="00DF66FB">
      <w:pPr>
        <w:pStyle w:val="a3"/>
        <w:shd w:val="clear" w:color="auto" w:fill="FFFFFF"/>
        <w:spacing w:before="206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кислорода</w:t>
      </w:r>
    </w:p>
    <w:p w:rsidR="00DF66FB" w:rsidRPr="00614D11" w:rsidRDefault="00DF66FB" w:rsidP="00330935">
      <w:pPr>
        <w:pStyle w:val="a3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ind w:left="851" w:hanging="491"/>
        <w:rPr>
          <w:rFonts w:ascii="Times New Roman" w:hAnsi="Times New Roman" w:cs="Times New Roman"/>
          <w:b/>
          <w:spacing w:val="6"/>
        </w:rPr>
      </w:pPr>
      <w:r w:rsidRPr="00614D11">
        <w:rPr>
          <w:rFonts w:ascii="Times New Roman" w:hAnsi="Times New Roman" w:cs="Times New Roman"/>
          <w:b/>
          <w:spacing w:val="9"/>
        </w:rPr>
        <w:t>Центры защитных дыхательных рефлексов распо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8"/>
        </w:rPr>
        <w:t>ложены в одном из отделов мозга:</w:t>
      </w:r>
    </w:p>
    <w:p w:rsidR="00DF66FB" w:rsidRPr="00614D11" w:rsidRDefault="00DF66FB" w:rsidP="00DF66FB">
      <w:pPr>
        <w:pStyle w:val="a3"/>
        <w:shd w:val="clear" w:color="auto" w:fill="FFFFFF"/>
        <w:spacing w:before="21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 промежуточном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9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среднем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продолговатом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ind w:right="1613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мозжечке</w:t>
      </w:r>
    </w:p>
    <w:p w:rsidR="00DF66FB" w:rsidRPr="00614D11" w:rsidRDefault="00DF66FB" w:rsidP="00330935">
      <w:pPr>
        <w:pStyle w:val="a3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before="149" w:after="100" w:afterAutospacing="1" w:line="276" w:lineRule="auto"/>
        <w:ind w:right="82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Основным гуморальным регулятором дыхания яв</w:t>
      </w:r>
      <w:r w:rsidRPr="00614D11">
        <w:rPr>
          <w:rFonts w:ascii="Times New Roman" w:hAnsi="Times New Roman" w:cs="Times New Roman"/>
          <w:b/>
          <w:spacing w:val="2"/>
          <w:w w:val="108"/>
        </w:rPr>
        <w:softHyphen/>
      </w:r>
      <w:r w:rsidRPr="00614D11">
        <w:rPr>
          <w:rFonts w:ascii="Times New Roman" w:hAnsi="Times New Roman" w:cs="Times New Roman"/>
          <w:b/>
          <w:spacing w:val="3"/>
          <w:w w:val="108"/>
        </w:rPr>
        <w:t>ляется: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8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8"/>
          <w:w w:val="108"/>
        </w:rPr>
        <w:t>а) СО</w:t>
      </w:r>
      <w:r w:rsidRPr="00614D11">
        <w:rPr>
          <w:rFonts w:ascii="Times New Roman" w:hAnsi="Times New Roman" w:cs="Times New Roman"/>
          <w:spacing w:val="-8"/>
          <w:w w:val="108"/>
          <w:vertAlign w:val="subscript"/>
        </w:rPr>
        <w:t>2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9"/>
          <w:w w:val="108"/>
        </w:rPr>
        <w:t>0</w:t>
      </w:r>
      <w:r w:rsidRPr="00614D11">
        <w:rPr>
          <w:rFonts w:ascii="Times New Roman" w:hAnsi="Times New Roman" w:cs="Times New Roman"/>
          <w:spacing w:val="-9"/>
          <w:w w:val="108"/>
          <w:vertAlign w:val="subscript"/>
        </w:rPr>
        <w:t>2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2"/>
        </w:tabs>
        <w:spacing w:before="5" w:after="100" w:afterAutospacing="1"/>
        <w:rPr>
          <w:rFonts w:ascii="Times New Roman" w:hAnsi="Times New Roman" w:cs="Times New Roman"/>
          <w:spacing w:val="1"/>
          <w:w w:val="108"/>
        </w:rPr>
      </w:pPr>
      <w:r w:rsidRPr="00614D11">
        <w:rPr>
          <w:rFonts w:ascii="Times New Roman" w:hAnsi="Times New Roman" w:cs="Times New Roman"/>
          <w:bCs/>
          <w:spacing w:val="-8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  <w:w w:val="108"/>
        </w:rPr>
        <w:t>инсулин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</w:rPr>
        <w:t xml:space="preserve">Раздел №9. </w:t>
      </w:r>
      <w:r w:rsidRPr="00614D11">
        <w:rPr>
          <w:rFonts w:ascii="Times New Roman" w:hAnsi="Times New Roman" w:cs="Times New Roman"/>
          <w:b/>
          <w:bCs/>
        </w:rPr>
        <w:t>Физиология пищеварения и обмен веществ и энергии</w:t>
      </w:r>
    </w:p>
    <w:p w:rsidR="00DF66FB" w:rsidRPr="00614D11" w:rsidRDefault="00DF66FB" w:rsidP="00330935">
      <w:pPr>
        <w:pStyle w:val="a3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413" w:after="100" w:afterAutospacing="1" w:line="276" w:lineRule="auto"/>
        <w:rPr>
          <w:rFonts w:ascii="Times New Roman" w:hAnsi="Times New Roman" w:cs="Times New Roman"/>
          <w:b/>
          <w:spacing w:val="13"/>
          <w:w w:val="94"/>
        </w:rPr>
      </w:pPr>
      <w:r w:rsidRPr="00614D11">
        <w:rPr>
          <w:rFonts w:ascii="Times New Roman" w:hAnsi="Times New Roman" w:cs="Times New Roman"/>
          <w:b/>
          <w:spacing w:val="13"/>
          <w:w w:val="94"/>
        </w:rPr>
        <w:t>Функциями пищеварительной системы являются:</w:t>
      </w:r>
    </w:p>
    <w:p w:rsidR="00DF66FB" w:rsidRPr="00614D11" w:rsidRDefault="00DF66FB" w:rsidP="00DF66FB">
      <w:pPr>
        <w:pStyle w:val="a3"/>
        <w:shd w:val="clear" w:color="auto" w:fill="FFFFFF"/>
        <w:spacing w:before="413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1"/>
          <w:w w:val="94"/>
        </w:rPr>
        <w:t xml:space="preserve">а) </w:t>
      </w:r>
      <w:r w:rsidRPr="00614D11">
        <w:rPr>
          <w:rFonts w:ascii="Times New Roman" w:hAnsi="Times New Roman" w:cs="Times New Roman"/>
          <w:spacing w:val="11"/>
          <w:w w:val="94"/>
        </w:rPr>
        <w:t>ферментативное расщепление сложных орга</w:t>
      </w:r>
      <w:r w:rsidRPr="00614D11">
        <w:rPr>
          <w:rFonts w:ascii="Times New Roman" w:hAnsi="Times New Roman" w:cs="Times New Roman"/>
          <w:spacing w:val="11"/>
          <w:w w:val="94"/>
        </w:rPr>
        <w:softHyphen/>
      </w:r>
      <w:r w:rsidRPr="00614D11">
        <w:rPr>
          <w:rFonts w:ascii="Times New Roman" w:hAnsi="Times New Roman" w:cs="Times New Roman"/>
          <w:spacing w:val="12"/>
          <w:w w:val="94"/>
        </w:rPr>
        <w:t>нических    молекул до более простых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94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7"/>
          <w:w w:val="94"/>
        </w:rPr>
        <w:t xml:space="preserve">всасывание простых соединений в кровь и </w:t>
      </w:r>
      <w:r w:rsidRPr="00614D11">
        <w:rPr>
          <w:rFonts w:ascii="Times New Roman" w:hAnsi="Times New Roman" w:cs="Times New Roman"/>
          <w:spacing w:val="15"/>
          <w:w w:val="94"/>
        </w:rPr>
        <w:t>лимфу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94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 xml:space="preserve">механическая обработка пищи и выведение </w:t>
      </w:r>
      <w:r w:rsidRPr="00614D11">
        <w:rPr>
          <w:rFonts w:ascii="Times New Roman" w:hAnsi="Times New Roman" w:cs="Times New Roman"/>
          <w:spacing w:val="12"/>
          <w:w w:val="94"/>
        </w:rPr>
        <w:t>наружу неусвоенных составных частей пищи</w:t>
      </w:r>
    </w:p>
    <w:p w:rsidR="00DF66FB" w:rsidRPr="00614D11" w:rsidRDefault="00DF66FB" w:rsidP="00DF66FB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а + б + в</w:t>
      </w:r>
    </w:p>
    <w:p w:rsidR="00DF66FB" w:rsidRPr="00614D11" w:rsidRDefault="00DF66FB" w:rsidP="00330935">
      <w:pPr>
        <w:pStyle w:val="a3"/>
        <w:numPr>
          <w:ilvl w:val="0"/>
          <w:numId w:val="67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4"/>
        </w:rPr>
        <w:t>Белки расщепляются: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4"/>
        </w:rPr>
        <w:t>а)</w:t>
      </w:r>
      <w:r w:rsidRPr="00614D11">
        <w:rPr>
          <w:rFonts w:ascii="Times New Roman" w:hAnsi="Times New Roman" w:cs="Times New Roman"/>
          <w:b/>
          <w:bCs/>
          <w:spacing w:val="7"/>
          <w:w w:val="94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>амилазами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  <w:w w:val="94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>липазами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4"/>
          <w:w w:val="94"/>
        </w:rPr>
        <w:t>в) протеазами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мальтазой</w:t>
      </w:r>
      <w:proofErr w:type="spellEnd"/>
    </w:p>
    <w:p w:rsidR="00DF66FB" w:rsidRPr="00614D11" w:rsidRDefault="00DF66FB" w:rsidP="00330935">
      <w:pPr>
        <w:pStyle w:val="a3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В слизистой оболочке желудка имеются железы, выделяющие в его</w:t>
      </w:r>
      <w:r w:rsidRPr="00614D11">
        <w:rPr>
          <w:rFonts w:ascii="Times New Roman" w:hAnsi="Times New Roman" w:cs="Times New Roman"/>
          <w:spacing w:val="11"/>
          <w:w w:val="94"/>
        </w:rPr>
        <w:t xml:space="preserve"> </w:t>
      </w:r>
      <w:r w:rsidRPr="00614D11">
        <w:rPr>
          <w:rFonts w:ascii="Times New Roman" w:hAnsi="Times New Roman" w:cs="Times New Roman"/>
          <w:b/>
          <w:spacing w:val="11"/>
          <w:w w:val="94"/>
        </w:rPr>
        <w:t>полость (выберите неверный ответ):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пищеварительные ферменты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соляную кислоту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слизистый секрет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специальные биологические вещества, убивающие бактерии</w:t>
      </w:r>
    </w:p>
    <w:p w:rsidR="00DF66FB" w:rsidRPr="00614D11" w:rsidRDefault="00DF66FB" w:rsidP="00330935">
      <w:pPr>
        <w:pStyle w:val="a3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В желудке под действием ферментов расщепляются: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белки и углеводы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жиры в любой форме и белки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 xml:space="preserve">в) белки и </w:t>
      </w:r>
      <w:proofErr w:type="spellStart"/>
      <w:r w:rsidRPr="00614D11">
        <w:rPr>
          <w:rFonts w:ascii="Times New Roman" w:hAnsi="Times New Roman" w:cs="Times New Roman"/>
          <w:spacing w:val="11"/>
          <w:w w:val="94"/>
        </w:rPr>
        <w:t>эмульгированные</w:t>
      </w:r>
      <w:proofErr w:type="spellEnd"/>
      <w:r w:rsidRPr="00614D11">
        <w:rPr>
          <w:rFonts w:ascii="Times New Roman" w:hAnsi="Times New Roman" w:cs="Times New Roman"/>
          <w:spacing w:val="11"/>
          <w:w w:val="94"/>
        </w:rPr>
        <w:t xml:space="preserve"> жиры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углеводы</w:t>
      </w:r>
    </w:p>
    <w:p w:rsidR="00DF66FB" w:rsidRPr="00614D11" w:rsidRDefault="00DF66FB" w:rsidP="00330935">
      <w:pPr>
        <w:pStyle w:val="a3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Функцией соляной кислоты является: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расщепление жиров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 xml:space="preserve">б) превращение неактивного </w:t>
      </w:r>
      <w:proofErr w:type="spellStart"/>
      <w:r w:rsidRPr="00614D11">
        <w:rPr>
          <w:rFonts w:ascii="Times New Roman" w:hAnsi="Times New Roman" w:cs="Times New Roman"/>
          <w:spacing w:val="11"/>
          <w:w w:val="94"/>
        </w:rPr>
        <w:t>пепсиногена</w:t>
      </w:r>
      <w:proofErr w:type="spellEnd"/>
      <w:r w:rsidRPr="00614D11">
        <w:rPr>
          <w:rFonts w:ascii="Times New Roman" w:hAnsi="Times New Roman" w:cs="Times New Roman"/>
          <w:spacing w:val="11"/>
          <w:w w:val="94"/>
        </w:rPr>
        <w:t xml:space="preserve"> в активный фермент пепсин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расщепление белков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расщепление углеводов</w:t>
      </w:r>
    </w:p>
    <w:p w:rsidR="00DF66FB" w:rsidRPr="00614D11" w:rsidRDefault="00DF66FB" w:rsidP="00330935">
      <w:pPr>
        <w:pStyle w:val="a3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Ферментами, расщепляющими белки в желудке, являются: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трипсин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пепсин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 xml:space="preserve">в) </w:t>
      </w:r>
      <w:proofErr w:type="spellStart"/>
      <w:r w:rsidRPr="00614D11">
        <w:rPr>
          <w:rFonts w:ascii="Times New Roman" w:hAnsi="Times New Roman" w:cs="Times New Roman"/>
          <w:spacing w:val="11"/>
          <w:w w:val="94"/>
        </w:rPr>
        <w:t>мальтаза</w:t>
      </w:r>
      <w:proofErr w:type="spellEnd"/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липаза</w:t>
      </w:r>
    </w:p>
    <w:p w:rsidR="00DF66FB" w:rsidRPr="00614D11" w:rsidRDefault="00DF66FB" w:rsidP="00330935">
      <w:pPr>
        <w:pStyle w:val="a3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Функцией желчи не является: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эмульгирование жиров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усиление активности пищеварительных ферментов кишечника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создание щелочной среды в тонкой кишке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ферментативное расщепление жиров</w:t>
      </w:r>
    </w:p>
    <w:p w:rsidR="00DF66FB" w:rsidRPr="00614D11" w:rsidRDefault="00DF66FB" w:rsidP="00330935">
      <w:pPr>
        <w:pStyle w:val="a3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Поджелудочная железа выделяет пищеварительные ферменты,</w:t>
      </w:r>
      <w:r w:rsidRPr="00614D11">
        <w:rPr>
          <w:rFonts w:ascii="Times New Roman" w:hAnsi="Times New Roman" w:cs="Times New Roman"/>
          <w:spacing w:val="11"/>
          <w:w w:val="94"/>
        </w:rPr>
        <w:t xml:space="preserve"> расщепляющие: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жиры и белки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жиры, белки и углеводы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жиры и углеводы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углеводы</w:t>
      </w:r>
    </w:p>
    <w:p w:rsidR="00DF66FB" w:rsidRPr="005169A8" w:rsidRDefault="00DF66FB" w:rsidP="00330935">
      <w:pPr>
        <w:pStyle w:val="a3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</w:rPr>
      </w:pPr>
      <w:r w:rsidRPr="005169A8">
        <w:rPr>
          <w:rFonts w:ascii="Times New Roman" w:hAnsi="Times New Roman" w:cs="Times New Roman"/>
          <w:b/>
        </w:rPr>
        <w:t>Проток поджелудочной железы открывается в:</w:t>
      </w:r>
    </w:p>
    <w:p w:rsidR="00DF66FB" w:rsidRPr="005169A8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t>а) желудок</w:t>
      </w:r>
    </w:p>
    <w:p w:rsidR="00DF66FB" w:rsidRPr="005169A8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t>б) 12-перстную кишку</w:t>
      </w:r>
    </w:p>
    <w:p w:rsidR="00DF66FB" w:rsidRPr="005169A8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lastRenderedPageBreak/>
        <w:t>в) тощую кишку</w:t>
      </w:r>
    </w:p>
    <w:p w:rsidR="00DF66FB" w:rsidRPr="005169A8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t>г) толстую кишку</w:t>
      </w:r>
    </w:p>
    <w:p w:rsidR="00DF66FB" w:rsidRPr="005169A8" w:rsidRDefault="00DF66FB" w:rsidP="00330935">
      <w:pPr>
        <w:pStyle w:val="a3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</w:rPr>
      </w:pPr>
      <w:r w:rsidRPr="005169A8">
        <w:rPr>
          <w:rFonts w:ascii="Times New Roman" w:hAnsi="Times New Roman" w:cs="Times New Roman"/>
          <w:b/>
        </w:rPr>
        <w:t>Белки расщепляются до аминокислот в:</w:t>
      </w:r>
    </w:p>
    <w:p w:rsidR="00DF66FB" w:rsidRPr="005169A8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t>а) желудке</w:t>
      </w:r>
    </w:p>
    <w:p w:rsidR="00DF66FB" w:rsidRPr="005169A8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t>б) тонком кишечнике</w:t>
      </w:r>
    </w:p>
    <w:p w:rsidR="00DF66FB" w:rsidRPr="005169A8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t>в) желудке и тонком кишечнике</w:t>
      </w:r>
    </w:p>
    <w:p w:rsidR="00DF66FB" w:rsidRPr="005169A8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t>г) толстом кишечнике</w:t>
      </w:r>
    </w:p>
    <w:p w:rsidR="00DF66FB" w:rsidRPr="005169A8" w:rsidRDefault="00DF66FB" w:rsidP="00DF66FB">
      <w:pPr>
        <w:jc w:val="both"/>
        <w:rPr>
          <w:rFonts w:ascii="Times New Roman" w:hAnsi="Times New Roman" w:cs="Times New Roman"/>
          <w:b/>
          <w:bCs/>
        </w:rPr>
      </w:pPr>
      <w:r w:rsidRPr="005169A8">
        <w:rPr>
          <w:rFonts w:ascii="Times New Roman" w:hAnsi="Times New Roman" w:cs="Times New Roman"/>
          <w:b/>
        </w:rPr>
        <w:t>Раздел №10.</w:t>
      </w:r>
      <w:r w:rsidRPr="005169A8">
        <w:rPr>
          <w:rFonts w:ascii="Times New Roman" w:hAnsi="Times New Roman" w:cs="Times New Roman"/>
          <w:b/>
          <w:bCs/>
        </w:rPr>
        <w:t xml:space="preserve"> Выделение, терморегуляция, железы внутренней секреции.</w:t>
      </w:r>
    </w:p>
    <w:p w:rsidR="00DF66FB" w:rsidRPr="005169A8" w:rsidRDefault="00DF66FB" w:rsidP="00330935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rPr>
          <w:rFonts w:ascii="Times New Roman" w:hAnsi="Times New Roman" w:cs="Times New Roman"/>
          <w:b/>
        </w:rPr>
      </w:pPr>
      <w:r w:rsidRPr="005169A8">
        <w:rPr>
          <w:rFonts w:ascii="Times New Roman" w:hAnsi="Times New Roman" w:cs="Times New Roman"/>
          <w:b/>
        </w:rPr>
        <w:t>К эффектам адреналина не относится:</w:t>
      </w:r>
    </w:p>
    <w:p w:rsidR="00DF66FB" w:rsidRPr="005169A8" w:rsidRDefault="00DF66FB" w:rsidP="00DF66FB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  <w:bCs/>
        </w:rPr>
        <w:t>а)</w:t>
      </w:r>
      <w:r w:rsidRPr="005169A8">
        <w:rPr>
          <w:rFonts w:ascii="Times New Roman" w:hAnsi="Times New Roman" w:cs="Times New Roman"/>
          <w:b/>
          <w:bCs/>
        </w:rPr>
        <w:t xml:space="preserve"> </w:t>
      </w:r>
      <w:r w:rsidRPr="005169A8">
        <w:rPr>
          <w:rFonts w:ascii="Times New Roman" w:hAnsi="Times New Roman" w:cs="Times New Roman"/>
          <w:bCs/>
        </w:rPr>
        <w:t xml:space="preserve">расширение </w:t>
      </w:r>
      <w:r w:rsidRPr="005169A8">
        <w:rPr>
          <w:rFonts w:ascii="Times New Roman" w:hAnsi="Times New Roman" w:cs="Times New Roman"/>
        </w:rPr>
        <w:t>сосудов головного мозга и сердца</w:t>
      </w:r>
    </w:p>
    <w:p w:rsidR="00DF66FB" w:rsidRPr="005169A8" w:rsidRDefault="00DF66FB" w:rsidP="00DF66FB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t>б) учащение сердцебиения</w:t>
      </w:r>
    </w:p>
    <w:p w:rsidR="00DF66FB" w:rsidRPr="005169A8" w:rsidRDefault="00DF66FB" w:rsidP="00DF66FB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t>в) расширение периферических сосудов</w:t>
      </w:r>
    </w:p>
    <w:p w:rsidR="00DF66FB" w:rsidRPr="005169A8" w:rsidRDefault="00DF66FB" w:rsidP="00DF66FB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</w:rPr>
      </w:pPr>
      <w:r w:rsidRPr="005169A8">
        <w:rPr>
          <w:rFonts w:ascii="Times New Roman" w:hAnsi="Times New Roman" w:cs="Times New Roman"/>
        </w:rPr>
        <w:t>г) торможение пищеварения</w:t>
      </w:r>
    </w:p>
    <w:p w:rsidR="00DF66FB" w:rsidRPr="00614D11" w:rsidRDefault="00DF66FB" w:rsidP="00330935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5169A8">
        <w:rPr>
          <w:rFonts w:ascii="Times New Roman" w:hAnsi="Times New Roman" w:cs="Times New Roman"/>
          <w:b/>
        </w:rPr>
        <w:t>К железам смешанной секреции относятся</w:t>
      </w:r>
      <w:r w:rsidRPr="00614D11">
        <w:rPr>
          <w:rFonts w:ascii="Times New Roman" w:hAnsi="Times New Roman" w:cs="Times New Roman"/>
          <w:b/>
          <w:spacing w:val="5"/>
        </w:rPr>
        <w:t>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7"/>
        </w:rPr>
        <w:t>а)</w:t>
      </w:r>
      <w:r w:rsidRPr="00614D11">
        <w:rPr>
          <w:rFonts w:ascii="Times New Roman" w:hAnsi="Times New Roman" w:cs="Times New Roman"/>
          <w:b/>
          <w:bCs/>
          <w:spacing w:val="7"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>надпочечники и поджелудочная железа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spacing w:val="6"/>
        </w:rPr>
        <w:t>б) поджелудочная и половые железы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>в)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щитовидная и половые железы</w:t>
      </w:r>
    </w:p>
    <w:p w:rsidR="00DF66FB" w:rsidRPr="00614D11" w:rsidRDefault="00DF66FB" w:rsidP="00DF66FB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гипофиз </w:t>
      </w:r>
    </w:p>
    <w:p w:rsidR="00DF66FB" w:rsidRPr="00614D11" w:rsidRDefault="00DF66FB" w:rsidP="00330935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Центр регуляции деятельности ЖВС располагается в:</w:t>
      </w:r>
    </w:p>
    <w:p w:rsidR="00DF66FB" w:rsidRPr="00614D11" w:rsidRDefault="00DF66FB" w:rsidP="00DF66FB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продолговатом мозге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84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>б) промежуточном мозге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9"/>
        </w:rPr>
        <w:t xml:space="preserve">в) </w:t>
      </w:r>
      <w:r w:rsidRPr="00614D11">
        <w:rPr>
          <w:rFonts w:ascii="Times New Roman" w:hAnsi="Times New Roman" w:cs="Times New Roman"/>
          <w:spacing w:val="9"/>
        </w:rPr>
        <w:t>коре больших полушарий</w:t>
      </w:r>
    </w:p>
    <w:p w:rsidR="00DF66FB" w:rsidRPr="00614D11" w:rsidRDefault="00DF66FB" w:rsidP="00DF66FB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>г) в среднем мозге</w:t>
      </w:r>
    </w:p>
    <w:p w:rsidR="00DF66FB" w:rsidRPr="00614D11" w:rsidRDefault="00DF66FB" w:rsidP="00330935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7"/>
        </w:rPr>
      </w:pPr>
      <w:r w:rsidRPr="00614D11">
        <w:rPr>
          <w:rFonts w:ascii="Times New Roman" w:hAnsi="Times New Roman" w:cs="Times New Roman"/>
          <w:b/>
          <w:spacing w:val="7"/>
        </w:rPr>
        <w:t>При недостатке образования гормона тироксина у взрослых</w:t>
      </w:r>
      <w:r w:rsidRPr="00614D11">
        <w:rPr>
          <w:rFonts w:ascii="Times New Roman" w:hAnsi="Times New Roman" w:cs="Times New Roman"/>
          <w:spacing w:val="7"/>
        </w:rPr>
        <w:t xml:space="preserve"> </w:t>
      </w:r>
      <w:r w:rsidRPr="00614D11">
        <w:rPr>
          <w:rFonts w:ascii="Times New Roman" w:hAnsi="Times New Roman" w:cs="Times New Roman"/>
          <w:b/>
          <w:spacing w:val="7"/>
        </w:rPr>
        <w:t>развивается:</w:t>
      </w:r>
    </w:p>
    <w:p w:rsidR="00DF66FB" w:rsidRPr="00614D11" w:rsidRDefault="00DF66FB" w:rsidP="00DF66FB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6"/>
        </w:rPr>
        <w:t xml:space="preserve">а) </w:t>
      </w:r>
      <w:r w:rsidRPr="00614D11">
        <w:rPr>
          <w:rFonts w:ascii="Times New Roman" w:hAnsi="Times New Roman" w:cs="Times New Roman"/>
          <w:spacing w:val="6"/>
        </w:rPr>
        <w:t>базедова болезнь</w:t>
      </w:r>
    </w:p>
    <w:p w:rsidR="00DF66FB" w:rsidRPr="00614D11" w:rsidRDefault="00DF66FB" w:rsidP="00DF66FB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б) микседема</w:t>
      </w:r>
    </w:p>
    <w:p w:rsidR="00DF66FB" w:rsidRPr="00614D11" w:rsidRDefault="00DF66FB" w:rsidP="00DF66FB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</w:rPr>
        <w:t>в)</w:t>
      </w:r>
      <w:r w:rsidRPr="00614D11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кретинизм</w:t>
      </w:r>
    </w:p>
    <w:p w:rsidR="00DF66FB" w:rsidRPr="00614D11" w:rsidRDefault="00DF66FB" w:rsidP="00DF66FB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 xml:space="preserve">г) </w:t>
      </w:r>
      <w:proofErr w:type="spellStart"/>
      <w:r w:rsidRPr="00614D11">
        <w:rPr>
          <w:rFonts w:ascii="Times New Roman" w:hAnsi="Times New Roman" w:cs="Times New Roman"/>
          <w:spacing w:val="5"/>
        </w:rPr>
        <w:t>гипертериоз</w:t>
      </w:r>
      <w:proofErr w:type="spellEnd"/>
    </w:p>
    <w:p w:rsidR="00DF66FB" w:rsidRPr="00614D11" w:rsidRDefault="00DF66FB" w:rsidP="00330935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Адреналин вырабатывается: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>клетками коркового слоя надпочечников</w:t>
      </w:r>
      <w:r w:rsidRPr="00614D11">
        <w:rPr>
          <w:rFonts w:ascii="Times New Roman" w:hAnsi="Times New Roman" w:cs="Times New Roman"/>
          <w:spacing w:val="7"/>
        </w:rPr>
        <w:br/>
      </w:r>
      <w:r w:rsidRPr="00614D11">
        <w:rPr>
          <w:rFonts w:ascii="Times New Roman" w:hAnsi="Times New Roman" w:cs="Times New Roman"/>
          <w:spacing w:val="6"/>
        </w:rPr>
        <w:t>б) клетками мозгового слоя надпочечников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ind w:right="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в) </w:t>
      </w:r>
      <w:r w:rsidRPr="00614D11">
        <w:rPr>
          <w:rFonts w:ascii="Times New Roman" w:hAnsi="Times New Roman" w:cs="Times New Roman"/>
          <w:spacing w:val="7"/>
        </w:rPr>
        <w:t>островковыми клетками поджелудочной же</w:t>
      </w:r>
      <w:r w:rsidRPr="00614D11">
        <w:rPr>
          <w:rFonts w:ascii="Times New Roman" w:hAnsi="Times New Roman" w:cs="Times New Roman"/>
          <w:spacing w:val="7"/>
        </w:rPr>
        <w:softHyphen/>
      </w:r>
      <w:r w:rsidRPr="00614D11">
        <w:rPr>
          <w:rFonts w:ascii="Times New Roman" w:hAnsi="Times New Roman" w:cs="Times New Roman"/>
          <w:spacing w:val="3"/>
        </w:rPr>
        <w:t>лезы</w:t>
      </w:r>
    </w:p>
    <w:p w:rsidR="00DF66FB" w:rsidRPr="00614D11" w:rsidRDefault="00DF66FB" w:rsidP="00DF66FB">
      <w:pPr>
        <w:pStyle w:val="a3"/>
        <w:shd w:val="clear" w:color="auto" w:fill="FFFFFF"/>
        <w:spacing w:before="24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гипофиз</w:t>
      </w:r>
    </w:p>
    <w:p w:rsidR="00DF66FB" w:rsidRPr="00614D11" w:rsidRDefault="00DF66FB" w:rsidP="00330935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ind w:right="1920"/>
        <w:rPr>
          <w:rFonts w:ascii="Times New Roman" w:hAnsi="Times New Roman" w:cs="Times New Roman"/>
          <w:b/>
          <w:spacing w:val="1"/>
        </w:rPr>
      </w:pPr>
      <w:r w:rsidRPr="00614D11">
        <w:rPr>
          <w:rFonts w:ascii="Times New Roman" w:hAnsi="Times New Roman" w:cs="Times New Roman"/>
          <w:b/>
          <w:spacing w:val="1"/>
        </w:rPr>
        <w:t>Гормон роста образуется в:</w:t>
      </w:r>
    </w:p>
    <w:p w:rsidR="00DF66FB" w:rsidRPr="00614D11" w:rsidRDefault="00DF66FB" w:rsidP="00DF66FB">
      <w:pPr>
        <w:pStyle w:val="a3"/>
        <w:shd w:val="clear" w:color="auto" w:fill="FFFFFF"/>
        <w:spacing w:before="240" w:after="100" w:afterAutospacing="1"/>
        <w:ind w:right="192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>а) передней доле гипофиза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средней доле гипофиза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задней доле гипофиза</w:t>
      </w:r>
    </w:p>
    <w:p w:rsidR="00DF66FB" w:rsidRPr="00614D11" w:rsidRDefault="00DF66FB" w:rsidP="00DF66FB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щитовидной железе</w:t>
      </w:r>
    </w:p>
    <w:p w:rsidR="00DF66FB" w:rsidRPr="00614D11" w:rsidRDefault="00DF66FB" w:rsidP="00330935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Действие гормонов задней доли гипофиза не вызы</w:t>
      </w:r>
      <w:r w:rsidRPr="00614D11">
        <w:rPr>
          <w:rFonts w:ascii="Times New Roman" w:hAnsi="Times New Roman" w:cs="Times New Roman"/>
          <w:b/>
        </w:rPr>
        <w:softHyphen/>
      </w:r>
      <w:r w:rsidRPr="00614D11">
        <w:rPr>
          <w:rFonts w:ascii="Times New Roman" w:hAnsi="Times New Roman" w:cs="Times New Roman"/>
          <w:b/>
          <w:spacing w:val="-2"/>
        </w:rPr>
        <w:t>вает: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уменьшения мочеотделения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сокращения гладкой мускулатуры матки</w:t>
      </w:r>
      <w:r w:rsidRPr="00614D11">
        <w:rPr>
          <w:rFonts w:ascii="Times New Roman" w:hAnsi="Times New Roman" w:cs="Times New Roman"/>
          <w:spacing w:val="4"/>
        </w:rPr>
        <w:br/>
      </w:r>
      <w:r w:rsidRPr="00614D11">
        <w:rPr>
          <w:rFonts w:ascii="Times New Roman" w:hAnsi="Times New Roman" w:cs="Times New Roman"/>
          <w:spacing w:val="5"/>
        </w:rPr>
        <w:t>в) изменения пигментации кожи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изменение роста человека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5088"/>
        </w:tabs>
        <w:autoSpaceDE w:val="0"/>
        <w:autoSpaceDN w:val="0"/>
        <w:adjustRightInd w:val="0"/>
        <w:spacing w:before="235" w:after="100" w:afterAutospacing="1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</w:rPr>
        <w:t>8.</w:t>
      </w:r>
      <w:r w:rsidRPr="00614D11">
        <w:rPr>
          <w:rFonts w:ascii="Times New Roman" w:hAnsi="Times New Roman" w:cs="Times New Roman"/>
          <w:b/>
          <w:spacing w:val="3"/>
          <w:w w:val="108"/>
        </w:rPr>
        <w:t>Клетки коры надпочечников не синтезируют гор</w:t>
      </w:r>
      <w:r w:rsidRPr="00614D11">
        <w:rPr>
          <w:rFonts w:ascii="Times New Roman" w:hAnsi="Times New Roman" w:cs="Times New Roman"/>
          <w:b/>
          <w:spacing w:val="-8"/>
          <w:w w:val="108"/>
        </w:rPr>
        <w:t>мон: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62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кортикостероиды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624"/>
        </w:tabs>
        <w:spacing w:before="5" w:after="100" w:afterAutospacing="1"/>
        <w:ind w:right="201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андрогены и эстрогены</w:t>
      </w:r>
      <w:r w:rsidRPr="00614D11">
        <w:rPr>
          <w:rFonts w:ascii="Times New Roman" w:hAnsi="Times New Roman" w:cs="Times New Roman"/>
          <w:w w:val="108"/>
        </w:rPr>
        <w:br/>
      </w:r>
      <w:r w:rsidRPr="00614D11">
        <w:rPr>
          <w:rFonts w:ascii="Times New Roman" w:hAnsi="Times New Roman" w:cs="Times New Roman"/>
          <w:spacing w:val="4"/>
          <w:w w:val="108"/>
        </w:rPr>
        <w:t>в) адреналин</w:t>
      </w:r>
    </w:p>
    <w:p w:rsidR="00DF66FB" w:rsidRPr="00614D11" w:rsidRDefault="00DF66FB" w:rsidP="00DF66FB">
      <w:pPr>
        <w:pStyle w:val="a3"/>
        <w:shd w:val="clear" w:color="auto" w:fill="FFFFFF"/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минералкортикоиды</w:t>
      </w:r>
      <w:proofErr w:type="spellEnd"/>
      <w:r w:rsidRPr="00614D11">
        <w:rPr>
          <w:rFonts w:ascii="Times New Roman" w:hAnsi="Times New Roman" w:cs="Times New Roman"/>
        </w:rPr>
        <w:t xml:space="preserve"> </w:t>
      </w:r>
    </w:p>
    <w:p w:rsidR="00DF66FB" w:rsidRPr="00614D11" w:rsidRDefault="00DF66FB" w:rsidP="00330935">
      <w:pPr>
        <w:pStyle w:val="a3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  <w:w w:val="108"/>
        </w:rPr>
        <w:t>Для нормализации концентрации глюкозы в крови больным</w:t>
      </w:r>
      <w:r w:rsidRPr="00614D11">
        <w:rPr>
          <w:rFonts w:ascii="Times New Roman" w:hAnsi="Times New Roman" w:cs="Times New Roman"/>
          <w:spacing w:val="6"/>
          <w:w w:val="108"/>
        </w:rPr>
        <w:t xml:space="preserve"> </w:t>
      </w:r>
      <w:r w:rsidRPr="00614D11">
        <w:rPr>
          <w:rFonts w:ascii="Times New Roman" w:hAnsi="Times New Roman" w:cs="Times New Roman"/>
          <w:b/>
          <w:spacing w:val="6"/>
          <w:w w:val="108"/>
        </w:rPr>
        <w:lastRenderedPageBreak/>
        <w:t>сахарным диабетом нужно вводить: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965"/>
        </w:tabs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965"/>
        </w:tabs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1"/>
          <w:w w:val="108"/>
        </w:rPr>
        <w:t>глюкагон</w:t>
      </w:r>
      <w:r w:rsidRPr="00614D11">
        <w:rPr>
          <w:rFonts w:ascii="Times New Roman" w:hAnsi="Times New Roman" w:cs="Times New Roman"/>
          <w:spacing w:val="-1"/>
          <w:w w:val="108"/>
        </w:rPr>
        <w:br/>
      </w:r>
      <w:r w:rsidRPr="00614D11">
        <w:rPr>
          <w:rFonts w:ascii="Times New Roman" w:hAnsi="Times New Roman" w:cs="Times New Roman"/>
          <w:spacing w:val="2"/>
          <w:w w:val="108"/>
        </w:rPr>
        <w:t>в) инсулин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7"/>
          <w:w w:val="108"/>
        </w:rPr>
      </w:pPr>
      <w:r w:rsidRPr="00614D11">
        <w:rPr>
          <w:rFonts w:ascii="Times New Roman" w:hAnsi="Times New Roman" w:cs="Times New Roman"/>
          <w:bCs/>
          <w:spacing w:val="7"/>
          <w:w w:val="108"/>
        </w:rPr>
        <w:t xml:space="preserve">г) </w:t>
      </w:r>
      <w:r w:rsidRPr="00614D11">
        <w:rPr>
          <w:rFonts w:ascii="Times New Roman" w:hAnsi="Times New Roman" w:cs="Times New Roman"/>
          <w:spacing w:val="7"/>
          <w:w w:val="108"/>
        </w:rPr>
        <w:t>тироксин</w:t>
      </w:r>
    </w:p>
    <w:p w:rsidR="00DF66FB" w:rsidRPr="00614D11" w:rsidRDefault="00DF66FB" w:rsidP="00330935">
      <w:pPr>
        <w:pStyle w:val="a3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6"/>
          <w:w w:val="108"/>
        </w:rPr>
        <w:t>Из перечисленных гормонов уровень глюкозы в крови</w:t>
      </w:r>
    </w:p>
    <w:p w:rsidR="00DF66FB" w:rsidRPr="00614D11" w:rsidRDefault="00DF66FB" w:rsidP="00DF66FB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8"/>
        </w:rPr>
        <w:t>повышает:</w:t>
      </w:r>
    </w:p>
    <w:p w:rsidR="00DF66FB" w:rsidRPr="00614D11" w:rsidRDefault="00DF66FB" w:rsidP="00DF66FB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108"/>
        </w:rPr>
        <w:t>а) инсулин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8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  <w:w w:val="108"/>
        </w:rPr>
        <w:t>тестостерон</w:t>
      </w:r>
    </w:p>
    <w:p w:rsidR="00DF66FB" w:rsidRPr="00614D11" w:rsidRDefault="00DF66FB" w:rsidP="00DF66FB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proofErr w:type="spellStart"/>
      <w:r w:rsidRPr="00614D11">
        <w:rPr>
          <w:rFonts w:ascii="Times New Roman" w:hAnsi="Times New Roman" w:cs="Times New Roman"/>
          <w:spacing w:val="2"/>
          <w:w w:val="108"/>
        </w:rPr>
        <w:t>трийодтиронин</w:t>
      </w:r>
      <w:proofErr w:type="spellEnd"/>
    </w:p>
    <w:p w:rsidR="00DF66FB" w:rsidRPr="00614D11" w:rsidRDefault="00DF66FB" w:rsidP="00DF66FB">
      <w:pPr>
        <w:pStyle w:val="a3"/>
        <w:shd w:val="clear" w:color="auto" w:fill="FFFFFF"/>
        <w:tabs>
          <w:tab w:val="left" w:pos="1114"/>
        </w:tabs>
        <w:spacing w:before="10" w:after="100" w:afterAutospacing="1"/>
        <w:ind w:right="3072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bCs/>
          <w:spacing w:val="-11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окситоцин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</w:t>
      </w:r>
      <w:r w:rsidRPr="00614D11">
        <w:rPr>
          <w:rFonts w:ascii="Times New Roman" w:hAnsi="Times New Roman" w:cs="Times New Roman"/>
        </w:rPr>
        <w:t xml:space="preserve">           </w:t>
      </w:r>
      <w:r w:rsidRPr="00614D11">
        <w:rPr>
          <w:rFonts w:ascii="Times New Roman" w:hAnsi="Times New Roman" w:cs="Times New Roman"/>
          <w:vertAlign w:val="superscript"/>
        </w:rPr>
        <w:t xml:space="preserve">                                                               </w:t>
      </w:r>
      <w:r w:rsidRPr="00614D11">
        <w:rPr>
          <w:rFonts w:ascii="Times New Roman" w:hAnsi="Times New Roman" w:cs="Times New Roman"/>
        </w:rPr>
        <w:t xml:space="preserve">             </w:t>
      </w:r>
    </w:p>
    <w:p w:rsidR="00DF66FB" w:rsidRPr="00614D11" w:rsidRDefault="00DF66FB" w:rsidP="00330935">
      <w:pPr>
        <w:pStyle w:val="a3"/>
        <w:widowControl/>
        <w:numPr>
          <w:ilvl w:val="1"/>
          <w:numId w:val="63"/>
        </w:num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14D11">
        <w:rPr>
          <w:rFonts w:ascii="Times New Roman" w:hAnsi="Times New Roman" w:cs="Times New Roman"/>
          <w:b/>
          <w:i/>
          <w:spacing w:val="-1"/>
          <w:sz w:val="28"/>
          <w:szCs w:val="28"/>
        </w:rPr>
        <w:t>Кейсы, ситуационные задачи, практические задания.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Лабораторные работы по дисциплине «Физиология человека»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Форма обучения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Очная</w:t>
      </w:r>
    </w:p>
    <w:p w:rsidR="00DF66FB" w:rsidRPr="00614D11" w:rsidRDefault="00DF66FB" w:rsidP="00DF66FB">
      <w:pPr>
        <w:contextualSpacing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</w:rPr>
        <w:t>Раздел№2.</w:t>
      </w:r>
      <w:r w:rsidRPr="00614D11">
        <w:rPr>
          <w:rFonts w:ascii="Times New Roman" w:hAnsi="Times New Roman" w:cs="Times New Roman"/>
          <w:b/>
          <w:bCs/>
        </w:rPr>
        <w:t xml:space="preserve"> Физиология возбудимых тканей и нервно-мышечный аппарат.</w:t>
      </w:r>
    </w:p>
    <w:p w:rsidR="00DF66FB" w:rsidRPr="00614D11" w:rsidRDefault="00DF66FB" w:rsidP="00DF66FB">
      <w:pPr>
        <w:contextualSpacing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работа№1. БИОЭЛЕКТРИЧЕСКИЕ ЯВЛЕНИЯ В ТКАНЯХ.</w:t>
      </w:r>
    </w:p>
    <w:p w:rsidR="00DF66FB" w:rsidRPr="00614D11" w:rsidRDefault="00DF66FB" w:rsidP="00DF66FB">
      <w:pPr>
        <w:shd w:val="clear" w:color="auto" w:fill="FFFFFF"/>
        <w:ind w:firstLine="65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Цель занятия</w:t>
      </w:r>
      <w:r w:rsidRPr="00614D11">
        <w:rPr>
          <w:rFonts w:ascii="Times New Roman" w:hAnsi="Times New Roman" w:cs="Times New Roman"/>
        </w:rPr>
        <w:t xml:space="preserve">: ознакомиться с теориями происхождения биотоков в живых тканях и с методом электромиографии (ЭМГ). </w:t>
      </w:r>
    </w:p>
    <w:p w:rsidR="00DF66FB" w:rsidRPr="00614D11" w:rsidRDefault="00DF66FB" w:rsidP="00DF66FB">
      <w:pPr>
        <w:shd w:val="clear" w:color="auto" w:fill="FFFFFF"/>
        <w:ind w:firstLine="651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 xml:space="preserve">Работа №1. Второй опыт </w:t>
      </w:r>
      <w:proofErr w:type="spellStart"/>
      <w:r w:rsidRPr="00614D11">
        <w:rPr>
          <w:rFonts w:ascii="Times New Roman" w:hAnsi="Times New Roman" w:cs="Times New Roman"/>
          <w:b/>
          <w:bCs/>
        </w:rPr>
        <w:t>Гальвани</w:t>
      </w:r>
      <w:proofErr w:type="spellEnd"/>
      <w:r w:rsidRPr="00614D11">
        <w:rPr>
          <w:rFonts w:ascii="Times New Roman" w:hAnsi="Times New Roman" w:cs="Times New Roman"/>
          <w:b/>
          <w:bCs/>
        </w:rPr>
        <w:t xml:space="preserve"> (выполняется </w:t>
      </w:r>
      <w:proofErr w:type="spellStart"/>
      <w:r w:rsidRPr="00614D11">
        <w:rPr>
          <w:rFonts w:ascii="Times New Roman" w:hAnsi="Times New Roman" w:cs="Times New Roman"/>
          <w:b/>
          <w:bCs/>
        </w:rPr>
        <w:t>демонстрационно</w:t>
      </w:r>
      <w:proofErr w:type="spellEnd"/>
      <w:r w:rsidRPr="00614D11">
        <w:rPr>
          <w:rFonts w:ascii="Times New Roman" w:hAnsi="Times New Roman" w:cs="Times New Roman"/>
        </w:rPr>
        <w:t>).</w:t>
      </w:r>
    </w:p>
    <w:p w:rsidR="00DF66FB" w:rsidRPr="00614D11" w:rsidRDefault="00DF66FB" w:rsidP="00DF66F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DF66FB" w:rsidRPr="00614D11" w:rsidRDefault="00DF66FB" w:rsidP="00DF66F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1. Приготовить препарат икроножной мышцы лягушки. </w:t>
      </w:r>
    </w:p>
    <w:p w:rsidR="00DF66FB" w:rsidRPr="00614D11" w:rsidRDefault="00DF66FB" w:rsidP="00DF66F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На свежеприготовленном препарате сделать поперечный надрез икроножной мышцы и набросить на него седалищный нерв так, чтобы он касался поврежденно</w:t>
      </w:r>
      <w:r w:rsidRPr="00614D11">
        <w:rPr>
          <w:rFonts w:ascii="Times New Roman" w:hAnsi="Times New Roman" w:cs="Times New Roman"/>
        </w:rPr>
        <w:softHyphen/>
        <w:t xml:space="preserve">го и неповрежденного участков. </w:t>
      </w:r>
    </w:p>
    <w:p w:rsidR="00DF66FB" w:rsidRPr="00614D11" w:rsidRDefault="00DF66FB" w:rsidP="00DF66F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Наблюдать сокра</w:t>
      </w:r>
      <w:r w:rsidRPr="00614D11">
        <w:rPr>
          <w:rFonts w:ascii="Times New Roman" w:hAnsi="Times New Roman" w:cs="Times New Roman"/>
        </w:rPr>
        <w:softHyphen/>
        <w:t>щение отдельных мышечных волокон. Проанализиро</w:t>
      </w:r>
      <w:r w:rsidRPr="00614D11">
        <w:rPr>
          <w:rFonts w:ascii="Times New Roman" w:hAnsi="Times New Roman" w:cs="Times New Roman"/>
        </w:rPr>
        <w:softHyphen/>
        <w:t>вать причину сокращения мышечных волокон, сфор</w:t>
      </w:r>
      <w:r w:rsidRPr="00614D11">
        <w:rPr>
          <w:rFonts w:ascii="Times New Roman" w:hAnsi="Times New Roman" w:cs="Times New Roman"/>
        </w:rPr>
        <w:softHyphen/>
        <w:t>мулировать вывод, зарисовать схему опыта.</w:t>
      </w:r>
    </w:p>
    <w:p w:rsidR="00DF66FB" w:rsidRPr="00614D11" w:rsidRDefault="00DF66FB" w:rsidP="00DF66F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noProof/>
        </w:rPr>
        <w:drawing>
          <wp:inline distT="0" distB="0" distL="0" distR="0" wp14:anchorId="57DC901B" wp14:editId="43915006">
            <wp:extent cx="2095500" cy="2838450"/>
            <wp:effectExtent l="19050" t="0" r="0" b="0"/>
            <wp:docPr id="8" name="Рисунок 3" descr="http://ok-t.ru/mydocxru/baza2/107817742013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ok-t.ru/mydocxru/baza2/107817742013.files/image00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6FB" w:rsidRPr="00614D11" w:rsidRDefault="00DF66FB" w:rsidP="00DF66F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 xml:space="preserve">Работа №2. Опыт </w:t>
      </w:r>
      <w:proofErr w:type="spellStart"/>
      <w:r w:rsidRPr="00614D11">
        <w:rPr>
          <w:rFonts w:ascii="Times New Roman" w:hAnsi="Times New Roman" w:cs="Times New Roman"/>
          <w:b/>
          <w:bCs/>
        </w:rPr>
        <w:t>Маттеучи</w:t>
      </w:r>
      <w:proofErr w:type="spellEnd"/>
      <w:r w:rsidRPr="00614D11">
        <w:rPr>
          <w:rFonts w:ascii="Times New Roman" w:hAnsi="Times New Roman" w:cs="Times New Roman"/>
          <w:b/>
          <w:bCs/>
        </w:rPr>
        <w:t xml:space="preserve"> (выполняется </w:t>
      </w:r>
      <w:proofErr w:type="spellStart"/>
      <w:r w:rsidRPr="00614D11">
        <w:rPr>
          <w:rFonts w:ascii="Times New Roman" w:hAnsi="Times New Roman" w:cs="Times New Roman"/>
          <w:b/>
          <w:bCs/>
        </w:rPr>
        <w:t>демонстрационно</w:t>
      </w:r>
      <w:proofErr w:type="spellEnd"/>
      <w:r w:rsidRPr="00614D11">
        <w:rPr>
          <w:rFonts w:ascii="Times New Roman" w:hAnsi="Times New Roman" w:cs="Times New Roman"/>
        </w:rPr>
        <w:t xml:space="preserve">). </w:t>
      </w:r>
    </w:p>
    <w:p w:rsidR="00DF66FB" w:rsidRPr="00614D11" w:rsidRDefault="00DF66FB" w:rsidP="00DF66F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DF66FB" w:rsidRPr="00614D11" w:rsidRDefault="00DF66FB" w:rsidP="00330935">
      <w:pPr>
        <w:numPr>
          <w:ilvl w:val="0"/>
          <w:numId w:val="14"/>
        </w:numPr>
        <w:shd w:val="clear" w:color="auto" w:fill="FFFFFF"/>
        <w:tabs>
          <w:tab w:val="clear" w:pos="1069"/>
          <w:tab w:val="num" w:pos="-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Приготовить два препарата </w:t>
      </w:r>
      <w:proofErr w:type="spellStart"/>
      <w:r w:rsidRPr="00614D11">
        <w:rPr>
          <w:rFonts w:ascii="Times New Roman" w:hAnsi="Times New Roman" w:cs="Times New Roman"/>
        </w:rPr>
        <w:t>икороножной</w:t>
      </w:r>
      <w:proofErr w:type="spellEnd"/>
      <w:r w:rsidRPr="00614D11">
        <w:rPr>
          <w:rFonts w:ascii="Times New Roman" w:hAnsi="Times New Roman" w:cs="Times New Roman"/>
        </w:rPr>
        <w:t xml:space="preserve"> мышцы лягушки.</w:t>
      </w:r>
    </w:p>
    <w:p w:rsidR="00DF66FB" w:rsidRPr="00614D11" w:rsidRDefault="00DF66FB" w:rsidP="00330935">
      <w:pPr>
        <w:numPr>
          <w:ilvl w:val="0"/>
          <w:numId w:val="14"/>
        </w:numPr>
        <w:shd w:val="clear" w:color="auto" w:fill="FFFFFF"/>
        <w:tabs>
          <w:tab w:val="clear" w:pos="1069"/>
          <w:tab w:val="num" w:pos="-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Седалищный нерв </w:t>
      </w:r>
      <w:r w:rsidRPr="00614D11">
        <w:rPr>
          <w:rFonts w:ascii="Times New Roman" w:hAnsi="Times New Roman" w:cs="Times New Roman"/>
          <w:lang w:val="en-US"/>
        </w:rPr>
        <w:t>I</w:t>
      </w:r>
      <w:r w:rsidRPr="00614D11">
        <w:rPr>
          <w:rFonts w:ascii="Times New Roman" w:hAnsi="Times New Roman" w:cs="Times New Roman"/>
        </w:rPr>
        <w:t xml:space="preserve"> препа</w:t>
      </w:r>
      <w:r w:rsidRPr="00614D11">
        <w:rPr>
          <w:rFonts w:ascii="Times New Roman" w:hAnsi="Times New Roman" w:cs="Times New Roman"/>
        </w:rPr>
        <w:softHyphen/>
        <w:t>рата наложить на икроножную мышцу 2-го препара</w:t>
      </w:r>
      <w:r w:rsidRPr="00614D11">
        <w:rPr>
          <w:rFonts w:ascii="Times New Roman" w:hAnsi="Times New Roman" w:cs="Times New Roman"/>
        </w:rPr>
        <w:softHyphen/>
        <w:t>та.</w:t>
      </w:r>
    </w:p>
    <w:p w:rsidR="00DF66FB" w:rsidRPr="00614D11" w:rsidRDefault="00DF66FB" w:rsidP="00330935">
      <w:pPr>
        <w:numPr>
          <w:ilvl w:val="0"/>
          <w:numId w:val="14"/>
        </w:numPr>
        <w:shd w:val="clear" w:color="auto" w:fill="FFFFFF"/>
        <w:tabs>
          <w:tab w:val="clear" w:pos="1069"/>
          <w:tab w:val="num" w:pos="-42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 xml:space="preserve"> При раздражении индукционным током сверхпороговой силы седалищного нерва 2-го препарата на</w:t>
      </w:r>
      <w:r w:rsidRPr="00614D11">
        <w:rPr>
          <w:rFonts w:ascii="Times New Roman" w:hAnsi="Times New Roman" w:cs="Times New Roman"/>
        </w:rPr>
        <w:softHyphen/>
        <w:t>блюдать сокращение икроножной мышцы 1-го препарата. Проанализировать причину сокращения мышцы, сформулировать вывод, зарисовать схему опыта.</w:t>
      </w:r>
    </w:p>
    <w:p w:rsidR="00DF66FB" w:rsidRPr="00614D11" w:rsidRDefault="00DF66FB" w:rsidP="00DF66FB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noProof/>
        </w:rPr>
        <w:drawing>
          <wp:inline distT="0" distB="0" distL="0" distR="0" wp14:anchorId="38B7C574" wp14:editId="7D1ED3B8">
            <wp:extent cx="4305300" cy="2247900"/>
            <wp:effectExtent l="19050" t="0" r="0" b="0"/>
            <wp:docPr id="7" name="Рисунок 2" descr="https://refdb.ru/images/1920/3839953/19b883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refdb.ru/images/1920/3839953/19b883ec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6FB" w:rsidRPr="00614D11" w:rsidRDefault="00DF66FB" w:rsidP="00DF66FB">
      <w:pPr>
        <w:shd w:val="clear" w:color="auto" w:fill="FFFFFF"/>
        <w:ind w:firstLine="709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Работа №3. Электромиография (ЭМГ).</w:t>
      </w:r>
    </w:p>
    <w:p w:rsidR="00DF66FB" w:rsidRPr="00614D11" w:rsidRDefault="00DF66FB" w:rsidP="00DF66FB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DF66FB" w:rsidRPr="00614D11" w:rsidRDefault="00DF66FB" w:rsidP="00DF66F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Испытуемому накладывают 2 элек</w:t>
      </w:r>
      <w:r w:rsidRPr="00614D11">
        <w:rPr>
          <w:rFonts w:ascii="Times New Roman" w:hAnsi="Times New Roman" w:cs="Times New Roman"/>
        </w:rPr>
        <w:softHyphen/>
        <w:t xml:space="preserve">трода, смоченных физиологическим раствором, на мышцы предплечья, предварительно протерев кожу спиртом. Закрепляют их резиновым бинтом, испытуемого заземляют. </w:t>
      </w:r>
    </w:p>
    <w:p w:rsidR="00DF66FB" w:rsidRPr="00614D11" w:rsidRDefault="00DF66FB" w:rsidP="00DF66F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Затем испытуемый выпол</w:t>
      </w:r>
      <w:r w:rsidRPr="00614D11">
        <w:rPr>
          <w:rFonts w:ascii="Times New Roman" w:hAnsi="Times New Roman" w:cs="Times New Roman"/>
        </w:rPr>
        <w:softHyphen/>
        <w:t>няет динамическую работу в течение 30-60 сек (сгибание и разгибание кисти). ЭМГ регистриру</w:t>
      </w:r>
      <w:r w:rsidRPr="00614D11">
        <w:rPr>
          <w:rFonts w:ascii="Times New Roman" w:hAnsi="Times New Roman" w:cs="Times New Roman"/>
        </w:rPr>
        <w:softHyphen/>
        <w:t xml:space="preserve">ется в начале и конце работы. </w:t>
      </w:r>
    </w:p>
    <w:p w:rsidR="00DF66FB" w:rsidRPr="00614D11" w:rsidRDefault="00DF66FB" w:rsidP="00DF66F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После кратковре</w:t>
      </w:r>
      <w:r w:rsidRPr="00614D11">
        <w:rPr>
          <w:rFonts w:ascii="Times New Roman" w:hAnsi="Times New Roman" w:cs="Times New Roman"/>
        </w:rPr>
        <w:softHyphen/>
        <w:t>менного отдыха выполняется статическое напря</w:t>
      </w:r>
      <w:r w:rsidRPr="00614D11">
        <w:rPr>
          <w:rFonts w:ascii="Times New Roman" w:hAnsi="Times New Roman" w:cs="Times New Roman"/>
        </w:rPr>
        <w:softHyphen/>
        <w:t xml:space="preserve">жение в течение 30 сек с записью ЭМГ.  </w:t>
      </w:r>
    </w:p>
    <w:p w:rsidR="00DF66FB" w:rsidRPr="00614D11" w:rsidRDefault="00DF66FB" w:rsidP="00DF66F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Проана</w:t>
      </w:r>
      <w:r w:rsidRPr="00614D11">
        <w:rPr>
          <w:rFonts w:ascii="Times New Roman" w:hAnsi="Times New Roman" w:cs="Times New Roman"/>
        </w:rPr>
        <w:softHyphen/>
        <w:t>лизировать характер ЭМГ при статической и ди</w:t>
      </w:r>
      <w:r w:rsidRPr="00614D11">
        <w:rPr>
          <w:rFonts w:ascii="Times New Roman" w:hAnsi="Times New Roman" w:cs="Times New Roman"/>
        </w:rPr>
        <w:softHyphen/>
        <w:t>намической работе по величине амплитуды, зари</w:t>
      </w:r>
      <w:r w:rsidRPr="00614D11">
        <w:rPr>
          <w:rFonts w:ascii="Times New Roman" w:hAnsi="Times New Roman" w:cs="Times New Roman"/>
        </w:rPr>
        <w:softHyphen/>
        <w:t xml:space="preserve">совать или наклеить </w:t>
      </w:r>
      <w:proofErr w:type="spellStart"/>
      <w:r w:rsidRPr="00614D11">
        <w:rPr>
          <w:rFonts w:ascii="Times New Roman" w:hAnsi="Times New Roman" w:cs="Times New Roman"/>
        </w:rPr>
        <w:t>электромиограмму</w:t>
      </w:r>
      <w:proofErr w:type="spellEnd"/>
      <w:r w:rsidRPr="00614D11">
        <w:rPr>
          <w:rFonts w:ascii="Times New Roman" w:hAnsi="Times New Roman" w:cs="Times New Roman"/>
        </w:rPr>
        <w:t>.</w:t>
      </w:r>
    </w:p>
    <w:p w:rsidR="00DF66FB" w:rsidRPr="00614D11" w:rsidRDefault="00DF66FB" w:rsidP="00DF66F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После кратковременного отдыха испытуемый напрягает мышцы предплечья, сжимая динамометр с усилием в 10, 20, 30, 40, 50, 60 кг и т.д. После каждого напряжения дается отдых на 10-20 сек.</w:t>
      </w:r>
    </w:p>
    <w:p w:rsidR="00DF66FB" w:rsidRPr="00614D11" w:rsidRDefault="00DF66FB" w:rsidP="00DF66F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6. Выявить зависимость амплитуды биотоков от ве</w:t>
      </w:r>
      <w:r w:rsidRPr="00614D11">
        <w:rPr>
          <w:rFonts w:ascii="Times New Roman" w:hAnsi="Times New Roman" w:cs="Times New Roman"/>
        </w:rPr>
        <w:softHyphen/>
        <w:t>личины напряжения мышцы. Для этого пересчи</w:t>
      </w:r>
      <w:r w:rsidRPr="00614D11">
        <w:rPr>
          <w:rFonts w:ascii="Times New Roman" w:hAnsi="Times New Roman" w:cs="Times New Roman"/>
        </w:rPr>
        <w:softHyphen/>
        <w:t xml:space="preserve">тать амплитуду биотоков из мм в милливольты и построить график зависимости.                                 </w:t>
      </w:r>
    </w:p>
    <w:p w:rsidR="00DF66FB" w:rsidRPr="00614D11" w:rsidRDefault="00DF66FB" w:rsidP="00DF66FB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     Пример </w:t>
      </w:r>
      <w:proofErr w:type="gramStart"/>
      <w:r w:rsidRPr="00614D11">
        <w:rPr>
          <w:rFonts w:ascii="Times New Roman" w:hAnsi="Times New Roman" w:cs="Times New Roman"/>
        </w:rPr>
        <w:t>расчетов:  1</w:t>
      </w:r>
      <w:proofErr w:type="gramEnd"/>
      <w:r w:rsidRPr="00614D11">
        <w:rPr>
          <w:rFonts w:ascii="Times New Roman" w:hAnsi="Times New Roman" w:cs="Times New Roman"/>
        </w:rPr>
        <w:t xml:space="preserve"> мВ - 5 мм   </w:t>
      </w:r>
    </w:p>
    <w:p w:rsidR="00DF66FB" w:rsidRPr="00614D11" w:rsidRDefault="00DF66FB" w:rsidP="00DF66FB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</w:t>
      </w:r>
      <w:r w:rsidRPr="00614D11">
        <w:rPr>
          <w:rFonts w:ascii="Times New Roman" w:hAnsi="Times New Roman" w:cs="Times New Roman"/>
          <w:lang w:val="en-US"/>
        </w:rPr>
        <w:t>X</w:t>
      </w:r>
      <w:r w:rsidRPr="00614D11">
        <w:rPr>
          <w:rFonts w:ascii="Times New Roman" w:hAnsi="Times New Roman" w:cs="Times New Roman"/>
        </w:rPr>
        <w:t xml:space="preserve"> мВ – 2 мм</w:t>
      </w:r>
    </w:p>
    <w:p w:rsidR="00DF66FB" w:rsidRPr="00614D11" w:rsidRDefault="00DF66FB" w:rsidP="00DF66FB">
      <w:pPr>
        <w:shd w:val="clear" w:color="auto" w:fill="FFFFFF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2 х 1</w:t>
      </w:r>
    </w:p>
    <w:p w:rsidR="00DF66FB" w:rsidRPr="00614D11" w:rsidRDefault="00DF66FB" w:rsidP="00DF66FB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Х= ----------= 0,4 мВ</w:t>
      </w:r>
    </w:p>
    <w:p w:rsidR="00DF66FB" w:rsidRPr="00614D11" w:rsidRDefault="00DF66FB" w:rsidP="00DF66FB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5 </w:t>
      </w:r>
    </w:p>
    <w:p w:rsidR="00DF66FB" w:rsidRPr="00614D11" w:rsidRDefault="00DF66FB" w:rsidP="00DF66F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Данные проанализировать и сделать вывод.</w:t>
      </w:r>
    </w:p>
    <w:p w:rsidR="00DF66FB" w:rsidRPr="00614D11" w:rsidRDefault="00DF66FB" w:rsidP="00DF66FB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Контрольные вопросы:</w:t>
      </w:r>
    </w:p>
    <w:p w:rsidR="00DF66FB" w:rsidRPr="00614D11" w:rsidRDefault="00DF66FB" w:rsidP="00330935">
      <w:pPr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Что такое биоэлектрические явления в тканях?</w:t>
      </w:r>
    </w:p>
    <w:p w:rsidR="00DF66FB" w:rsidRPr="00614D11" w:rsidRDefault="00DF66FB" w:rsidP="00330935">
      <w:pPr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Какой опыт подтверждает наличие потенциала покоя?</w:t>
      </w:r>
    </w:p>
    <w:p w:rsidR="00DF66FB" w:rsidRPr="00614D11" w:rsidRDefault="00DF66FB" w:rsidP="00330935">
      <w:pPr>
        <w:numPr>
          <w:ilvl w:val="0"/>
          <w:numId w:val="1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Какой опыт подтверждает наличие потенциала действия?</w:t>
      </w:r>
    </w:p>
    <w:p w:rsidR="00DF66FB" w:rsidRPr="00614D11" w:rsidRDefault="00DF66FB" w:rsidP="00DF66FB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   Какие существуют методы регистрации биопотенциалов мышц?</w:t>
      </w:r>
    </w:p>
    <w:p w:rsidR="00DF66FB" w:rsidRPr="00614D11" w:rsidRDefault="00DF66FB" w:rsidP="00DF66FB">
      <w:pPr>
        <w:shd w:val="clear" w:color="auto" w:fill="FFFFFF"/>
        <w:ind w:hanging="464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   Какая существует зависимость между амплитудой биотоков и величиной напряжения мышц?</w:t>
      </w:r>
    </w:p>
    <w:p w:rsidR="00DF66FB" w:rsidRPr="00614D11" w:rsidRDefault="00DF66FB" w:rsidP="00DF66FB">
      <w:pPr>
        <w:contextualSpacing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работа№2. ВЛИЯНИЕ НАГРУЗКИ НА ВЕЛИЧИНУ РАБОТЫ МЫШЦ ЧЕЛОВЕКА</w:t>
      </w:r>
    </w:p>
    <w:p w:rsidR="00DF66FB" w:rsidRPr="00614D11" w:rsidRDefault="00DF66FB" w:rsidP="00DF66FB">
      <w:pPr>
        <w:shd w:val="clear" w:color="auto" w:fill="FFFFFF"/>
        <w:tabs>
          <w:tab w:val="left" w:pos="2986"/>
        </w:tabs>
        <w:ind w:firstLine="704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Цель работы</w:t>
      </w:r>
      <w:r w:rsidRPr="00614D11">
        <w:rPr>
          <w:rFonts w:ascii="Times New Roman" w:hAnsi="Times New Roman" w:cs="Times New Roman"/>
        </w:rPr>
        <w:t xml:space="preserve">: показать наибольшую эффективность мышечной работы в </w:t>
      </w:r>
      <w:r w:rsidRPr="00614D11">
        <w:rPr>
          <w:rFonts w:ascii="Times New Roman" w:hAnsi="Times New Roman" w:cs="Times New Roman"/>
        </w:rPr>
        <w:lastRenderedPageBreak/>
        <w:t>зависимости от величины нагрузки</w:t>
      </w:r>
    </w:p>
    <w:p w:rsidR="00DF66FB" w:rsidRPr="00614D11" w:rsidRDefault="00DF66FB" w:rsidP="00DF66FB">
      <w:pPr>
        <w:shd w:val="clear" w:color="auto" w:fill="FFFFFF"/>
        <w:ind w:firstLine="69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 xml:space="preserve">:     </w:t>
      </w:r>
    </w:p>
    <w:p w:rsidR="00DF66FB" w:rsidRPr="00614D11" w:rsidRDefault="00DF66FB" w:rsidP="00DF66FB">
      <w:pPr>
        <w:shd w:val="clear" w:color="auto" w:fill="FFFFFF"/>
        <w:ind w:firstLine="69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1. Ознакомиться с устройством пальцевого эргометра. Испытуемому зафиксировать предплечье правой руки между держателями, обхватить кистью стойку и продеть указательный палец в кольцо троса,</w:t>
      </w:r>
    </w:p>
    <w:p w:rsidR="00DF66FB" w:rsidRPr="00614D11" w:rsidRDefault="00DF66FB" w:rsidP="00DF66F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На крючок троса подвесить груз: для девушек - 1кг, для юношей - 2 кг. Измерительную ленту установить в исходное положение на цифру '0" на конце направ</w:t>
      </w:r>
      <w:r w:rsidRPr="00614D11">
        <w:rPr>
          <w:rFonts w:ascii="Times New Roman" w:hAnsi="Times New Roman" w:cs="Times New Roman"/>
        </w:rPr>
        <w:softHyphen/>
        <w:t>ляющего лотка. Под метроном с частотой 60 раз в ми</w:t>
      </w:r>
      <w:r w:rsidRPr="00614D11">
        <w:rPr>
          <w:rFonts w:ascii="Times New Roman" w:hAnsi="Times New Roman" w:cs="Times New Roman"/>
        </w:rPr>
        <w:softHyphen/>
        <w:t>нуту испытуемый поднимает груз до наступления утом</w:t>
      </w:r>
      <w:r w:rsidRPr="00614D11">
        <w:rPr>
          <w:rFonts w:ascii="Times New Roman" w:hAnsi="Times New Roman" w:cs="Times New Roman"/>
        </w:rPr>
        <w:softHyphen/>
        <w:t>ления. Записать показания измерительной ленты (высо</w:t>
      </w:r>
      <w:r w:rsidRPr="00614D11">
        <w:rPr>
          <w:rFonts w:ascii="Times New Roman" w:hAnsi="Times New Roman" w:cs="Times New Roman"/>
        </w:rPr>
        <w:softHyphen/>
        <w:t>ту подъема груза в метрах - Н).</w:t>
      </w:r>
    </w:p>
    <w:p w:rsidR="00DF66FB" w:rsidRPr="00614D11" w:rsidRDefault="00DF66FB" w:rsidP="00DF66F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Аналогичные измерения испытуемому повторить при весе груза: для девушек - 2,3,4 кг, а для юношей - 3,4, 5кг.</w:t>
      </w:r>
    </w:p>
    <w:p w:rsidR="00DF66FB" w:rsidRPr="00614D11" w:rsidRDefault="00DF66FB" w:rsidP="00DF66F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При подъеме груза весом 2 кг для девушек и 3 кг для</w:t>
      </w:r>
      <w:r w:rsidRPr="00614D11">
        <w:rPr>
          <w:rFonts w:ascii="Times New Roman" w:hAnsi="Times New Roman" w:cs="Times New Roman"/>
          <w:i/>
          <w:iCs/>
        </w:rPr>
        <w:t xml:space="preserve"> </w:t>
      </w:r>
      <w:r w:rsidRPr="00614D11">
        <w:rPr>
          <w:rFonts w:ascii="Times New Roman" w:hAnsi="Times New Roman" w:cs="Times New Roman"/>
        </w:rPr>
        <w:t xml:space="preserve">юношей высоту подъема груза в метрах записать в конце каждых 15 сек </w:t>
      </w:r>
      <w:proofErr w:type="gramStart"/>
      <w:r w:rsidRPr="00614D11">
        <w:rPr>
          <w:rFonts w:ascii="Times New Roman" w:hAnsi="Times New Roman" w:cs="Times New Roman"/>
        </w:rPr>
        <w:t>работы .Время</w:t>
      </w:r>
      <w:proofErr w:type="gramEnd"/>
      <w:r w:rsidRPr="00614D11">
        <w:rPr>
          <w:rFonts w:ascii="Times New Roman" w:hAnsi="Times New Roman" w:cs="Times New Roman"/>
        </w:rPr>
        <w:t xml:space="preserve"> отдыха между наг</w:t>
      </w:r>
      <w:r w:rsidRPr="00614D11">
        <w:rPr>
          <w:rFonts w:ascii="Times New Roman" w:hAnsi="Times New Roman" w:cs="Times New Roman"/>
        </w:rPr>
        <w:softHyphen/>
        <w:t>рузками - 8-10 мин.</w:t>
      </w:r>
    </w:p>
    <w:p w:rsidR="00DF66FB" w:rsidRPr="00614D11" w:rsidRDefault="00DF66FB" w:rsidP="00DF66F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Вычислить произведенную пальцем работу в кг по фор</w:t>
      </w:r>
      <w:r w:rsidRPr="00614D11">
        <w:rPr>
          <w:rFonts w:ascii="Times New Roman" w:hAnsi="Times New Roman" w:cs="Times New Roman"/>
        </w:rPr>
        <w:softHyphen/>
        <w:t>муле А=РхНх1,5, где Р - вес груза в кг, Н - высота его подъема в м, а 1,5 - коэффициент учета отрица</w:t>
      </w:r>
      <w:r w:rsidRPr="00614D11">
        <w:rPr>
          <w:rFonts w:ascii="Times New Roman" w:hAnsi="Times New Roman" w:cs="Times New Roman"/>
        </w:rPr>
        <w:softHyphen/>
        <w:t>тельной работы. Все данные заносят в таблицу.</w:t>
      </w:r>
    </w:p>
    <w:p w:rsidR="00DF66FB" w:rsidRPr="00614D11" w:rsidRDefault="00DF66FB" w:rsidP="00DF66FB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p w:rsidR="00DF66FB" w:rsidRPr="00614D11" w:rsidRDefault="00DF66FB" w:rsidP="00DF66FB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Влияние нагрузки на величину мышечной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525"/>
        <w:gridCol w:w="1644"/>
        <w:gridCol w:w="1785"/>
        <w:gridCol w:w="1706"/>
        <w:gridCol w:w="1585"/>
      </w:tblGrid>
      <w:tr w:rsidR="00DF66FB" w:rsidRPr="00614D11" w:rsidTr="00054265">
        <w:tc>
          <w:tcPr>
            <w:tcW w:w="1101" w:type="dxa"/>
            <w:vMerge w:val="restart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Темп</w:t>
            </w: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(уд/мин)</w:t>
            </w:r>
          </w:p>
        </w:tc>
        <w:tc>
          <w:tcPr>
            <w:tcW w:w="3260" w:type="dxa"/>
            <w:gridSpan w:val="2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Вес в кг</w:t>
            </w:r>
          </w:p>
        </w:tc>
        <w:tc>
          <w:tcPr>
            <w:tcW w:w="1843" w:type="dxa"/>
            <w:vMerge w:val="restart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Высота подъёма (м)</w:t>
            </w:r>
          </w:p>
        </w:tc>
        <w:tc>
          <w:tcPr>
            <w:tcW w:w="1772" w:type="dxa"/>
            <w:vMerge w:val="restart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Работа</w:t>
            </w: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(</w:t>
            </w:r>
            <w:proofErr w:type="spellStart"/>
            <w:r w:rsidRPr="00614D11">
              <w:rPr>
                <w:rFonts w:ascii="Times New Roman" w:hAnsi="Times New Roman" w:cs="Times New Roman"/>
              </w:rPr>
              <w:t>кгм</w:t>
            </w:r>
            <w:proofErr w:type="spellEnd"/>
            <w:r w:rsidRPr="00614D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6" w:type="dxa"/>
            <w:vMerge w:val="restart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Типы мышечного сокращения</w:t>
            </w:r>
          </w:p>
        </w:tc>
      </w:tr>
      <w:tr w:rsidR="00DF66FB" w:rsidRPr="00614D11" w:rsidTr="00054265">
        <w:tc>
          <w:tcPr>
            <w:tcW w:w="1101" w:type="dxa"/>
            <w:vMerge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701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843" w:type="dxa"/>
            <w:vMerge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66FB" w:rsidRPr="00614D11" w:rsidTr="00054265">
        <w:tc>
          <w:tcPr>
            <w:tcW w:w="1101" w:type="dxa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F66FB" w:rsidRPr="00614D11" w:rsidRDefault="00DF66FB" w:rsidP="00DF66F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6.</w:t>
      </w:r>
      <w:r w:rsidRPr="00614D11">
        <w:rPr>
          <w:rFonts w:ascii="Times New Roman" w:hAnsi="Times New Roman" w:cs="Times New Roman"/>
        </w:rPr>
        <w:tab/>
        <w:t>По данным эксперимента построить график зависимости</w:t>
      </w:r>
      <w:r w:rsidRPr="00614D11">
        <w:rPr>
          <w:rFonts w:ascii="Times New Roman" w:hAnsi="Times New Roman" w:cs="Times New Roman"/>
        </w:rPr>
        <w:br/>
        <w:t>величины работы от веса поднимаемого груза, На оси ординат отложить величину выполненной работы, на оси абсцисс - вес груза. Построить кривую утомления, отложив на оси ординат высоту подъема груза, на оси абсцисс - время работы.</w:t>
      </w:r>
    </w:p>
    <w:p w:rsidR="00DF66FB" w:rsidRPr="00614D11" w:rsidRDefault="00DF66FB" w:rsidP="00DF66F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7.</w:t>
      </w:r>
      <w:r w:rsidRPr="00614D11">
        <w:rPr>
          <w:rFonts w:ascii="Times New Roman" w:hAnsi="Times New Roman" w:cs="Times New Roman"/>
        </w:rPr>
        <w:tab/>
        <w:t>Проанализировать результаты и записать выводы.</w:t>
      </w:r>
    </w:p>
    <w:p w:rsidR="00DF66FB" w:rsidRPr="00614D11" w:rsidRDefault="00DF66FB" w:rsidP="00DF66F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работа№3. ВЛИЯНИЕ ТЕМПА НА ВЕЛИЧИНУ РАБОТЫ МЫШЦ ЧЕЛОВЕКА</w:t>
      </w:r>
    </w:p>
    <w:p w:rsidR="00DF66FB" w:rsidRPr="00614D11" w:rsidRDefault="00DF66FB" w:rsidP="00DF66F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Цель работы</w:t>
      </w:r>
      <w:r w:rsidRPr="00614D11">
        <w:rPr>
          <w:rFonts w:ascii="Times New Roman" w:hAnsi="Times New Roman" w:cs="Times New Roman"/>
        </w:rPr>
        <w:t>: показать наибольшую эффективность мышечной работы в зависимости от величины темпа.</w:t>
      </w:r>
    </w:p>
    <w:p w:rsidR="00DF66FB" w:rsidRPr="00614D11" w:rsidRDefault="00DF66FB" w:rsidP="00DF66F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DF66FB" w:rsidRPr="00614D11" w:rsidRDefault="00DF66FB" w:rsidP="00DF66F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Порядок работы с эргометром аналогичен предыдущему лабораторному занятию.</w:t>
      </w:r>
    </w:p>
    <w:p w:rsidR="00DF66FB" w:rsidRPr="00614D11" w:rsidRDefault="00DF66FB" w:rsidP="00DF66F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 Испытуемый при ритме 40,60,80,100 и 120 ударов метронома в минуту поднимает до полного утомления груз весом 2 кг – для девушек и 3 кг - для юношей.</w:t>
      </w:r>
    </w:p>
    <w:p w:rsidR="00DF66FB" w:rsidRPr="00614D11" w:rsidRDefault="00DF66FB" w:rsidP="00DF66F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При подъёме груза в темпе 60 уд/мин высоту подъёма записать через каждый 15 сек работы.</w:t>
      </w:r>
    </w:p>
    <w:p w:rsidR="00DF66FB" w:rsidRPr="00614D11" w:rsidRDefault="00DF66FB" w:rsidP="00DF66F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Результаты опыта внести в таблицу и вычислить выполненную испытуемым работу.</w:t>
      </w:r>
    </w:p>
    <w:p w:rsidR="00DF66FB" w:rsidRPr="00614D11" w:rsidRDefault="00DF66FB" w:rsidP="00DF66FB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p w:rsidR="00DF66FB" w:rsidRPr="00614D11" w:rsidRDefault="00DF66FB" w:rsidP="00DF66FB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Влияние темпа на величину мышечной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525"/>
        <w:gridCol w:w="1644"/>
        <w:gridCol w:w="1785"/>
        <w:gridCol w:w="1706"/>
        <w:gridCol w:w="1585"/>
      </w:tblGrid>
      <w:tr w:rsidR="00DF66FB" w:rsidRPr="00614D11" w:rsidTr="00054265">
        <w:tc>
          <w:tcPr>
            <w:tcW w:w="1101" w:type="dxa"/>
            <w:vMerge w:val="restart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Темп</w:t>
            </w: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(уд/мин)</w:t>
            </w:r>
          </w:p>
        </w:tc>
        <w:tc>
          <w:tcPr>
            <w:tcW w:w="3260" w:type="dxa"/>
            <w:gridSpan w:val="2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Вес в кг</w:t>
            </w:r>
          </w:p>
        </w:tc>
        <w:tc>
          <w:tcPr>
            <w:tcW w:w="1843" w:type="dxa"/>
            <w:vMerge w:val="restart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Высота подъёма (м)</w:t>
            </w:r>
          </w:p>
        </w:tc>
        <w:tc>
          <w:tcPr>
            <w:tcW w:w="1772" w:type="dxa"/>
            <w:vMerge w:val="restart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Работа</w:t>
            </w: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(</w:t>
            </w:r>
            <w:proofErr w:type="spellStart"/>
            <w:r w:rsidRPr="00614D11">
              <w:rPr>
                <w:rFonts w:ascii="Times New Roman" w:hAnsi="Times New Roman" w:cs="Times New Roman"/>
              </w:rPr>
              <w:t>кгм</w:t>
            </w:r>
            <w:proofErr w:type="spellEnd"/>
            <w:r w:rsidRPr="00614D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6" w:type="dxa"/>
            <w:vMerge w:val="restart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Типы мышечного сокращения</w:t>
            </w:r>
          </w:p>
        </w:tc>
      </w:tr>
      <w:tr w:rsidR="00DF66FB" w:rsidRPr="00614D11" w:rsidTr="00054265">
        <w:tc>
          <w:tcPr>
            <w:tcW w:w="1101" w:type="dxa"/>
            <w:vMerge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701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843" w:type="dxa"/>
            <w:vMerge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66FB" w:rsidRPr="00614D11" w:rsidTr="00054265">
        <w:tc>
          <w:tcPr>
            <w:tcW w:w="1101" w:type="dxa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60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>80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100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 xml:space="preserve">      </w:t>
            </w: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 xml:space="preserve">       2</w:t>
            </w: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 xml:space="preserve">       3</w:t>
            </w: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F66FB" w:rsidRPr="00614D11" w:rsidRDefault="00DF66FB" w:rsidP="00DF66F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5. Построить кривую утомления и график зависимости величины мышечной работы от темпа её выполнения.</w:t>
      </w:r>
    </w:p>
    <w:p w:rsidR="00DF66FB" w:rsidRPr="00614D11" w:rsidRDefault="00DF66FB" w:rsidP="00DF66F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6. Сделать выводы.</w:t>
      </w:r>
    </w:p>
    <w:p w:rsidR="00DF66FB" w:rsidRPr="00614D11" w:rsidRDefault="00DF66FB" w:rsidP="00DF66FB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вопросы;</w:t>
      </w:r>
    </w:p>
    <w:p w:rsidR="00DF66FB" w:rsidRPr="00614D11" w:rsidRDefault="00DF66FB" w:rsidP="00DF66FB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Какие существуют типы мышечного сокращения?</w:t>
      </w:r>
    </w:p>
    <w:p w:rsidR="00DF66FB" w:rsidRPr="00614D11" w:rsidRDefault="00DF66FB" w:rsidP="00DF66FB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Как измерить величину полезной работы мышц?</w:t>
      </w:r>
    </w:p>
    <w:p w:rsidR="00DF66FB" w:rsidRPr="00614D11" w:rsidRDefault="00DF66FB" w:rsidP="00DF66FB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3. Какова зависимость полезной работы от нагрузки? </w:t>
      </w:r>
    </w:p>
    <w:p w:rsidR="00DF66FB" w:rsidRPr="00614D11" w:rsidRDefault="00DF66FB" w:rsidP="00DF66FB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Какова зависимость полезной работы от темпа?</w:t>
      </w:r>
    </w:p>
    <w:p w:rsidR="00DF66FB" w:rsidRPr="00614D11" w:rsidRDefault="00DF66FB" w:rsidP="00DF66FB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Что отражает кривая утомления?</w:t>
      </w:r>
    </w:p>
    <w:p w:rsidR="00DF66FB" w:rsidRPr="00614D11" w:rsidRDefault="00DF66FB" w:rsidP="00DF66F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66FB" w:rsidRPr="00614D11" w:rsidRDefault="00DF66FB" w:rsidP="00DF66FB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Раздел№3. Физиология сенсорных систем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№4. Функциональные свойства афферентных систем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Работа 1. ФУНКЦИОНАЛЬНЫЕ СВОЙСТВА СУСТАВНО-МЫШЕЧНОЙ АФФЕРЕНТНОЙ СИСТЕМЫ.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1. Измерить величину отклонения (в градусах) руки при воспроизведении заданного угла.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Испытуемый встает спиной к таблице, на которой изображен транспортир и отводит правую руку на заданный угол (например, 40 градусов).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Трижды воспроизвести заданный угол по памяти при закрытых глазах.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Рассчитать среднюю величину ошибки воспроизведения в градусах. Результаты занести в таблицу.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2.  Установить точность воспроизведения (в кг) заданного мышечного усилия.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Испытуемый производит правой рукой максимальное усилие на динамометре.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Рассчитать и произвести усилие величиной 50% от максимального.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Трижды воспроизвести это усилие по памяти.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Рассчитать среднюю ошибку воспроизведения заданного мышечного усилия и результаты занести в таблицу.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3. Выявить влияние разминки на точность воспроизведения заданного угла и мышечного усилия.</w:t>
      </w:r>
    </w:p>
    <w:p w:rsidR="00DF66FB" w:rsidRPr="00614D11" w:rsidRDefault="00DF66FB" w:rsidP="00330935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выполняет восхождение на ступеньку в течении 1 мин в темпе 120 ударов метронома в минуту.</w:t>
      </w:r>
    </w:p>
    <w:p w:rsidR="00DF66FB" w:rsidRPr="00614D11" w:rsidRDefault="00DF66FB" w:rsidP="00330935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Сразу после окончания работы выполняется задание 1 и 2.</w:t>
      </w:r>
    </w:p>
    <w:p w:rsidR="00DF66FB" w:rsidRPr="00614D11" w:rsidRDefault="00DF66FB" w:rsidP="00330935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 величине различия средней ошибки </w:t>
      </w:r>
      <w:proofErr w:type="gramStart"/>
      <w:r w:rsidRPr="00614D11">
        <w:rPr>
          <w:rFonts w:ascii="Times New Roman" w:hAnsi="Times New Roman" w:cs="Times New Roman"/>
        </w:rPr>
        <w:t>воспроизведения  заданного</w:t>
      </w:r>
      <w:proofErr w:type="gramEnd"/>
      <w:r w:rsidRPr="00614D11">
        <w:rPr>
          <w:rFonts w:ascii="Times New Roman" w:hAnsi="Times New Roman" w:cs="Times New Roman"/>
        </w:rPr>
        <w:t xml:space="preserve"> угла и мышечного усилия до и после разминки, дать оценку, влияния разминки на чувствительность суставно-мышечной афферентной системы.</w:t>
      </w:r>
    </w:p>
    <w:p w:rsidR="00DF66FB" w:rsidRPr="00614D11" w:rsidRDefault="00DF66FB" w:rsidP="00330935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Задание 4. Выявить влияние локального мышечного утомления на точность воспроизведения заданного угла мышечного усилия.</w:t>
      </w:r>
    </w:p>
    <w:p w:rsidR="00DF66FB" w:rsidRPr="00614D11" w:rsidRDefault="00DF66FB" w:rsidP="00330935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выполняет подъем гири (3 кг) правой рукой на вытянутую руку от плеча в течении 40 сек в ритме 60 подъемов в 1 мин под метроном.</w:t>
      </w:r>
    </w:p>
    <w:p w:rsidR="00DF66FB" w:rsidRPr="00614D11" w:rsidRDefault="00DF66FB" w:rsidP="00330935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Сразу после работы повторяет задание 1 и 2.</w:t>
      </w:r>
    </w:p>
    <w:p w:rsidR="00DF66FB" w:rsidRPr="00614D11" w:rsidRDefault="00DF66FB" w:rsidP="00330935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различие средней ошибки воспроизведения до и после работы и дать оценку влияния утомления на чувствительность суставно-мышечной афферентной системы.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391"/>
        <w:gridCol w:w="1261"/>
        <w:gridCol w:w="1129"/>
        <w:gridCol w:w="1005"/>
        <w:gridCol w:w="1830"/>
      </w:tblGrid>
      <w:tr w:rsidR="00DF66FB" w:rsidRPr="00614D11" w:rsidTr="00054265">
        <w:trPr>
          <w:trHeight w:val="226"/>
        </w:trPr>
        <w:tc>
          <w:tcPr>
            <w:tcW w:w="2032" w:type="dxa"/>
            <w:vMerge w:val="restart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Условия опыта</w:t>
            </w:r>
          </w:p>
        </w:tc>
        <w:tc>
          <w:tcPr>
            <w:tcW w:w="1391" w:type="dxa"/>
            <w:vMerge w:val="restart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Заданные </w:t>
            </w:r>
            <w:r w:rsidRPr="00614D11">
              <w:rPr>
                <w:rFonts w:ascii="Times New Roman" w:hAnsi="Times New Roman" w:cs="Times New Roman"/>
              </w:rPr>
              <w:lastRenderedPageBreak/>
              <w:t>величины</w:t>
            </w:r>
          </w:p>
        </w:tc>
        <w:tc>
          <w:tcPr>
            <w:tcW w:w="3395" w:type="dxa"/>
            <w:gridSpan w:val="3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>воспроизведение</w:t>
            </w:r>
          </w:p>
        </w:tc>
        <w:tc>
          <w:tcPr>
            <w:tcW w:w="1830" w:type="dxa"/>
            <w:vMerge w:val="restart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Средняя </w:t>
            </w:r>
            <w:r w:rsidRPr="00614D11">
              <w:rPr>
                <w:rFonts w:ascii="Times New Roman" w:hAnsi="Times New Roman" w:cs="Times New Roman"/>
              </w:rPr>
              <w:lastRenderedPageBreak/>
              <w:t>ошибка</w:t>
            </w:r>
          </w:p>
        </w:tc>
      </w:tr>
      <w:tr w:rsidR="00DF66FB" w:rsidRPr="00614D11" w:rsidTr="00054265">
        <w:trPr>
          <w:trHeight w:val="225"/>
        </w:trPr>
        <w:tc>
          <w:tcPr>
            <w:tcW w:w="2032" w:type="dxa"/>
            <w:vMerge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  <w:vMerge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66FB" w:rsidRPr="00614D11" w:rsidTr="00054265">
        <w:trPr>
          <w:trHeight w:val="836"/>
        </w:trPr>
        <w:tc>
          <w:tcPr>
            <w:tcW w:w="2032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>Покой</w:t>
            </w:r>
          </w:p>
        </w:tc>
        <w:tc>
          <w:tcPr>
            <w:tcW w:w="1391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</w:t>
            </w: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…кг</w:t>
            </w:r>
          </w:p>
        </w:tc>
        <w:tc>
          <w:tcPr>
            <w:tcW w:w="1261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66FB" w:rsidRPr="00614D11" w:rsidTr="00054265">
        <w:trPr>
          <w:trHeight w:val="835"/>
        </w:trPr>
        <w:tc>
          <w:tcPr>
            <w:tcW w:w="2032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Разминка </w:t>
            </w:r>
          </w:p>
        </w:tc>
        <w:tc>
          <w:tcPr>
            <w:tcW w:w="1391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</w:t>
            </w: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…кг</w:t>
            </w:r>
          </w:p>
        </w:tc>
        <w:tc>
          <w:tcPr>
            <w:tcW w:w="1261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66FB" w:rsidRPr="00614D11" w:rsidTr="00054265">
        <w:trPr>
          <w:trHeight w:val="835"/>
        </w:trPr>
        <w:tc>
          <w:tcPr>
            <w:tcW w:w="2032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Утомление </w:t>
            </w:r>
          </w:p>
        </w:tc>
        <w:tc>
          <w:tcPr>
            <w:tcW w:w="1391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</w:t>
            </w: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…кг</w:t>
            </w:r>
          </w:p>
        </w:tc>
        <w:tc>
          <w:tcPr>
            <w:tcW w:w="1261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2: ФУНКЦИОНАЛЬНЫЕ СВОЙСТВА ВЕСТИБУЛЯРНОЙ АФФЕРЕНТНОЙ СИСТЕМЫ.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Цель работы: выявить характер </w:t>
      </w:r>
      <w:proofErr w:type="spellStart"/>
      <w:proofErr w:type="gram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>-сенсорных</w:t>
      </w:r>
      <w:proofErr w:type="gramEnd"/>
      <w:r w:rsidRPr="00614D11">
        <w:rPr>
          <w:rFonts w:ascii="Times New Roman" w:hAnsi="Times New Roman" w:cs="Times New Roman"/>
        </w:rPr>
        <w:t xml:space="preserve">,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 xml:space="preserve">-соматических и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>-вегетативных реакций при вестибулярных раздражениях.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DF66FB" w:rsidRPr="00614D11" w:rsidRDefault="00DF66FB" w:rsidP="00330935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Подсчитать пульс испытуемого за 1 мин.</w:t>
      </w:r>
    </w:p>
    <w:p w:rsidR="00DF66FB" w:rsidRPr="00614D11" w:rsidRDefault="00DF66FB" w:rsidP="00330935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проходит из круга 6-10 шагов по прямой линии, отмеченной на полу мелом, и возвращается на исходное место. </w:t>
      </w:r>
    </w:p>
    <w:p w:rsidR="00DF66FB" w:rsidRPr="00614D11" w:rsidRDefault="00DF66FB" w:rsidP="00330935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при закрытых глазах делает 10 вращательных движений головой по часовой стрелке в горизонтальной плоскости. Одно вращательное движение выполняется за 1 сек. Ассистенты 2 страхуют испытуемого с двух сторон.</w:t>
      </w:r>
    </w:p>
    <w:p w:rsidR="00DF66FB" w:rsidRPr="00614D11" w:rsidRDefault="00DF66FB" w:rsidP="00330935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Сразу после прекращения вращения головы испытуемый с открытыми глазами под контролем ассистентов повторяет движения по прямой линии. В конце пути измеряется ЧСС.</w:t>
      </w:r>
    </w:p>
    <w:p w:rsidR="00DF66FB" w:rsidRPr="00614D11" w:rsidRDefault="00DF66FB" w:rsidP="00330935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Дать оценку выраженности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 xml:space="preserve">-сенсорных реакций по самочувствию,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>-</w:t>
      </w:r>
      <w:proofErr w:type="gramStart"/>
      <w:r w:rsidRPr="00614D11">
        <w:rPr>
          <w:rFonts w:ascii="Times New Roman" w:hAnsi="Times New Roman" w:cs="Times New Roman"/>
        </w:rPr>
        <w:t>соматических  реакций</w:t>
      </w:r>
      <w:proofErr w:type="gramEnd"/>
      <w:r w:rsidRPr="00614D11">
        <w:rPr>
          <w:rFonts w:ascii="Times New Roman" w:hAnsi="Times New Roman" w:cs="Times New Roman"/>
        </w:rPr>
        <w:t xml:space="preserve"> по величине отклонения от прямой линии и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>- вегетативных реакций по изменению  ЧСС и цвета лица.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работа№5. ФУНКЦИОНАЛЬНЫЕ СВОЙСТВА ЗРИТЕЛЬНОЙ АФФЕРЕНТНОЙ СИСТЕМЫ.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определить поле зрения для бесцветного и цветового зрения.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1: определение границ бесцветного зрения.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Периметр ставят против света. Испытуемый садится спиной к свету и ставит подбородок в выемку правой части полставки штатива периметра для левого глаза и в выемку левой части подставки для правого глаза. Испытуемый фиксирует одним глазом белый кружок в центре дуги, а другой глаз прикрывает рукой. Дугу устанавливают в горизонтальное положение и начинают медленно двигать белую марку по внутренней поверхности дуги от 90 к 0 просят испытуемого указать тот момент, когда марка впервые видна неподвижно фиксированному глазу. Отмечают угол. Повторяют определение границ поля зрения на меридианах под углом 45 и 135 и 180 градусах. Нас схемах полей зрения проставляют точки, отмечающие границы поля зрения и соединяют их прямыми линиями. Полученный многоугольник </w:t>
      </w:r>
      <w:proofErr w:type="gramStart"/>
      <w:r w:rsidRPr="00614D11">
        <w:rPr>
          <w:rFonts w:ascii="Times New Roman" w:hAnsi="Times New Roman" w:cs="Times New Roman"/>
        </w:rPr>
        <w:t>показывает  границы</w:t>
      </w:r>
      <w:proofErr w:type="gramEnd"/>
      <w:r w:rsidRPr="00614D11">
        <w:rPr>
          <w:rFonts w:ascii="Times New Roman" w:hAnsi="Times New Roman" w:cs="Times New Roman"/>
        </w:rPr>
        <w:t xml:space="preserve"> поля зрения исследуемого. Чем больше меридианов будет исследовано, тем точнее определено поле зрения.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Задание </w:t>
      </w:r>
      <w:proofErr w:type="gramStart"/>
      <w:r w:rsidRPr="00614D11">
        <w:rPr>
          <w:rFonts w:ascii="Times New Roman" w:hAnsi="Times New Roman" w:cs="Times New Roman"/>
        </w:rPr>
        <w:t>2 :</w:t>
      </w:r>
      <w:proofErr w:type="gramEnd"/>
      <w:r w:rsidRPr="00614D11">
        <w:rPr>
          <w:rFonts w:ascii="Times New Roman" w:hAnsi="Times New Roman" w:cs="Times New Roman"/>
        </w:rPr>
        <w:t xml:space="preserve"> определение границ цветового зрения. 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 Белую марку заменить цветной и тем же способом определить границы цветового зрения. Но в данном случае от испытуемого требуется не только увидеть марку, но и точно определить ее цвет. Определяют цветового поле зрения для красного, синего и зеленого цветов. Убеждаются в том, что:</w:t>
      </w:r>
    </w:p>
    <w:p w:rsidR="00DF66FB" w:rsidRPr="00614D11" w:rsidRDefault="00DF66FB" w:rsidP="00330935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Периферические части сетчатки не воспринимают цвета;</w:t>
      </w:r>
    </w:p>
    <w:p w:rsidR="00DF66FB" w:rsidRPr="00614D11" w:rsidRDefault="00DF66FB" w:rsidP="00330935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Цветовое поле зрения не совпадает для различных цветов; зеленый цвет имеет самое узкое </w:t>
      </w:r>
      <w:r w:rsidRPr="00614D11">
        <w:rPr>
          <w:rFonts w:ascii="Times New Roman" w:hAnsi="Times New Roman" w:cs="Times New Roman"/>
        </w:rPr>
        <w:lastRenderedPageBreak/>
        <w:t>поле.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Таблица: Границы нормы для бесцветного и цветового зрения.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1569"/>
        <w:gridCol w:w="1206"/>
        <w:gridCol w:w="1159"/>
        <w:gridCol w:w="1075"/>
      </w:tblGrid>
      <w:tr w:rsidR="00DF66FB" w:rsidRPr="00614D11" w:rsidTr="00054265">
        <w:tc>
          <w:tcPr>
            <w:tcW w:w="2110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Градусы</w:t>
            </w:r>
          </w:p>
        </w:tc>
        <w:tc>
          <w:tcPr>
            <w:tcW w:w="1569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Бесцветное</w:t>
            </w:r>
          </w:p>
        </w:tc>
        <w:tc>
          <w:tcPr>
            <w:tcW w:w="1206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Красное </w:t>
            </w:r>
          </w:p>
        </w:tc>
        <w:tc>
          <w:tcPr>
            <w:tcW w:w="1159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Зеленое</w:t>
            </w:r>
          </w:p>
        </w:tc>
        <w:tc>
          <w:tcPr>
            <w:tcW w:w="1075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Синее </w:t>
            </w:r>
          </w:p>
        </w:tc>
      </w:tr>
      <w:tr w:rsidR="00DF66FB" w:rsidRPr="00614D11" w:rsidTr="00054265">
        <w:tc>
          <w:tcPr>
            <w:tcW w:w="2110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9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66FB" w:rsidRPr="00614D11" w:rsidTr="00054265">
        <w:tc>
          <w:tcPr>
            <w:tcW w:w="2110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69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66FB" w:rsidRPr="00614D11" w:rsidTr="00054265">
        <w:tc>
          <w:tcPr>
            <w:tcW w:w="2110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90 лев. </w:t>
            </w:r>
            <w:proofErr w:type="spellStart"/>
            <w:r w:rsidRPr="00614D11">
              <w:rPr>
                <w:rFonts w:ascii="Times New Roman" w:hAnsi="Times New Roman" w:cs="Times New Roman"/>
              </w:rPr>
              <w:t>стор</w:t>
            </w:r>
            <w:proofErr w:type="spellEnd"/>
            <w:r w:rsidRPr="00614D11">
              <w:rPr>
                <w:rFonts w:ascii="Times New Roman" w:hAnsi="Times New Roman" w:cs="Times New Roman"/>
              </w:rPr>
              <w:t xml:space="preserve">., прав. </w:t>
            </w:r>
            <w:proofErr w:type="spellStart"/>
            <w:r w:rsidRPr="00614D11">
              <w:rPr>
                <w:rFonts w:ascii="Times New Roman" w:hAnsi="Times New Roman" w:cs="Times New Roman"/>
              </w:rPr>
              <w:t>стор</w:t>
            </w:r>
            <w:proofErr w:type="spellEnd"/>
            <w:r w:rsidRPr="00614D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9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66FB" w:rsidRPr="00614D11" w:rsidTr="00054265">
        <w:tc>
          <w:tcPr>
            <w:tcW w:w="2110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45 верх-низ</w:t>
            </w:r>
          </w:p>
        </w:tc>
        <w:tc>
          <w:tcPr>
            <w:tcW w:w="1569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66FB" w:rsidRPr="00614D11" w:rsidTr="00054265">
        <w:tc>
          <w:tcPr>
            <w:tcW w:w="2110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135 верх-низ</w:t>
            </w:r>
          </w:p>
        </w:tc>
        <w:tc>
          <w:tcPr>
            <w:tcW w:w="1569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№4. Физиология центральной нервной системы</w:t>
      </w:r>
    </w:p>
    <w:p w:rsidR="00DF66FB" w:rsidRPr="00614D11" w:rsidRDefault="00DF66FB" w:rsidP="00DF66FB">
      <w:pPr>
        <w:pStyle w:val="a8"/>
        <w:spacing w:line="240" w:lineRule="auto"/>
        <w:rPr>
          <w:rFonts w:ascii="Times New Roman" w:hAnsi="Times New Roman"/>
          <w:b/>
        </w:rPr>
      </w:pPr>
      <w:r w:rsidRPr="00614D11">
        <w:rPr>
          <w:rFonts w:ascii="Times New Roman" w:hAnsi="Times New Roman"/>
          <w:b/>
        </w:rPr>
        <w:t>Лабораторная работа №6. ФУНКЦИОНАЛЬНАЯ АСИММЕТРИЯ ПОЛУШАРИЙ</w:t>
      </w:r>
    </w:p>
    <w:p w:rsidR="00DF66FB" w:rsidRPr="00614D11" w:rsidRDefault="00DF66FB" w:rsidP="00DF66FB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u w:val="single"/>
        </w:rPr>
        <w:t>Цель работы</w:t>
      </w:r>
      <w:r w:rsidRPr="00614D11">
        <w:rPr>
          <w:rFonts w:ascii="Times New Roman" w:hAnsi="Times New Roman"/>
        </w:rPr>
        <w:t>: определить профиль функциональной асимметрии</w:t>
      </w:r>
    </w:p>
    <w:p w:rsidR="00DF66FB" w:rsidRPr="00614D11" w:rsidRDefault="00DF66FB" w:rsidP="00DF66FB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u w:val="single"/>
        </w:rPr>
        <w:t>Ход работы</w:t>
      </w:r>
      <w:r w:rsidRPr="00614D11">
        <w:rPr>
          <w:rFonts w:ascii="Times New Roman" w:hAnsi="Times New Roman"/>
        </w:rPr>
        <w:t>:</w:t>
      </w:r>
    </w:p>
    <w:p w:rsidR="00DF66FB" w:rsidRPr="00614D11" w:rsidRDefault="00DF66FB" w:rsidP="00DF66FB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1. Определить асимметрию рук</w:t>
      </w:r>
      <w:r w:rsidRPr="00614D11">
        <w:rPr>
          <w:rFonts w:ascii="Times New Roman" w:hAnsi="Times New Roman"/>
        </w:rPr>
        <w:t>.</w:t>
      </w:r>
    </w:p>
    <w:p w:rsidR="00DF66FB" w:rsidRPr="00614D11" w:rsidRDefault="00DF66FB" w:rsidP="00330935">
      <w:pPr>
        <w:pStyle w:val="a8"/>
        <w:widowControl/>
        <w:numPr>
          <w:ilvl w:val="1"/>
          <w:numId w:val="19"/>
        </w:numPr>
        <w:shd w:val="clear" w:color="auto" w:fill="auto"/>
        <w:tabs>
          <w:tab w:val="num" w:pos="-567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«Замок».</w:t>
      </w:r>
      <w:r w:rsidRPr="00614D11">
        <w:rPr>
          <w:rFonts w:ascii="Times New Roman" w:hAnsi="Times New Roman"/>
        </w:rPr>
        <w:t xml:space="preserve"> По просьбе экспериментатора испытуемый быстро переплетает пальцы; ведущей считается та рука, большой палец которой лежит сверху. Если сверху лежит палец правой руки – 1 балл, если левой руки – 0 баллов.</w:t>
      </w:r>
    </w:p>
    <w:p w:rsidR="00DF66FB" w:rsidRPr="00614D11" w:rsidRDefault="00DF66FB" w:rsidP="00330935">
      <w:pPr>
        <w:pStyle w:val="a8"/>
        <w:widowControl/>
        <w:numPr>
          <w:ilvl w:val="1"/>
          <w:numId w:val="19"/>
        </w:numPr>
        <w:shd w:val="clear" w:color="auto" w:fill="auto"/>
        <w:tabs>
          <w:tab w:val="num" w:pos="-851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«Поза Наполеона»</w:t>
      </w:r>
      <w:r w:rsidRPr="00614D11">
        <w:rPr>
          <w:rFonts w:ascii="Times New Roman" w:hAnsi="Times New Roman"/>
        </w:rPr>
        <w:t>. По просьбе экспериментатора испытуемый складывает руки на груди, переплетая их; ведущей считается та рука, локоть которой оказывается сверху. Если ведущей является правая рука – 1 балл, если левая – 0 баллов.</w:t>
      </w:r>
    </w:p>
    <w:p w:rsidR="00DF66FB" w:rsidRPr="00614D11" w:rsidRDefault="00DF66FB" w:rsidP="00330935">
      <w:pPr>
        <w:pStyle w:val="a8"/>
        <w:widowControl/>
        <w:numPr>
          <w:ilvl w:val="1"/>
          <w:numId w:val="19"/>
        </w:numPr>
        <w:shd w:val="clear" w:color="auto" w:fill="auto"/>
        <w:tabs>
          <w:tab w:val="num" w:pos="-851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«</w:t>
      </w:r>
      <w:proofErr w:type="spellStart"/>
      <w:r w:rsidRPr="00614D11">
        <w:rPr>
          <w:rFonts w:ascii="Times New Roman" w:hAnsi="Times New Roman"/>
          <w:i/>
          <w:iCs/>
        </w:rPr>
        <w:t>Аплодирование</w:t>
      </w:r>
      <w:proofErr w:type="spellEnd"/>
      <w:r w:rsidRPr="00614D11">
        <w:rPr>
          <w:rFonts w:ascii="Times New Roman" w:hAnsi="Times New Roman"/>
          <w:i/>
          <w:iCs/>
        </w:rPr>
        <w:t>»</w:t>
      </w:r>
      <w:r w:rsidRPr="00614D11">
        <w:rPr>
          <w:rFonts w:ascii="Times New Roman" w:hAnsi="Times New Roman"/>
        </w:rPr>
        <w:t>. По просьбе экспериментатора испытуемый начинает хлопать в ладони; ведущей считается рука, которая совершает более активные движения. Если более активная правая рука – 1 балл, если левая – 0 баллов.</w:t>
      </w:r>
    </w:p>
    <w:p w:rsidR="00DF66FB" w:rsidRPr="00614D11" w:rsidRDefault="00DF66FB" w:rsidP="00330935">
      <w:pPr>
        <w:pStyle w:val="a8"/>
        <w:widowControl/>
        <w:numPr>
          <w:ilvl w:val="1"/>
          <w:numId w:val="19"/>
        </w:numPr>
        <w:shd w:val="clear" w:color="auto" w:fill="auto"/>
        <w:tabs>
          <w:tab w:val="num" w:pos="-851"/>
          <w:tab w:val="num" w:pos="-180"/>
          <w:tab w:val="num" w:pos="144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Динамометрия.</w:t>
      </w:r>
      <w:r w:rsidRPr="00614D11">
        <w:rPr>
          <w:rFonts w:ascii="Times New Roman" w:hAnsi="Times New Roman"/>
        </w:rPr>
        <w:t xml:space="preserve"> С помощью ручного динамометра измеряется сила кисти каждой руки. Измерение для каждой руки проводится трижды, подсчитывается отдельно средний результат для правой руки и средний результат для левой руки. Ведущей считается рука, превосходящая по силе другую руку больше, чем на 2 кг. При разнице меньше, чем 2 кг, </w:t>
      </w:r>
      <w:proofErr w:type="gramStart"/>
      <w:r w:rsidRPr="00614D11">
        <w:rPr>
          <w:rFonts w:ascii="Times New Roman" w:hAnsi="Times New Roman"/>
        </w:rPr>
        <w:t>считается ,</w:t>
      </w:r>
      <w:proofErr w:type="gramEnd"/>
      <w:r w:rsidRPr="00614D11">
        <w:rPr>
          <w:rFonts w:ascii="Times New Roman" w:hAnsi="Times New Roman"/>
        </w:rPr>
        <w:t xml:space="preserve"> что асимметрия отсутствует. Если ведущей является правая рука – 2 балла, если асимметрия отсутствует – 1 балл, если ведущая левая рука – 0 баллов.</w:t>
      </w:r>
    </w:p>
    <w:p w:rsidR="00DF66FB" w:rsidRPr="00614D11" w:rsidRDefault="00DF66FB" w:rsidP="00330935">
      <w:pPr>
        <w:pStyle w:val="a8"/>
        <w:widowControl/>
        <w:numPr>
          <w:ilvl w:val="1"/>
          <w:numId w:val="19"/>
        </w:numPr>
        <w:shd w:val="clear" w:color="auto" w:fill="auto"/>
        <w:tabs>
          <w:tab w:val="num" w:pos="-851"/>
          <w:tab w:val="num" w:pos="-180"/>
          <w:tab w:val="num" w:pos="144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614D11">
        <w:rPr>
          <w:rFonts w:ascii="Times New Roman" w:hAnsi="Times New Roman"/>
          <w:i/>
          <w:iCs/>
        </w:rPr>
        <w:t>Теппинг</w:t>
      </w:r>
      <w:proofErr w:type="spellEnd"/>
      <w:r w:rsidRPr="00614D11">
        <w:rPr>
          <w:rFonts w:ascii="Times New Roman" w:hAnsi="Times New Roman"/>
          <w:i/>
          <w:iCs/>
        </w:rPr>
        <w:t>-тест</w:t>
      </w:r>
      <w:r w:rsidRPr="00614D11">
        <w:rPr>
          <w:rFonts w:ascii="Times New Roman" w:hAnsi="Times New Roman"/>
        </w:rPr>
        <w:t>. Испытуемый в течение 30 секунд в максимальном темпе работает телеграфным ключом, касающимся металлической платформы, сначала одной, а затем другой рукой. С помощью механического счётчика фиксируется количество движений, сделанных каждой рукой. Рассчитывается коэффициент асимметрии по формуле:</w:t>
      </w:r>
    </w:p>
    <w:p w:rsidR="00DF66FB" w:rsidRPr="00614D11" w:rsidRDefault="00DF66FB" w:rsidP="00DF66FB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               </w:t>
      </w:r>
      <w:proofErr w:type="spellStart"/>
      <w:r w:rsidRPr="00614D11">
        <w:rPr>
          <w:rFonts w:ascii="Times New Roman" w:hAnsi="Times New Roman"/>
        </w:rPr>
        <w:t>Кас</w:t>
      </w:r>
      <w:proofErr w:type="spellEnd"/>
      <w:r w:rsidRPr="00614D11">
        <w:rPr>
          <w:rFonts w:ascii="Times New Roman" w:hAnsi="Times New Roman"/>
        </w:rPr>
        <w:t xml:space="preserve"> = [(</w:t>
      </w:r>
      <w:r w:rsidRPr="00614D11">
        <w:rPr>
          <w:rFonts w:ascii="Times New Roman" w:hAnsi="Times New Roman"/>
          <w:lang w:val="en-US"/>
        </w:rPr>
        <w:t>N</w:t>
      </w:r>
      <w:proofErr w:type="spellStart"/>
      <w:r w:rsidRPr="00614D11">
        <w:rPr>
          <w:rFonts w:ascii="Times New Roman" w:hAnsi="Times New Roman"/>
        </w:rPr>
        <w:t>пр</w:t>
      </w:r>
      <w:proofErr w:type="spellEnd"/>
      <w:r w:rsidRPr="00614D11">
        <w:rPr>
          <w:rFonts w:ascii="Times New Roman" w:hAnsi="Times New Roman"/>
        </w:rPr>
        <w:t xml:space="preserve"> –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лев)/ (</w:t>
      </w:r>
      <w:r w:rsidRPr="00614D11">
        <w:rPr>
          <w:rFonts w:ascii="Times New Roman" w:hAnsi="Times New Roman"/>
          <w:lang w:val="en-US"/>
        </w:rPr>
        <w:t>N</w:t>
      </w:r>
      <w:proofErr w:type="spellStart"/>
      <w:r w:rsidRPr="00614D11">
        <w:rPr>
          <w:rFonts w:ascii="Times New Roman" w:hAnsi="Times New Roman"/>
        </w:rPr>
        <w:t>пр</w:t>
      </w:r>
      <w:proofErr w:type="spellEnd"/>
      <w:r w:rsidRPr="00614D11">
        <w:rPr>
          <w:rFonts w:ascii="Times New Roman" w:hAnsi="Times New Roman"/>
        </w:rPr>
        <w:t xml:space="preserve"> +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лев)] х 100,</w:t>
      </w:r>
    </w:p>
    <w:p w:rsidR="00DF66FB" w:rsidRPr="00614D11" w:rsidRDefault="00DF66FB" w:rsidP="00DF66FB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где </w:t>
      </w:r>
      <w:r w:rsidRPr="00614D11">
        <w:rPr>
          <w:rFonts w:ascii="Times New Roman" w:hAnsi="Times New Roman"/>
          <w:lang w:val="en-US"/>
        </w:rPr>
        <w:t>N</w:t>
      </w:r>
      <w:proofErr w:type="spellStart"/>
      <w:r w:rsidRPr="00614D11">
        <w:rPr>
          <w:rFonts w:ascii="Times New Roman" w:hAnsi="Times New Roman"/>
        </w:rPr>
        <w:t>пр</w:t>
      </w:r>
      <w:proofErr w:type="spellEnd"/>
      <w:r w:rsidRPr="00614D11">
        <w:rPr>
          <w:rFonts w:ascii="Times New Roman" w:hAnsi="Times New Roman"/>
        </w:rPr>
        <w:t xml:space="preserve"> – количество движений, сделанных правой рукой</w:t>
      </w:r>
    </w:p>
    <w:p w:rsidR="00DF66FB" w:rsidRPr="00614D11" w:rsidRDefault="00DF66FB" w:rsidP="00DF66FB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 – количество движений, сделанных левой рукой.</w:t>
      </w:r>
    </w:p>
    <w:p w:rsidR="00DF66FB" w:rsidRPr="00614D11" w:rsidRDefault="00DF66FB" w:rsidP="00DF66FB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Если </w:t>
      </w:r>
      <w:proofErr w:type="spellStart"/>
      <w:proofErr w:type="gramStart"/>
      <w:r w:rsidRPr="00614D11">
        <w:rPr>
          <w:rFonts w:ascii="Times New Roman" w:hAnsi="Times New Roman"/>
        </w:rPr>
        <w:t>Кас</w:t>
      </w:r>
      <w:proofErr w:type="spellEnd"/>
      <w:r w:rsidRPr="00614D11">
        <w:rPr>
          <w:rFonts w:ascii="Times New Roman" w:hAnsi="Times New Roman"/>
        </w:rPr>
        <w:t xml:space="preserve"> &gt;</w:t>
      </w:r>
      <w:proofErr w:type="gramEnd"/>
      <w:r w:rsidRPr="00614D11">
        <w:rPr>
          <w:rFonts w:ascii="Times New Roman" w:hAnsi="Times New Roman"/>
        </w:rPr>
        <w:t xml:space="preserve"> 5%, то выставляется 2 балла, если -5% &lt; </w:t>
      </w:r>
      <w:proofErr w:type="spellStart"/>
      <w:r w:rsidRPr="00614D11">
        <w:rPr>
          <w:rFonts w:ascii="Times New Roman" w:hAnsi="Times New Roman"/>
        </w:rPr>
        <w:t>Кас</w:t>
      </w:r>
      <w:proofErr w:type="spellEnd"/>
      <w:r w:rsidRPr="00614D11">
        <w:rPr>
          <w:rFonts w:ascii="Times New Roman" w:hAnsi="Times New Roman"/>
        </w:rPr>
        <w:t xml:space="preserve"> &lt; 5% - 1 балл, Касс &lt; -5% - 0 баллов.</w:t>
      </w:r>
    </w:p>
    <w:p w:rsidR="00DF66FB" w:rsidRPr="00614D11" w:rsidRDefault="00DF66FB" w:rsidP="00DF66FB">
      <w:pPr>
        <w:pStyle w:val="a8"/>
        <w:tabs>
          <w:tab w:val="num" w:pos="-540"/>
        </w:tabs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2. Определить асимметрию зрения</w:t>
      </w:r>
      <w:r w:rsidRPr="00614D11">
        <w:rPr>
          <w:rFonts w:ascii="Times New Roman" w:hAnsi="Times New Roman"/>
        </w:rPr>
        <w:t>.</w:t>
      </w:r>
    </w:p>
    <w:p w:rsidR="00DF66FB" w:rsidRPr="00614D11" w:rsidRDefault="00DF66FB" w:rsidP="00330935">
      <w:pPr>
        <w:pStyle w:val="a8"/>
        <w:widowControl/>
        <w:numPr>
          <w:ilvl w:val="3"/>
          <w:numId w:val="20"/>
        </w:numPr>
        <w:shd w:val="clear" w:color="auto" w:fill="auto"/>
        <w:tabs>
          <w:tab w:val="num" w:pos="-36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 xml:space="preserve">«Проба </w:t>
      </w:r>
      <w:proofErr w:type="spellStart"/>
      <w:r w:rsidRPr="00614D11">
        <w:rPr>
          <w:rFonts w:ascii="Times New Roman" w:hAnsi="Times New Roman"/>
          <w:i/>
          <w:iCs/>
        </w:rPr>
        <w:t>Розенбаха</w:t>
      </w:r>
      <w:proofErr w:type="spellEnd"/>
      <w:r w:rsidRPr="00614D11">
        <w:rPr>
          <w:rFonts w:ascii="Times New Roman" w:hAnsi="Times New Roman"/>
          <w:i/>
          <w:iCs/>
        </w:rPr>
        <w:t>»</w:t>
      </w:r>
      <w:r w:rsidRPr="00614D11">
        <w:rPr>
          <w:rFonts w:ascii="Times New Roman" w:hAnsi="Times New Roman"/>
        </w:rPr>
        <w:t>. Испытуемый держит вертикально в вытянутой руке карандаш и фиксирует его взором на определённой вертикальной линии, отстоящей на 3-4 метра, оба глаза при этом открыты. Затем испытуемый попеременно закрывает один и другой глаз. Ведущим считается тот глаз, при закрытии которого карандаш смещается в его сторону. Если доминирует правый глаз, то выставляется 1 балл, если левый – 0 баллов.</w:t>
      </w:r>
    </w:p>
    <w:p w:rsidR="00DF66FB" w:rsidRPr="00614D11" w:rsidRDefault="00DF66FB" w:rsidP="00330935">
      <w:pPr>
        <w:pStyle w:val="a8"/>
        <w:widowControl/>
        <w:numPr>
          <w:ilvl w:val="3"/>
          <w:numId w:val="20"/>
        </w:numPr>
        <w:shd w:val="clear" w:color="auto" w:fill="auto"/>
        <w:tabs>
          <w:tab w:val="num" w:pos="-360"/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Тест «Карта с дырой». В листе плотной бумаги вырезается отверстие диаметром 1 см. Держа эту карту на небольшом расстоянии от глаз, испытуемый рассматривает через отверстие какой-нибудь предмет. Рассматривание обычно </w:t>
      </w:r>
      <w:r w:rsidRPr="00614D11">
        <w:rPr>
          <w:rFonts w:ascii="Times New Roman" w:hAnsi="Times New Roman"/>
        </w:rPr>
        <w:lastRenderedPageBreak/>
        <w:t>осуществляется ведущим глазом. Если доминирует правый глаз, то выставляется 1 балл, если левый – 0 баллов.</w:t>
      </w:r>
    </w:p>
    <w:p w:rsidR="00DF66FB" w:rsidRPr="00614D11" w:rsidRDefault="00DF66FB" w:rsidP="00DF66FB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Общий характер доминирования в зрительном анализаторе определяется следующим образом: если испытуемый набирает 2 балла, то </w:t>
      </w:r>
      <w:proofErr w:type="spellStart"/>
      <w:r w:rsidRPr="00614D11">
        <w:rPr>
          <w:rFonts w:ascii="Times New Roman" w:hAnsi="Times New Roman"/>
        </w:rPr>
        <w:t>доминирущим</w:t>
      </w:r>
      <w:proofErr w:type="spellEnd"/>
      <w:r w:rsidRPr="00614D11">
        <w:rPr>
          <w:rFonts w:ascii="Times New Roman" w:hAnsi="Times New Roman"/>
        </w:rPr>
        <w:t xml:space="preserve"> считается правый глаз, если 1 балл – асимметрия отсутствует, если 0 баллов – доминирующим считается левый глаз.</w:t>
      </w:r>
    </w:p>
    <w:p w:rsidR="00DF66FB" w:rsidRPr="00614D11" w:rsidRDefault="00DF66FB" w:rsidP="00DF66FB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3. Определить асимметрию ног</w:t>
      </w:r>
      <w:r w:rsidRPr="00614D11">
        <w:rPr>
          <w:rFonts w:ascii="Times New Roman" w:hAnsi="Times New Roman"/>
        </w:rPr>
        <w:t>.</w:t>
      </w:r>
    </w:p>
    <w:p w:rsidR="00DF66FB" w:rsidRPr="00614D11" w:rsidRDefault="00DF66FB" w:rsidP="00330935">
      <w:pPr>
        <w:pStyle w:val="a8"/>
        <w:widowControl/>
        <w:numPr>
          <w:ilvl w:val="3"/>
          <w:numId w:val="2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«Внезапный шаг». Испытуемый с закрытыми глазами стоит на кончиках пальцев. Экспериментатор неожиданно толкает его в спину. Нога, которой делается шаг вперёд, читается ведущей. Если ведущей оказывается правая нога, выставляется 1 балл, если левая – 0 баллов.</w:t>
      </w:r>
    </w:p>
    <w:p w:rsidR="00DF66FB" w:rsidRPr="00614D11" w:rsidRDefault="00DF66FB" w:rsidP="00330935">
      <w:pPr>
        <w:pStyle w:val="a8"/>
        <w:widowControl/>
        <w:numPr>
          <w:ilvl w:val="3"/>
          <w:numId w:val="21"/>
        </w:numPr>
        <w:shd w:val="clear" w:color="auto" w:fill="auto"/>
        <w:tabs>
          <w:tab w:val="num" w:pos="-426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«Опускание на одно колено». По команде экспериментатора испытуемый опускается на одно колено. Эта нога считается ведущей. Если ведущей является правая нога, выставляется 1 балл, левая – 0 баллов.</w:t>
      </w:r>
    </w:p>
    <w:p w:rsidR="00DF66FB" w:rsidRPr="00614D11" w:rsidRDefault="00DF66FB" w:rsidP="00DF66FB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Общий характер доминирования в системе нижних конечностей определялся следующим образом: если испытуемый набирал 2 балла, то доминирующей считается правая нога, если 1 балл – асимметрия отсутствует, если 0 баллов – доминирующим считается левый глаз.</w:t>
      </w:r>
    </w:p>
    <w:p w:rsidR="00DF66FB" w:rsidRPr="00614D11" w:rsidRDefault="00DF66FB" w:rsidP="00DF66FB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4. Определить асимметрию слуха</w:t>
      </w:r>
      <w:r w:rsidRPr="00614D11">
        <w:rPr>
          <w:rFonts w:ascii="Times New Roman" w:hAnsi="Times New Roman"/>
        </w:rPr>
        <w:t xml:space="preserve"> (метод </w:t>
      </w:r>
      <w:proofErr w:type="spellStart"/>
      <w:r w:rsidRPr="00614D11">
        <w:rPr>
          <w:rFonts w:ascii="Times New Roman" w:hAnsi="Times New Roman"/>
        </w:rPr>
        <w:t>дихотического</w:t>
      </w:r>
      <w:proofErr w:type="spellEnd"/>
      <w:r w:rsidRPr="00614D11">
        <w:rPr>
          <w:rFonts w:ascii="Times New Roman" w:hAnsi="Times New Roman"/>
        </w:rPr>
        <w:t xml:space="preserve"> прослушивания).</w:t>
      </w:r>
    </w:p>
    <w:p w:rsidR="00DF66FB" w:rsidRPr="00614D11" w:rsidRDefault="00DF66FB" w:rsidP="00DF66FB">
      <w:pPr>
        <w:pStyle w:val="a8"/>
        <w:spacing w:line="240" w:lineRule="auto"/>
        <w:ind w:firstLine="720"/>
        <w:rPr>
          <w:rFonts w:ascii="Times New Roman" w:hAnsi="Times New Roman"/>
        </w:rPr>
      </w:pPr>
      <w:proofErr w:type="spellStart"/>
      <w:r w:rsidRPr="00614D11">
        <w:rPr>
          <w:rFonts w:ascii="Times New Roman" w:hAnsi="Times New Roman"/>
        </w:rPr>
        <w:t>Дихотическая</w:t>
      </w:r>
      <w:proofErr w:type="spellEnd"/>
      <w:r w:rsidRPr="00614D11">
        <w:rPr>
          <w:rFonts w:ascii="Times New Roman" w:hAnsi="Times New Roman"/>
        </w:rPr>
        <w:t xml:space="preserve"> стимуляция осуществляется следующим образом. Два экспериментатора сидят справа и слева от испытуемого. Одновременно они произносят два разных набора из 40 односложных слов. Слова подаются сериями по 4 пары, интервалы между словами составляли 0,5 сек. Между сериями в течение 20 секунд испытуемые должны вспомнить слова и записать их. Рассчитывался коэффициент асимметрии по формуле: </w:t>
      </w:r>
    </w:p>
    <w:p w:rsidR="00DF66FB" w:rsidRPr="00614D11" w:rsidRDefault="00DF66FB" w:rsidP="00DF66FB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               </w:t>
      </w:r>
      <w:proofErr w:type="spellStart"/>
      <w:r w:rsidRPr="00614D11">
        <w:rPr>
          <w:rFonts w:ascii="Times New Roman" w:hAnsi="Times New Roman"/>
        </w:rPr>
        <w:t>Кас</w:t>
      </w:r>
      <w:proofErr w:type="spellEnd"/>
      <w:r w:rsidRPr="00614D11">
        <w:rPr>
          <w:rFonts w:ascii="Times New Roman" w:hAnsi="Times New Roman"/>
        </w:rPr>
        <w:t xml:space="preserve"> = [(</w:t>
      </w:r>
      <w:r w:rsidRPr="00614D11">
        <w:rPr>
          <w:rFonts w:ascii="Times New Roman" w:hAnsi="Times New Roman"/>
          <w:lang w:val="en-US"/>
        </w:rPr>
        <w:t>N</w:t>
      </w:r>
      <w:proofErr w:type="spellStart"/>
      <w:r w:rsidRPr="00614D11">
        <w:rPr>
          <w:rFonts w:ascii="Times New Roman" w:hAnsi="Times New Roman"/>
        </w:rPr>
        <w:t>пр</w:t>
      </w:r>
      <w:proofErr w:type="spellEnd"/>
      <w:r w:rsidRPr="00614D11">
        <w:rPr>
          <w:rFonts w:ascii="Times New Roman" w:hAnsi="Times New Roman"/>
        </w:rPr>
        <w:t xml:space="preserve"> –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лев)/ (</w:t>
      </w:r>
      <w:r w:rsidRPr="00614D11">
        <w:rPr>
          <w:rFonts w:ascii="Times New Roman" w:hAnsi="Times New Roman"/>
          <w:lang w:val="en-US"/>
        </w:rPr>
        <w:t>N</w:t>
      </w:r>
      <w:proofErr w:type="spellStart"/>
      <w:r w:rsidRPr="00614D11">
        <w:rPr>
          <w:rFonts w:ascii="Times New Roman" w:hAnsi="Times New Roman"/>
        </w:rPr>
        <w:t>пр</w:t>
      </w:r>
      <w:proofErr w:type="spellEnd"/>
      <w:r w:rsidRPr="00614D11">
        <w:rPr>
          <w:rFonts w:ascii="Times New Roman" w:hAnsi="Times New Roman"/>
        </w:rPr>
        <w:t xml:space="preserve"> +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лев)] х 100,</w:t>
      </w:r>
    </w:p>
    <w:p w:rsidR="00DF66FB" w:rsidRPr="00614D11" w:rsidRDefault="00DF66FB" w:rsidP="00DF66FB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где </w:t>
      </w:r>
      <w:r w:rsidRPr="00614D11">
        <w:rPr>
          <w:rFonts w:ascii="Times New Roman" w:hAnsi="Times New Roman"/>
          <w:lang w:val="en-US"/>
        </w:rPr>
        <w:t>N</w:t>
      </w:r>
      <w:proofErr w:type="spellStart"/>
      <w:r w:rsidRPr="00614D11">
        <w:rPr>
          <w:rFonts w:ascii="Times New Roman" w:hAnsi="Times New Roman"/>
        </w:rPr>
        <w:t>пр</w:t>
      </w:r>
      <w:proofErr w:type="spellEnd"/>
      <w:r w:rsidRPr="00614D11">
        <w:rPr>
          <w:rFonts w:ascii="Times New Roman" w:hAnsi="Times New Roman"/>
        </w:rPr>
        <w:t xml:space="preserve"> – количество слов, правильно воспроизведённых с правого уха</w:t>
      </w:r>
    </w:p>
    <w:p w:rsidR="00DF66FB" w:rsidRPr="00614D11" w:rsidRDefault="00DF66FB" w:rsidP="00DF66FB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 – количество слов, правильно воспроизведённых с левого уха.</w:t>
      </w:r>
    </w:p>
    <w:p w:rsidR="00DF66FB" w:rsidRPr="00614D11" w:rsidRDefault="00DF66FB" w:rsidP="00DF66FB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Если </w:t>
      </w:r>
      <w:proofErr w:type="spellStart"/>
      <w:proofErr w:type="gramStart"/>
      <w:r w:rsidRPr="00614D11">
        <w:rPr>
          <w:rFonts w:ascii="Times New Roman" w:hAnsi="Times New Roman"/>
        </w:rPr>
        <w:t>Кас</w:t>
      </w:r>
      <w:proofErr w:type="spellEnd"/>
      <w:r w:rsidRPr="00614D11">
        <w:rPr>
          <w:rFonts w:ascii="Times New Roman" w:hAnsi="Times New Roman"/>
        </w:rPr>
        <w:t xml:space="preserve"> &gt;</w:t>
      </w:r>
      <w:proofErr w:type="gramEnd"/>
      <w:r w:rsidRPr="00614D11">
        <w:rPr>
          <w:rFonts w:ascii="Times New Roman" w:hAnsi="Times New Roman"/>
        </w:rPr>
        <w:t xml:space="preserve"> 5%, то доминирующим считается правое ухо, если -5% &lt; </w:t>
      </w:r>
      <w:proofErr w:type="spellStart"/>
      <w:r w:rsidRPr="00614D11">
        <w:rPr>
          <w:rFonts w:ascii="Times New Roman" w:hAnsi="Times New Roman"/>
        </w:rPr>
        <w:t>Кас</w:t>
      </w:r>
      <w:proofErr w:type="spellEnd"/>
      <w:r w:rsidRPr="00614D11">
        <w:rPr>
          <w:rFonts w:ascii="Times New Roman" w:hAnsi="Times New Roman"/>
        </w:rPr>
        <w:t xml:space="preserve"> &lt; 5% - он указывает на симметрию в слуховой системе, </w:t>
      </w:r>
      <w:proofErr w:type="spellStart"/>
      <w:r w:rsidRPr="00614D11">
        <w:rPr>
          <w:rFonts w:ascii="Times New Roman" w:hAnsi="Times New Roman"/>
        </w:rPr>
        <w:t>Кас</w:t>
      </w:r>
      <w:proofErr w:type="spellEnd"/>
      <w:r w:rsidRPr="00614D11">
        <w:rPr>
          <w:rFonts w:ascii="Times New Roman" w:hAnsi="Times New Roman"/>
        </w:rPr>
        <w:t xml:space="preserve"> &lt; -5% - доминирующим считается левое ухо.</w:t>
      </w:r>
    </w:p>
    <w:p w:rsidR="00DF66FB" w:rsidRPr="00614D11" w:rsidRDefault="00DF66FB" w:rsidP="00DF66FB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Соотношение всех четырёх видов асимметрий определяется по схеме «рука – глаз – нога - ухо». </w:t>
      </w:r>
    </w:p>
    <w:p w:rsidR="00DF66FB" w:rsidRPr="00614D11" w:rsidRDefault="00DF66FB" w:rsidP="00DF66FB">
      <w:pPr>
        <w:shd w:val="clear" w:color="auto" w:fill="FFFFFF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работа№7. АССОЦИАТИВНЫЙ ЭКСПЕРИМЕНТ</w:t>
      </w:r>
    </w:p>
    <w:p w:rsidR="00DF66FB" w:rsidRPr="00614D11" w:rsidRDefault="00DF66FB" w:rsidP="00DF66FB">
      <w:pPr>
        <w:shd w:val="clear" w:color="auto" w:fill="FFFFFF"/>
        <w:ind w:firstLine="9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DF66FB" w:rsidRPr="00614D11" w:rsidRDefault="00DF66FB" w:rsidP="00330935">
      <w:pPr>
        <w:numPr>
          <w:ilvl w:val="0"/>
          <w:numId w:val="22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называет 20 слов существительных.</w:t>
      </w:r>
    </w:p>
    <w:p w:rsidR="00DF66FB" w:rsidRPr="00614D11" w:rsidRDefault="00DF66FB" w:rsidP="00330935">
      <w:pPr>
        <w:numPr>
          <w:ilvl w:val="0"/>
          <w:numId w:val="22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должен быстро ответить на каждое слово первым пришедшим в голову словом, которое возникает у него по ассоциации с названным словом.</w:t>
      </w:r>
    </w:p>
    <w:p w:rsidR="00DF66FB" w:rsidRPr="00614D11" w:rsidRDefault="00DF66FB" w:rsidP="00330935">
      <w:pPr>
        <w:numPr>
          <w:ilvl w:val="0"/>
          <w:numId w:val="23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регистрирует время, необходимое для возникновения ассоциаций.</w:t>
      </w:r>
    </w:p>
    <w:p w:rsidR="00DF66FB" w:rsidRPr="00614D11" w:rsidRDefault="00DF66FB" w:rsidP="00330935">
      <w:pPr>
        <w:numPr>
          <w:ilvl w:val="0"/>
          <w:numId w:val="23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Занести полученные результаты в таблицу.</w:t>
      </w:r>
    </w:p>
    <w:p w:rsidR="00DF66FB" w:rsidRPr="00614D11" w:rsidRDefault="00DF66FB" w:rsidP="00DF66FB">
      <w:pPr>
        <w:shd w:val="clear" w:color="auto" w:fill="FFFFFF"/>
        <w:tabs>
          <w:tab w:val="left" w:pos="364"/>
        </w:tabs>
        <w:rPr>
          <w:rFonts w:ascii="Times New Roman" w:hAnsi="Times New Roman" w:cs="Times New Roman"/>
        </w:rPr>
      </w:pPr>
    </w:p>
    <w:p w:rsidR="00DF66FB" w:rsidRPr="00614D11" w:rsidRDefault="00DF66FB" w:rsidP="00DF66FB">
      <w:pPr>
        <w:shd w:val="clear" w:color="auto" w:fill="FFFFFF"/>
        <w:tabs>
          <w:tab w:val="left" w:pos="364"/>
        </w:tabs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2584"/>
        <w:gridCol w:w="2410"/>
      </w:tblGrid>
      <w:tr w:rsidR="00DF66FB" w:rsidRPr="00614D11" w:rsidTr="00054265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Слова-раздражители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Слова-ассоциации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Латентный</w:t>
            </w:r>
          </w:p>
          <w:p w:rsidR="00DF66FB" w:rsidRPr="00614D11" w:rsidRDefault="00DF66FB" w:rsidP="00054265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период</w:t>
            </w:r>
          </w:p>
        </w:tc>
      </w:tr>
      <w:tr w:rsidR="00DF66FB" w:rsidRPr="00614D11" w:rsidTr="00054265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F66FB" w:rsidRPr="00614D11" w:rsidTr="00054265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F66FB" w:rsidRPr="00614D11" w:rsidRDefault="00DF66FB" w:rsidP="00DF66FB">
      <w:pPr>
        <w:shd w:val="clear" w:color="auto" w:fill="FFFFFF"/>
        <w:tabs>
          <w:tab w:val="left" w:pos="364"/>
        </w:tabs>
        <w:rPr>
          <w:rFonts w:ascii="Times New Roman" w:hAnsi="Times New Roman" w:cs="Times New Roman"/>
        </w:rPr>
      </w:pPr>
    </w:p>
    <w:p w:rsidR="00DF66FB" w:rsidRPr="00614D11" w:rsidRDefault="00DF66FB" w:rsidP="00DF66FB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DF66FB" w:rsidRPr="00614D11" w:rsidRDefault="00DF66FB" w:rsidP="00330935">
      <w:pPr>
        <w:numPr>
          <w:ilvl w:val="0"/>
          <w:numId w:val="24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1069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  <w:iCs/>
        </w:rPr>
        <w:t xml:space="preserve">Богатство временных связей. </w:t>
      </w:r>
      <w:r w:rsidRPr="00614D11">
        <w:rPr>
          <w:rFonts w:ascii="Times New Roman" w:hAnsi="Times New Roman" w:cs="Times New Roman"/>
        </w:rPr>
        <w:t>Если слова - ассоциации по всем предложенным испытуемому раздражителям ни разу не повторились, можно говорить о большом разнообразии временных связей, об их богатстве.</w:t>
      </w:r>
    </w:p>
    <w:p w:rsidR="00DF66FB" w:rsidRPr="00614D11" w:rsidRDefault="00DF66FB" w:rsidP="00330935">
      <w:pPr>
        <w:numPr>
          <w:ilvl w:val="0"/>
          <w:numId w:val="24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1069" w:hanging="360"/>
        <w:jc w:val="both"/>
        <w:rPr>
          <w:rFonts w:ascii="Times New Roman" w:hAnsi="Times New Roman" w:cs="Times New Roman"/>
          <w:i/>
          <w:iCs/>
        </w:rPr>
      </w:pPr>
      <w:r w:rsidRPr="00614D11">
        <w:rPr>
          <w:rFonts w:ascii="Times New Roman" w:hAnsi="Times New Roman" w:cs="Times New Roman"/>
          <w:i/>
          <w:iCs/>
        </w:rPr>
        <w:t xml:space="preserve">Разные типы ВНД.  </w:t>
      </w:r>
      <w:r w:rsidRPr="00614D11">
        <w:rPr>
          <w:rFonts w:ascii="Times New Roman" w:hAnsi="Times New Roman" w:cs="Times New Roman"/>
        </w:rPr>
        <w:t xml:space="preserve">Если среди слов-ассоциаций преобладают образные слова, </w:t>
      </w:r>
      <w:r w:rsidRPr="00614D11">
        <w:rPr>
          <w:rFonts w:ascii="Times New Roman" w:hAnsi="Times New Roman" w:cs="Times New Roman"/>
        </w:rPr>
        <w:lastRenderedPageBreak/>
        <w:t xml:space="preserve">то тип ВНД у испытуемого - художественный, если преобладают слова - ассоциации обобщающего характера, то данный тип ВНД - мыслительный. Для среднего типа ВНД характерны в равной мере ассоциации 1-го и 2-го типа. </w:t>
      </w:r>
    </w:p>
    <w:p w:rsidR="00DF66FB" w:rsidRPr="00614D11" w:rsidRDefault="00DF66FB" w:rsidP="00330935">
      <w:pPr>
        <w:numPr>
          <w:ilvl w:val="0"/>
          <w:numId w:val="24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1069" w:hanging="360"/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i/>
          <w:iCs/>
        </w:rPr>
        <w:t>Проявление торможения</w:t>
      </w:r>
      <w:r w:rsidRPr="00614D11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614D11">
        <w:rPr>
          <w:rFonts w:ascii="Times New Roman" w:hAnsi="Times New Roman" w:cs="Times New Roman"/>
        </w:rPr>
        <w:t>Слова, на которые ассоциации возникают через 8 - 10с и более, являются для исследуемого условным тормозом.</w:t>
      </w:r>
    </w:p>
    <w:p w:rsidR="00DF66FB" w:rsidRPr="00614D11" w:rsidRDefault="00DF66FB" w:rsidP="00330935">
      <w:pPr>
        <w:numPr>
          <w:ilvl w:val="0"/>
          <w:numId w:val="24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1069" w:hanging="360"/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i/>
          <w:iCs/>
        </w:rPr>
        <w:t>Работоспособность.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</w:rPr>
        <w:t>Если время, необходимое для возникновения ассоциации, колеблется в пределах 1-3-сек, можно считать, что работоспособность у человека хорошая. Если время составляет более 3 сек и постепенно – от первых слов до последних – возрастает, то работоспособность может быть оценена как низкая.</w:t>
      </w:r>
    </w:p>
    <w:p w:rsidR="00DF66FB" w:rsidRPr="00614D11" w:rsidRDefault="00DF66FB" w:rsidP="00DF66FB">
      <w:pPr>
        <w:contextualSpacing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Раздел№5. Физиологические основы высшей нервной деятельности</w:t>
      </w:r>
    </w:p>
    <w:p w:rsidR="00DF66FB" w:rsidRPr="00614D11" w:rsidRDefault="00DF66FB" w:rsidP="00DF66F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66FB" w:rsidRPr="00614D11" w:rsidRDefault="00DF66FB" w:rsidP="00DF66FB">
      <w:pPr>
        <w:shd w:val="clear" w:color="auto" w:fill="FFFFFF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№8. СВОЙСТВА ВЫСШЕЙ НЕРВНОЙ ДЕЯТЕЛЬНОСТИ</w:t>
      </w:r>
    </w:p>
    <w:p w:rsidR="00DF66FB" w:rsidRPr="00614D11" w:rsidRDefault="00DF66FB" w:rsidP="00DF66FB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>Работа №1. Определение времени простой сенсомоторной реакции</w:t>
      </w:r>
      <w:r w:rsidRPr="00614D11">
        <w:rPr>
          <w:rFonts w:ascii="Times New Roman" w:hAnsi="Times New Roman" w:cs="Times New Roman"/>
        </w:rPr>
        <w:t>.</w:t>
      </w:r>
    </w:p>
    <w:p w:rsidR="00DF66FB" w:rsidRPr="00614D11" w:rsidRDefault="00DF66FB" w:rsidP="00DF66FB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DF66FB" w:rsidRPr="00614D11" w:rsidRDefault="00DF66FB" w:rsidP="00330935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держит большой палец руки на кнопке.</w:t>
      </w:r>
    </w:p>
    <w:p w:rsidR="00DF66FB" w:rsidRPr="00614D11" w:rsidRDefault="00DF66FB" w:rsidP="00330935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включает звуковые сигналы.</w:t>
      </w:r>
    </w:p>
    <w:p w:rsidR="00DF66FB" w:rsidRPr="00614D11" w:rsidRDefault="00DF66FB" w:rsidP="00330935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при появлении звукового сигнала должен как можно быстрее нажать на кнопку. Проводится 3 пробных и 10 зачётных попыток. Рассчитывается среднее время одной попытки.</w:t>
      </w:r>
    </w:p>
    <w:p w:rsidR="00DF66FB" w:rsidRPr="00614D11" w:rsidRDefault="00DF66FB" w:rsidP="00330935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DF66FB" w:rsidRPr="00614D11" w:rsidRDefault="00DF66FB" w:rsidP="00DF66FB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0,14 – 0,16 сек – высокая возбудимость коры головного мозга</w:t>
      </w:r>
    </w:p>
    <w:p w:rsidR="00DF66FB" w:rsidRPr="00614D11" w:rsidRDefault="00DF66FB" w:rsidP="00DF66FB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0,16 – 0,18 сек – средняя возбудимость</w:t>
      </w:r>
    </w:p>
    <w:p w:rsidR="00DF66FB" w:rsidRPr="00614D11" w:rsidRDefault="00DF66FB" w:rsidP="00DF66FB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    более 0,18 – низкая возбудимость</w:t>
      </w:r>
    </w:p>
    <w:p w:rsidR="00DF66FB" w:rsidRPr="00614D11" w:rsidRDefault="00DF66FB" w:rsidP="00DF66FB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Работа №2. Оценка уравновешенности нервных процессов и внимания</w:t>
      </w:r>
    </w:p>
    <w:p w:rsidR="00DF66FB" w:rsidRPr="00614D11" w:rsidRDefault="00DF66FB" w:rsidP="00DF66FB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DF66FB" w:rsidRPr="00614D11" w:rsidRDefault="00DF66FB" w:rsidP="0033093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запускает движущуюся стрелку.</w:t>
      </w:r>
    </w:p>
    <w:p w:rsidR="00DF66FB" w:rsidRPr="00614D11" w:rsidRDefault="00DF66FB" w:rsidP="0033093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 помощью кнопочного выключателя должен остановить стрелку на заданной цифре.</w:t>
      </w:r>
    </w:p>
    <w:p w:rsidR="00DF66FB" w:rsidRPr="00614D11" w:rsidRDefault="00DF66FB" w:rsidP="0033093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Проводится 3 пробных и 10 зачётных попыток. Подсчитывается число точных попаданий, запаздывающих ответов и опережающих.</w:t>
      </w:r>
    </w:p>
    <w:p w:rsidR="00DF66FB" w:rsidRPr="00614D11" w:rsidRDefault="00DF66FB" w:rsidP="0033093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Полученные данные заносятся в таблицу.</w:t>
      </w:r>
    </w:p>
    <w:p w:rsidR="00DF66FB" w:rsidRPr="00614D11" w:rsidRDefault="00DF66FB" w:rsidP="00DF66FB">
      <w:pPr>
        <w:shd w:val="clear" w:color="auto" w:fill="FFFFFF"/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273"/>
        <w:gridCol w:w="2121"/>
        <w:gridCol w:w="2127"/>
      </w:tblGrid>
      <w:tr w:rsidR="00DF66FB" w:rsidRPr="00614D11" w:rsidTr="0005426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Всего ответов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Точные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попадания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Опережающие реакции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Запаздывающие реакции</w:t>
            </w:r>
          </w:p>
        </w:tc>
      </w:tr>
      <w:tr w:rsidR="00DF66FB" w:rsidRPr="00614D11" w:rsidTr="0005426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F66FB" w:rsidRPr="00614D11" w:rsidRDefault="00DF66FB" w:rsidP="00DF66FB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DF66FB" w:rsidRPr="00614D11" w:rsidRDefault="00DF66FB" w:rsidP="00330935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DF66FB" w:rsidRPr="00614D11" w:rsidRDefault="00DF66FB" w:rsidP="00DF66FB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а) Внимание оценивается по числу точных попаданий:</w:t>
      </w:r>
    </w:p>
    <w:p w:rsidR="00DF66FB" w:rsidRPr="00614D11" w:rsidRDefault="00DF66FB" w:rsidP="00DF66FB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0 – 3 – низкий уровень внимания</w:t>
      </w:r>
    </w:p>
    <w:p w:rsidR="00DF66FB" w:rsidRPr="00614D11" w:rsidRDefault="00DF66FB" w:rsidP="00DF66FB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4 – 7 – средний уровень внимания</w:t>
      </w:r>
    </w:p>
    <w:p w:rsidR="00DF66FB" w:rsidRPr="00614D11" w:rsidRDefault="00DF66FB" w:rsidP="00DF66FB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8 – 10 – высокий уровень внимания</w:t>
      </w:r>
    </w:p>
    <w:p w:rsidR="00DF66FB" w:rsidRPr="00614D11" w:rsidRDefault="00DF66FB" w:rsidP="00DF66FB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Уравновешенность оценивается по соотношению опережающих и запаздывающих реакций:</w:t>
      </w:r>
    </w:p>
    <w:p w:rsidR="00DF66FB" w:rsidRPr="00614D11" w:rsidRDefault="00DF66FB" w:rsidP="00DF66FB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</w:t>
      </w:r>
      <w:proofErr w:type="gramStart"/>
      <w:r w:rsidRPr="00614D11">
        <w:rPr>
          <w:rFonts w:ascii="Times New Roman" w:hAnsi="Times New Roman" w:cs="Times New Roman"/>
        </w:rPr>
        <w:t>опережающих &gt;</w:t>
      </w:r>
      <w:proofErr w:type="gramEnd"/>
      <w:r w:rsidRPr="00614D11">
        <w:rPr>
          <w:rFonts w:ascii="Times New Roman" w:hAnsi="Times New Roman" w:cs="Times New Roman"/>
        </w:rPr>
        <w:t xml:space="preserve"> запаздывающих – преобладает возбуждение </w:t>
      </w:r>
    </w:p>
    <w:p w:rsidR="00DF66FB" w:rsidRPr="00614D11" w:rsidRDefault="00DF66FB" w:rsidP="00DF66FB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 xml:space="preserve">                </w:t>
      </w:r>
      <w:r w:rsidRPr="00614D11">
        <w:rPr>
          <w:rFonts w:ascii="Times New Roman" w:hAnsi="Times New Roman" w:cs="Times New Roman"/>
        </w:rPr>
        <w:t xml:space="preserve">опережающих </w:t>
      </w:r>
      <w:proofErr w:type="gramStart"/>
      <w:r w:rsidRPr="00614D11">
        <w:rPr>
          <w:rFonts w:ascii="Times New Roman" w:hAnsi="Times New Roman" w:cs="Times New Roman"/>
        </w:rPr>
        <w:t>&lt; запаздывающих</w:t>
      </w:r>
      <w:proofErr w:type="gramEnd"/>
      <w:r w:rsidRPr="00614D11">
        <w:rPr>
          <w:rFonts w:ascii="Times New Roman" w:hAnsi="Times New Roman" w:cs="Times New Roman"/>
        </w:rPr>
        <w:t xml:space="preserve"> – преобладает торможение</w:t>
      </w:r>
    </w:p>
    <w:p w:rsidR="00DF66FB" w:rsidRPr="00614D11" w:rsidRDefault="00DF66FB" w:rsidP="00DF66FB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опережающих = запаздывающих – процессы уравновешены.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№9 ФИЗИОЛОГИЯ ВЫСШЕЙ НЕРВНОЙ ДЕЯТЕЛЬНОСТИ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Работа №1 Оценка силы, подвижности и устойчивости нервных процессов (</w:t>
      </w:r>
      <w:proofErr w:type="spellStart"/>
      <w:r w:rsidRPr="00614D11">
        <w:rPr>
          <w:rFonts w:ascii="Times New Roman" w:hAnsi="Times New Roman" w:cs="Times New Roman"/>
          <w:b/>
        </w:rPr>
        <w:t>теппинг</w:t>
      </w:r>
      <w:proofErr w:type="spellEnd"/>
      <w:r w:rsidRPr="00614D11">
        <w:rPr>
          <w:rFonts w:ascii="Times New Roman" w:hAnsi="Times New Roman" w:cs="Times New Roman"/>
          <w:b/>
        </w:rPr>
        <w:t>-</w:t>
      </w:r>
      <w:r w:rsidRPr="00614D11">
        <w:rPr>
          <w:rFonts w:ascii="Times New Roman" w:hAnsi="Times New Roman" w:cs="Times New Roman"/>
          <w:b/>
        </w:rPr>
        <w:lastRenderedPageBreak/>
        <w:t>тест)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Оборудование</w:t>
      </w:r>
      <w:r w:rsidRPr="00614D11">
        <w:rPr>
          <w:rFonts w:ascii="Times New Roman" w:hAnsi="Times New Roman" w:cs="Times New Roman"/>
        </w:rPr>
        <w:t>: телеграфный ключ со счётчиком движений.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Испытуемый работает телеграфным ключом в максимальном темпе в течение одной минуты.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Экспериментатор фиксирует показатели счётчика движений каждые 10 сек работы.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Полученные результаты отмечаются на графике, по оси абсцисс которого отложены временные отрезки, по оси ординат -  количество движений за каждые 10 сек.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</w:rPr>
        <w:t>Сила нервной системы</w:t>
      </w:r>
      <w:r w:rsidRPr="00614D11">
        <w:rPr>
          <w:rFonts w:ascii="Times New Roman" w:hAnsi="Times New Roman" w:cs="Times New Roman"/>
        </w:rPr>
        <w:t>: Сохранение или повышения темпа за первые 20 сек работы указывают на нервную систему как сильную, падение темпа – как слабую.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</w:rPr>
        <w:t>Подвижность нервных процессов</w:t>
      </w:r>
      <w:r w:rsidRPr="00614D11">
        <w:rPr>
          <w:rFonts w:ascii="Times New Roman" w:hAnsi="Times New Roman" w:cs="Times New Roman"/>
        </w:rPr>
        <w:t>: количество импульсов в первые 10 сек работы более 70 указывает на высокую подвижность нервных процессов, от 50 до 70 – среднюю подвижность, менее 50 – низкую подвижность.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</w:rPr>
        <w:t>Устойчивость нервных процессов</w:t>
      </w:r>
      <w:r w:rsidRPr="00614D11">
        <w:rPr>
          <w:rFonts w:ascii="Times New Roman" w:hAnsi="Times New Roman" w:cs="Times New Roman"/>
        </w:rPr>
        <w:t xml:space="preserve">: разница между максимальным и минимальным количеством движений 5 и менее ударов указывает на высокую устойчивость нервных процессов, 6-15 – средняя устойчивость, более 15 – низкая устойчивость нервных процессов.  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shd w:val="clear" w:color="auto" w:fill="FFFFFF"/>
        <w:tabs>
          <w:tab w:val="left" w:pos="6264"/>
        </w:tabs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Работа №2. Влияние нагрузки на подвижность нервных процессов (метод (КЧСМ).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Оборудование</w:t>
      </w:r>
      <w:r w:rsidRPr="00614D11">
        <w:rPr>
          <w:rFonts w:ascii="Times New Roman" w:hAnsi="Times New Roman" w:cs="Times New Roman"/>
        </w:rPr>
        <w:t>: прибор для определения критической частоты слияния мельканий, ступенька.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Испытуемый одним глазом смотрит в окуляр прибора, где наблюдает мелькание неоновой лампочки. Другой глаз закрыт.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Экспериментатор медленно увеличивает частоту мельканий.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3. Испытуемый должен указать момент, когда цветовое </w:t>
      </w:r>
      <w:proofErr w:type="gramStart"/>
      <w:r w:rsidRPr="00614D11">
        <w:rPr>
          <w:rFonts w:ascii="Times New Roman" w:hAnsi="Times New Roman" w:cs="Times New Roman"/>
        </w:rPr>
        <w:t>поле  будет</w:t>
      </w:r>
      <w:proofErr w:type="gramEnd"/>
      <w:r w:rsidRPr="00614D11">
        <w:rPr>
          <w:rFonts w:ascii="Times New Roman" w:hAnsi="Times New Roman" w:cs="Times New Roman"/>
        </w:rPr>
        <w:t xml:space="preserve"> восприниматься им как сплошное. Проводится 3 попытки, рассчитывается средний результат.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Испытуемый поднимается на ступеньку в темпе 80 раз в минуту в течение 1 минуты. Сразу после этого у него вновь измеряется КЧСМ.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Сделать вывод о влиянии нагрузки на подвижность нервных процессов.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 к занятию: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Что такое сила нервных процессов?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Чем характеризуется подвижность нервных процессов?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Можно ли считать свойства нервных процессов «хорошими» или «плохими»?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Как влияет разминка на подвижность нервных процессов?</w:t>
      </w:r>
    </w:p>
    <w:p w:rsidR="00DF66FB" w:rsidRPr="00614D11" w:rsidRDefault="00DF66FB" w:rsidP="00DF66FB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Как влияет утомление на подвижность нервных процессов?</w:t>
      </w:r>
    </w:p>
    <w:p w:rsidR="00DF66FB" w:rsidRPr="00614D11" w:rsidRDefault="00DF66FB" w:rsidP="00DF66FB">
      <w:pPr>
        <w:contextualSpacing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Раздел№7. Физиология сердечно-сосудистой системы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№10 Электрокардиография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Работа № 1. 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</w:t>
      </w:r>
    </w:p>
    <w:p w:rsidR="00DF66FB" w:rsidRPr="00614D11" w:rsidRDefault="00DF66FB" w:rsidP="00330935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Познакомиться с методикой электрокардиографии. Протереть места наложения электродов раствором </w:t>
      </w:r>
      <w:proofErr w:type="spellStart"/>
      <w:r w:rsidRPr="00614D11">
        <w:rPr>
          <w:rFonts w:ascii="Times New Roman" w:hAnsi="Times New Roman" w:cs="Times New Roman"/>
          <w:lang w:val="en-US"/>
        </w:rPr>
        <w:t>NaCl</w:t>
      </w:r>
      <w:proofErr w:type="spellEnd"/>
      <w:r w:rsidRPr="00614D11">
        <w:rPr>
          <w:rFonts w:ascii="Times New Roman" w:hAnsi="Times New Roman" w:cs="Times New Roman"/>
        </w:rPr>
        <w:t xml:space="preserve"> и наложить их на внутреннюю поверхность правой и левой руки (1 стандартное отведение). Установить регулятор скорости протяжки ленты на 25мм/с.</w:t>
      </w:r>
    </w:p>
    <w:p w:rsidR="00DF66FB" w:rsidRPr="00614D11" w:rsidRDefault="00DF66FB" w:rsidP="00330935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Произвести запись ЭКГ в покое.</w:t>
      </w:r>
    </w:p>
    <w:p w:rsidR="00DF66FB" w:rsidRPr="00614D11" w:rsidRDefault="00DF66FB" w:rsidP="00330935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Электрокардиограмму, зарегистрированную до и после нагрузки. Вклеить в тетрадь и обозначить на них зубцы и интервалы 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1.</w:t>
      </w:r>
    </w:p>
    <w:p w:rsidR="00DF66FB" w:rsidRPr="00614D11" w:rsidRDefault="00DF66FB" w:rsidP="00330935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длительность сердечного цикла и частоту сердечных сокращений до, вовремя и </w:t>
      </w:r>
      <w:proofErr w:type="gramStart"/>
      <w:r w:rsidRPr="00614D11">
        <w:rPr>
          <w:rFonts w:ascii="Times New Roman" w:hAnsi="Times New Roman" w:cs="Times New Roman"/>
        </w:rPr>
        <w:t>после нагрузки</w:t>
      </w:r>
      <w:proofErr w:type="gramEnd"/>
      <w:r w:rsidRPr="00614D11">
        <w:rPr>
          <w:rFonts w:ascii="Times New Roman" w:hAnsi="Times New Roman" w:cs="Times New Roman"/>
        </w:rPr>
        <w:t xml:space="preserve"> и по формулам:</w:t>
      </w:r>
    </w:p>
    <w:p w:rsidR="00DF66FB" w:rsidRPr="00614D11" w:rsidRDefault="00DF66FB" w:rsidP="00DF66FB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</w:p>
    <w:p w:rsidR="00DF66FB" w:rsidRPr="00614D11" w:rsidRDefault="00DF66FB" w:rsidP="00330935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Измерить интервал 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1 в мм;</w:t>
      </w:r>
    </w:p>
    <w:p w:rsidR="00DF66FB" w:rsidRPr="00614D11" w:rsidRDefault="00DF66FB" w:rsidP="00330935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длительность одного сердечного цикла:</w:t>
      </w:r>
    </w:p>
    <w:p w:rsidR="00DF66FB" w:rsidRPr="00614D11" w:rsidRDefault="00DF66FB" w:rsidP="00DF66F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25 мм – 1 сек</w:t>
      </w:r>
    </w:p>
    <w:p w:rsidR="00DF66FB" w:rsidRPr="00614D11" w:rsidRDefault="00DF66FB" w:rsidP="00DF66F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1 мм-х</w:t>
      </w:r>
    </w:p>
    <w:p w:rsidR="00DF66FB" w:rsidRPr="00614D11" w:rsidRDefault="00DF66FB" w:rsidP="00DF66FB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ЧСС              </w:t>
      </w:r>
      <w:proofErr w:type="spellStart"/>
      <w:r w:rsidRPr="00614D11">
        <w:rPr>
          <w:rFonts w:ascii="Times New Roman" w:hAnsi="Times New Roman" w:cs="Times New Roman"/>
        </w:rPr>
        <w:t>ЧСС</w:t>
      </w:r>
      <w:proofErr w:type="spellEnd"/>
      <w:r w:rsidRPr="00614D11">
        <w:rPr>
          <w:rFonts w:ascii="Times New Roman" w:hAnsi="Times New Roman" w:cs="Times New Roman"/>
        </w:rPr>
        <w:t xml:space="preserve"> = 60 с: 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 xml:space="preserve">1 с </w:t>
      </w:r>
      <w:r w:rsidRPr="00614D11">
        <w:rPr>
          <w:rFonts w:ascii="Times New Roman" w:hAnsi="Times New Roman" w:cs="Times New Roman"/>
        </w:rPr>
        <w:tab/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Работа 2. Регуляция сердечной деятельности (рефлекс </w:t>
      </w:r>
      <w:proofErr w:type="spellStart"/>
      <w:r w:rsidRPr="00614D11">
        <w:rPr>
          <w:rFonts w:ascii="Times New Roman" w:hAnsi="Times New Roman" w:cs="Times New Roman"/>
        </w:rPr>
        <w:t>Ашнера</w:t>
      </w:r>
      <w:proofErr w:type="spellEnd"/>
      <w:r w:rsidRPr="00614D11">
        <w:rPr>
          <w:rFonts w:ascii="Times New Roman" w:hAnsi="Times New Roman" w:cs="Times New Roman"/>
        </w:rPr>
        <w:t xml:space="preserve">) 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</w:t>
      </w:r>
    </w:p>
    <w:p w:rsidR="00DF66FB" w:rsidRPr="00614D11" w:rsidRDefault="00DF66FB" w:rsidP="00330935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У испытуемого </w:t>
      </w:r>
      <w:proofErr w:type="spellStart"/>
      <w:r w:rsidRPr="00614D11">
        <w:rPr>
          <w:rFonts w:ascii="Times New Roman" w:hAnsi="Times New Roman" w:cs="Times New Roman"/>
        </w:rPr>
        <w:t>пальпаторно</w:t>
      </w:r>
      <w:proofErr w:type="spellEnd"/>
      <w:r w:rsidRPr="00614D11">
        <w:rPr>
          <w:rFonts w:ascii="Times New Roman" w:hAnsi="Times New Roman" w:cs="Times New Roman"/>
        </w:rPr>
        <w:t xml:space="preserve"> в покое трижды подсчитывают пульс в течение 10 сек. Рассчитывается средняя величина ЧП.</w:t>
      </w:r>
    </w:p>
    <w:p w:rsidR="00DF66FB" w:rsidRPr="00614D11" w:rsidRDefault="00DF66FB" w:rsidP="00330935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течении 10 сек. Большим и указательным пальцами надавливают на боковые поверхности глазных яблок через марлевые салфетки и одновременно подсчитывают пульс.</w:t>
      </w:r>
    </w:p>
    <w:p w:rsidR="00DF66FB" w:rsidRPr="00614D11" w:rsidRDefault="00DF66FB" w:rsidP="00330935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После прекращения надавливания наглазные яблоки подсчитывают пульс через каждые 30 сек до восстановления.</w:t>
      </w:r>
    </w:p>
    <w:p w:rsidR="00DF66FB" w:rsidRPr="00614D11" w:rsidRDefault="00DF66FB" w:rsidP="00330935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Все данные записать в таблицу. На основании проведенных наблюдений сделать выводы и вскрыть механизмы наблюдаемого рефлекса.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Оценка результатов исследования: при нормальной возбудимости парасимпатической вегетативной нервной системы ЧСС уменьшается на 5-12 уд/мин, при повышенной – 12, при пониженной – не изменяется. </w:t>
      </w:r>
      <w:proofErr w:type="spellStart"/>
      <w:r w:rsidRPr="00614D11">
        <w:rPr>
          <w:rFonts w:ascii="Times New Roman" w:hAnsi="Times New Roman" w:cs="Times New Roman"/>
        </w:rPr>
        <w:t>Глазо</w:t>
      </w:r>
      <w:proofErr w:type="spellEnd"/>
      <w:r w:rsidRPr="00614D11">
        <w:rPr>
          <w:rFonts w:ascii="Times New Roman" w:hAnsi="Times New Roman" w:cs="Times New Roman"/>
        </w:rPr>
        <w:t>-сердечный рефлекс считается положительным, если ЧСС уменьшается, и отрицательным при отсутствии изменений.</w:t>
      </w:r>
    </w:p>
    <w:p w:rsidR="00DF66FB" w:rsidRPr="00614D11" w:rsidRDefault="00DF66FB" w:rsidP="00DF66FB">
      <w:pPr>
        <w:ind w:firstLine="709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</w:t>
      </w:r>
    </w:p>
    <w:p w:rsidR="00DF66FB" w:rsidRPr="00614D11" w:rsidRDefault="00DF66FB" w:rsidP="00330935">
      <w:pPr>
        <w:pStyle w:val="a3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Что отражает электрокардиограмма?</w:t>
      </w:r>
    </w:p>
    <w:p w:rsidR="00DF66FB" w:rsidRPr="00614D11" w:rsidRDefault="00DF66FB" w:rsidP="00330935">
      <w:pPr>
        <w:pStyle w:val="a3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 производится запись электрокардиограммы?</w:t>
      </w:r>
    </w:p>
    <w:p w:rsidR="00DF66FB" w:rsidRPr="00614D11" w:rsidRDefault="00DF66FB" w:rsidP="00330935">
      <w:pPr>
        <w:pStyle w:val="a3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Какие зубцы регистрируются на ЭКГ?</w:t>
      </w:r>
    </w:p>
    <w:p w:rsidR="00DF66FB" w:rsidRPr="00614D11" w:rsidRDefault="00DF66FB" w:rsidP="00DF66FB">
      <w:pPr>
        <w:ind w:firstLine="709"/>
        <w:contextualSpacing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№11. ИЗМЕРЕНИЕ ЧАСТОТЫ СЕРДЕЧНЫХ СОКРАЩЕНИЙ В ПОКОЕ И ВО ВРЕМЯ РАБОТЫ.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1. Измерение пульса в покое, при работе и в период восстановления.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Цель работы: Освоить навык </w:t>
      </w:r>
      <w:proofErr w:type="spellStart"/>
      <w:r w:rsidRPr="00614D11">
        <w:rPr>
          <w:rFonts w:ascii="Times New Roman" w:hAnsi="Times New Roman" w:cs="Times New Roman"/>
        </w:rPr>
        <w:t>пальпаторного</w:t>
      </w:r>
      <w:proofErr w:type="spellEnd"/>
      <w:r w:rsidRPr="00614D11">
        <w:rPr>
          <w:rFonts w:ascii="Times New Roman" w:hAnsi="Times New Roman" w:cs="Times New Roman"/>
        </w:rPr>
        <w:t xml:space="preserve"> подсчета пульса.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Оборудование: секундомер, ступенька.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№ 1. Измерение пульса в покое.</w:t>
      </w:r>
    </w:p>
    <w:p w:rsidR="00DF66FB" w:rsidRPr="00614D11" w:rsidRDefault="00DF66FB" w:rsidP="00330935">
      <w:pPr>
        <w:pStyle w:val="a3"/>
        <w:numPr>
          <w:ilvl w:val="1"/>
          <w:numId w:val="2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Нащупать пульс на лучевой артерии сидящего испытуемого.</w:t>
      </w:r>
    </w:p>
    <w:p w:rsidR="00DF66FB" w:rsidRPr="00614D11" w:rsidRDefault="00DF66FB" w:rsidP="00330935">
      <w:pPr>
        <w:pStyle w:val="a3"/>
        <w:numPr>
          <w:ilvl w:val="1"/>
          <w:numId w:val="2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Подсчитать пульс за 10 сек.</w:t>
      </w:r>
    </w:p>
    <w:p w:rsidR="00DF66FB" w:rsidRPr="00614D11" w:rsidRDefault="00DF66FB" w:rsidP="00330935">
      <w:pPr>
        <w:pStyle w:val="a3"/>
        <w:numPr>
          <w:ilvl w:val="1"/>
          <w:numId w:val="2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Повторить подсчет до трехкратного совпадения результата и сделать пересчет за 1 минуту.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Задание № 2. Измерение пульса при выполнении физической работы и после нее.</w:t>
      </w:r>
    </w:p>
    <w:p w:rsidR="00DF66FB" w:rsidRPr="00614D11" w:rsidRDefault="00DF66FB" w:rsidP="00330935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Подсчитать пульс во время ходьбы на месте в произвольном темпе в течение 3 мин. Подсчет ведется за последние 10 сек каждой минуты и результат пересчитывается за 1 мин.</w:t>
      </w:r>
    </w:p>
    <w:p w:rsidR="00DF66FB" w:rsidRPr="00614D11" w:rsidRDefault="00DF66FB" w:rsidP="00330935">
      <w:pPr>
        <w:pStyle w:val="a3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Подсчитать пульс по методике, предложенной в пункте 1 во время восхождений на ступеньку в течении 3-х мин в произвольном темпе, и после восхождений ежеминутно до восстановления.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№12. Измерение артериального давления в покое и после нагрузки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Работа № 1. 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артериального давления (АД) по способу Рива-</w:t>
      </w:r>
      <w:proofErr w:type="spellStart"/>
      <w:r w:rsidRPr="00614D11">
        <w:rPr>
          <w:rFonts w:ascii="Times New Roman" w:hAnsi="Times New Roman" w:cs="Times New Roman"/>
        </w:rPr>
        <w:t>Роччи</w:t>
      </w:r>
      <w:proofErr w:type="spellEnd"/>
      <w:r w:rsidRPr="00614D11">
        <w:rPr>
          <w:rFonts w:ascii="Times New Roman" w:hAnsi="Times New Roman" w:cs="Times New Roman"/>
        </w:rPr>
        <w:t>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освоить навык измерения артериального давления по способу Рива-</w:t>
      </w:r>
      <w:proofErr w:type="spellStart"/>
      <w:r w:rsidRPr="00614D11">
        <w:rPr>
          <w:rFonts w:ascii="Times New Roman" w:hAnsi="Times New Roman" w:cs="Times New Roman"/>
        </w:rPr>
        <w:lastRenderedPageBreak/>
        <w:t>Роччи</w:t>
      </w:r>
      <w:proofErr w:type="spellEnd"/>
      <w:r w:rsidRPr="00614D11">
        <w:rPr>
          <w:rFonts w:ascii="Times New Roman" w:hAnsi="Times New Roman" w:cs="Times New Roman"/>
        </w:rPr>
        <w:t>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DF66FB" w:rsidRPr="00614D11" w:rsidRDefault="00DF66FB" w:rsidP="00330935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На левое плечо испытуемого надеть манжетку.</w:t>
      </w:r>
    </w:p>
    <w:p w:rsidR="00DF66FB" w:rsidRPr="00614D11" w:rsidRDefault="00DF66FB" w:rsidP="00330935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Прощупать пульс на лучевой артерии испытуемого.</w:t>
      </w:r>
    </w:p>
    <w:p w:rsidR="00DF66FB" w:rsidRPr="00614D11" w:rsidRDefault="00DF66FB" w:rsidP="00330935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 манжетку нагнать воздух до </w:t>
      </w:r>
      <w:proofErr w:type="gramStart"/>
      <w:r w:rsidRPr="00614D11">
        <w:rPr>
          <w:rFonts w:ascii="Times New Roman" w:hAnsi="Times New Roman" w:cs="Times New Roman"/>
        </w:rPr>
        <w:t>исчезновения  пульса</w:t>
      </w:r>
      <w:proofErr w:type="gramEnd"/>
      <w:r w:rsidRPr="00614D11">
        <w:rPr>
          <w:rFonts w:ascii="Times New Roman" w:hAnsi="Times New Roman" w:cs="Times New Roman"/>
        </w:rPr>
        <w:t>.</w:t>
      </w:r>
    </w:p>
    <w:p w:rsidR="00DF66FB" w:rsidRPr="00614D11" w:rsidRDefault="00DF66FB" w:rsidP="00330935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Отметить показания манометра в момент исчезновения пульса.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Оно соответствует систолическому давлению.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2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Измерения АД по способу Короткова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Цель </w:t>
      </w:r>
      <w:proofErr w:type="gramStart"/>
      <w:r w:rsidRPr="00614D11">
        <w:rPr>
          <w:rFonts w:ascii="Times New Roman" w:hAnsi="Times New Roman" w:cs="Times New Roman"/>
        </w:rPr>
        <w:t>работы :</w:t>
      </w:r>
      <w:proofErr w:type="gramEnd"/>
      <w:r w:rsidRPr="00614D11">
        <w:rPr>
          <w:rFonts w:ascii="Times New Roman" w:hAnsi="Times New Roman" w:cs="Times New Roman"/>
        </w:rPr>
        <w:t xml:space="preserve"> освоить навык измерения АД по способу Короткова.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DF66FB" w:rsidRPr="00614D11" w:rsidRDefault="00DF66FB" w:rsidP="00330935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На левое плечо испытуемого надеть манжетку.</w:t>
      </w:r>
    </w:p>
    <w:p w:rsidR="00DF66FB" w:rsidRPr="00614D11" w:rsidRDefault="00DF66FB" w:rsidP="00330935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локтевой ямке нащупать пульсирующую артерию и поставить на нее капсулу фонендоскопа.</w:t>
      </w:r>
    </w:p>
    <w:p w:rsidR="00DF66FB" w:rsidRPr="00614D11" w:rsidRDefault="00DF66FB" w:rsidP="00330935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Создать давление в манжетке заведомо выше максимального.</w:t>
      </w:r>
    </w:p>
    <w:p w:rsidR="00DF66FB" w:rsidRPr="00614D11" w:rsidRDefault="00DF66FB" w:rsidP="00330935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Медленно снижать давление, выпуская воздух через винтовой клапан. В момент появления первого звукового эффекта (тоны Короткова) отметить показания манометра. Оно способствует систолическому давлению.</w:t>
      </w:r>
    </w:p>
    <w:p w:rsidR="00DF66FB" w:rsidRPr="00614D11" w:rsidRDefault="00DF66FB" w:rsidP="00330935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Прослушать нарастание тонов и их затихание. В момент исчезновения тонов отметить показания манометра. Оно соответствует диастолическому давлению.</w:t>
      </w:r>
    </w:p>
    <w:p w:rsidR="00DF66FB" w:rsidRPr="00614D11" w:rsidRDefault="00DF66FB" w:rsidP="00330935">
      <w:pPr>
        <w:pStyle w:val="a3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Вычислить пульсовое давление. Оно представляет собой разницу между величиной систолического и диастолического давления. </w:t>
      </w:r>
    </w:p>
    <w:p w:rsidR="00DF66FB" w:rsidRPr="00614D11" w:rsidRDefault="00DF66FB" w:rsidP="00DF66FB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ПД = СД-ДД</w:t>
      </w:r>
    </w:p>
    <w:p w:rsidR="00DF66FB" w:rsidRPr="00614D11" w:rsidRDefault="00DF66FB" w:rsidP="00DF66F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МОК = ПД х ЧСС</w:t>
      </w:r>
    </w:p>
    <w:p w:rsidR="00DF66FB" w:rsidRPr="00614D11" w:rsidRDefault="00DF66FB" w:rsidP="00DF66FB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3.</w:t>
      </w:r>
    </w:p>
    <w:p w:rsidR="00DF66FB" w:rsidRPr="00614D11" w:rsidRDefault="00DF66FB" w:rsidP="00DF66FB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Измерить АД после выполнения испытуемого физической нагрузки.</w:t>
      </w:r>
    </w:p>
    <w:p w:rsidR="00DF66FB" w:rsidRPr="00614D11" w:rsidRDefault="00DF66FB" w:rsidP="00DF66FB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DF66FB" w:rsidRPr="00614D11" w:rsidRDefault="00DF66FB" w:rsidP="00330935">
      <w:pPr>
        <w:pStyle w:val="a3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совершает восхождение на ступеньку в течении 2-х минут под метроном в темпе 80 уд/мин.</w:t>
      </w:r>
    </w:p>
    <w:p w:rsidR="00DF66FB" w:rsidRPr="00614D11" w:rsidRDefault="00DF66FB" w:rsidP="00330935">
      <w:pPr>
        <w:pStyle w:val="a3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Измерить АД после восхождения по способу Короткова. ЧСС измерить в первые 10 сек после нагрузки, а АД в следующие 50 сек восстановления.</w:t>
      </w:r>
    </w:p>
    <w:p w:rsidR="00DF66FB" w:rsidRPr="00614D11" w:rsidRDefault="00DF66FB" w:rsidP="00330935">
      <w:pPr>
        <w:pStyle w:val="a3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Вычислить пульсовое давление после нагрузки рассчитать минутный объем крови в покое и после нагрузки.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МОК = ПД х ЧСС</w:t>
      </w:r>
    </w:p>
    <w:p w:rsidR="00DF66FB" w:rsidRPr="00614D11" w:rsidRDefault="00DF66FB" w:rsidP="00DF66FB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№13. Реакция сердечно-сосудистой системы (ССС) на физическую нагрузку малой мощности.</w:t>
      </w:r>
    </w:p>
    <w:p w:rsidR="00DF66FB" w:rsidRPr="00614D11" w:rsidRDefault="00DF66FB" w:rsidP="00DF66FB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Выяснить характер влияния и реакцию ССС на нагрузку и течение восстановительного периода.</w:t>
      </w:r>
    </w:p>
    <w:p w:rsidR="00DF66FB" w:rsidRPr="00614D11" w:rsidRDefault="00DF66FB" w:rsidP="00DF66FB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</w:rPr>
        <w:t>Ход  работы</w:t>
      </w:r>
      <w:proofErr w:type="gramEnd"/>
      <w:r w:rsidRPr="00614D11">
        <w:rPr>
          <w:rFonts w:ascii="Times New Roman" w:hAnsi="Times New Roman" w:cs="Times New Roman"/>
        </w:rPr>
        <w:t>:</w:t>
      </w:r>
    </w:p>
    <w:p w:rsidR="00DF66FB" w:rsidRPr="00614D11" w:rsidRDefault="00DF66FB" w:rsidP="00DF66FB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У испытуемого в покое (3 мин) измеряется ЧСС и АД.</w:t>
      </w:r>
    </w:p>
    <w:p w:rsidR="00DF66FB" w:rsidRPr="00614D11" w:rsidRDefault="00DF66FB" w:rsidP="00DF66FB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Установить указатель шкалы метронома 80 уд/мин и включить метроном. Испытуемый по удары метронома производит восхождение на ступеньку (5 мин). Один цикл восхождения включает четыре шага; два шага подъем на ступеньку, два – опускание на пол. Исследователь во время восхождения считает пульс за последние 10 сек каждой минуты и результат заносит в тетрадь.</w:t>
      </w:r>
    </w:p>
    <w:p w:rsidR="00DF66FB" w:rsidRPr="00614D11" w:rsidRDefault="00DF66FB" w:rsidP="00DF66FB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Сразу после работы и в каждую минуту восстановления (5 мин) у испытуемого измеряется ЧСС и АД.</w:t>
      </w:r>
    </w:p>
    <w:p w:rsidR="00DF66FB" w:rsidRPr="00614D11" w:rsidRDefault="00DF66FB" w:rsidP="00DF66FB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4. Построить графики изменения ЧСС и АД в ходе всего опыта. Столбиками отметь величину систолического и диастолического давления.</w:t>
      </w:r>
    </w:p>
    <w:p w:rsidR="00DF66FB" w:rsidRPr="00614D11" w:rsidRDefault="00DF66FB" w:rsidP="00DF66FB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ЧСС и АД у студента при выполнении физической нагрузки. Темп 80 уд/мин</w:t>
      </w:r>
    </w:p>
    <w:p w:rsidR="00DF66FB" w:rsidRPr="00614D11" w:rsidRDefault="00DF66FB" w:rsidP="00DF66FB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Измерение ЧСС и АД </w:t>
      </w:r>
      <w:proofErr w:type="gramStart"/>
      <w:r w:rsidRPr="00614D11">
        <w:rPr>
          <w:rFonts w:ascii="Times New Roman" w:hAnsi="Times New Roman" w:cs="Times New Roman"/>
        </w:rPr>
        <w:t>по влиянием</w:t>
      </w:r>
      <w:proofErr w:type="gramEnd"/>
      <w:r w:rsidRPr="00614D11">
        <w:rPr>
          <w:rFonts w:ascii="Times New Roman" w:hAnsi="Times New Roman" w:cs="Times New Roman"/>
        </w:rPr>
        <w:t xml:space="preserve"> физической нагрузки</w:t>
      </w:r>
    </w:p>
    <w:p w:rsidR="00DF66FB" w:rsidRPr="00614D11" w:rsidRDefault="00DF66FB" w:rsidP="00DF66FB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Типы реакций на нагрузку:</w:t>
      </w:r>
    </w:p>
    <w:p w:rsidR="00DF66FB" w:rsidRPr="00614D11" w:rsidRDefault="00DF66FB" w:rsidP="00DF66FB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1. </w:t>
      </w:r>
      <w:proofErr w:type="spellStart"/>
      <w:r w:rsidRPr="00614D11">
        <w:rPr>
          <w:rFonts w:ascii="Times New Roman" w:hAnsi="Times New Roman" w:cs="Times New Roman"/>
        </w:rPr>
        <w:t>Нормотоническая</w:t>
      </w:r>
      <w:proofErr w:type="spellEnd"/>
      <w:r w:rsidRPr="00614D11">
        <w:rPr>
          <w:rFonts w:ascii="Times New Roman" w:hAnsi="Times New Roman" w:cs="Times New Roman"/>
        </w:rPr>
        <w:t xml:space="preserve"> реакция. ЧСС увеличивается по сравнению с покоем на 50-100% (125-140 уд/мин). Систолическое давление повышается на 20-40 </w:t>
      </w:r>
      <w:proofErr w:type="spellStart"/>
      <w:r w:rsidRPr="00614D11">
        <w:rPr>
          <w:rFonts w:ascii="Times New Roman" w:hAnsi="Times New Roman" w:cs="Times New Roman"/>
        </w:rPr>
        <w:t>мм.рт.ст</w:t>
      </w:r>
      <w:proofErr w:type="spellEnd"/>
      <w:r w:rsidRPr="00614D11">
        <w:rPr>
          <w:rFonts w:ascii="Times New Roman" w:hAnsi="Times New Roman" w:cs="Times New Roman"/>
        </w:rPr>
        <w:t xml:space="preserve">., диастолическое давление снижается на 5-10 </w:t>
      </w:r>
      <w:proofErr w:type="spellStart"/>
      <w:r w:rsidRPr="00614D11">
        <w:rPr>
          <w:rFonts w:ascii="Times New Roman" w:hAnsi="Times New Roman" w:cs="Times New Roman"/>
        </w:rPr>
        <w:t>мм.рт.ст</w:t>
      </w:r>
      <w:proofErr w:type="spellEnd"/>
      <w:r w:rsidRPr="00614D11">
        <w:rPr>
          <w:rFonts w:ascii="Times New Roman" w:hAnsi="Times New Roman" w:cs="Times New Roman"/>
        </w:rPr>
        <w:t>. Восстановление протекает сравнительно быстро (2-3 мин).</w:t>
      </w:r>
    </w:p>
    <w:p w:rsidR="00DF66FB" w:rsidRPr="00614D11" w:rsidRDefault="00DF66FB" w:rsidP="00DF66FB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Дистоническая реакция. Резко выражено учащение пульса (в 4 раза). Значительное повышение систолического АД (до 180-200 мм) и снижением диастолического – на 20-30 мм (иногда до 0). Восстановление протекает длительно (более 5 мин).</w:t>
      </w:r>
    </w:p>
    <w:p w:rsidR="00DF66FB" w:rsidRPr="00614D11" w:rsidRDefault="00DF66FB" w:rsidP="00DF66FB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Гипертоническая реакция. Резко повышается АД, как максимальное (до 180-200 мм), так и минимальное. Учащение пульса в два раза по сравнению с нормой. Восстановление замедленно (более 5 мин).</w:t>
      </w:r>
    </w:p>
    <w:p w:rsidR="00DF66FB" w:rsidRPr="00614D11" w:rsidRDefault="00DF66FB" w:rsidP="00DF66FB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Гипотоническая реакция. Характеризуется значительным учащением пульса (до 170-190), величина АД при этом изменяется мало. Восстановление может быть замедленным.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№14. ТИПЫ РЕАКЦИЙ СЕРДЕЧНО-СОСУДИСТОЙ СИСТЕМЫ НА НАГРУЗКУ БОЛЬШОЙ МОЩНОСТИ.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1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Проба Мартине 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Выполнение 20 глубоких приседаний за 30 сек. Измеряются ЧСС и АД до и после нагрузки, нормальной реакцией ССС считается увеличение ЧСС на 40-50%, повышение систолического АД на 15-20 мм </w:t>
      </w:r>
      <w:proofErr w:type="spellStart"/>
      <w:r w:rsidRPr="00614D11">
        <w:rPr>
          <w:rFonts w:ascii="Times New Roman" w:hAnsi="Times New Roman" w:cs="Times New Roman"/>
        </w:rPr>
        <w:t>рт.ст</w:t>
      </w:r>
      <w:proofErr w:type="spellEnd"/>
      <w:r w:rsidRPr="00614D11">
        <w:rPr>
          <w:rFonts w:ascii="Times New Roman" w:hAnsi="Times New Roman" w:cs="Times New Roman"/>
        </w:rPr>
        <w:t xml:space="preserve">., снижение диастолического АД на 5-10 мм </w:t>
      </w:r>
      <w:proofErr w:type="spellStart"/>
      <w:r w:rsidRPr="00614D11">
        <w:rPr>
          <w:rFonts w:ascii="Times New Roman" w:hAnsi="Times New Roman" w:cs="Times New Roman"/>
        </w:rPr>
        <w:t>рт.ст</w:t>
      </w:r>
      <w:proofErr w:type="spellEnd"/>
      <w:r w:rsidRPr="00614D11">
        <w:rPr>
          <w:rFonts w:ascii="Times New Roman" w:hAnsi="Times New Roman" w:cs="Times New Roman"/>
        </w:rPr>
        <w:t>. Восстановление наступает через 1-2 мин, существенные отклонения измеренных показателей свидетельствуют о снижении функциональных возможностей ССС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Проба </w:t>
      </w:r>
      <w:proofErr w:type="spellStart"/>
      <w:r w:rsidRPr="00614D11">
        <w:rPr>
          <w:rFonts w:ascii="Times New Roman" w:hAnsi="Times New Roman" w:cs="Times New Roman"/>
        </w:rPr>
        <w:t>Летунова</w:t>
      </w:r>
      <w:proofErr w:type="spellEnd"/>
      <w:r w:rsidRPr="00614D11">
        <w:rPr>
          <w:rFonts w:ascii="Times New Roman" w:hAnsi="Times New Roman" w:cs="Times New Roman"/>
        </w:rPr>
        <w:t xml:space="preserve"> 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Выполняются последовательно три нагрузки: Проба Мартине – 15сек бег на месте в максимальном темпе 180 шагов/мин. Первая нагрузка выполняет роль разминки, вторая – скоростная, а третья – на выносливость. Измеряются ЧСС, СД, ДД АД в покое и после нагрузок за каждую из 5 мин. Учитывается изменения показателей в % по отношению к фону. Из рекомендованных, наибольший практический интерес представляют три типа реакций ССС на физическую нагрузку – </w:t>
      </w:r>
      <w:proofErr w:type="spellStart"/>
      <w:r w:rsidRPr="00614D11">
        <w:rPr>
          <w:rFonts w:ascii="Times New Roman" w:hAnsi="Times New Roman" w:cs="Times New Roman"/>
        </w:rPr>
        <w:t>нормотоническая</w:t>
      </w:r>
      <w:proofErr w:type="spellEnd"/>
      <w:r w:rsidRPr="00614D11">
        <w:rPr>
          <w:rFonts w:ascii="Times New Roman" w:hAnsi="Times New Roman" w:cs="Times New Roman"/>
        </w:rPr>
        <w:t>, гипертоническая и гипотоническая. Для выявления этих реакций в качестве дозированной физической нагрузки можно использовать восхождения на ступеньку, высотой 40 см для мужчин к 33для женщин в темпе 120 шагов/мин под метроном в течении 3 мин (степ- тест). Тип реакции оценивается по показателям на 1 мин после нагрузки и скорости их восстановления в течении остальных 4 мин.</w:t>
      </w:r>
    </w:p>
    <w:p w:rsidR="00DF66FB" w:rsidRPr="00614D11" w:rsidRDefault="00DF66FB" w:rsidP="00DF66FB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Типы реакций на нагрузку: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614D11">
        <w:rPr>
          <w:rFonts w:ascii="Times New Roman" w:hAnsi="Times New Roman" w:cs="Times New Roman"/>
        </w:rPr>
        <w:t>Нормотоническая</w:t>
      </w:r>
      <w:proofErr w:type="spellEnd"/>
      <w:r w:rsidRPr="00614D11">
        <w:rPr>
          <w:rFonts w:ascii="Times New Roman" w:hAnsi="Times New Roman" w:cs="Times New Roman"/>
        </w:rPr>
        <w:t xml:space="preserve"> реакция: Частота пульса увеличивается на 50-100% п сравнению с покоем, СД увеличивается на 20-40 мм </w:t>
      </w:r>
      <w:proofErr w:type="spellStart"/>
      <w:proofErr w:type="gramStart"/>
      <w:r w:rsidRPr="00614D11">
        <w:rPr>
          <w:rFonts w:ascii="Times New Roman" w:hAnsi="Times New Roman" w:cs="Times New Roman"/>
        </w:rPr>
        <w:t>рт.ст</w:t>
      </w:r>
      <w:proofErr w:type="spellEnd"/>
      <w:proofErr w:type="gramEnd"/>
      <w:r w:rsidRPr="00614D11">
        <w:rPr>
          <w:rFonts w:ascii="Times New Roman" w:hAnsi="Times New Roman" w:cs="Times New Roman"/>
        </w:rPr>
        <w:t xml:space="preserve">, ДД снижается на 5-10 мм </w:t>
      </w:r>
      <w:proofErr w:type="spellStart"/>
      <w:r w:rsidRPr="00614D11">
        <w:rPr>
          <w:rFonts w:ascii="Times New Roman" w:hAnsi="Times New Roman" w:cs="Times New Roman"/>
        </w:rPr>
        <w:t>рт.ст</w:t>
      </w:r>
      <w:proofErr w:type="spellEnd"/>
      <w:r w:rsidRPr="00614D11">
        <w:rPr>
          <w:rFonts w:ascii="Times New Roman" w:hAnsi="Times New Roman" w:cs="Times New Roman"/>
        </w:rPr>
        <w:t>. Восстановление показателей сравнительно быстро через 2-3 мин.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Этот тип реакции свидетельствует о ее адекватности выполненной нагрузке: пропорциональности увеличения ЧСС (возбудимости сердечной мышцы), повышения СД (силы сердечного сокращения) и снижении ДД (уменьшении периферического сопротивления). Отмеченная пропорциональность сохраняется и при выполнении более </w:t>
      </w:r>
      <w:r w:rsidRPr="00614D11">
        <w:rPr>
          <w:rFonts w:ascii="Times New Roman" w:hAnsi="Times New Roman" w:cs="Times New Roman"/>
        </w:rPr>
        <w:lastRenderedPageBreak/>
        <w:t xml:space="preserve">интенсивных физических нагрузок, когда абсолютные показатели ЧСС и СД увеличиваются значительно больше ДД снижается до 0 (бесконечный тон). 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614D11">
        <w:rPr>
          <w:rFonts w:ascii="Times New Roman" w:hAnsi="Times New Roman" w:cs="Times New Roman"/>
        </w:rPr>
        <w:t>Нормотоническая</w:t>
      </w:r>
      <w:proofErr w:type="spellEnd"/>
      <w:r w:rsidRPr="00614D11">
        <w:rPr>
          <w:rFonts w:ascii="Times New Roman" w:hAnsi="Times New Roman" w:cs="Times New Roman"/>
        </w:rPr>
        <w:t xml:space="preserve"> реакция характерна для больших функциональных возможностей и хорошо тренированных спортсменов.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Другие типы реакций ССС на физическую нагрузку свидетельствуют о тех или иных нарушениях регуляции кровообращения.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Гипертоническая реакция. Значительное увеличение ЧСС (в 2 раза) сопровождается резким повышением СД (свыше 200 мм </w:t>
      </w:r>
      <w:proofErr w:type="spellStart"/>
      <w:r w:rsidRPr="00614D11">
        <w:rPr>
          <w:rFonts w:ascii="Times New Roman" w:hAnsi="Times New Roman" w:cs="Times New Roman"/>
        </w:rPr>
        <w:t>рт.ст</w:t>
      </w:r>
      <w:proofErr w:type="spellEnd"/>
      <w:r w:rsidRPr="00614D11">
        <w:rPr>
          <w:rFonts w:ascii="Times New Roman" w:hAnsi="Times New Roman" w:cs="Times New Roman"/>
        </w:rPr>
        <w:t>.) и умеренным, но повышение ДД (вместо ложного снижения). Эта реакция обусловлена повышение периферического сопротивления, вследствие повышенного тонуса симпатической нервной системы, вызывающего сужение артериол и характерного для гипертонической болезни или перетренированности спортсмена. Восстановление показателей после нагрузки при этом типе реакции значительно замедляется (более 5 мин). Требуется проведение лечебно-профилактических мероприятий и временное прекращение тренировок.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Гипотоническая реакция. На фоне резкого увеличения ЧСС (170-190) отмечается незначительное повышение и даже некоторое снижение СД, а ДД остается неизменным или даже повышается. Восстановление может быть замедленно. Этот тип реакции характерен для ослабления сердечной деятельности, так как необходимое увеличение объема и скорости циркуляции крови достигается за счет ЧСС, а не СД и ПД. Такое нарушение регуляции кровообращения отмечается, как правило, у недостаточно тренированных спортсменов и лиц с дефицитом двигательной активности, а </w:t>
      </w:r>
      <w:proofErr w:type="gramStart"/>
      <w:r w:rsidRPr="00614D11">
        <w:rPr>
          <w:rFonts w:ascii="Times New Roman" w:hAnsi="Times New Roman" w:cs="Times New Roman"/>
        </w:rPr>
        <w:t>так же</w:t>
      </w:r>
      <w:proofErr w:type="gramEnd"/>
      <w:r w:rsidRPr="00614D11">
        <w:rPr>
          <w:rFonts w:ascii="Times New Roman" w:hAnsi="Times New Roman" w:cs="Times New Roman"/>
        </w:rPr>
        <w:t xml:space="preserve"> при переутомлении или после заболеваний.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Дистоническая реакция. Резко выражено учащение пульса (в 4 раза), значительное повышение систолического АД (до 180-200 мм </w:t>
      </w:r>
      <w:proofErr w:type="spellStart"/>
      <w:proofErr w:type="gramStart"/>
      <w:r w:rsidRPr="00614D11">
        <w:rPr>
          <w:rFonts w:ascii="Times New Roman" w:hAnsi="Times New Roman" w:cs="Times New Roman"/>
        </w:rPr>
        <w:t>рт.ст</w:t>
      </w:r>
      <w:proofErr w:type="spellEnd"/>
      <w:proofErr w:type="gramEnd"/>
      <w:r w:rsidRPr="00614D11">
        <w:rPr>
          <w:rFonts w:ascii="Times New Roman" w:hAnsi="Times New Roman" w:cs="Times New Roman"/>
        </w:rPr>
        <w:t xml:space="preserve">) и снижение диастолического АД на 20-30 мм </w:t>
      </w:r>
      <w:proofErr w:type="spellStart"/>
      <w:r w:rsidRPr="00614D11">
        <w:rPr>
          <w:rFonts w:ascii="Times New Roman" w:hAnsi="Times New Roman" w:cs="Times New Roman"/>
        </w:rPr>
        <w:t>рт.ст</w:t>
      </w:r>
      <w:proofErr w:type="spellEnd"/>
      <w:r w:rsidRPr="00614D11">
        <w:rPr>
          <w:rFonts w:ascii="Times New Roman" w:hAnsi="Times New Roman" w:cs="Times New Roman"/>
        </w:rPr>
        <w:t>. (иногда до 0). Восстановление длительное (более 5 мин)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Интенсивность физических нагрузок при стандартных пробах (</w:t>
      </w:r>
      <w:proofErr w:type="spellStart"/>
      <w:r w:rsidRPr="00614D11">
        <w:rPr>
          <w:rFonts w:ascii="Times New Roman" w:hAnsi="Times New Roman" w:cs="Times New Roman"/>
        </w:rPr>
        <w:t>Мартинэ</w:t>
      </w:r>
      <w:proofErr w:type="spellEnd"/>
      <w:r w:rsidRPr="00614D11">
        <w:rPr>
          <w:rFonts w:ascii="Times New Roman" w:hAnsi="Times New Roman" w:cs="Times New Roman"/>
        </w:rPr>
        <w:t xml:space="preserve"> и </w:t>
      </w:r>
      <w:proofErr w:type="spellStart"/>
      <w:r w:rsidRPr="00614D11">
        <w:rPr>
          <w:rFonts w:ascii="Times New Roman" w:hAnsi="Times New Roman" w:cs="Times New Roman"/>
        </w:rPr>
        <w:t>Летунова</w:t>
      </w:r>
      <w:proofErr w:type="spellEnd"/>
      <w:r w:rsidRPr="00614D11">
        <w:rPr>
          <w:rFonts w:ascii="Times New Roman" w:hAnsi="Times New Roman" w:cs="Times New Roman"/>
        </w:rPr>
        <w:t>) для спортсменов с высоким уровнем тренированности является недостаточной для оценки типа реакции ССС, так как, они не обеспечивает выявление значительных функциональных возможностей организма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№15. ВАРИАБЕЛЬНОСТЬ СЕРДЕЧНОГО РИТМА.</w:t>
      </w:r>
    </w:p>
    <w:p w:rsidR="00DF66FB" w:rsidRPr="00614D11" w:rsidRDefault="00443CD3" w:rsidP="00DF66FB">
      <w:pPr>
        <w:pStyle w:val="af7"/>
        <w:spacing w:before="0" w:beforeAutospacing="0" w:after="0" w:afterAutospacing="0"/>
        <w:ind w:firstLine="709"/>
        <w:jc w:val="both"/>
      </w:pPr>
      <w:hyperlink r:id="rId24" w:history="1">
        <w:r w:rsidR="00DF66FB" w:rsidRPr="00614D11">
          <w:rPr>
            <w:rStyle w:val="ac"/>
          </w:rPr>
          <w:t>Вариабельность сердечного ритма</w:t>
        </w:r>
      </w:hyperlink>
      <w:r w:rsidR="00DF66FB" w:rsidRPr="00614D11">
        <w:t xml:space="preserve"> представляет собой наиболее удобный показатель, благодаря которому можно оценить эффективность взаимодействия сердечно-сосудистой и других систем организма. Данный анализ становится популярным благодаря своей простоте, так как является не инвазивным. Это обследование начинают активно использовать в функциональной диагностике, так как показатель вариабельности сердечного ритма позволяет дать общую оценку о состоянии пациента, так как отражают </w:t>
      </w:r>
      <w:proofErr w:type="gramStart"/>
      <w:r w:rsidR="00DF66FB" w:rsidRPr="00614D11">
        <w:t>жизненно  важные</w:t>
      </w:r>
      <w:proofErr w:type="gramEnd"/>
      <w:r w:rsidR="00DF66FB" w:rsidRPr="00614D11">
        <w:t xml:space="preserve"> показатели управления физиологическими функциями организма, к ним относят  функциональные резервы механизмов его управления и вегетативный баланс.</w:t>
      </w:r>
    </w:p>
    <w:p w:rsidR="00DF66FB" w:rsidRPr="00614D11" w:rsidRDefault="00DF66FB" w:rsidP="00DF66FB">
      <w:pPr>
        <w:pStyle w:val="2"/>
        <w:shd w:val="clear" w:color="auto" w:fill="FFFFFF"/>
        <w:spacing w:before="0" w:after="0" w:line="240" w:lineRule="auto"/>
        <w:ind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614D11">
        <w:rPr>
          <w:rFonts w:ascii="Times New Roman" w:hAnsi="Times New Roman"/>
          <w:b w:val="0"/>
          <w:i w:val="0"/>
          <w:sz w:val="24"/>
          <w:szCs w:val="24"/>
        </w:rPr>
        <w:t>Методы оценки вариабельности сердечного ритма</w:t>
      </w:r>
    </w:p>
    <w:p w:rsidR="00DF66FB" w:rsidRPr="00614D11" w:rsidRDefault="00DF66FB" w:rsidP="00DF66FB">
      <w:pPr>
        <w:pStyle w:val="af7"/>
        <w:shd w:val="clear" w:color="auto" w:fill="FFFFFF"/>
        <w:spacing w:before="0" w:beforeAutospacing="0" w:after="0" w:afterAutospacing="0"/>
        <w:ind w:firstLine="709"/>
      </w:pPr>
      <w:r w:rsidRPr="00614D11">
        <w:t>В настоящее время существует несколько методов оценки вариабельности сердечного ритма. Среди них выделяют три группы:</w:t>
      </w:r>
    </w:p>
    <w:p w:rsidR="00DF66FB" w:rsidRPr="00614D11" w:rsidRDefault="00DF66FB" w:rsidP="00330935">
      <w:pPr>
        <w:widowControl/>
        <w:numPr>
          <w:ilvl w:val="0"/>
          <w:numId w:val="47"/>
        </w:numPr>
        <w:shd w:val="clear" w:color="auto" w:fill="FFFFFF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методы временной области – опираются на статистические методы и направлены на исследование общей вариабельности,</w:t>
      </w:r>
    </w:p>
    <w:p w:rsidR="00DF66FB" w:rsidRPr="00614D11" w:rsidRDefault="00DF66FB" w:rsidP="00330935">
      <w:pPr>
        <w:widowControl/>
        <w:numPr>
          <w:ilvl w:val="0"/>
          <w:numId w:val="47"/>
        </w:numPr>
        <w:shd w:val="clear" w:color="auto" w:fill="FFFFFF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методы частотной области – исследование периодических составляющих ВСР,</w:t>
      </w:r>
    </w:p>
    <w:p w:rsidR="00DF66FB" w:rsidRPr="00614D11" w:rsidRDefault="00DF66FB" w:rsidP="00330935">
      <w:pPr>
        <w:widowControl/>
        <w:numPr>
          <w:ilvl w:val="0"/>
          <w:numId w:val="47"/>
        </w:numPr>
        <w:shd w:val="clear" w:color="auto" w:fill="FFFFFF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интегральные показатели ВСР (относят автокорреляционный анализ и корреляционную </w:t>
      </w:r>
      <w:proofErr w:type="spellStart"/>
      <w:r w:rsidRPr="00614D11">
        <w:rPr>
          <w:rFonts w:ascii="Times New Roman" w:hAnsi="Times New Roman" w:cs="Times New Roman"/>
        </w:rPr>
        <w:t>ритмографию</w:t>
      </w:r>
      <w:proofErr w:type="spellEnd"/>
      <w:r w:rsidRPr="00614D11">
        <w:rPr>
          <w:rFonts w:ascii="Times New Roman" w:hAnsi="Times New Roman" w:cs="Times New Roman"/>
        </w:rPr>
        <w:t>).</w:t>
      </w:r>
    </w:p>
    <w:p w:rsidR="00DF66FB" w:rsidRPr="00614D11" w:rsidRDefault="00DF66FB" w:rsidP="00DF66FB">
      <w:pPr>
        <w:pStyle w:val="af7"/>
        <w:shd w:val="clear" w:color="auto" w:fill="FFFFFF"/>
        <w:spacing w:before="0" w:beforeAutospacing="0" w:after="0" w:afterAutospacing="0"/>
        <w:ind w:firstLine="709"/>
      </w:pPr>
      <w:r w:rsidRPr="00614D11">
        <w:t xml:space="preserve">Статистические методы основаны на измерении NN-интервалов, а также на сравнении показателей. Они дают количественную оценку вариабельности. Пациент после обследования получает </w:t>
      </w:r>
      <w:proofErr w:type="spellStart"/>
      <w:r w:rsidRPr="00614D11">
        <w:t>кардиоинтервалограмму</w:t>
      </w:r>
      <w:proofErr w:type="spellEnd"/>
      <w:r w:rsidRPr="00614D11">
        <w:t>, которая представляет собой совокупность RR-интервалов, которые отображаются друг за другом.</w:t>
      </w:r>
    </w:p>
    <w:p w:rsidR="00DF66FB" w:rsidRPr="00614D11" w:rsidRDefault="00DF66FB" w:rsidP="00DF66FB">
      <w:pPr>
        <w:pStyle w:val="af7"/>
        <w:shd w:val="clear" w:color="auto" w:fill="FFFFFF"/>
        <w:spacing w:line="276" w:lineRule="auto"/>
      </w:pPr>
      <w:r w:rsidRPr="00614D11">
        <w:rPr>
          <w:noProof/>
        </w:rPr>
        <w:lastRenderedPageBreak/>
        <w:drawing>
          <wp:inline distT="0" distB="0" distL="0" distR="0" wp14:anchorId="22AD3F38" wp14:editId="6B5F071B">
            <wp:extent cx="4876800" cy="3657600"/>
            <wp:effectExtent l="19050" t="0" r="0" b="0"/>
            <wp:docPr id="3" name="Рисунок 3" descr="hr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v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6FB" w:rsidRPr="00614D11" w:rsidRDefault="00DF66FB" w:rsidP="00DF66FB">
      <w:pPr>
        <w:pStyle w:val="af7"/>
        <w:shd w:val="clear" w:color="auto" w:fill="FFFFFF"/>
        <w:jc w:val="both"/>
      </w:pPr>
      <w:r w:rsidRPr="00614D11">
        <w:t xml:space="preserve">Для анализа </w:t>
      </w:r>
      <w:proofErr w:type="spellStart"/>
      <w:r w:rsidRPr="00614D11">
        <w:t>кардиоинтервалограммы</w:t>
      </w:r>
      <w:proofErr w:type="spellEnd"/>
      <w:r w:rsidRPr="00614D11">
        <w:t xml:space="preserve"> используются следующие критерии.</w:t>
      </w:r>
    </w:p>
    <w:p w:rsidR="00DF66FB" w:rsidRPr="00614D11" w:rsidRDefault="00DF66FB" w:rsidP="00DF66FB">
      <w:pPr>
        <w:pStyle w:val="af7"/>
        <w:shd w:val="clear" w:color="auto" w:fill="FFFFFF"/>
        <w:jc w:val="both"/>
      </w:pPr>
      <w:r w:rsidRPr="00614D11">
        <w:rPr>
          <w:rStyle w:val="af9"/>
        </w:rPr>
        <w:t>SDNN</w:t>
      </w:r>
      <w:r w:rsidRPr="00614D11">
        <w:t> – стандартное отклонение всех NN-интервалов. Отражает все периодические составляющие вариабельности за время записи, то есть является суммарным показателем ВСР.</w:t>
      </w:r>
    </w:p>
    <w:p w:rsidR="00DF66FB" w:rsidRPr="00614D11" w:rsidRDefault="00DF66FB" w:rsidP="00DF66FB">
      <w:pPr>
        <w:pStyle w:val="af7"/>
        <w:shd w:val="clear" w:color="auto" w:fill="FFFFFF"/>
        <w:jc w:val="both"/>
      </w:pPr>
      <w:r w:rsidRPr="00614D11">
        <w:rPr>
          <w:rStyle w:val="af9"/>
        </w:rPr>
        <w:t>RMSSD</w:t>
      </w:r>
      <w:r w:rsidRPr="00614D11">
        <w:t> – данные оценки сравнения NN-интервалов.</w:t>
      </w:r>
    </w:p>
    <w:p w:rsidR="00DF66FB" w:rsidRPr="00614D11" w:rsidRDefault="00DF66FB" w:rsidP="00DF66FB">
      <w:pPr>
        <w:pStyle w:val="af7"/>
        <w:shd w:val="clear" w:color="auto" w:fill="FFFFFF"/>
        <w:jc w:val="both"/>
      </w:pPr>
      <w:r w:rsidRPr="00614D11">
        <w:rPr>
          <w:rStyle w:val="af9"/>
        </w:rPr>
        <w:t>pNN50</w:t>
      </w:r>
      <w:r w:rsidRPr="00614D11">
        <w:t xml:space="preserve"> – данный критерий представляет отношение NN-интервалов, которые отличаются друг от друга более чем на 50 </w:t>
      </w:r>
      <w:proofErr w:type="spellStart"/>
      <w:r w:rsidRPr="00614D11">
        <w:t>мсек</w:t>
      </w:r>
      <w:proofErr w:type="spellEnd"/>
      <w:r w:rsidRPr="00614D11">
        <w:t>, с общим числом NN-интервалов.</w:t>
      </w:r>
    </w:p>
    <w:p w:rsidR="00DF66FB" w:rsidRPr="00614D11" w:rsidRDefault="00DF66FB" w:rsidP="00DF66FB">
      <w:pPr>
        <w:pStyle w:val="af7"/>
        <w:shd w:val="clear" w:color="auto" w:fill="FFFFFF"/>
        <w:spacing w:line="276" w:lineRule="auto"/>
        <w:jc w:val="both"/>
      </w:pPr>
      <w:r w:rsidRPr="00614D11">
        <w:t xml:space="preserve">Для анализа ВСР используются также геометрические методы. Сущность заключается в получении закона распределения </w:t>
      </w:r>
      <w:proofErr w:type="spellStart"/>
      <w:r w:rsidRPr="00614D11">
        <w:t>кардиоинтервалов</w:t>
      </w:r>
      <w:proofErr w:type="spellEnd"/>
      <w:r w:rsidRPr="00614D11">
        <w:t xml:space="preserve"> как случайных величин. Распределение продолжительности </w:t>
      </w:r>
      <w:proofErr w:type="spellStart"/>
      <w:r w:rsidRPr="00614D11">
        <w:t>кардиоинтервалов</w:t>
      </w:r>
      <w:proofErr w:type="spellEnd"/>
      <w:r w:rsidRPr="00614D11">
        <w:t xml:space="preserve"> отображают на гистограмме.</w:t>
      </w:r>
    </w:p>
    <w:p w:rsidR="00DF66FB" w:rsidRPr="00614D11" w:rsidRDefault="00DF66FB" w:rsidP="00DF66FB">
      <w:pPr>
        <w:pStyle w:val="af7"/>
        <w:shd w:val="clear" w:color="auto" w:fill="FFFFFF"/>
        <w:spacing w:line="276" w:lineRule="auto"/>
      </w:pPr>
      <w:r w:rsidRPr="00614D11">
        <w:rPr>
          <w:noProof/>
        </w:rPr>
        <w:lastRenderedPageBreak/>
        <w:drawing>
          <wp:inline distT="0" distB="0" distL="0" distR="0" wp14:anchorId="37A086C1" wp14:editId="245E5BFA">
            <wp:extent cx="4876800" cy="3657600"/>
            <wp:effectExtent l="19050" t="0" r="0" b="0"/>
            <wp:docPr id="4" name="Рисунок 4" descr="hr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v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6FB" w:rsidRPr="00614D11" w:rsidRDefault="00DF66FB" w:rsidP="00DF66FB">
      <w:pPr>
        <w:pStyle w:val="af7"/>
        <w:shd w:val="clear" w:color="auto" w:fill="FFFFFF"/>
        <w:ind w:firstLine="709"/>
        <w:jc w:val="both"/>
      </w:pPr>
      <w:r w:rsidRPr="00614D11">
        <w:t>В стрессовых ситуациях, а также при патологических состояниях диаграмма будет с узким основанием и острой вершиной (</w:t>
      </w:r>
      <w:proofErr w:type="spellStart"/>
      <w:r w:rsidRPr="00614D11">
        <w:t>эксцессивная</w:t>
      </w:r>
      <w:proofErr w:type="spellEnd"/>
      <w:r w:rsidRPr="00614D11">
        <w:t>). Ассиметричная диаграмма наблюдается при переходных процессах, нарушении стационарного процесса. Многовершинная диаграмма свидетельствует о не синусовом ритме (экстрасистолии, мерцательной аритмии).</w:t>
      </w:r>
    </w:p>
    <w:p w:rsidR="00DF66FB" w:rsidRPr="00614D11" w:rsidRDefault="00DF66FB" w:rsidP="00DF66FB">
      <w:pPr>
        <w:pStyle w:val="af7"/>
        <w:shd w:val="clear" w:color="auto" w:fill="FFFFFF"/>
        <w:ind w:firstLine="709"/>
        <w:jc w:val="both"/>
      </w:pPr>
      <w:r w:rsidRPr="00614D11">
        <w:t>Геометрические методы позволяют оценить вариабельность сердечного ритма с помощью следующих параметров: моды, амплитуды моды и вариационного размаха.</w:t>
      </w:r>
    </w:p>
    <w:p w:rsidR="00DF66FB" w:rsidRPr="00614D11" w:rsidRDefault="00DF66FB" w:rsidP="00DF66FB">
      <w:pPr>
        <w:pStyle w:val="af7"/>
        <w:shd w:val="clear" w:color="auto" w:fill="FFFFFF"/>
        <w:ind w:firstLine="709"/>
        <w:jc w:val="both"/>
      </w:pPr>
      <w:r w:rsidRPr="00614D11">
        <w:rPr>
          <w:rStyle w:val="af9"/>
        </w:rPr>
        <w:t>Мода (</w:t>
      </w:r>
      <w:proofErr w:type="spellStart"/>
      <w:r w:rsidRPr="00614D11">
        <w:rPr>
          <w:rStyle w:val="af9"/>
        </w:rPr>
        <w:t>Mo</w:t>
      </w:r>
      <w:proofErr w:type="spellEnd"/>
      <w:r w:rsidRPr="00614D11">
        <w:rPr>
          <w:rStyle w:val="af9"/>
        </w:rPr>
        <w:t>)</w:t>
      </w:r>
      <w:r w:rsidRPr="00614D11">
        <w:t> – соответствует количеству RR-интервалов, которые встречаются наиболее часто, следовательно, позволяют оценить реальное состояние систем регуляции пациента.</w:t>
      </w:r>
    </w:p>
    <w:p w:rsidR="00DF66FB" w:rsidRPr="00614D11" w:rsidRDefault="00DF66FB" w:rsidP="00DF66FB">
      <w:pPr>
        <w:pStyle w:val="af7"/>
        <w:shd w:val="clear" w:color="auto" w:fill="FFFFFF"/>
        <w:ind w:firstLine="709"/>
        <w:jc w:val="both"/>
      </w:pPr>
      <w:r w:rsidRPr="00614D11">
        <w:rPr>
          <w:rStyle w:val="af9"/>
        </w:rPr>
        <w:t>Амплитуда моды (</w:t>
      </w:r>
      <w:proofErr w:type="spellStart"/>
      <w:r w:rsidRPr="00614D11">
        <w:rPr>
          <w:rStyle w:val="af9"/>
        </w:rPr>
        <w:t>AMo</w:t>
      </w:r>
      <w:proofErr w:type="spellEnd"/>
      <w:r w:rsidRPr="00614D11">
        <w:rPr>
          <w:rStyle w:val="af9"/>
        </w:rPr>
        <w:t>)</w:t>
      </w:r>
      <w:r w:rsidRPr="00614D11">
        <w:t> – показывает долю интервалов, которые соответствуют значению моды. Этот параметр отражает стабилизирующий эффект централизации управления сердечным ритмом.</w:t>
      </w:r>
    </w:p>
    <w:p w:rsidR="00DF66FB" w:rsidRPr="00614D11" w:rsidRDefault="00DF66FB" w:rsidP="00DF66FB">
      <w:pPr>
        <w:pStyle w:val="af7"/>
        <w:shd w:val="clear" w:color="auto" w:fill="FFFFFF"/>
        <w:ind w:firstLine="709"/>
        <w:jc w:val="both"/>
      </w:pPr>
      <w:r w:rsidRPr="00614D11">
        <w:rPr>
          <w:rStyle w:val="af9"/>
        </w:rPr>
        <w:t>Вариационный размах (VAR) </w:t>
      </w:r>
      <w:r w:rsidRPr="00614D11">
        <w:t>– соответствует разности между длительностью самого большого и самого маленького интервалов.</w:t>
      </w:r>
    </w:p>
    <w:p w:rsidR="00DF66FB" w:rsidRPr="00614D11" w:rsidRDefault="00DF66FB" w:rsidP="00DF66FB">
      <w:pPr>
        <w:pStyle w:val="af7"/>
        <w:shd w:val="clear" w:color="auto" w:fill="FFFFFF"/>
        <w:ind w:firstLine="709"/>
        <w:jc w:val="both"/>
      </w:pPr>
      <w:r w:rsidRPr="00614D11">
        <w:t>Для того, чтобы оценить степень адаптации сердечно-сосудистой системы к различным факторам и посмотреть степень регуляции данных процессов используются дополнительные параметры, которые рассчитываются. К ним относят </w:t>
      </w:r>
      <w:r w:rsidRPr="00614D11">
        <w:rPr>
          <w:rStyle w:val="af9"/>
        </w:rPr>
        <w:t>индекс вегетативного равновесия (ИВР)</w:t>
      </w:r>
      <w:r w:rsidRPr="00614D11">
        <w:t>, </w:t>
      </w:r>
      <w:r w:rsidRPr="00614D11">
        <w:rPr>
          <w:rStyle w:val="af9"/>
        </w:rPr>
        <w:t>показатель адекватности процессов регуляции (ПАПР)</w:t>
      </w:r>
      <w:r w:rsidRPr="00614D11">
        <w:t>, </w:t>
      </w:r>
      <w:r w:rsidRPr="00614D11">
        <w:rPr>
          <w:rStyle w:val="af9"/>
        </w:rPr>
        <w:t>индекс напряжения регуляторных систем (ИН)</w:t>
      </w:r>
      <w:r w:rsidRPr="00614D11">
        <w:t>, </w:t>
      </w:r>
      <w:r w:rsidRPr="00614D11">
        <w:rPr>
          <w:rStyle w:val="af9"/>
        </w:rPr>
        <w:t>вегетативный показатель ритма (ВПР)</w:t>
      </w:r>
      <w:r w:rsidRPr="00614D11">
        <w:t>.</w:t>
      </w:r>
    </w:p>
    <w:p w:rsidR="00DF66FB" w:rsidRPr="00614D11" w:rsidRDefault="00DF66FB" w:rsidP="00DF66FB">
      <w:pPr>
        <w:pStyle w:val="af7"/>
        <w:shd w:val="clear" w:color="auto" w:fill="FFFFFF"/>
        <w:ind w:firstLine="709"/>
        <w:jc w:val="both"/>
      </w:pPr>
      <w:r w:rsidRPr="00614D11">
        <w:rPr>
          <w:rStyle w:val="af9"/>
        </w:rPr>
        <w:t>Индекс вегетативного равновесия</w:t>
      </w:r>
      <w:r w:rsidRPr="00614D11">
        <w:t> показывает соотношение влияния на сердечно-сосудистую систему симпатической и парасимпатической систем. </w:t>
      </w:r>
      <w:r w:rsidRPr="00614D11">
        <w:rPr>
          <w:rStyle w:val="af9"/>
        </w:rPr>
        <w:t>Показатель адекватности процессов регуляции</w:t>
      </w:r>
      <w:r w:rsidRPr="00614D11">
        <w:t xml:space="preserve"> позволяет определить влияние на синусовый узел </w:t>
      </w:r>
      <w:r w:rsidRPr="00614D11">
        <w:lastRenderedPageBreak/>
        <w:t>симпатического отдела. </w:t>
      </w:r>
      <w:r w:rsidRPr="00614D11">
        <w:rPr>
          <w:rStyle w:val="af9"/>
        </w:rPr>
        <w:t>Вегетативный показатель ритма</w:t>
      </w:r>
      <w:r w:rsidRPr="00614D11">
        <w:t> отражает баланс регуляции работы сердечно-сосудистой системы со стороны симпатического и парасимпатического отдела вегетативной нервной системы. </w:t>
      </w:r>
      <w:r w:rsidRPr="00614D11">
        <w:rPr>
          <w:rStyle w:val="af9"/>
        </w:rPr>
        <w:t>Индекс напряжения</w:t>
      </w:r>
      <w:r w:rsidRPr="00614D11">
        <w:t> указывает на степень влияния нервной системы на работу сердца.</w:t>
      </w:r>
    </w:p>
    <w:p w:rsidR="00DF66FB" w:rsidRPr="00614D11" w:rsidRDefault="00DF66FB" w:rsidP="00DF66FB">
      <w:pPr>
        <w:pStyle w:val="af7"/>
        <w:shd w:val="clear" w:color="auto" w:fill="FFFFFF"/>
        <w:ind w:firstLine="709"/>
        <w:jc w:val="both"/>
      </w:pPr>
      <w:r w:rsidRPr="00614D11">
        <w:rPr>
          <w:rStyle w:val="af9"/>
        </w:rPr>
        <w:t>Автокорреляционный анализ</w:t>
      </w:r>
      <w:r w:rsidRPr="00614D11">
        <w:t> используется для оценки сердечного ритма, как случайного процесса. Автокорреляционная функция представляет собой график динамики коэффициентов корреляции, получаемых при последовательном смещении анализируемого динамического ряда на одно число по отношению к своему собственному ряду. Представляет собой качественный анализ, по данным которого можно судить о влиянии на автономную систему сердца центрального звена.</w:t>
      </w:r>
    </w:p>
    <w:p w:rsidR="00DF66FB" w:rsidRPr="00614D11" w:rsidRDefault="00DF66FB" w:rsidP="00DF66FB">
      <w:pPr>
        <w:pStyle w:val="af7"/>
        <w:shd w:val="clear" w:color="auto" w:fill="FFFFFF"/>
        <w:spacing w:line="276" w:lineRule="auto"/>
        <w:jc w:val="both"/>
      </w:pPr>
      <w:r w:rsidRPr="00614D11">
        <w:rPr>
          <w:noProof/>
        </w:rPr>
        <w:drawing>
          <wp:inline distT="0" distB="0" distL="0" distR="0" wp14:anchorId="52FB52B2" wp14:editId="0EA05E71">
            <wp:extent cx="4876800" cy="3657600"/>
            <wp:effectExtent l="19050" t="0" r="0" b="0"/>
            <wp:docPr id="5" name="Рисунок 5" descr="hr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rv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6FB" w:rsidRPr="00614D11" w:rsidRDefault="00DF66FB" w:rsidP="00DF66FB">
      <w:pPr>
        <w:pStyle w:val="af7"/>
        <w:shd w:val="clear" w:color="auto" w:fill="FFFFFF"/>
        <w:spacing w:line="276" w:lineRule="auto"/>
        <w:jc w:val="both"/>
      </w:pPr>
      <w:r w:rsidRPr="00614D11">
        <w:rPr>
          <w:rStyle w:val="af9"/>
        </w:rPr>
        <w:t xml:space="preserve">Корреляционная </w:t>
      </w:r>
      <w:proofErr w:type="spellStart"/>
      <w:r w:rsidRPr="00614D11">
        <w:rPr>
          <w:rStyle w:val="af9"/>
        </w:rPr>
        <w:t>ритмография</w:t>
      </w:r>
      <w:proofErr w:type="spellEnd"/>
      <w:r w:rsidRPr="00614D11">
        <w:rPr>
          <w:rStyle w:val="af9"/>
        </w:rPr>
        <w:t xml:space="preserve"> или </w:t>
      </w:r>
      <w:proofErr w:type="spellStart"/>
      <w:r w:rsidRPr="00614D11">
        <w:rPr>
          <w:rStyle w:val="af9"/>
        </w:rPr>
        <w:t>скаттерография</w:t>
      </w:r>
      <w:proofErr w:type="spellEnd"/>
      <w:r w:rsidRPr="00614D11">
        <w:t xml:space="preserve"> – это графическое отображение распределения </w:t>
      </w:r>
      <w:proofErr w:type="spellStart"/>
      <w:r w:rsidRPr="00614D11">
        <w:t>кардиоинтервалов</w:t>
      </w:r>
      <w:proofErr w:type="spellEnd"/>
      <w:r w:rsidRPr="00614D11">
        <w:t xml:space="preserve"> (предыдущего и последующего) в двухмерной координатной плоскости. При этом по оси абсцисс откладывается величина R—</w:t>
      </w:r>
      <w:proofErr w:type="spellStart"/>
      <w:r w:rsidRPr="00614D11">
        <w:t>Ri</w:t>
      </w:r>
      <w:proofErr w:type="spellEnd"/>
      <w:r w:rsidRPr="00614D11">
        <w:t xml:space="preserve">, а по оси ординат — величина R—Ri+1. График и область точек, полученных таким образом (пятна Пуанкаре или Лоренца), называется корреляционной </w:t>
      </w:r>
      <w:proofErr w:type="spellStart"/>
      <w:r w:rsidRPr="00614D11">
        <w:t>ритмограммой</w:t>
      </w:r>
      <w:proofErr w:type="spellEnd"/>
      <w:r w:rsidRPr="00614D11">
        <w:t xml:space="preserve">, или </w:t>
      </w:r>
      <w:proofErr w:type="spellStart"/>
      <w:r w:rsidRPr="00614D11">
        <w:t>скаттерограммой</w:t>
      </w:r>
      <w:proofErr w:type="spellEnd"/>
      <w:r w:rsidRPr="00614D11">
        <w:t xml:space="preserve">. Этот способ оценки ВСР относится к методам нелинейного анализа и особенно для распознавания и анализа сердечных аритмий. На </w:t>
      </w:r>
      <w:proofErr w:type="spellStart"/>
      <w:r w:rsidRPr="00614D11">
        <w:t>ритмограмме</w:t>
      </w:r>
      <w:proofErr w:type="spellEnd"/>
      <w:r w:rsidRPr="00614D11">
        <w:t xml:space="preserve"> выделяют «облако» - эллипс, которое соответствует стандартному отклонению всех NN-интервалов.</w:t>
      </w:r>
    </w:p>
    <w:p w:rsidR="00DF66FB" w:rsidRPr="00614D11" w:rsidRDefault="00DF66FB" w:rsidP="00DF66FB">
      <w:pPr>
        <w:pStyle w:val="af7"/>
        <w:shd w:val="clear" w:color="auto" w:fill="FFFFFF"/>
        <w:spacing w:line="276" w:lineRule="auto"/>
        <w:jc w:val="both"/>
      </w:pPr>
      <w:r w:rsidRPr="00614D11">
        <w:t xml:space="preserve">Благодаря данному методу можно оценить активность симпатической вегетативной нервной системы по отношению к сердцу. У здорового человека на </w:t>
      </w:r>
      <w:proofErr w:type="spellStart"/>
      <w:r w:rsidRPr="00614D11">
        <w:t>скаттерограмме</w:t>
      </w:r>
      <w:proofErr w:type="spellEnd"/>
      <w:r w:rsidRPr="00614D11">
        <w:t xml:space="preserve"> эллипс будет вытянут вдоль биссектрисы.</w:t>
      </w:r>
    </w:p>
    <w:p w:rsidR="00DF66FB" w:rsidRPr="00614D11" w:rsidRDefault="00DF66FB" w:rsidP="00DF66FB">
      <w:pPr>
        <w:pStyle w:val="af7"/>
        <w:shd w:val="clear" w:color="auto" w:fill="FFFFFF"/>
        <w:spacing w:line="276" w:lineRule="auto"/>
        <w:jc w:val="both"/>
      </w:pPr>
      <w:r w:rsidRPr="00614D11">
        <w:rPr>
          <w:noProof/>
        </w:rPr>
        <w:lastRenderedPageBreak/>
        <w:drawing>
          <wp:inline distT="0" distB="0" distL="0" distR="0" wp14:anchorId="3953DE7B" wp14:editId="618AEED2">
            <wp:extent cx="4876800" cy="3657600"/>
            <wp:effectExtent l="19050" t="0" r="0" b="0"/>
            <wp:docPr id="6" name="Рисунок 6" descr="hr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rv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6FB" w:rsidRPr="00614D11" w:rsidRDefault="00DF66FB" w:rsidP="00DF66FB">
      <w:pPr>
        <w:contextualSpacing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№8. Физиология системы дыхания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№16. ФИЗИОЛОГИЯ ВНЕШНЕГО ДЫХАНИЯ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ознакомление с методом спирометрии и освоении методик измерения легочной вентиляции в покое и при физической работе.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1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 Определение дыхательного объема (ДО)</w:t>
      </w:r>
    </w:p>
    <w:p w:rsidR="00DF66FB" w:rsidRPr="00614D11" w:rsidRDefault="00DF66FB" w:rsidP="00330935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Спирометр поставить в нулевое положение</w:t>
      </w:r>
    </w:p>
    <w:p w:rsidR="00DF66FB" w:rsidRPr="00614D11" w:rsidRDefault="00DF66FB" w:rsidP="00330935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положении стоя, взяв мундштук в рот, спокойно дышит, производя вдох через нос и выдох чрез нос и выход через рот в спирометр. После пяти выдохов полученную на спирометре цифре деля на 5 и записывают в тетрадь. В покое дыхательный объем равен 350-800 мл.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Определение резервного объема выдоха (РО </w:t>
      </w:r>
      <w:proofErr w:type="spellStart"/>
      <w:r w:rsidRPr="00614D11">
        <w:rPr>
          <w:rFonts w:ascii="Times New Roman" w:hAnsi="Times New Roman" w:cs="Times New Roman"/>
        </w:rPr>
        <w:t>выд</w:t>
      </w:r>
      <w:proofErr w:type="spellEnd"/>
      <w:r w:rsidRPr="00614D11">
        <w:rPr>
          <w:rFonts w:ascii="Times New Roman" w:hAnsi="Times New Roman" w:cs="Times New Roman"/>
        </w:rPr>
        <w:t>.)</w:t>
      </w:r>
    </w:p>
    <w:p w:rsidR="00DF66FB" w:rsidRPr="00614D11" w:rsidRDefault="00DF66FB" w:rsidP="0033093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Спирометр устанавливается в исходное положение.</w:t>
      </w:r>
    </w:p>
    <w:p w:rsidR="00DF66FB" w:rsidRPr="00614D11" w:rsidRDefault="00DF66FB" w:rsidP="0033093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делает спокойный вдох и берет в рот мундштук спирометра.</w:t>
      </w:r>
    </w:p>
    <w:p w:rsidR="00DF66FB" w:rsidRPr="00614D11" w:rsidRDefault="00DF66FB" w:rsidP="0033093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После спокойного выдоха через нос испытуемый производит максимальный выдох через рот в спирометр.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резервного объема вдоха (РО вдоха)</w:t>
      </w:r>
    </w:p>
    <w:p w:rsidR="00DF66FB" w:rsidRPr="00614D11" w:rsidRDefault="00DF66FB" w:rsidP="0033093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 величины жизненной емкости легких вычитают сумму дыхательного и резервного объемов выдоха.</w:t>
      </w:r>
    </w:p>
    <w:p w:rsidR="00DF66FB" w:rsidRPr="00614D11" w:rsidRDefault="00DF66FB" w:rsidP="0033093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До </w:t>
      </w:r>
      <w:proofErr w:type="spellStart"/>
      <w:proofErr w:type="gramStart"/>
      <w:r w:rsidRPr="00614D11">
        <w:rPr>
          <w:rFonts w:ascii="Times New Roman" w:hAnsi="Times New Roman" w:cs="Times New Roman"/>
        </w:rPr>
        <w:t>вд</w:t>
      </w:r>
      <w:proofErr w:type="spellEnd"/>
      <w:r w:rsidRPr="00614D11">
        <w:rPr>
          <w:rFonts w:ascii="Times New Roman" w:hAnsi="Times New Roman" w:cs="Times New Roman"/>
        </w:rPr>
        <w:t>.=</w:t>
      </w:r>
      <w:proofErr w:type="gramEnd"/>
      <w:r w:rsidRPr="00614D11">
        <w:rPr>
          <w:rFonts w:ascii="Times New Roman" w:hAnsi="Times New Roman" w:cs="Times New Roman"/>
        </w:rPr>
        <w:t xml:space="preserve"> ЖЕЛ – (ДО+РО </w:t>
      </w:r>
      <w:proofErr w:type="spellStart"/>
      <w:r w:rsidRPr="00614D11">
        <w:rPr>
          <w:rFonts w:ascii="Times New Roman" w:hAnsi="Times New Roman" w:cs="Times New Roman"/>
        </w:rPr>
        <w:t>выд</w:t>
      </w:r>
      <w:proofErr w:type="spellEnd"/>
      <w:r w:rsidRPr="00614D11">
        <w:rPr>
          <w:rFonts w:ascii="Times New Roman" w:hAnsi="Times New Roman" w:cs="Times New Roman"/>
        </w:rPr>
        <w:t>.)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ЖЕЛ.</w:t>
      </w:r>
    </w:p>
    <w:p w:rsidR="00DF66FB" w:rsidRPr="00614D11" w:rsidRDefault="00DF66FB" w:rsidP="00330935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становится перед спирометром, одевает на нос зажим и после максимального глубокого вдоха делает максимальный выдох в спирометр. Выдох производится медленно, плавно.</w:t>
      </w:r>
    </w:p>
    <w:p w:rsidR="00DF66FB" w:rsidRPr="00614D11" w:rsidRDefault="00DF66FB" w:rsidP="00330935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повторить трижды и записать лучший показатель в тетрадь.</w:t>
      </w:r>
    </w:p>
    <w:p w:rsidR="00DF66FB" w:rsidRPr="00614D11" w:rsidRDefault="00DF66FB" w:rsidP="00330935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сумму ДО, РО </w:t>
      </w:r>
      <w:proofErr w:type="spellStart"/>
      <w:r w:rsidRPr="00614D11">
        <w:rPr>
          <w:rFonts w:ascii="Times New Roman" w:hAnsi="Times New Roman" w:cs="Times New Roman"/>
        </w:rPr>
        <w:t>выд</w:t>
      </w:r>
      <w:proofErr w:type="spellEnd"/>
      <w:proofErr w:type="gramStart"/>
      <w:r w:rsidRPr="00614D11">
        <w:rPr>
          <w:rFonts w:ascii="Times New Roman" w:hAnsi="Times New Roman" w:cs="Times New Roman"/>
        </w:rPr>
        <w:t>.</w:t>
      </w:r>
      <w:proofErr w:type="gramEnd"/>
      <w:r w:rsidRPr="00614D11">
        <w:rPr>
          <w:rFonts w:ascii="Times New Roman" w:hAnsi="Times New Roman" w:cs="Times New Roman"/>
        </w:rPr>
        <w:t xml:space="preserve"> и ДО </w:t>
      </w:r>
      <w:proofErr w:type="spellStart"/>
      <w:r w:rsidRPr="00614D11">
        <w:rPr>
          <w:rFonts w:ascii="Times New Roman" w:hAnsi="Times New Roman" w:cs="Times New Roman"/>
        </w:rPr>
        <w:t>вд</w:t>
      </w:r>
      <w:proofErr w:type="spellEnd"/>
      <w:r w:rsidRPr="00614D11">
        <w:rPr>
          <w:rFonts w:ascii="Times New Roman" w:hAnsi="Times New Roman" w:cs="Times New Roman"/>
        </w:rPr>
        <w:t xml:space="preserve">. Сравнить </w:t>
      </w:r>
      <w:proofErr w:type="spellStart"/>
      <w:r w:rsidRPr="00614D11">
        <w:rPr>
          <w:rFonts w:ascii="Times New Roman" w:hAnsi="Times New Roman" w:cs="Times New Roman"/>
        </w:rPr>
        <w:t>вычесленную</w:t>
      </w:r>
      <w:proofErr w:type="spellEnd"/>
      <w:r w:rsidRPr="00614D11">
        <w:rPr>
          <w:rFonts w:ascii="Times New Roman" w:hAnsi="Times New Roman" w:cs="Times New Roman"/>
        </w:rPr>
        <w:t xml:space="preserve"> величину с измеренной вами ЖЕЛ.</w:t>
      </w:r>
    </w:p>
    <w:p w:rsidR="00DF66FB" w:rsidRPr="00614D11" w:rsidRDefault="00DF66FB" w:rsidP="00330935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 номограмме определить должную величину ЖЕЛ.</w:t>
      </w:r>
    </w:p>
    <w:p w:rsidR="00DF66FB" w:rsidRPr="00614D11" w:rsidRDefault="00DF66FB" w:rsidP="00330935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Все данные занести в таблицу, сравнить фактическую величину ЖЕЛ и должную.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2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максимальной вентиляции легких (МВЛ)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DF66FB" w:rsidRPr="00614D11" w:rsidRDefault="00DF66FB" w:rsidP="00330935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берет в рот загубник, соединенный с гофрированной трубкой от газового счетчика.</w:t>
      </w:r>
    </w:p>
    <w:p w:rsidR="00DF66FB" w:rsidRPr="00614D11" w:rsidRDefault="00DF66FB" w:rsidP="00330935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течении 15 сек производит максимально глубокие и частые дыхания.</w:t>
      </w:r>
    </w:p>
    <w:p w:rsidR="00DF66FB" w:rsidRPr="00614D11" w:rsidRDefault="00DF66FB" w:rsidP="00330935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Пересчитать МВЛ за мин. МВЛ=объем воздуха за 15 сек х 4</w:t>
      </w:r>
    </w:p>
    <w:p w:rsidR="00DF66FB" w:rsidRPr="00614D11" w:rsidRDefault="00DF66FB" w:rsidP="00330935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должную и фактическую МВЛ</w:t>
      </w:r>
    </w:p>
    <w:p w:rsidR="00DF66FB" w:rsidRPr="00614D11" w:rsidRDefault="00DF66FB" w:rsidP="00330935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Сравнить должную и фактическую МВЛ и сделать вывод. В норме МВЛ=60-120 л/мин</w:t>
      </w:r>
    </w:p>
    <w:p w:rsidR="00DF66FB" w:rsidRPr="00614D11" w:rsidRDefault="00DF66FB" w:rsidP="00DF66FB">
      <w:pPr>
        <w:pStyle w:val="a3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Должная МВЛ=</w:t>
      </w:r>
      <w:proofErr w:type="spellStart"/>
      <w:r w:rsidRPr="00614D11">
        <w:rPr>
          <w:rFonts w:ascii="Times New Roman" w:hAnsi="Times New Roman" w:cs="Times New Roman"/>
        </w:rPr>
        <w:t>Долж.ЖЕЛ</w:t>
      </w:r>
      <w:proofErr w:type="spellEnd"/>
      <w:r w:rsidRPr="00614D11">
        <w:rPr>
          <w:rFonts w:ascii="Times New Roman" w:hAnsi="Times New Roman" w:cs="Times New Roman"/>
        </w:rPr>
        <w:t>/2 х 35</w:t>
      </w:r>
    </w:p>
    <w:p w:rsidR="00DF66FB" w:rsidRPr="00614D11" w:rsidRDefault="00DF66FB" w:rsidP="00DF66F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3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минутного объема дыхания (МОД) в покое и после физической нагрузки.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Хода работы:</w:t>
      </w:r>
    </w:p>
    <w:p w:rsidR="00DF66FB" w:rsidRPr="00614D11" w:rsidRDefault="00DF66FB" w:rsidP="00330935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У испытуемого с помощью газового счетчика в течении 3 мин покоя измеряют легочную вентиляцию, записывая показания счетчика каждую мин. МОД определяют, вычитывая из последующего показания счетчика предыдущее.</w:t>
      </w:r>
    </w:p>
    <w:p w:rsidR="00DF66FB" w:rsidRPr="00614D11" w:rsidRDefault="00DF66FB" w:rsidP="00330935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ходе измерения МОД подсчитать частоту дыхания (ЧД) по числу отклонений марлевой полоски, прикрепленной у выходного отверстия газовых часов или по колебаниям резинового шарика.</w:t>
      </w:r>
    </w:p>
    <w:p w:rsidR="00DF66FB" w:rsidRPr="00614D11" w:rsidRDefault="00DF66FB" w:rsidP="00330935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глубину дыхания (ГД) по </w:t>
      </w:r>
      <w:proofErr w:type="gramStart"/>
      <w:r w:rsidRPr="00614D11">
        <w:rPr>
          <w:rFonts w:ascii="Times New Roman" w:hAnsi="Times New Roman" w:cs="Times New Roman"/>
        </w:rPr>
        <w:t>формуле :</w:t>
      </w:r>
      <w:proofErr w:type="gramEnd"/>
      <w:r w:rsidRPr="00614D11">
        <w:rPr>
          <w:rFonts w:ascii="Times New Roman" w:hAnsi="Times New Roman" w:cs="Times New Roman"/>
        </w:rPr>
        <w:t xml:space="preserve"> ГД=МОД/ГД, в покое норма ЧД=14-16, ГД=500 мл, МОД=6-8 л/мин.</w:t>
      </w:r>
    </w:p>
    <w:p w:rsidR="00DF66FB" w:rsidRPr="00614D11" w:rsidRDefault="00DF66FB" w:rsidP="00330935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без загубника в течении 1 мин совершает восхождение и спуск со ступеньки в темпе 140 шагов </w:t>
      </w:r>
      <w:proofErr w:type="gramStart"/>
      <w:r w:rsidRPr="00614D11">
        <w:rPr>
          <w:rFonts w:ascii="Times New Roman" w:hAnsi="Times New Roman" w:cs="Times New Roman"/>
        </w:rPr>
        <w:t>в мин</w:t>
      </w:r>
      <w:proofErr w:type="gramEnd"/>
      <w:r w:rsidRPr="00614D11">
        <w:rPr>
          <w:rFonts w:ascii="Times New Roman" w:hAnsi="Times New Roman" w:cs="Times New Roman"/>
        </w:rPr>
        <w:t xml:space="preserve"> под удары метронома.</w:t>
      </w:r>
    </w:p>
    <w:p w:rsidR="00DF66FB" w:rsidRPr="00614D11" w:rsidRDefault="00DF66FB" w:rsidP="00330935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быстро берет в рот загубник, надевает на нос зажим и садится на стул. В течении трех мин вновь регистрируются поминутно показания газового счетчика и ЧД. Рассчитывается ГД.</w:t>
      </w:r>
    </w:p>
    <w:p w:rsidR="00DF66FB" w:rsidRPr="00614D11" w:rsidRDefault="00DF66FB" w:rsidP="00330935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Результаты записывают в таблицу.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№17. РЕАКЦИЯ ДЫХАТЕЛЬНОЙ СИСТЕМЫ НА ФИЗИЧЕСКУЮ НАГРУЗКУ МАЛОЙ МОЩНОСТИ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Цель работы: исследование минутного объема дыхания, частоты и глубины дыхания в состоянии покоя, во время выполнения физической нагрузки и в период восстановления у </w:t>
      </w:r>
      <w:proofErr w:type="gramStart"/>
      <w:r w:rsidRPr="00614D11">
        <w:rPr>
          <w:rFonts w:ascii="Times New Roman" w:hAnsi="Times New Roman" w:cs="Times New Roman"/>
        </w:rPr>
        <w:t>малотренированных  и</w:t>
      </w:r>
      <w:proofErr w:type="gramEnd"/>
      <w:r w:rsidRPr="00614D11">
        <w:rPr>
          <w:rFonts w:ascii="Times New Roman" w:hAnsi="Times New Roman" w:cs="Times New Roman"/>
        </w:rPr>
        <w:t xml:space="preserve"> хорошо тренированных студентов.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DF66FB" w:rsidRPr="00614D11" w:rsidRDefault="00DF66FB" w:rsidP="00330935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берет в рот загубник, соединенный гофрированной трубкой с газовым счетчиком, на нос надевает зажим и спокойно сидит на стуле с расслабленными мышцами.</w:t>
      </w:r>
    </w:p>
    <w:p w:rsidR="00DF66FB" w:rsidRPr="00614D11" w:rsidRDefault="00DF66FB" w:rsidP="00330935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 течении трех минут покоя у испытуемого измерять минутный объем дыхания (МОД) по показаниям газового счетчика. Одновременно подсчитывать каждую минуту частоту дыхания </w:t>
      </w:r>
      <w:r w:rsidRPr="00614D11">
        <w:rPr>
          <w:rFonts w:ascii="Times New Roman" w:hAnsi="Times New Roman" w:cs="Times New Roman"/>
          <w:lang w:val="en-US"/>
        </w:rPr>
        <w:t>(XL)/</w:t>
      </w:r>
    </w:p>
    <w:p w:rsidR="00DF66FB" w:rsidRPr="00614D11" w:rsidRDefault="00DF66FB" w:rsidP="00330935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Затем испытуемый совершает восхождение и спуск со ступеньки (5 мин) в темпе 80 шагов </w:t>
      </w:r>
      <w:proofErr w:type="gramStart"/>
      <w:r w:rsidRPr="00614D11">
        <w:rPr>
          <w:rFonts w:ascii="Times New Roman" w:hAnsi="Times New Roman" w:cs="Times New Roman"/>
        </w:rPr>
        <w:t>в мин</w:t>
      </w:r>
      <w:proofErr w:type="gramEnd"/>
      <w:r w:rsidRPr="00614D11">
        <w:rPr>
          <w:rFonts w:ascii="Times New Roman" w:hAnsi="Times New Roman" w:cs="Times New Roman"/>
        </w:rPr>
        <w:t xml:space="preserve"> под удары метронома.</w:t>
      </w:r>
    </w:p>
    <w:p w:rsidR="00DF66FB" w:rsidRPr="00614D11" w:rsidRDefault="00DF66FB" w:rsidP="00330935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Показания счетчика и частоты дыхания продолжать регистрировать поминутно во время работы и после ее прекращения в период восстановления (5 мин)</w:t>
      </w:r>
    </w:p>
    <w:p w:rsidR="00DF66FB" w:rsidRPr="00614D11" w:rsidRDefault="00DF66FB" w:rsidP="00330935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глубину дыхания (ГД) на всех этапах исследования. ГД = МОД/ЧД.</w:t>
      </w:r>
    </w:p>
    <w:p w:rsidR="00DF66FB" w:rsidRPr="00614D11" w:rsidRDefault="00DF66FB" w:rsidP="00330935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Результаты исследования занести в таблицу, сравнить результаты и сделать выводы.</w:t>
      </w:r>
    </w:p>
    <w:p w:rsidR="00DF66FB" w:rsidRPr="00614D11" w:rsidRDefault="00DF66FB" w:rsidP="00330935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Построить график динамики МОД под влиянием нагрузки у обоих испытуемых.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вопросы:</w:t>
      </w:r>
    </w:p>
    <w:p w:rsidR="00DF66FB" w:rsidRPr="00614D11" w:rsidRDefault="00DF66FB" w:rsidP="00330935">
      <w:pPr>
        <w:pStyle w:val="a3"/>
        <w:numPr>
          <w:ilvl w:val="0"/>
          <w:numId w:val="4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Чему равен МОД в покое и после физической нагрузки у человека?</w:t>
      </w:r>
    </w:p>
    <w:p w:rsidR="00DF66FB" w:rsidRPr="00614D11" w:rsidRDefault="00DF66FB" w:rsidP="00330935">
      <w:pPr>
        <w:pStyle w:val="a3"/>
        <w:numPr>
          <w:ilvl w:val="0"/>
          <w:numId w:val="4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Как изменяется ЧД и ГД у тренированных и нетренированных людей под влиянием физической нагрузки разной мощности?</w:t>
      </w:r>
    </w:p>
    <w:p w:rsidR="00DF66FB" w:rsidRPr="00614D11" w:rsidRDefault="00DF66FB" w:rsidP="00330935">
      <w:pPr>
        <w:pStyle w:val="a3"/>
        <w:numPr>
          <w:ilvl w:val="0"/>
          <w:numId w:val="4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Какова скорость восстановления показателей внешнего дыхания?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№18. РЕАКЦИЯ ДЫХАТЕЛЬНОЙ СИСТЕМЫ НА НАГРУЗКУ БОЛЬШОЙ МОЩНОСТИ. ИЗМЕРЕНИЕ ВРЕМЕНИ ЗАДЕРЖКИ ДЫХАНИЯ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Функциональные пробы системы внешнего дыхания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</w:rPr>
        <w:t xml:space="preserve">Проба  </w:t>
      </w:r>
      <w:proofErr w:type="spellStart"/>
      <w:r w:rsidRPr="00614D11">
        <w:rPr>
          <w:rFonts w:ascii="Times New Roman" w:hAnsi="Times New Roman" w:cs="Times New Roman"/>
        </w:rPr>
        <w:t>Генчи</w:t>
      </w:r>
      <w:proofErr w:type="spellEnd"/>
      <w:proofErr w:type="gramEnd"/>
      <w:r w:rsidRPr="00614D11">
        <w:rPr>
          <w:rFonts w:ascii="Times New Roman" w:hAnsi="Times New Roman" w:cs="Times New Roman"/>
        </w:rPr>
        <w:t>: время задержки после максимального выдоха. Вначале сделать глубокий вдох, затем максимальный выдох. Зажать нос и рот. В норме у здоровых людей 20-40 сек, а для спортсменов – 40-60 сек.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Проба Штанге: регистрирование время задержки дыхания после глубокого вдоха.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делает вдох, выдох, а затем вдох на уровне 85-95% от максимального. Закрывают рот, зажимают нос. После глубокого вдоха измеряют время задержки (45-123 с).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Проба Штанге с гипервентиляцией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После гипервентиляции (для женщин – 30 с, для мужчин – 45 с) задержать дыхание на глубоком вдохе. В среднем время задержки дыхания (для женщин 90-110 с, для </w:t>
      </w:r>
      <w:proofErr w:type="gramStart"/>
      <w:r w:rsidRPr="00614D11">
        <w:rPr>
          <w:rFonts w:ascii="Times New Roman" w:hAnsi="Times New Roman" w:cs="Times New Roman"/>
        </w:rPr>
        <w:t>мужичин  -</w:t>
      </w:r>
      <w:proofErr w:type="gramEnd"/>
      <w:r w:rsidRPr="00614D11">
        <w:rPr>
          <w:rFonts w:ascii="Times New Roman" w:hAnsi="Times New Roman" w:cs="Times New Roman"/>
        </w:rPr>
        <w:t xml:space="preserve"> 130-150 с).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Проба Розенталя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Измерить ЖЕЛ спирометром 5 раз подряд с интервалом 5 сек. Оценить результаты: если к последнему измерению величина ЖЕЛ не падает, то дыхательные мышцы развиты хорошо; снижение ЖЕЛ говорит о слабом развитии.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Резерв дыхания – это разность между МВЛ и МОД в покое. В норме 91-92% МВЛ.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Форсированная ЖЕЛ – максимальный объем воздуха, который можно выдохнуть за 1 сек (после максимального вдоха сделать максимальный форсированный выдох). Расчеты в мл/с и выражаются в % к обычной ЖЕЛ. У не занимающихся спортом от 75% до 85 % ФЖЕЛ ниже 70% указывает на нарушение бронхиальной проводимости.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Раздел №9. </w:t>
      </w:r>
      <w:r w:rsidRPr="00614D11">
        <w:rPr>
          <w:rFonts w:ascii="Times New Roman" w:hAnsi="Times New Roman" w:cs="Times New Roman"/>
          <w:b/>
          <w:bCs/>
        </w:rPr>
        <w:t>Физиология пищеварения и обмен веществ и энергии</w:t>
      </w:r>
    </w:p>
    <w:p w:rsidR="00DF66FB" w:rsidRPr="00614D11" w:rsidRDefault="00DF66FB" w:rsidP="00DF66FB">
      <w:pPr>
        <w:keepNext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D11">
        <w:rPr>
          <w:rFonts w:ascii="Times New Roman" w:hAnsi="Times New Roman" w:cs="Times New Roman"/>
          <w:b/>
        </w:rPr>
        <w:t>Лабораторная работа №19. ОПРЕДЕЛЕНИЕ РАСХОДА ЭНЕРГИИ МЕТОДОМ НЕПРЯМОЙ КАЛОРИМЕТРИИ.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ознакомиться с методом непрямой калориметрии, расчетом общего кислородного запроса, кислородного долга и КПД мышечной деятельности.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</w:t>
      </w:r>
    </w:p>
    <w:p w:rsidR="00DF66FB" w:rsidRPr="00614D11" w:rsidRDefault="00DF66FB" w:rsidP="00330935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течение трех минут спокойно сидит на велоэргометре. На протяжении всего времени эксперимента ежеминутно измеряются следующие показатели: легочная вентиляция (по показателям газовых часов), процент усвоения кислорода (по показаниям газоанализатора «СПИРОЛИТ».</w:t>
      </w:r>
    </w:p>
    <w:p w:rsidR="00DF66FB" w:rsidRPr="00614D11" w:rsidRDefault="00DF66FB" w:rsidP="00330935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в течении 5 минут </w:t>
      </w:r>
      <w:proofErr w:type="spellStart"/>
      <w:r w:rsidRPr="00614D11">
        <w:rPr>
          <w:rFonts w:ascii="Times New Roman" w:hAnsi="Times New Roman" w:cs="Times New Roman"/>
        </w:rPr>
        <w:t>педалирует</w:t>
      </w:r>
      <w:proofErr w:type="spellEnd"/>
      <w:r w:rsidRPr="00614D11">
        <w:rPr>
          <w:rFonts w:ascii="Times New Roman" w:hAnsi="Times New Roman" w:cs="Times New Roman"/>
        </w:rPr>
        <w:t xml:space="preserve"> на велоэргометре (скорость 30 км/час, сопротивление движению колеса 1,5- 2,0 </w:t>
      </w:r>
      <w:proofErr w:type="gramStart"/>
      <w:r w:rsidRPr="00614D11">
        <w:rPr>
          <w:rFonts w:ascii="Times New Roman" w:hAnsi="Times New Roman" w:cs="Times New Roman"/>
        </w:rPr>
        <w:t>кг )</w:t>
      </w:r>
      <w:proofErr w:type="gramEnd"/>
    </w:p>
    <w:p w:rsidR="00DF66FB" w:rsidRPr="00614D11" w:rsidRDefault="00DF66FB" w:rsidP="00330935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течении 5 минут спокойно сидит на велоэргометре. В период восстановления продолжается измерение МОД и проценты усвоения кислорода.</w:t>
      </w:r>
    </w:p>
    <w:p w:rsidR="00DF66FB" w:rsidRPr="00614D11" w:rsidRDefault="00DF66FB" w:rsidP="00330935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Данные эксперимента внести в таблицу и произвести расчеты расхода энергии.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Таблица: расчеты потребления кислорода, общего кислородного запроса (ОКЗ) и кислородного долга (КД)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152"/>
        <w:gridCol w:w="1592"/>
        <w:gridCol w:w="1453"/>
        <w:gridCol w:w="1776"/>
        <w:gridCol w:w="1654"/>
      </w:tblGrid>
      <w:tr w:rsidR="00DF66FB" w:rsidRPr="00614D11" w:rsidTr="00054265">
        <w:trPr>
          <w:trHeight w:val="1192"/>
        </w:trPr>
        <w:tc>
          <w:tcPr>
            <w:tcW w:w="2155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152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Минута опыта</w:t>
            </w:r>
          </w:p>
        </w:tc>
        <w:tc>
          <w:tcPr>
            <w:tcW w:w="1592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Легочная вентиляция</w:t>
            </w:r>
          </w:p>
        </w:tc>
        <w:tc>
          <w:tcPr>
            <w:tcW w:w="1453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Процент усвоения кислорода</w:t>
            </w:r>
          </w:p>
        </w:tc>
        <w:tc>
          <w:tcPr>
            <w:tcW w:w="1776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Потребление кислорода</w:t>
            </w:r>
          </w:p>
        </w:tc>
        <w:tc>
          <w:tcPr>
            <w:tcW w:w="1654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DF66FB" w:rsidRPr="00614D11" w:rsidTr="00054265">
        <w:trPr>
          <w:trHeight w:val="524"/>
        </w:trPr>
        <w:tc>
          <w:tcPr>
            <w:tcW w:w="2155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Покой </w:t>
            </w:r>
          </w:p>
        </w:tc>
        <w:tc>
          <w:tcPr>
            <w:tcW w:w="1152" w:type="dxa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2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Средняя величина фонового </w:t>
            </w:r>
            <w:r w:rsidRPr="00614D11">
              <w:rPr>
                <w:rFonts w:ascii="Times New Roman" w:hAnsi="Times New Roman" w:cs="Times New Roman"/>
              </w:rPr>
              <w:lastRenderedPageBreak/>
              <w:t>потребления</w:t>
            </w:r>
          </w:p>
        </w:tc>
      </w:tr>
      <w:tr w:rsidR="00DF66FB" w:rsidRPr="00614D11" w:rsidTr="00054265">
        <w:trPr>
          <w:trHeight w:val="524"/>
        </w:trPr>
        <w:tc>
          <w:tcPr>
            <w:tcW w:w="2155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 xml:space="preserve">Нагрузка </w:t>
            </w:r>
          </w:p>
        </w:tc>
        <w:tc>
          <w:tcPr>
            <w:tcW w:w="1152" w:type="dxa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Суммарное потребление кислорода</w:t>
            </w:r>
          </w:p>
        </w:tc>
      </w:tr>
      <w:tr w:rsidR="00DF66FB" w:rsidRPr="00614D11" w:rsidTr="00054265">
        <w:trPr>
          <w:trHeight w:val="524"/>
        </w:trPr>
        <w:tc>
          <w:tcPr>
            <w:tcW w:w="2155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Восстановление </w:t>
            </w:r>
          </w:p>
        </w:tc>
        <w:tc>
          <w:tcPr>
            <w:tcW w:w="1152" w:type="dxa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Суммарный долг кислорода</w:t>
            </w:r>
          </w:p>
        </w:tc>
      </w:tr>
    </w:tbl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ind w:firstLine="709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Порядок подсчета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Определить общий расход энергии (Е) и его компоненты (энергию, пошедшую на выполнение внешней механической работы (</w:t>
      </w:r>
      <w:proofErr w:type="spellStart"/>
      <w:r w:rsidRPr="00614D11">
        <w:rPr>
          <w:rFonts w:ascii="Times New Roman" w:hAnsi="Times New Roman" w:cs="Times New Roman"/>
        </w:rPr>
        <w:t>Еа</w:t>
      </w:r>
      <w:proofErr w:type="spellEnd"/>
      <w:r w:rsidRPr="00614D11">
        <w:rPr>
          <w:rFonts w:ascii="Times New Roman" w:hAnsi="Times New Roman" w:cs="Times New Roman"/>
        </w:rPr>
        <w:t>) и энергию теплообразования (Е</w:t>
      </w:r>
      <w:r w:rsidRPr="00614D11">
        <w:rPr>
          <w:rFonts w:ascii="Times New Roman" w:hAnsi="Times New Roman" w:cs="Times New Roman"/>
          <w:lang w:val="en-US"/>
        </w:rPr>
        <w:t>q</w:t>
      </w:r>
      <w:r w:rsidRPr="00614D11">
        <w:rPr>
          <w:rFonts w:ascii="Times New Roman" w:hAnsi="Times New Roman" w:cs="Times New Roman"/>
        </w:rPr>
        <w:t xml:space="preserve">) </w:t>
      </w:r>
      <w:r w:rsidRPr="00614D11">
        <w:rPr>
          <w:rFonts w:ascii="Times New Roman" w:hAnsi="Times New Roman" w:cs="Times New Roman"/>
          <w:lang w:val="en-US"/>
        </w:rPr>
        <w:t>E</w:t>
      </w:r>
      <w:r w:rsidRPr="00614D11">
        <w:rPr>
          <w:rFonts w:ascii="Times New Roman" w:hAnsi="Times New Roman" w:cs="Times New Roman"/>
        </w:rPr>
        <w:t>=</w:t>
      </w:r>
      <w:proofErr w:type="spellStart"/>
      <w:r w:rsidRPr="00614D11">
        <w:rPr>
          <w:rFonts w:ascii="Times New Roman" w:hAnsi="Times New Roman" w:cs="Times New Roman"/>
          <w:lang w:val="en-US"/>
        </w:rPr>
        <w:t>Ea</w:t>
      </w:r>
      <w:proofErr w:type="spellEnd"/>
      <w:r w:rsidRPr="00614D11">
        <w:rPr>
          <w:rFonts w:ascii="Times New Roman" w:hAnsi="Times New Roman" w:cs="Times New Roman"/>
        </w:rPr>
        <w:t>+</w:t>
      </w:r>
      <w:proofErr w:type="spellStart"/>
      <w:r w:rsidRPr="00614D11">
        <w:rPr>
          <w:rFonts w:ascii="Times New Roman" w:hAnsi="Times New Roman" w:cs="Times New Roman"/>
          <w:lang w:val="en-US"/>
        </w:rPr>
        <w:t>Eq</w:t>
      </w:r>
      <w:proofErr w:type="spellEnd"/>
    </w:p>
    <w:p w:rsidR="00DF66FB" w:rsidRPr="00614D11" w:rsidRDefault="00DF66FB" w:rsidP="00330935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Общее </w:t>
      </w:r>
      <w:proofErr w:type="spellStart"/>
      <w:r w:rsidRPr="00614D11">
        <w:rPr>
          <w:rFonts w:ascii="Times New Roman" w:hAnsi="Times New Roman" w:cs="Times New Roman"/>
        </w:rPr>
        <w:t>энергообразование</w:t>
      </w:r>
      <w:proofErr w:type="spellEnd"/>
      <w:r w:rsidRPr="00614D11">
        <w:rPr>
          <w:rFonts w:ascii="Times New Roman" w:hAnsi="Times New Roman" w:cs="Times New Roman"/>
        </w:rPr>
        <w:t xml:space="preserve"> определяется как произведение ОКЗ на КЭ</w:t>
      </w:r>
    </w:p>
    <w:p w:rsidR="00DF66FB" w:rsidRPr="00614D11" w:rsidRDefault="00443CD3" w:rsidP="00DF66FB">
      <w:pPr>
        <w:pStyle w:val="a3"/>
        <w:ind w:left="0" w:firstLine="709"/>
        <w:jc w:val="both"/>
        <w:rPr>
          <w:rFonts w:ascii="Times New Roman" w:hAnsi="Times New Roman" w:cs="Times New Roma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ПК раб+КД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-ПК покой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 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x КЭ</m:t>
          </m:r>
        </m:oMath>
      </m:oMathPara>
    </w:p>
    <w:p w:rsidR="00DF66FB" w:rsidRPr="00614D11" w:rsidRDefault="00DF66FB" w:rsidP="00DF66F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Где КЭ – калорический эквивалент кислорода (условно равен 5 ккал), </w:t>
      </w:r>
      <w:proofErr w:type="spellStart"/>
      <w:r w:rsidRPr="00614D11">
        <w:rPr>
          <w:rFonts w:ascii="Times New Roman" w:hAnsi="Times New Roman" w:cs="Times New Roman"/>
        </w:rPr>
        <w:t>Пкраб</w:t>
      </w:r>
      <w:proofErr w:type="spellEnd"/>
      <w:r w:rsidRPr="00614D11">
        <w:rPr>
          <w:rFonts w:ascii="Times New Roman" w:hAnsi="Times New Roman" w:cs="Times New Roman"/>
        </w:rPr>
        <w:t xml:space="preserve">. – суммарное потребление кислорода во время работы, </w:t>
      </w:r>
    </w:p>
    <w:p w:rsidR="00DF66FB" w:rsidRPr="00614D11" w:rsidRDefault="00DF66FB" w:rsidP="00DF66F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КД – суммарный кислородный долг.</w:t>
      </w:r>
    </w:p>
    <w:p w:rsidR="00DF66FB" w:rsidRPr="00614D11" w:rsidRDefault="00DF66FB" w:rsidP="00DF66FB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DF66FB" w:rsidRPr="00614D11" w:rsidRDefault="00DF66FB" w:rsidP="00330935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Потребление кислорода за минуту рассчитывается по формуле:</w:t>
      </w:r>
    </w:p>
    <w:p w:rsidR="00DF66FB" w:rsidRPr="00614D11" w:rsidRDefault="00DF66FB" w:rsidP="00DF66F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Потребление О2 (л) = МОД </w:t>
      </w:r>
      <w:r w:rsidRPr="00614D11">
        <w:rPr>
          <w:rFonts w:ascii="Times New Roman" w:hAnsi="Times New Roman" w:cs="Times New Roman"/>
          <w:lang w:val="en-US"/>
        </w:rPr>
        <w:t>x</w:t>
      </w:r>
      <w:r w:rsidRPr="00614D11">
        <w:rPr>
          <w:rFonts w:ascii="Times New Roman" w:hAnsi="Times New Roman" w:cs="Times New Roman"/>
        </w:rPr>
        <w:t xml:space="preserve"> % усвоения О2/100 %</w:t>
      </w:r>
    </w:p>
    <w:p w:rsidR="00DF66FB" w:rsidRPr="00614D11" w:rsidRDefault="00DF66FB" w:rsidP="00DF66F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</w:t>
      </w:r>
    </w:p>
    <w:p w:rsidR="00DF66FB" w:rsidRPr="00614D11" w:rsidRDefault="00DF66FB" w:rsidP="00330935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Энергия, пошедшая на выполнение внешней механической работы, определяется по величине этой работы – А (</w:t>
      </w:r>
      <w:proofErr w:type="spellStart"/>
      <w:r w:rsidRPr="00614D11">
        <w:rPr>
          <w:rFonts w:ascii="Times New Roman" w:hAnsi="Times New Roman" w:cs="Times New Roman"/>
        </w:rPr>
        <w:t>кГм</w:t>
      </w:r>
      <w:proofErr w:type="spellEnd"/>
      <w:r w:rsidRPr="00614D11">
        <w:rPr>
          <w:rFonts w:ascii="Times New Roman" w:hAnsi="Times New Roman" w:cs="Times New Roman"/>
        </w:rPr>
        <w:t>) с учетом переводного коэффициента.</w:t>
      </w:r>
    </w:p>
    <w:p w:rsidR="00DF66FB" w:rsidRPr="00614D11" w:rsidRDefault="00DF66FB" w:rsidP="00DF66FB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1 ккал = 427 </w:t>
      </w:r>
      <w:proofErr w:type="spellStart"/>
      <w:r w:rsidRPr="00614D11">
        <w:rPr>
          <w:rFonts w:ascii="Times New Roman" w:hAnsi="Times New Roman" w:cs="Times New Roman"/>
        </w:rPr>
        <w:t>кГм</w:t>
      </w:r>
      <w:proofErr w:type="spellEnd"/>
      <w:r w:rsidRPr="00614D11">
        <w:rPr>
          <w:rFonts w:ascii="Times New Roman" w:hAnsi="Times New Roman" w:cs="Times New Roman"/>
        </w:rPr>
        <w:t xml:space="preserve">               </w:t>
      </w:r>
      <w:proofErr w:type="spellStart"/>
      <w:r w:rsidRPr="00614D11">
        <w:rPr>
          <w:rFonts w:ascii="Times New Roman" w:hAnsi="Times New Roman" w:cs="Times New Roman"/>
        </w:rPr>
        <w:t>Еа</w:t>
      </w:r>
      <w:proofErr w:type="spellEnd"/>
      <w:r w:rsidRPr="00614D11">
        <w:rPr>
          <w:rFonts w:ascii="Times New Roman" w:hAnsi="Times New Roman" w:cs="Times New Roman"/>
        </w:rPr>
        <w:t xml:space="preserve"> = А</w:t>
      </w:r>
      <w:r w:rsidRPr="00614D11">
        <w:rPr>
          <w:rFonts w:ascii="Times New Roman" w:hAnsi="Times New Roman" w:cs="Times New Roman"/>
          <w:b/>
        </w:rPr>
        <w:t>/</w:t>
      </w:r>
      <w:r w:rsidRPr="00614D11">
        <w:rPr>
          <w:rFonts w:ascii="Times New Roman" w:hAnsi="Times New Roman" w:cs="Times New Roman"/>
        </w:rPr>
        <w:t xml:space="preserve">427 = 2500 </w:t>
      </w:r>
      <w:r w:rsidRPr="00614D11">
        <w:rPr>
          <w:rFonts w:ascii="Times New Roman" w:hAnsi="Times New Roman" w:cs="Times New Roman"/>
          <w:lang w:val="en-US"/>
        </w:rPr>
        <w:t>x</w:t>
      </w:r>
      <w:r w:rsidRPr="00614D11">
        <w:rPr>
          <w:rFonts w:ascii="Times New Roman" w:hAnsi="Times New Roman" w:cs="Times New Roman"/>
        </w:rPr>
        <w:t xml:space="preserve"> 1,5</w:t>
      </w:r>
      <w:r w:rsidRPr="00614D11">
        <w:rPr>
          <w:rFonts w:ascii="Times New Roman" w:hAnsi="Times New Roman" w:cs="Times New Roman"/>
          <w:b/>
        </w:rPr>
        <w:t>/</w:t>
      </w:r>
      <w:r w:rsidRPr="00614D11">
        <w:rPr>
          <w:rFonts w:ascii="Times New Roman" w:hAnsi="Times New Roman" w:cs="Times New Roman"/>
        </w:rPr>
        <w:t>427</w:t>
      </w:r>
    </w:p>
    <w:p w:rsidR="00DF66FB" w:rsidRPr="00614D11" w:rsidRDefault="00DF66FB" w:rsidP="00DF66FB">
      <w:pPr>
        <w:pStyle w:val="a3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</w:rPr>
        <w:t>Работа</w:t>
      </w:r>
      <w:proofErr w:type="gramEnd"/>
      <w:r w:rsidRPr="00614D11">
        <w:rPr>
          <w:rFonts w:ascii="Times New Roman" w:hAnsi="Times New Roman" w:cs="Times New Roman"/>
        </w:rPr>
        <w:t xml:space="preserve"> выполненная на велоэргометре, равна произведению «пройденного» колесом пути </w:t>
      </w:r>
      <w:r w:rsidRPr="00614D11">
        <w:rPr>
          <w:rFonts w:ascii="Times New Roman" w:hAnsi="Times New Roman" w:cs="Times New Roman"/>
          <w:lang w:val="en-US"/>
        </w:rPr>
        <w:t>S</w:t>
      </w:r>
      <w:r w:rsidRPr="00614D11">
        <w:rPr>
          <w:rFonts w:ascii="Times New Roman" w:hAnsi="Times New Roman" w:cs="Times New Roman"/>
        </w:rPr>
        <w:t xml:space="preserve"> на сопротивление движению колеса </w:t>
      </w:r>
      <w:r w:rsidRPr="00614D11">
        <w:rPr>
          <w:rFonts w:ascii="Times New Roman" w:hAnsi="Times New Roman" w:cs="Times New Roman"/>
          <w:lang w:val="en-US"/>
        </w:rPr>
        <w:t>F</w:t>
      </w:r>
      <w:r w:rsidRPr="00614D11">
        <w:rPr>
          <w:rFonts w:ascii="Times New Roman" w:hAnsi="Times New Roman" w:cs="Times New Roman"/>
        </w:rPr>
        <w:t>. При скорости 30 км/час колесо за 1 мин проходит 500 м.</w:t>
      </w:r>
    </w:p>
    <w:p w:rsidR="00DF66FB" w:rsidRPr="00614D11" w:rsidRDefault="00DF66FB" w:rsidP="00DF66FB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DF66FB" w:rsidRPr="00614D11" w:rsidRDefault="00DF66FB" w:rsidP="00330935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Энергия теплообразования определяется по формуле:</w:t>
      </w:r>
    </w:p>
    <w:p w:rsidR="00DF66FB" w:rsidRPr="00614D11" w:rsidRDefault="00DF66FB" w:rsidP="00DF66FB">
      <w:pPr>
        <w:ind w:firstLine="709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Е = Е - </w:t>
      </w:r>
      <w:proofErr w:type="spellStart"/>
      <w:r w:rsidRPr="00614D11">
        <w:rPr>
          <w:rFonts w:ascii="Times New Roman" w:hAnsi="Times New Roman" w:cs="Times New Roman"/>
        </w:rPr>
        <w:t>Еа</w:t>
      </w:r>
      <w:proofErr w:type="spellEnd"/>
    </w:p>
    <w:p w:rsidR="00DF66FB" w:rsidRPr="00614D11" w:rsidRDefault="00DF66FB" w:rsidP="00330935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коэффициент полезного действия (КПД) мышечной деятельности данного испытуемого.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вопросы:</w:t>
      </w:r>
    </w:p>
    <w:p w:rsidR="00DF66FB" w:rsidRPr="00614D11" w:rsidRDefault="00DF66FB" w:rsidP="00330935">
      <w:pPr>
        <w:pStyle w:val="a3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Какие методы применяются для определения расхода энергии?</w:t>
      </w:r>
    </w:p>
    <w:p w:rsidR="00DF66FB" w:rsidRPr="00614D11" w:rsidRDefault="00DF66FB" w:rsidP="00330935">
      <w:pPr>
        <w:pStyle w:val="a3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Из чего слагается величина общего </w:t>
      </w:r>
      <w:proofErr w:type="spellStart"/>
      <w:r w:rsidRPr="00614D11">
        <w:rPr>
          <w:rFonts w:ascii="Times New Roman" w:hAnsi="Times New Roman" w:cs="Times New Roman"/>
        </w:rPr>
        <w:t>энергообразования</w:t>
      </w:r>
      <w:proofErr w:type="spellEnd"/>
      <w:r w:rsidRPr="00614D11">
        <w:rPr>
          <w:rFonts w:ascii="Times New Roman" w:hAnsi="Times New Roman" w:cs="Times New Roman"/>
        </w:rPr>
        <w:t xml:space="preserve"> (Е)?</w:t>
      </w:r>
    </w:p>
    <w:p w:rsidR="00DF66FB" w:rsidRPr="00614D11" w:rsidRDefault="00DF66FB" w:rsidP="00330935">
      <w:pPr>
        <w:pStyle w:val="a3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 определить величину энергии, пошедшую на выполнение данной физической работы?</w:t>
      </w:r>
    </w:p>
    <w:p w:rsidR="00DF66FB" w:rsidRPr="00614D11" w:rsidRDefault="00DF66FB" w:rsidP="00330935">
      <w:pPr>
        <w:pStyle w:val="a3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 рассчитать КПД мышечной деятельности?</w:t>
      </w:r>
    </w:p>
    <w:p w:rsidR="00DF66FB" w:rsidRPr="00614D11" w:rsidRDefault="00DF66FB" w:rsidP="00DF66FB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Лабораторные работы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 дисциплине «Физиологии человека»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Форма обучения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заочная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№3. Физиология сенсорных систем</w:t>
      </w:r>
    </w:p>
    <w:p w:rsidR="00DF66FB" w:rsidRPr="00614D11" w:rsidRDefault="00DF66FB" w:rsidP="00DF66FB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 xml:space="preserve">ЛАБОРАТОРНАЯ РАБОТА №1. </w:t>
      </w:r>
    </w:p>
    <w:p w:rsidR="00DF66FB" w:rsidRPr="00614D11" w:rsidRDefault="00DF66FB" w:rsidP="00DF66FB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 xml:space="preserve"> Функциональные свойства суставно-мышечной</w:t>
      </w:r>
    </w:p>
    <w:p w:rsidR="00DF66FB" w:rsidRPr="00614D11" w:rsidRDefault="00DF66FB" w:rsidP="00DF66FB">
      <w:pPr>
        <w:shd w:val="clear" w:color="auto" w:fill="FFFFFF"/>
        <w:ind w:left="68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lastRenderedPageBreak/>
        <w:t>афферентной систе</w:t>
      </w:r>
      <w:r w:rsidRPr="00614D11">
        <w:rPr>
          <w:rFonts w:ascii="Times New Roman" w:hAnsi="Times New Roman" w:cs="Times New Roman"/>
          <w:b/>
          <w:bCs/>
        </w:rPr>
        <w:softHyphen/>
        <w:t>мы</w:t>
      </w:r>
      <w:r w:rsidRPr="00614D11">
        <w:rPr>
          <w:rFonts w:ascii="Times New Roman" w:hAnsi="Times New Roman" w:cs="Times New Roman"/>
        </w:rPr>
        <w:t>.</w:t>
      </w:r>
    </w:p>
    <w:p w:rsidR="00DF66FB" w:rsidRPr="00614D11" w:rsidRDefault="00DF66FB" w:rsidP="00054265">
      <w:pPr>
        <w:shd w:val="clear" w:color="auto" w:fill="FFFFFF"/>
        <w:rPr>
          <w:rFonts w:ascii="Times New Roman" w:hAnsi="Times New Roman" w:cs="Times New Roman"/>
          <w:i/>
          <w:iCs/>
        </w:rPr>
      </w:pPr>
      <w:r w:rsidRPr="00614D11">
        <w:rPr>
          <w:rFonts w:ascii="Times New Roman" w:hAnsi="Times New Roman" w:cs="Times New Roman"/>
          <w:i/>
          <w:iCs/>
        </w:rPr>
        <w:t>Задание 1. Измерить величину отклонения (в градусах) руки при воспроизведении заданного угла.</w:t>
      </w:r>
    </w:p>
    <w:p w:rsidR="00DF66FB" w:rsidRPr="00614D11" w:rsidRDefault="00DF66FB" w:rsidP="00330935">
      <w:pPr>
        <w:numPr>
          <w:ilvl w:val="0"/>
          <w:numId w:val="6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встаёт спиной к таблице, на которой изображён транс</w:t>
      </w:r>
      <w:r w:rsidRPr="00614D11">
        <w:rPr>
          <w:rFonts w:ascii="Times New Roman" w:hAnsi="Times New Roman" w:cs="Times New Roman"/>
        </w:rPr>
        <w:softHyphen/>
        <w:t xml:space="preserve">портир, и отводит правую руку на заданный угол </w:t>
      </w:r>
      <w:proofErr w:type="gramStart"/>
      <w:r w:rsidRPr="00614D11">
        <w:rPr>
          <w:rFonts w:ascii="Times New Roman" w:hAnsi="Times New Roman" w:cs="Times New Roman"/>
        </w:rPr>
        <w:t>( например</w:t>
      </w:r>
      <w:proofErr w:type="gramEnd"/>
      <w:r w:rsidRPr="00614D11">
        <w:rPr>
          <w:rFonts w:ascii="Times New Roman" w:hAnsi="Times New Roman" w:cs="Times New Roman"/>
        </w:rPr>
        <w:t>, 40 градусов).</w:t>
      </w:r>
    </w:p>
    <w:p w:rsidR="00DF66FB" w:rsidRPr="00614D11" w:rsidRDefault="00DF66FB" w:rsidP="00330935">
      <w:pPr>
        <w:numPr>
          <w:ilvl w:val="0"/>
          <w:numId w:val="69"/>
        </w:numPr>
        <w:shd w:val="clear" w:color="auto" w:fill="FFFFFF"/>
        <w:tabs>
          <w:tab w:val="left" w:pos="1094"/>
          <w:tab w:val="left" w:pos="9214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Трижды воспроизвести заданный угол по памяти при закрытых глазах.</w:t>
      </w:r>
    </w:p>
    <w:p w:rsidR="00DF66FB" w:rsidRPr="00614D11" w:rsidRDefault="00DF66FB" w:rsidP="00330935">
      <w:pPr>
        <w:numPr>
          <w:ilvl w:val="0"/>
          <w:numId w:val="6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left="720" w:right="614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среднюю величину ошибки воспроизведения в градусах. Результаты занести в таблицу. </w:t>
      </w:r>
    </w:p>
    <w:p w:rsidR="00DF66FB" w:rsidRPr="00614D11" w:rsidRDefault="00DF66FB" w:rsidP="00054265">
      <w:pPr>
        <w:shd w:val="clear" w:color="auto" w:fill="FFFFFF"/>
        <w:tabs>
          <w:tab w:val="left" w:pos="1109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  <w:iCs/>
        </w:rPr>
        <w:t>Задание 2. Установить точность воспроизведения (в кг) заданного мышечного усилия</w:t>
      </w:r>
      <w:r w:rsidRPr="00614D11">
        <w:rPr>
          <w:rFonts w:ascii="Times New Roman" w:hAnsi="Times New Roman" w:cs="Times New Roman"/>
        </w:rPr>
        <w:t>.</w:t>
      </w:r>
      <w:r w:rsidRPr="00614D11">
        <w:rPr>
          <w:rFonts w:ascii="Times New Roman" w:hAnsi="Times New Roman" w:cs="Times New Roman"/>
        </w:rPr>
        <w:tab/>
      </w:r>
    </w:p>
    <w:p w:rsidR="00DF66FB" w:rsidRPr="00614D11" w:rsidRDefault="00DF66FB" w:rsidP="00330935">
      <w:pPr>
        <w:numPr>
          <w:ilvl w:val="0"/>
          <w:numId w:val="7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производит правой рукой максимальное усилие на дина</w:t>
      </w:r>
      <w:r w:rsidRPr="00614D11">
        <w:rPr>
          <w:rFonts w:ascii="Times New Roman" w:hAnsi="Times New Roman" w:cs="Times New Roman"/>
        </w:rPr>
        <w:softHyphen/>
        <w:t>мометре.</w:t>
      </w:r>
    </w:p>
    <w:p w:rsidR="00DF66FB" w:rsidRPr="00614D11" w:rsidRDefault="00DF66FB" w:rsidP="00330935">
      <w:pPr>
        <w:numPr>
          <w:ilvl w:val="0"/>
          <w:numId w:val="7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и произвести усилие величиной 50% от максимального.</w:t>
      </w:r>
    </w:p>
    <w:p w:rsidR="00DF66FB" w:rsidRPr="00614D11" w:rsidRDefault="00DF66FB" w:rsidP="00330935">
      <w:pPr>
        <w:numPr>
          <w:ilvl w:val="0"/>
          <w:numId w:val="7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Трижды воспроизвести это усилие по памяти.</w:t>
      </w:r>
    </w:p>
    <w:p w:rsidR="00DF66FB" w:rsidRPr="00614D11" w:rsidRDefault="00DF66FB" w:rsidP="00330935">
      <w:pPr>
        <w:numPr>
          <w:ilvl w:val="0"/>
          <w:numId w:val="7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среднюю ошибку воспроизведения заданного мышечного усилия и результаты занести в таблицу.</w:t>
      </w:r>
    </w:p>
    <w:p w:rsidR="00DF66FB" w:rsidRPr="00614D11" w:rsidRDefault="00DF66FB" w:rsidP="00054265">
      <w:pPr>
        <w:shd w:val="clear" w:color="auto" w:fill="FFFFFF"/>
        <w:rPr>
          <w:rFonts w:ascii="Times New Roman" w:hAnsi="Times New Roman" w:cs="Times New Roman"/>
          <w:i/>
          <w:iCs/>
        </w:rPr>
      </w:pPr>
      <w:r w:rsidRPr="00614D11">
        <w:rPr>
          <w:rFonts w:ascii="Times New Roman" w:hAnsi="Times New Roman" w:cs="Times New Roman"/>
          <w:i/>
          <w:iCs/>
        </w:rPr>
        <w:t>Задание 3.  Выявить влияние разминки на точность воспроизведения заданного угла и мышечного усилия.</w:t>
      </w:r>
    </w:p>
    <w:p w:rsidR="00DF66FB" w:rsidRPr="00614D11" w:rsidRDefault="00DF66FB" w:rsidP="00330935">
      <w:pPr>
        <w:numPr>
          <w:ilvl w:val="0"/>
          <w:numId w:val="70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выполняет восхождение на ступеньку в течение </w:t>
      </w:r>
      <w:r w:rsidRPr="00614D11">
        <w:rPr>
          <w:rFonts w:ascii="Times New Roman" w:hAnsi="Times New Roman" w:cs="Times New Roman"/>
          <w:lang w:val="en-US"/>
        </w:rPr>
        <w:t>I</w:t>
      </w:r>
      <w:r w:rsidRPr="00614D11">
        <w:rPr>
          <w:rFonts w:ascii="Times New Roman" w:hAnsi="Times New Roman" w:cs="Times New Roman"/>
        </w:rPr>
        <w:t xml:space="preserve"> мин в темпе 120 ударов метронома в минуту.</w:t>
      </w:r>
    </w:p>
    <w:p w:rsidR="00DF66FB" w:rsidRPr="00614D11" w:rsidRDefault="00DF66FB" w:rsidP="00330935">
      <w:pPr>
        <w:numPr>
          <w:ilvl w:val="0"/>
          <w:numId w:val="7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Сразу после окончания работы выполняется задание </w:t>
      </w:r>
      <w:r w:rsidRPr="00614D11">
        <w:rPr>
          <w:rFonts w:ascii="Times New Roman" w:hAnsi="Times New Roman" w:cs="Times New Roman"/>
          <w:lang w:val="en-US"/>
        </w:rPr>
        <w:t>I</w:t>
      </w:r>
      <w:r w:rsidRPr="00614D11">
        <w:rPr>
          <w:rFonts w:ascii="Times New Roman" w:hAnsi="Times New Roman" w:cs="Times New Roman"/>
        </w:rPr>
        <w:t xml:space="preserve"> и </w:t>
      </w:r>
      <w:proofErr w:type="gramStart"/>
      <w:r w:rsidRPr="00614D11">
        <w:rPr>
          <w:rFonts w:ascii="Times New Roman" w:hAnsi="Times New Roman" w:cs="Times New Roman"/>
        </w:rPr>
        <w:t>2 .</w:t>
      </w:r>
      <w:proofErr w:type="gramEnd"/>
    </w:p>
    <w:p w:rsidR="00DF66FB" w:rsidRPr="00614D11" w:rsidRDefault="00DF66FB" w:rsidP="00330935">
      <w:pPr>
        <w:numPr>
          <w:ilvl w:val="0"/>
          <w:numId w:val="70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 величине различия средней ошибки воспроизведения заданного угла и мышечного усилия до и после разминки дать оценку влияния раз</w:t>
      </w:r>
      <w:r w:rsidRPr="00614D11">
        <w:rPr>
          <w:rFonts w:ascii="Times New Roman" w:hAnsi="Times New Roman" w:cs="Times New Roman"/>
        </w:rPr>
        <w:softHyphen/>
        <w:t xml:space="preserve">минки на чувствительность суставно-мышечной афферентной системы. </w:t>
      </w:r>
    </w:p>
    <w:p w:rsidR="00DF66FB" w:rsidRPr="00614D11" w:rsidRDefault="00DF66FB" w:rsidP="00054265">
      <w:pPr>
        <w:shd w:val="clear" w:color="auto" w:fill="FFFFFF"/>
        <w:tabs>
          <w:tab w:val="left" w:pos="1277"/>
        </w:tabs>
        <w:rPr>
          <w:rFonts w:ascii="Times New Roman" w:hAnsi="Times New Roman" w:cs="Times New Roman"/>
          <w:i/>
          <w:iCs/>
        </w:rPr>
      </w:pPr>
      <w:r w:rsidRPr="00614D11">
        <w:rPr>
          <w:rFonts w:ascii="Times New Roman" w:hAnsi="Times New Roman" w:cs="Times New Roman"/>
          <w:i/>
          <w:iCs/>
        </w:rPr>
        <w:t>Задание 4. Выявить локального мышечного утомления на точность воспроизведения заданного угла и мышечного усилия.</w:t>
      </w:r>
    </w:p>
    <w:p w:rsidR="00DF66FB" w:rsidRPr="00614D11" w:rsidRDefault="00DF66FB" w:rsidP="00330935">
      <w:pPr>
        <w:numPr>
          <w:ilvl w:val="0"/>
          <w:numId w:val="72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выполняет подъём гири </w:t>
      </w:r>
      <w:proofErr w:type="gramStart"/>
      <w:r w:rsidRPr="00614D11">
        <w:rPr>
          <w:rFonts w:ascii="Times New Roman" w:hAnsi="Times New Roman" w:cs="Times New Roman"/>
        </w:rPr>
        <w:t>( 3</w:t>
      </w:r>
      <w:proofErr w:type="gramEnd"/>
      <w:r w:rsidRPr="00614D11">
        <w:rPr>
          <w:rFonts w:ascii="Times New Roman" w:hAnsi="Times New Roman" w:cs="Times New Roman"/>
        </w:rPr>
        <w:t xml:space="preserve"> кг ) правой рукой на вытяну</w:t>
      </w:r>
      <w:r w:rsidRPr="00614D11">
        <w:rPr>
          <w:rFonts w:ascii="Times New Roman" w:hAnsi="Times New Roman" w:cs="Times New Roman"/>
        </w:rPr>
        <w:softHyphen/>
        <w:t xml:space="preserve">тую руку от плеча в течении 40 сек в ритме 60 подъёмов в </w:t>
      </w:r>
      <w:r w:rsidRPr="00614D11">
        <w:rPr>
          <w:rFonts w:ascii="Times New Roman" w:hAnsi="Times New Roman" w:cs="Times New Roman"/>
          <w:lang w:val="en-US"/>
        </w:rPr>
        <w:t>I</w:t>
      </w:r>
      <w:r w:rsidRPr="00614D11">
        <w:rPr>
          <w:rFonts w:ascii="Times New Roman" w:hAnsi="Times New Roman" w:cs="Times New Roman"/>
        </w:rPr>
        <w:t xml:space="preserve"> мин под мет</w:t>
      </w:r>
      <w:r w:rsidRPr="00614D11">
        <w:rPr>
          <w:rFonts w:ascii="Times New Roman" w:hAnsi="Times New Roman" w:cs="Times New Roman"/>
        </w:rPr>
        <w:softHyphen/>
        <w:t>роном.</w:t>
      </w:r>
    </w:p>
    <w:p w:rsidR="00DF66FB" w:rsidRPr="00614D11" w:rsidRDefault="00DF66FB" w:rsidP="00330935">
      <w:pPr>
        <w:numPr>
          <w:ilvl w:val="0"/>
          <w:numId w:val="72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Сразу после работы повторяет задание </w:t>
      </w:r>
      <w:r w:rsidRPr="00614D11">
        <w:rPr>
          <w:rFonts w:ascii="Times New Roman" w:hAnsi="Times New Roman" w:cs="Times New Roman"/>
          <w:lang w:val="en-US"/>
        </w:rPr>
        <w:t>I</w:t>
      </w:r>
      <w:r w:rsidRPr="00614D11">
        <w:rPr>
          <w:rFonts w:ascii="Times New Roman" w:hAnsi="Times New Roman" w:cs="Times New Roman"/>
        </w:rPr>
        <w:t xml:space="preserve"> и 2.</w:t>
      </w:r>
    </w:p>
    <w:p w:rsidR="00DF66FB" w:rsidRPr="00614D11" w:rsidRDefault="00DF66FB" w:rsidP="00330935">
      <w:pPr>
        <w:numPr>
          <w:ilvl w:val="0"/>
          <w:numId w:val="72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различие средней ошибки воспроизведения до и после работы и дать оценку влияния утомления на чувствительность суставно-мышечной афферентной системы.</w:t>
      </w:r>
    </w:p>
    <w:p w:rsidR="00DF66FB" w:rsidRPr="00614D11" w:rsidRDefault="00DF66FB" w:rsidP="00054265">
      <w:pPr>
        <w:shd w:val="clear" w:color="auto" w:fill="FFFFFF"/>
        <w:tabs>
          <w:tab w:val="left" w:pos="1296"/>
        </w:tabs>
        <w:autoSpaceDE w:val="0"/>
        <w:autoSpaceDN w:val="0"/>
        <w:adjustRightInd w:val="0"/>
        <w:ind w:left="422"/>
        <w:jc w:val="center"/>
        <w:rPr>
          <w:rFonts w:ascii="Times New Roman" w:hAnsi="Times New Roman" w:cs="Times New Roman"/>
        </w:rPr>
      </w:pPr>
    </w:p>
    <w:p w:rsidR="00DF66FB" w:rsidRPr="00614D11" w:rsidRDefault="00DF66FB" w:rsidP="00054265">
      <w:pPr>
        <w:shd w:val="clear" w:color="auto" w:fill="FFFFFF"/>
        <w:tabs>
          <w:tab w:val="left" w:pos="1296"/>
        </w:tabs>
        <w:autoSpaceDE w:val="0"/>
        <w:autoSpaceDN w:val="0"/>
        <w:adjustRightInd w:val="0"/>
        <w:ind w:left="422"/>
        <w:jc w:val="center"/>
        <w:rPr>
          <w:rFonts w:ascii="Times New Roman" w:hAnsi="Times New Roman" w:cs="Times New Roman"/>
        </w:rPr>
      </w:pPr>
    </w:p>
    <w:p w:rsidR="00DF66FB" w:rsidRPr="00614D11" w:rsidRDefault="00DF66FB" w:rsidP="00054265">
      <w:pPr>
        <w:shd w:val="clear" w:color="auto" w:fill="FFFFFF"/>
        <w:tabs>
          <w:tab w:val="left" w:pos="1296"/>
        </w:tabs>
        <w:autoSpaceDE w:val="0"/>
        <w:autoSpaceDN w:val="0"/>
        <w:adjustRightInd w:val="0"/>
        <w:ind w:left="422"/>
        <w:jc w:val="center"/>
        <w:rPr>
          <w:rFonts w:ascii="Times New Roman" w:hAnsi="Times New Roman" w:cs="Times New Roman"/>
        </w:rPr>
      </w:pPr>
    </w:p>
    <w:p w:rsidR="00DF66FB" w:rsidRPr="00614D11" w:rsidRDefault="00DF66FB" w:rsidP="00054265">
      <w:pPr>
        <w:shd w:val="clear" w:color="auto" w:fill="FFFFFF"/>
        <w:tabs>
          <w:tab w:val="left" w:pos="1296"/>
        </w:tabs>
        <w:autoSpaceDE w:val="0"/>
        <w:autoSpaceDN w:val="0"/>
        <w:adjustRightInd w:val="0"/>
        <w:ind w:left="422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1573"/>
        <w:gridCol w:w="1547"/>
        <w:gridCol w:w="1541"/>
        <w:gridCol w:w="1537"/>
        <w:gridCol w:w="1566"/>
      </w:tblGrid>
      <w:tr w:rsidR="00DF66FB" w:rsidRPr="00614D11" w:rsidTr="00054265">
        <w:tc>
          <w:tcPr>
            <w:tcW w:w="1595" w:type="dxa"/>
            <w:vMerge w:val="restart"/>
          </w:tcPr>
          <w:p w:rsidR="00DF66FB" w:rsidRPr="00614D11" w:rsidRDefault="00DF66FB" w:rsidP="000542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Условия опыта</w:t>
            </w:r>
          </w:p>
        </w:tc>
        <w:tc>
          <w:tcPr>
            <w:tcW w:w="1595" w:type="dxa"/>
            <w:vMerge w:val="restart"/>
          </w:tcPr>
          <w:p w:rsidR="00DF66FB" w:rsidRPr="00614D11" w:rsidRDefault="00DF66FB" w:rsidP="000542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Заданные величины</w:t>
            </w:r>
          </w:p>
        </w:tc>
        <w:tc>
          <w:tcPr>
            <w:tcW w:w="4786" w:type="dxa"/>
            <w:gridSpan w:val="3"/>
          </w:tcPr>
          <w:p w:rsidR="00DF66FB" w:rsidRPr="00614D11" w:rsidRDefault="00DF66FB" w:rsidP="00054265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Воспроизведение</w:t>
            </w:r>
          </w:p>
        </w:tc>
        <w:tc>
          <w:tcPr>
            <w:tcW w:w="1596" w:type="dxa"/>
            <w:vMerge w:val="restart"/>
          </w:tcPr>
          <w:p w:rsidR="00DF66FB" w:rsidRPr="00614D11" w:rsidRDefault="00DF66FB" w:rsidP="000542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Средняя ошибка</w:t>
            </w:r>
          </w:p>
        </w:tc>
      </w:tr>
      <w:tr w:rsidR="00DF66FB" w:rsidRPr="00614D11" w:rsidTr="00054265">
        <w:tc>
          <w:tcPr>
            <w:tcW w:w="1595" w:type="dxa"/>
            <w:vMerge/>
          </w:tcPr>
          <w:p w:rsidR="00DF66FB" w:rsidRPr="00614D11" w:rsidRDefault="00DF66FB" w:rsidP="000542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</w:tcPr>
          <w:p w:rsidR="00DF66FB" w:rsidRPr="00614D11" w:rsidRDefault="00DF66FB" w:rsidP="000542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F66FB" w:rsidRPr="00614D11" w:rsidRDefault="00DF66FB" w:rsidP="00054265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DF66FB" w:rsidRPr="00614D11" w:rsidRDefault="00DF66FB" w:rsidP="00054265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DF66FB" w:rsidRPr="00614D11" w:rsidRDefault="00DF66FB" w:rsidP="00054265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  <w:vMerge/>
          </w:tcPr>
          <w:p w:rsidR="00DF66FB" w:rsidRPr="00614D11" w:rsidRDefault="00DF66FB" w:rsidP="000542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</w:tr>
      <w:tr w:rsidR="00DF66FB" w:rsidRPr="00614D11" w:rsidTr="00054265">
        <w:tc>
          <w:tcPr>
            <w:tcW w:w="1595" w:type="dxa"/>
          </w:tcPr>
          <w:p w:rsidR="00DF66FB" w:rsidRPr="00614D11" w:rsidRDefault="00DF66FB" w:rsidP="000542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Покой</w:t>
            </w:r>
          </w:p>
        </w:tc>
        <w:tc>
          <w:tcPr>
            <w:tcW w:w="1595" w:type="dxa"/>
          </w:tcPr>
          <w:p w:rsidR="00DF66FB" w:rsidRPr="00614D11" w:rsidRDefault="00DF66FB" w:rsidP="00054265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40°</w:t>
            </w:r>
          </w:p>
          <w:p w:rsidR="00DF66FB" w:rsidRPr="00614D11" w:rsidRDefault="00DF66FB" w:rsidP="00054265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 кг</w:t>
            </w:r>
          </w:p>
        </w:tc>
        <w:tc>
          <w:tcPr>
            <w:tcW w:w="1595" w:type="dxa"/>
          </w:tcPr>
          <w:p w:rsidR="00DF66FB" w:rsidRPr="00614D11" w:rsidRDefault="00DF66FB" w:rsidP="000542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F66FB" w:rsidRPr="00614D11" w:rsidRDefault="00DF66FB" w:rsidP="000542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DF66FB" w:rsidRPr="00614D11" w:rsidRDefault="00DF66FB" w:rsidP="000542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DF66FB" w:rsidRPr="00614D11" w:rsidRDefault="00DF66FB" w:rsidP="000542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</w:tr>
      <w:tr w:rsidR="00DF66FB" w:rsidRPr="00614D11" w:rsidTr="00054265">
        <w:tc>
          <w:tcPr>
            <w:tcW w:w="1595" w:type="dxa"/>
          </w:tcPr>
          <w:p w:rsidR="00DF66FB" w:rsidRPr="00614D11" w:rsidRDefault="00DF66FB" w:rsidP="000542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1595" w:type="dxa"/>
          </w:tcPr>
          <w:p w:rsidR="00DF66FB" w:rsidRPr="00614D11" w:rsidRDefault="00DF66FB" w:rsidP="00054265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40°</w:t>
            </w:r>
          </w:p>
          <w:p w:rsidR="00DF66FB" w:rsidRPr="00614D11" w:rsidRDefault="00DF66FB" w:rsidP="00054265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 кг</w:t>
            </w:r>
          </w:p>
        </w:tc>
        <w:tc>
          <w:tcPr>
            <w:tcW w:w="1595" w:type="dxa"/>
          </w:tcPr>
          <w:p w:rsidR="00DF66FB" w:rsidRPr="00614D11" w:rsidRDefault="00DF66FB" w:rsidP="000542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F66FB" w:rsidRPr="00614D11" w:rsidRDefault="00DF66FB" w:rsidP="000542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DF66FB" w:rsidRPr="00614D11" w:rsidRDefault="00DF66FB" w:rsidP="000542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DF66FB" w:rsidRPr="00614D11" w:rsidRDefault="00DF66FB" w:rsidP="000542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</w:tr>
      <w:tr w:rsidR="00DF66FB" w:rsidRPr="00614D11" w:rsidTr="00054265">
        <w:tc>
          <w:tcPr>
            <w:tcW w:w="1595" w:type="dxa"/>
          </w:tcPr>
          <w:p w:rsidR="00DF66FB" w:rsidRPr="00614D11" w:rsidRDefault="00DF66FB" w:rsidP="000542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Утомление</w:t>
            </w:r>
          </w:p>
        </w:tc>
        <w:tc>
          <w:tcPr>
            <w:tcW w:w="1595" w:type="dxa"/>
          </w:tcPr>
          <w:p w:rsidR="00DF66FB" w:rsidRPr="00614D11" w:rsidRDefault="00DF66FB" w:rsidP="00054265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40°</w:t>
            </w:r>
          </w:p>
          <w:p w:rsidR="00DF66FB" w:rsidRPr="00614D11" w:rsidRDefault="00DF66FB" w:rsidP="00054265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 кг</w:t>
            </w:r>
          </w:p>
        </w:tc>
        <w:tc>
          <w:tcPr>
            <w:tcW w:w="1595" w:type="dxa"/>
          </w:tcPr>
          <w:p w:rsidR="00DF66FB" w:rsidRPr="00614D11" w:rsidRDefault="00DF66FB" w:rsidP="000542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F66FB" w:rsidRPr="00614D11" w:rsidRDefault="00DF66FB" w:rsidP="000542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DF66FB" w:rsidRPr="00614D11" w:rsidRDefault="00DF66FB" w:rsidP="000542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DF66FB" w:rsidRPr="00614D11" w:rsidRDefault="00DF66FB" w:rsidP="00054265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</w:tr>
    </w:tbl>
    <w:p w:rsidR="00DF66FB" w:rsidRPr="00614D11" w:rsidRDefault="00DF66FB" w:rsidP="00DF66FB">
      <w:pPr>
        <w:shd w:val="clear" w:color="auto" w:fill="FFFFFF"/>
        <w:spacing w:before="120"/>
        <w:ind w:left="58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 xml:space="preserve">ЛАБОРОТАРОНАЯ РАБОТА № 2. </w:t>
      </w:r>
    </w:p>
    <w:p w:rsidR="00DF66FB" w:rsidRPr="00614D11" w:rsidRDefault="00DF66FB" w:rsidP="00DF66FB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Зрительная афферентная система</w:t>
      </w:r>
    </w:p>
    <w:p w:rsidR="00DF66FB" w:rsidRPr="00614D11" w:rsidRDefault="00DF66FB" w:rsidP="00DF66FB">
      <w:pPr>
        <w:shd w:val="clear" w:color="auto" w:fill="FFFFFF"/>
        <w:ind w:left="1949" w:hanging="194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Цель работы</w:t>
      </w:r>
      <w:r w:rsidRPr="00614D11">
        <w:rPr>
          <w:rFonts w:ascii="Times New Roman" w:hAnsi="Times New Roman" w:cs="Times New Roman"/>
        </w:rPr>
        <w:t>: определить поле зрения для бесцветного и цветового зрения.</w:t>
      </w:r>
    </w:p>
    <w:p w:rsidR="00DF66FB" w:rsidRPr="00614D11" w:rsidRDefault="00DF66FB" w:rsidP="00DF66FB">
      <w:pPr>
        <w:shd w:val="clear" w:color="auto" w:fill="FFFFFF"/>
        <w:ind w:left="24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  <w:iCs/>
        </w:rPr>
        <w:t>Задание первое: определение границ бесцветного зрения</w:t>
      </w:r>
      <w:r w:rsidRPr="00614D11">
        <w:rPr>
          <w:rFonts w:ascii="Times New Roman" w:hAnsi="Times New Roman" w:cs="Times New Roman"/>
        </w:rPr>
        <w:t>.</w:t>
      </w:r>
    </w:p>
    <w:p w:rsidR="00DF66FB" w:rsidRPr="00614D11" w:rsidRDefault="00DF66FB" w:rsidP="00DF66F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 xml:space="preserve">: </w:t>
      </w:r>
    </w:p>
    <w:p w:rsidR="00DF66FB" w:rsidRPr="00614D11" w:rsidRDefault="00DF66FB" w:rsidP="00330935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Периметр ставят против света. Испытуемый садится спиной к свету и ставит подбородок в выемку правой части подставки штатива периметра для левого глаза и в выемку левой части </w:t>
      </w:r>
      <w:proofErr w:type="gramStart"/>
      <w:r w:rsidRPr="00614D11">
        <w:rPr>
          <w:rFonts w:ascii="Times New Roman" w:hAnsi="Times New Roman" w:cs="Times New Roman"/>
        </w:rPr>
        <w:t>подставки .для</w:t>
      </w:r>
      <w:proofErr w:type="gramEnd"/>
      <w:r w:rsidRPr="00614D11">
        <w:rPr>
          <w:rFonts w:ascii="Times New Roman" w:hAnsi="Times New Roman" w:cs="Times New Roman"/>
        </w:rPr>
        <w:t xml:space="preserve"> правого глаза.</w:t>
      </w:r>
    </w:p>
    <w:p w:rsidR="00DF66FB" w:rsidRPr="00614D11" w:rsidRDefault="00DF66FB" w:rsidP="00330935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фиксирует одним глазом белый кружок в центре дуги, а </w:t>
      </w:r>
      <w:r w:rsidRPr="00614D11">
        <w:rPr>
          <w:rFonts w:ascii="Times New Roman" w:hAnsi="Times New Roman" w:cs="Times New Roman"/>
        </w:rPr>
        <w:lastRenderedPageBreak/>
        <w:t xml:space="preserve">другой глаз прикрывает рукой. </w:t>
      </w:r>
    </w:p>
    <w:p w:rsidR="00DF66FB" w:rsidRPr="00614D11" w:rsidRDefault="00DF66FB" w:rsidP="00330935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Дугу устанавливают в горизонтальное положение и начина</w:t>
      </w:r>
      <w:r w:rsidRPr="00614D11">
        <w:rPr>
          <w:rFonts w:ascii="Times New Roman" w:hAnsi="Times New Roman" w:cs="Times New Roman"/>
        </w:rPr>
        <w:softHyphen/>
        <w:t>ют медленно двигать белую марку по внутренней поверх</w:t>
      </w:r>
      <w:r w:rsidRPr="00614D11">
        <w:rPr>
          <w:rFonts w:ascii="Times New Roman" w:hAnsi="Times New Roman" w:cs="Times New Roman"/>
        </w:rPr>
        <w:softHyphen/>
        <w:t xml:space="preserve">ности дуги от 90° к 0° и просят испытуемого указать тот момент, когда марка впервые видна неподвижно фиксированному глазу. Отмечают угол. </w:t>
      </w:r>
    </w:p>
    <w:p w:rsidR="00DF66FB" w:rsidRPr="00614D11" w:rsidRDefault="00DF66FB" w:rsidP="00330935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Повторяют опре</w:t>
      </w:r>
      <w:r w:rsidRPr="00614D11">
        <w:rPr>
          <w:rFonts w:ascii="Times New Roman" w:hAnsi="Times New Roman" w:cs="Times New Roman"/>
        </w:rPr>
        <w:softHyphen/>
        <w:t>деление границ поля зрения на меридианах под углом 45</w:t>
      </w:r>
      <w:proofErr w:type="gramStart"/>
      <w:r w:rsidRPr="00614D11">
        <w:rPr>
          <w:rFonts w:ascii="Times New Roman" w:hAnsi="Times New Roman" w:cs="Times New Roman"/>
        </w:rPr>
        <w:t>° ,</w:t>
      </w:r>
      <w:proofErr w:type="gramEnd"/>
      <w:r w:rsidRPr="00614D11">
        <w:rPr>
          <w:rFonts w:ascii="Times New Roman" w:hAnsi="Times New Roman" w:cs="Times New Roman"/>
        </w:rPr>
        <w:t xml:space="preserve"> 135° и 180°. </w:t>
      </w:r>
      <w:proofErr w:type="gramStart"/>
      <w:r w:rsidRPr="00614D11">
        <w:rPr>
          <w:rFonts w:ascii="Times New Roman" w:hAnsi="Times New Roman" w:cs="Times New Roman"/>
        </w:rPr>
        <w:t>На</w:t>
      </w:r>
      <w:r w:rsidRPr="00614D11">
        <w:rPr>
          <w:rFonts w:ascii="Times New Roman" w:hAnsi="Times New Roman" w:cs="Times New Roman"/>
          <w:i/>
          <w:iCs/>
        </w:rPr>
        <w:t xml:space="preserve">  </w:t>
      </w:r>
      <w:r w:rsidRPr="00614D11">
        <w:rPr>
          <w:rFonts w:ascii="Times New Roman" w:hAnsi="Times New Roman" w:cs="Times New Roman"/>
        </w:rPr>
        <w:t>схемах</w:t>
      </w:r>
      <w:proofErr w:type="gramEnd"/>
      <w:r w:rsidRPr="00614D11">
        <w:rPr>
          <w:rFonts w:ascii="Times New Roman" w:hAnsi="Times New Roman" w:cs="Times New Roman"/>
        </w:rPr>
        <w:t xml:space="preserve"> полей зрения проставля</w:t>
      </w:r>
      <w:r w:rsidRPr="00614D11">
        <w:rPr>
          <w:rFonts w:ascii="Times New Roman" w:hAnsi="Times New Roman" w:cs="Times New Roman"/>
        </w:rPr>
        <w:softHyphen/>
        <w:t>ют точки, отмечающие границы поля зрения, и соединя</w:t>
      </w:r>
      <w:r w:rsidRPr="00614D11">
        <w:rPr>
          <w:rFonts w:ascii="Times New Roman" w:hAnsi="Times New Roman" w:cs="Times New Roman"/>
        </w:rPr>
        <w:softHyphen/>
        <w:t>ют их прямыми линиями. Полученный многоугольник по</w:t>
      </w:r>
      <w:r w:rsidRPr="00614D11">
        <w:rPr>
          <w:rFonts w:ascii="Times New Roman" w:hAnsi="Times New Roman" w:cs="Times New Roman"/>
        </w:rPr>
        <w:softHyphen/>
        <w:t>казывает границы поля зрения исследуемого. Чем больше меридианов будет исследовано, тем точнее опреде</w:t>
      </w:r>
      <w:r w:rsidRPr="00614D11">
        <w:rPr>
          <w:rFonts w:ascii="Times New Roman" w:hAnsi="Times New Roman" w:cs="Times New Roman"/>
        </w:rPr>
        <w:softHyphen/>
        <w:t>лено поле зрения.</w:t>
      </w:r>
    </w:p>
    <w:p w:rsidR="00DF66FB" w:rsidRPr="00614D11" w:rsidRDefault="00DF66FB" w:rsidP="00DF66FB">
      <w:pPr>
        <w:shd w:val="clear" w:color="auto" w:fill="FFFFFF"/>
        <w:ind w:left="72"/>
        <w:rPr>
          <w:rFonts w:ascii="Times New Roman" w:hAnsi="Times New Roman" w:cs="Times New Roman"/>
          <w:i/>
          <w:iCs/>
        </w:rPr>
      </w:pPr>
      <w:r w:rsidRPr="00614D11">
        <w:rPr>
          <w:rFonts w:ascii="Times New Roman" w:hAnsi="Times New Roman" w:cs="Times New Roman"/>
          <w:i/>
          <w:iCs/>
        </w:rPr>
        <w:t xml:space="preserve">Задание второе: </w:t>
      </w:r>
      <w:proofErr w:type="gramStart"/>
      <w:r w:rsidRPr="00614D11">
        <w:rPr>
          <w:rFonts w:ascii="Times New Roman" w:hAnsi="Times New Roman" w:cs="Times New Roman"/>
          <w:i/>
          <w:iCs/>
        </w:rPr>
        <w:t>определение  границ</w:t>
      </w:r>
      <w:proofErr w:type="gramEnd"/>
      <w:r w:rsidRPr="00614D11">
        <w:rPr>
          <w:rFonts w:ascii="Times New Roman" w:hAnsi="Times New Roman" w:cs="Times New Roman"/>
          <w:i/>
          <w:iCs/>
        </w:rPr>
        <w:t xml:space="preserve"> цветового зрения.</w:t>
      </w:r>
    </w:p>
    <w:p w:rsidR="00DF66FB" w:rsidRPr="00614D11" w:rsidRDefault="00DF66FB" w:rsidP="00DF66FB">
      <w:pPr>
        <w:shd w:val="clear" w:color="auto" w:fill="FFFFFF"/>
        <w:ind w:left="1984" w:right="142" w:hanging="1922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 xml:space="preserve">: </w:t>
      </w:r>
    </w:p>
    <w:p w:rsidR="00DF66FB" w:rsidRPr="00614D11" w:rsidRDefault="00DF66FB" w:rsidP="00330935">
      <w:pPr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ind w:right="142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Белую марку заменить цветной и тем же способом опре</w:t>
      </w:r>
      <w:r w:rsidRPr="00614D11">
        <w:rPr>
          <w:rFonts w:ascii="Times New Roman" w:hAnsi="Times New Roman" w:cs="Times New Roman"/>
        </w:rPr>
        <w:softHyphen/>
        <w:t xml:space="preserve">делить границы цветового зрения. Но в данном случае от испытуемого требуется не только увидеть марку, но и точно определить ее цвет. </w:t>
      </w:r>
    </w:p>
    <w:p w:rsidR="00DF66FB" w:rsidRPr="00614D11" w:rsidRDefault="00DF66FB" w:rsidP="00330935">
      <w:pPr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ind w:right="142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Определяют цветовое поле зрения для красного, синего и зеленого цветов. Убеж</w:t>
      </w:r>
      <w:r w:rsidRPr="00614D11">
        <w:rPr>
          <w:rFonts w:ascii="Times New Roman" w:hAnsi="Times New Roman" w:cs="Times New Roman"/>
        </w:rPr>
        <w:softHyphen/>
        <w:t>даются в том, что:</w:t>
      </w:r>
    </w:p>
    <w:p w:rsidR="00DF66FB" w:rsidRPr="00614D11" w:rsidRDefault="00DF66FB" w:rsidP="00330935">
      <w:pPr>
        <w:numPr>
          <w:ilvl w:val="0"/>
          <w:numId w:val="74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spacing w:line="370" w:lineRule="exact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периферические части сетчатки не воспринимают цвет</w:t>
      </w:r>
    </w:p>
    <w:p w:rsidR="00DF66FB" w:rsidRPr="00614D11" w:rsidRDefault="00DF66FB" w:rsidP="00330935">
      <w:pPr>
        <w:numPr>
          <w:ilvl w:val="0"/>
          <w:numId w:val="74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spacing w:before="5" w:line="370" w:lineRule="exact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цветовое поле зрения не совпадает для различных цветов; зеленый цвет </w:t>
      </w:r>
      <w:proofErr w:type="gramStart"/>
      <w:r w:rsidRPr="00614D11">
        <w:rPr>
          <w:rFonts w:ascii="Times New Roman" w:hAnsi="Times New Roman" w:cs="Times New Roman"/>
        </w:rPr>
        <w:t>имеет  самое</w:t>
      </w:r>
      <w:proofErr w:type="gramEnd"/>
      <w:r w:rsidRPr="00614D11">
        <w:rPr>
          <w:rFonts w:ascii="Times New Roman" w:hAnsi="Times New Roman" w:cs="Times New Roman"/>
        </w:rPr>
        <w:t xml:space="preserve"> узкое поле.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№5. Физиологические основы высшей нервной деятельности</w:t>
      </w:r>
    </w:p>
    <w:p w:rsidR="00DF66FB" w:rsidRPr="00614D11" w:rsidRDefault="00DF66FB" w:rsidP="00DF66FB">
      <w:pPr>
        <w:shd w:val="clear" w:color="auto" w:fill="FFFFFF"/>
        <w:ind w:right="45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Физиология высшей нервной деятельности</w:t>
      </w:r>
    </w:p>
    <w:p w:rsidR="00DF66FB" w:rsidRPr="00614D11" w:rsidRDefault="00DF66FB" w:rsidP="00DF66FB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>Часть №1. Определение времени простой сенсомоторной реакции</w:t>
      </w:r>
      <w:r w:rsidRPr="00614D11">
        <w:rPr>
          <w:rFonts w:ascii="Times New Roman" w:hAnsi="Times New Roman" w:cs="Times New Roman"/>
        </w:rPr>
        <w:t>.</w:t>
      </w:r>
    </w:p>
    <w:p w:rsidR="00DF66FB" w:rsidRPr="00614D11" w:rsidRDefault="00DF66FB" w:rsidP="00DF66FB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DF66FB" w:rsidRPr="00614D11" w:rsidRDefault="00DF66FB" w:rsidP="00330935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держит большой палец руки на кнопке.</w:t>
      </w:r>
    </w:p>
    <w:p w:rsidR="00DF66FB" w:rsidRPr="00614D11" w:rsidRDefault="00DF66FB" w:rsidP="00330935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включает звуковые сигналы.</w:t>
      </w:r>
    </w:p>
    <w:p w:rsidR="00DF66FB" w:rsidRPr="00614D11" w:rsidRDefault="00DF66FB" w:rsidP="00330935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при появлении звукового сигнала должен как можно быстрее нажать на кнопку. Проводится 3 пробных и 10 зачётных попыток. Рассчитывается среднее время одной попытки.</w:t>
      </w:r>
    </w:p>
    <w:p w:rsidR="00DF66FB" w:rsidRPr="00614D11" w:rsidRDefault="00DF66FB" w:rsidP="00330935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DF66FB" w:rsidRPr="00614D11" w:rsidRDefault="00DF66FB" w:rsidP="00DF66FB">
      <w:pPr>
        <w:shd w:val="clear" w:color="auto" w:fill="FFFFFF"/>
        <w:ind w:left="360"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0,14 – 0,16 сек – высокая возбудимость коры головного мозга</w:t>
      </w:r>
    </w:p>
    <w:p w:rsidR="00DF66FB" w:rsidRPr="00614D11" w:rsidRDefault="00DF66FB" w:rsidP="00DF66FB">
      <w:pPr>
        <w:shd w:val="clear" w:color="auto" w:fill="FFFFFF"/>
        <w:ind w:left="360"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0,16 – 0,18 сек – средняя возбудимость</w:t>
      </w:r>
    </w:p>
    <w:p w:rsidR="00DF66FB" w:rsidRPr="00614D11" w:rsidRDefault="00DF66FB" w:rsidP="00DF66FB">
      <w:pPr>
        <w:shd w:val="clear" w:color="auto" w:fill="FFFFFF"/>
        <w:ind w:left="360"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    более 0,18 – низкая возбудимость</w:t>
      </w:r>
    </w:p>
    <w:p w:rsidR="00DF66FB" w:rsidRPr="00614D11" w:rsidRDefault="00DF66FB" w:rsidP="00DF66FB">
      <w:pPr>
        <w:shd w:val="clear" w:color="auto" w:fill="FFFFFF"/>
        <w:ind w:left="360" w:right="45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shd w:val="clear" w:color="auto" w:fill="FFFFFF"/>
        <w:ind w:left="360" w:right="45"/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Часть №2. Оценка уравновешенности нервных процессов и внимания</w:t>
      </w:r>
    </w:p>
    <w:p w:rsidR="00DF66FB" w:rsidRPr="00614D11" w:rsidRDefault="00DF66FB" w:rsidP="00DF66FB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DF66FB" w:rsidRPr="00614D11" w:rsidRDefault="00DF66FB" w:rsidP="00330935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запускает движущуюся стрелку.</w:t>
      </w:r>
    </w:p>
    <w:p w:rsidR="00DF66FB" w:rsidRPr="00614D11" w:rsidRDefault="00DF66FB" w:rsidP="00330935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 помощью кнопочного выключателя должен остановить стрелку на заданной цифре.</w:t>
      </w:r>
    </w:p>
    <w:p w:rsidR="00DF66FB" w:rsidRPr="00614D11" w:rsidRDefault="00DF66FB" w:rsidP="00330935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Проводится 3 пробных и 10 зачётных попыток. Подсчитывается число точных попаданий, запаздывающих ответов и опережающих.</w:t>
      </w:r>
    </w:p>
    <w:p w:rsidR="00DF66FB" w:rsidRPr="00614D11" w:rsidRDefault="00DF66FB" w:rsidP="00330935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Полученные данные заносятся в таблицу.</w:t>
      </w:r>
    </w:p>
    <w:p w:rsidR="00DF66FB" w:rsidRPr="00614D11" w:rsidRDefault="00DF66FB" w:rsidP="00DF66FB">
      <w:pPr>
        <w:shd w:val="clear" w:color="auto" w:fill="FFFFFF"/>
        <w:ind w:left="360" w:right="47"/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273"/>
        <w:gridCol w:w="2121"/>
        <w:gridCol w:w="2127"/>
      </w:tblGrid>
      <w:tr w:rsidR="00DF66FB" w:rsidRPr="00614D11" w:rsidTr="00054265">
        <w:tc>
          <w:tcPr>
            <w:tcW w:w="2126" w:type="dxa"/>
          </w:tcPr>
          <w:p w:rsidR="00DF66FB" w:rsidRPr="00614D11" w:rsidRDefault="00DF66FB" w:rsidP="00054265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Всего ответов</w:t>
            </w:r>
          </w:p>
        </w:tc>
        <w:tc>
          <w:tcPr>
            <w:tcW w:w="2273" w:type="dxa"/>
          </w:tcPr>
          <w:p w:rsidR="00DF66FB" w:rsidRPr="00614D11" w:rsidRDefault="00DF66FB" w:rsidP="00054265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Точные</w:t>
            </w:r>
          </w:p>
          <w:p w:rsidR="00DF66FB" w:rsidRPr="00614D11" w:rsidRDefault="00DF66FB" w:rsidP="00054265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попадания</w:t>
            </w:r>
          </w:p>
        </w:tc>
        <w:tc>
          <w:tcPr>
            <w:tcW w:w="2121" w:type="dxa"/>
          </w:tcPr>
          <w:p w:rsidR="00DF66FB" w:rsidRPr="00614D11" w:rsidRDefault="00DF66FB" w:rsidP="00054265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Опережающие реакции</w:t>
            </w:r>
          </w:p>
        </w:tc>
        <w:tc>
          <w:tcPr>
            <w:tcW w:w="2127" w:type="dxa"/>
          </w:tcPr>
          <w:p w:rsidR="00DF66FB" w:rsidRPr="00614D11" w:rsidRDefault="00DF66FB" w:rsidP="00054265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Запаздывающие реакции</w:t>
            </w:r>
          </w:p>
        </w:tc>
      </w:tr>
      <w:tr w:rsidR="00DF66FB" w:rsidRPr="00614D11" w:rsidTr="00054265">
        <w:tc>
          <w:tcPr>
            <w:tcW w:w="2126" w:type="dxa"/>
          </w:tcPr>
          <w:p w:rsidR="00DF66FB" w:rsidRPr="00614D11" w:rsidRDefault="00DF66FB" w:rsidP="00054265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3" w:type="dxa"/>
          </w:tcPr>
          <w:p w:rsidR="00DF66FB" w:rsidRPr="00614D11" w:rsidRDefault="00DF66FB" w:rsidP="00054265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DF66FB" w:rsidRPr="00614D11" w:rsidRDefault="00DF66FB" w:rsidP="00054265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F66FB" w:rsidRPr="00614D11" w:rsidRDefault="00DF66FB" w:rsidP="00054265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66FB" w:rsidRPr="00614D11" w:rsidRDefault="00DF66FB" w:rsidP="00DF66FB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</w:p>
    <w:p w:rsidR="00DF66FB" w:rsidRPr="00614D11" w:rsidRDefault="00DF66FB" w:rsidP="00330935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DF66FB" w:rsidRPr="00614D11" w:rsidRDefault="00DF66FB" w:rsidP="00DF66FB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 xml:space="preserve"> а) Внимание оценивается по числу точных попаданий:</w:t>
      </w:r>
    </w:p>
    <w:p w:rsidR="00DF66FB" w:rsidRPr="00614D11" w:rsidRDefault="00DF66FB" w:rsidP="00DF66FB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0 – 3 – низкий уровень внимания</w:t>
      </w:r>
    </w:p>
    <w:p w:rsidR="00DF66FB" w:rsidRPr="00614D11" w:rsidRDefault="00DF66FB" w:rsidP="00DF66FB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4 – 7 – средний уровень внимания</w:t>
      </w:r>
    </w:p>
    <w:p w:rsidR="00DF66FB" w:rsidRPr="00614D11" w:rsidRDefault="00DF66FB" w:rsidP="00DF66FB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8 – 10 – высокий уровень внимания</w:t>
      </w:r>
    </w:p>
    <w:p w:rsidR="00DF66FB" w:rsidRPr="00614D11" w:rsidRDefault="00DF66FB" w:rsidP="00DF66FB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Уравновешенность оценивается по соотношению опережающих и запаздывающих реакций:</w:t>
      </w:r>
    </w:p>
    <w:p w:rsidR="00DF66FB" w:rsidRPr="00614D11" w:rsidRDefault="00DF66FB" w:rsidP="00DF66FB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</w:t>
      </w:r>
      <w:proofErr w:type="gramStart"/>
      <w:r w:rsidRPr="00614D11">
        <w:rPr>
          <w:rFonts w:ascii="Times New Roman" w:hAnsi="Times New Roman" w:cs="Times New Roman"/>
        </w:rPr>
        <w:t>опережающих &gt;</w:t>
      </w:r>
      <w:proofErr w:type="gramEnd"/>
      <w:r w:rsidRPr="00614D11">
        <w:rPr>
          <w:rFonts w:ascii="Times New Roman" w:hAnsi="Times New Roman" w:cs="Times New Roman"/>
        </w:rPr>
        <w:t xml:space="preserve"> запаздывающих – преобладает возбуждение </w:t>
      </w:r>
    </w:p>
    <w:p w:rsidR="00DF66FB" w:rsidRPr="00614D11" w:rsidRDefault="00DF66FB" w:rsidP="00DF66FB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 xml:space="preserve">                </w:t>
      </w:r>
      <w:r w:rsidRPr="00614D11">
        <w:rPr>
          <w:rFonts w:ascii="Times New Roman" w:hAnsi="Times New Roman" w:cs="Times New Roman"/>
        </w:rPr>
        <w:t xml:space="preserve">опережающих </w:t>
      </w:r>
      <w:proofErr w:type="gramStart"/>
      <w:r w:rsidRPr="00614D11">
        <w:rPr>
          <w:rFonts w:ascii="Times New Roman" w:hAnsi="Times New Roman" w:cs="Times New Roman"/>
        </w:rPr>
        <w:t>&lt; запаздывающих</w:t>
      </w:r>
      <w:proofErr w:type="gramEnd"/>
      <w:r w:rsidRPr="00614D11">
        <w:rPr>
          <w:rFonts w:ascii="Times New Roman" w:hAnsi="Times New Roman" w:cs="Times New Roman"/>
        </w:rPr>
        <w:t xml:space="preserve"> – преобладает торможение</w:t>
      </w:r>
    </w:p>
    <w:p w:rsidR="00DF66FB" w:rsidRPr="00614D11" w:rsidRDefault="00DF66FB" w:rsidP="00DF66FB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опережающих = запаздывающих – процессы уравновешены.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shd w:val="clear" w:color="auto" w:fill="FFFFFF"/>
        <w:snapToGrid w:val="0"/>
        <w:spacing w:before="10" w:line="100" w:lineRule="atLeast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№7. Физиология сердечно-сосудистой системы</w:t>
      </w:r>
    </w:p>
    <w:p w:rsidR="00DF66FB" w:rsidRPr="00614D11" w:rsidRDefault="00DF66FB" w:rsidP="00DF66FB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артериального давления</w:t>
      </w: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</w:rPr>
        <w:t>Цель работы</w:t>
      </w:r>
      <w:r w:rsidRPr="00614D11">
        <w:rPr>
          <w:rFonts w:ascii="Times New Roman" w:hAnsi="Times New Roman" w:cs="Times New Roman"/>
        </w:rPr>
        <w:t>: освоить навык измерения артериального давления разными способами и определить характер его изменения в результате нагрузки</w:t>
      </w: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Оборудование: сфигмоманометр, ступенька</w:t>
      </w: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Задание 1</w:t>
      </w:r>
      <w:r w:rsidRPr="00614D11">
        <w:rPr>
          <w:rFonts w:ascii="Times New Roman" w:hAnsi="Times New Roman" w:cs="Times New Roman"/>
        </w:rPr>
        <w:t>. Измерение артериального давления по способу Рива-</w:t>
      </w:r>
      <w:proofErr w:type="spellStart"/>
      <w:r w:rsidRPr="00614D11">
        <w:rPr>
          <w:rFonts w:ascii="Times New Roman" w:hAnsi="Times New Roman" w:cs="Times New Roman"/>
        </w:rPr>
        <w:t>Роччи</w:t>
      </w:r>
      <w:proofErr w:type="spellEnd"/>
    </w:p>
    <w:p w:rsidR="00DF66FB" w:rsidRPr="00614D11" w:rsidRDefault="00DF66FB" w:rsidP="00DF66FB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DF66FB" w:rsidRPr="00614D11" w:rsidRDefault="00DF66FB" w:rsidP="00330935">
      <w:pPr>
        <w:pStyle w:val="a3"/>
        <w:widowControl/>
        <w:numPr>
          <w:ilvl w:val="0"/>
          <w:numId w:val="79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На левое плечо испытуемого надеть манжетку.</w:t>
      </w:r>
    </w:p>
    <w:p w:rsidR="00DF66FB" w:rsidRPr="00614D11" w:rsidRDefault="00DF66FB" w:rsidP="00330935">
      <w:pPr>
        <w:pStyle w:val="a3"/>
        <w:widowControl/>
        <w:numPr>
          <w:ilvl w:val="0"/>
          <w:numId w:val="79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Прощупать </w:t>
      </w:r>
      <w:proofErr w:type="spellStart"/>
      <w:r w:rsidRPr="00614D11">
        <w:rPr>
          <w:rFonts w:ascii="Times New Roman" w:hAnsi="Times New Roman" w:cs="Times New Roman"/>
        </w:rPr>
        <w:t>пусль</w:t>
      </w:r>
      <w:proofErr w:type="spellEnd"/>
      <w:r w:rsidRPr="00614D11">
        <w:rPr>
          <w:rFonts w:ascii="Times New Roman" w:hAnsi="Times New Roman" w:cs="Times New Roman"/>
        </w:rPr>
        <w:t xml:space="preserve"> на лучевой артерии испытуемого.</w:t>
      </w:r>
    </w:p>
    <w:p w:rsidR="00DF66FB" w:rsidRPr="00614D11" w:rsidRDefault="00DF66FB" w:rsidP="00330935">
      <w:pPr>
        <w:pStyle w:val="a3"/>
        <w:widowControl/>
        <w:numPr>
          <w:ilvl w:val="0"/>
          <w:numId w:val="79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манжетку нагнетать воздух до исчезновения пульса.</w:t>
      </w:r>
    </w:p>
    <w:p w:rsidR="00DF66FB" w:rsidRPr="00614D11" w:rsidRDefault="00DF66FB" w:rsidP="00330935">
      <w:pPr>
        <w:pStyle w:val="a3"/>
        <w:widowControl/>
        <w:numPr>
          <w:ilvl w:val="0"/>
          <w:numId w:val="79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Отметить показания манометра в момент исчезновения пульса. Оно соответствует </w:t>
      </w:r>
      <w:r w:rsidRPr="00614D11">
        <w:rPr>
          <w:rFonts w:ascii="Times New Roman" w:hAnsi="Times New Roman" w:cs="Times New Roman"/>
          <w:b/>
        </w:rPr>
        <w:t>систолическому</w:t>
      </w:r>
      <w:r w:rsidRPr="00614D11">
        <w:rPr>
          <w:rFonts w:ascii="Times New Roman" w:hAnsi="Times New Roman" w:cs="Times New Roman"/>
        </w:rPr>
        <w:t xml:space="preserve"> давлению.</w:t>
      </w:r>
    </w:p>
    <w:p w:rsidR="00DF66FB" w:rsidRPr="00614D11" w:rsidRDefault="00DF66FB" w:rsidP="00DF66FB">
      <w:pPr>
        <w:rPr>
          <w:rFonts w:ascii="Times New Roman" w:hAnsi="Times New Roman" w:cs="Times New Roman"/>
          <w:u w:val="single"/>
        </w:rPr>
      </w:pPr>
      <w:r w:rsidRPr="00614D11">
        <w:rPr>
          <w:rFonts w:ascii="Times New Roman" w:hAnsi="Times New Roman" w:cs="Times New Roman"/>
          <w:u w:val="single"/>
        </w:rPr>
        <w:t>Вывод:</w:t>
      </w: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Задание 2</w:t>
      </w:r>
      <w:r w:rsidRPr="00614D11">
        <w:rPr>
          <w:rFonts w:ascii="Times New Roman" w:hAnsi="Times New Roman" w:cs="Times New Roman"/>
        </w:rPr>
        <w:t>. Измерение артериального давления по способу Короткова.</w:t>
      </w:r>
    </w:p>
    <w:p w:rsidR="00DF66FB" w:rsidRPr="00614D11" w:rsidRDefault="00DF66FB" w:rsidP="00DF66FB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DF66FB" w:rsidRPr="00614D11" w:rsidRDefault="00DF66FB" w:rsidP="00330935">
      <w:pPr>
        <w:pStyle w:val="a3"/>
        <w:widowControl/>
        <w:numPr>
          <w:ilvl w:val="0"/>
          <w:numId w:val="80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На левое плечо испытуемого надеть манжетку.</w:t>
      </w:r>
    </w:p>
    <w:p w:rsidR="00DF66FB" w:rsidRPr="00614D11" w:rsidRDefault="00DF66FB" w:rsidP="00330935">
      <w:pPr>
        <w:pStyle w:val="a3"/>
        <w:widowControl/>
        <w:numPr>
          <w:ilvl w:val="0"/>
          <w:numId w:val="80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локтевой ямке нащупать пульсирующую артерию и поставить на неё капсулу фонендоскопа.</w:t>
      </w:r>
    </w:p>
    <w:p w:rsidR="00DF66FB" w:rsidRPr="00614D11" w:rsidRDefault="00DF66FB" w:rsidP="00330935">
      <w:pPr>
        <w:pStyle w:val="a3"/>
        <w:widowControl/>
        <w:numPr>
          <w:ilvl w:val="0"/>
          <w:numId w:val="80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Создать давление в манжетке заведомо выше максимального.</w:t>
      </w:r>
    </w:p>
    <w:p w:rsidR="00DF66FB" w:rsidRPr="00614D11" w:rsidRDefault="00DF66FB" w:rsidP="00330935">
      <w:pPr>
        <w:pStyle w:val="a3"/>
        <w:widowControl/>
        <w:numPr>
          <w:ilvl w:val="0"/>
          <w:numId w:val="80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Медленно снижать давление, выпуская воздух через винтовой клапан. В момент появления первого звукового эффекта (тоны Короткова) отметить показания манометра. Оно соответствует </w:t>
      </w:r>
      <w:r w:rsidRPr="00614D11">
        <w:rPr>
          <w:rFonts w:ascii="Times New Roman" w:hAnsi="Times New Roman" w:cs="Times New Roman"/>
          <w:b/>
        </w:rPr>
        <w:t>систолическому</w:t>
      </w:r>
      <w:r w:rsidRPr="00614D11">
        <w:rPr>
          <w:rFonts w:ascii="Times New Roman" w:hAnsi="Times New Roman" w:cs="Times New Roman"/>
        </w:rPr>
        <w:t xml:space="preserve"> давлению.</w:t>
      </w:r>
    </w:p>
    <w:p w:rsidR="00DF66FB" w:rsidRPr="00614D11" w:rsidRDefault="00DF66FB" w:rsidP="00330935">
      <w:pPr>
        <w:pStyle w:val="a3"/>
        <w:widowControl/>
        <w:numPr>
          <w:ilvl w:val="0"/>
          <w:numId w:val="80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Прослушать нарастание тонов и их затихание. В момент исчезновения тонов отметить показания манометра. Оно соответствует </w:t>
      </w:r>
      <w:r w:rsidRPr="00614D11">
        <w:rPr>
          <w:rFonts w:ascii="Times New Roman" w:hAnsi="Times New Roman" w:cs="Times New Roman"/>
          <w:b/>
        </w:rPr>
        <w:t>диастолическому</w:t>
      </w:r>
      <w:r w:rsidRPr="00614D11">
        <w:rPr>
          <w:rFonts w:ascii="Times New Roman" w:hAnsi="Times New Roman" w:cs="Times New Roman"/>
        </w:rPr>
        <w:t xml:space="preserve"> давлению.</w:t>
      </w:r>
    </w:p>
    <w:p w:rsidR="00DF66FB" w:rsidRPr="00614D11" w:rsidRDefault="00DF66FB" w:rsidP="00330935">
      <w:pPr>
        <w:pStyle w:val="a3"/>
        <w:widowControl/>
        <w:numPr>
          <w:ilvl w:val="0"/>
          <w:numId w:val="80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Вычислить </w:t>
      </w:r>
      <w:r w:rsidRPr="00614D11">
        <w:rPr>
          <w:rFonts w:ascii="Times New Roman" w:hAnsi="Times New Roman" w:cs="Times New Roman"/>
          <w:b/>
        </w:rPr>
        <w:t xml:space="preserve">пульсовое </w:t>
      </w:r>
      <w:r w:rsidRPr="00614D11">
        <w:rPr>
          <w:rFonts w:ascii="Times New Roman" w:hAnsi="Times New Roman" w:cs="Times New Roman"/>
        </w:rPr>
        <w:t>давление. Оно представляет собой разницу между величиной систолического и диастолического давления.</w:t>
      </w:r>
    </w:p>
    <w:p w:rsidR="00DF66FB" w:rsidRPr="00614D11" w:rsidRDefault="00DF66FB" w:rsidP="00DF66FB">
      <w:pPr>
        <w:rPr>
          <w:rFonts w:ascii="Times New Roman" w:hAnsi="Times New Roman" w:cs="Times New Roman"/>
          <w:u w:val="single"/>
        </w:rPr>
      </w:pPr>
      <w:r w:rsidRPr="00614D11">
        <w:rPr>
          <w:rFonts w:ascii="Times New Roman" w:hAnsi="Times New Roman" w:cs="Times New Roman"/>
          <w:u w:val="single"/>
        </w:rPr>
        <w:t>Вывод:</w:t>
      </w: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Задание 3</w:t>
      </w:r>
      <w:r w:rsidRPr="00614D11">
        <w:rPr>
          <w:rFonts w:ascii="Times New Roman" w:hAnsi="Times New Roman" w:cs="Times New Roman"/>
        </w:rPr>
        <w:t>. Реакция АД на нагрузку.</w:t>
      </w:r>
    </w:p>
    <w:p w:rsidR="00DF66FB" w:rsidRPr="00614D11" w:rsidRDefault="00DF66FB" w:rsidP="00DF66FB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.</w:t>
      </w:r>
    </w:p>
    <w:p w:rsidR="00DF66FB" w:rsidRPr="00614D11" w:rsidRDefault="00DF66FB" w:rsidP="00330935">
      <w:pPr>
        <w:pStyle w:val="a3"/>
        <w:widowControl/>
        <w:numPr>
          <w:ilvl w:val="0"/>
          <w:numId w:val="81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совершает восхождение на ступеньку в течение 2-х минут в темпе 80 шагов в минуту.</w:t>
      </w:r>
    </w:p>
    <w:p w:rsidR="00DF66FB" w:rsidRPr="00614D11" w:rsidRDefault="00DF66FB" w:rsidP="00330935">
      <w:pPr>
        <w:pStyle w:val="a3"/>
        <w:widowControl/>
        <w:numPr>
          <w:ilvl w:val="0"/>
          <w:numId w:val="81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Перед нагрузкой, сразу после и неё и через 10 минут восстановления измерить АД.</w:t>
      </w:r>
    </w:p>
    <w:p w:rsidR="00DF66FB" w:rsidRPr="00614D11" w:rsidRDefault="00DF66FB" w:rsidP="00DF66FB">
      <w:pPr>
        <w:rPr>
          <w:rFonts w:ascii="Times New Roman" w:hAnsi="Times New Roman" w:cs="Times New Roman"/>
          <w:u w:val="single"/>
        </w:rPr>
      </w:pPr>
      <w:r w:rsidRPr="00614D11">
        <w:rPr>
          <w:rFonts w:ascii="Times New Roman" w:hAnsi="Times New Roman" w:cs="Times New Roman"/>
          <w:u w:val="single"/>
        </w:rPr>
        <w:t>Вывод:</w:t>
      </w:r>
    </w:p>
    <w:p w:rsidR="00DF66FB" w:rsidRPr="00614D11" w:rsidRDefault="00DF66FB" w:rsidP="00DF66FB">
      <w:pPr>
        <w:shd w:val="clear" w:color="auto" w:fill="FFFFFF"/>
        <w:snapToGrid w:val="0"/>
        <w:spacing w:before="10" w:line="100" w:lineRule="atLeast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№8. Физиология системы дыхания</w:t>
      </w:r>
    </w:p>
    <w:p w:rsidR="00DF66FB" w:rsidRPr="00614D11" w:rsidRDefault="00DF66FB" w:rsidP="00DF66FB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жизненной емкости легких (</w:t>
      </w:r>
      <w:proofErr w:type="spellStart"/>
      <w:r w:rsidRPr="00614D11">
        <w:rPr>
          <w:rFonts w:ascii="Times New Roman" w:hAnsi="Times New Roman" w:cs="Times New Roman"/>
        </w:rPr>
        <w:t>жел</w:t>
      </w:r>
      <w:proofErr w:type="spellEnd"/>
      <w:r w:rsidRPr="00614D11">
        <w:rPr>
          <w:rFonts w:ascii="Times New Roman" w:hAnsi="Times New Roman" w:cs="Times New Roman"/>
        </w:rPr>
        <w:t>) и ее компонентов.</w:t>
      </w:r>
    </w:p>
    <w:p w:rsidR="00DF66FB" w:rsidRPr="00614D11" w:rsidRDefault="00DF66FB" w:rsidP="00DF66FB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Цель работы: ознакомление с методом спирометрии </w:t>
      </w:r>
    </w:p>
    <w:p w:rsidR="00DF66FB" w:rsidRPr="00614D11" w:rsidRDefault="00DF66FB" w:rsidP="00DF66FB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 xml:space="preserve">Оборудование: водяной и воздушный спирометр. </w:t>
      </w:r>
    </w:p>
    <w:p w:rsidR="00DF66FB" w:rsidRPr="00614D11" w:rsidRDefault="00DF66FB" w:rsidP="00DF66FB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</w:t>
      </w:r>
    </w:p>
    <w:p w:rsidR="00DF66FB" w:rsidRPr="00614D11" w:rsidRDefault="00DF66FB" w:rsidP="00DF66FB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дыхательного объема (ДО)</w:t>
      </w:r>
    </w:p>
    <w:p w:rsidR="00DF66FB" w:rsidRPr="00614D11" w:rsidRDefault="00DF66FB" w:rsidP="00330935">
      <w:pPr>
        <w:pStyle w:val="a3"/>
        <w:widowControl/>
        <w:numPr>
          <w:ilvl w:val="0"/>
          <w:numId w:val="82"/>
        </w:numPr>
        <w:spacing w:after="160" w:line="25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Спирометр поставить в нулевое положение. </w:t>
      </w:r>
    </w:p>
    <w:p w:rsidR="00DF66FB" w:rsidRPr="00614D11" w:rsidRDefault="00DF66FB" w:rsidP="00330935">
      <w:pPr>
        <w:pStyle w:val="a3"/>
        <w:widowControl/>
        <w:numPr>
          <w:ilvl w:val="0"/>
          <w:numId w:val="82"/>
        </w:numPr>
        <w:spacing w:after="160" w:line="25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в положении стоя, взяв мундштук в рот, спокойно дышит, производя вдох через нос и выдох через рот в спирометр. После пяти выдохов полученную на спирометре цифру делят на 5 и записывают в тетрадь. В покое дыхательный объем равен 350-800 мл. </w:t>
      </w:r>
    </w:p>
    <w:p w:rsidR="00DF66FB" w:rsidRPr="00614D11" w:rsidRDefault="00DF66FB" w:rsidP="00DF66FB">
      <w:pPr>
        <w:pStyle w:val="a3"/>
        <w:ind w:left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Определение резервного объема выдоха (РО </w:t>
      </w:r>
      <w:proofErr w:type="spellStart"/>
      <w:r w:rsidRPr="00614D11">
        <w:rPr>
          <w:rFonts w:ascii="Times New Roman" w:hAnsi="Times New Roman" w:cs="Times New Roman"/>
        </w:rPr>
        <w:t>выд</w:t>
      </w:r>
      <w:proofErr w:type="spellEnd"/>
      <w:r w:rsidRPr="00614D11">
        <w:rPr>
          <w:rFonts w:ascii="Times New Roman" w:hAnsi="Times New Roman" w:cs="Times New Roman"/>
        </w:rPr>
        <w:t>.)</w:t>
      </w:r>
    </w:p>
    <w:p w:rsidR="00DF66FB" w:rsidRPr="00614D11" w:rsidRDefault="00DF66FB" w:rsidP="00330935">
      <w:pPr>
        <w:pStyle w:val="a3"/>
        <w:widowControl/>
        <w:numPr>
          <w:ilvl w:val="0"/>
          <w:numId w:val="83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Спирометр устанавливается в исходное положение.</w:t>
      </w:r>
    </w:p>
    <w:p w:rsidR="00DF66FB" w:rsidRPr="00614D11" w:rsidRDefault="00DF66FB" w:rsidP="00330935">
      <w:pPr>
        <w:pStyle w:val="a3"/>
        <w:widowControl/>
        <w:numPr>
          <w:ilvl w:val="0"/>
          <w:numId w:val="83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делает спокойный вдох и берет в рот мундштук спирометра. </w:t>
      </w:r>
    </w:p>
    <w:p w:rsidR="00DF66FB" w:rsidRPr="00614D11" w:rsidRDefault="00DF66FB" w:rsidP="00330935">
      <w:pPr>
        <w:pStyle w:val="a3"/>
        <w:widowControl/>
        <w:numPr>
          <w:ilvl w:val="0"/>
          <w:numId w:val="83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После спокойного выдоха через нос испытуемый производит максимальный выдох через рот в спирометр. </w:t>
      </w:r>
    </w:p>
    <w:p w:rsidR="00DF66FB" w:rsidRPr="00614D11" w:rsidRDefault="00DF66FB" w:rsidP="00DF66FB">
      <w:pPr>
        <w:pStyle w:val="a3"/>
        <w:ind w:left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Определение резервного объема вдоха (РО </w:t>
      </w:r>
      <w:proofErr w:type="spellStart"/>
      <w:r w:rsidRPr="00614D11">
        <w:rPr>
          <w:rFonts w:ascii="Times New Roman" w:hAnsi="Times New Roman" w:cs="Times New Roman"/>
        </w:rPr>
        <w:t>вд</w:t>
      </w:r>
      <w:proofErr w:type="spellEnd"/>
      <w:r w:rsidRPr="00614D11">
        <w:rPr>
          <w:rFonts w:ascii="Times New Roman" w:hAnsi="Times New Roman" w:cs="Times New Roman"/>
        </w:rPr>
        <w:t>.)</w:t>
      </w:r>
    </w:p>
    <w:p w:rsidR="00DF66FB" w:rsidRPr="00614D11" w:rsidRDefault="00DF66FB" w:rsidP="00330935">
      <w:pPr>
        <w:pStyle w:val="a3"/>
        <w:widowControl/>
        <w:numPr>
          <w:ilvl w:val="0"/>
          <w:numId w:val="84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 величины жизненной емкости легких вычитают сумму дыхательного и резервного объемов выдоха</w:t>
      </w:r>
    </w:p>
    <w:p w:rsidR="00DF66FB" w:rsidRPr="00614D11" w:rsidRDefault="00DF66FB" w:rsidP="00330935">
      <w:pPr>
        <w:pStyle w:val="a3"/>
        <w:widowControl/>
        <w:numPr>
          <w:ilvl w:val="0"/>
          <w:numId w:val="84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РО </w:t>
      </w:r>
      <w:proofErr w:type="spellStart"/>
      <w:r w:rsidRPr="00614D11">
        <w:rPr>
          <w:rFonts w:ascii="Times New Roman" w:hAnsi="Times New Roman" w:cs="Times New Roman"/>
        </w:rPr>
        <w:t>вд</w:t>
      </w:r>
      <w:proofErr w:type="spellEnd"/>
      <w:r w:rsidRPr="00614D11">
        <w:rPr>
          <w:rFonts w:ascii="Times New Roman" w:hAnsi="Times New Roman" w:cs="Times New Roman"/>
        </w:rPr>
        <w:t xml:space="preserve">. = ЖЕЛ – (ДО+РО </w:t>
      </w:r>
      <w:proofErr w:type="spellStart"/>
      <w:r w:rsidRPr="00614D11">
        <w:rPr>
          <w:rFonts w:ascii="Times New Roman" w:hAnsi="Times New Roman" w:cs="Times New Roman"/>
        </w:rPr>
        <w:t>выд</w:t>
      </w:r>
      <w:proofErr w:type="spellEnd"/>
      <w:r w:rsidRPr="00614D11">
        <w:rPr>
          <w:rFonts w:ascii="Times New Roman" w:hAnsi="Times New Roman" w:cs="Times New Roman"/>
        </w:rPr>
        <w:t>.)</w:t>
      </w:r>
    </w:p>
    <w:p w:rsidR="00DF66FB" w:rsidRPr="00614D11" w:rsidRDefault="00DF66FB" w:rsidP="00DF66FB">
      <w:pPr>
        <w:pStyle w:val="a3"/>
        <w:ind w:left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ЖЕЛ</w:t>
      </w:r>
    </w:p>
    <w:p w:rsidR="00DF66FB" w:rsidRPr="00614D11" w:rsidRDefault="00DF66FB" w:rsidP="00330935">
      <w:pPr>
        <w:pStyle w:val="a3"/>
        <w:widowControl/>
        <w:numPr>
          <w:ilvl w:val="0"/>
          <w:numId w:val="85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становится перед спирометром, одевает на нос зажим и после максимального вдоха делает максимальный выдох в спирометр. Выдох производится медленно, плавно. </w:t>
      </w:r>
    </w:p>
    <w:p w:rsidR="00DF66FB" w:rsidRPr="00614D11" w:rsidRDefault="00DF66FB" w:rsidP="00330935">
      <w:pPr>
        <w:pStyle w:val="a3"/>
        <w:widowControl/>
        <w:numPr>
          <w:ilvl w:val="0"/>
          <w:numId w:val="85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повторить трижды и записать лучший показатель в тетрадь.</w:t>
      </w:r>
    </w:p>
    <w:p w:rsidR="00DF66FB" w:rsidRPr="00614D11" w:rsidRDefault="00DF66FB" w:rsidP="00330935">
      <w:pPr>
        <w:pStyle w:val="a3"/>
        <w:widowControl/>
        <w:numPr>
          <w:ilvl w:val="0"/>
          <w:numId w:val="85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сумму ДО, РО </w:t>
      </w:r>
      <w:proofErr w:type="spellStart"/>
      <w:r w:rsidRPr="00614D11">
        <w:rPr>
          <w:rFonts w:ascii="Times New Roman" w:hAnsi="Times New Roman" w:cs="Times New Roman"/>
        </w:rPr>
        <w:t>выд</w:t>
      </w:r>
      <w:proofErr w:type="spellEnd"/>
      <w:proofErr w:type="gramStart"/>
      <w:r w:rsidRPr="00614D11">
        <w:rPr>
          <w:rFonts w:ascii="Times New Roman" w:hAnsi="Times New Roman" w:cs="Times New Roman"/>
        </w:rPr>
        <w:t>.</w:t>
      </w:r>
      <w:proofErr w:type="gramEnd"/>
      <w:r w:rsidRPr="00614D11">
        <w:rPr>
          <w:rFonts w:ascii="Times New Roman" w:hAnsi="Times New Roman" w:cs="Times New Roman"/>
        </w:rPr>
        <w:t xml:space="preserve"> и ДО </w:t>
      </w:r>
      <w:proofErr w:type="spellStart"/>
      <w:r w:rsidRPr="00614D11">
        <w:rPr>
          <w:rFonts w:ascii="Times New Roman" w:hAnsi="Times New Roman" w:cs="Times New Roman"/>
        </w:rPr>
        <w:t>вд</w:t>
      </w:r>
      <w:proofErr w:type="spellEnd"/>
      <w:r w:rsidRPr="00614D11">
        <w:rPr>
          <w:rFonts w:ascii="Times New Roman" w:hAnsi="Times New Roman" w:cs="Times New Roman"/>
        </w:rPr>
        <w:t>. Сравнить вычисленную величину с измеренной вами ЖЕЛ.</w:t>
      </w:r>
    </w:p>
    <w:p w:rsidR="00DF66FB" w:rsidRPr="00614D11" w:rsidRDefault="00DF66FB" w:rsidP="00330935">
      <w:pPr>
        <w:pStyle w:val="a3"/>
        <w:widowControl/>
        <w:numPr>
          <w:ilvl w:val="0"/>
          <w:numId w:val="85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 номограмме определить должную величину ЖЕЛ. </w:t>
      </w:r>
    </w:p>
    <w:p w:rsidR="00DF66FB" w:rsidRPr="00614D11" w:rsidRDefault="00DF66FB" w:rsidP="00330935">
      <w:pPr>
        <w:pStyle w:val="a3"/>
        <w:widowControl/>
        <w:numPr>
          <w:ilvl w:val="0"/>
          <w:numId w:val="85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Все данные занести в таблицу, сравнить фактическую величину ЖЕЛ и должную, сделать выводы. </w:t>
      </w:r>
    </w:p>
    <w:p w:rsidR="00DF66FB" w:rsidRPr="00614D11" w:rsidRDefault="00DF66FB" w:rsidP="00DF66FB">
      <w:pPr>
        <w:ind w:left="142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Таблица 1. Показатели ЖЕЛ и ее компонентов.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621"/>
        <w:gridCol w:w="1235"/>
        <w:gridCol w:w="1539"/>
        <w:gridCol w:w="1574"/>
        <w:gridCol w:w="1538"/>
      </w:tblGrid>
      <w:tr w:rsidR="00DF66FB" w:rsidRPr="00614D11" w:rsidTr="00054265">
        <w:trPr>
          <w:trHeight w:val="270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ЖЕЛ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РО </w:t>
            </w:r>
            <w:proofErr w:type="spellStart"/>
            <w:r w:rsidRPr="00614D11">
              <w:rPr>
                <w:rFonts w:ascii="Times New Roman" w:hAnsi="Times New Roman" w:cs="Times New Roman"/>
              </w:rPr>
              <w:t>выд</w:t>
            </w:r>
            <w:proofErr w:type="spellEnd"/>
            <w:r w:rsidRPr="00614D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РО </w:t>
            </w:r>
            <w:proofErr w:type="spellStart"/>
            <w:r w:rsidRPr="00614D11">
              <w:rPr>
                <w:rFonts w:ascii="Times New Roman" w:hAnsi="Times New Roman" w:cs="Times New Roman"/>
              </w:rPr>
              <w:t>вд</w:t>
            </w:r>
            <w:proofErr w:type="spellEnd"/>
            <w:r w:rsidRPr="00614D11">
              <w:rPr>
                <w:rFonts w:ascii="Times New Roman" w:hAnsi="Times New Roman" w:cs="Times New Roman"/>
              </w:rPr>
              <w:t>.</w:t>
            </w:r>
          </w:p>
        </w:tc>
      </w:tr>
      <w:tr w:rsidR="00DF66FB" w:rsidRPr="00614D11" w:rsidTr="0005426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Фактическая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Должная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</w:rPr>
            </w:pPr>
          </w:p>
        </w:tc>
      </w:tr>
      <w:tr w:rsidR="00DF66FB" w:rsidRPr="00614D11" w:rsidTr="00054265">
        <w:trPr>
          <w:trHeight w:val="25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</w:rPr>
            </w:pPr>
          </w:p>
        </w:tc>
      </w:tr>
    </w:tbl>
    <w:p w:rsidR="00DF66FB" w:rsidRPr="00614D11" w:rsidRDefault="00DF66FB" w:rsidP="00DF66FB">
      <w:pPr>
        <w:ind w:left="1440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ind w:left="142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Выводы: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</w:p>
    <w:p w:rsidR="00DF66FB" w:rsidRPr="00614D11" w:rsidRDefault="00DF66FB" w:rsidP="00330935">
      <w:pPr>
        <w:pStyle w:val="a3"/>
        <w:widowControl/>
        <w:numPr>
          <w:ilvl w:val="1"/>
          <w:numId w:val="38"/>
        </w:num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14D11">
        <w:rPr>
          <w:rFonts w:ascii="Times New Roman" w:hAnsi="Times New Roman" w:cs="Times New Roman"/>
          <w:b/>
          <w:i/>
          <w:spacing w:val="-1"/>
          <w:sz w:val="28"/>
          <w:szCs w:val="28"/>
        </w:rPr>
        <w:t>Рекомендации по оцениванию результатов достижения компетенций.</w:t>
      </w:r>
    </w:p>
    <w:p w:rsidR="00DF66FB" w:rsidRPr="00614D11" w:rsidRDefault="00DF66FB" w:rsidP="00DF66FB">
      <w:pPr>
        <w:pStyle w:val="Default"/>
        <w:rPr>
          <w:b/>
          <w:i/>
        </w:rPr>
      </w:pPr>
      <w:r w:rsidRPr="00614D11">
        <w:rPr>
          <w:b/>
          <w:i/>
        </w:rPr>
        <w:t>Зачет по физиологии человека:</w:t>
      </w:r>
    </w:p>
    <w:p w:rsidR="00DF66FB" w:rsidRPr="00614D11" w:rsidRDefault="00DF66FB" w:rsidP="00DF66FB">
      <w:pPr>
        <w:pStyle w:val="Default"/>
      </w:pPr>
      <w:r w:rsidRPr="00614D11">
        <w:t xml:space="preserve">Критерии оценки: </w:t>
      </w:r>
    </w:p>
    <w:p w:rsidR="00DF66FB" w:rsidRPr="00614D11" w:rsidRDefault="00DF66FB" w:rsidP="00DF66F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- оценка «зачтено» выставляется обучающемуся,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DF66FB" w:rsidRPr="00614D11" w:rsidRDefault="00DF66FB" w:rsidP="00DF66FB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iCs/>
        </w:rPr>
      </w:pPr>
      <w:r w:rsidRPr="00614D11">
        <w:rPr>
          <w:rFonts w:ascii="Times New Roman" w:hAnsi="Times New Roman" w:cs="Times New Roman"/>
        </w:rPr>
        <w:t>- 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DF66FB" w:rsidRPr="00614D11" w:rsidRDefault="00DF66FB" w:rsidP="00DF66FB">
      <w:pPr>
        <w:ind w:left="360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 w:rsidRPr="00614D11">
        <w:rPr>
          <w:rFonts w:ascii="Times New Roman" w:hAnsi="Times New Roman" w:cs="Times New Roman"/>
          <w:b/>
          <w:i/>
          <w:spacing w:val="-1"/>
        </w:rPr>
        <w:t>Экзамен по физиологии человека</w:t>
      </w:r>
    </w:p>
    <w:p w:rsidR="00DF66FB" w:rsidRPr="00614D11" w:rsidRDefault="00DF66FB" w:rsidP="00DF66FB">
      <w:pPr>
        <w:pStyle w:val="Default"/>
      </w:pPr>
      <w:r w:rsidRPr="00614D11">
        <w:t xml:space="preserve">Критерии оценки: </w:t>
      </w:r>
    </w:p>
    <w:p w:rsidR="00DF66FB" w:rsidRPr="00614D11" w:rsidRDefault="00DF66FB" w:rsidP="00DF66F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- оценка «отлично» выставляется студенту, если студент обладает глубокими и прочными </w:t>
      </w:r>
      <w:r w:rsidRPr="00614D11">
        <w:rPr>
          <w:rFonts w:ascii="Times New Roman" w:hAnsi="Times New Roman" w:cs="Times New Roman"/>
        </w:rPr>
        <w:lastRenderedPageBreak/>
        <w:t>знаниями программного материала; при ответе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практики; сделал вывод по излагаемому материалу;</w:t>
      </w:r>
    </w:p>
    <w:p w:rsidR="00DF66FB" w:rsidRPr="00614D11" w:rsidRDefault="00DF66FB" w:rsidP="00DF66F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- оценка «хорошо» -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DF66FB" w:rsidRPr="00614D11" w:rsidRDefault="00DF66FB" w:rsidP="00DF66F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- оценка «удовлетворительно» - если студент имеет общие знание основного материала без усвоения некоторых существенных положений; формулирует основные понятия некоторой неточностью; затрудняется в приведении примеров, подтверждающих теоретические положения;</w:t>
      </w:r>
    </w:p>
    <w:p w:rsidR="00DF66FB" w:rsidRPr="00614D11" w:rsidRDefault="00DF66FB" w:rsidP="00DF66FB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iCs/>
        </w:rPr>
      </w:pPr>
      <w:r w:rsidRPr="00614D11">
        <w:rPr>
          <w:rFonts w:ascii="Times New Roman" w:hAnsi="Times New Roman" w:cs="Times New Roman"/>
        </w:rPr>
        <w:t>- оценка «неудовлетворительно»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DF66FB" w:rsidRPr="00614D11" w:rsidRDefault="00DF66FB" w:rsidP="00DF66FB">
      <w:pPr>
        <w:spacing w:line="360" w:lineRule="auto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</w:rPr>
      </w:pPr>
      <w:r w:rsidRPr="00614D11">
        <w:rPr>
          <w:rFonts w:ascii="Times New Roman" w:hAnsi="Times New Roman" w:cs="Times New Roman"/>
          <w:b/>
          <w:i/>
        </w:rPr>
        <w:t>Компьютерное тестирование</w:t>
      </w:r>
    </w:p>
    <w:p w:rsidR="00DF66FB" w:rsidRPr="00614D11" w:rsidRDefault="00DF66FB" w:rsidP="00DF66FB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Критерии оценки:</w:t>
      </w:r>
    </w:p>
    <w:p w:rsidR="00DF66FB" w:rsidRPr="00614D11" w:rsidRDefault="00DF66FB" w:rsidP="00DF66FB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Студент допускается к экзамену, если было дано 50% или более правильных ответов.  </w:t>
      </w:r>
    </w:p>
    <w:p w:rsidR="00DF66FB" w:rsidRPr="00614D11" w:rsidRDefault="00DF66FB" w:rsidP="00DF66FB">
      <w:pPr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rPr>
          <w:rFonts w:ascii="Times New Roman" w:hAnsi="Times New Roman" w:cs="Times New Roman"/>
          <w:b/>
          <w:i/>
        </w:rPr>
      </w:pPr>
      <w:r w:rsidRPr="00614D11">
        <w:rPr>
          <w:rFonts w:ascii="Times New Roman" w:hAnsi="Times New Roman" w:cs="Times New Roman"/>
          <w:b/>
          <w:i/>
        </w:rPr>
        <w:t xml:space="preserve">Тестирование в рамках семинарских </w:t>
      </w:r>
      <w:proofErr w:type="spellStart"/>
      <w:r w:rsidRPr="00614D11">
        <w:rPr>
          <w:rFonts w:ascii="Times New Roman" w:hAnsi="Times New Roman" w:cs="Times New Roman"/>
          <w:b/>
          <w:i/>
        </w:rPr>
        <w:t>заняитий</w:t>
      </w:r>
      <w:proofErr w:type="spellEnd"/>
    </w:p>
    <w:p w:rsidR="00DF66FB" w:rsidRPr="00614D11" w:rsidRDefault="00DF66FB" w:rsidP="00DF66FB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Критерии оценки:</w:t>
      </w:r>
    </w:p>
    <w:p w:rsidR="00DF66FB" w:rsidRPr="00614D11" w:rsidRDefault="00DF66FB" w:rsidP="00DF66FB">
      <w:pPr>
        <w:tabs>
          <w:tab w:val="left" w:pos="2295"/>
        </w:tabs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614D11">
        <w:rPr>
          <w:sz w:val="24"/>
        </w:rPr>
        <w:t>оценка «отлично» выставляется обучающемуся, если было дано более 80% правильных ответов;</w:t>
      </w:r>
    </w:p>
    <w:p w:rsidR="00DF66FB" w:rsidRPr="00614D11" w:rsidRDefault="00DF66FB" w:rsidP="00DF66FB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614D11">
        <w:rPr>
          <w:sz w:val="24"/>
        </w:rPr>
        <w:t>оценка «хорошо» - если было дано 66-80% правильных ответов;</w:t>
      </w:r>
    </w:p>
    <w:p w:rsidR="00DF66FB" w:rsidRPr="00614D11" w:rsidRDefault="00DF66FB" w:rsidP="00DF66FB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614D11">
        <w:rPr>
          <w:sz w:val="24"/>
        </w:rPr>
        <w:t>оценка «удовлетворительно» - если было дано 50-65% правильных ответов;</w:t>
      </w:r>
    </w:p>
    <w:p w:rsidR="00DF66FB" w:rsidRPr="00614D11" w:rsidRDefault="00DF66FB" w:rsidP="00DF66FB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614D11">
        <w:rPr>
          <w:sz w:val="24"/>
        </w:rPr>
        <w:t>оценка «неудовлетворительно» - если было дано менее 50% правильных ответов.</w:t>
      </w:r>
    </w:p>
    <w:p w:rsidR="00DF66FB" w:rsidRPr="00614D11" w:rsidRDefault="00DF66FB" w:rsidP="00DF66FB">
      <w:pPr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rPr>
          <w:rFonts w:ascii="Times New Roman" w:hAnsi="Times New Roman" w:cs="Times New Roman"/>
          <w:b/>
          <w:i/>
        </w:rPr>
      </w:pPr>
      <w:r w:rsidRPr="00614D11">
        <w:rPr>
          <w:rFonts w:ascii="Times New Roman" w:hAnsi="Times New Roman" w:cs="Times New Roman"/>
          <w:b/>
          <w:i/>
        </w:rPr>
        <w:t>Лабораторные работы</w:t>
      </w:r>
    </w:p>
    <w:p w:rsidR="00DF66FB" w:rsidRPr="00614D11" w:rsidRDefault="00DF66FB" w:rsidP="00DF66FB">
      <w:pPr>
        <w:tabs>
          <w:tab w:val="left" w:pos="0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Критерии оценки:</w:t>
      </w:r>
    </w:p>
    <w:p w:rsidR="00DF66FB" w:rsidRPr="00614D11" w:rsidRDefault="00DF66FB" w:rsidP="00DF66FB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- оценка «зачтено» выставляется обучающемуся, если студент отвечает на вопросы по ходу практической работы, находит логические взаимосвязи между показателями, самостоятельно делает выводы, способен внести коррекции.</w:t>
      </w:r>
    </w:p>
    <w:p w:rsidR="00DF66FB" w:rsidRPr="00614D11" w:rsidRDefault="00DF66FB" w:rsidP="00DF66FB">
      <w:pPr>
        <w:tabs>
          <w:tab w:val="left" w:pos="720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- оценка «не зачтено» - если протокол/графики выполнены неаккуратно или выполнены не полностью, если студент не ориентируется в физиологических показателях, делает существенные ошибки при ответе на вопросы по ходу практической работы</w:t>
      </w:r>
      <w:r>
        <w:rPr>
          <w:rFonts w:ascii="Times New Roman" w:hAnsi="Times New Roman" w:cs="Times New Roman"/>
        </w:rPr>
        <w:t>.</w:t>
      </w:r>
    </w:p>
    <w:p w:rsidR="00DF66FB" w:rsidRPr="00614D11" w:rsidRDefault="00DF66FB" w:rsidP="00DF66FB">
      <w:pPr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spacing w:line="360" w:lineRule="auto"/>
        <w:jc w:val="both"/>
        <w:rPr>
          <w:rFonts w:ascii="Times New Roman" w:hAnsi="Times New Roman" w:cs="Times New Roman"/>
        </w:rPr>
      </w:pPr>
    </w:p>
    <w:p w:rsidR="00DF66FB" w:rsidRDefault="00DF66FB" w:rsidP="00DF66FB">
      <w:pPr>
        <w:jc w:val="center"/>
        <w:rPr>
          <w:rFonts w:ascii="Times New Roman" w:hAnsi="Times New Roman" w:cs="Times New Roman"/>
        </w:rPr>
        <w:sectPr w:rsidR="00DF66FB" w:rsidSect="000542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6FB" w:rsidRPr="005169A8" w:rsidRDefault="00DF66FB" w:rsidP="00DF66FB">
      <w:pPr>
        <w:jc w:val="center"/>
        <w:rPr>
          <w:rFonts w:ascii="Times New Roman" w:hAnsi="Times New Roman" w:cs="Times New Roman"/>
        </w:rPr>
      </w:pPr>
    </w:p>
    <w:tbl>
      <w:tblPr>
        <w:tblStyle w:val="af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568"/>
        <w:gridCol w:w="2110"/>
        <w:gridCol w:w="4253"/>
        <w:gridCol w:w="3969"/>
        <w:gridCol w:w="2345"/>
      </w:tblGrid>
      <w:tr w:rsidR="00DF66FB" w:rsidRPr="005169A8" w:rsidTr="0005426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5169A8" w:rsidRDefault="00DF66FB" w:rsidP="0005426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9A8">
              <w:rPr>
                <w:rFonts w:ascii="Times New Roman" w:hAnsi="Times New Roman" w:cs="Times New Roman"/>
                <w:b/>
                <w:spacing w:val="-1"/>
                <w:lang w:eastAsia="en-US"/>
              </w:rPr>
              <w:t>Формируемые компетенции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5169A8" w:rsidRDefault="00DF66FB" w:rsidP="0005426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9A8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Соотнесенные профессиональные стандарты (обобщенная функция)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5169A8" w:rsidRDefault="00DF66FB" w:rsidP="0005426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eastAsia="en-US"/>
              </w:rPr>
              <w:t>Трудовые функции (трудовые дей</w:t>
            </w:r>
            <w:r w:rsidRPr="005169A8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b/>
                <w:spacing w:val="-1"/>
                <w:lang w:eastAsia="en-US"/>
              </w:rPr>
              <w:t>т</w:t>
            </w:r>
            <w:r w:rsidRPr="005169A8">
              <w:rPr>
                <w:rFonts w:ascii="Times New Roman" w:hAnsi="Times New Roman" w:cs="Times New Roman"/>
                <w:b/>
                <w:spacing w:val="-1"/>
                <w:lang w:eastAsia="en-US"/>
              </w:rPr>
              <w:t>вия)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5169A8" w:rsidRDefault="00DF66FB" w:rsidP="0005426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9A8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Знания/Умения /Опыт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5169A8" w:rsidRDefault="00DF66FB" w:rsidP="00054265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169A8">
              <w:rPr>
                <w:rFonts w:ascii="Times New Roman" w:hAnsi="Times New Roman" w:cs="Times New Roman"/>
                <w:b/>
                <w:spacing w:val="-1"/>
                <w:lang w:eastAsia="en-US"/>
              </w:rPr>
              <w:t>Индикаторы достижения</w:t>
            </w:r>
          </w:p>
          <w:p w:rsidR="00DF66FB" w:rsidRPr="005169A8" w:rsidRDefault="00DF66FB" w:rsidP="0005426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F66FB" w:rsidRPr="005169A8" w:rsidTr="0005426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5169A8" w:rsidRDefault="00DF66FB" w:rsidP="000542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</w:rPr>
              <w:t>УК-1.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5169A8" w:rsidRDefault="00DF66FB" w:rsidP="000542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5169A8" w:rsidRDefault="00DF66FB" w:rsidP="000542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DF66FB" w:rsidRDefault="00DF66FB" w:rsidP="00054265">
            <w:pPr>
              <w:ind w:right="19"/>
              <w:rPr>
                <w:rFonts w:ascii="Times New Roman" w:hAnsi="Times New Roman" w:cs="Times New Roman"/>
                <w:color w:val="333333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особенности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подхода</w:t>
            </w:r>
            <w:r w:rsidRPr="00614D11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в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научном</w:t>
            </w:r>
            <w:r w:rsidRPr="00614D11">
              <w:rPr>
                <w:rFonts w:ascii="Times New Roman" w:hAnsi="Times New Roman" w:cs="Times New Roman"/>
                <w:color w:val="333333"/>
                <w:spacing w:val="28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познании;</w:t>
            </w:r>
          </w:p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DF66FB" w:rsidRDefault="00DF66FB" w:rsidP="00054265">
            <w:pPr>
              <w:ind w:right="19"/>
              <w:rPr>
                <w:rFonts w:ascii="Times New Roman" w:hAnsi="Times New Roman" w:cs="Times New Roman"/>
                <w:color w:val="333333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обосновывать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решение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задач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</w:t>
            </w:r>
            <w:r w:rsidRPr="00614D11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позиций</w:t>
            </w:r>
            <w:r w:rsidRPr="00614D11">
              <w:rPr>
                <w:rFonts w:ascii="Times New Roman" w:hAnsi="Times New Roman" w:cs="Times New Roman"/>
                <w:color w:val="333333"/>
                <w:spacing w:val="-15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614D11">
              <w:rPr>
                <w:rFonts w:ascii="Times New Roman" w:hAnsi="Times New Roman" w:cs="Times New Roman"/>
                <w:color w:val="333333"/>
                <w:spacing w:val="-14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подхода;</w:t>
            </w:r>
          </w:p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DF66FB" w:rsidRPr="00033F40" w:rsidRDefault="00DF66FB" w:rsidP="00054265">
            <w:pPr>
              <w:ind w:right="19"/>
              <w:rPr>
                <w:rFonts w:ascii="Times New Roman" w:hAnsi="Times New Roman" w:cs="Times New Roman"/>
                <w:bCs/>
                <w:color w:val="auto"/>
              </w:rPr>
            </w:pPr>
            <w:r w:rsidRPr="00033F40">
              <w:rPr>
                <w:rFonts w:ascii="Times New Roman" w:hAnsi="Times New Roman" w:cs="Times New Roman"/>
                <w:color w:val="333333"/>
              </w:rPr>
              <w:t>критического</w:t>
            </w:r>
            <w:r w:rsidRPr="00033F40">
              <w:rPr>
                <w:rFonts w:ascii="Times New Roman" w:hAnsi="Times New Roman" w:cs="Times New Roman"/>
                <w:color w:val="333333"/>
                <w:spacing w:val="26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анализа</w:t>
            </w:r>
            <w:r w:rsidRPr="00033F40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и</w:t>
            </w:r>
            <w:r w:rsidRPr="00033F40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обобщения</w:t>
            </w:r>
            <w:r w:rsidRPr="00033F40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информации</w:t>
            </w:r>
            <w:r w:rsidRPr="00033F40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по</w:t>
            </w:r>
            <w:r w:rsidRPr="00033F40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актуальным</w:t>
            </w:r>
            <w:r w:rsidRPr="00033F40">
              <w:rPr>
                <w:rFonts w:ascii="Times New Roman" w:hAnsi="Times New Roman" w:cs="Times New Roman"/>
                <w:color w:val="333333"/>
                <w:spacing w:val="21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вопросам</w:t>
            </w:r>
            <w:r w:rsidRPr="00033F40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развития</w:t>
            </w:r>
            <w:r w:rsidRPr="00033F40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033F40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033F40">
              <w:rPr>
                <w:rFonts w:ascii="Times New Roman" w:hAnsi="Times New Roman" w:cs="Times New Roman"/>
                <w:color w:val="333333"/>
                <w:spacing w:val="-6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и</w:t>
            </w:r>
            <w:r w:rsidRPr="00033F40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спорта</w:t>
            </w:r>
            <w:r w:rsidRPr="00033F40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и</w:t>
            </w:r>
            <w:r w:rsidRPr="00033F40">
              <w:rPr>
                <w:rFonts w:ascii="Times New Roman" w:hAnsi="Times New Roman" w:cs="Times New Roman"/>
                <w:color w:val="333333"/>
                <w:spacing w:val="27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эффективности    физкультурно-спортивной</w:t>
            </w:r>
            <w:r w:rsidRPr="00033F40">
              <w:rPr>
                <w:rFonts w:ascii="Times New Roman" w:hAnsi="Times New Roman" w:cs="Times New Roman"/>
                <w:color w:val="333333"/>
                <w:spacing w:val="26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деятельности.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185078" w:rsidRDefault="00DF66FB" w:rsidP="00054265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185078">
              <w:rPr>
                <w:rFonts w:ascii="Times New Roman" w:hAnsi="Times New Roman" w:cs="Times New Roman"/>
                <w:spacing w:val="-1"/>
                <w:lang w:eastAsia="en-US"/>
              </w:rPr>
              <w:t>Использует системный п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>о</w:t>
            </w:r>
            <w:r w:rsidRPr="00185078">
              <w:rPr>
                <w:rFonts w:ascii="Times New Roman" w:hAnsi="Times New Roman" w:cs="Times New Roman"/>
                <w:spacing w:val="-1"/>
                <w:lang w:eastAsia="en-US"/>
              </w:rPr>
              <w:t>дход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при решении задач в сфере физической культуры и спорта, критически анализирует и обобщает информацию по актуальным вопросам профессиональной деятельности</w:t>
            </w:r>
          </w:p>
        </w:tc>
      </w:tr>
      <w:tr w:rsidR="00DF66FB" w:rsidRPr="005169A8" w:rsidTr="0005426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5169A8" w:rsidRDefault="00DF66FB" w:rsidP="00054265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69A8">
              <w:rPr>
                <w:rFonts w:ascii="Times New Roman" w:hAnsi="Times New Roman" w:cs="Times New Roman"/>
                <w:b/>
                <w:spacing w:val="-1"/>
              </w:rPr>
              <w:t>ОПК-1</w:t>
            </w:r>
            <w:r w:rsidRPr="005169A8">
              <w:rPr>
                <w:rFonts w:ascii="Times New Roman" w:hAnsi="Times New Roman" w:cs="Times New Roman"/>
                <w:spacing w:val="-1"/>
              </w:rPr>
              <w:t xml:space="preserve"> -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</w:t>
            </w:r>
            <w:r w:rsidRPr="005169A8">
              <w:rPr>
                <w:rFonts w:ascii="Times New Roman" w:hAnsi="Times New Roman" w:cs="Times New Roman"/>
                <w:spacing w:val="-1"/>
              </w:rPr>
              <w:lastRenderedPageBreak/>
              <w:t>психологических особенностей занимающихся различного пола и возраста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5169A8" w:rsidRDefault="00DF66FB" w:rsidP="00054265">
            <w:pPr>
              <w:rPr>
                <w:rFonts w:ascii="Times New Roman" w:hAnsi="Times New Roman" w:cs="Times New Roman"/>
                <w:b/>
              </w:rPr>
            </w:pPr>
            <w:r w:rsidRPr="005169A8">
              <w:rPr>
                <w:rFonts w:ascii="Times New Roman" w:hAnsi="Times New Roman" w:cs="Times New Roman"/>
                <w:b/>
              </w:rPr>
              <w:lastRenderedPageBreak/>
              <w:t>05.005 «Специалист по инструкторской и методической работе в области физической культуры и спорта»</w:t>
            </w:r>
          </w:p>
          <w:p w:rsidR="00DF66FB" w:rsidRPr="005169A8" w:rsidRDefault="00DF66FB" w:rsidP="0005426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9A8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5169A8">
              <w:rPr>
                <w:rFonts w:ascii="Times New Roman" w:hAnsi="Times New Roman" w:cs="Times New Roman"/>
              </w:rPr>
              <w:t xml:space="preserve">: Организационно-методическое </w:t>
            </w:r>
            <w:r w:rsidRPr="005169A8">
              <w:rPr>
                <w:rFonts w:ascii="Times New Roman" w:hAnsi="Times New Roman" w:cs="Times New Roman"/>
              </w:rPr>
              <w:lastRenderedPageBreak/>
              <w:t>обеспечение 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</w:p>
          <w:p w:rsidR="00054265" w:rsidRPr="00C17790" w:rsidRDefault="00054265" w:rsidP="000542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790">
              <w:rPr>
                <w:rFonts w:ascii="Times New Roman" w:hAnsi="Times New Roman" w:cs="Times New Roman"/>
                <w:b/>
              </w:rPr>
              <w:t>СИМР</w:t>
            </w:r>
            <w:r>
              <w:rPr>
                <w:rFonts w:ascii="Times New Roman" w:hAnsi="Times New Roman" w:cs="Times New Roman"/>
                <w:b/>
              </w:rPr>
              <w:t xml:space="preserve"> 05.005</w:t>
            </w:r>
            <w:r w:rsidRPr="00C17790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054265" w:rsidRPr="00C17790" w:rsidRDefault="00054265" w:rsidP="0005426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/02.6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54265" w:rsidRDefault="00054265" w:rsidP="0005426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54265" w:rsidRPr="00C17790" w:rsidRDefault="00054265" w:rsidP="00054265">
            <w:pPr>
              <w:jc w:val="both"/>
              <w:rPr>
                <w:rFonts w:ascii="Times New Roman" w:hAnsi="Times New Roman" w:cs="Times New Roman"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/03.6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Pr="00614D1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F66FB" w:rsidRDefault="00DF66FB" w:rsidP="00054265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функции органов и систем организма человека, особенности их проявления в покое и при мышечной работе;</w:t>
            </w:r>
          </w:p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DF66FB" w:rsidRDefault="00DF66FB" w:rsidP="00054265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определять функциональное состояние занимающихся в различные периоды возрастного развития;</w:t>
            </w:r>
          </w:p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DF66FB" w:rsidRPr="00614D11" w:rsidRDefault="00DF66FB" w:rsidP="00054265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>навыками оценки состояния различных функциональных систем организма человека.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5169A8" w:rsidRDefault="00DF66FB" w:rsidP="00054265">
            <w:pPr>
              <w:pStyle w:val="a3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Планирует содержание занятий с учетом знания особенностей функционирования органов и систем организма человека в покое и при мышечной работе</w:t>
            </w:r>
          </w:p>
        </w:tc>
      </w:tr>
      <w:tr w:rsidR="00DF66FB" w:rsidRPr="005169A8" w:rsidTr="0005426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ind w:left="39"/>
              <w:jc w:val="both"/>
              <w:rPr>
                <w:rFonts w:ascii="Times New Roman" w:hAnsi="Times New Roman" w:cs="Times New Roman"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</w:rPr>
              <w:lastRenderedPageBreak/>
              <w:t>ОПК-9</w:t>
            </w:r>
            <w:r w:rsidRPr="00614D11">
              <w:rPr>
                <w:rFonts w:ascii="Times New Roman" w:hAnsi="Times New Roman" w:cs="Times New Roman"/>
                <w:spacing w:val="-1"/>
              </w:rPr>
              <w:t>. Способен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осуществлять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контроль</w:t>
            </w:r>
            <w:r w:rsidRPr="00614D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с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использованием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614D11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измерения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оценки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физического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развития,</w:t>
            </w:r>
            <w:r w:rsidRPr="00614D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технической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физической</w:t>
            </w:r>
            <w:r w:rsidRPr="00614D11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подготовленности,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психического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состояния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занимающихся</w:t>
            </w:r>
          </w:p>
          <w:p w:rsidR="00DF66FB" w:rsidRPr="005169A8" w:rsidRDefault="00DF66FB" w:rsidP="00054265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5169A8" w:rsidRDefault="00DF66FB" w:rsidP="00054265">
            <w:pPr>
              <w:rPr>
                <w:rFonts w:ascii="Times New Roman" w:hAnsi="Times New Roman" w:cs="Times New Roman"/>
                <w:b/>
              </w:rPr>
            </w:pPr>
            <w:r w:rsidRPr="005169A8">
              <w:rPr>
                <w:rFonts w:ascii="Times New Roman" w:hAnsi="Times New Roman" w:cs="Times New Roman"/>
                <w:b/>
              </w:rPr>
              <w:t>05.005 «Специалист по инструкторской и методической работе в области физической культуры и спорта»</w:t>
            </w:r>
          </w:p>
          <w:p w:rsidR="00DF66FB" w:rsidRPr="00185078" w:rsidRDefault="00DF66FB" w:rsidP="00054265">
            <w:pPr>
              <w:pStyle w:val="1"/>
              <w:outlineLvl w:val="0"/>
              <w:rPr>
                <w:i w:val="0"/>
              </w:rPr>
            </w:pPr>
            <w:r w:rsidRPr="00185078">
              <w:rPr>
                <w:b/>
                <w:i w:val="0"/>
                <w:lang w:val="en-US"/>
              </w:rPr>
              <w:t>F</w:t>
            </w:r>
            <w:r w:rsidRPr="00185078">
              <w:rPr>
                <w:i w:val="0"/>
              </w:rPr>
              <w:t>: Организационно-методическое обеспечение 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C17790" w:rsidRDefault="00DF66FB" w:rsidP="000542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790">
              <w:rPr>
                <w:rFonts w:ascii="Times New Roman" w:hAnsi="Times New Roman" w:cs="Times New Roman"/>
                <w:b/>
              </w:rPr>
              <w:t>СИМР</w:t>
            </w:r>
            <w:r>
              <w:rPr>
                <w:rFonts w:ascii="Times New Roman" w:hAnsi="Times New Roman" w:cs="Times New Roman"/>
                <w:b/>
              </w:rPr>
              <w:t xml:space="preserve"> 05.005</w:t>
            </w:r>
            <w:r w:rsidRPr="00C17790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DF66FB" w:rsidRPr="00C17790" w:rsidRDefault="00DF66FB" w:rsidP="0005426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/02.6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66FB" w:rsidRDefault="00DF66FB" w:rsidP="0005426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F66FB" w:rsidRPr="00C17790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/03.6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DF66FB" w:rsidRPr="005169A8" w:rsidRDefault="00DF66FB" w:rsidP="000542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ab/>
            </w:r>
          </w:p>
          <w:p w:rsidR="00DF66FB" w:rsidRDefault="00DF66FB" w:rsidP="00054265">
            <w:pPr>
              <w:ind w:right="19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методы физиологического контроля состояния занимающихся;</w:t>
            </w:r>
          </w:p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DF66FB" w:rsidRDefault="00DF66FB" w:rsidP="00054265">
            <w:pPr>
              <w:ind w:right="19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использовать методы физиологического контроля в профессиональной деятельности;</w:t>
            </w:r>
          </w:p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DF66FB" w:rsidRPr="00614D11" w:rsidRDefault="00DF66FB" w:rsidP="00054265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spacing w:val="-1"/>
              </w:rPr>
              <w:t>применения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базовых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614D1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методик физиологического контроля 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занимающихся физической культурой и спортом.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F87481" w:rsidRDefault="00DF66FB" w:rsidP="00054265">
            <w:pPr>
              <w:pStyle w:val="a3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87481">
              <w:rPr>
                <w:rFonts w:ascii="Times New Roman" w:hAnsi="Times New Roman" w:cs="Times New Roman"/>
                <w:spacing w:val="-1"/>
                <w:lang w:eastAsia="en-US"/>
              </w:rPr>
              <w:t>Осуществляет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планирование, методическое сопровождение и</w:t>
            </w:r>
            <w:r w:rsidRPr="00F87481">
              <w:rPr>
                <w:rFonts w:ascii="Times New Roman" w:hAnsi="Times New Roman" w:cs="Times New Roman"/>
                <w:spacing w:val="-1"/>
                <w:lang w:eastAsia="en-US"/>
              </w:rPr>
              <w:t xml:space="preserve"> контроль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состояния занимающихся физической культурой и спортом на разных этапах их подготовки </w:t>
            </w:r>
          </w:p>
        </w:tc>
      </w:tr>
    </w:tbl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C54AF9" w:rsidRPr="00DF66FB" w:rsidRDefault="00C54AF9" w:rsidP="00DF66FB">
      <w:pPr>
        <w:rPr>
          <w:rFonts w:ascii="Times New Roman" w:hAnsi="Times New Roman" w:cs="Times New Roman"/>
        </w:rPr>
      </w:pPr>
    </w:p>
    <w:sectPr w:rsidR="00C54AF9" w:rsidRPr="00DF66FB" w:rsidSect="000542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27B"/>
    <w:multiLevelType w:val="hybridMultilevel"/>
    <w:tmpl w:val="41862C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B64D2"/>
    <w:multiLevelType w:val="hybridMultilevel"/>
    <w:tmpl w:val="8542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905A0"/>
    <w:multiLevelType w:val="singleLevel"/>
    <w:tmpl w:val="066CC98E"/>
    <w:lvl w:ilvl="0">
      <w:start w:val="1"/>
      <w:numFmt w:val="decimal"/>
      <w:lvlText w:val="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2CB4515"/>
    <w:multiLevelType w:val="hybridMultilevel"/>
    <w:tmpl w:val="C598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E2A9C"/>
    <w:multiLevelType w:val="hybridMultilevel"/>
    <w:tmpl w:val="5234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61908"/>
    <w:multiLevelType w:val="hybridMultilevel"/>
    <w:tmpl w:val="F344354E"/>
    <w:lvl w:ilvl="0" w:tplc="D52EE0A0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0BB9"/>
    <w:multiLevelType w:val="hybridMultilevel"/>
    <w:tmpl w:val="D1482C7E"/>
    <w:lvl w:ilvl="0" w:tplc="8932AB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084F61EC"/>
    <w:multiLevelType w:val="hybridMultilevel"/>
    <w:tmpl w:val="6156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078D0"/>
    <w:multiLevelType w:val="hybridMultilevel"/>
    <w:tmpl w:val="1BF0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BF7C8C"/>
    <w:multiLevelType w:val="hybridMultilevel"/>
    <w:tmpl w:val="BC14EF34"/>
    <w:lvl w:ilvl="0" w:tplc="3F0AC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C13221"/>
    <w:multiLevelType w:val="hybridMultilevel"/>
    <w:tmpl w:val="D806E98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04510"/>
    <w:multiLevelType w:val="hybridMultilevel"/>
    <w:tmpl w:val="E79E5672"/>
    <w:lvl w:ilvl="0" w:tplc="DE144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B724C"/>
    <w:multiLevelType w:val="hybridMultilevel"/>
    <w:tmpl w:val="2EE0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E158A4"/>
    <w:multiLevelType w:val="hybridMultilevel"/>
    <w:tmpl w:val="A802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72A9F"/>
    <w:multiLevelType w:val="singleLevel"/>
    <w:tmpl w:val="EBE8E584"/>
    <w:lvl w:ilvl="0">
      <w:start w:val="1"/>
      <w:numFmt w:val="decimal"/>
      <w:lvlText w:val="%1."/>
      <w:legacy w:legacy="1" w:legacySpace="0" w:legacyIndent="42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1FF068E"/>
    <w:multiLevelType w:val="hybridMultilevel"/>
    <w:tmpl w:val="2D940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AF4A00"/>
    <w:multiLevelType w:val="hybridMultilevel"/>
    <w:tmpl w:val="F58477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9407E3"/>
    <w:multiLevelType w:val="hybridMultilevel"/>
    <w:tmpl w:val="8814F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67D0B"/>
    <w:multiLevelType w:val="hybridMultilevel"/>
    <w:tmpl w:val="45DC7A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9C4672"/>
    <w:multiLevelType w:val="hybridMultilevel"/>
    <w:tmpl w:val="32EC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EA7F61"/>
    <w:multiLevelType w:val="hybridMultilevel"/>
    <w:tmpl w:val="898E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434750"/>
    <w:multiLevelType w:val="hybridMultilevel"/>
    <w:tmpl w:val="282A394A"/>
    <w:lvl w:ilvl="0" w:tplc="566E0ED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DEF02C5"/>
    <w:multiLevelType w:val="hybridMultilevel"/>
    <w:tmpl w:val="4936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24DF4"/>
    <w:multiLevelType w:val="hybridMultilevel"/>
    <w:tmpl w:val="A7A2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135B39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297458B"/>
    <w:multiLevelType w:val="hybridMultilevel"/>
    <w:tmpl w:val="39FCF3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F5530D"/>
    <w:multiLevelType w:val="hybridMultilevel"/>
    <w:tmpl w:val="609E0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56D7053"/>
    <w:multiLevelType w:val="hybridMultilevel"/>
    <w:tmpl w:val="D8642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7E64F7E"/>
    <w:multiLevelType w:val="hybridMultilevel"/>
    <w:tmpl w:val="0584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BFA5605"/>
    <w:multiLevelType w:val="hybridMultilevel"/>
    <w:tmpl w:val="D856F71A"/>
    <w:lvl w:ilvl="0" w:tplc="0414CBC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2E03EB"/>
    <w:multiLevelType w:val="hybridMultilevel"/>
    <w:tmpl w:val="1BD4D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C0E36"/>
    <w:multiLevelType w:val="hybridMultilevel"/>
    <w:tmpl w:val="E884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31914E84"/>
    <w:multiLevelType w:val="hybridMultilevel"/>
    <w:tmpl w:val="3A2C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495B06"/>
    <w:multiLevelType w:val="multilevel"/>
    <w:tmpl w:val="E33AC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8" w15:restartNumberingAfterBreak="0">
    <w:nsid w:val="327F01E7"/>
    <w:multiLevelType w:val="multilevel"/>
    <w:tmpl w:val="871A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6DC5FA5"/>
    <w:multiLevelType w:val="hybridMultilevel"/>
    <w:tmpl w:val="049660FA"/>
    <w:lvl w:ilvl="0" w:tplc="0F12A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80F5197"/>
    <w:multiLevelType w:val="hybridMultilevel"/>
    <w:tmpl w:val="DE54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F40689"/>
    <w:multiLevelType w:val="hybridMultilevel"/>
    <w:tmpl w:val="F45617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A51153"/>
    <w:multiLevelType w:val="hybridMultilevel"/>
    <w:tmpl w:val="9230BC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F21081"/>
    <w:multiLevelType w:val="hybridMultilevel"/>
    <w:tmpl w:val="DDA6D81C"/>
    <w:lvl w:ilvl="0" w:tplc="098801B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E727DA"/>
    <w:multiLevelType w:val="hybridMultilevel"/>
    <w:tmpl w:val="87C2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663F5"/>
    <w:multiLevelType w:val="hybridMultilevel"/>
    <w:tmpl w:val="E1F2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7A35B0"/>
    <w:multiLevelType w:val="hybridMultilevel"/>
    <w:tmpl w:val="59DA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9BC7E15"/>
    <w:multiLevelType w:val="multilevel"/>
    <w:tmpl w:val="882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B9854B4"/>
    <w:multiLevelType w:val="hybridMultilevel"/>
    <w:tmpl w:val="151C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DE63F07"/>
    <w:multiLevelType w:val="singleLevel"/>
    <w:tmpl w:val="660440B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51451C46"/>
    <w:multiLevelType w:val="hybridMultilevel"/>
    <w:tmpl w:val="C94866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72164682">
      <w:start w:val="1"/>
      <w:numFmt w:val="decimal"/>
      <w:lvlText w:val="%2."/>
      <w:lvlJc w:val="left"/>
      <w:pPr>
        <w:tabs>
          <w:tab w:val="num" w:pos="2805"/>
        </w:tabs>
        <w:ind w:left="2805" w:hanging="1005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2890A37"/>
    <w:multiLevelType w:val="hybridMultilevel"/>
    <w:tmpl w:val="97668CFC"/>
    <w:lvl w:ilvl="0" w:tplc="107A7478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24049F"/>
    <w:multiLevelType w:val="hybridMultilevel"/>
    <w:tmpl w:val="884A1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58C281D"/>
    <w:multiLevelType w:val="hybridMultilevel"/>
    <w:tmpl w:val="988E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D43182"/>
    <w:multiLevelType w:val="hybridMultilevel"/>
    <w:tmpl w:val="1368E6C2"/>
    <w:lvl w:ilvl="0" w:tplc="09DCBB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80630A1"/>
    <w:multiLevelType w:val="hybridMultilevel"/>
    <w:tmpl w:val="35D2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687BC6"/>
    <w:multiLevelType w:val="singleLevel"/>
    <w:tmpl w:val="EE3ADC9A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5E7623D6"/>
    <w:multiLevelType w:val="hybridMultilevel"/>
    <w:tmpl w:val="2048EDF4"/>
    <w:lvl w:ilvl="0" w:tplc="522A7BA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0" w15:restartNumberingAfterBreak="0">
    <w:nsid w:val="603653ED"/>
    <w:multiLevelType w:val="singleLevel"/>
    <w:tmpl w:val="71F65EC8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60C5323E"/>
    <w:multiLevelType w:val="hybridMultilevel"/>
    <w:tmpl w:val="662ABABC"/>
    <w:lvl w:ilvl="0" w:tplc="8DD0FFDC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62" w15:restartNumberingAfterBreak="0">
    <w:nsid w:val="620B0D82"/>
    <w:multiLevelType w:val="hybridMultilevel"/>
    <w:tmpl w:val="EE82B3EA"/>
    <w:lvl w:ilvl="0" w:tplc="94E0FFC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4810D2"/>
    <w:multiLevelType w:val="hybridMultilevel"/>
    <w:tmpl w:val="1330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A03950"/>
    <w:multiLevelType w:val="singleLevel"/>
    <w:tmpl w:val="074AF75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66510E88"/>
    <w:multiLevelType w:val="multilevel"/>
    <w:tmpl w:val="8E4A2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66" w15:restartNumberingAfterBreak="0">
    <w:nsid w:val="66F22B89"/>
    <w:multiLevelType w:val="hybridMultilevel"/>
    <w:tmpl w:val="89A6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592D6C"/>
    <w:multiLevelType w:val="hybridMultilevel"/>
    <w:tmpl w:val="5E30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45739B"/>
    <w:multiLevelType w:val="hybridMultilevel"/>
    <w:tmpl w:val="275C5FDE"/>
    <w:lvl w:ilvl="0" w:tplc="7EFE3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70C46038"/>
    <w:multiLevelType w:val="hybridMultilevel"/>
    <w:tmpl w:val="053415EA"/>
    <w:lvl w:ilvl="0" w:tplc="EB5E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2CA72FF"/>
    <w:multiLevelType w:val="hybridMultilevel"/>
    <w:tmpl w:val="7B2A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2D22806"/>
    <w:multiLevelType w:val="singleLevel"/>
    <w:tmpl w:val="B29ECB50"/>
    <w:lvl w:ilvl="0">
      <w:start w:val="1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72" w15:restartNumberingAfterBreak="0">
    <w:nsid w:val="73A60A0E"/>
    <w:multiLevelType w:val="hybridMultilevel"/>
    <w:tmpl w:val="DD5E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6A6904"/>
    <w:multiLevelType w:val="hybridMultilevel"/>
    <w:tmpl w:val="06A8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665556A"/>
    <w:multiLevelType w:val="hybridMultilevel"/>
    <w:tmpl w:val="0C2A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1C2490"/>
    <w:multiLevelType w:val="hybridMultilevel"/>
    <w:tmpl w:val="9D4CDB6E"/>
    <w:lvl w:ilvl="0" w:tplc="3F0401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 w15:restartNumberingAfterBreak="0">
    <w:nsid w:val="78A820B7"/>
    <w:multiLevelType w:val="hybridMultilevel"/>
    <w:tmpl w:val="97201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D66E78"/>
    <w:multiLevelType w:val="singleLevel"/>
    <w:tmpl w:val="AF5C0E60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78" w15:restartNumberingAfterBreak="0">
    <w:nsid w:val="7E247237"/>
    <w:multiLevelType w:val="hybridMultilevel"/>
    <w:tmpl w:val="DB18B038"/>
    <w:lvl w:ilvl="0" w:tplc="297A70E8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B94CB4"/>
    <w:multiLevelType w:val="hybridMultilevel"/>
    <w:tmpl w:val="C604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C77272"/>
    <w:multiLevelType w:val="hybridMultilevel"/>
    <w:tmpl w:val="360AB06C"/>
    <w:lvl w:ilvl="0" w:tplc="1F9289EA">
      <w:start w:val="9"/>
      <w:numFmt w:val="decimal"/>
      <w:lvlText w:val="%1."/>
      <w:lvlJc w:val="left"/>
      <w:pPr>
        <w:ind w:left="720" w:hanging="360"/>
      </w:pPr>
      <w:rPr>
        <w:rFonts w:hint="default"/>
        <w:w w:val="10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4"/>
  </w:num>
  <w:num w:numId="3">
    <w:abstractNumId w:val="35"/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9"/>
  </w:num>
  <w:num w:numId="7">
    <w:abstractNumId w:val="12"/>
  </w:num>
  <w:num w:numId="8">
    <w:abstractNumId w:val="45"/>
  </w:num>
  <w:num w:numId="9">
    <w:abstractNumId w:val="67"/>
  </w:num>
  <w:num w:numId="10">
    <w:abstractNumId w:val="23"/>
  </w:num>
  <w:num w:numId="11">
    <w:abstractNumId w:val="32"/>
  </w:num>
  <w:num w:numId="12">
    <w:abstractNumId w:val="66"/>
  </w:num>
  <w:num w:numId="13">
    <w:abstractNumId w:val="15"/>
  </w:num>
  <w:num w:numId="14">
    <w:abstractNumId w:val="75"/>
  </w:num>
  <w:num w:numId="15">
    <w:abstractNumId w:val="39"/>
  </w:num>
  <w:num w:numId="16">
    <w:abstractNumId w:val="40"/>
  </w:num>
  <w:num w:numId="17">
    <w:abstractNumId w:val="68"/>
  </w:num>
  <w:num w:numId="18">
    <w:abstractNumId w:val="3"/>
  </w:num>
  <w:num w:numId="1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  <w:lvlOverride w:ilvl="0">
      <w:startOverride w:val="1"/>
    </w:lvlOverride>
  </w:num>
  <w:num w:numId="23">
    <w:abstractNumId w:val="51"/>
    <w:lvlOverride w:ilvl="0">
      <w:startOverride w:val="3"/>
    </w:lvlOverride>
  </w:num>
  <w:num w:numId="24">
    <w:abstractNumId w:val="77"/>
    <w:lvlOverride w:ilvl="0">
      <w:startOverride w:val="1"/>
    </w:lvlOverride>
  </w:num>
  <w:num w:numId="2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8"/>
  </w:num>
  <w:num w:numId="29">
    <w:abstractNumId w:val="55"/>
  </w:num>
  <w:num w:numId="30">
    <w:abstractNumId w:val="62"/>
  </w:num>
  <w:num w:numId="31">
    <w:abstractNumId w:val="69"/>
  </w:num>
  <w:num w:numId="32">
    <w:abstractNumId w:val="20"/>
  </w:num>
  <w:num w:numId="33">
    <w:abstractNumId w:val="18"/>
  </w:num>
  <w:num w:numId="34">
    <w:abstractNumId w:val="24"/>
  </w:num>
  <w:num w:numId="35">
    <w:abstractNumId w:val="10"/>
  </w:num>
  <w:num w:numId="36">
    <w:abstractNumId w:val="57"/>
  </w:num>
  <w:num w:numId="37">
    <w:abstractNumId w:val="36"/>
  </w:num>
  <w:num w:numId="38">
    <w:abstractNumId w:val="37"/>
  </w:num>
  <w:num w:numId="39">
    <w:abstractNumId w:val="79"/>
  </w:num>
  <w:num w:numId="40">
    <w:abstractNumId w:val="63"/>
  </w:num>
  <w:num w:numId="41">
    <w:abstractNumId w:val="14"/>
  </w:num>
  <w:num w:numId="42">
    <w:abstractNumId w:val="13"/>
  </w:num>
  <w:num w:numId="43">
    <w:abstractNumId w:val="76"/>
  </w:num>
  <w:num w:numId="44">
    <w:abstractNumId w:val="49"/>
  </w:num>
  <w:num w:numId="45">
    <w:abstractNumId w:val="33"/>
  </w:num>
  <w:num w:numId="46">
    <w:abstractNumId w:val="4"/>
  </w:num>
  <w:num w:numId="47">
    <w:abstractNumId w:val="48"/>
  </w:num>
  <w:num w:numId="48">
    <w:abstractNumId w:val="46"/>
  </w:num>
  <w:num w:numId="49">
    <w:abstractNumId w:val="26"/>
  </w:num>
  <w:num w:numId="50">
    <w:abstractNumId w:val="74"/>
  </w:num>
  <w:num w:numId="51">
    <w:abstractNumId w:val="42"/>
  </w:num>
  <w:num w:numId="52">
    <w:abstractNumId w:val="43"/>
  </w:num>
  <w:num w:numId="53">
    <w:abstractNumId w:val="0"/>
  </w:num>
  <w:num w:numId="54">
    <w:abstractNumId w:val="5"/>
  </w:num>
  <w:num w:numId="55">
    <w:abstractNumId w:val="41"/>
  </w:num>
  <w:num w:numId="56">
    <w:abstractNumId w:val="72"/>
  </w:num>
  <w:num w:numId="57">
    <w:abstractNumId w:val="78"/>
  </w:num>
  <w:num w:numId="58">
    <w:abstractNumId w:val="11"/>
  </w:num>
  <w:num w:numId="59">
    <w:abstractNumId w:val="80"/>
  </w:num>
  <w:num w:numId="60">
    <w:abstractNumId w:val="6"/>
  </w:num>
  <w:num w:numId="61">
    <w:abstractNumId w:val="21"/>
  </w:num>
  <w:num w:numId="62">
    <w:abstractNumId w:val="17"/>
  </w:num>
  <w:num w:numId="63">
    <w:abstractNumId w:val="65"/>
  </w:num>
  <w:num w:numId="64">
    <w:abstractNumId w:val="19"/>
  </w:num>
  <w:num w:numId="65">
    <w:abstractNumId w:val="44"/>
  </w:num>
  <w:num w:numId="66">
    <w:abstractNumId w:val="9"/>
  </w:num>
  <w:num w:numId="67">
    <w:abstractNumId w:val="1"/>
  </w:num>
  <w:num w:numId="68">
    <w:abstractNumId w:val="53"/>
  </w:num>
  <w:num w:numId="69">
    <w:abstractNumId w:val="71"/>
  </w:num>
  <w:num w:numId="70">
    <w:abstractNumId w:val="2"/>
  </w:num>
  <w:num w:numId="71">
    <w:abstractNumId w:val="2"/>
    <w:lvlOverride w:ilvl="0">
      <w:lvl w:ilvl="0">
        <w:start w:val="1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72">
    <w:abstractNumId w:val="58"/>
  </w:num>
  <w:num w:numId="73">
    <w:abstractNumId w:val="54"/>
  </w:num>
  <w:num w:numId="74">
    <w:abstractNumId w:val="60"/>
  </w:num>
  <w:num w:numId="75">
    <w:abstractNumId w:val="59"/>
  </w:num>
  <w:num w:numId="76">
    <w:abstractNumId w:val="61"/>
  </w:num>
  <w:num w:numId="77">
    <w:abstractNumId w:val="73"/>
  </w:num>
  <w:num w:numId="78">
    <w:abstractNumId w:val="28"/>
  </w:num>
  <w:num w:numId="7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15"/>
    <w:rsid w:val="00054265"/>
    <w:rsid w:val="00330935"/>
    <w:rsid w:val="00443CD3"/>
    <w:rsid w:val="00C54AF9"/>
    <w:rsid w:val="00DF66FB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9F8B6A"/>
  <w15:chartTrackingRefBased/>
  <w15:docId w15:val="{C71884DE-9054-4E0F-AB18-EB9C2C5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F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6FB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6FB"/>
    <w:pPr>
      <w:keepNext/>
      <w:widowControl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F66FB"/>
    <w:pPr>
      <w:keepNext/>
      <w:keepLines/>
      <w:widowControl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F66F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F66F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66F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66F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F66FB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DF66FB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DF66FB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DF66FB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a7">
    <w:name w:val="Гипертекстовая ссылка"/>
    <w:uiPriority w:val="99"/>
    <w:rsid w:val="00DF66FB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DF66FB"/>
    <w:pPr>
      <w:shd w:val="clear" w:color="auto" w:fill="FFFFFF"/>
      <w:spacing w:line="312" w:lineRule="exact"/>
    </w:pPr>
    <w:rPr>
      <w:rFonts w:cs="Times New Roman"/>
    </w:rPr>
  </w:style>
  <w:style w:type="character" w:customStyle="1" w:styleId="a9">
    <w:name w:val="Основной текст Знак"/>
    <w:basedOn w:val="a0"/>
    <w:uiPriority w:val="99"/>
    <w:rsid w:val="00DF66F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rsid w:val="00DF66FB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aa">
    <w:name w:val="Текст Знак"/>
    <w:link w:val="ab"/>
    <w:rsid w:val="00DF66FB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DF66FB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DF66FB"/>
    <w:rPr>
      <w:rFonts w:ascii="Consolas" w:eastAsia="Times New Roman" w:hAnsi="Consolas" w:cs="Courier New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DF66FB"/>
    <w:rPr>
      <w:rFonts w:ascii="Times New Roman" w:hAnsi="Times New Roman" w:cs="Times New Roman" w:hint="default"/>
      <w:color w:val="0066CC"/>
      <w:u w:val="single"/>
    </w:rPr>
  </w:style>
  <w:style w:type="paragraph" w:customStyle="1" w:styleId="ad">
    <w:name w:val="Информация об изменениях"/>
    <w:basedOn w:val="a"/>
    <w:next w:val="a"/>
    <w:uiPriority w:val="99"/>
    <w:rsid w:val="00DF66FB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Default">
    <w:name w:val="Default"/>
    <w:rsid w:val="00DF6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nhideWhenUsed/>
    <w:rsid w:val="00DF66FB"/>
    <w:pPr>
      <w:widowControl/>
    </w:pPr>
    <w:rPr>
      <w:rFonts w:ascii="Segoe UI" w:hAnsi="Segoe UI" w:cs="Segoe UI"/>
      <w:color w:val="auto"/>
      <w:sz w:val="18"/>
      <w:szCs w:val="18"/>
    </w:rPr>
  </w:style>
  <w:style w:type="character" w:customStyle="1" w:styleId="af">
    <w:name w:val="Текст выноски Знак"/>
    <w:basedOn w:val="a0"/>
    <w:link w:val="ae"/>
    <w:rsid w:val="00DF66FB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note text"/>
    <w:basedOn w:val="a"/>
    <w:link w:val="af1"/>
    <w:semiHidden/>
    <w:unhideWhenUsed/>
    <w:rsid w:val="00DF66F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DF6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nhideWhenUsed/>
    <w:rsid w:val="00DF66FB"/>
    <w:pPr>
      <w:widowControl/>
      <w:suppressAutoHyphens/>
      <w:ind w:left="900"/>
      <w:jc w:val="both"/>
    </w:pPr>
    <w:rPr>
      <w:rFonts w:ascii="Times New Roman" w:hAnsi="Times New Roman" w:cs="Times New Roman"/>
      <w:color w:val="auto"/>
      <w:sz w:val="28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DF66F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Обычный1"/>
    <w:rsid w:val="00DF66F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4">
    <w:name w:val="footnote reference"/>
    <w:semiHidden/>
    <w:unhideWhenUsed/>
    <w:rsid w:val="00DF66FB"/>
    <w:rPr>
      <w:vertAlign w:val="superscript"/>
    </w:rPr>
  </w:style>
  <w:style w:type="table" w:styleId="af5">
    <w:name w:val="Table Grid"/>
    <w:basedOn w:val="a1"/>
    <w:uiPriority w:val="59"/>
    <w:rsid w:val="00DF6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Для таблиц"/>
    <w:basedOn w:val="a"/>
    <w:rsid w:val="00DF66FB"/>
    <w:pPr>
      <w:widowControl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DF66FB"/>
  </w:style>
  <w:style w:type="character" w:customStyle="1" w:styleId="6">
    <w:name w:val="Основной текст (6)_"/>
    <w:basedOn w:val="a0"/>
    <w:link w:val="61"/>
    <w:uiPriority w:val="99"/>
    <w:rsid w:val="00DF66FB"/>
    <w:rPr>
      <w:rFonts w:ascii="Times New Roman" w:hAnsi="Times New Roman"/>
      <w:b/>
      <w:bCs/>
      <w:shd w:val="clear" w:color="auto" w:fill="FFFFFF"/>
    </w:rPr>
  </w:style>
  <w:style w:type="character" w:customStyle="1" w:styleId="617">
    <w:name w:val="Основной текст (6)17"/>
    <w:basedOn w:val="6"/>
    <w:uiPriority w:val="99"/>
    <w:rsid w:val="00DF66FB"/>
    <w:rPr>
      <w:rFonts w:ascii="Times New Roman" w:hAnsi="Times New Roman"/>
      <w:b/>
      <w:bCs/>
      <w:color w:val="3D3D3D"/>
      <w:shd w:val="clear" w:color="auto" w:fill="FFFFFF"/>
    </w:rPr>
  </w:style>
  <w:style w:type="character" w:customStyle="1" w:styleId="26">
    <w:name w:val="Основной текст (2)6"/>
    <w:basedOn w:val="a0"/>
    <w:uiPriority w:val="99"/>
    <w:rsid w:val="00DF66FB"/>
    <w:rPr>
      <w:rFonts w:ascii="Times New Roman" w:hAnsi="Times New Roman" w:cs="Times New Roman"/>
      <w:color w:val="3D3D3D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DF66FB"/>
    <w:pPr>
      <w:widowControl/>
      <w:shd w:val="clear" w:color="auto" w:fill="FFFFFF"/>
      <w:spacing w:line="240" w:lineRule="atLeast"/>
      <w:ind w:hanging="2180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10"/>
    <w:uiPriority w:val="99"/>
    <w:rsid w:val="00DF66FB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4100">
    <w:name w:val="Основной текст (4)10"/>
    <w:basedOn w:val="41"/>
    <w:uiPriority w:val="99"/>
    <w:rsid w:val="00DF66FB"/>
    <w:rPr>
      <w:rFonts w:ascii="Times New Roman" w:hAnsi="Times New Roman"/>
      <w:color w:val="3D3D3D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DF66FB"/>
    <w:pPr>
      <w:widowControl/>
      <w:shd w:val="clear" w:color="auto" w:fill="FFFFFF"/>
      <w:spacing w:after="420" w:line="216" w:lineRule="exact"/>
      <w:jc w:val="center"/>
    </w:pPr>
    <w:rPr>
      <w:rFonts w:ascii="Times New Roman" w:eastAsiaTheme="minorHAnsi" w:hAnsi="Times New Roman" w:cstheme="minorBidi"/>
      <w:color w:val="auto"/>
      <w:sz w:val="17"/>
      <w:szCs w:val="17"/>
      <w:lang w:eastAsia="en-US"/>
    </w:rPr>
  </w:style>
  <w:style w:type="character" w:customStyle="1" w:styleId="618">
    <w:name w:val="Основной текст (6)18"/>
    <w:basedOn w:val="6"/>
    <w:uiPriority w:val="99"/>
    <w:rsid w:val="00DF66FB"/>
    <w:rPr>
      <w:rFonts w:ascii="Times New Roman" w:hAnsi="Times New Roman" w:cs="Times New Roman"/>
      <w:b/>
      <w:bCs/>
      <w:color w:val="3D3D3D"/>
      <w:sz w:val="20"/>
      <w:szCs w:val="20"/>
      <w:shd w:val="clear" w:color="auto" w:fill="FFFFFF"/>
    </w:rPr>
  </w:style>
  <w:style w:type="paragraph" w:styleId="af7">
    <w:name w:val="Normal (Web)"/>
    <w:basedOn w:val="a"/>
    <w:link w:val="af8"/>
    <w:uiPriority w:val="99"/>
    <w:unhideWhenUsed/>
    <w:rsid w:val="00DF66F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9">
    <w:name w:val="Strong"/>
    <w:uiPriority w:val="22"/>
    <w:qFormat/>
    <w:rsid w:val="00DF66FB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DF66FB"/>
  </w:style>
  <w:style w:type="paragraph" w:styleId="afa">
    <w:name w:val="header"/>
    <w:basedOn w:val="a"/>
    <w:link w:val="afb"/>
    <w:uiPriority w:val="99"/>
    <w:rsid w:val="00DF66FB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DF6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rsid w:val="00DF66FB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d">
    <w:name w:val="Нижний колонтитул Знак"/>
    <w:basedOn w:val="a0"/>
    <w:link w:val="afc"/>
    <w:rsid w:val="00DF66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бычный (веб) Знак"/>
    <w:link w:val="af7"/>
    <w:uiPriority w:val="99"/>
    <w:locked/>
    <w:rsid w:val="00DF66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5293.html%20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s://minsport.gov.ru/" TargetMode="External"/><Relationship Id="rId7" Type="http://schemas.openxmlformats.org/officeDocument/2006/relationships/hyperlink" Target="http://www.iprbookshop.ru/49942.html%20" TargetMode="External"/><Relationship Id="rId12" Type="http://schemas.openxmlformats.org/officeDocument/2006/relationships/hyperlink" Target="https://elibrary.ru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://fcior.edu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20294.html%20" TargetMode="External"/><Relationship Id="rId11" Type="http://schemas.openxmlformats.org/officeDocument/2006/relationships/hyperlink" Target="http://lib.mgafk.ru" TargetMode="External"/><Relationship Id="rId24" Type="http://schemas.openxmlformats.org/officeDocument/2006/relationships/hyperlink" Target="http://www.kardi.ru/ru/index/News?&amp;ViewType=view&amp;Id=85" TargetMode="External"/><Relationship Id="rId5" Type="http://schemas.openxmlformats.org/officeDocument/2006/relationships/hyperlink" Target="http://www.iprbookshop.ru/74306.html%20" TargetMode="External"/><Relationship Id="rId15" Type="http://schemas.openxmlformats.org/officeDocument/2006/relationships/hyperlink" Target="https://lib.rucont.ru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6.jpeg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www.iprbookshop.ru/68501.html%20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image" Target="media/image1.jpeg"/><Relationship Id="rId27" Type="http://schemas.openxmlformats.org/officeDocument/2006/relationships/image" Target="media/image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98</Pages>
  <Words>26370</Words>
  <Characters>150315</Characters>
  <Application>Microsoft Office Word</Application>
  <DocSecurity>0</DocSecurity>
  <Lines>1252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2023-01-29T17:56:00Z</dcterms:created>
  <dcterms:modified xsi:type="dcterms:W3CDTF">2023-01-29T18:24:00Z</dcterms:modified>
</cp:coreProperties>
</file>