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78" w:rsidRPr="00785A20" w:rsidRDefault="006E0378" w:rsidP="006E0378">
      <w:pPr>
        <w:widowControl w:val="0"/>
        <w:jc w:val="center"/>
        <w:rPr>
          <w:rFonts w:cs="Tahoma"/>
          <w:color w:val="000000"/>
          <w:sz w:val="24"/>
          <w:szCs w:val="24"/>
        </w:rPr>
      </w:pPr>
      <w:r w:rsidRPr="00785A20">
        <w:rPr>
          <w:rFonts w:cs="Tahoma"/>
          <w:color w:val="000000"/>
          <w:sz w:val="24"/>
          <w:szCs w:val="24"/>
        </w:rPr>
        <w:t>Министерство спорта Российской Федерации</w:t>
      </w:r>
    </w:p>
    <w:p w:rsidR="006E0378" w:rsidRPr="00785A20" w:rsidRDefault="006E0378" w:rsidP="006E0378">
      <w:pPr>
        <w:widowControl w:val="0"/>
        <w:jc w:val="center"/>
        <w:rPr>
          <w:rFonts w:cs="Tahoma"/>
          <w:b/>
          <w:color w:val="000000"/>
          <w:sz w:val="24"/>
          <w:szCs w:val="24"/>
        </w:rPr>
      </w:pPr>
    </w:p>
    <w:p w:rsidR="006E0378" w:rsidRPr="00785A20" w:rsidRDefault="006E0378" w:rsidP="006E0378">
      <w:pPr>
        <w:widowControl w:val="0"/>
        <w:jc w:val="center"/>
        <w:rPr>
          <w:rFonts w:cs="Tahoma"/>
          <w:color w:val="000000"/>
          <w:sz w:val="24"/>
          <w:szCs w:val="24"/>
        </w:rPr>
      </w:pPr>
      <w:r w:rsidRPr="00785A20">
        <w:rPr>
          <w:rFonts w:cs="Tahoma"/>
          <w:color w:val="000000"/>
          <w:sz w:val="24"/>
          <w:szCs w:val="24"/>
        </w:rPr>
        <w:t>Федеральное государственное бюджетное образовательное учреждение</w:t>
      </w:r>
    </w:p>
    <w:p w:rsidR="006E0378" w:rsidRPr="00785A20" w:rsidRDefault="006E0378" w:rsidP="006E0378">
      <w:pPr>
        <w:widowControl w:val="0"/>
        <w:jc w:val="center"/>
        <w:rPr>
          <w:rFonts w:cs="Tahoma"/>
          <w:color w:val="000000"/>
          <w:sz w:val="24"/>
          <w:szCs w:val="24"/>
        </w:rPr>
      </w:pPr>
      <w:r w:rsidRPr="00785A20">
        <w:rPr>
          <w:rFonts w:cs="Tahoma"/>
          <w:color w:val="000000"/>
          <w:sz w:val="24"/>
          <w:szCs w:val="24"/>
        </w:rPr>
        <w:t>высшего образования</w:t>
      </w:r>
    </w:p>
    <w:p w:rsidR="00E125A0" w:rsidRPr="00785A20" w:rsidRDefault="006E0378" w:rsidP="006E0378">
      <w:pPr>
        <w:widowControl w:val="0"/>
        <w:jc w:val="center"/>
        <w:rPr>
          <w:rFonts w:cs="Tahoma"/>
          <w:color w:val="000000"/>
          <w:sz w:val="24"/>
          <w:szCs w:val="24"/>
        </w:rPr>
      </w:pPr>
      <w:r w:rsidRPr="00785A20">
        <w:rPr>
          <w:rFonts w:cs="Tahoma"/>
          <w:color w:val="000000"/>
          <w:sz w:val="24"/>
          <w:szCs w:val="24"/>
        </w:rPr>
        <w:t>«Московская государственная академия физической культуры»</w:t>
      </w:r>
    </w:p>
    <w:p w:rsidR="00E125A0" w:rsidRPr="00785A20" w:rsidRDefault="00E125A0" w:rsidP="00E125A0">
      <w:pPr>
        <w:widowControl w:val="0"/>
        <w:jc w:val="center"/>
        <w:rPr>
          <w:rFonts w:cs="Tahoma"/>
          <w:color w:val="000000"/>
          <w:sz w:val="24"/>
          <w:szCs w:val="24"/>
        </w:rPr>
      </w:pPr>
    </w:p>
    <w:p w:rsidR="00E125A0" w:rsidRPr="00785A20" w:rsidRDefault="00F57D8D" w:rsidP="00E125A0">
      <w:pPr>
        <w:widowControl w:val="0"/>
        <w:jc w:val="center"/>
        <w:rPr>
          <w:rFonts w:cs="Tahoma"/>
          <w:color w:val="000000"/>
          <w:sz w:val="24"/>
          <w:szCs w:val="24"/>
        </w:rPr>
      </w:pPr>
      <w:r w:rsidRPr="00785A20">
        <w:rPr>
          <w:rFonts w:cs="Tahoma"/>
          <w:color w:val="000000"/>
          <w:sz w:val="24"/>
          <w:szCs w:val="24"/>
        </w:rPr>
        <w:t>Кафедра управления, экономики и истории физической культуры</w:t>
      </w:r>
    </w:p>
    <w:p w:rsidR="00E125A0" w:rsidRPr="00785A20" w:rsidRDefault="00E125A0" w:rsidP="00AD30C2">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E125A0" w:rsidRPr="00785A20" w:rsidTr="005D4692">
        <w:tc>
          <w:tcPr>
            <w:tcW w:w="4617" w:type="dxa"/>
            <w:hideMark/>
          </w:tcPr>
          <w:p w:rsidR="00E125A0" w:rsidRPr="00785A20" w:rsidRDefault="00E125A0" w:rsidP="005D4692">
            <w:pPr>
              <w:widowControl w:val="0"/>
              <w:jc w:val="center"/>
              <w:rPr>
                <w:rFonts w:cs="Tahoma"/>
                <w:color w:val="000000"/>
                <w:sz w:val="24"/>
                <w:szCs w:val="24"/>
              </w:rPr>
            </w:pPr>
          </w:p>
        </w:tc>
        <w:tc>
          <w:tcPr>
            <w:tcW w:w="4454" w:type="dxa"/>
            <w:hideMark/>
          </w:tcPr>
          <w:p w:rsidR="005A566F" w:rsidRPr="003873C7" w:rsidRDefault="005A566F" w:rsidP="005A566F">
            <w:pPr>
              <w:widowControl w:val="0"/>
              <w:jc w:val="center"/>
              <w:rPr>
                <w:sz w:val="24"/>
                <w:szCs w:val="24"/>
              </w:rPr>
            </w:pPr>
            <w:r w:rsidRPr="003873C7">
              <w:rPr>
                <w:sz w:val="24"/>
                <w:szCs w:val="24"/>
              </w:rPr>
              <w:t>УТВЕРЖДЕНО</w:t>
            </w:r>
          </w:p>
          <w:p w:rsidR="005A566F" w:rsidRPr="003873C7" w:rsidRDefault="005A566F" w:rsidP="005A566F">
            <w:pPr>
              <w:widowControl w:val="0"/>
              <w:jc w:val="center"/>
              <w:rPr>
                <w:sz w:val="24"/>
                <w:szCs w:val="24"/>
              </w:rPr>
            </w:pPr>
            <w:r w:rsidRPr="003873C7">
              <w:rPr>
                <w:sz w:val="24"/>
                <w:szCs w:val="24"/>
              </w:rPr>
              <w:t>Председатель УМК,</w:t>
            </w:r>
          </w:p>
          <w:p w:rsidR="005A566F" w:rsidRPr="003873C7" w:rsidRDefault="005A566F" w:rsidP="005A566F">
            <w:pPr>
              <w:widowControl w:val="0"/>
              <w:jc w:val="center"/>
              <w:rPr>
                <w:sz w:val="24"/>
                <w:szCs w:val="24"/>
              </w:rPr>
            </w:pPr>
            <w:r w:rsidRPr="003873C7">
              <w:rPr>
                <w:sz w:val="24"/>
                <w:szCs w:val="24"/>
              </w:rPr>
              <w:t>и.о. проректора по учебной работе</w:t>
            </w:r>
          </w:p>
          <w:p w:rsidR="005A566F" w:rsidRPr="003873C7" w:rsidRDefault="005A566F" w:rsidP="005A566F">
            <w:pPr>
              <w:widowControl w:val="0"/>
              <w:jc w:val="center"/>
              <w:rPr>
                <w:sz w:val="24"/>
                <w:szCs w:val="24"/>
              </w:rPr>
            </w:pPr>
            <w:r w:rsidRPr="003873C7">
              <w:rPr>
                <w:sz w:val="24"/>
                <w:szCs w:val="24"/>
              </w:rPr>
              <w:t>канд. пед. наук. А.С. Солнцева</w:t>
            </w:r>
          </w:p>
          <w:p w:rsidR="005A566F" w:rsidRPr="003873C7" w:rsidRDefault="005A566F" w:rsidP="005A566F">
            <w:pPr>
              <w:widowControl w:val="0"/>
              <w:jc w:val="center"/>
              <w:rPr>
                <w:sz w:val="24"/>
                <w:szCs w:val="24"/>
              </w:rPr>
            </w:pPr>
            <w:r w:rsidRPr="003873C7">
              <w:rPr>
                <w:sz w:val="24"/>
                <w:szCs w:val="24"/>
              </w:rPr>
              <w:t>______________________________</w:t>
            </w:r>
          </w:p>
          <w:p w:rsidR="00E125A0" w:rsidRPr="00785A20" w:rsidRDefault="005A566F" w:rsidP="005A566F">
            <w:pPr>
              <w:widowControl w:val="0"/>
              <w:jc w:val="center"/>
              <w:rPr>
                <w:rFonts w:cs="Tahoma"/>
                <w:color w:val="000000"/>
                <w:sz w:val="24"/>
                <w:szCs w:val="24"/>
              </w:rPr>
            </w:pPr>
            <w:r w:rsidRPr="003873C7">
              <w:rPr>
                <w:sz w:val="24"/>
                <w:szCs w:val="24"/>
              </w:rPr>
              <w:t>«21» июня 2022 г.</w:t>
            </w:r>
            <w:r w:rsidR="00E125A0" w:rsidRPr="00785A20">
              <w:rPr>
                <w:rFonts w:cs="Tahoma"/>
                <w:color w:val="000000"/>
                <w:sz w:val="24"/>
                <w:szCs w:val="24"/>
              </w:rPr>
              <w:t xml:space="preserve"> </w:t>
            </w:r>
          </w:p>
        </w:tc>
      </w:tr>
    </w:tbl>
    <w:p w:rsidR="00E125A0" w:rsidRPr="00785A20" w:rsidRDefault="00E125A0" w:rsidP="00E125A0">
      <w:pPr>
        <w:widowControl w:val="0"/>
        <w:jc w:val="center"/>
        <w:rPr>
          <w:rFonts w:cs="Tahoma"/>
          <w:b/>
          <w:color w:val="000000"/>
          <w:sz w:val="24"/>
          <w:szCs w:val="24"/>
        </w:rPr>
      </w:pPr>
    </w:p>
    <w:p w:rsidR="00E125A0" w:rsidRPr="00785A20" w:rsidRDefault="00E125A0" w:rsidP="00E125A0">
      <w:pPr>
        <w:widowControl w:val="0"/>
        <w:jc w:val="center"/>
        <w:rPr>
          <w:rFonts w:cs="Tahoma"/>
          <w:b/>
          <w:color w:val="000000"/>
          <w:sz w:val="24"/>
          <w:szCs w:val="24"/>
        </w:rPr>
      </w:pPr>
      <w:r w:rsidRPr="00785A20">
        <w:rPr>
          <w:rFonts w:cs="Tahoma"/>
          <w:b/>
          <w:color w:val="000000"/>
          <w:sz w:val="24"/>
          <w:szCs w:val="24"/>
        </w:rPr>
        <w:t>РАБОЧАЯ ПРОГРАММА ДИСЦИПЛИНЫ</w:t>
      </w:r>
    </w:p>
    <w:p w:rsidR="00FC318F" w:rsidRPr="00785A20" w:rsidRDefault="00FC318F" w:rsidP="00E125A0">
      <w:pPr>
        <w:widowControl w:val="0"/>
        <w:jc w:val="center"/>
        <w:rPr>
          <w:rFonts w:cs="Tahoma"/>
          <w:b/>
          <w:color w:val="000000"/>
          <w:sz w:val="24"/>
          <w:szCs w:val="24"/>
        </w:rPr>
      </w:pPr>
    </w:p>
    <w:p w:rsidR="00E125A0" w:rsidRPr="00785A20" w:rsidRDefault="00A97BB0" w:rsidP="00E125A0">
      <w:pPr>
        <w:widowControl w:val="0"/>
        <w:jc w:val="center"/>
        <w:rPr>
          <w:rFonts w:cs="Tahoma"/>
          <w:b/>
          <w:color w:val="000000"/>
          <w:sz w:val="24"/>
          <w:szCs w:val="24"/>
        </w:rPr>
      </w:pPr>
      <w:r w:rsidRPr="00785A20">
        <w:rPr>
          <w:rFonts w:cs="Tahoma"/>
          <w:b/>
          <w:color w:val="000000"/>
          <w:sz w:val="24"/>
          <w:szCs w:val="24"/>
        </w:rPr>
        <w:t>«</w:t>
      </w:r>
      <w:r w:rsidR="00D9672F" w:rsidRPr="00785A20">
        <w:rPr>
          <w:rFonts w:cs="Tahoma"/>
          <w:b/>
          <w:color w:val="000000"/>
          <w:sz w:val="24"/>
          <w:szCs w:val="24"/>
        </w:rPr>
        <w:t>МАРКЕТ</w:t>
      </w:r>
      <w:r w:rsidR="008A6778" w:rsidRPr="00785A20">
        <w:rPr>
          <w:rFonts w:cs="Tahoma"/>
          <w:b/>
          <w:color w:val="000000"/>
          <w:sz w:val="24"/>
          <w:szCs w:val="24"/>
        </w:rPr>
        <w:t>ИНГ В СФЕРЕ ФИЗИЧЕСКОЙ КУЛЬТУРЫ</w:t>
      </w:r>
      <w:r w:rsidRPr="00785A20">
        <w:rPr>
          <w:rFonts w:cs="Tahoma"/>
          <w:b/>
          <w:color w:val="000000"/>
          <w:sz w:val="24"/>
          <w:szCs w:val="24"/>
        </w:rPr>
        <w:t>»</w:t>
      </w:r>
    </w:p>
    <w:p w:rsidR="00E125A0" w:rsidRPr="00785A20" w:rsidRDefault="005A566F" w:rsidP="00E125A0">
      <w:pPr>
        <w:widowControl w:val="0"/>
        <w:jc w:val="center"/>
        <w:rPr>
          <w:rFonts w:cs="Tahoma"/>
          <w:b/>
          <w:iCs/>
          <w:color w:val="000000"/>
          <w:sz w:val="24"/>
          <w:szCs w:val="24"/>
        </w:rPr>
      </w:pPr>
      <w:r>
        <w:rPr>
          <w:rFonts w:cs="Tahoma"/>
          <w:b/>
          <w:iCs/>
          <w:color w:val="000000"/>
          <w:sz w:val="24"/>
          <w:szCs w:val="24"/>
        </w:rPr>
        <w:t>Б1.В.13</w:t>
      </w:r>
    </w:p>
    <w:p w:rsidR="00E125A0" w:rsidRPr="00785A20" w:rsidRDefault="00E125A0" w:rsidP="00E125A0">
      <w:pPr>
        <w:widowControl w:val="0"/>
        <w:jc w:val="center"/>
        <w:rPr>
          <w:rFonts w:cs="Tahoma"/>
          <w:b/>
          <w:color w:val="000000"/>
          <w:sz w:val="24"/>
          <w:szCs w:val="24"/>
        </w:rPr>
      </w:pPr>
    </w:p>
    <w:p w:rsidR="00E125A0" w:rsidRPr="00785A20" w:rsidRDefault="00E125A0" w:rsidP="00E125A0">
      <w:pPr>
        <w:widowControl w:val="0"/>
        <w:jc w:val="center"/>
        <w:rPr>
          <w:rFonts w:cs="Tahoma"/>
          <w:b/>
          <w:color w:val="000000"/>
          <w:sz w:val="24"/>
          <w:szCs w:val="24"/>
        </w:rPr>
      </w:pPr>
      <w:r w:rsidRPr="00785A20">
        <w:rPr>
          <w:rFonts w:cs="Tahoma"/>
          <w:b/>
          <w:color w:val="000000"/>
          <w:sz w:val="24"/>
          <w:szCs w:val="24"/>
        </w:rPr>
        <w:t>Направление подготовки</w:t>
      </w:r>
      <w:r w:rsidRPr="00785A20">
        <w:rPr>
          <w:rFonts w:cs="Tahoma"/>
          <w:color w:val="000000"/>
          <w:sz w:val="24"/>
          <w:szCs w:val="24"/>
        </w:rPr>
        <w:t xml:space="preserve"> </w:t>
      </w:r>
    </w:p>
    <w:p w:rsidR="007932C7" w:rsidRPr="00785A20" w:rsidRDefault="004A0B62" w:rsidP="007932C7">
      <w:pPr>
        <w:jc w:val="center"/>
        <w:rPr>
          <w:rFonts w:cs="Tahoma"/>
          <w:b/>
          <w:sz w:val="24"/>
          <w:szCs w:val="24"/>
        </w:rPr>
      </w:pPr>
      <w:hyperlink r:id="rId8" w:history="1">
        <w:r w:rsidR="007932C7" w:rsidRPr="00785A20">
          <w:rPr>
            <w:rFonts w:cs="Tahoma"/>
            <w:b/>
            <w:sz w:val="24"/>
            <w:szCs w:val="24"/>
          </w:rPr>
          <w:t>49.03.01</w:t>
        </w:r>
      </w:hyperlink>
      <w:r w:rsidR="007932C7" w:rsidRPr="00785A20">
        <w:rPr>
          <w:rFonts w:cs="Tahoma"/>
          <w:b/>
          <w:sz w:val="24"/>
          <w:szCs w:val="24"/>
        </w:rPr>
        <w:t xml:space="preserve"> ФИЗИЧЕСКАЯ КУЛЬТУРА</w:t>
      </w:r>
    </w:p>
    <w:p w:rsidR="00E125A0" w:rsidRPr="00785A20" w:rsidRDefault="00E125A0" w:rsidP="00E125A0">
      <w:pPr>
        <w:widowControl w:val="0"/>
        <w:jc w:val="center"/>
        <w:rPr>
          <w:rFonts w:cs="Tahoma"/>
          <w:b/>
          <w:color w:val="000000"/>
          <w:sz w:val="24"/>
          <w:szCs w:val="24"/>
        </w:rPr>
      </w:pPr>
    </w:p>
    <w:p w:rsidR="00FC3BD6" w:rsidRPr="00785A20" w:rsidRDefault="00063C4D" w:rsidP="00E125A0">
      <w:pPr>
        <w:widowControl w:val="0"/>
        <w:jc w:val="center"/>
        <w:rPr>
          <w:rFonts w:cs="Tahoma"/>
          <w:b/>
          <w:color w:val="000000"/>
          <w:sz w:val="24"/>
          <w:szCs w:val="24"/>
        </w:rPr>
      </w:pPr>
      <w:r>
        <w:rPr>
          <w:rFonts w:cs="Tahoma"/>
          <w:b/>
          <w:color w:val="000000"/>
          <w:sz w:val="24"/>
          <w:szCs w:val="24"/>
        </w:rPr>
        <w:t xml:space="preserve">Наименование </w:t>
      </w:r>
      <w:r w:rsidR="0070039A" w:rsidRPr="00785A20">
        <w:rPr>
          <w:rFonts w:cs="Tahoma"/>
          <w:b/>
          <w:color w:val="000000"/>
          <w:sz w:val="24"/>
          <w:szCs w:val="24"/>
        </w:rPr>
        <w:t>ОПОП</w:t>
      </w:r>
      <w:r w:rsidR="00CB7874" w:rsidRPr="00785A20">
        <w:rPr>
          <w:rFonts w:cs="Tahoma"/>
          <w:b/>
          <w:color w:val="000000"/>
          <w:sz w:val="24"/>
          <w:szCs w:val="24"/>
        </w:rPr>
        <w:t>:</w:t>
      </w:r>
    </w:p>
    <w:p w:rsidR="00E125A0" w:rsidRPr="00785A20" w:rsidRDefault="00CB7874" w:rsidP="00576AF1">
      <w:pPr>
        <w:widowControl w:val="0"/>
        <w:spacing w:line="480" w:lineRule="auto"/>
        <w:jc w:val="center"/>
        <w:rPr>
          <w:rFonts w:cs="Tahoma"/>
          <w:i/>
          <w:color w:val="000000"/>
          <w:sz w:val="24"/>
          <w:szCs w:val="24"/>
        </w:rPr>
      </w:pPr>
      <w:r w:rsidRPr="00785A20">
        <w:rPr>
          <w:rFonts w:cs="Tahoma"/>
          <w:i/>
          <w:color w:val="000000"/>
          <w:sz w:val="24"/>
          <w:szCs w:val="24"/>
        </w:rPr>
        <w:t>«</w:t>
      </w:r>
      <w:r w:rsidR="00A97BB0" w:rsidRPr="00785A20">
        <w:rPr>
          <w:rFonts w:cs="Tahoma"/>
          <w:i/>
          <w:color w:val="000000"/>
          <w:sz w:val="24"/>
          <w:szCs w:val="24"/>
        </w:rPr>
        <w:t>Спортивный менеджмент</w:t>
      </w:r>
      <w:r w:rsidRPr="00785A20">
        <w:rPr>
          <w:rFonts w:cs="Tahoma"/>
          <w:i/>
          <w:color w:val="000000"/>
          <w:sz w:val="24"/>
          <w:szCs w:val="24"/>
        </w:rPr>
        <w:t>»</w:t>
      </w:r>
    </w:p>
    <w:p w:rsidR="00E125A0" w:rsidRPr="00785A20" w:rsidRDefault="00E125A0" w:rsidP="00E125A0">
      <w:pPr>
        <w:widowControl w:val="0"/>
        <w:jc w:val="center"/>
        <w:rPr>
          <w:rFonts w:cs="Tahoma"/>
          <w:b/>
          <w:i/>
          <w:color w:val="000000"/>
          <w:sz w:val="24"/>
          <w:szCs w:val="24"/>
        </w:rPr>
      </w:pPr>
    </w:p>
    <w:p w:rsidR="0055176F" w:rsidRPr="00785A20" w:rsidRDefault="00E125A0" w:rsidP="00E125A0">
      <w:pPr>
        <w:widowControl w:val="0"/>
        <w:jc w:val="center"/>
        <w:rPr>
          <w:rFonts w:cs="Tahoma"/>
          <w:b/>
          <w:color w:val="000000"/>
          <w:sz w:val="24"/>
          <w:szCs w:val="24"/>
        </w:rPr>
      </w:pPr>
      <w:r w:rsidRPr="00785A20">
        <w:rPr>
          <w:rFonts w:cs="Tahoma"/>
          <w:b/>
          <w:color w:val="000000"/>
          <w:sz w:val="24"/>
          <w:szCs w:val="24"/>
        </w:rPr>
        <w:t>Квалификация выпускника</w:t>
      </w:r>
    </w:p>
    <w:p w:rsidR="00E125A0" w:rsidRPr="00785A20" w:rsidRDefault="0055176F" w:rsidP="00E125A0">
      <w:pPr>
        <w:widowControl w:val="0"/>
        <w:jc w:val="center"/>
        <w:rPr>
          <w:rFonts w:cs="Tahoma"/>
          <w:b/>
          <w:color w:val="000000"/>
          <w:sz w:val="24"/>
          <w:szCs w:val="24"/>
        </w:rPr>
      </w:pPr>
      <w:r w:rsidRPr="00785A20">
        <w:rPr>
          <w:i/>
          <w:sz w:val="24"/>
          <w:szCs w:val="24"/>
        </w:rPr>
        <w:t>бакалавр</w:t>
      </w:r>
    </w:p>
    <w:p w:rsidR="00E125A0" w:rsidRPr="00785A20" w:rsidRDefault="00E125A0" w:rsidP="007932C7">
      <w:pPr>
        <w:widowControl w:val="0"/>
        <w:rPr>
          <w:rFonts w:cs="Tahoma"/>
          <w:b/>
          <w:color w:val="000000"/>
          <w:sz w:val="24"/>
          <w:szCs w:val="24"/>
        </w:rPr>
      </w:pPr>
    </w:p>
    <w:p w:rsidR="00A97BB0" w:rsidRPr="00785A20" w:rsidRDefault="00E125A0" w:rsidP="00FC3BD6">
      <w:pPr>
        <w:widowControl w:val="0"/>
        <w:jc w:val="center"/>
        <w:rPr>
          <w:rFonts w:cs="Tahoma"/>
          <w:b/>
          <w:color w:val="000000"/>
          <w:sz w:val="24"/>
          <w:szCs w:val="24"/>
        </w:rPr>
      </w:pPr>
      <w:r w:rsidRPr="00785A20">
        <w:rPr>
          <w:rFonts w:cs="Tahoma"/>
          <w:b/>
          <w:color w:val="000000"/>
          <w:sz w:val="24"/>
          <w:szCs w:val="24"/>
        </w:rPr>
        <w:t>Форма обучения</w:t>
      </w:r>
    </w:p>
    <w:p w:rsidR="00E125A0" w:rsidRDefault="00B01A73" w:rsidP="00FC3BD6">
      <w:pPr>
        <w:widowControl w:val="0"/>
        <w:jc w:val="center"/>
        <w:rPr>
          <w:rFonts w:cs="Tahoma"/>
          <w:color w:val="000000"/>
          <w:sz w:val="24"/>
          <w:szCs w:val="24"/>
        </w:rPr>
      </w:pPr>
      <w:r w:rsidRPr="00785A20">
        <w:rPr>
          <w:rFonts w:cs="Tahoma"/>
          <w:color w:val="000000"/>
          <w:sz w:val="24"/>
          <w:szCs w:val="24"/>
        </w:rPr>
        <w:t>О</w:t>
      </w:r>
      <w:r w:rsidR="00FC3BD6" w:rsidRPr="00785A20">
        <w:rPr>
          <w:rFonts w:cs="Tahoma"/>
          <w:color w:val="000000"/>
          <w:sz w:val="24"/>
          <w:szCs w:val="24"/>
        </w:rPr>
        <w:t>чная</w:t>
      </w:r>
    </w:p>
    <w:p w:rsidR="00B01A73" w:rsidRDefault="00B01A73" w:rsidP="00FC3BD6">
      <w:pPr>
        <w:widowControl w:val="0"/>
        <w:jc w:val="center"/>
        <w:rPr>
          <w:rFonts w:cs="Tahoma"/>
          <w:color w:val="000000"/>
          <w:sz w:val="24"/>
          <w:szCs w:val="24"/>
        </w:rPr>
      </w:pPr>
    </w:p>
    <w:p w:rsidR="00B01A73" w:rsidRDefault="00B01A73" w:rsidP="00FC3BD6">
      <w:pPr>
        <w:widowControl w:val="0"/>
        <w:jc w:val="center"/>
        <w:rPr>
          <w:rFonts w:cs="Tahoma"/>
          <w:color w:val="000000"/>
          <w:sz w:val="24"/>
          <w:szCs w:val="24"/>
        </w:rPr>
      </w:pPr>
    </w:p>
    <w:p w:rsidR="00B01A73" w:rsidRDefault="00B01A73" w:rsidP="00FC3BD6">
      <w:pPr>
        <w:widowControl w:val="0"/>
        <w:jc w:val="center"/>
        <w:rPr>
          <w:rFonts w:cs="Tahoma"/>
          <w:color w:val="000000"/>
          <w:sz w:val="24"/>
          <w:szCs w:val="24"/>
        </w:rPr>
      </w:pPr>
    </w:p>
    <w:p w:rsidR="00B01A73" w:rsidRDefault="00B01A73" w:rsidP="00FC3BD6">
      <w:pPr>
        <w:widowControl w:val="0"/>
        <w:jc w:val="center"/>
        <w:rPr>
          <w:rFonts w:cs="Tahoma"/>
          <w:color w:val="000000"/>
          <w:sz w:val="24"/>
          <w:szCs w:val="24"/>
        </w:rPr>
      </w:pPr>
    </w:p>
    <w:p w:rsidR="00B01A73" w:rsidRPr="00785A20" w:rsidRDefault="00B01A73" w:rsidP="00FC3BD6">
      <w:pPr>
        <w:widowControl w:val="0"/>
        <w:jc w:val="center"/>
        <w:rPr>
          <w:rFonts w:cs="Tahoma"/>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B01A73" w:rsidRPr="00193414" w:rsidTr="005A7044">
        <w:trPr>
          <w:trHeight w:val="3026"/>
        </w:trPr>
        <w:tc>
          <w:tcPr>
            <w:tcW w:w="3544" w:type="dxa"/>
          </w:tcPr>
          <w:p w:rsidR="00B01A73" w:rsidRDefault="00B01A73" w:rsidP="005A7044">
            <w:pPr>
              <w:widowControl w:val="0"/>
              <w:jc w:val="center"/>
              <w:rPr>
                <w:color w:val="000000"/>
                <w:sz w:val="24"/>
                <w:szCs w:val="24"/>
              </w:rPr>
            </w:pPr>
            <w:r>
              <w:rPr>
                <w:color w:val="000000"/>
                <w:sz w:val="24"/>
                <w:szCs w:val="24"/>
              </w:rPr>
              <w:t>СОГЛАСОВАНО</w:t>
            </w:r>
          </w:p>
          <w:p w:rsidR="00B01A73" w:rsidRPr="00193414" w:rsidRDefault="00B01A73" w:rsidP="005A7044">
            <w:pPr>
              <w:widowControl w:val="0"/>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rsidR="00B01A73" w:rsidRPr="00193414" w:rsidRDefault="00B01A73" w:rsidP="005A7044">
            <w:pPr>
              <w:widowControl w:val="0"/>
              <w:jc w:val="center"/>
              <w:rPr>
                <w:color w:val="000000"/>
                <w:sz w:val="24"/>
                <w:szCs w:val="24"/>
              </w:rPr>
            </w:pPr>
            <w:r w:rsidRPr="00193414">
              <w:rPr>
                <w:color w:val="000000"/>
                <w:sz w:val="24"/>
                <w:szCs w:val="24"/>
              </w:rPr>
              <w:t>___________</w:t>
            </w:r>
            <w:r>
              <w:rPr>
                <w:color w:val="000000"/>
                <w:sz w:val="24"/>
                <w:szCs w:val="24"/>
              </w:rPr>
              <w:t>В.А. Дерючева</w:t>
            </w:r>
            <w:r w:rsidRPr="00193414">
              <w:rPr>
                <w:color w:val="000000"/>
                <w:sz w:val="24"/>
                <w:szCs w:val="24"/>
              </w:rPr>
              <w:t xml:space="preserve"> </w:t>
            </w:r>
          </w:p>
          <w:p w:rsidR="00B01A73" w:rsidRPr="00193414" w:rsidRDefault="00B01A73" w:rsidP="005A7044">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B01A73" w:rsidRPr="00193414" w:rsidRDefault="00B01A73" w:rsidP="005A7044">
            <w:pPr>
              <w:widowControl w:val="0"/>
              <w:jc w:val="center"/>
              <w:rPr>
                <w:color w:val="000000"/>
                <w:sz w:val="24"/>
                <w:szCs w:val="24"/>
              </w:rPr>
            </w:pPr>
          </w:p>
          <w:p w:rsidR="00B01A73" w:rsidRPr="00193414" w:rsidRDefault="00B01A73" w:rsidP="005A7044">
            <w:pPr>
              <w:widowControl w:val="0"/>
              <w:rPr>
                <w:color w:val="000000"/>
                <w:sz w:val="24"/>
                <w:szCs w:val="24"/>
              </w:rPr>
            </w:pPr>
          </w:p>
          <w:p w:rsidR="00B01A73" w:rsidRPr="00193414" w:rsidRDefault="00B01A73" w:rsidP="005A7044">
            <w:pPr>
              <w:widowControl w:val="0"/>
              <w:jc w:val="center"/>
              <w:rPr>
                <w:color w:val="000000"/>
                <w:sz w:val="24"/>
                <w:szCs w:val="24"/>
              </w:rPr>
            </w:pPr>
          </w:p>
        </w:tc>
        <w:tc>
          <w:tcPr>
            <w:tcW w:w="3402" w:type="dxa"/>
          </w:tcPr>
          <w:p w:rsidR="00B01A73" w:rsidRPr="00193414" w:rsidRDefault="00B01A73" w:rsidP="005A7044">
            <w:pPr>
              <w:widowControl w:val="0"/>
              <w:rPr>
                <w:color w:val="000000"/>
                <w:sz w:val="24"/>
                <w:szCs w:val="24"/>
              </w:rPr>
            </w:pPr>
            <w:r>
              <w:rPr>
                <w:color w:val="000000"/>
                <w:sz w:val="24"/>
                <w:szCs w:val="24"/>
              </w:rPr>
              <w:t xml:space="preserve">          </w:t>
            </w:r>
            <w:r w:rsidRPr="00193414">
              <w:rPr>
                <w:color w:val="000000"/>
                <w:sz w:val="24"/>
                <w:szCs w:val="24"/>
              </w:rPr>
              <w:t>СОГЛАСОВАНО</w:t>
            </w:r>
          </w:p>
          <w:p w:rsidR="00B01A73" w:rsidRPr="00193414" w:rsidRDefault="00B01A73" w:rsidP="005A7044">
            <w:pPr>
              <w:widowControl w:val="0"/>
              <w:jc w:val="center"/>
              <w:rPr>
                <w:color w:val="000000"/>
                <w:sz w:val="24"/>
                <w:szCs w:val="24"/>
              </w:rPr>
            </w:pPr>
            <w:r w:rsidRPr="00193414">
              <w:rPr>
                <w:color w:val="000000"/>
                <w:sz w:val="24"/>
                <w:szCs w:val="24"/>
              </w:rPr>
              <w:t>Декан факультета</w:t>
            </w:r>
          </w:p>
          <w:p w:rsidR="00B01A73" w:rsidRPr="00193414" w:rsidRDefault="00B01A73" w:rsidP="005A7044">
            <w:pPr>
              <w:widowControl w:val="0"/>
              <w:jc w:val="center"/>
              <w:rPr>
                <w:color w:val="000000"/>
                <w:sz w:val="24"/>
                <w:szCs w:val="24"/>
              </w:rPr>
            </w:pPr>
            <w:r w:rsidRPr="00193414">
              <w:rPr>
                <w:color w:val="000000"/>
                <w:sz w:val="24"/>
                <w:szCs w:val="24"/>
              </w:rPr>
              <w:t xml:space="preserve"> 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ед</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профессор</w:t>
            </w:r>
          </w:p>
          <w:p w:rsidR="00B01A73" w:rsidRPr="00193414" w:rsidRDefault="00B01A73" w:rsidP="005A7044">
            <w:pPr>
              <w:widowControl w:val="0"/>
              <w:jc w:val="center"/>
              <w:rPr>
                <w:color w:val="000000"/>
                <w:sz w:val="24"/>
                <w:szCs w:val="24"/>
              </w:rPr>
            </w:pPr>
            <w:r w:rsidRPr="00193414">
              <w:rPr>
                <w:color w:val="000000"/>
                <w:sz w:val="24"/>
                <w:szCs w:val="24"/>
              </w:rPr>
              <w:t>_____________В.Х Шнайдер</w:t>
            </w:r>
          </w:p>
          <w:p w:rsidR="00B01A73" w:rsidRPr="00193414" w:rsidRDefault="00B01A73" w:rsidP="005A7044">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B01A73" w:rsidRPr="00193414" w:rsidRDefault="00B01A73" w:rsidP="005A7044">
            <w:pPr>
              <w:widowControl w:val="0"/>
              <w:jc w:val="center"/>
              <w:rPr>
                <w:color w:val="000000"/>
                <w:sz w:val="24"/>
                <w:szCs w:val="24"/>
              </w:rPr>
            </w:pPr>
          </w:p>
        </w:tc>
        <w:tc>
          <w:tcPr>
            <w:tcW w:w="3544" w:type="dxa"/>
            <w:hideMark/>
          </w:tcPr>
          <w:p w:rsidR="00B01A73" w:rsidRPr="00193414" w:rsidRDefault="00B01A73" w:rsidP="005A7044">
            <w:pPr>
              <w:widowControl w:val="0"/>
              <w:jc w:val="center"/>
              <w:rPr>
                <w:color w:val="000000"/>
                <w:sz w:val="24"/>
                <w:szCs w:val="24"/>
              </w:rPr>
            </w:pPr>
            <w:r w:rsidRPr="00193414">
              <w:rPr>
                <w:color w:val="000000"/>
                <w:sz w:val="24"/>
                <w:szCs w:val="24"/>
              </w:rPr>
              <w:t>Программа рассмотрена и одобрена н</w:t>
            </w:r>
            <w:r>
              <w:rPr>
                <w:color w:val="000000"/>
                <w:sz w:val="24"/>
                <w:szCs w:val="24"/>
              </w:rPr>
              <w:t>а заседании кафедры (протокол №11 от «11</w:t>
            </w:r>
            <w:r w:rsidRPr="00193414">
              <w:rPr>
                <w:color w:val="000000"/>
                <w:sz w:val="24"/>
                <w:szCs w:val="24"/>
              </w:rPr>
              <w:t xml:space="preserve">» </w:t>
            </w:r>
            <w:r>
              <w:rPr>
                <w:color w:val="000000"/>
                <w:sz w:val="24"/>
                <w:szCs w:val="24"/>
              </w:rPr>
              <w:t xml:space="preserve">мая </w:t>
            </w:r>
            <w:r w:rsidRPr="00193414">
              <w:rPr>
                <w:color w:val="000000"/>
                <w:sz w:val="24"/>
                <w:szCs w:val="24"/>
              </w:rPr>
              <w:t>20</w:t>
            </w:r>
            <w:r>
              <w:rPr>
                <w:color w:val="000000"/>
                <w:sz w:val="24"/>
                <w:szCs w:val="24"/>
              </w:rPr>
              <w:t xml:space="preserve">22 </w:t>
            </w:r>
            <w:r w:rsidRPr="00193414">
              <w:rPr>
                <w:color w:val="000000"/>
                <w:sz w:val="24"/>
                <w:szCs w:val="24"/>
              </w:rPr>
              <w:t>г.)</w:t>
            </w:r>
          </w:p>
          <w:p w:rsidR="00B01A73" w:rsidRPr="00193414" w:rsidRDefault="00B01A73" w:rsidP="005A7044">
            <w:pPr>
              <w:widowControl w:val="0"/>
              <w:jc w:val="center"/>
              <w:rPr>
                <w:color w:val="000000"/>
                <w:sz w:val="24"/>
                <w:szCs w:val="24"/>
              </w:rPr>
            </w:pPr>
            <w:r w:rsidRPr="00193414">
              <w:rPr>
                <w:color w:val="000000"/>
                <w:sz w:val="24"/>
                <w:szCs w:val="24"/>
              </w:rPr>
              <w:t>Заведующий кафедрой,</w:t>
            </w:r>
          </w:p>
          <w:p w:rsidR="00B01A73" w:rsidRPr="00193414" w:rsidRDefault="00B01A73" w:rsidP="005A7044">
            <w:pPr>
              <w:widowControl w:val="0"/>
              <w:jc w:val="center"/>
              <w:rPr>
                <w:color w:val="000000"/>
                <w:sz w:val="24"/>
                <w:szCs w:val="24"/>
              </w:rPr>
            </w:pPr>
            <w:r>
              <w:rPr>
                <w:color w:val="000000"/>
                <w:sz w:val="24"/>
                <w:szCs w:val="24"/>
              </w:rPr>
              <w:t>Профессор А.В. Починкин</w:t>
            </w:r>
          </w:p>
          <w:p w:rsidR="00B01A73" w:rsidRPr="00193414" w:rsidRDefault="00B01A73" w:rsidP="005A7044">
            <w:pPr>
              <w:widowControl w:val="0"/>
              <w:jc w:val="center"/>
              <w:rPr>
                <w:color w:val="000000"/>
                <w:sz w:val="24"/>
                <w:szCs w:val="24"/>
              </w:rPr>
            </w:pPr>
            <w:r w:rsidRPr="00193414">
              <w:rPr>
                <w:color w:val="000000"/>
                <w:sz w:val="24"/>
                <w:szCs w:val="24"/>
              </w:rPr>
              <w:t>____________________</w:t>
            </w:r>
          </w:p>
          <w:p w:rsidR="00B01A73" w:rsidRPr="00193414" w:rsidRDefault="00B01A73" w:rsidP="005A7044">
            <w:pPr>
              <w:widowControl w:val="0"/>
              <w:jc w:val="center"/>
              <w:rPr>
                <w:color w:val="000000"/>
                <w:sz w:val="24"/>
                <w:szCs w:val="24"/>
              </w:rPr>
            </w:pPr>
            <w:r w:rsidRPr="00193414">
              <w:rPr>
                <w:color w:val="000000"/>
                <w:sz w:val="24"/>
                <w:szCs w:val="24"/>
              </w:rPr>
              <w:t>«____» ________20__г.</w:t>
            </w:r>
          </w:p>
        </w:tc>
      </w:tr>
    </w:tbl>
    <w:p w:rsidR="006E0378" w:rsidRDefault="006E0378" w:rsidP="00B01A73">
      <w:pPr>
        <w:widowControl w:val="0"/>
        <w:rPr>
          <w:rFonts w:cs="Tahoma"/>
          <w:b/>
          <w:color w:val="000000"/>
          <w:sz w:val="24"/>
          <w:szCs w:val="24"/>
        </w:rPr>
      </w:pPr>
    </w:p>
    <w:p w:rsidR="00F57D8D" w:rsidRPr="00785A20" w:rsidRDefault="00F57D8D" w:rsidP="00576AF1">
      <w:pPr>
        <w:widowControl w:val="0"/>
        <w:rPr>
          <w:rFonts w:cs="Tahoma"/>
          <w:b/>
          <w:color w:val="000000"/>
          <w:sz w:val="24"/>
          <w:szCs w:val="24"/>
        </w:rPr>
      </w:pPr>
    </w:p>
    <w:p w:rsidR="009C1CA4" w:rsidRPr="00785A20" w:rsidRDefault="009C1CA4" w:rsidP="00576AF1">
      <w:pPr>
        <w:widowControl w:val="0"/>
        <w:rPr>
          <w:rFonts w:cs="Tahoma"/>
          <w:b/>
          <w:color w:val="000000"/>
          <w:sz w:val="24"/>
          <w:szCs w:val="24"/>
        </w:rPr>
      </w:pPr>
    </w:p>
    <w:p w:rsidR="009C1CA4" w:rsidRPr="00785A20" w:rsidRDefault="00BA3062" w:rsidP="006E0378">
      <w:pPr>
        <w:widowControl w:val="0"/>
        <w:jc w:val="center"/>
        <w:rPr>
          <w:rFonts w:cs="Tahoma"/>
          <w:b/>
          <w:color w:val="000000"/>
          <w:sz w:val="24"/>
          <w:szCs w:val="24"/>
        </w:rPr>
      </w:pPr>
      <w:r>
        <w:rPr>
          <w:rFonts w:cs="Tahoma"/>
          <w:b/>
          <w:color w:val="000000"/>
          <w:sz w:val="24"/>
          <w:szCs w:val="24"/>
        </w:rPr>
        <w:t>Малаховка 2022</w:t>
      </w:r>
    </w:p>
    <w:p w:rsidR="00E125A0" w:rsidRPr="00785A20" w:rsidRDefault="00FC318F" w:rsidP="00E125A0">
      <w:pPr>
        <w:widowControl w:val="0"/>
        <w:jc w:val="both"/>
        <w:rPr>
          <w:rFonts w:cs="Tahoma"/>
          <w:color w:val="000000"/>
          <w:sz w:val="24"/>
          <w:szCs w:val="24"/>
        </w:rPr>
      </w:pPr>
      <w:r w:rsidRPr="00785A20">
        <w:rPr>
          <w:rFonts w:cs="Tahoma"/>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w:t>
      </w:r>
      <w:r w:rsidR="00813919" w:rsidRPr="00785A20">
        <w:rPr>
          <w:rFonts w:cs="Tahoma"/>
          <w:color w:val="000000"/>
          <w:sz w:val="24"/>
          <w:szCs w:val="24"/>
        </w:rPr>
        <w:t>ода</w:t>
      </w:r>
      <w:r w:rsidR="002A7887" w:rsidRPr="00785A20">
        <w:rPr>
          <w:rFonts w:cs="Tahoma"/>
          <w:color w:val="000000"/>
          <w:sz w:val="24"/>
          <w:szCs w:val="24"/>
        </w:rPr>
        <w:t xml:space="preserve"> </w:t>
      </w:r>
      <w:r w:rsidR="002A7887" w:rsidRPr="00785A20">
        <w:rPr>
          <w:color w:val="000000"/>
          <w:sz w:val="24"/>
          <w:szCs w:val="24"/>
        </w:rPr>
        <w:t>(зарегистрирован Министерством юстиции Российской Федерации 1</w:t>
      </w:r>
      <w:r w:rsidR="002A7887" w:rsidRPr="00785A20">
        <w:rPr>
          <w:sz w:val="24"/>
          <w:szCs w:val="24"/>
        </w:rPr>
        <w:t>6</w:t>
      </w:r>
      <w:r w:rsidR="002A7887" w:rsidRPr="00785A20">
        <w:rPr>
          <w:color w:val="000000"/>
          <w:sz w:val="24"/>
          <w:szCs w:val="24"/>
        </w:rPr>
        <w:t xml:space="preserve"> октября 201</w:t>
      </w:r>
      <w:r w:rsidR="002A7887" w:rsidRPr="00785A20">
        <w:rPr>
          <w:sz w:val="24"/>
          <w:szCs w:val="24"/>
        </w:rPr>
        <w:t>7</w:t>
      </w:r>
      <w:r w:rsidR="002A7887" w:rsidRPr="00785A20">
        <w:rPr>
          <w:color w:val="000000"/>
          <w:sz w:val="24"/>
          <w:szCs w:val="24"/>
        </w:rPr>
        <w:t xml:space="preserve"> г., регистрационный номер № </w:t>
      </w:r>
      <w:r w:rsidR="002A7887" w:rsidRPr="00785A20">
        <w:rPr>
          <w:sz w:val="24"/>
          <w:szCs w:val="24"/>
        </w:rPr>
        <w:t>48566</w:t>
      </w:r>
      <w:r w:rsidR="002A7887" w:rsidRPr="00785A20">
        <w:rPr>
          <w:color w:val="000000"/>
          <w:sz w:val="24"/>
          <w:szCs w:val="24"/>
        </w:rPr>
        <w:t>).</w:t>
      </w:r>
    </w:p>
    <w:p w:rsidR="00E125A0" w:rsidRPr="00785A20" w:rsidRDefault="00E125A0" w:rsidP="00E125A0">
      <w:pPr>
        <w:widowControl w:val="0"/>
        <w:rPr>
          <w:rFonts w:cs="Tahoma"/>
          <w:b/>
          <w:color w:val="000000"/>
          <w:sz w:val="24"/>
          <w:szCs w:val="24"/>
        </w:rPr>
      </w:pPr>
    </w:p>
    <w:p w:rsidR="00E125A0" w:rsidRPr="00785A20" w:rsidRDefault="00E125A0" w:rsidP="00E125A0">
      <w:pPr>
        <w:widowControl w:val="0"/>
        <w:rPr>
          <w:rFonts w:cs="Tahoma"/>
          <w:b/>
          <w:color w:val="000000"/>
          <w:sz w:val="24"/>
          <w:szCs w:val="24"/>
        </w:rPr>
      </w:pPr>
      <w:r w:rsidRPr="00785A20">
        <w:rPr>
          <w:rFonts w:cs="Tahoma"/>
          <w:b/>
          <w:color w:val="000000"/>
          <w:sz w:val="24"/>
          <w:szCs w:val="24"/>
        </w:rPr>
        <w:t>Составител</w:t>
      </w:r>
      <w:r w:rsidR="00813919" w:rsidRPr="00785A20">
        <w:rPr>
          <w:rFonts w:cs="Tahoma"/>
          <w:b/>
          <w:color w:val="000000"/>
          <w:sz w:val="24"/>
          <w:szCs w:val="24"/>
        </w:rPr>
        <w:t>ь</w:t>
      </w:r>
      <w:r w:rsidRPr="00785A20">
        <w:rPr>
          <w:rFonts w:cs="Tahoma"/>
          <w:b/>
          <w:color w:val="000000"/>
          <w:sz w:val="24"/>
          <w:szCs w:val="24"/>
        </w:rPr>
        <w:t xml:space="preserve"> рабочей программы: </w:t>
      </w:r>
    </w:p>
    <w:p w:rsidR="00E125A0" w:rsidRPr="00785A20" w:rsidRDefault="007932C7" w:rsidP="00E125A0">
      <w:pPr>
        <w:widowControl w:val="0"/>
        <w:jc w:val="both"/>
        <w:rPr>
          <w:rFonts w:cs="Tahoma"/>
          <w:color w:val="000000"/>
          <w:sz w:val="24"/>
          <w:szCs w:val="24"/>
        </w:rPr>
      </w:pPr>
      <w:r w:rsidRPr="00785A20">
        <w:rPr>
          <w:rFonts w:cs="Tahoma"/>
          <w:color w:val="000000"/>
          <w:sz w:val="24"/>
          <w:szCs w:val="24"/>
        </w:rPr>
        <w:t>Барышова М.А., старший преподаватель</w:t>
      </w:r>
    </w:p>
    <w:p w:rsidR="00576AF1" w:rsidRPr="00785A20" w:rsidRDefault="006A1718" w:rsidP="00E125A0">
      <w:pPr>
        <w:widowControl w:val="0"/>
        <w:jc w:val="both"/>
        <w:rPr>
          <w:rFonts w:cs="Tahoma"/>
          <w:color w:val="000000"/>
          <w:sz w:val="24"/>
          <w:szCs w:val="24"/>
        </w:rPr>
      </w:pPr>
      <w:r w:rsidRPr="00785A20">
        <w:rPr>
          <w:rFonts w:cs="Tahoma"/>
          <w:color w:val="000000"/>
          <w:sz w:val="24"/>
          <w:szCs w:val="24"/>
        </w:rPr>
        <w:t>к</w:t>
      </w:r>
      <w:r w:rsidR="00576AF1" w:rsidRPr="00785A20">
        <w:rPr>
          <w:rFonts w:cs="Tahoma"/>
          <w:color w:val="000000"/>
          <w:sz w:val="24"/>
          <w:szCs w:val="24"/>
        </w:rPr>
        <w:t xml:space="preserve">афедры </w:t>
      </w:r>
      <w:r w:rsidRPr="00785A20">
        <w:rPr>
          <w:rFonts w:cs="Tahoma"/>
          <w:color w:val="000000"/>
          <w:sz w:val="24"/>
          <w:szCs w:val="24"/>
        </w:rPr>
        <w:t xml:space="preserve">управления, экономики и </w:t>
      </w:r>
    </w:p>
    <w:p w:rsidR="00576AF1" w:rsidRPr="00785A20" w:rsidRDefault="00576AF1" w:rsidP="00E125A0">
      <w:pPr>
        <w:widowControl w:val="0"/>
        <w:jc w:val="both"/>
        <w:rPr>
          <w:rFonts w:cs="Tahoma"/>
          <w:color w:val="000000"/>
          <w:sz w:val="24"/>
          <w:szCs w:val="24"/>
        </w:rPr>
      </w:pPr>
      <w:r w:rsidRPr="00785A20">
        <w:rPr>
          <w:rFonts w:cs="Tahoma"/>
          <w:color w:val="000000"/>
          <w:sz w:val="24"/>
          <w:szCs w:val="24"/>
        </w:rPr>
        <w:t xml:space="preserve">истории физической культуры и </w:t>
      </w:r>
    </w:p>
    <w:p w:rsidR="00576AF1" w:rsidRPr="00785A20" w:rsidRDefault="00576AF1" w:rsidP="00E125A0">
      <w:pPr>
        <w:widowControl w:val="0"/>
        <w:jc w:val="both"/>
        <w:rPr>
          <w:rFonts w:cs="Tahoma"/>
          <w:color w:val="000000"/>
          <w:sz w:val="24"/>
          <w:szCs w:val="24"/>
        </w:rPr>
      </w:pPr>
      <w:r w:rsidRPr="00785A20">
        <w:rPr>
          <w:rFonts w:cs="Tahoma"/>
          <w:color w:val="000000"/>
          <w:sz w:val="24"/>
          <w:szCs w:val="24"/>
        </w:rPr>
        <w:t>спорта ФГБОУ МГАФК</w:t>
      </w:r>
    </w:p>
    <w:p w:rsidR="00E125A0" w:rsidRPr="00785A20" w:rsidRDefault="00E125A0" w:rsidP="00E125A0">
      <w:pPr>
        <w:widowControl w:val="0"/>
        <w:rPr>
          <w:rFonts w:cs="Tahoma"/>
          <w:b/>
          <w:color w:val="000000"/>
          <w:sz w:val="24"/>
          <w:szCs w:val="24"/>
        </w:rPr>
      </w:pPr>
    </w:p>
    <w:p w:rsidR="00E125A0" w:rsidRPr="00785A20" w:rsidRDefault="00E125A0" w:rsidP="00E125A0">
      <w:pPr>
        <w:widowControl w:val="0"/>
        <w:rPr>
          <w:rFonts w:cs="Tahoma"/>
          <w:b/>
          <w:color w:val="000000"/>
          <w:sz w:val="24"/>
          <w:szCs w:val="24"/>
        </w:rPr>
      </w:pPr>
      <w:r w:rsidRPr="00785A20">
        <w:rPr>
          <w:rFonts w:cs="Tahoma"/>
          <w:b/>
          <w:color w:val="000000"/>
          <w:sz w:val="24"/>
          <w:szCs w:val="24"/>
        </w:rPr>
        <w:t xml:space="preserve">Рецензенты: </w:t>
      </w:r>
    </w:p>
    <w:p w:rsidR="00FC318F" w:rsidRPr="00785A20" w:rsidRDefault="00FC318F" w:rsidP="00FC318F">
      <w:pPr>
        <w:widowControl w:val="0"/>
        <w:jc w:val="both"/>
        <w:rPr>
          <w:sz w:val="24"/>
          <w:szCs w:val="24"/>
        </w:rPr>
      </w:pPr>
      <w:r w:rsidRPr="00785A20">
        <w:rPr>
          <w:sz w:val="24"/>
          <w:szCs w:val="24"/>
        </w:rPr>
        <w:t xml:space="preserve">Починкин А.В., д.п.н., профессор, </w:t>
      </w:r>
    </w:p>
    <w:p w:rsidR="00FC318F" w:rsidRPr="00785A20" w:rsidRDefault="00FC318F" w:rsidP="00FC318F">
      <w:pPr>
        <w:widowControl w:val="0"/>
        <w:jc w:val="both"/>
        <w:rPr>
          <w:sz w:val="24"/>
          <w:szCs w:val="24"/>
        </w:rPr>
      </w:pPr>
      <w:r w:rsidRPr="00785A20">
        <w:rPr>
          <w:sz w:val="24"/>
          <w:szCs w:val="24"/>
        </w:rPr>
        <w:t xml:space="preserve">заведующий кафедрой </w:t>
      </w:r>
    </w:p>
    <w:p w:rsidR="00FC318F" w:rsidRPr="00785A20" w:rsidRDefault="00FC318F" w:rsidP="00FC318F">
      <w:pPr>
        <w:widowControl w:val="0"/>
        <w:jc w:val="both"/>
        <w:rPr>
          <w:sz w:val="24"/>
          <w:szCs w:val="24"/>
        </w:rPr>
      </w:pPr>
      <w:r w:rsidRPr="00785A20">
        <w:rPr>
          <w:sz w:val="24"/>
          <w:szCs w:val="24"/>
        </w:rPr>
        <w:t xml:space="preserve">управления, экономики и </w:t>
      </w:r>
    </w:p>
    <w:p w:rsidR="00FC318F" w:rsidRPr="00785A20" w:rsidRDefault="00FC318F" w:rsidP="00FC318F">
      <w:pPr>
        <w:widowControl w:val="0"/>
        <w:jc w:val="both"/>
        <w:rPr>
          <w:sz w:val="24"/>
          <w:szCs w:val="24"/>
        </w:rPr>
      </w:pPr>
      <w:r w:rsidRPr="00785A20">
        <w:rPr>
          <w:sz w:val="24"/>
          <w:szCs w:val="24"/>
        </w:rPr>
        <w:t xml:space="preserve">истории физической культуры и </w:t>
      </w:r>
    </w:p>
    <w:p w:rsidR="00E125A0" w:rsidRPr="00785A20" w:rsidRDefault="00FC318F" w:rsidP="00FC318F">
      <w:pPr>
        <w:widowControl w:val="0"/>
        <w:jc w:val="both"/>
        <w:rPr>
          <w:rFonts w:cs="Tahoma"/>
          <w:color w:val="000000"/>
          <w:sz w:val="24"/>
          <w:szCs w:val="24"/>
        </w:rPr>
      </w:pPr>
      <w:r w:rsidRPr="00785A20">
        <w:rPr>
          <w:sz w:val="24"/>
          <w:szCs w:val="24"/>
        </w:rPr>
        <w:t>спорта ФГБОУ ВО МГАФК</w:t>
      </w:r>
    </w:p>
    <w:p w:rsidR="00FC318F" w:rsidRPr="00785A20" w:rsidRDefault="00FC318F" w:rsidP="00E125A0">
      <w:pPr>
        <w:widowControl w:val="0"/>
        <w:jc w:val="both"/>
        <w:rPr>
          <w:rFonts w:cs="Tahoma"/>
          <w:color w:val="000000"/>
          <w:sz w:val="24"/>
          <w:szCs w:val="24"/>
        </w:rPr>
      </w:pPr>
    </w:p>
    <w:p w:rsidR="00FC3BD6" w:rsidRPr="00785A20" w:rsidRDefault="00DE01F3" w:rsidP="00E125A0">
      <w:pPr>
        <w:widowControl w:val="0"/>
        <w:jc w:val="both"/>
        <w:rPr>
          <w:rFonts w:cs="Tahoma"/>
          <w:color w:val="000000"/>
          <w:sz w:val="24"/>
          <w:szCs w:val="24"/>
        </w:rPr>
      </w:pPr>
      <w:r w:rsidRPr="00785A20">
        <w:rPr>
          <w:rFonts w:cs="Tahoma"/>
          <w:color w:val="000000"/>
          <w:sz w:val="24"/>
          <w:szCs w:val="24"/>
        </w:rPr>
        <w:t xml:space="preserve">Диманс С.Л., к.э.н., </w:t>
      </w:r>
    </w:p>
    <w:p w:rsidR="00FC318F" w:rsidRPr="00785A20" w:rsidRDefault="00813919" w:rsidP="00FC318F">
      <w:pPr>
        <w:widowControl w:val="0"/>
        <w:jc w:val="both"/>
        <w:rPr>
          <w:sz w:val="24"/>
          <w:szCs w:val="24"/>
        </w:rPr>
      </w:pPr>
      <w:r w:rsidRPr="00785A20">
        <w:rPr>
          <w:rFonts w:cs="Tahoma"/>
          <w:color w:val="000000"/>
          <w:sz w:val="24"/>
          <w:szCs w:val="24"/>
        </w:rPr>
        <w:t xml:space="preserve">доцент </w:t>
      </w:r>
      <w:r w:rsidR="00FC318F" w:rsidRPr="00785A20">
        <w:rPr>
          <w:sz w:val="24"/>
          <w:szCs w:val="24"/>
        </w:rPr>
        <w:t xml:space="preserve">кафедры управления, экономики и </w:t>
      </w:r>
    </w:p>
    <w:p w:rsidR="00FC318F" w:rsidRPr="00785A20" w:rsidRDefault="00FC318F" w:rsidP="00FC318F">
      <w:pPr>
        <w:widowControl w:val="0"/>
        <w:jc w:val="both"/>
        <w:rPr>
          <w:sz w:val="24"/>
          <w:szCs w:val="24"/>
        </w:rPr>
      </w:pPr>
      <w:r w:rsidRPr="00785A20">
        <w:rPr>
          <w:sz w:val="24"/>
          <w:szCs w:val="24"/>
        </w:rPr>
        <w:t xml:space="preserve">истории физической культуры и </w:t>
      </w:r>
    </w:p>
    <w:p w:rsidR="00FC318F" w:rsidRPr="00785A20" w:rsidRDefault="00FC318F" w:rsidP="00FC318F">
      <w:pPr>
        <w:widowControl w:val="0"/>
        <w:jc w:val="both"/>
        <w:rPr>
          <w:rFonts w:cs="Tahoma"/>
          <w:color w:val="000000"/>
          <w:sz w:val="24"/>
          <w:szCs w:val="24"/>
        </w:rPr>
      </w:pPr>
      <w:r w:rsidRPr="00785A20">
        <w:rPr>
          <w:sz w:val="24"/>
          <w:szCs w:val="24"/>
        </w:rPr>
        <w:t>спорта ФГБОУ ВО МГАФК</w:t>
      </w:r>
    </w:p>
    <w:p w:rsidR="004B3EAC" w:rsidRPr="00785A20" w:rsidRDefault="004B3EAC" w:rsidP="004B3EAC">
      <w:pPr>
        <w:pStyle w:val="a3"/>
        <w:ind w:left="0" w:right="-852" w:firstLine="709"/>
        <w:rPr>
          <w:rFonts w:cs="Tahoma"/>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widowControl w:val="0"/>
        <w:rPr>
          <w:b/>
          <w:color w:val="000000"/>
          <w:sz w:val="24"/>
          <w:szCs w:val="24"/>
        </w:rPr>
      </w:pPr>
      <w:r w:rsidRPr="00785A2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76"/>
        <w:gridCol w:w="3171"/>
        <w:gridCol w:w="1059"/>
      </w:tblGrid>
      <w:tr w:rsidR="004B3EAC" w:rsidRPr="00785A20" w:rsidTr="002C40F4">
        <w:trPr>
          <w:jc w:val="center"/>
        </w:trPr>
        <w:tc>
          <w:tcPr>
            <w:tcW w:w="766" w:type="dxa"/>
            <w:vAlign w:val="center"/>
          </w:tcPr>
          <w:p w:rsidR="004B3EAC" w:rsidRPr="00785A20" w:rsidRDefault="004B3EAC" w:rsidP="002C40F4">
            <w:pPr>
              <w:widowControl w:val="0"/>
              <w:jc w:val="center"/>
              <w:rPr>
                <w:b/>
                <w:color w:val="000000"/>
                <w:sz w:val="24"/>
                <w:szCs w:val="24"/>
              </w:rPr>
            </w:pPr>
            <w:r w:rsidRPr="00785A20">
              <w:rPr>
                <w:b/>
                <w:color w:val="000000"/>
                <w:sz w:val="24"/>
                <w:szCs w:val="24"/>
              </w:rPr>
              <w:t>Код ПС</w:t>
            </w:r>
          </w:p>
        </w:tc>
        <w:tc>
          <w:tcPr>
            <w:tcW w:w="4825" w:type="dxa"/>
            <w:vAlign w:val="center"/>
          </w:tcPr>
          <w:p w:rsidR="004B3EAC" w:rsidRPr="00785A20" w:rsidRDefault="004B3EAC" w:rsidP="002C40F4">
            <w:pPr>
              <w:widowControl w:val="0"/>
              <w:jc w:val="center"/>
              <w:rPr>
                <w:b/>
                <w:color w:val="000000"/>
                <w:sz w:val="24"/>
                <w:szCs w:val="24"/>
              </w:rPr>
            </w:pPr>
            <w:r w:rsidRPr="00785A20">
              <w:rPr>
                <w:b/>
                <w:color w:val="000000"/>
                <w:sz w:val="24"/>
                <w:szCs w:val="24"/>
              </w:rPr>
              <w:t>Профессиональный стандарт</w:t>
            </w:r>
          </w:p>
        </w:tc>
        <w:tc>
          <w:tcPr>
            <w:tcW w:w="3260" w:type="dxa"/>
            <w:vAlign w:val="center"/>
          </w:tcPr>
          <w:p w:rsidR="004B3EAC" w:rsidRPr="00785A20" w:rsidRDefault="004B3EAC" w:rsidP="002C40F4">
            <w:pPr>
              <w:widowControl w:val="0"/>
              <w:jc w:val="center"/>
              <w:rPr>
                <w:b/>
                <w:color w:val="000000"/>
                <w:sz w:val="24"/>
                <w:szCs w:val="24"/>
              </w:rPr>
            </w:pPr>
            <w:r w:rsidRPr="00785A20">
              <w:rPr>
                <w:b/>
                <w:color w:val="000000"/>
                <w:sz w:val="24"/>
                <w:szCs w:val="24"/>
              </w:rPr>
              <w:t>Приказ Министерства труда и социальной защиты РФ</w:t>
            </w:r>
          </w:p>
        </w:tc>
        <w:tc>
          <w:tcPr>
            <w:tcW w:w="931" w:type="dxa"/>
            <w:vAlign w:val="center"/>
          </w:tcPr>
          <w:p w:rsidR="004B3EAC" w:rsidRPr="00785A20" w:rsidRDefault="004B3EAC" w:rsidP="002C40F4">
            <w:pPr>
              <w:widowControl w:val="0"/>
              <w:jc w:val="center"/>
              <w:rPr>
                <w:b/>
                <w:color w:val="000000"/>
                <w:sz w:val="24"/>
                <w:szCs w:val="24"/>
              </w:rPr>
            </w:pPr>
            <w:r w:rsidRPr="00785A20">
              <w:rPr>
                <w:b/>
                <w:color w:val="000000"/>
                <w:sz w:val="24"/>
                <w:szCs w:val="24"/>
              </w:rPr>
              <w:t>Аббрев. исп. в РПД</w:t>
            </w:r>
          </w:p>
        </w:tc>
      </w:tr>
      <w:tr w:rsidR="004B3EAC" w:rsidRPr="00785A20" w:rsidTr="002C40F4">
        <w:trPr>
          <w:jc w:val="center"/>
        </w:trPr>
        <w:tc>
          <w:tcPr>
            <w:tcW w:w="9782" w:type="dxa"/>
            <w:gridSpan w:val="4"/>
          </w:tcPr>
          <w:p w:rsidR="004B3EAC" w:rsidRPr="00785A20" w:rsidRDefault="004B3EAC" w:rsidP="002C40F4">
            <w:pPr>
              <w:widowControl w:val="0"/>
              <w:jc w:val="center"/>
              <w:rPr>
                <w:b/>
                <w:color w:val="000000"/>
                <w:sz w:val="24"/>
                <w:szCs w:val="24"/>
              </w:rPr>
            </w:pPr>
            <w:r w:rsidRPr="00785A20">
              <w:rPr>
                <w:b/>
                <w:color w:val="000000"/>
                <w:sz w:val="24"/>
                <w:szCs w:val="24"/>
              </w:rPr>
              <w:t>05 Физическая культура и спорт</w:t>
            </w:r>
          </w:p>
        </w:tc>
      </w:tr>
      <w:tr w:rsidR="004B3EAC" w:rsidRPr="00785A20" w:rsidTr="002C40F4">
        <w:trPr>
          <w:jc w:val="center"/>
        </w:trPr>
        <w:tc>
          <w:tcPr>
            <w:tcW w:w="766" w:type="dxa"/>
          </w:tcPr>
          <w:p w:rsidR="004B3EAC" w:rsidRPr="00785A20" w:rsidRDefault="004B3EAC" w:rsidP="002C40F4">
            <w:pPr>
              <w:widowControl w:val="0"/>
              <w:jc w:val="both"/>
              <w:rPr>
                <w:sz w:val="24"/>
                <w:szCs w:val="24"/>
              </w:rPr>
            </w:pPr>
            <w:r w:rsidRPr="00785A20">
              <w:rPr>
                <w:sz w:val="24"/>
                <w:szCs w:val="24"/>
              </w:rPr>
              <w:t>05.008</w:t>
            </w:r>
          </w:p>
        </w:tc>
        <w:tc>
          <w:tcPr>
            <w:tcW w:w="4825" w:type="dxa"/>
          </w:tcPr>
          <w:p w:rsidR="004B3EAC" w:rsidRPr="00785A20" w:rsidRDefault="004A0B62" w:rsidP="002C40F4">
            <w:pPr>
              <w:pStyle w:val="1"/>
              <w:spacing w:before="0" w:after="0"/>
              <w:jc w:val="both"/>
              <w:outlineLvl w:val="0"/>
              <w:rPr>
                <w:rFonts w:ascii="Times New Roman" w:hAnsi="Times New Roman" w:cs="Times New Roman"/>
                <w:color w:val="auto"/>
                <w:sz w:val="24"/>
                <w:szCs w:val="24"/>
              </w:rPr>
            </w:pPr>
            <w:hyperlink r:id="rId9" w:history="1">
              <w:r w:rsidR="004B3EAC" w:rsidRPr="00785A20">
                <w:rPr>
                  <w:rStyle w:val="a9"/>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4B3EAC" w:rsidRPr="00785A20" w:rsidRDefault="004B3EAC" w:rsidP="002C40F4">
            <w:pPr>
              <w:widowControl w:val="0"/>
              <w:jc w:val="both"/>
              <w:rPr>
                <w:sz w:val="24"/>
                <w:szCs w:val="24"/>
              </w:rPr>
            </w:pPr>
            <w:r w:rsidRPr="00785A20">
              <w:rPr>
                <w:sz w:val="24"/>
                <w:szCs w:val="24"/>
              </w:rPr>
              <w:t>Приказ Министерства труда и социальной защиты РФ от 29 октября 2015 г. N 798н</w:t>
            </w:r>
          </w:p>
        </w:tc>
        <w:tc>
          <w:tcPr>
            <w:tcW w:w="931" w:type="dxa"/>
          </w:tcPr>
          <w:p w:rsidR="004B3EAC" w:rsidRPr="00785A20" w:rsidRDefault="004B3EAC" w:rsidP="002C40F4">
            <w:pPr>
              <w:widowControl w:val="0"/>
              <w:jc w:val="both"/>
              <w:rPr>
                <w:b/>
                <w:sz w:val="24"/>
                <w:szCs w:val="24"/>
              </w:rPr>
            </w:pPr>
            <w:r w:rsidRPr="00785A20">
              <w:rPr>
                <w:b/>
                <w:sz w:val="24"/>
                <w:szCs w:val="24"/>
              </w:rPr>
              <w:t>Р</w:t>
            </w:r>
          </w:p>
        </w:tc>
      </w:tr>
    </w:tbl>
    <w:p w:rsidR="004B3EAC" w:rsidRPr="00785A20" w:rsidRDefault="004B3EAC">
      <w:pPr>
        <w:spacing w:after="200" w:line="276" w:lineRule="auto"/>
        <w:rPr>
          <w:b/>
          <w:sz w:val="24"/>
          <w:szCs w:val="24"/>
        </w:rPr>
      </w:pPr>
      <w:r w:rsidRPr="00785A20">
        <w:rPr>
          <w:b/>
          <w:sz w:val="24"/>
          <w:szCs w:val="24"/>
        </w:rPr>
        <w:br w:type="page"/>
      </w:r>
    </w:p>
    <w:p w:rsidR="00E125A0" w:rsidRPr="00785A20" w:rsidRDefault="00E125A0" w:rsidP="00E125A0">
      <w:pPr>
        <w:pStyle w:val="a3"/>
        <w:ind w:left="0" w:firstLine="709"/>
        <w:jc w:val="both"/>
        <w:rPr>
          <w:color w:val="000000"/>
          <w:spacing w:val="-1"/>
          <w:sz w:val="24"/>
          <w:szCs w:val="24"/>
        </w:rPr>
      </w:pPr>
      <w:r w:rsidRPr="00B32FD2">
        <w:rPr>
          <w:bCs/>
          <w:caps/>
          <w:color w:val="000000"/>
          <w:spacing w:val="-1"/>
          <w:sz w:val="24"/>
          <w:szCs w:val="24"/>
        </w:rPr>
        <w:lastRenderedPageBreak/>
        <w:t>1.</w:t>
      </w:r>
      <w:r w:rsidRPr="00785A20">
        <w:rPr>
          <w:bCs/>
          <w:caps/>
          <w:color w:val="000000"/>
          <w:spacing w:val="-1"/>
          <w:sz w:val="24"/>
          <w:szCs w:val="24"/>
        </w:rPr>
        <w:t xml:space="preserve"> </w:t>
      </w:r>
      <w:r w:rsidR="00B32FD2">
        <w:rPr>
          <w:bCs/>
          <w:caps/>
          <w:color w:val="000000"/>
          <w:spacing w:val="-1"/>
          <w:sz w:val="24"/>
          <w:szCs w:val="24"/>
        </w:rPr>
        <w:t>ИЗУЧЕНИЕ ДИСЦИПЛИНЫ НАПРАВЛЕНО НА ФОРМИРОВАНИЕ СЛЕДУЮЩИХ КОМПЕТЕНЦИЙ:</w:t>
      </w:r>
      <w:r w:rsidRPr="00785A20">
        <w:rPr>
          <w:bCs/>
          <w:caps/>
          <w:color w:val="000000"/>
          <w:spacing w:val="-1"/>
          <w:sz w:val="24"/>
          <w:szCs w:val="24"/>
        </w:rPr>
        <w:t xml:space="preserve"> </w:t>
      </w:r>
    </w:p>
    <w:p w:rsidR="00813919" w:rsidRPr="00785A20" w:rsidRDefault="00813919" w:rsidP="00E125A0">
      <w:pPr>
        <w:shd w:val="clear" w:color="auto" w:fill="FFFFFF"/>
        <w:ind w:firstLine="709"/>
        <w:jc w:val="both"/>
        <w:rPr>
          <w:color w:val="000000"/>
          <w:spacing w:val="-1"/>
          <w:sz w:val="24"/>
          <w:szCs w:val="24"/>
        </w:rPr>
      </w:pPr>
    </w:p>
    <w:p w:rsidR="00D9672F" w:rsidRPr="00785A20" w:rsidRDefault="00417186" w:rsidP="00D9672F">
      <w:pPr>
        <w:shd w:val="clear" w:color="auto" w:fill="FFFFFF"/>
        <w:ind w:firstLine="709"/>
        <w:jc w:val="both"/>
        <w:rPr>
          <w:color w:val="000000"/>
          <w:spacing w:val="-1"/>
          <w:sz w:val="24"/>
          <w:szCs w:val="24"/>
        </w:rPr>
      </w:pPr>
      <w:r w:rsidRPr="00785A20">
        <w:rPr>
          <w:b/>
          <w:sz w:val="24"/>
          <w:szCs w:val="24"/>
        </w:rPr>
        <w:t>ПК-1</w:t>
      </w:r>
      <w:r w:rsidR="00D9672F" w:rsidRPr="00785A20">
        <w:rPr>
          <w:color w:val="000000"/>
          <w:spacing w:val="-1"/>
          <w:sz w:val="24"/>
          <w:szCs w:val="24"/>
        </w:rPr>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2E2EFF" w:rsidRPr="00785A20" w:rsidRDefault="002E2EFF" w:rsidP="00B32FD2">
      <w:pPr>
        <w:shd w:val="clear" w:color="auto" w:fill="FFFFFF"/>
        <w:jc w:val="both"/>
        <w:rPr>
          <w:caps/>
          <w:color w:val="000000"/>
          <w:spacing w:val="-1"/>
          <w:sz w:val="24"/>
          <w:szCs w:val="24"/>
        </w:rPr>
      </w:pPr>
    </w:p>
    <w:p w:rsidR="00F526FE" w:rsidRPr="00B32FD2" w:rsidRDefault="00F526FE" w:rsidP="00B32FD2">
      <w:pPr>
        <w:shd w:val="clear" w:color="auto" w:fill="FFFFFF"/>
        <w:ind w:firstLine="708"/>
        <w:jc w:val="both"/>
        <w:rPr>
          <w:color w:val="000000"/>
          <w:spacing w:val="-1"/>
          <w:sz w:val="24"/>
          <w:szCs w:val="24"/>
        </w:rPr>
      </w:pPr>
      <w:r w:rsidRPr="005B4816">
        <w:rPr>
          <w:caps/>
          <w:color w:val="000000"/>
          <w:spacing w:val="-1"/>
          <w:sz w:val="24"/>
          <w:szCs w:val="24"/>
        </w:rPr>
        <w:t>РЕЗУЛЬТАТЫ ОБУЧЕНИЯ ПО ДИСЦИПЛИНЕ:</w:t>
      </w: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1"/>
        <w:gridCol w:w="2976"/>
        <w:gridCol w:w="1516"/>
      </w:tblGrid>
      <w:tr w:rsidR="00F526FE" w:rsidRPr="001604A8" w:rsidTr="00F526FE">
        <w:trPr>
          <w:jc w:val="center"/>
        </w:trPr>
        <w:tc>
          <w:tcPr>
            <w:tcW w:w="5061" w:type="dxa"/>
            <w:vAlign w:val="center"/>
          </w:tcPr>
          <w:p w:rsidR="00F526FE" w:rsidRPr="001604A8" w:rsidRDefault="00F526FE" w:rsidP="00F526FE">
            <w:pPr>
              <w:ind w:left="-113" w:right="-113"/>
              <w:jc w:val="center"/>
              <w:rPr>
                <w:color w:val="000000"/>
                <w:spacing w:val="-1"/>
                <w:sz w:val="22"/>
                <w:szCs w:val="22"/>
              </w:rPr>
            </w:pPr>
          </w:p>
        </w:tc>
        <w:tc>
          <w:tcPr>
            <w:tcW w:w="2976" w:type="dxa"/>
            <w:vAlign w:val="center"/>
          </w:tcPr>
          <w:p w:rsidR="00F526FE" w:rsidRPr="001604A8" w:rsidRDefault="00F526FE" w:rsidP="00F526FE">
            <w:pPr>
              <w:ind w:left="-113" w:right="-113"/>
              <w:jc w:val="center"/>
              <w:rPr>
                <w:color w:val="000000"/>
                <w:spacing w:val="-1"/>
                <w:sz w:val="22"/>
                <w:szCs w:val="22"/>
              </w:rPr>
            </w:pPr>
            <w:r w:rsidRPr="001604A8">
              <w:rPr>
                <w:color w:val="000000"/>
                <w:spacing w:val="-1"/>
                <w:sz w:val="22"/>
                <w:szCs w:val="22"/>
              </w:rPr>
              <w:t>Соотнесенные профессиональные стандарты</w:t>
            </w:r>
          </w:p>
        </w:tc>
        <w:tc>
          <w:tcPr>
            <w:tcW w:w="1516" w:type="dxa"/>
            <w:vAlign w:val="center"/>
          </w:tcPr>
          <w:p w:rsidR="00F526FE" w:rsidRPr="001604A8" w:rsidRDefault="00F526FE" w:rsidP="00F526FE">
            <w:pPr>
              <w:ind w:left="-113" w:right="-113"/>
              <w:jc w:val="center"/>
              <w:rPr>
                <w:color w:val="000000"/>
                <w:spacing w:val="-1"/>
                <w:sz w:val="22"/>
                <w:szCs w:val="22"/>
              </w:rPr>
            </w:pPr>
            <w:r w:rsidRPr="001604A8">
              <w:rPr>
                <w:color w:val="000000"/>
                <w:spacing w:val="-1"/>
                <w:sz w:val="22"/>
                <w:szCs w:val="22"/>
              </w:rPr>
              <w:t>Формируемые компетенции</w:t>
            </w:r>
          </w:p>
        </w:tc>
      </w:tr>
      <w:tr w:rsidR="00F526FE" w:rsidRPr="001604A8" w:rsidTr="00F526FE">
        <w:trPr>
          <w:trHeight w:val="558"/>
          <w:jc w:val="center"/>
        </w:trPr>
        <w:tc>
          <w:tcPr>
            <w:tcW w:w="5061" w:type="dxa"/>
          </w:tcPr>
          <w:p w:rsidR="00F526FE" w:rsidRPr="00F526FE" w:rsidRDefault="00F526FE" w:rsidP="00F526FE">
            <w:pPr>
              <w:ind w:right="-113"/>
              <w:rPr>
                <w:b/>
                <w:color w:val="000000"/>
                <w:spacing w:val="-1"/>
                <w:sz w:val="22"/>
                <w:szCs w:val="22"/>
              </w:rPr>
            </w:pPr>
            <w:r w:rsidRPr="00F526FE">
              <w:rPr>
                <w:b/>
                <w:color w:val="000000"/>
                <w:spacing w:val="-1"/>
                <w:sz w:val="22"/>
                <w:szCs w:val="22"/>
              </w:rPr>
              <w:t>Знания:</w:t>
            </w:r>
          </w:p>
          <w:p w:rsidR="00F526FE" w:rsidRPr="00F526FE" w:rsidRDefault="00F526FE" w:rsidP="00B01A73">
            <w:pPr>
              <w:ind w:right="-113"/>
              <w:rPr>
                <w:rFonts w:eastAsia="Calibri" w:cs="Tahoma"/>
                <w:sz w:val="22"/>
                <w:szCs w:val="22"/>
                <w:lang w:eastAsia="en-US"/>
              </w:rPr>
            </w:pPr>
            <w:r w:rsidRPr="00F526FE">
              <w:rPr>
                <w:rFonts w:eastAsia="Calibri" w:cs="Tahoma"/>
                <w:sz w:val="22"/>
                <w:szCs w:val="22"/>
                <w:lang w:eastAsia="en-US"/>
              </w:rPr>
              <w:t>- основных понятий, категорий и инструментов</w:t>
            </w:r>
            <w:r>
              <w:rPr>
                <w:rFonts w:eastAsia="Calibri" w:cs="Tahoma"/>
                <w:sz w:val="22"/>
                <w:szCs w:val="22"/>
                <w:lang w:eastAsia="en-US"/>
              </w:rPr>
              <w:t xml:space="preserve"> маркетинга</w:t>
            </w:r>
            <w:r w:rsidR="00B01A73">
              <w:rPr>
                <w:rFonts w:eastAsia="Calibri" w:cs="Tahoma"/>
                <w:sz w:val="22"/>
                <w:szCs w:val="22"/>
                <w:lang w:eastAsia="en-US"/>
              </w:rPr>
              <w:t xml:space="preserve">. </w:t>
            </w:r>
          </w:p>
          <w:p w:rsidR="00F526FE" w:rsidRPr="00B01A73" w:rsidRDefault="00B01A73" w:rsidP="00F526FE">
            <w:pPr>
              <w:ind w:right="-113"/>
              <w:rPr>
                <w:b/>
                <w:color w:val="000000"/>
                <w:spacing w:val="-1"/>
                <w:sz w:val="22"/>
                <w:szCs w:val="22"/>
              </w:rPr>
            </w:pPr>
            <w:r>
              <w:rPr>
                <w:b/>
                <w:color w:val="000000"/>
                <w:spacing w:val="-1"/>
                <w:sz w:val="22"/>
                <w:szCs w:val="22"/>
              </w:rPr>
              <w:t>Умения:</w:t>
            </w:r>
          </w:p>
          <w:p w:rsidR="00F526FE" w:rsidRPr="00F526FE" w:rsidRDefault="00F526FE" w:rsidP="00F526FE">
            <w:pPr>
              <w:tabs>
                <w:tab w:val="num" w:pos="756"/>
              </w:tabs>
              <w:ind w:right="-113"/>
              <w:rPr>
                <w:rFonts w:eastAsia="Calibri"/>
                <w:sz w:val="22"/>
                <w:szCs w:val="22"/>
                <w:lang w:eastAsia="en-US"/>
              </w:rPr>
            </w:pPr>
            <w:r w:rsidRPr="00F526FE">
              <w:rPr>
                <w:rFonts w:eastAsia="Calibri"/>
                <w:sz w:val="22"/>
                <w:szCs w:val="22"/>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F526FE" w:rsidRPr="00B01A73" w:rsidRDefault="00F526FE" w:rsidP="00F526FE">
            <w:pPr>
              <w:ind w:right="-113"/>
              <w:rPr>
                <w:rFonts w:eastAsia="Calibri" w:cs="Tahoma"/>
                <w:sz w:val="22"/>
                <w:szCs w:val="22"/>
                <w:lang w:eastAsia="en-US"/>
              </w:rPr>
            </w:pPr>
            <w:r w:rsidRPr="00F526FE">
              <w:rPr>
                <w:rFonts w:eastAsia="Calibri" w:cs="Tahoma"/>
                <w:sz w:val="22"/>
                <w:szCs w:val="22"/>
                <w:lang w:eastAsia="en-US"/>
              </w:rPr>
              <w:t>- использовать маркетинговую информацию в целях прогнозирования и осуществления деятельности физку</w:t>
            </w:r>
            <w:r w:rsidR="00B01A73">
              <w:rPr>
                <w:rFonts w:eastAsia="Calibri" w:cs="Tahoma"/>
                <w:sz w:val="22"/>
                <w:szCs w:val="22"/>
                <w:lang w:eastAsia="en-US"/>
              </w:rPr>
              <w:t>льтурно-спортивной организации;</w:t>
            </w:r>
          </w:p>
          <w:p w:rsidR="00F526FE" w:rsidRPr="00F526FE" w:rsidRDefault="00F526FE" w:rsidP="00F526FE">
            <w:pPr>
              <w:ind w:right="-113"/>
              <w:rPr>
                <w:b/>
                <w:color w:val="000000"/>
                <w:spacing w:val="-1"/>
                <w:sz w:val="22"/>
                <w:szCs w:val="22"/>
              </w:rPr>
            </w:pPr>
            <w:r w:rsidRPr="00F526FE">
              <w:rPr>
                <w:b/>
                <w:color w:val="000000"/>
                <w:spacing w:val="-1"/>
                <w:sz w:val="22"/>
                <w:szCs w:val="22"/>
              </w:rPr>
              <w:t>Навыки и/или опыт деятельности:</w:t>
            </w:r>
          </w:p>
          <w:p w:rsidR="00F526FE" w:rsidRPr="00F526FE" w:rsidRDefault="00B01A73" w:rsidP="00F526FE">
            <w:pPr>
              <w:ind w:right="-113"/>
              <w:rPr>
                <w:color w:val="000000"/>
                <w:spacing w:val="-1"/>
                <w:sz w:val="22"/>
                <w:szCs w:val="22"/>
              </w:rPr>
            </w:pPr>
            <w:r>
              <w:rPr>
                <w:color w:val="000000"/>
                <w:spacing w:val="-1"/>
                <w:sz w:val="22"/>
                <w:szCs w:val="22"/>
              </w:rPr>
              <w:t>- определения и планирования</w:t>
            </w:r>
            <w:r w:rsidR="00F526FE" w:rsidRPr="00F526FE">
              <w:rPr>
                <w:color w:val="000000"/>
                <w:spacing w:val="-1"/>
                <w:sz w:val="22"/>
                <w:szCs w:val="22"/>
              </w:rPr>
              <w:t xml:space="preserve"> перечня  услуг, оказываемых на пл</w:t>
            </w:r>
            <w:r>
              <w:rPr>
                <w:color w:val="000000"/>
                <w:spacing w:val="-1"/>
                <w:sz w:val="22"/>
                <w:szCs w:val="22"/>
              </w:rPr>
              <w:t>атной  основе;</w:t>
            </w:r>
          </w:p>
          <w:p w:rsidR="00F526FE" w:rsidRPr="00F526FE" w:rsidRDefault="00B01A73" w:rsidP="00F526FE">
            <w:pPr>
              <w:rPr>
                <w:b/>
                <w:spacing w:val="-2"/>
                <w:sz w:val="22"/>
                <w:szCs w:val="22"/>
              </w:rPr>
            </w:pPr>
            <w:r>
              <w:rPr>
                <w:rFonts w:eastAsia="Calibri" w:cs="Tahoma"/>
                <w:sz w:val="22"/>
                <w:szCs w:val="22"/>
                <w:lang w:eastAsia="en-US"/>
              </w:rPr>
              <w:t xml:space="preserve">- </w:t>
            </w:r>
            <w:r w:rsidRPr="00F526FE">
              <w:rPr>
                <w:rFonts w:eastAsia="Calibri" w:cs="Tahoma"/>
                <w:sz w:val="22"/>
                <w:szCs w:val="22"/>
                <w:lang w:eastAsia="en-US"/>
              </w:rPr>
              <w:t xml:space="preserve"> проведения маркетинговых исследований и построения маркетинговых коммуникаций</w:t>
            </w:r>
            <w:r>
              <w:rPr>
                <w:rFonts w:eastAsia="Calibri" w:cs="Tahoma"/>
                <w:sz w:val="22"/>
                <w:szCs w:val="22"/>
                <w:lang w:eastAsia="en-US"/>
              </w:rPr>
              <w:t xml:space="preserve"> в сфере физической культуры и спорта</w:t>
            </w:r>
          </w:p>
        </w:tc>
        <w:tc>
          <w:tcPr>
            <w:tcW w:w="2976" w:type="dxa"/>
          </w:tcPr>
          <w:p w:rsidR="00F526FE" w:rsidRPr="0047554F" w:rsidRDefault="00F526FE" w:rsidP="00F526FE">
            <w:r>
              <w:rPr>
                <w:b/>
                <w:color w:val="000000"/>
                <w:spacing w:val="-1"/>
                <w:sz w:val="22"/>
                <w:szCs w:val="22"/>
              </w:rPr>
              <w:t>05.008 Р</w:t>
            </w:r>
          </w:p>
          <w:p w:rsidR="00F526FE" w:rsidRPr="00057F68" w:rsidRDefault="00F526FE" w:rsidP="00F526FE">
            <w:pPr>
              <w:rPr>
                <w:sz w:val="22"/>
                <w:szCs w:val="22"/>
              </w:rPr>
            </w:pPr>
            <w:r w:rsidRPr="00F433EE">
              <w:rPr>
                <w:b/>
                <w:iCs/>
                <w:spacing w:val="-1"/>
                <w:sz w:val="22"/>
                <w:szCs w:val="22"/>
                <w:u w:val="single"/>
              </w:rPr>
              <w:t xml:space="preserve">А/03.6 </w:t>
            </w:r>
            <w:r w:rsidRPr="00F433EE">
              <w:rPr>
                <w:rStyle w:val="21"/>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F526FE" w:rsidRDefault="00F526FE" w:rsidP="00F526FE">
            <w:pPr>
              <w:rPr>
                <w:sz w:val="22"/>
                <w:szCs w:val="22"/>
              </w:rPr>
            </w:pPr>
          </w:p>
          <w:p w:rsidR="00F526FE" w:rsidRPr="00057F68" w:rsidRDefault="00F526FE" w:rsidP="00F526FE">
            <w:pPr>
              <w:rPr>
                <w:b/>
                <w:i/>
                <w:sz w:val="22"/>
                <w:szCs w:val="22"/>
              </w:rPr>
            </w:pPr>
          </w:p>
        </w:tc>
        <w:tc>
          <w:tcPr>
            <w:tcW w:w="1516" w:type="dxa"/>
          </w:tcPr>
          <w:p w:rsidR="00F526FE" w:rsidRPr="00FF3205" w:rsidRDefault="00F526FE" w:rsidP="00F526FE">
            <w:pPr>
              <w:tabs>
                <w:tab w:val="center" w:pos="1038"/>
              </w:tabs>
              <w:ind w:right="-69"/>
              <w:rPr>
                <w:b/>
                <w:color w:val="000000"/>
                <w:spacing w:val="-1"/>
                <w:sz w:val="22"/>
                <w:szCs w:val="22"/>
              </w:rPr>
            </w:pPr>
            <w:r>
              <w:rPr>
                <w:b/>
                <w:i/>
                <w:color w:val="000000"/>
                <w:spacing w:val="-1"/>
              </w:rPr>
              <w:t>ПК-1</w:t>
            </w:r>
            <w:r>
              <w:rPr>
                <w:b/>
                <w:i/>
                <w:color w:val="000000"/>
                <w:spacing w:val="-1"/>
              </w:rPr>
              <w:tab/>
            </w: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p w:rsidR="00F526FE" w:rsidRPr="001604A8" w:rsidRDefault="00F526FE" w:rsidP="00F526FE">
            <w:pPr>
              <w:ind w:right="-69"/>
              <w:rPr>
                <w:color w:val="000000"/>
                <w:spacing w:val="-1"/>
                <w:sz w:val="22"/>
                <w:szCs w:val="22"/>
              </w:rPr>
            </w:pPr>
          </w:p>
        </w:tc>
      </w:tr>
    </w:tbl>
    <w:p w:rsidR="002E2EFF" w:rsidRPr="00785A20" w:rsidRDefault="002E2EFF" w:rsidP="00E125A0">
      <w:pPr>
        <w:shd w:val="clear" w:color="auto" w:fill="FFFFFF"/>
        <w:ind w:firstLine="708"/>
        <w:jc w:val="both"/>
        <w:rPr>
          <w:caps/>
          <w:color w:val="000000"/>
          <w:spacing w:val="-1"/>
          <w:sz w:val="24"/>
          <w:szCs w:val="24"/>
        </w:rPr>
        <w:sectPr w:rsidR="002E2EFF" w:rsidRPr="00785A20" w:rsidSect="00737B14">
          <w:pgSz w:w="11906" w:h="16838"/>
          <w:pgMar w:top="1134" w:right="850" w:bottom="1134" w:left="1701" w:header="708" w:footer="708" w:gutter="0"/>
          <w:cols w:space="708"/>
          <w:docGrid w:linePitch="360"/>
        </w:sectPr>
      </w:pPr>
    </w:p>
    <w:p w:rsidR="00E125A0" w:rsidRPr="00F56C03" w:rsidRDefault="00F56C03" w:rsidP="00E125A0">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lastRenderedPageBreak/>
        <w:t>МЕСТО ДИСЦИПЛИНЫ В СТРУКТУРЕ ОБРАЗОВАТЕЛЬНОЙ ПРОГРАММЫ</w:t>
      </w:r>
      <w:r w:rsidR="00785A20" w:rsidRPr="00F56C03">
        <w:rPr>
          <w:color w:val="000000"/>
          <w:spacing w:val="-1"/>
          <w:sz w:val="24"/>
          <w:szCs w:val="24"/>
        </w:rPr>
        <w:t>:</w:t>
      </w:r>
    </w:p>
    <w:p w:rsidR="00E125A0" w:rsidRPr="00785A20" w:rsidRDefault="00E125A0" w:rsidP="00E125A0">
      <w:pPr>
        <w:ind w:firstLine="709"/>
        <w:jc w:val="both"/>
        <w:rPr>
          <w:color w:val="000000"/>
          <w:spacing w:val="-1"/>
          <w:sz w:val="24"/>
          <w:szCs w:val="24"/>
        </w:rPr>
      </w:pPr>
      <w:r w:rsidRPr="00785A20">
        <w:rPr>
          <w:color w:val="000000"/>
          <w:spacing w:val="-1"/>
          <w:sz w:val="24"/>
          <w:szCs w:val="24"/>
        </w:rPr>
        <w:t xml:space="preserve">Дисциплина в структуре образовательной программы относится к </w:t>
      </w:r>
      <w:r w:rsidRPr="00785A20">
        <w:rPr>
          <w:i/>
          <w:color w:val="000000"/>
          <w:spacing w:val="-1"/>
          <w:sz w:val="24"/>
          <w:szCs w:val="24"/>
        </w:rPr>
        <w:t>части</w:t>
      </w:r>
      <w:r w:rsidR="008626F5" w:rsidRPr="00785A20">
        <w:rPr>
          <w:i/>
          <w:color w:val="000000"/>
          <w:spacing w:val="-1"/>
          <w:sz w:val="24"/>
          <w:szCs w:val="24"/>
        </w:rPr>
        <w:t>,</w:t>
      </w:r>
      <w:r w:rsidRPr="00785A20">
        <w:rPr>
          <w:i/>
          <w:color w:val="000000"/>
          <w:spacing w:val="-1"/>
          <w:sz w:val="24"/>
          <w:szCs w:val="24"/>
        </w:rPr>
        <w:t xml:space="preserve"> формируемой участниками образовательных отношений</w:t>
      </w:r>
      <w:r w:rsidRPr="00785A20">
        <w:rPr>
          <w:color w:val="000000"/>
          <w:spacing w:val="-1"/>
          <w:sz w:val="24"/>
          <w:szCs w:val="24"/>
        </w:rPr>
        <w:t xml:space="preserve">. </w:t>
      </w:r>
    </w:p>
    <w:p w:rsidR="00E125A0" w:rsidRPr="00785A20" w:rsidRDefault="00E125A0" w:rsidP="00E125A0">
      <w:pPr>
        <w:ind w:firstLine="709"/>
        <w:jc w:val="both"/>
        <w:rPr>
          <w:color w:val="000000"/>
          <w:spacing w:val="-1"/>
          <w:sz w:val="24"/>
          <w:szCs w:val="24"/>
        </w:rPr>
      </w:pPr>
      <w:r w:rsidRPr="00785A20">
        <w:rPr>
          <w:color w:val="000000"/>
          <w:spacing w:val="-1"/>
          <w:sz w:val="24"/>
          <w:szCs w:val="24"/>
        </w:rPr>
        <w:t>В соответствии с рабочим учебным п</w:t>
      </w:r>
      <w:r w:rsidR="00D6059D" w:rsidRPr="00785A20">
        <w:rPr>
          <w:color w:val="000000"/>
          <w:spacing w:val="-1"/>
          <w:sz w:val="24"/>
          <w:szCs w:val="24"/>
        </w:rPr>
        <w:t xml:space="preserve">ланом дисциплина </w:t>
      </w:r>
      <w:r w:rsidR="006C3C54">
        <w:rPr>
          <w:color w:val="000000"/>
          <w:spacing w:val="-1"/>
          <w:sz w:val="24"/>
          <w:szCs w:val="24"/>
        </w:rPr>
        <w:t xml:space="preserve">при очной форме обучения </w:t>
      </w:r>
      <w:r w:rsidR="00D6059D" w:rsidRPr="00785A20">
        <w:rPr>
          <w:color w:val="000000"/>
          <w:spacing w:val="-1"/>
          <w:sz w:val="24"/>
          <w:szCs w:val="24"/>
        </w:rPr>
        <w:t xml:space="preserve">изучается в </w:t>
      </w:r>
      <w:r w:rsidR="00957B58">
        <w:rPr>
          <w:b/>
          <w:color w:val="000000"/>
          <w:spacing w:val="-1"/>
          <w:sz w:val="24"/>
          <w:szCs w:val="24"/>
        </w:rPr>
        <w:t>4</w:t>
      </w:r>
      <w:r w:rsidRPr="00785A20">
        <w:rPr>
          <w:b/>
          <w:color w:val="000000"/>
          <w:spacing w:val="-1"/>
          <w:sz w:val="24"/>
          <w:szCs w:val="24"/>
        </w:rPr>
        <w:t xml:space="preserve"> семестре</w:t>
      </w:r>
      <w:r w:rsidR="006C3C54">
        <w:rPr>
          <w:color w:val="000000"/>
          <w:spacing w:val="-1"/>
          <w:sz w:val="24"/>
          <w:szCs w:val="24"/>
        </w:rPr>
        <w:t xml:space="preserve">, при заочной форме обучения – в 9 и 10 семестрах. </w:t>
      </w:r>
      <w:r w:rsidRPr="00785A20">
        <w:rPr>
          <w:color w:val="000000"/>
          <w:spacing w:val="-1"/>
          <w:sz w:val="24"/>
          <w:szCs w:val="24"/>
        </w:rPr>
        <w:t>Вид пр</w:t>
      </w:r>
      <w:r w:rsidR="007932C7" w:rsidRPr="00785A20">
        <w:rPr>
          <w:color w:val="000000"/>
          <w:spacing w:val="-1"/>
          <w:sz w:val="24"/>
          <w:szCs w:val="24"/>
        </w:rPr>
        <w:t xml:space="preserve">омежуточной аттестации: </w:t>
      </w:r>
      <w:r w:rsidR="00957B58">
        <w:rPr>
          <w:b/>
          <w:color w:val="000000"/>
          <w:spacing w:val="-1"/>
          <w:sz w:val="24"/>
          <w:szCs w:val="24"/>
        </w:rPr>
        <w:t>экзамен</w:t>
      </w:r>
      <w:r w:rsidRPr="00785A20">
        <w:rPr>
          <w:color w:val="000000"/>
          <w:spacing w:val="-1"/>
          <w:sz w:val="24"/>
          <w:szCs w:val="24"/>
        </w:rPr>
        <w:t xml:space="preserve">. </w:t>
      </w:r>
    </w:p>
    <w:p w:rsidR="00E125A0" w:rsidRPr="00785A20" w:rsidRDefault="00E125A0" w:rsidP="00E125A0">
      <w:pPr>
        <w:ind w:firstLine="709"/>
        <w:jc w:val="both"/>
        <w:rPr>
          <w:i/>
          <w:color w:val="000000"/>
          <w:spacing w:val="-1"/>
          <w:sz w:val="24"/>
          <w:szCs w:val="24"/>
        </w:rPr>
      </w:pPr>
    </w:p>
    <w:p w:rsidR="00957B58" w:rsidRPr="006C3C54" w:rsidRDefault="00F56C03" w:rsidP="00957B58">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t>ОБЪЕМ ДИСЦИПЛИНЫ И ВИДЫ УЧЕБНОЙ РАБОТЫ</w:t>
      </w:r>
      <w:r w:rsidR="00785A20" w:rsidRPr="00F56C03">
        <w:rPr>
          <w:color w:val="000000"/>
          <w:spacing w:val="-1"/>
          <w:sz w:val="24"/>
          <w:szCs w:val="24"/>
        </w:rPr>
        <w:t>:</w:t>
      </w:r>
    </w:p>
    <w:p w:rsidR="006C3C54" w:rsidRPr="00957B58" w:rsidRDefault="006C3C54" w:rsidP="00BA3062">
      <w:pPr>
        <w:pStyle w:val="a3"/>
        <w:tabs>
          <w:tab w:val="left" w:pos="1134"/>
        </w:tabs>
        <w:ind w:left="709"/>
        <w:jc w:val="center"/>
        <w:rPr>
          <w:caps/>
          <w:color w:val="000000"/>
          <w:spacing w:val="-1"/>
          <w:sz w:val="24"/>
          <w:szCs w:val="24"/>
        </w:rPr>
      </w:pPr>
      <w:r w:rsidRPr="003371FC">
        <w:rPr>
          <w:i/>
          <w:color w:val="000000"/>
          <w:spacing w:val="-1"/>
          <w:sz w:val="24"/>
          <w:szCs w:val="24"/>
        </w:rPr>
        <w:t>очная форма обучения</w:t>
      </w:r>
    </w:p>
    <w:tbl>
      <w:tblPr>
        <w:tblpPr w:leftFromText="180" w:rightFromText="180" w:vertAnchor="text" w:tblpXSpec="center" w:tblpY="1"/>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4327"/>
        <w:gridCol w:w="1701"/>
        <w:gridCol w:w="1984"/>
      </w:tblGrid>
      <w:tr w:rsidR="004A0B62" w:rsidRPr="004A0B62" w:rsidTr="00B32FD2">
        <w:tc>
          <w:tcPr>
            <w:tcW w:w="6238" w:type="dxa"/>
            <w:gridSpan w:val="2"/>
            <w:vMerge w:val="restart"/>
            <w:vAlign w:val="center"/>
          </w:tcPr>
          <w:p w:rsidR="00EC1D8B" w:rsidRPr="004A0B62" w:rsidRDefault="00EC1D8B" w:rsidP="00DF532B">
            <w:pPr>
              <w:jc w:val="center"/>
              <w:rPr>
                <w:spacing w:val="-1"/>
                <w:sz w:val="24"/>
                <w:szCs w:val="24"/>
              </w:rPr>
            </w:pPr>
            <w:bookmarkStart w:id="0" w:name="_GoBack"/>
            <w:r w:rsidRPr="004A0B62">
              <w:rPr>
                <w:spacing w:val="-1"/>
                <w:sz w:val="24"/>
                <w:szCs w:val="24"/>
              </w:rPr>
              <w:t>Вид учебной работы</w:t>
            </w:r>
          </w:p>
        </w:tc>
        <w:tc>
          <w:tcPr>
            <w:tcW w:w="1701" w:type="dxa"/>
            <w:vMerge w:val="restart"/>
            <w:vAlign w:val="center"/>
          </w:tcPr>
          <w:p w:rsidR="00EC1D8B" w:rsidRPr="004A0B62" w:rsidRDefault="00EC1D8B" w:rsidP="00DF532B">
            <w:pPr>
              <w:jc w:val="center"/>
              <w:rPr>
                <w:spacing w:val="-1"/>
                <w:sz w:val="24"/>
                <w:szCs w:val="24"/>
              </w:rPr>
            </w:pPr>
            <w:r w:rsidRPr="004A0B62">
              <w:rPr>
                <w:spacing w:val="-1"/>
                <w:sz w:val="24"/>
                <w:szCs w:val="24"/>
              </w:rPr>
              <w:t>Всего часов</w:t>
            </w:r>
          </w:p>
        </w:tc>
        <w:tc>
          <w:tcPr>
            <w:tcW w:w="1984" w:type="dxa"/>
            <w:vAlign w:val="center"/>
          </w:tcPr>
          <w:p w:rsidR="00EC1D8B" w:rsidRPr="004A0B62" w:rsidRDefault="00EC1D8B" w:rsidP="00DF532B">
            <w:pPr>
              <w:jc w:val="center"/>
              <w:rPr>
                <w:spacing w:val="-1"/>
                <w:sz w:val="24"/>
                <w:szCs w:val="24"/>
              </w:rPr>
            </w:pPr>
            <w:r w:rsidRPr="004A0B62">
              <w:rPr>
                <w:spacing w:val="-1"/>
                <w:sz w:val="24"/>
                <w:szCs w:val="24"/>
              </w:rPr>
              <w:t>семестр</w:t>
            </w:r>
          </w:p>
        </w:tc>
      </w:tr>
      <w:tr w:rsidR="004A0B62" w:rsidRPr="004A0B62" w:rsidTr="00B32FD2">
        <w:trPr>
          <w:trHeight w:val="183"/>
        </w:trPr>
        <w:tc>
          <w:tcPr>
            <w:tcW w:w="6238" w:type="dxa"/>
            <w:gridSpan w:val="2"/>
            <w:vMerge/>
            <w:vAlign w:val="center"/>
          </w:tcPr>
          <w:p w:rsidR="00EC1D8B" w:rsidRPr="004A0B62" w:rsidRDefault="00EC1D8B" w:rsidP="00DF532B">
            <w:pPr>
              <w:jc w:val="center"/>
              <w:rPr>
                <w:spacing w:val="-1"/>
                <w:sz w:val="24"/>
                <w:szCs w:val="24"/>
              </w:rPr>
            </w:pPr>
          </w:p>
        </w:tc>
        <w:tc>
          <w:tcPr>
            <w:tcW w:w="1701" w:type="dxa"/>
            <w:vMerge/>
            <w:vAlign w:val="center"/>
          </w:tcPr>
          <w:p w:rsidR="00EC1D8B" w:rsidRPr="004A0B62" w:rsidRDefault="00EC1D8B" w:rsidP="00DF532B">
            <w:pPr>
              <w:jc w:val="center"/>
              <w:rPr>
                <w:spacing w:val="-1"/>
                <w:sz w:val="24"/>
                <w:szCs w:val="24"/>
              </w:rPr>
            </w:pPr>
          </w:p>
        </w:tc>
        <w:tc>
          <w:tcPr>
            <w:tcW w:w="1984" w:type="dxa"/>
            <w:vAlign w:val="center"/>
          </w:tcPr>
          <w:p w:rsidR="00EC1D8B" w:rsidRPr="004A0B62" w:rsidRDefault="00EC1D8B" w:rsidP="00DF532B">
            <w:pPr>
              <w:jc w:val="center"/>
              <w:rPr>
                <w:spacing w:val="-1"/>
                <w:sz w:val="24"/>
                <w:szCs w:val="24"/>
              </w:rPr>
            </w:pPr>
            <w:r w:rsidRPr="004A0B62">
              <w:rPr>
                <w:spacing w:val="-1"/>
                <w:sz w:val="24"/>
                <w:szCs w:val="24"/>
              </w:rPr>
              <w:t>7</w:t>
            </w:r>
          </w:p>
        </w:tc>
      </w:tr>
      <w:tr w:rsidR="004A0B62" w:rsidRPr="004A0B62" w:rsidTr="00B32FD2">
        <w:tc>
          <w:tcPr>
            <w:tcW w:w="6238" w:type="dxa"/>
            <w:gridSpan w:val="2"/>
            <w:vAlign w:val="center"/>
          </w:tcPr>
          <w:p w:rsidR="00EC1D8B" w:rsidRPr="004A0B62" w:rsidRDefault="00EC1D8B" w:rsidP="00DF532B">
            <w:pPr>
              <w:rPr>
                <w:b/>
                <w:spacing w:val="-1"/>
                <w:sz w:val="24"/>
                <w:szCs w:val="24"/>
              </w:rPr>
            </w:pPr>
            <w:r w:rsidRPr="004A0B62">
              <w:rPr>
                <w:b/>
                <w:spacing w:val="-1"/>
                <w:sz w:val="24"/>
                <w:szCs w:val="24"/>
              </w:rPr>
              <w:t xml:space="preserve">Контактная работа преподавателя с обучающимися </w:t>
            </w:r>
          </w:p>
        </w:tc>
        <w:tc>
          <w:tcPr>
            <w:tcW w:w="1701" w:type="dxa"/>
            <w:vAlign w:val="center"/>
          </w:tcPr>
          <w:p w:rsidR="00EC1D8B" w:rsidRPr="004A0B62" w:rsidRDefault="006C3C54" w:rsidP="004F735D">
            <w:pPr>
              <w:jc w:val="center"/>
              <w:rPr>
                <w:b/>
                <w:spacing w:val="-1"/>
                <w:sz w:val="24"/>
                <w:szCs w:val="24"/>
              </w:rPr>
            </w:pPr>
            <w:r w:rsidRPr="004A0B62">
              <w:rPr>
                <w:b/>
                <w:spacing w:val="-1"/>
                <w:sz w:val="24"/>
                <w:szCs w:val="24"/>
              </w:rPr>
              <w:t>5</w:t>
            </w:r>
            <w:r w:rsidR="004F735D" w:rsidRPr="004A0B62">
              <w:rPr>
                <w:b/>
                <w:spacing w:val="-1"/>
                <w:sz w:val="24"/>
                <w:szCs w:val="24"/>
              </w:rPr>
              <w:t>6</w:t>
            </w:r>
          </w:p>
        </w:tc>
        <w:tc>
          <w:tcPr>
            <w:tcW w:w="1984" w:type="dxa"/>
            <w:vAlign w:val="center"/>
          </w:tcPr>
          <w:p w:rsidR="00EC1D8B" w:rsidRPr="004A0B62" w:rsidRDefault="006C3C54" w:rsidP="004F735D">
            <w:pPr>
              <w:jc w:val="center"/>
              <w:rPr>
                <w:b/>
                <w:spacing w:val="-1"/>
                <w:sz w:val="24"/>
                <w:szCs w:val="24"/>
              </w:rPr>
            </w:pPr>
            <w:r w:rsidRPr="004A0B62">
              <w:rPr>
                <w:b/>
                <w:spacing w:val="-1"/>
                <w:sz w:val="24"/>
                <w:szCs w:val="24"/>
              </w:rPr>
              <w:t>5</w:t>
            </w:r>
            <w:r w:rsidR="004F735D" w:rsidRPr="004A0B62">
              <w:rPr>
                <w:b/>
                <w:spacing w:val="-1"/>
                <w:sz w:val="24"/>
                <w:szCs w:val="24"/>
              </w:rPr>
              <w:t>6</w:t>
            </w:r>
          </w:p>
        </w:tc>
      </w:tr>
      <w:tr w:rsidR="004A0B62" w:rsidRPr="004A0B62" w:rsidTr="00B32FD2">
        <w:tc>
          <w:tcPr>
            <w:tcW w:w="6238" w:type="dxa"/>
            <w:gridSpan w:val="2"/>
            <w:vAlign w:val="center"/>
          </w:tcPr>
          <w:p w:rsidR="00EC1D8B" w:rsidRPr="004A0B62" w:rsidRDefault="0062595B" w:rsidP="00DF532B">
            <w:pPr>
              <w:rPr>
                <w:spacing w:val="-1"/>
                <w:sz w:val="24"/>
                <w:szCs w:val="24"/>
              </w:rPr>
            </w:pPr>
            <w:r w:rsidRPr="004A0B62">
              <w:rPr>
                <w:spacing w:val="-1"/>
                <w:sz w:val="24"/>
                <w:szCs w:val="24"/>
              </w:rPr>
              <w:t>В</w:t>
            </w:r>
            <w:r w:rsidR="00EC1D8B" w:rsidRPr="004A0B62">
              <w:rPr>
                <w:spacing w:val="-1"/>
                <w:sz w:val="24"/>
                <w:szCs w:val="24"/>
              </w:rPr>
              <w:t xml:space="preserve"> том числе:</w:t>
            </w:r>
          </w:p>
        </w:tc>
        <w:tc>
          <w:tcPr>
            <w:tcW w:w="1701" w:type="dxa"/>
            <w:vAlign w:val="center"/>
          </w:tcPr>
          <w:p w:rsidR="00EC1D8B" w:rsidRPr="004A0B62" w:rsidRDefault="00EC1D8B" w:rsidP="00DF532B">
            <w:pPr>
              <w:jc w:val="center"/>
              <w:rPr>
                <w:spacing w:val="-1"/>
                <w:sz w:val="24"/>
                <w:szCs w:val="24"/>
              </w:rPr>
            </w:pPr>
          </w:p>
        </w:tc>
        <w:tc>
          <w:tcPr>
            <w:tcW w:w="1984" w:type="dxa"/>
            <w:vAlign w:val="center"/>
          </w:tcPr>
          <w:p w:rsidR="00EC1D8B" w:rsidRPr="004A0B62" w:rsidRDefault="00EC1D8B" w:rsidP="00DF532B">
            <w:pPr>
              <w:jc w:val="center"/>
              <w:rPr>
                <w:spacing w:val="-1"/>
                <w:sz w:val="24"/>
                <w:szCs w:val="24"/>
              </w:rPr>
            </w:pPr>
          </w:p>
        </w:tc>
      </w:tr>
      <w:tr w:rsidR="004A0B62" w:rsidRPr="004A0B62" w:rsidTr="00B32FD2">
        <w:tc>
          <w:tcPr>
            <w:tcW w:w="6238" w:type="dxa"/>
            <w:gridSpan w:val="2"/>
            <w:vAlign w:val="center"/>
          </w:tcPr>
          <w:p w:rsidR="00EC1D8B" w:rsidRPr="004A0B62" w:rsidRDefault="00EC1D8B" w:rsidP="00DF532B">
            <w:pPr>
              <w:rPr>
                <w:spacing w:val="-1"/>
                <w:sz w:val="24"/>
                <w:szCs w:val="24"/>
              </w:rPr>
            </w:pPr>
            <w:r w:rsidRPr="004A0B62">
              <w:rPr>
                <w:spacing w:val="-1"/>
                <w:sz w:val="24"/>
                <w:szCs w:val="24"/>
              </w:rPr>
              <w:t>Лекции</w:t>
            </w:r>
          </w:p>
        </w:tc>
        <w:tc>
          <w:tcPr>
            <w:tcW w:w="1701" w:type="dxa"/>
            <w:vAlign w:val="center"/>
          </w:tcPr>
          <w:p w:rsidR="00EC1D8B" w:rsidRPr="004A0B62" w:rsidRDefault="006C3C54" w:rsidP="00DF532B">
            <w:pPr>
              <w:jc w:val="center"/>
              <w:rPr>
                <w:spacing w:val="-1"/>
                <w:sz w:val="24"/>
                <w:szCs w:val="24"/>
              </w:rPr>
            </w:pPr>
            <w:r w:rsidRPr="004A0B62">
              <w:rPr>
                <w:spacing w:val="-1"/>
                <w:sz w:val="24"/>
                <w:szCs w:val="24"/>
              </w:rPr>
              <w:t>20</w:t>
            </w:r>
          </w:p>
        </w:tc>
        <w:tc>
          <w:tcPr>
            <w:tcW w:w="1984" w:type="dxa"/>
            <w:vAlign w:val="center"/>
          </w:tcPr>
          <w:p w:rsidR="00EC1D8B" w:rsidRPr="004A0B62" w:rsidRDefault="006C3C54" w:rsidP="00DF532B">
            <w:pPr>
              <w:jc w:val="center"/>
              <w:rPr>
                <w:spacing w:val="-1"/>
                <w:sz w:val="24"/>
                <w:szCs w:val="24"/>
              </w:rPr>
            </w:pPr>
            <w:r w:rsidRPr="004A0B62">
              <w:rPr>
                <w:spacing w:val="-1"/>
                <w:sz w:val="24"/>
                <w:szCs w:val="24"/>
              </w:rPr>
              <w:t>20</w:t>
            </w:r>
          </w:p>
        </w:tc>
      </w:tr>
      <w:tr w:rsidR="004A0B62" w:rsidRPr="004A0B62" w:rsidTr="00B32FD2">
        <w:tc>
          <w:tcPr>
            <w:tcW w:w="6238" w:type="dxa"/>
            <w:gridSpan w:val="2"/>
            <w:vAlign w:val="center"/>
          </w:tcPr>
          <w:p w:rsidR="00EC1D8B" w:rsidRPr="004A0B62" w:rsidRDefault="00EC1D8B" w:rsidP="00DF532B">
            <w:pPr>
              <w:rPr>
                <w:spacing w:val="-1"/>
                <w:sz w:val="24"/>
                <w:szCs w:val="24"/>
              </w:rPr>
            </w:pPr>
            <w:r w:rsidRPr="004A0B62">
              <w:rPr>
                <w:spacing w:val="-1"/>
                <w:sz w:val="24"/>
                <w:szCs w:val="24"/>
              </w:rPr>
              <w:t xml:space="preserve">Семинары </w:t>
            </w:r>
          </w:p>
        </w:tc>
        <w:tc>
          <w:tcPr>
            <w:tcW w:w="1701" w:type="dxa"/>
            <w:vAlign w:val="center"/>
          </w:tcPr>
          <w:p w:rsidR="00EC1D8B" w:rsidRPr="004A0B62" w:rsidRDefault="006C3C54" w:rsidP="00DF532B">
            <w:pPr>
              <w:jc w:val="center"/>
              <w:rPr>
                <w:spacing w:val="-1"/>
                <w:sz w:val="24"/>
                <w:szCs w:val="24"/>
              </w:rPr>
            </w:pPr>
            <w:r w:rsidRPr="004A0B62">
              <w:rPr>
                <w:spacing w:val="-1"/>
                <w:sz w:val="24"/>
                <w:szCs w:val="24"/>
              </w:rPr>
              <w:t>34</w:t>
            </w:r>
          </w:p>
        </w:tc>
        <w:tc>
          <w:tcPr>
            <w:tcW w:w="1984" w:type="dxa"/>
            <w:vAlign w:val="center"/>
          </w:tcPr>
          <w:p w:rsidR="00EC1D8B" w:rsidRPr="004A0B62" w:rsidRDefault="006C3C54" w:rsidP="00DF532B">
            <w:pPr>
              <w:jc w:val="center"/>
              <w:rPr>
                <w:spacing w:val="-1"/>
                <w:sz w:val="24"/>
                <w:szCs w:val="24"/>
              </w:rPr>
            </w:pPr>
            <w:r w:rsidRPr="004A0B62">
              <w:rPr>
                <w:spacing w:val="-1"/>
                <w:sz w:val="24"/>
                <w:szCs w:val="24"/>
              </w:rPr>
              <w:t>34</w:t>
            </w:r>
          </w:p>
        </w:tc>
      </w:tr>
      <w:tr w:rsidR="004A0B62" w:rsidRPr="004A0B62" w:rsidTr="00B32FD2">
        <w:tc>
          <w:tcPr>
            <w:tcW w:w="6238" w:type="dxa"/>
            <w:gridSpan w:val="2"/>
            <w:vAlign w:val="center"/>
          </w:tcPr>
          <w:p w:rsidR="006C3C54" w:rsidRPr="004A0B62" w:rsidRDefault="006C3C54" w:rsidP="00DF532B">
            <w:pPr>
              <w:rPr>
                <w:spacing w:val="-1"/>
                <w:sz w:val="24"/>
                <w:szCs w:val="24"/>
              </w:rPr>
            </w:pPr>
            <w:r w:rsidRPr="004A0B62">
              <w:rPr>
                <w:spacing w:val="-1"/>
                <w:sz w:val="24"/>
                <w:szCs w:val="24"/>
              </w:rPr>
              <w:t>Консультация</w:t>
            </w:r>
          </w:p>
        </w:tc>
        <w:tc>
          <w:tcPr>
            <w:tcW w:w="1701" w:type="dxa"/>
            <w:vAlign w:val="center"/>
          </w:tcPr>
          <w:p w:rsidR="006C3C54" w:rsidRPr="004A0B62" w:rsidRDefault="006C3C54" w:rsidP="00DF532B">
            <w:pPr>
              <w:jc w:val="center"/>
              <w:rPr>
                <w:spacing w:val="-1"/>
                <w:sz w:val="24"/>
                <w:szCs w:val="24"/>
              </w:rPr>
            </w:pPr>
            <w:r w:rsidRPr="004A0B62">
              <w:rPr>
                <w:spacing w:val="-1"/>
                <w:sz w:val="24"/>
                <w:szCs w:val="24"/>
              </w:rPr>
              <w:t>2</w:t>
            </w:r>
          </w:p>
        </w:tc>
        <w:tc>
          <w:tcPr>
            <w:tcW w:w="1984" w:type="dxa"/>
            <w:vAlign w:val="center"/>
          </w:tcPr>
          <w:p w:rsidR="006C3C54" w:rsidRPr="004A0B62" w:rsidRDefault="006C3C54" w:rsidP="00DF532B">
            <w:pPr>
              <w:jc w:val="center"/>
              <w:rPr>
                <w:spacing w:val="-1"/>
                <w:sz w:val="24"/>
                <w:szCs w:val="24"/>
              </w:rPr>
            </w:pPr>
            <w:r w:rsidRPr="004A0B62">
              <w:rPr>
                <w:spacing w:val="-1"/>
                <w:sz w:val="24"/>
                <w:szCs w:val="24"/>
              </w:rPr>
              <w:t>2</w:t>
            </w:r>
          </w:p>
        </w:tc>
      </w:tr>
      <w:tr w:rsidR="004A0B62" w:rsidRPr="004A0B62" w:rsidTr="00B32FD2">
        <w:tc>
          <w:tcPr>
            <w:tcW w:w="6238" w:type="dxa"/>
            <w:gridSpan w:val="2"/>
            <w:vAlign w:val="center"/>
          </w:tcPr>
          <w:p w:rsidR="00EC1D8B" w:rsidRPr="004A0B62" w:rsidRDefault="00EC1D8B" w:rsidP="00DF532B">
            <w:pPr>
              <w:rPr>
                <w:b/>
                <w:spacing w:val="-1"/>
                <w:sz w:val="24"/>
                <w:szCs w:val="24"/>
              </w:rPr>
            </w:pPr>
            <w:r w:rsidRPr="004A0B62">
              <w:rPr>
                <w:b/>
                <w:spacing w:val="-1"/>
                <w:sz w:val="24"/>
                <w:szCs w:val="24"/>
              </w:rPr>
              <w:t>Самостоятельная работа студента</w:t>
            </w:r>
          </w:p>
        </w:tc>
        <w:tc>
          <w:tcPr>
            <w:tcW w:w="1701" w:type="dxa"/>
            <w:vAlign w:val="center"/>
          </w:tcPr>
          <w:p w:rsidR="00EC1D8B" w:rsidRPr="004A0B62" w:rsidRDefault="006C3C54" w:rsidP="00DF532B">
            <w:pPr>
              <w:jc w:val="center"/>
              <w:rPr>
                <w:b/>
                <w:spacing w:val="-1"/>
                <w:sz w:val="24"/>
                <w:szCs w:val="24"/>
              </w:rPr>
            </w:pPr>
            <w:r w:rsidRPr="004A0B62">
              <w:rPr>
                <w:b/>
                <w:spacing w:val="-1"/>
                <w:sz w:val="24"/>
                <w:szCs w:val="24"/>
              </w:rPr>
              <w:t>70</w:t>
            </w:r>
          </w:p>
        </w:tc>
        <w:tc>
          <w:tcPr>
            <w:tcW w:w="1984" w:type="dxa"/>
            <w:vAlign w:val="center"/>
          </w:tcPr>
          <w:p w:rsidR="00EC1D8B" w:rsidRPr="004A0B62" w:rsidRDefault="006C3C54" w:rsidP="00DF532B">
            <w:pPr>
              <w:jc w:val="center"/>
              <w:rPr>
                <w:b/>
                <w:spacing w:val="-1"/>
                <w:sz w:val="24"/>
                <w:szCs w:val="24"/>
              </w:rPr>
            </w:pPr>
            <w:r w:rsidRPr="004A0B62">
              <w:rPr>
                <w:b/>
                <w:spacing w:val="-1"/>
                <w:sz w:val="24"/>
                <w:szCs w:val="24"/>
              </w:rPr>
              <w:t>70</w:t>
            </w:r>
          </w:p>
        </w:tc>
      </w:tr>
      <w:tr w:rsidR="004A0B62" w:rsidRPr="004A0B62" w:rsidTr="00B32FD2">
        <w:tc>
          <w:tcPr>
            <w:tcW w:w="6238" w:type="dxa"/>
            <w:gridSpan w:val="2"/>
            <w:vAlign w:val="center"/>
          </w:tcPr>
          <w:p w:rsidR="006C3C54" w:rsidRPr="004A0B62" w:rsidRDefault="006C3C54" w:rsidP="00DF532B">
            <w:pPr>
              <w:rPr>
                <w:spacing w:val="-1"/>
                <w:sz w:val="24"/>
                <w:szCs w:val="24"/>
              </w:rPr>
            </w:pPr>
            <w:r w:rsidRPr="004A0B62">
              <w:rPr>
                <w:spacing w:val="-1"/>
                <w:sz w:val="24"/>
                <w:szCs w:val="24"/>
              </w:rPr>
              <w:t>Подготовка к экзамену</w:t>
            </w:r>
          </w:p>
        </w:tc>
        <w:tc>
          <w:tcPr>
            <w:tcW w:w="1701" w:type="dxa"/>
            <w:vAlign w:val="center"/>
          </w:tcPr>
          <w:p w:rsidR="006C3C54" w:rsidRPr="004A0B62" w:rsidRDefault="006C3C54" w:rsidP="00DF532B">
            <w:pPr>
              <w:jc w:val="center"/>
              <w:rPr>
                <w:b/>
                <w:spacing w:val="-1"/>
                <w:sz w:val="24"/>
                <w:szCs w:val="24"/>
              </w:rPr>
            </w:pPr>
            <w:r w:rsidRPr="004A0B62">
              <w:rPr>
                <w:b/>
                <w:spacing w:val="-1"/>
                <w:sz w:val="24"/>
                <w:szCs w:val="24"/>
              </w:rPr>
              <w:t>18</w:t>
            </w:r>
          </w:p>
        </w:tc>
        <w:tc>
          <w:tcPr>
            <w:tcW w:w="1984" w:type="dxa"/>
            <w:vAlign w:val="center"/>
          </w:tcPr>
          <w:p w:rsidR="006C3C54" w:rsidRPr="004A0B62" w:rsidRDefault="006C3C54" w:rsidP="00DF532B">
            <w:pPr>
              <w:jc w:val="center"/>
              <w:rPr>
                <w:b/>
                <w:spacing w:val="-1"/>
                <w:sz w:val="24"/>
                <w:szCs w:val="24"/>
              </w:rPr>
            </w:pPr>
            <w:r w:rsidRPr="004A0B62">
              <w:rPr>
                <w:b/>
                <w:spacing w:val="-1"/>
                <w:sz w:val="24"/>
                <w:szCs w:val="24"/>
              </w:rPr>
              <w:t>18</w:t>
            </w:r>
          </w:p>
        </w:tc>
      </w:tr>
      <w:tr w:rsidR="004A0B62" w:rsidRPr="004A0B62" w:rsidTr="00B32FD2">
        <w:tc>
          <w:tcPr>
            <w:tcW w:w="6238" w:type="dxa"/>
            <w:gridSpan w:val="2"/>
            <w:vAlign w:val="center"/>
          </w:tcPr>
          <w:p w:rsidR="00EC1D8B" w:rsidRPr="004A0B62" w:rsidRDefault="00EC1D8B" w:rsidP="0062595B">
            <w:pPr>
              <w:rPr>
                <w:spacing w:val="-1"/>
                <w:sz w:val="24"/>
                <w:szCs w:val="24"/>
              </w:rPr>
            </w:pPr>
            <w:r w:rsidRPr="004A0B62">
              <w:rPr>
                <w:spacing w:val="-1"/>
                <w:sz w:val="24"/>
                <w:szCs w:val="24"/>
              </w:rPr>
              <w:t xml:space="preserve">Промежуточная аттестация </w:t>
            </w:r>
          </w:p>
        </w:tc>
        <w:tc>
          <w:tcPr>
            <w:tcW w:w="3685" w:type="dxa"/>
            <w:gridSpan w:val="2"/>
            <w:vAlign w:val="center"/>
          </w:tcPr>
          <w:p w:rsidR="00EC1D8B" w:rsidRPr="004A0B62" w:rsidRDefault="006C3C54" w:rsidP="00DF532B">
            <w:pPr>
              <w:jc w:val="center"/>
              <w:rPr>
                <w:spacing w:val="-1"/>
                <w:sz w:val="24"/>
                <w:szCs w:val="24"/>
              </w:rPr>
            </w:pPr>
            <w:r w:rsidRPr="004A0B62">
              <w:rPr>
                <w:spacing w:val="-1"/>
                <w:sz w:val="24"/>
                <w:szCs w:val="24"/>
              </w:rPr>
              <w:t>экзамен</w:t>
            </w:r>
          </w:p>
        </w:tc>
      </w:tr>
      <w:tr w:rsidR="004A0B62" w:rsidRPr="004A0B62" w:rsidTr="00B32FD2">
        <w:tc>
          <w:tcPr>
            <w:tcW w:w="1911" w:type="dxa"/>
            <w:vMerge w:val="restart"/>
            <w:vAlign w:val="center"/>
          </w:tcPr>
          <w:p w:rsidR="00EC1D8B" w:rsidRPr="004A0B62" w:rsidRDefault="00EC1D8B" w:rsidP="00DF532B">
            <w:pPr>
              <w:jc w:val="center"/>
              <w:rPr>
                <w:b/>
                <w:spacing w:val="-1"/>
                <w:sz w:val="24"/>
                <w:szCs w:val="24"/>
              </w:rPr>
            </w:pPr>
            <w:r w:rsidRPr="004A0B62">
              <w:rPr>
                <w:b/>
                <w:spacing w:val="-1"/>
                <w:sz w:val="24"/>
                <w:szCs w:val="24"/>
              </w:rPr>
              <w:t>Общая трудоемкость</w:t>
            </w:r>
          </w:p>
        </w:tc>
        <w:tc>
          <w:tcPr>
            <w:tcW w:w="4327" w:type="dxa"/>
            <w:vAlign w:val="center"/>
          </w:tcPr>
          <w:p w:rsidR="00EC1D8B" w:rsidRPr="004A0B62" w:rsidRDefault="00EC1D8B" w:rsidP="00DF532B">
            <w:pPr>
              <w:jc w:val="center"/>
              <w:rPr>
                <w:b/>
                <w:spacing w:val="-1"/>
                <w:sz w:val="24"/>
                <w:szCs w:val="24"/>
              </w:rPr>
            </w:pPr>
            <w:r w:rsidRPr="004A0B62">
              <w:rPr>
                <w:b/>
                <w:spacing w:val="-1"/>
                <w:sz w:val="24"/>
                <w:szCs w:val="24"/>
              </w:rPr>
              <w:t>часы</w:t>
            </w:r>
          </w:p>
        </w:tc>
        <w:tc>
          <w:tcPr>
            <w:tcW w:w="1701" w:type="dxa"/>
            <w:vAlign w:val="center"/>
          </w:tcPr>
          <w:p w:rsidR="00EC1D8B" w:rsidRPr="004A0B62" w:rsidRDefault="006C3C54" w:rsidP="00DF532B">
            <w:pPr>
              <w:jc w:val="center"/>
              <w:rPr>
                <w:b/>
                <w:spacing w:val="-1"/>
                <w:sz w:val="24"/>
                <w:szCs w:val="24"/>
              </w:rPr>
            </w:pPr>
            <w:r w:rsidRPr="004A0B62">
              <w:rPr>
                <w:b/>
                <w:spacing w:val="-1"/>
                <w:sz w:val="24"/>
                <w:szCs w:val="24"/>
              </w:rPr>
              <w:t>144</w:t>
            </w:r>
          </w:p>
        </w:tc>
        <w:tc>
          <w:tcPr>
            <w:tcW w:w="1984" w:type="dxa"/>
            <w:vAlign w:val="center"/>
          </w:tcPr>
          <w:p w:rsidR="00EC1D8B" w:rsidRPr="004A0B62" w:rsidRDefault="006C3C54" w:rsidP="00DF532B">
            <w:pPr>
              <w:jc w:val="center"/>
              <w:rPr>
                <w:b/>
                <w:spacing w:val="-1"/>
                <w:sz w:val="24"/>
                <w:szCs w:val="24"/>
              </w:rPr>
            </w:pPr>
            <w:r w:rsidRPr="004A0B62">
              <w:rPr>
                <w:b/>
                <w:spacing w:val="-1"/>
                <w:sz w:val="24"/>
                <w:szCs w:val="24"/>
              </w:rPr>
              <w:t>144</w:t>
            </w:r>
          </w:p>
        </w:tc>
      </w:tr>
      <w:tr w:rsidR="004A0B62" w:rsidRPr="004A0B62" w:rsidTr="00B32FD2">
        <w:tc>
          <w:tcPr>
            <w:tcW w:w="1911" w:type="dxa"/>
            <w:vMerge/>
            <w:vAlign w:val="center"/>
          </w:tcPr>
          <w:p w:rsidR="00EC1D8B" w:rsidRPr="004A0B62" w:rsidRDefault="00EC1D8B" w:rsidP="00DF532B">
            <w:pPr>
              <w:jc w:val="center"/>
              <w:rPr>
                <w:b/>
                <w:spacing w:val="-1"/>
                <w:sz w:val="24"/>
                <w:szCs w:val="24"/>
              </w:rPr>
            </w:pPr>
          </w:p>
        </w:tc>
        <w:tc>
          <w:tcPr>
            <w:tcW w:w="4327" w:type="dxa"/>
            <w:vAlign w:val="center"/>
          </w:tcPr>
          <w:p w:rsidR="00EC1D8B" w:rsidRPr="004A0B62" w:rsidRDefault="00EC1D8B" w:rsidP="00DF532B">
            <w:pPr>
              <w:jc w:val="center"/>
              <w:rPr>
                <w:b/>
                <w:spacing w:val="-1"/>
                <w:sz w:val="24"/>
                <w:szCs w:val="24"/>
              </w:rPr>
            </w:pPr>
            <w:r w:rsidRPr="004A0B62">
              <w:rPr>
                <w:b/>
                <w:spacing w:val="-1"/>
                <w:sz w:val="24"/>
                <w:szCs w:val="24"/>
              </w:rPr>
              <w:t>зачетные единицы</w:t>
            </w:r>
          </w:p>
        </w:tc>
        <w:tc>
          <w:tcPr>
            <w:tcW w:w="1701" w:type="dxa"/>
            <w:vAlign w:val="center"/>
          </w:tcPr>
          <w:p w:rsidR="00EC1D8B" w:rsidRPr="004A0B62" w:rsidRDefault="006C3C54" w:rsidP="00DF532B">
            <w:pPr>
              <w:jc w:val="center"/>
              <w:rPr>
                <w:b/>
                <w:spacing w:val="-1"/>
                <w:sz w:val="24"/>
                <w:szCs w:val="24"/>
              </w:rPr>
            </w:pPr>
            <w:r w:rsidRPr="004A0B62">
              <w:rPr>
                <w:b/>
                <w:spacing w:val="-1"/>
                <w:sz w:val="24"/>
                <w:szCs w:val="24"/>
              </w:rPr>
              <w:t>4</w:t>
            </w:r>
          </w:p>
        </w:tc>
        <w:tc>
          <w:tcPr>
            <w:tcW w:w="1984" w:type="dxa"/>
            <w:vAlign w:val="center"/>
          </w:tcPr>
          <w:p w:rsidR="00EC1D8B" w:rsidRPr="004A0B62" w:rsidRDefault="006C3C54" w:rsidP="00DF532B">
            <w:pPr>
              <w:jc w:val="center"/>
              <w:rPr>
                <w:b/>
                <w:spacing w:val="-1"/>
                <w:sz w:val="24"/>
                <w:szCs w:val="24"/>
              </w:rPr>
            </w:pPr>
            <w:r w:rsidRPr="004A0B62">
              <w:rPr>
                <w:b/>
                <w:spacing w:val="-1"/>
                <w:sz w:val="24"/>
                <w:szCs w:val="24"/>
              </w:rPr>
              <w:t>4</w:t>
            </w:r>
          </w:p>
        </w:tc>
      </w:tr>
    </w:tbl>
    <w:bookmarkEnd w:id="0"/>
    <w:p w:rsidR="00407DCF" w:rsidRPr="006C3C54" w:rsidRDefault="006C3C54" w:rsidP="006C3C54">
      <w:pPr>
        <w:shd w:val="clear" w:color="auto" w:fill="FFFFFF"/>
        <w:ind w:left="43" w:right="19" w:firstLine="629"/>
        <w:jc w:val="center"/>
        <w:rPr>
          <w:i/>
          <w:color w:val="000000"/>
          <w:spacing w:val="-1"/>
          <w:sz w:val="24"/>
          <w:szCs w:val="24"/>
        </w:rPr>
      </w:pPr>
      <w:r w:rsidRPr="00E300EB">
        <w:rPr>
          <w:i/>
          <w:color w:val="000000"/>
          <w:spacing w:val="-1"/>
          <w:sz w:val="24"/>
          <w:szCs w:val="24"/>
        </w:rPr>
        <w:t>заочная форма обучения</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2295"/>
        <w:gridCol w:w="1276"/>
        <w:gridCol w:w="1134"/>
        <w:gridCol w:w="1248"/>
      </w:tblGrid>
      <w:tr w:rsidR="006C3C54" w:rsidRPr="00E61B11" w:rsidTr="006C3C54">
        <w:trPr>
          <w:jc w:val="center"/>
        </w:trPr>
        <w:tc>
          <w:tcPr>
            <w:tcW w:w="6238" w:type="dxa"/>
            <w:gridSpan w:val="2"/>
            <w:vMerge w:val="restart"/>
            <w:vAlign w:val="center"/>
          </w:tcPr>
          <w:p w:rsidR="006C3C54" w:rsidRPr="00E61B11" w:rsidRDefault="006C3C54" w:rsidP="005A7044">
            <w:pPr>
              <w:jc w:val="center"/>
              <w:rPr>
                <w:spacing w:val="-1"/>
                <w:sz w:val="24"/>
                <w:szCs w:val="28"/>
              </w:rPr>
            </w:pPr>
            <w:r w:rsidRPr="00E61B11">
              <w:rPr>
                <w:spacing w:val="-1"/>
                <w:sz w:val="24"/>
                <w:szCs w:val="28"/>
              </w:rPr>
              <w:t>Вид учебной работы</w:t>
            </w:r>
          </w:p>
        </w:tc>
        <w:tc>
          <w:tcPr>
            <w:tcW w:w="1276" w:type="dxa"/>
            <w:vMerge w:val="restart"/>
            <w:vAlign w:val="center"/>
          </w:tcPr>
          <w:p w:rsidR="006C3C54" w:rsidRPr="00E61B11" w:rsidRDefault="006C3C54" w:rsidP="005A7044">
            <w:pPr>
              <w:jc w:val="center"/>
              <w:rPr>
                <w:spacing w:val="-1"/>
                <w:sz w:val="24"/>
                <w:szCs w:val="28"/>
              </w:rPr>
            </w:pPr>
            <w:r w:rsidRPr="00E61B11">
              <w:rPr>
                <w:spacing w:val="-1"/>
                <w:sz w:val="24"/>
                <w:szCs w:val="28"/>
              </w:rPr>
              <w:t>Всего часов</w:t>
            </w:r>
          </w:p>
        </w:tc>
        <w:tc>
          <w:tcPr>
            <w:tcW w:w="2382" w:type="dxa"/>
            <w:gridSpan w:val="2"/>
            <w:vAlign w:val="center"/>
          </w:tcPr>
          <w:p w:rsidR="006C3C54" w:rsidRPr="00E61B11" w:rsidRDefault="006C3C54" w:rsidP="005A7044">
            <w:pPr>
              <w:jc w:val="center"/>
              <w:rPr>
                <w:spacing w:val="-1"/>
                <w:sz w:val="24"/>
                <w:szCs w:val="28"/>
              </w:rPr>
            </w:pPr>
            <w:r w:rsidRPr="00E61B11">
              <w:rPr>
                <w:spacing w:val="-1"/>
                <w:sz w:val="24"/>
                <w:szCs w:val="28"/>
              </w:rPr>
              <w:t>семестры</w:t>
            </w:r>
          </w:p>
        </w:tc>
      </w:tr>
      <w:tr w:rsidR="006C3C54" w:rsidRPr="00E61B11" w:rsidTr="006C3C54">
        <w:trPr>
          <w:trHeight w:val="183"/>
          <w:jc w:val="center"/>
        </w:trPr>
        <w:tc>
          <w:tcPr>
            <w:tcW w:w="6238" w:type="dxa"/>
            <w:gridSpan w:val="2"/>
            <w:vMerge/>
            <w:vAlign w:val="center"/>
          </w:tcPr>
          <w:p w:rsidR="006C3C54" w:rsidRPr="00E61B11" w:rsidRDefault="006C3C54" w:rsidP="005A7044">
            <w:pPr>
              <w:jc w:val="center"/>
              <w:rPr>
                <w:spacing w:val="-1"/>
                <w:sz w:val="24"/>
                <w:szCs w:val="28"/>
              </w:rPr>
            </w:pPr>
          </w:p>
        </w:tc>
        <w:tc>
          <w:tcPr>
            <w:tcW w:w="1276" w:type="dxa"/>
            <w:vMerge/>
            <w:vAlign w:val="center"/>
          </w:tcPr>
          <w:p w:rsidR="006C3C54" w:rsidRPr="00E61B11" w:rsidRDefault="006C3C54" w:rsidP="005A7044">
            <w:pPr>
              <w:jc w:val="center"/>
              <w:rPr>
                <w:spacing w:val="-1"/>
                <w:sz w:val="24"/>
                <w:szCs w:val="28"/>
              </w:rPr>
            </w:pPr>
          </w:p>
        </w:tc>
        <w:tc>
          <w:tcPr>
            <w:tcW w:w="1134" w:type="dxa"/>
            <w:vAlign w:val="center"/>
          </w:tcPr>
          <w:p w:rsidR="006C3C54" w:rsidRPr="00E61B11" w:rsidRDefault="006C3C54" w:rsidP="005A7044">
            <w:pPr>
              <w:jc w:val="center"/>
              <w:rPr>
                <w:spacing w:val="-1"/>
                <w:sz w:val="24"/>
                <w:szCs w:val="28"/>
              </w:rPr>
            </w:pPr>
            <w:r>
              <w:rPr>
                <w:spacing w:val="-1"/>
                <w:sz w:val="24"/>
                <w:szCs w:val="28"/>
              </w:rPr>
              <w:t>9</w:t>
            </w:r>
          </w:p>
        </w:tc>
        <w:tc>
          <w:tcPr>
            <w:tcW w:w="1248" w:type="dxa"/>
            <w:vAlign w:val="center"/>
          </w:tcPr>
          <w:p w:rsidR="006C3C54" w:rsidRPr="00E61B11" w:rsidRDefault="006C3C54" w:rsidP="005A7044">
            <w:pPr>
              <w:jc w:val="center"/>
              <w:rPr>
                <w:spacing w:val="-1"/>
                <w:sz w:val="24"/>
                <w:szCs w:val="28"/>
              </w:rPr>
            </w:pPr>
            <w:r>
              <w:rPr>
                <w:spacing w:val="-1"/>
                <w:sz w:val="24"/>
                <w:szCs w:val="28"/>
              </w:rPr>
              <w:t>10</w:t>
            </w:r>
          </w:p>
        </w:tc>
      </w:tr>
      <w:tr w:rsidR="006C3C54" w:rsidRPr="00E61B11" w:rsidTr="006C3C54">
        <w:trPr>
          <w:jc w:val="center"/>
        </w:trPr>
        <w:tc>
          <w:tcPr>
            <w:tcW w:w="6238" w:type="dxa"/>
            <w:gridSpan w:val="2"/>
            <w:vAlign w:val="center"/>
          </w:tcPr>
          <w:p w:rsidR="006C3C54" w:rsidRPr="00E61B11" w:rsidRDefault="006C3C54" w:rsidP="005A7044">
            <w:pPr>
              <w:rPr>
                <w:b/>
                <w:spacing w:val="-1"/>
                <w:sz w:val="24"/>
                <w:szCs w:val="28"/>
              </w:rPr>
            </w:pPr>
            <w:r w:rsidRPr="00E61B11">
              <w:rPr>
                <w:b/>
                <w:spacing w:val="-1"/>
                <w:sz w:val="24"/>
                <w:szCs w:val="28"/>
              </w:rPr>
              <w:t xml:space="preserve">Контактная работа преподавателя с обучающимися </w:t>
            </w:r>
          </w:p>
        </w:tc>
        <w:tc>
          <w:tcPr>
            <w:tcW w:w="1276" w:type="dxa"/>
            <w:vAlign w:val="center"/>
          </w:tcPr>
          <w:p w:rsidR="006C3C54" w:rsidRPr="00E61B11" w:rsidRDefault="006C3C54" w:rsidP="005A7044">
            <w:pPr>
              <w:jc w:val="center"/>
              <w:rPr>
                <w:b/>
                <w:spacing w:val="-1"/>
                <w:sz w:val="24"/>
                <w:szCs w:val="28"/>
              </w:rPr>
            </w:pPr>
            <w:r>
              <w:rPr>
                <w:b/>
                <w:spacing w:val="-1"/>
                <w:sz w:val="24"/>
                <w:szCs w:val="28"/>
              </w:rPr>
              <w:t>20</w:t>
            </w:r>
          </w:p>
        </w:tc>
        <w:tc>
          <w:tcPr>
            <w:tcW w:w="1134" w:type="dxa"/>
            <w:vAlign w:val="center"/>
          </w:tcPr>
          <w:p w:rsidR="006C3C54" w:rsidRPr="00E61B11" w:rsidRDefault="006C3C54" w:rsidP="005A7044">
            <w:pPr>
              <w:jc w:val="center"/>
              <w:rPr>
                <w:b/>
                <w:spacing w:val="-1"/>
                <w:sz w:val="24"/>
                <w:szCs w:val="28"/>
              </w:rPr>
            </w:pPr>
            <w:r>
              <w:rPr>
                <w:b/>
                <w:spacing w:val="-1"/>
                <w:sz w:val="24"/>
                <w:szCs w:val="28"/>
              </w:rPr>
              <w:t>10</w:t>
            </w:r>
          </w:p>
        </w:tc>
        <w:tc>
          <w:tcPr>
            <w:tcW w:w="1248" w:type="dxa"/>
            <w:vAlign w:val="center"/>
          </w:tcPr>
          <w:p w:rsidR="006C3C54" w:rsidRPr="00E61B11" w:rsidRDefault="006C3C54" w:rsidP="005A7044">
            <w:pPr>
              <w:jc w:val="center"/>
              <w:rPr>
                <w:b/>
                <w:spacing w:val="-1"/>
                <w:sz w:val="24"/>
                <w:szCs w:val="28"/>
              </w:rPr>
            </w:pPr>
            <w:r>
              <w:rPr>
                <w:b/>
                <w:spacing w:val="-1"/>
                <w:sz w:val="24"/>
                <w:szCs w:val="28"/>
              </w:rPr>
              <w:t>10</w:t>
            </w:r>
          </w:p>
        </w:tc>
      </w:tr>
      <w:tr w:rsidR="006C3C54" w:rsidRPr="00E61B11" w:rsidTr="006C3C54">
        <w:trPr>
          <w:jc w:val="center"/>
        </w:trPr>
        <w:tc>
          <w:tcPr>
            <w:tcW w:w="6238" w:type="dxa"/>
            <w:gridSpan w:val="2"/>
            <w:vAlign w:val="center"/>
          </w:tcPr>
          <w:p w:rsidR="006C3C54" w:rsidRPr="00E61B11" w:rsidRDefault="006C3C54" w:rsidP="005A7044">
            <w:pPr>
              <w:rPr>
                <w:spacing w:val="-1"/>
                <w:sz w:val="24"/>
                <w:szCs w:val="28"/>
              </w:rPr>
            </w:pPr>
            <w:r w:rsidRPr="00E61B11">
              <w:rPr>
                <w:spacing w:val="-1"/>
                <w:sz w:val="24"/>
                <w:szCs w:val="28"/>
              </w:rPr>
              <w:t>В том числе:</w:t>
            </w:r>
          </w:p>
        </w:tc>
        <w:tc>
          <w:tcPr>
            <w:tcW w:w="1276" w:type="dxa"/>
            <w:vAlign w:val="center"/>
          </w:tcPr>
          <w:p w:rsidR="006C3C54" w:rsidRPr="00E61B11" w:rsidRDefault="006C3C54" w:rsidP="005A7044">
            <w:pPr>
              <w:jc w:val="center"/>
              <w:rPr>
                <w:spacing w:val="-1"/>
                <w:sz w:val="24"/>
                <w:szCs w:val="28"/>
              </w:rPr>
            </w:pPr>
          </w:p>
        </w:tc>
        <w:tc>
          <w:tcPr>
            <w:tcW w:w="1134" w:type="dxa"/>
            <w:vAlign w:val="center"/>
          </w:tcPr>
          <w:p w:rsidR="006C3C54" w:rsidRPr="00E61B11" w:rsidRDefault="006C3C54" w:rsidP="005A7044">
            <w:pPr>
              <w:jc w:val="center"/>
              <w:rPr>
                <w:spacing w:val="-1"/>
                <w:sz w:val="24"/>
                <w:szCs w:val="28"/>
              </w:rPr>
            </w:pPr>
          </w:p>
        </w:tc>
        <w:tc>
          <w:tcPr>
            <w:tcW w:w="1248" w:type="dxa"/>
            <w:vAlign w:val="center"/>
          </w:tcPr>
          <w:p w:rsidR="006C3C54" w:rsidRPr="00E61B11" w:rsidRDefault="006C3C54" w:rsidP="005A7044">
            <w:pPr>
              <w:jc w:val="center"/>
              <w:rPr>
                <w:spacing w:val="-1"/>
                <w:sz w:val="24"/>
                <w:szCs w:val="28"/>
              </w:rPr>
            </w:pPr>
          </w:p>
        </w:tc>
      </w:tr>
      <w:tr w:rsidR="006C3C54" w:rsidRPr="00E61B11" w:rsidTr="006C3C54">
        <w:trPr>
          <w:jc w:val="center"/>
        </w:trPr>
        <w:tc>
          <w:tcPr>
            <w:tcW w:w="6238" w:type="dxa"/>
            <w:gridSpan w:val="2"/>
            <w:vAlign w:val="center"/>
          </w:tcPr>
          <w:p w:rsidR="006C3C54" w:rsidRPr="00E61B11" w:rsidRDefault="006C3C54" w:rsidP="005A7044">
            <w:pPr>
              <w:rPr>
                <w:spacing w:val="-1"/>
                <w:sz w:val="24"/>
                <w:szCs w:val="28"/>
              </w:rPr>
            </w:pPr>
            <w:r w:rsidRPr="00E61B11">
              <w:rPr>
                <w:spacing w:val="-1"/>
                <w:sz w:val="24"/>
                <w:szCs w:val="28"/>
              </w:rPr>
              <w:t>Лекции</w:t>
            </w:r>
          </w:p>
        </w:tc>
        <w:tc>
          <w:tcPr>
            <w:tcW w:w="1276" w:type="dxa"/>
            <w:vAlign w:val="center"/>
          </w:tcPr>
          <w:p w:rsidR="006C3C54" w:rsidRPr="00E61B11" w:rsidRDefault="006C3C54" w:rsidP="005A7044">
            <w:pPr>
              <w:jc w:val="center"/>
              <w:rPr>
                <w:spacing w:val="-1"/>
                <w:sz w:val="24"/>
                <w:szCs w:val="28"/>
              </w:rPr>
            </w:pPr>
            <w:r>
              <w:rPr>
                <w:spacing w:val="-1"/>
                <w:sz w:val="24"/>
                <w:szCs w:val="28"/>
              </w:rPr>
              <w:t>8</w:t>
            </w:r>
          </w:p>
        </w:tc>
        <w:tc>
          <w:tcPr>
            <w:tcW w:w="1134" w:type="dxa"/>
            <w:vAlign w:val="center"/>
          </w:tcPr>
          <w:p w:rsidR="006C3C54" w:rsidRPr="00E61B11" w:rsidRDefault="006C3C54" w:rsidP="005A7044">
            <w:pPr>
              <w:jc w:val="center"/>
              <w:rPr>
                <w:spacing w:val="-1"/>
                <w:sz w:val="24"/>
                <w:szCs w:val="28"/>
              </w:rPr>
            </w:pPr>
            <w:r>
              <w:rPr>
                <w:spacing w:val="-1"/>
                <w:sz w:val="24"/>
                <w:szCs w:val="28"/>
              </w:rPr>
              <w:t>4</w:t>
            </w:r>
          </w:p>
        </w:tc>
        <w:tc>
          <w:tcPr>
            <w:tcW w:w="1248" w:type="dxa"/>
            <w:vAlign w:val="center"/>
          </w:tcPr>
          <w:p w:rsidR="006C3C54" w:rsidRPr="00E61B11" w:rsidRDefault="006C3C54" w:rsidP="005A7044">
            <w:pPr>
              <w:jc w:val="center"/>
              <w:rPr>
                <w:spacing w:val="-1"/>
                <w:sz w:val="24"/>
                <w:szCs w:val="28"/>
              </w:rPr>
            </w:pPr>
            <w:r>
              <w:rPr>
                <w:spacing w:val="-1"/>
                <w:sz w:val="24"/>
                <w:szCs w:val="28"/>
              </w:rPr>
              <w:t>4</w:t>
            </w:r>
          </w:p>
        </w:tc>
      </w:tr>
      <w:tr w:rsidR="006C3C54" w:rsidRPr="00E61B11" w:rsidTr="006C3C54">
        <w:trPr>
          <w:jc w:val="center"/>
        </w:trPr>
        <w:tc>
          <w:tcPr>
            <w:tcW w:w="6238" w:type="dxa"/>
            <w:gridSpan w:val="2"/>
            <w:vAlign w:val="center"/>
          </w:tcPr>
          <w:p w:rsidR="006C3C54" w:rsidRPr="00E61B11" w:rsidRDefault="006C3C54" w:rsidP="005A7044">
            <w:pPr>
              <w:rPr>
                <w:spacing w:val="-1"/>
                <w:sz w:val="24"/>
                <w:szCs w:val="28"/>
              </w:rPr>
            </w:pPr>
            <w:r w:rsidRPr="00E61B11">
              <w:rPr>
                <w:spacing w:val="-1"/>
                <w:sz w:val="24"/>
                <w:szCs w:val="28"/>
              </w:rPr>
              <w:t xml:space="preserve">Семинары </w:t>
            </w:r>
          </w:p>
        </w:tc>
        <w:tc>
          <w:tcPr>
            <w:tcW w:w="1276" w:type="dxa"/>
            <w:vAlign w:val="center"/>
          </w:tcPr>
          <w:p w:rsidR="006C3C54" w:rsidRPr="00E61B11" w:rsidRDefault="006C3C54" w:rsidP="005A7044">
            <w:pPr>
              <w:jc w:val="center"/>
              <w:rPr>
                <w:spacing w:val="-1"/>
                <w:sz w:val="24"/>
                <w:szCs w:val="28"/>
              </w:rPr>
            </w:pPr>
            <w:r>
              <w:rPr>
                <w:spacing w:val="-1"/>
                <w:sz w:val="24"/>
                <w:szCs w:val="28"/>
              </w:rPr>
              <w:t>12</w:t>
            </w:r>
          </w:p>
        </w:tc>
        <w:tc>
          <w:tcPr>
            <w:tcW w:w="1134" w:type="dxa"/>
            <w:vAlign w:val="center"/>
          </w:tcPr>
          <w:p w:rsidR="006C3C54" w:rsidRPr="00E61B11" w:rsidRDefault="006C3C54" w:rsidP="005A7044">
            <w:pPr>
              <w:jc w:val="center"/>
              <w:rPr>
                <w:spacing w:val="-1"/>
                <w:sz w:val="24"/>
                <w:szCs w:val="28"/>
              </w:rPr>
            </w:pPr>
            <w:r>
              <w:rPr>
                <w:spacing w:val="-1"/>
                <w:sz w:val="24"/>
                <w:szCs w:val="28"/>
              </w:rPr>
              <w:t>6</w:t>
            </w:r>
          </w:p>
        </w:tc>
        <w:tc>
          <w:tcPr>
            <w:tcW w:w="1248" w:type="dxa"/>
            <w:vAlign w:val="center"/>
          </w:tcPr>
          <w:p w:rsidR="006C3C54" w:rsidRPr="00E61B11" w:rsidRDefault="006C3C54" w:rsidP="005A7044">
            <w:pPr>
              <w:jc w:val="center"/>
              <w:rPr>
                <w:spacing w:val="-1"/>
                <w:sz w:val="24"/>
                <w:szCs w:val="28"/>
              </w:rPr>
            </w:pPr>
            <w:r>
              <w:rPr>
                <w:spacing w:val="-1"/>
                <w:sz w:val="24"/>
                <w:szCs w:val="28"/>
              </w:rPr>
              <w:t>6</w:t>
            </w:r>
          </w:p>
        </w:tc>
      </w:tr>
      <w:tr w:rsidR="006C3C54" w:rsidRPr="00E61B11" w:rsidTr="006C3C54">
        <w:trPr>
          <w:jc w:val="center"/>
        </w:trPr>
        <w:tc>
          <w:tcPr>
            <w:tcW w:w="6238" w:type="dxa"/>
            <w:gridSpan w:val="2"/>
            <w:vAlign w:val="center"/>
          </w:tcPr>
          <w:p w:rsidR="006C3C54" w:rsidRPr="00E61B11" w:rsidRDefault="006C3C54" w:rsidP="005A7044">
            <w:pPr>
              <w:rPr>
                <w:b/>
                <w:spacing w:val="-1"/>
                <w:sz w:val="24"/>
                <w:szCs w:val="28"/>
              </w:rPr>
            </w:pPr>
            <w:r w:rsidRPr="00E61B11">
              <w:rPr>
                <w:b/>
                <w:spacing w:val="-1"/>
                <w:sz w:val="24"/>
                <w:szCs w:val="28"/>
              </w:rPr>
              <w:t>Самостоятельная работа студента</w:t>
            </w:r>
          </w:p>
        </w:tc>
        <w:tc>
          <w:tcPr>
            <w:tcW w:w="1276" w:type="dxa"/>
            <w:vAlign w:val="center"/>
          </w:tcPr>
          <w:p w:rsidR="006C3C54" w:rsidRPr="00E61B11" w:rsidRDefault="006C3C54" w:rsidP="005A7044">
            <w:pPr>
              <w:jc w:val="center"/>
              <w:rPr>
                <w:b/>
                <w:spacing w:val="-1"/>
                <w:sz w:val="24"/>
                <w:szCs w:val="28"/>
              </w:rPr>
            </w:pPr>
            <w:r>
              <w:rPr>
                <w:b/>
                <w:spacing w:val="-1"/>
                <w:sz w:val="24"/>
                <w:szCs w:val="28"/>
              </w:rPr>
              <w:t>124</w:t>
            </w:r>
          </w:p>
        </w:tc>
        <w:tc>
          <w:tcPr>
            <w:tcW w:w="1134" w:type="dxa"/>
            <w:vAlign w:val="center"/>
          </w:tcPr>
          <w:p w:rsidR="006C3C54" w:rsidRPr="00E61B11" w:rsidRDefault="006C3C54" w:rsidP="005A7044">
            <w:pPr>
              <w:jc w:val="center"/>
              <w:rPr>
                <w:b/>
                <w:spacing w:val="-1"/>
                <w:sz w:val="24"/>
                <w:szCs w:val="28"/>
              </w:rPr>
            </w:pPr>
            <w:r>
              <w:rPr>
                <w:b/>
                <w:spacing w:val="-1"/>
                <w:sz w:val="24"/>
                <w:szCs w:val="28"/>
              </w:rPr>
              <w:t>62</w:t>
            </w:r>
          </w:p>
        </w:tc>
        <w:tc>
          <w:tcPr>
            <w:tcW w:w="1248" w:type="dxa"/>
            <w:vAlign w:val="center"/>
          </w:tcPr>
          <w:p w:rsidR="006C3C54" w:rsidRPr="00E61B11" w:rsidRDefault="006C3C54" w:rsidP="005A7044">
            <w:pPr>
              <w:jc w:val="center"/>
              <w:rPr>
                <w:b/>
                <w:spacing w:val="-1"/>
                <w:sz w:val="24"/>
                <w:szCs w:val="28"/>
              </w:rPr>
            </w:pPr>
            <w:r>
              <w:rPr>
                <w:b/>
                <w:spacing w:val="-1"/>
                <w:sz w:val="24"/>
                <w:szCs w:val="28"/>
              </w:rPr>
              <w:t>62</w:t>
            </w:r>
          </w:p>
        </w:tc>
      </w:tr>
      <w:tr w:rsidR="006C3C54" w:rsidRPr="00E61B11" w:rsidTr="006C3C54">
        <w:trPr>
          <w:jc w:val="center"/>
        </w:trPr>
        <w:tc>
          <w:tcPr>
            <w:tcW w:w="6238" w:type="dxa"/>
            <w:gridSpan w:val="2"/>
            <w:vAlign w:val="center"/>
          </w:tcPr>
          <w:p w:rsidR="006C3C54" w:rsidRPr="00E61B11" w:rsidRDefault="006C3C54" w:rsidP="005A7044">
            <w:pPr>
              <w:rPr>
                <w:spacing w:val="-1"/>
                <w:sz w:val="24"/>
                <w:szCs w:val="28"/>
              </w:rPr>
            </w:pPr>
            <w:r w:rsidRPr="00E61B11">
              <w:rPr>
                <w:spacing w:val="-1"/>
                <w:sz w:val="24"/>
                <w:szCs w:val="28"/>
              </w:rPr>
              <w:t xml:space="preserve">Промежуточная аттестация </w:t>
            </w:r>
          </w:p>
        </w:tc>
        <w:tc>
          <w:tcPr>
            <w:tcW w:w="1276" w:type="dxa"/>
            <w:vAlign w:val="center"/>
          </w:tcPr>
          <w:p w:rsidR="006C3C54" w:rsidRPr="00E61B11" w:rsidRDefault="006C3C54" w:rsidP="005A7044">
            <w:pPr>
              <w:jc w:val="center"/>
              <w:rPr>
                <w:spacing w:val="-1"/>
                <w:sz w:val="24"/>
                <w:szCs w:val="28"/>
              </w:rPr>
            </w:pPr>
          </w:p>
        </w:tc>
        <w:tc>
          <w:tcPr>
            <w:tcW w:w="1134" w:type="dxa"/>
            <w:vAlign w:val="center"/>
          </w:tcPr>
          <w:p w:rsidR="006C3C54" w:rsidRPr="00E61B11" w:rsidRDefault="006C3C54" w:rsidP="005A7044">
            <w:pPr>
              <w:jc w:val="center"/>
              <w:rPr>
                <w:spacing w:val="-1"/>
                <w:sz w:val="24"/>
                <w:szCs w:val="28"/>
              </w:rPr>
            </w:pPr>
            <w:r w:rsidRPr="00E61B11">
              <w:rPr>
                <w:spacing w:val="-1"/>
                <w:sz w:val="24"/>
                <w:szCs w:val="28"/>
              </w:rPr>
              <w:t>контр. работа</w:t>
            </w:r>
          </w:p>
        </w:tc>
        <w:tc>
          <w:tcPr>
            <w:tcW w:w="1248" w:type="dxa"/>
            <w:vAlign w:val="center"/>
          </w:tcPr>
          <w:p w:rsidR="006C3C54" w:rsidRPr="00E61B11" w:rsidRDefault="006C3C54" w:rsidP="005A7044">
            <w:pPr>
              <w:jc w:val="center"/>
              <w:rPr>
                <w:spacing w:val="-1"/>
                <w:sz w:val="24"/>
                <w:szCs w:val="28"/>
              </w:rPr>
            </w:pPr>
            <w:r w:rsidRPr="00E61B11">
              <w:rPr>
                <w:spacing w:val="-1"/>
                <w:sz w:val="24"/>
                <w:szCs w:val="28"/>
              </w:rPr>
              <w:t>экзамен</w:t>
            </w:r>
          </w:p>
        </w:tc>
      </w:tr>
      <w:tr w:rsidR="006C3C54" w:rsidRPr="00E61B11" w:rsidTr="006C3C54">
        <w:trPr>
          <w:jc w:val="center"/>
        </w:trPr>
        <w:tc>
          <w:tcPr>
            <w:tcW w:w="3943" w:type="dxa"/>
            <w:vMerge w:val="restart"/>
            <w:vAlign w:val="center"/>
          </w:tcPr>
          <w:p w:rsidR="006C3C54" w:rsidRPr="00E61B11" w:rsidRDefault="006C3C54" w:rsidP="005A7044">
            <w:pPr>
              <w:jc w:val="center"/>
              <w:rPr>
                <w:b/>
                <w:spacing w:val="-1"/>
                <w:sz w:val="24"/>
                <w:szCs w:val="28"/>
              </w:rPr>
            </w:pPr>
            <w:r w:rsidRPr="00E61B11">
              <w:rPr>
                <w:b/>
                <w:spacing w:val="-1"/>
                <w:sz w:val="24"/>
                <w:szCs w:val="28"/>
              </w:rPr>
              <w:t>Общая трудоемкость</w:t>
            </w:r>
          </w:p>
        </w:tc>
        <w:tc>
          <w:tcPr>
            <w:tcW w:w="2295" w:type="dxa"/>
            <w:vAlign w:val="center"/>
          </w:tcPr>
          <w:p w:rsidR="006C3C54" w:rsidRPr="00E61B11" w:rsidRDefault="006C3C54" w:rsidP="005A7044">
            <w:pPr>
              <w:jc w:val="center"/>
              <w:rPr>
                <w:b/>
                <w:spacing w:val="-1"/>
                <w:sz w:val="24"/>
                <w:szCs w:val="28"/>
              </w:rPr>
            </w:pPr>
            <w:r w:rsidRPr="00E61B11">
              <w:rPr>
                <w:b/>
                <w:spacing w:val="-1"/>
                <w:sz w:val="24"/>
                <w:szCs w:val="28"/>
              </w:rPr>
              <w:t>часы</w:t>
            </w:r>
          </w:p>
        </w:tc>
        <w:tc>
          <w:tcPr>
            <w:tcW w:w="1276" w:type="dxa"/>
            <w:vAlign w:val="center"/>
          </w:tcPr>
          <w:p w:rsidR="006C3C54" w:rsidRPr="00E61B11" w:rsidRDefault="006C3C54" w:rsidP="005A7044">
            <w:pPr>
              <w:jc w:val="center"/>
              <w:rPr>
                <w:b/>
                <w:spacing w:val="-1"/>
                <w:sz w:val="24"/>
                <w:szCs w:val="28"/>
              </w:rPr>
            </w:pPr>
            <w:r>
              <w:rPr>
                <w:b/>
                <w:spacing w:val="-1"/>
                <w:sz w:val="24"/>
                <w:szCs w:val="28"/>
              </w:rPr>
              <w:t>144</w:t>
            </w:r>
          </w:p>
        </w:tc>
        <w:tc>
          <w:tcPr>
            <w:tcW w:w="1134" w:type="dxa"/>
            <w:vAlign w:val="center"/>
          </w:tcPr>
          <w:p w:rsidR="006C3C54" w:rsidRPr="00E61B11" w:rsidRDefault="006C3C54" w:rsidP="005A7044">
            <w:pPr>
              <w:jc w:val="center"/>
              <w:rPr>
                <w:b/>
                <w:spacing w:val="-1"/>
                <w:sz w:val="24"/>
                <w:szCs w:val="28"/>
              </w:rPr>
            </w:pPr>
            <w:r>
              <w:rPr>
                <w:b/>
                <w:spacing w:val="-1"/>
                <w:sz w:val="24"/>
                <w:szCs w:val="28"/>
              </w:rPr>
              <w:t>72</w:t>
            </w:r>
          </w:p>
        </w:tc>
        <w:tc>
          <w:tcPr>
            <w:tcW w:w="1248" w:type="dxa"/>
            <w:vAlign w:val="center"/>
          </w:tcPr>
          <w:p w:rsidR="006C3C54" w:rsidRPr="00E61B11" w:rsidRDefault="006C3C54" w:rsidP="005A7044">
            <w:pPr>
              <w:jc w:val="center"/>
              <w:rPr>
                <w:b/>
                <w:spacing w:val="-1"/>
                <w:sz w:val="24"/>
                <w:szCs w:val="28"/>
              </w:rPr>
            </w:pPr>
            <w:r>
              <w:rPr>
                <w:b/>
                <w:spacing w:val="-1"/>
                <w:sz w:val="24"/>
                <w:szCs w:val="28"/>
              </w:rPr>
              <w:t>72</w:t>
            </w:r>
          </w:p>
        </w:tc>
      </w:tr>
      <w:tr w:rsidR="006C3C54" w:rsidRPr="00E61B11" w:rsidTr="006C3C54">
        <w:trPr>
          <w:jc w:val="center"/>
        </w:trPr>
        <w:tc>
          <w:tcPr>
            <w:tcW w:w="3943" w:type="dxa"/>
            <w:vMerge/>
            <w:vAlign w:val="center"/>
          </w:tcPr>
          <w:p w:rsidR="006C3C54" w:rsidRPr="00E61B11" w:rsidRDefault="006C3C54" w:rsidP="005A7044">
            <w:pPr>
              <w:jc w:val="center"/>
              <w:rPr>
                <w:b/>
                <w:spacing w:val="-1"/>
                <w:sz w:val="24"/>
                <w:szCs w:val="28"/>
              </w:rPr>
            </w:pPr>
          </w:p>
        </w:tc>
        <w:tc>
          <w:tcPr>
            <w:tcW w:w="2295" w:type="dxa"/>
            <w:vAlign w:val="center"/>
          </w:tcPr>
          <w:p w:rsidR="006C3C54" w:rsidRPr="00E61B11" w:rsidRDefault="006C3C54" w:rsidP="005A7044">
            <w:pPr>
              <w:jc w:val="center"/>
              <w:rPr>
                <w:b/>
                <w:spacing w:val="-1"/>
                <w:sz w:val="24"/>
                <w:szCs w:val="28"/>
              </w:rPr>
            </w:pPr>
            <w:r w:rsidRPr="00E61B11">
              <w:rPr>
                <w:b/>
                <w:spacing w:val="-1"/>
                <w:sz w:val="24"/>
                <w:szCs w:val="28"/>
              </w:rPr>
              <w:t>зачетные единицы</w:t>
            </w:r>
          </w:p>
        </w:tc>
        <w:tc>
          <w:tcPr>
            <w:tcW w:w="1276" w:type="dxa"/>
            <w:vAlign w:val="center"/>
          </w:tcPr>
          <w:p w:rsidR="006C3C54" w:rsidRPr="00E61B11" w:rsidRDefault="006C3C54" w:rsidP="005A7044">
            <w:pPr>
              <w:jc w:val="center"/>
              <w:rPr>
                <w:b/>
                <w:spacing w:val="-1"/>
                <w:sz w:val="24"/>
                <w:szCs w:val="28"/>
              </w:rPr>
            </w:pPr>
            <w:r>
              <w:rPr>
                <w:b/>
                <w:spacing w:val="-1"/>
                <w:sz w:val="24"/>
                <w:szCs w:val="28"/>
              </w:rPr>
              <w:t>4</w:t>
            </w:r>
          </w:p>
        </w:tc>
        <w:tc>
          <w:tcPr>
            <w:tcW w:w="1134" w:type="dxa"/>
            <w:vAlign w:val="center"/>
          </w:tcPr>
          <w:p w:rsidR="006C3C54" w:rsidRPr="00E61B11" w:rsidRDefault="006C3C54" w:rsidP="005A7044">
            <w:pPr>
              <w:jc w:val="center"/>
              <w:rPr>
                <w:b/>
                <w:spacing w:val="-1"/>
                <w:sz w:val="24"/>
                <w:szCs w:val="28"/>
              </w:rPr>
            </w:pPr>
            <w:r>
              <w:rPr>
                <w:b/>
                <w:spacing w:val="-1"/>
                <w:sz w:val="24"/>
                <w:szCs w:val="28"/>
              </w:rPr>
              <w:t>2</w:t>
            </w:r>
          </w:p>
        </w:tc>
        <w:tc>
          <w:tcPr>
            <w:tcW w:w="1248" w:type="dxa"/>
            <w:vAlign w:val="center"/>
          </w:tcPr>
          <w:p w:rsidR="006C3C54" w:rsidRPr="00E61B11" w:rsidRDefault="006C3C54" w:rsidP="005A7044">
            <w:pPr>
              <w:jc w:val="center"/>
              <w:rPr>
                <w:b/>
                <w:spacing w:val="-1"/>
                <w:sz w:val="24"/>
                <w:szCs w:val="28"/>
              </w:rPr>
            </w:pPr>
            <w:r>
              <w:rPr>
                <w:b/>
                <w:spacing w:val="-1"/>
                <w:sz w:val="24"/>
                <w:szCs w:val="28"/>
              </w:rPr>
              <w:t>2</w:t>
            </w:r>
          </w:p>
        </w:tc>
      </w:tr>
    </w:tbl>
    <w:p w:rsidR="006C3C54" w:rsidRDefault="006C3C54" w:rsidP="006F5F5A">
      <w:pPr>
        <w:jc w:val="both"/>
        <w:rPr>
          <w:caps/>
          <w:color w:val="000000"/>
          <w:spacing w:val="-1"/>
          <w:sz w:val="24"/>
          <w:szCs w:val="24"/>
        </w:rPr>
      </w:pPr>
    </w:p>
    <w:p w:rsidR="006C3C54" w:rsidRPr="00785A20" w:rsidRDefault="006C3C54" w:rsidP="006F5F5A">
      <w:pPr>
        <w:jc w:val="both"/>
        <w:rPr>
          <w:caps/>
          <w:color w:val="000000"/>
          <w:spacing w:val="-1"/>
          <w:sz w:val="24"/>
          <w:szCs w:val="24"/>
        </w:rPr>
      </w:pPr>
    </w:p>
    <w:p w:rsidR="00417186" w:rsidRPr="00B32FD2" w:rsidRDefault="00F56C03" w:rsidP="00B32FD2">
      <w:pPr>
        <w:pStyle w:val="a3"/>
        <w:numPr>
          <w:ilvl w:val="0"/>
          <w:numId w:val="1"/>
        </w:numPr>
        <w:jc w:val="both"/>
        <w:rPr>
          <w:caps/>
          <w:color w:val="000000"/>
          <w:spacing w:val="-1"/>
          <w:sz w:val="24"/>
          <w:szCs w:val="24"/>
        </w:rPr>
      </w:pPr>
      <w:r w:rsidRPr="00F56C03">
        <w:rPr>
          <w:color w:val="000000"/>
          <w:spacing w:val="-1"/>
          <w:sz w:val="24"/>
          <w:szCs w:val="24"/>
        </w:rPr>
        <w:t>СОДЕРЖАНИЕ ДИСЦИПЛИНЫ</w:t>
      </w:r>
      <w:r>
        <w:rPr>
          <w:color w:val="000000"/>
          <w:spacing w:val="-1"/>
          <w:sz w:val="24"/>
          <w:szCs w:val="24"/>
        </w:rPr>
        <w:t>:</w:t>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4"/>
        <w:gridCol w:w="7743"/>
      </w:tblGrid>
      <w:tr w:rsidR="008F0A64" w:rsidRPr="00785A20" w:rsidTr="008F0A64">
        <w:trPr>
          <w:cantSplit/>
          <w:trHeight w:val="489"/>
          <w:jc w:val="center"/>
        </w:trPr>
        <w:tc>
          <w:tcPr>
            <w:tcW w:w="425" w:type="dxa"/>
            <w:vAlign w:val="center"/>
          </w:tcPr>
          <w:p w:rsidR="008F0A64" w:rsidRPr="00785A20" w:rsidRDefault="008F0A64" w:rsidP="008C2B5F">
            <w:pPr>
              <w:ind w:left="-113" w:right="-113"/>
              <w:jc w:val="center"/>
              <w:rPr>
                <w:color w:val="000000"/>
                <w:spacing w:val="-1"/>
                <w:sz w:val="24"/>
                <w:szCs w:val="24"/>
              </w:rPr>
            </w:pPr>
            <w:r w:rsidRPr="00785A20">
              <w:rPr>
                <w:sz w:val="24"/>
                <w:szCs w:val="24"/>
              </w:rPr>
              <w:t>№ п/п</w:t>
            </w:r>
          </w:p>
        </w:tc>
        <w:tc>
          <w:tcPr>
            <w:tcW w:w="1844" w:type="dxa"/>
            <w:vAlign w:val="center"/>
          </w:tcPr>
          <w:p w:rsidR="008F0A64" w:rsidRPr="00785A20" w:rsidRDefault="008F0A64" w:rsidP="008C2B5F">
            <w:pPr>
              <w:ind w:left="-113" w:right="-113"/>
              <w:jc w:val="center"/>
              <w:rPr>
                <w:i/>
                <w:color w:val="000000"/>
                <w:spacing w:val="-1"/>
                <w:sz w:val="24"/>
                <w:szCs w:val="24"/>
              </w:rPr>
            </w:pPr>
            <w:r w:rsidRPr="00785A20">
              <w:rPr>
                <w:color w:val="000000"/>
                <w:spacing w:val="-1"/>
                <w:sz w:val="24"/>
                <w:szCs w:val="24"/>
              </w:rPr>
              <w:t>Тема (раздел)</w:t>
            </w:r>
          </w:p>
        </w:tc>
        <w:tc>
          <w:tcPr>
            <w:tcW w:w="7743" w:type="dxa"/>
            <w:vAlign w:val="center"/>
          </w:tcPr>
          <w:p w:rsidR="008F0A64" w:rsidRPr="00785A20" w:rsidRDefault="008F0A64" w:rsidP="008C2B5F">
            <w:pPr>
              <w:ind w:left="-113" w:right="-113"/>
              <w:jc w:val="center"/>
              <w:rPr>
                <w:color w:val="000000"/>
                <w:spacing w:val="-1"/>
                <w:sz w:val="24"/>
                <w:szCs w:val="24"/>
              </w:rPr>
            </w:pPr>
            <w:r w:rsidRPr="00785A20">
              <w:rPr>
                <w:color w:val="000000"/>
                <w:spacing w:val="-1"/>
                <w:sz w:val="24"/>
                <w:szCs w:val="24"/>
              </w:rPr>
              <w:t xml:space="preserve">Содержание раздела </w:t>
            </w:r>
          </w:p>
        </w:tc>
      </w:tr>
      <w:tr w:rsidR="008F0A64" w:rsidRPr="00785A20" w:rsidTr="008F0A64">
        <w:trPr>
          <w:trHeight w:val="556"/>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1</w:t>
            </w:r>
          </w:p>
          <w:p w:rsidR="008F0A64" w:rsidRPr="00785A20" w:rsidRDefault="008F0A64" w:rsidP="008C2B5F">
            <w:pPr>
              <w:ind w:right="19"/>
              <w:jc w:val="center"/>
              <w:rPr>
                <w:color w:val="000000"/>
                <w:spacing w:val="-1"/>
                <w:sz w:val="24"/>
                <w:szCs w:val="24"/>
              </w:rPr>
            </w:pPr>
          </w:p>
        </w:tc>
        <w:tc>
          <w:tcPr>
            <w:tcW w:w="1844" w:type="dxa"/>
          </w:tcPr>
          <w:p w:rsidR="008F0A64" w:rsidRPr="004D428B" w:rsidRDefault="008F0A64" w:rsidP="0062595B">
            <w:pPr>
              <w:rPr>
                <w:sz w:val="22"/>
                <w:szCs w:val="22"/>
              </w:rPr>
            </w:pPr>
            <w:r w:rsidRPr="004D428B">
              <w:rPr>
                <w:sz w:val="22"/>
                <w:szCs w:val="22"/>
              </w:rPr>
              <w:t>Социально-экономическая  сущность  и  теоретические основы маркетинга в  сфере физической  культуры</w:t>
            </w:r>
            <w:r w:rsidRPr="004D428B">
              <w:rPr>
                <w:color w:val="000000"/>
                <w:sz w:val="22"/>
                <w:szCs w:val="22"/>
              </w:rPr>
              <w:t xml:space="preserve"> </w:t>
            </w:r>
          </w:p>
        </w:tc>
        <w:tc>
          <w:tcPr>
            <w:tcW w:w="7743" w:type="dxa"/>
          </w:tcPr>
          <w:p w:rsidR="008F0A64" w:rsidRPr="004D428B" w:rsidRDefault="008F0A64" w:rsidP="008C2B5F">
            <w:pPr>
              <w:rPr>
                <w:sz w:val="22"/>
                <w:szCs w:val="22"/>
              </w:rPr>
            </w:pPr>
            <w:r w:rsidRPr="004D428B">
              <w:rPr>
                <w:sz w:val="22"/>
                <w:szCs w:val="22"/>
              </w:rPr>
              <w:t>1. Теоретические основы  маркетинга</w:t>
            </w:r>
          </w:p>
          <w:p w:rsidR="008F0A64" w:rsidRPr="004D428B" w:rsidRDefault="008F0A64" w:rsidP="008C2B5F">
            <w:pPr>
              <w:rPr>
                <w:sz w:val="22"/>
                <w:szCs w:val="22"/>
              </w:rPr>
            </w:pPr>
            <w:r w:rsidRPr="004D428B">
              <w:rPr>
                <w:sz w:val="22"/>
                <w:szCs w:val="22"/>
              </w:rPr>
              <w:t xml:space="preserve">1.1.Маркетинг  как  система  деятельности  на  рынке. </w:t>
            </w:r>
          </w:p>
          <w:p w:rsidR="008F0A64" w:rsidRPr="004D428B" w:rsidRDefault="008F0A64" w:rsidP="008C2B5F">
            <w:pPr>
              <w:rPr>
                <w:sz w:val="22"/>
                <w:szCs w:val="22"/>
              </w:rPr>
            </w:pPr>
            <w:r w:rsidRPr="004D428B">
              <w:rPr>
                <w:sz w:val="22"/>
                <w:szCs w:val="22"/>
              </w:rPr>
              <w:t>1.2.Основные  цели и задачи  маркетинга. Особенности  маркетинга  в  спорте.</w:t>
            </w:r>
          </w:p>
          <w:p w:rsidR="008F0A64" w:rsidRPr="004D428B" w:rsidRDefault="008F0A64" w:rsidP="008C2B5F">
            <w:pPr>
              <w:rPr>
                <w:sz w:val="22"/>
                <w:szCs w:val="22"/>
              </w:rPr>
            </w:pPr>
            <w:r w:rsidRPr="004D428B">
              <w:rPr>
                <w:sz w:val="22"/>
                <w:szCs w:val="22"/>
              </w:rPr>
              <w:t xml:space="preserve">1.3.Рынок  как  условие осуществления маркетинга. Понятия «нужда», «потребность», «спрос», «товар», «сделка», «рынок». </w:t>
            </w:r>
          </w:p>
          <w:p w:rsidR="008F0A64" w:rsidRPr="004D428B" w:rsidRDefault="008F0A64" w:rsidP="008C2B5F">
            <w:pPr>
              <w:rPr>
                <w:sz w:val="22"/>
                <w:szCs w:val="22"/>
              </w:rPr>
            </w:pPr>
            <w:r w:rsidRPr="004D428B">
              <w:rPr>
                <w:sz w:val="22"/>
                <w:szCs w:val="22"/>
              </w:rPr>
              <w:t xml:space="preserve">1.4.Рынок  услуг физической  культуры.  </w:t>
            </w:r>
          </w:p>
          <w:p w:rsidR="008F0A64" w:rsidRPr="004D428B" w:rsidRDefault="008F0A64" w:rsidP="008C2B5F">
            <w:pPr>
              <w:rPr>
                <w:sz w:val="22"/>
                <w:szCs w:val="22"/>
              </w:rPr>
            </w:pPr>
            <w:r w:rsidRPr="004D428B">
              <w:rPr>
                <w:sz w:val="22"/>
                <w:szCs w:val="22"/>
              </w:rPr>
              <w:t xml:space="preserve">1.5.Оценка  конъюнктуры рынка. Емкость  рынка. Виды рыночного  спроса. </w:t>
            </w:r>
          </w:p>
          <w:p w:rsidR="008F0A64" w:rsidRPr="004D428B" w:rsidRDefault="008F0A64" w:rsidP="008C2B5F">
            <w:pPr>
              <w:rPr>
                <w:sz w:val="22"/>
                <w:szCs w:val="22"/>
              </w:rPr>
            </w:pPr>
            <w:r w:rsidRPr="004D428B">
              <w:rPr>
                <w:sz w:val="22"/>
                <w:szCs w:val="22"/>
              </w:rPr>
              <w:t xml:space="preserve">1.6.Сегментация  рынка сферы физическая  культура. </w:t>
            </w:r>
          </w:p>
          <w:p w:rsidR="008F0A64" w:rsidRPr="004D428B" w:rsidRDefault="008F0A64" w:rsidP="008C2B5F">
            <w:pPr>
              <w:rPr>
                <w:sz w:val="22"/>
                <w:szCs w:val="22"/>
              </w:rPr>
            </w:pPr>
            <w:r w:rsidRPr="004D428B">
              <w:rPr>
                <w:sz w:val="22"/>
                <w:szCs w:val="22"/>
              </w:rPr>
              <w:t>1.7.Субъекты  и  объекты  маркетинга  сферы физическая культура.</w:t>
            </w:r>
          </w:p>
          <w:p w:rsidR="008F0A64" w:rsidRPr="004D428B" w:rsidRDefault="008F0A64" w:rsidP="008C2B5F">
            <w:pPr>
              <w:rPr>
                <w:sz w:val="22"/>
                <w:szCs w:val="22"/>
              </w:rPr>
            </w:pPr>
            <w:r w:rsidRPr="004D428B">
              <w:rPr>
                <w:sz w:val="22"/>
                <w:szCs w:val="22"/>
              </w:rPr>
              <w:t>2. Виды  маркетинга</w:t>
            </w:r>
          </w:p>
          <w:p w:rsidR="008F0A64" w:rsidRPr="004D428B" w:rsidRDefault="008F0A64" w:rsidP="008C2B5F">
            <w:pPr>
              <w:rPr>
                <w:sz w:val="22"/>
                <w:szCs w:val="22"/>
              </w:rPr>
            </w:pPr>
            <w:r w:rsidRPr="004D428B">
              <w:rPr>
                <w:sz w:val="22"/>
                <w:szCs w:val="22"/>
              </w:rPr>
              <w:t>2.1.Макромаркетинг. Территориальный  маркетинг.</w:t>
            </w:r>
          </w:p>
          <w:p w:rsidR="008F0A64" w:rsidRPr="004D428B" w:rsidRDefault="008F0A64" w:rsidP="008C2B5F">
            <w:pPr>
              <w:rPr>
                <w:sz w:val="22"/>
                <w:szCs w:val="22"/>
              </w:rPr>
            </w:pPr>
            <w:r w:rsidRPr="004D428B">
              <w:rPr>
                <w:sz w:val="22"/>
                <w:szCs w:val="22"/>
              </w:rPr>
              <w:t xml:space="preserve">2.2.Маркетинг  организации,  маркетинг  отдельной  личности, маркетинг  идей,  маркетинг  места. </w:t>
            </w:r>
          </w:p>
          <w:p w:rsidR="008F0A64" w:rsidRPr="004D428B" w:rsidRDefault="008F0A64" w:rsidP="008C2B5F">
            <w:pPr>
              <w:rPr>
                <w:sz w:val="22"/>
                <w:szCs w:val="22"/>
              </w:rPr>
            </w:pPr>
            <w:r w:rsidRPr="004D428B">
              <w:rPr>
                <w:sz w:val="22"/>
                <w:szCs w:val="22"/>
              </w:rPr>
              <w:lastRenderedPageBreak/>
              <w:t xml:space="preserve">2.3.Массовый  маркетинг,  дифференциальный  маркетинг, целевой  маркетинг. </w:t>
            </w:r>
          </w:p>
          <w:p w:rsidR="008F0A64" w:rsidRPr="004D428B" w:rsidRDefault="008F0A64" w:rsidP="008C2B5F">
            <w:pPr>
              <w:rPr>
                <w:sz w:val="22"/>
                <w:szCs w:val="22"/>
              </w:rPr>
            </w:pPr>
            <w:r w:rsidRPr="004D428B">
              <w:rPr>
                <w:sz w:val="22"/>
                <w:szCs w:val="22"/>
              </w:rPr>
              <w:t xml:space="preserve">2.4.Стимулирующий, поддерживающий,  противодействующий  маркетинг. </w:t>
            </w:r>
          </w:p>
          <w:p w:rsidR="008F0A64" w:rsidRPr="004D428B" w:rsidRDefault="008F0A64" w:rsidP="008C2B5F">
            <w:pPr>
              <w:rPr>
                <w:sz w:val="22"/>
                <w:szCs w:val="22"/>
              </w:rPr>
            </w:pPr>
            <w:r w:rsidRPr="004D428B">
              <w:rPr>
                <w:sz w:val="22"/>
                <w:szCs w:val="22"/>
              </w:rPr>
              <w:t>2.5.Основные  функции  маркетинга: аналитическая, производственная, сбытовая, управления  и  контроля.</w:t>
            </w:r>
          </w:p>
          <w:p w:rsidR="008F0A64" w:rsidRPr="004D428B" w:rsidRDefault="008F0A64" w:rsidP="008C2B5F">
            <w:pPr>
              <w:rPr>
                <w:sz w:val="22"/>
                <w:szCs w:val="22"/>
              </w:rPr>
            </w:pPr>
            <w:r w:rsidRPr="004D428B">
              <w:rPr>
                <w:sz w:val="22"/>
                <w:szCs w:val="22"/>
              </w:rPr>
              <w:t>3. Маркетинговая  среда</w:t>
            </w:r>
          </w:p>
          <w:p w:rsidR="008F0A64" w:rsidRPr="004D428B" w:rsidRDefault="008F0A64" w:rsidP="008C2B5F">
            <w:pPr>
              <w:rPr>
                <w:sz w:val="22"/>
                <w:szCs w:val="22"/>
              </w:rPr>
            </w:pPr>
            <w:r w:rsidRPr="004D428B">
              <w:rPr>
                <w:sz w:val="22"/>
                <w:szCs w:val="22"/>
              </w:rPr>
              <w:t xml:space="preserve">3.1.Внешняя  среда  спортивной организации. </w:t>
            </w:r>
          </w:p>
          <w:p w:rsidR="008F0A64" w:rsidRPr="004D428B" w:rsidRDefault="008F0A64" w:rsidP="008C2B5F">
            <w:pPr>
              <w:rPr>
                <w:sz w:val="22"/>
                <w:szCs w:val="22"/>
              </w:rPr>
            </w:pPr>
            <w:r w:rsidRPr="004D428B">
              <w:rPr>
                <w:sz w:val="22"/>
                <w:szCs w:val="22"/>
              </w:rPr>
              <w:t xml:space="preserve">3.2.Конкурентная  среда в  сфере физической культуры. </w:t>
            </w:r>
          </w:p>
          <w:p w:rsidR="008F0A64" w:rsidRPr="004D428B" w:rsidRDefault="008F0A64" w:rsidP="008C2B5F">
            <w:pPr>
              <w:rPr>
                <w:sz w:val="22"/>
                <w:szCs w:val="22"/>
              </w:rPr>
            </w:pPr>
            <w:r w:rsidRPr="004D428B">
              <w:rPr>
                <w:sz w:val="22"/>
                <w:szCs w:val="22"/>
              </w:rPr>
              <w:t>3.3.Внутренняя  среда  физкультурно-спортивной организации</w:t>
            </w:r>
          </w:p>
          <w:p w:rsidR="008F0A64" w:rsidRPr="004D428B" w:rsidRDefault="008F0A64" w:rsidP="008C2B5F">
            <w:pPr>
              <w:rPr>
                <w:sz w:val="22"/>
                <w:szCs w:val="22"/>
              </w:rPr>
            </w:pPr>
            <w:r w:rsidRPr="004D428B">
              <w:rPr>
                <w:sz w:val="22"/>
                <w:szCs w:val="22"/>
              </w:rPr>
              <w:t>4. Потребитель и его покупательское поведение</w:t>
            </w:r>
          </w:p>
          <w:p w:rsidR="008F0A64" w:rsidRPr="004D428B" w:rsidRDefault="008F0A64" w:rsidP="008C2B5F">
            <w:pPr>
              <w:rPr>
                <w:sz w:val="22"/>
                <w:szCs w:val="22"/>
              </w:rPr>
            </w:pPr>
            <w:r w:rsidRPr="004D428B">
              <w:rPr>
                <w:sz w:val="22"/>
                <w:szCs w:val="22"/>
              </w:rPr>
              <w:t xml:space="preserve">4.1.Система  личных  потребностей. </w:t>
            </w:r>
          </w:p>
          <w:p w:rsidR="008F0A64" w:rsidRPr="004D428B" w:rsidRDefault="008F0A64" w:rsidP="008C2B5F">
            <w:pPr>
              <w:rPr>
                <w:sz w:val="22"/>
                <w:szCs w:val="22"/>
              </w:rPr>
            </w:pPr>
            <w:r w:rsidRPr="004D428B">
              <w:rPr>
                <w:sz w:val="22"/>
                <w:szCs w:val="22"/>
              </w:rPr>
              <w:t xml:space="preserve">4.2.Теория  мотивации индивидуума. </w:t>
            </w:r>
          </w:p>
          <w:p w:rsidR="008F0A64" w:rsidRPr="004D428B" w:rsidRDefault="008F0A64" w:rsidP="008C2B5F">
            <w:pPr>
              <w:rPr>
                <w:sz w:val="22"/>
                <w:szCs w:val="22"/>
              </w:rPr>
            </w:pPr>
            <w:r w:rsidRPr="004D428B">
              <w:rPr>
                <w:sz w:val="22"/>
                <w:szCs w:val="22"/>
              </w:rPr>
              <w:t xml:space="preserve">43.Модель  поведения  потребителя. </w:t>
            </w:r>
          </w:p>
          <w:p w:rsidR="008F0A64" w:rsidRPr="004D428B" w:rsidRDefault="008F0A64" w:rsidP="008C2B5F">
            <w:pPr>
              <w:rPr>
                <w:sz w:val="22"/>
                <w:szCs w:val="22"/>
              </w:rPr>
            </w:pPr>
            <w:r w:rsidRPr="004D428B">
              <w:rPr>
                <w:sz w:val="22"/>
                <w:szCs w:val="22"/>
              </w:rPr>
              <w:t>4.6.Права  потребителя.</w:t>
            </w:r>
          </w:p>
        </w:tc>
      </w:tr>
      <w:tr w:rsidR="008F0A64" w:rsidRPr="00785A20" w:rsidTr="008F0A64">
        <w:trPr>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lastRenderedPageBreak/>
              <w:t>2</w:t>
            </w:r>
          </w:p>
        </w:tc>
        <w:tc>
          <w:tcPr>
            <w:tcW w:w="1844" w:type="dxa"/>
          </w:tcPr>
          <w:p w:rsidR="008F0A64" w:rsidRPr="004D428B" w:rsidRDefault="008F0A64" w:rsidP="008C2B5F">
            <w:pPr>
              <w:rPr>
                <w:sz w:val="22"/>
                <w:szCs w:val="22"/>
              </w:rPr>
            </w:pPr>
            <w:r w:rsidRPr="004D428B">
              <w:rPr>
                <w:sz w:val="22"/>
                <w:szCs w:val="22"/>
              </w:rPr>
              <w:t>Система  маркетинговой  информации  и  маркетинговых  исследований</w:t>
            </w:r>
          </w:p>
        </w:tc>
        <w:tc>
          <w:tcPr>
            <w:tcW w:w="7743" w:type="dxa"/>
          </w:tcPr>
          <w:p w:rsidR="008F0A64" w:rsidRPr="004D428B" w:rsidRDefault="008F0A64" w:rsidP="008C2B5F">
            <w:pPr>
              <w:rPr>
                <w:sz w:val="22"/>
                <w:szCs w:val="22"/>
              </w:rPr>
            </w:pPr>
            <w:r w:rsidRPr="004D428B">
              <w:rPr>
                <w:sz w:val="22"/>
                <w:szCs w:val="22"/>
              </w:rPr>
              <w:t>5. Маркетинговое информационно-аналитическое  обеспечение</w:t>
            </w:r>
          </w:p>
          <w:p w:rsidR="008F0A64" w:rsidRPr="004D428B" w:rsidRDefault="008F0A64" w:rsidP="008C2B5F">
            <w:pPr>
              <w:rPr>
                <w:sz w:val="22"/>
                <w:szCs w:val="22"/>
              </w:rPr>
            </w:pPr>
            <w:r w:rsidRPr="004D428B">
              <w:rPr>
                <w:sz w:val="22"/>
                <w:szCs w:val="22"/>
              </w:rPr>
              <w:t>5.1.Структура МИС (маркетинговой  информационной  системы).</w:t>
            </w:r>
          </w:p>
          <w:p w:rsidR="008F0A64" w:rsidRPr="004D428B" w:rsidRDefault="008F0A64" w:rsidP="008C2B5F">
            <w:pPr>
              <w:rPr>
                <w:sz w:val="22"/>
                <w:szCs w:val="22"/>
              </w:rPr>
            </w:pPr>
            <w:r w:rsidRPr="004D428B">
              <w:rPr>
                <w:sz w:val="22"/>
                <w:szCs w:val="22"/>
              </w:rPr>
              <w:t xml:space="preserve">5.2.Источники информации: система  внутренней  отчетности, система  сбора  внешней  текущей  информации. </w:t>
            </w:r>
          </w:p>
          <w:p w:rsidR="008F0A64" w:rsidRPr="004D428B" w:rsidRDefault="008F0A64" w:rsidP="008C2B5F">
            <w:pPr>
              <w:rPr>
                <w:sz w:val="22"/>
                <w:szCs w:val="22"/>
              </w:rPr>
            </w:pPr>
            <w:r w:rsidRPr="004D428B">
              <w:rPr>
                <w:sz w:val="22"/>
                <w:szCs w:val="22"/>
              </w:rPr>
              <w:t xml:space="preserve">5.3.Схема  маркетингового  исследования. Объекты  и  субъекты  маркетинговых исследований. Предмет исследований. </w:t>
            </w:r>
          </w:p>
          <w:p w:rsidR="008F0A64" w:rsidRPr="004D428B" w:rsidRDefault="008F0A64" w:rsidP="008C2B5F">
            <w:pPr>
              <w:rPr>
                <w:sz w:val="22"/>
                <w:szCs w:val="22"/>
              </w:rPr>
            </w:pPr>
            <w:r w:rsidRPr="004D428B">
              <w:rPr>
                <w:sz w:val="22"/>
                <w:szCs w:val="22"/>
              </w:rPr>
              <w:t>5.4.Качественные и  количественные  исследования.</w:t>
            </w:r>
          </w:p>
          <w:p w:rsidR="008F0A64" w:rsidRPr="004D428B" w:rsidRDefault="008F0A64" w:rsidP="000F5986">
            <w:pPr>
              <w:rPr>
                <w:sz w:val="22"/>
                <w:szCs w:val="22"/>
              </w:rPr>
            </w:pPr>
            <w:r w:rsidRPr="004D428B">
              <w:rPr>
                <w:sz w:val="22"/>
                <w:szCs w:val="22"/>
              </w:rPr>
              <w:t>5.5.Инструментарий  исследования. Бюджет исследования.</w:t>
            </w:r>
          </w:p>
          <w:p w:rsidR="008F0A64" w:rsidRPr="004D428B" w:rsidRDefault="008F0A64" w:rsidP="000F5986">
            <w:pPr>
              <w:rPr>
                <w:sz w:val="22"/>
                <w:szCs w:val="22"/>
              </w:rPr>
            </w:pPr>
            <w:r w:rsidRPr="004D428B">
              <w:rPr>
                <w:sz w:val="22"/>
                <w:szCs w:val="22"/>
              </w:rPr>
              <w:t>5.6.Правовое,  кадровое  и информационное  обеспечение исследования. Отчет  по  работам  исследования.</w:t>
            </w:r>
          </w:p>
        </w:tc>
      </w:tr>
      <w:tr w:rsidR="008F0A64" w:rsidRPr="00785A20" w:rsidTr="008F0A64">
        <w:trPr>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3</w:t>
            </w:r>
          </w:p>
        </w:tc>
        <w:tc>
          <w:tcPr>
            <w:tcW w:w="1844" w:type="dxa"/>
          </w:tcPr>
          <w:p w:rsidR="008F0A64" w:rsidRPr="004D428B" w:rsidRDefault="008F0A64" w:rsidP="008C2B5F">
            <w:pPr>
              <w:rPr>
                <w:sz w:val="22"/>
                <w:szCs w:val="22"/>
              </w:rPr>
            </w:pPr>
            <w:r w:rsidRPr="004D428B">
              <w:rPr>
                <w:sz w:val="22"/>
                <w:szCs w:val="22"/>
              </w:rPr>
              <w:t>Комплекс маркетинга</w:t>
            </w:r>
          </w:p>
        </w:tc>
        <w:tc>
          <w:tcPr>
            <w:tcW w:w="7743" w:type="dxa"/>
          </w:tcPr>
          <w:p w:rsidR="008F0A64" w:rsidRPr="004D428B" w:rsidRDefault="008F0A64" w:rsidP="008C2B5F">
            <w:pPr>
              <w:rPr>
                <w:sz w:val="22"/>
                <w:szCs w:val="22"/>
              </w:rPr>
            </w:pPr>
            <w:r w:rsidRPr="004D428B">
              <w:rPr>
                <w:sz w:val="22"/>
                <w:szCs w:val="22"/>
              </w:rPr>
              <w:t>6. Разработка товаров/услуг отрасли «физическая культура и спорт».  Маркетинговое  решение по  товару:</w:t>
            </w:r>
          </w:p>
          <w:p w:rsidR="008F0A64" w:rsidRPr="004D428B" w:rsidRDefault="008F0A64" w:rsidP="008C2B5F">
            <w:pPr>
              <w:rPr>
                <w:sz w:val="22"/>
                <w:szCs w:val="22"/>
              </w:rPr>
            </w:pPr>
            <w:r w:rsidRPr="004D428B">
              <w:rPr>
                <w:sz w:val="22"/>
                <w:szCs w:val="22"/>
              </w:rPr>
              <w:t xml:space="preserve">6.1.Классификация  товара: длительного и  кратковременного  пользования. Товары  широкого  потребления, промышленные  товары. </w:t>
            </w:r>
          </w:p>
          <w:p w:rsidR="008F0A64" w:rsidRPr="004D428B" w:rsidRDefault="008F0A64" w:rsidP="008C2B5F">
            <w:pPr>
              <w:rPr>
                <w:sz w:val="22"/>
                <w:szCs w:val="22"/>
              </w:rPr>
            </w:pPr>
            <w:r w:rsidRPr="004D428B">
              <w:rPr>
                <w:sz w:val="22"/>
                <w:szCs w:val="22"/>
              </w:rPr>
              <w:t xml:space="preserve">6.2.Стратегия  разработки  новых  товаров/услуг в  сфере физической культуры. </w:t>
            </w:r>
          </w:p>
          <w:p w:rsidR="008F0A64" w:rsidRPr="004D428B" w:rsidRDefault="008F0A64" w:rsidP="008C2B5F">
            <w:pPr>
              <w:rPr>
                <w:sz w:val="22"/>
                <w:szCs w:val="22"/>
              </w:rPr>
            </w:pPr>
            <w:r w:rsidRPr="004D428B">
              <w:rPr>
                <w:sz w:val="22"/>
                <w:szCs w:val="22"/>
              </w:rPr>
              <w:t xml:space="preserve">6.3.Этапы  ЖЦТ. </w:t>
            </w:r>
          </w:p>
          <w:p w:rsidR="008F0A64" w:rsidRPr="004D428B" w:rsidRDefault="008F0A64" w:rsidP="008C2B5F">
            <w:pPr>
              <w:rPr>
                <w:sz w:val="22"/>
                <w:szCs w:val="22"/>
              </w:rPr>
            </w:pPr>
            <w:r w:rsidRPr="004D428B">
              <w:rPr>
                <w:sz w:val="22"/>
                <w:szCs w:val="22"/>
              </w:rPr>
              <w:t xml:space="preserve">6.4.Товарный  ассортимент. Товарная  номенклатура.  </w:t>
            </w:r>
          </w:p>
          <w:p w:rsidR="008F0A64" w:rsidRPr="004D428B" w:rsidRDefault="008F0A64" w:rsidP="008C2B5F">
            <w:pPr>
              <w:rPr>
                <w:sz w:val="22"/>
                <w:szCs w:val="22"/>
              </w:rPr>
            </w:pPr>
            <w:r w:rsidRPr="004D428B">
              <w:rPr>
                <w:sz w:val="22"/>
                <w:szCs w:val="22"/>
              </w:rPr>
              <w:t xml:space="preserve">6.5.Использование  марок. </w:t>
            </w:r>
          </w:p>
          <w:p w:rsidR="008F0A64" w:rsidRPr="004D428B" w:rsidRDefault="008F0A64" w:rsidP="008C2B5F">
            <w:pPr>
              <w:rPr>
                <w:sz w:val="22"/>
                <w:szCs w:val="22"/>
              </w:rPr>
            </w:pPr>
            <w:r w:rsidRPr="004D428B">
              <w:rPr>
                <w:sz w:val="22"/>
                <w:szCs w:val="22"/>
              </w:rPr>
              <w:t xml:space="preserve">6.6.Методика  позиционирования  товара/услуги. </w:t>
            </w:r>
          </w:p>
          <w:p w:rsidR="008F0A64" w:rsidRPr="004D428B" w:rsidRDefault="008F0A64" w:rsidP="008C2B5F">
            <w:pPr>
              <w:rPr>
                <w:sz w:val="22"/>
                <w:szCs w:val="22"/>
              </w:rPr>
            </w:pPr>
            <w:r w:rsidRPr="004D428B">
              <w:rPr>
                <w:sz w:val="22"/>
                <w:szCs w:val="22"/>
              </w:rPr>
              <w:t>6.7.Технология  проектирования услуг  физической  культуры.</w:t>
            </w:r>
          </w:p>
          <w:p w:rsidR="008F0A64" w:rsidRPr="004D428B" w:rsidRDefault="008F0A64" w:rsidP="00F56C03">
            <w:pPr>
              <w:rPr>
                <w:sz w:val="22"/>
                <w:szCs w:val="22"/>
              </w:rPr>
            </w:pPr>
            <w:r w:rsidRPr="004D428B">
              <w:rPr>
                <w:sz w:val="22"/>
                <w:szCs w:val="22"/>
              </w:rPr>
              <w:t>7.  Ценообразование и ценовая политика на рынке услуг физической культуры. Маркетинговые  решения  по цене:</w:t>
            </w:r>
          </w:p>
          <w:p w:rsidR="008F0A64" w:rsidRPr="004D428B" w:rsidRDefault="008F0A64" w:rsidP="00F56C03">
            <w:pPr>
              <w:rPr>
                <w:sz w:val="22"/>
                <w:szCs w:val="22"/>
              </w:rPr>
            </w:pPr>
            <w:r w:rsidRPr="004D428B">
              <w:rPr>
                <w:sz w:val="22"/>
                <w:szCs w:val="22"/>
              </w:rPr>
              <w:t xml:space="preserve">7.1.Особенности  цены  как  элемента  комплекса маркетинга. </w:t>
            </w:r>
          </w:p>
          <w:p w:rsidR="008F0A64" w:rsidRPr="004D428B" w:rsidRDefault="008F0A64" w:rsidP="00F56C03">
            <w:pPr>
              <w:rPr>
                <w:sz w:val="22"/>
                <w:szCs w:val="22"/>
              </w:rPr>
            </w:pPr>
            <w:r w:rsidRPr="004D428B">
              <w:rPr>
                <w:sz w:val="22"/>
                <w:szCs w:val="22"/>
              </w:rPr>
              <w:t xml:space="preserve">7.2.Система  цен  и  их  классификация.  </w:t>
            </w:r>
          </w:p>
          <w:p w:rsidR="008F0A64" w:rsidRPr="004D428B" w:rsidRDefault="008F0A64" w:rsidP="00F56C03">
            <w:pPr>
              <w:rPr>
                <w:sz w:val="22"/>
                <w:szCs w:val="22"/>
              </w:rPr>
            </w:pPr>
            <w:r w:rsidRPr="004D428B">
              <w:rPr>
                <w:sz w:val="22"/>
                <w:szCs w:val="22"/>
              </w:rPr>
              <w:t xml:space="preserve">7.3.Методика  расчета  цен. </w:t>
            </w:r>
          </w:p>
          <w:p w:rsidR="008F0A64" w:rsidRPr="004D428B" w:rsidRDefault="008F0A64" w:rsidP="00F56C03">
            <w:pPr>
              <w:rPr>
                <w:sz w:val="22"/>
                <w:szCs w:val="22"/>
              </w:rPr>
            </w:pPr>
            <w:r w:rsidRPr="004D428B">
              <w:rPr>
                <w:sz w:val="22"/>
                <w:szCs w:val="22"/>
              </w:rPr>
              <w:t>7.4.Ценообразующие  факторы на товары/услуги сферы физической  культуры</w:t>
            </w:r>
          </w:p>
          <w:p w:rsidR="008F0A64" w:rsidRPr="004D428B" w:rsidRDefault="008F0A64" w:rsidP="00F56C03">
            <w:pPr>
              <w:rPr>
                <w:sz w:val="22"/>
                <w:szCs w:val="22"/>
              </w:rPr>
            </w:pPr>
            <w:r w:rsidRPr="004D428B">
              <w:rPr>
                <w:sz w:val="22"/>
                <w:szCs w:val="22"/>
              </w:rPr>
              <w:t>8. Методы распространения товара. Маркетинговые  решения по распределению:</w:t>
            </w:r>
          </w:p>
          <w:p w:rsidR="008F0A64" w:rsidRPr="004D428B" w:rsidRDefault="008F0A64" w:rsidP="00F56C03">
            <w:pPr>
              <w:rPr>
                <w:sz w:val="22"/>
                <w:szCs w:val="22"/>
              </w:rPr>
            </w:pPr>
            <w:r w:rsidRPr="004D428B">
              <w:rPr>
                <w:sz w:val="22"/>
                <w:szCs w:val="22"/>
              </w:rPr>
              <w:t>8.1.Методы распространения  товара.</w:t>
            </w:r>
          </w:p>
          <w:p w:rsidR="008F0A64" w:rsidRPr="004D428B" w:rsidRDefault="008F0A64" w:rsidP="00F56C03">
            <w:pPr>
              <w:rPr>
                <w:sz w:val="22"/>
                <w:szCs w:val="22"/>
              </w:rPr>
            </w:pPr>
            <w:r w:rsidRPr="004D428B">
              <w:rPr>
                <w:sz w:val="22"/>
                <w:szCs w:val="22"/>
              </w:rPr>
              <w:t>8.2. Каналы  распределения  и  товародвижения. Их  уровни. 8.3.Экономическая  роль  посредников.</w:t>
            </w:r>
          </w:p>
          <w:p w:rsidR="008F0A64" w:rsidRDefault="008C7872" w:rsidP="00F56C03">
            <w:pPr>
              <w:rPr>
                <w:sz w:val="22"/>
                <w:szCs w:val="22"/>
              </w:rPr>
            </w:pPr>
            <w:r>
              <w:rPr>
                <w:sz w:val="22"/>
                <w:szCs w:val="22"/>
              </w:rPr>
              <w:t>8</w:t>
            </w:r>
            <w:r w:rsidR="008F0A64" w:rsidRPr="004D428B">
              <w:rPr>
                <w:sz w:val="22"/>
                <w:szCs w:val="22"/>
              </w:rPr>
              <w:t>.4. Оптовая  и  розничная  торговля.</w:t>
            </w:r>
          </w:p>
          <w:p w:rsidR="008C7872" w:rsidRPr="004D428B" w:rsidRDefault="008C7872" w:rsidP="008C7872">
            <w:pPr>
              <w:rPr>
                <w:sz w:val="22"/>
                <w:szCs w:val="22"/>
              </w:rPr>
            </w:pPr>
            <w:r w:rsidRPr="004D428B">
              <w:rPr>
                <w:sz w:val="22"/>
                <w:szCs w:val="22"/>
              </w:rPr>
              <w:t xml:space="preserve">9. </w:t>
            </w:r>
            <w:r>
              <w:rPr>
                <w:sz w:val="22"/>
                <w:szCs w:val="22"/>
              </w:rPr>
              <w:t xml:space="preserve">Маркетинговые коммуникации в сфере ФКиС. </w:t>
            </w:r>
            <w:r w:rsidRPr="004D428B">
              <w:rPr>
                <w:sz w:val="22"/>
                <w:szCs w:val="22"/>
              </w:rPr>
              <w:t>Маркетинговые  решения  по продвижению</w:t>
            </w:r>
          </w:p>
          <w:p w:rsidR="008C7872" w:rsidRPr="004D428B" w:rsidRDefault="008C7872" w:rsidP="008C7872">
            <w:pPr>
              <w:rPr>
                <w:sz w:val="22"/>
                <w:szCs w:val="22"/>
              </w:rPr>
            </w:pPr>
            <w:r w:rsidRPr="004D428B">
              <w:rPr>
                <w:sz w:val="22"/>
                <w:szCs w:val="22"/>
              </w:rPr>
              <w:t xml:space="preserve">9.1.Комплекс  маркетинговых  коммуникаций. </w:t>
            </w:r>
          </w:p>
          <w:p w:rsidR="008C7872" w:rsidRPr="004D428B" w:rsidRDefault="008C7872" w:rsidP="008C7872">
            <w:pPr>
              <w:rPr>
                <w:sz w:val="22"/>
                <w:szCs w:val="22"/>
              </w:rPr>
            </w:pPr>
            <w:r w:rsidRPr="004D428B">
              <w:rPr>
                <w:sz w:val="22"/>
                <w:szCs w:val="22"/>
              </w:rPr>
              <w:t xml:space="preserve">9.2.Реклама  и  пропаганда. </w:t>
            </w:r>
          </w:p>
          <w:p w:rsidR="008C7872" w:rsidRPr="004D428B" w:rsidRDefault="008C7872" w:rsidP="008C7872">
            <w:pPr>
              <w:rPr>
                <w:sz w:val="22"/>
                <w:szCs w:val="22"/>
              </w:rPr>
            </w:pPr>
            <w:r w:rsidRPr="004D428B">
              <w:rPr>
                <w:sz w:val="22"/>
                <w:szCs w:val="22"/>
              </w:rPr>
              <w:t xml:space="preserve">9.3.Стимулирование  сбыта. </w:t>
            </w:r>
          </w:p>
          <w:p w:rsidR="008C7872" w:rsidRPr="004D428B" w:rsidRDefault="008C7872" w:rsidP="008C7872">
            <w:pPr>
              <w:rPr>
                <w:sz w:val="22"/>
                <w:szCs w:val="22"/>
              </w:rPr>
            </w:pPr>
            <w:r w:rsidRPr="004D428B">
              <w:rPr>
                <w:sz w:val="22"/>
                <w:szCs w:val="22"/>
              </w:rPr>
              <w:t xml:space="preserve">9.4. Связи с  общественностью/PR. </w:t>
            </w:r>
          </w:p>
          <w:p w:rsidR="008C7872" w:rsidRPr="004D428B" w:rsidRDefault="008C7872" w:rsidP="008C7872">
            <w:pPr>
              <w:rPr>
                <w:sz w:val="22"/>
                <w:szCs w:val="22"/>
              </w:rPr>
            </w:pPr>
            <w:r w:rsidRPr="004D428B">
              <w:rPr>
                <w:sz w:val="22"/>
                <w:szCs w:val="22"/>
              </w:rPr>
              <w:t xml:space="preserve">9.5.Расчет  бюджета  на  стимулирование. </w:t>
            </w:r>
          </w:p>
          <w:p w:rsidR="008C7872" w:rsidRPr="004D428B" w:rsidRDefault="008C7872" w:rsidP="008C7872">
            <w:pPr>
              <w:rPr>
                <w:sz w:val="22"/>
                <w:szCs w:val="22"/>
              </w:rPr>
            </w:pPr>
            <w:r w:rsidRPr="004D428B">
              <w:rPr>
                <w:sz w:val="22"/>
                <w:szCs w:val="22"/>
              </w:rPr>
              <w:t>9.6.Особенности  и  практика коммуникаций на  рынке  услуг  физической  культуры</w:t>
            </w:r>
          </w:p>
        </w:tc>
      </w:tr>
    </w:tbl>
    <w:p w:rsidR="00532893" w:rsidRDefault="00532893" w:rsidP="00417186">
      <w:pPr>
        <w:rPr>
          <w:sz w:val="24"/>
          <w:szCs w:val="24"/>
        </w:rPr>
      </w:pPr>
    </w:p>
    <w:p w:rsidR="00EB0024" w:rsidRPr="00785A20" w:rsidRDefault="00EB0024" w:rsidP="00417186">
      <w:pPr>
        <w:rPr>
          <w:sz w:val="24"/>
          <w:szCs w:val="24"/>
        </w:rPr>
      </w:pPr>
    </w:p>
    <w:p w:rsidR="00532893" w:rsidRDefault="00BC6BAC" w:rsidP="00532893">
      <w:pPr>
        <w:pStyle w:val="a3"/>
        <w:numPr>
          <w:ilvl w:val="0"/>
          <w:numId w:val="1"/>
        </w:numPr>
        <w:rPr>
          <w:sz w:val="24"/>
          <w:szCs w:val="24"/>
        </w:rPr>
      </w:pPr>
      <w:r>
        <w:rPr>
          <w:sz w:val="24"/>
          <w:szCs w:val="24"/>
        </w:rPr>
        <w:lastRenderedPageBreak/>
        <w:t>РАЗДЕЛЫ ДИСЦИПЛИНЫ И ВИДЫ УЧЕБНОЙ РАБОТЫ</w:t>
      </w:r>
      <w:r w:rsidR="004D428B" w:rsidRPr="00B32FD2">
        <w:rPr>
          <w:sz w:val="24"/>
          <w:szCs w:val="24"/>
        </w:rPr>
        <w:t>:</w:t>
      </w:r>
      <w:r w:rsidR="00E125A0" w:rsidRPr="00B32FD2">
        <w:rPr>
          <w:sz w:val="24"/>
          <w:szCs w:val="24"/>
        </w:rPr>
        <w:t xml:space="preserve"> </w:t>
      </w:r>
    </w:p>
    <w:p w:rsidR="00EB0024" w:rsidRPr="00EB0024" w:rsidRDefault="00EB0024" w:rsidP="00EB0024">
      <w:pPr>
        <w:pStyle w:val="a3"/>
        <w:shd w:val="clear" w:color="auto" w:fill="FFFFFF"/>
        <w:ind w:left="1069" w:right="19"/>
        <w:jc w:val="center"/>
        <w:rPr>
          <w:i/>
          <w:color w:val="000000"/>
          <w:spacing w:val="-1"/>
          <w:sz w:val="24"/>
          <w:szCs w:val="24"/>
        </w:rPr>
      </w:pPr>
      <w:r w:rsidRPr="00EB0024">
        <w:rPr>
          <w:i/>
          <w:color w:val="000000"/>
          <w:spacing w:val="-1"/>
          <w:sz w:val="24"/>
          <w:szCs w:val="24"/>
        </w:rPr>
        <w:t>очная форма обучения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0F5986" w:rsidRPr="00785A20" w:rsidTr="00B32FD2">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both"/>
              <w:rPr>
                <w:sz w:val="24"/>
                <w:szCs w:val="24"/>
              </w:rPr>
            </w:pPr>
            <w:r w:rsidRPr="00785A20">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0F5986" w:rsidRPr="00B32FD2" w:rsidRDefault="000F5986" w:rsidP="00DF532B">
            <w:pPr>
              <w:jc w:val="center"/>
              <w:rPr>
                <w:sz w:val="22"/>
                <w:szCs w:val="22"/>
              </w:rPr>
            </w:pPr>
            <w:r w:rsidRPr="00B32FD2">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0F5986" w:rsidRPr="00B32FD2" w:rsidRDefault="000F5986" w:rsidP="00DF532B">
            <w:pPr>
              <w:jc w:val="center"/>
              <w:rPr>
                <w:sz w:val="22"/>
                <w:szCs w:val="22"/>
              </w:rPr>
            </w:pPr>
            <w:r w:rsidRPr="00B32FD2">
              <w:rPr>
                <w:sz w:val="22"/>
                <w:szCs w:val="22"/>
              </w:rPr>
              <w:t>Всего</w:t>
            </w:r>
          </w:p>
          <w:p w:rsidR="000F5986" w:rsidRPr="00B32FD2" w:rsidRDefault="000F5986" w:rsidP="00DF532B">
            <w:pPr>
              <w:jc w:val="center"/>
              <w:rPr>
                <w:sz w:val="22"/>
                <w:szCs w:val="22"/>
              </w:rPr>
            </w:pPr>
            <w:r w:rsidRPr="00B32FD2">
              <w:rPr>
                <w:sz w:val="22"/>
                <w:szCs w:val="22"/>
              </w:rPr>
              <w:t>часов</w:t>
            </w:r>
          </w:p>
        </w:tc>
      </w:tr>
      <w:tr w:rsidR="000F5986" w:rsidRPr="00785A20" w:rsidTr="00B32FD2">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r>
      <w:tr w:rsidR="00EC1D8B" w:rsidRPr="00785A20" w:rsidTr="00BC6BAC">
        <w:trPr>
          <w:trHeight w:val="638"/>
          <w:jc w:val="center"/>
        </w:trPr>
        <w:tc>
          <w:tcPr>
            <w:tcW w:w="620" w:type="dxa"/>
            <w:tcBorders>
              <w:top w:val="single" w:sz="4" w:space="0" w:color="auto"/>
              <w:left w:val="single" w:sz="4" w:space="0" w:color="auto"/>
              <w:bottom w:val="single" w:sz="4" w:space="0" w:color="auto"/>
              <w:right w:val="single" w:sz="4" w:space="0" w:color="auto"/>
            </w:tcBorders>
            <w:hideMark/>
          </w:tcPr>
          <w:p w:rsidR="00EC1D8B" w:rsidRPr="00785A20" w:rsidRDefault="00EC1D8B" w:rsidP="00DF532B">
            <w:pPr>
              <w:jc w:val="both"/>
              <w:rPr>
                <w:sz w:val="24"/>
                <w:szCs w:val="24"/>
              </w:rPr>
            </w:pPr>
            <w:r w:rsidRPr="00785A20">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rPr>
                <w:sz w:val="24"/>
                <w:szCs w:val="24"/>
              </w:rPr>
            </w:pPr>
            <w:r w:rsidRPr="00785A20">
              <w:rPr>
                <w:sz w:val="24"/>
                <w:szCs w:val="24"/>
              </w:rPr>
              <w:t>Социально-эконом</w:t>
            </w:r>
            <w:r w:rsidR="00B35269" w:rsidRPr="00785A20">
              <w:rPr>
                <w:sz w:val="24"/>
                <w:szCs w:val="24"/>
              </w:rPr>
              <w:t xml:space="preserve">ическая  сущность  и  теоретические  основы </w:t>
            </w:r>
            <w:r w:rsidR="008A6778" w:rsidRPr="00785A20">
              <w:rPr>
                <w:sz w:val="24"/>
                <w:szCs w:val="24"/>
              </w:rPr>
              <w:t xml:space="preserve">  маркетинга в  сфере физической культуры</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20</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36</w:t>
            </w:r>
          </w:p>
        </w:tc>
      </w:tr>
      <w:tr w:rsidR="00EC1D8B" w:rsidRPr="00785A20"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785A20" w:rsidRDefault="008C2B5F" w:rsidP="00DF532B">
            <w:pPr>
              <w:jc w:val="both"/>
              <w:rPr>
                <w:sz w:val="24"/>
                <w:szCs w:val="24"/>
              </w:rPr>
            </w:pPr>
            <w:r w:rsidRPr="00785A20">
              <w:rPr>
                <w:sz w:val="24"/>
                <w:szCs w:val="24"/>
              </w:rPr>
              <w:t>2</w:t>
            </w:r>
            <w:r w:rsidR="00EC1D8B" w:rsidRPr="00785A20">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rPr>
                <w:sz w:val="24"/>
                <w:szCs w:val="24"/>
              </w:rPr>
            </w:pPr>
            <w:r w:rsidRPr="00785A20">
              <w:rPr>
                <w:sz w:val="24"/>
                <w:szCs w:val="24"/>
              </w:rPr>
              <w:t>Система  маркетинговой  информации  и  маркетинговое  исследование</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20</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36</w:t>
            </w:r>
          </w:p>
        </w:tc>
      </w:tr>
      <w:tr w:rsidR="00EC1D8B" w:rsidRPr="00785A20"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785A20" w:rsidRDefault="008C2B5F" w:rsidP="00DF532B">
            <w:pPr>
              <w:jc w:val="both"/>
              <w:rPr>
                <w:sz w:val="24"/>
                <w:szCs w:val="24"/>
              </w:rPr>
            </w:pPr>
            <w:r w:rsidRPr="00785A20">
              <w:rPr>
                <w:sz w:val="24"/>
                <w:szCs w:val="24"/>
              </w:rPr>
              <w:t>3</w:t>
            </w:r>
            <w:r w:rsidR="00EC1D8B" w:rsidRPr="00785A20">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4D428B" w:rsidP="00DF532B">
            <w:pPr>
              <w:rPr>
                <w:sz w:val="24"/>
                <w:szCs w:val="24"/>
              </w:rPr>
            </w:pPr>
            <w:r>
              <w:rPr>
                <w:sz w:val="24"/>
                <w:szCs w:val="24"/>
              </w:rPr>
              <w:t>Комплекс маркетинга</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30</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sz w:val="24"/>
                <w:szCs w:val="24"/>
              </w:rPr>
            </w:pPr>
            <w:r>
              <w:rPr>
                <w:sz w:val="24"/>
                <w:szCs w:val="24"/>
              </w:rPr>
              <w:t>52</w:t>
            </w:r>
          </w:p>
        </w:tc>
      </w:tr>
      <w:tr w:rsidR="00EC1D8B"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EC1D8B" w:rsidRPr="00785A20" w:rsidRDefault="00967DFE" w:rsidP="000731A4">
            <w:pPr>
              <w:rPr>
                <w:sz w:val="24"/>
                <w:szCs w:val="24"/>
              </w:rPr>
            </w:pPr>
            <w:r>
              <w:rPr>
                <w:sz w:val="24"/>
                <w:szCs w:val="24"/>
              </w:rPr>
              <w:t>Итого</w:t>
            </w:r>
            <w:r w:rsidR="00EC1D8B" w:rsidRPr="00785A20">
              <w:rPr>
                <w:sz w:val="24"/>
                <w:szCs w:val="24"/>
              </w:rPr>
              <w:t>:</w:t>
            </w:r>
          </w:p>
        </w:tc>
        <w:tc>
          <w:tcPr>
            <w:tcW w:w="804"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b/>
                <w:sz w:val="24"/>
                <w:szCs w:val="24"/>
              </w:rPr>
            </w:pPr>
            <w:r>
              <w:rPr>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b/>
                <w:sz w:val="24"/>
                <w:szCs w:val="24"/>
              </w:rPr>
            </w:pPr>
            <w:r>
              <w:rPr>
                <w:b/>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b/>
                <w:sz w:val="24"/>
                <w:szCs w:val="24"/>
              </w:rPr>
            </w:pPr>
            <w:r>
              <w:rPr>
                <w:b/>
                <w:sz w:val="24"/>
                <w:szCs w:val="24"/>
              </w:rPr>
              <w:t>70</w:t>
            </w:r>
          </w:p>
        </w:tc>
        <w:tc>
          <w:tcPr>
            <w:tcW w:w="1196" w:type="dxa"/>
            <w:tcBorders>
              <w:top w:val="single" w:sz="4" w:space="0" w:color="auto"/>
              <w:left w:val="single" w:sz="4" w:space="0" w:color="auto"/>
              <w:bottom w:val="single" w:sz="4" w:space="0" w:color="auto"/>
              <w:right w:val="single" w:sz="4" w:space="0" w:color="auto"/>
            </w:tcBorders>
          </w:tcPr>
          <w:p w:rsidR="00EC1D8B" w:rsidRPr="00785A20" w:rsidRDefault="00967DFE" w:rsidP="00DF532B">
            <w:pPr>
              <w:jc w:val="center"/>
              <w:rPr>
                <w:b/>
                <w:sz w:val="24"/>
                <w:szCs w:val="24"/>
              </w:rPr>
            </w:pPr>
            <w:r>
              <w:rPr>
                <w:b/>
                <w:sz w:val="24"/>
                <w:szCs w:val="24"/>
              </w:rPr>
              <w:t>124</w:t>
            </w:r>
          </w:p>
        </w:tc>
      </w:tr>
      <w:tr w:rsidR="00967DFE"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Pr="00785A20" w:rsidRDefault="00967DFE" w:rsidP="000731A4">
            <w:pPr>
              <w:rPr>
                <w:sz w:val="24"/>
                <w:szCs w:val="24"/>
              </w:rPr>
            </w:pPr>
            <w:r>
              <w:rPr>
                <w:sz w:val="24"/>
                <w:szCs w:val="24"/>
              </w:rPr>
              <w:t>Консультация</w:t>
            </w:r>
          </w:p>
        </w:tc>
        <w:tc>
          <w:tcPr>
            <w:tcW w:w="804"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r>
              <w:rPr>
                <w:b/>
                <w:sz w:val="24"/>
                <w:szCs w:val="24"/>
              </w:rPr>
              <w:t>2</w:t>
            </w:r>
          </w:p>
        </w:tc>
      </w:tr>
      <w:tr w:rsidR="00967DFE"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Default="00967DFE" w:rsidP="000731A4">
            <w:pPr>
              <w:rPr>
                <w:sz w:val="24"/>
                <w:szCs w:val="24"/>
              </w:rPr>
            </w:pPr>
            <w:r>
              <w:rPr>
                <w:sz w:val="24"/>
                <w:szCs w:val="24"/>
              </w:rPr>
              <w:t>Подготовка к экзамену</w:t>
            </w:r>
          </w:p>
        </w:tc>
        <w:tc>
          <w:tcPr>
            <w:tcW w:w="804"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r>
              <w:rPr>
                <w:b/>
                <w:sz w:val="24"/>
                <w:szCs w:val="24"/>
              </w:rPr>
              <w:t>18</w:t>
            </w:r>
          </w:p>
        </w:tc>
      </w:tr>
      <w:tr w:rsidR="00967DFE"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Default="00967DFE" w:rsidP="000731A4">
            <w:pPr>
              <w:rPr>
                <w:sz w:val="24"/>
                <w:szCs w:val="24"/>
              </w:rPr>
            </w:pPr>
            <w:r>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Default="00967DFE" w:rsidP="00DF532B">
            <w:pPr>
              <w:jc w:val="center"/>
              <w:rPr>
                <w:b/>
                <w:sz w:val="24"/>
                <w:szCs w:val="24"/>
              </w:rPr>
            </w:pPr>
            <w:r>
              <w:rPr>
                <w:b/>
                <w:sz w:val="24"/>
                <w:szCs w:val="24"/>
              </w:rPr>
              <w:t>144</w:t>
            </w:r>
          </w:p>
        </w:tc>
      </w:tr>
    </w:tbl>
    <w:p w:rsidR="00EB0024" w:rsidRPr="00EB0024" w:rsidRDefault="00EB0024" w:rsidP="00EB0024">
      <w:pPr>
        <w:shd w:val="clear" w:color="auto" w:fill="FFFFFF"/>
        <w:ind w:left="43" w:right="19" w:firstLine="629"/>
        <w:jc w:val="center"/>
        <w:rPr>
          <w:i/>
          <w:color w:val="000000"/>
          <w:spacing w:val="-1"/>
          <w:sz w:val="24"/>
          <w:szCs w:val="24"/>
        </w:rPr>
      </w:pPr>
      <w:r w:rsidRPr="00E300EB">
        <w:rPr>
          <w:i/>
          <w:color w:val="000000"/>
          <w:spacing w:val="-1"/>
          <w:sz w:val="24"/>
          <w:szCs w:val="24"/>
        </w:rPr>
        <w:t>заочная форма обучения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EB0024" w:rsidRPr="00785A20" w:rsidTr="005A7044">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EB0024" w:rsidRPr="00785A20" w:rsidRDefault="00EB0024" w:rsidP="005A7044">
            <w:pPr>
              <w:jc w:val="both"/>
              <w:rPr>
                <w:sz w:val="24"/>
                <w:szCs w:val="24"/>
              </w:rPr>
            </w:pPr>
            <w:r w:rsidRPr="00785A20">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EB0024" w:rsidRPr="00785A20" w:rsidRDefault="00EB0024" w:rsidP="005A7044">
            <w:pPr>
              <w:jc w:val="center"/>
              <w:rPr>
                <w:sz w:val="24"/>
                <w:szCs w:val="24"/>
              </w:rPr>
            </w:pPr>
            <w:r w:rsidRPr="00785A20">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EB0024" w:rsidRPr="00B32FD2" w:rsidRDefault="00EB0024" w:rsidP="005A7044">
            <w:pPr>
              <w:jc w:val="center"/>
              <w:rPr>
                <w:sz w:val="22"/>
                <w:szCs w:val="22"/>
              </w:rPr>
            </w:pPr>
            <w:r w:rsidRPr="00B32FD2">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EB0024" w:rsidRPr="00B32FD2" w:rsidRDefault="00EB0024" w:rsidP="005A7044">
            <w:pPr>
              <w:jc w:val="center"/>
              <w:rPr>
                <w:sz w:val="22"/>
                <w:szCs w:val="22"/>
              </w:rPr>
            </w:pPr>
            <w:r w:rsidRPr="00B32FD2">
              <w:rPr>
                <w:sz w:val="22"/>
                <w:szCs w:val="22"/>
              </w:rPr>
              <w:t>Всего</w:t>
            </w:r>
          </w:p>
          <w:p w:rsidR="00EB0024" w:rsidRPr="00B32FD2" w:rsidRDefault="00EB0024" w:rsidP="005A7044">
            <w:pPr>
              <w:jc w:val="center"/>
              <w:rPr>
                <w:sz w:val="22"/>
                <w:szCs w:val="22"/>
              </w:rPr>
            </w:pPr>
            <w:r w:rsidRPr="00B32FD2">
              <w:rPr>
                <w:sz w:val="22"/>
                <w:szCs w:val="22"/>
              </w:rPr>
              <w:t>часов</w:t>
            </w:r>
          </w:p>
        </w:tc>
      </w:tr>
      <w:tr w:rsidR="00EB0024" w:rsidRPr="00785A20" w:rsidTr="005A7044">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EB0024" w:rsidRPr="00785A20" w:rsidRDefault="00EB0024" w:rsidP="005A7044">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EB0024" w:rsidRPr="00785A20" w:rsidRDefault="00EB0024" w:rsidP="005A7044">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EB0024" w:rsidRPr="00785A20" w:rsidRDefault="00EB0024" w:rsidP="005A7044">
            <w:pPr>
              <w:jc w:val="center"/>
              <w:rPr>
                <w:sz w:val="24"/>
                <w:szCs w:val="24"/>
              </w:rPr>
            </w:pPr>
            <w:r w:rsidRPr="00785A20">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EB0024" w:rsidRPr="00785A20" w:rsidRDefault="00EB0024" w:rsidP="005A7044">
            <w:pPr>
              <w:jc w:val="center"/>
              <w:rPr>
                <w:sz w:val="24"/>
                <w:szCs w:val="24"/>
              </w:rPr>
            </w:pPr>
            <w:r w:rsidRPr="00785A20">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EB0024" w:rsidRPr="00785A20" w:rsidRDefault="00EB0024" w:rsidP="005A7044">
            <w:pPr>
              <w:jc w:val="center"/>
              <w:rPr>
                <w:sz w:val="24"/>
                <w:szCs w:val="24"/>
              </w:rPr>
            </w:pPr>
            <w:r w:rsidRPr="00785A20">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EB0024" w:rsidRPr="00785A20" w:rsidRDefault="00EB0024" w:rsidP="005A7044">
            <w:pPr>
              <w:rPr>
                <w:sz w:val="24"/>
                <w:szCs w:val="24"/>
              </w:rPr>
            </w:pPr>
          </w:p>
        </w:tc>
      </w:tr>
      <w:tr w:rsidR="00EB0024" w:rsidRPr="00785A20" w:rsidTr="005A7044">
        <w:trPr>
          <w:trHeight w:val="638"/>
          <w:jc w:val="center"/>
        </w:trPr>
        <w:tc>
          <w:tcPr>
            <w:tcW w:w="620" w:type="dxa"/>
            <w:tcBorders>
              <w:top w:val="single" w:sz="4" w:space="0" w:color="auto"/>
              <w:left w:val="single" w:sz="4" w:space="0" w:color="auto"/>
              <w:bottom w:val="single" w:sz="4" w:space="0" w:color="auto"/>
              <w:right w:val="single" w:sz="4" w:space="0" w:color="auto"/>
            </w:tcBorders>
            <w:hideMark/>
          </w:tcPr>
          <w:p w:rsidR="00EB0024" w:rsidRPr="00785A20" w:rsidRDefault="00EB0024" w:rsidP="005A7044">
            <w:pPr>
              <w:jc w:val="both"/>
              <w:rPr>
                <w:sz w:val="24"/>
                <w:szCs w:val="24"/>
              </w:rPr>
            </w:pPr>
            <w:r w:rsidRPr="00785A20">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EB0024" w:rsidRPr="00785A20" w:rsidRDefault="00EB0024" w:rsidP="005A7044">
            <w:pPr>
              <w:rPr>
                <w:sz w:val="24"/>
                <w:szCs w:val="24"/>
              </w:rPr>
            </w:pPr>
            <w:r w:rsidRPr="00785A20">
              <w:rPr>
                <w:sz w:val="24"/>
                <w:szCs w:val="24"/>
              </w:rPr>
              <w:t>Социально-экономическая  сущность  и  теоретические  основы   маркетинга в  сфере физической культуры</w:t>
            </w:r>
          </w:p>
        </w:tc>
        <w:tc>
          <w:tcPr>
            <w:tcW w:w="804" w:type="dxa"/>
            <w:tcBorders>
              <w:top w:val="single" w:sz="4" w:space="0" w:color="auto"/>
              <w:left w:val="single" w:sz="4" w:space="0" w:color="auto"/>
              <w:bottom w:val="single" w:sz="4" w:space="0" w:color="auto"/>
              <w:right w:val="single" w:sz="4" w:space="0" w:color="auto"/>
            </w:tcBorders>
          </w:tcPr>
          <w:p w:rsidR="00EB0024" w:rsidRPr="00785A20" w:rsidRDefault="00EB0024" w:rsidP="005A7044">
            <w:pPr>
              <w:jc w:val="center"/>
              <w:rPr>
                <w:sz w:val="24"/>
                <w:szCs w:val="24"/>
              </w:rPr>
            </w:pPr>
            <w:r w:rsidRPr="00785A2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32</w:t>
            </w:r>
          </w:p>
        </w:tc>
        <w:tc>
          <w:tcPr>
            <w:tcW w:w="1196"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38</w:t>
            </w:r>
          </w:p>
        </w:tc>
      </w:tr>
      <w:tr w:rsidR="00EB0024" w:rsidRPr="00785A20" w:rsidTr="005A7044">
        <w:trPr>
          <w:jc w:val="center"/>
        </w:trPr>
        <w:tc>
          <w:tcPr>
            <w:tcW w:w="620" w:type="dxa"/>
            <w:tcBorders>
              <w:top w:val="single" w:sz="4" w:space="0" w:color="auto"/>
              <w:left w:val="single" w:sz="4" w:space="0" w:color="auto"/>
              <w:bottom w:val="single" w:sz="4" w:space="0" w:color="auto"/>
              <w:right w:val="single" w:sz="4" w:space="0" w:color="auto"/>
            </w:tcBorders>
          </w:tcPr>
          <w:p w:rsidR="00EB0024" w:rsidRPr="00785A20" w:rsidRDefault="00EB0024" w:rsidP="005A7044">
            <w:pPr>
              <w:jc w:val="both"/>
              <w:rPr>
                <w:sz w:val="24"/>
                <w:szCs w:val="24"/>
              </w:rPr>
            </w:pPr>
            <w:r w:rsidRPr="00785A20">
              <w:rPr>
                <w:sz w:val="24"/>
                <w:szCs w:val="24"/>
              </w:rPr>
              <w:t>2.</w:t>
            </w:r>
          </w:p>
        </w:tc>
        <w:tc>
          <w:tcPr>
            <w:tcW w:w="5586" w:type="dxa"/>
            <w:tcBorders>
              <w:top w:val="single" w:sz="4" w:space="0" w:color="auto"/>
              <w:left w:val="single" w:sz="4" w:space="0" w:color="auto"/>
              <w:bottom w:val="single" w:sz="4" w:space="0" w:color="auto"/>
              <w:right w:val="single" w:sz="4" w:space="0" w:color="auto"/>
            </w:tcBorders>
          </w:tcPr>
          <w:p w:rsidR="00EB0024" w:rsidRPr="00785A20" w:rsidRDefault="00EB0024" w:rsidP="005A7044">
            <w:pPr>
              <w:rPr>
                <w:sz w:val="24"/>
                <w:szCs w:val="24"/>
              </w:rPr>
            </w:pPr>
            <w:r w:rsidRPr="00785A20">
              <w:rPr>
                <w:sz w:val="24"/>
                <w:szCs w:val="24"/>
              </w:rPr>
              <w:t>Система  маркетинговой  информации  и  маркетинговое  исследование</w:t>
            </w:r>
          </w:p>
        </w:tc>
        <w:tc>
          <w:tcPr>
            <w:tcW w:w="804" w:type="dxa"/>
            <w:tcBorders>
              <w:top w:val="single" w:sz="4" w:space="0" w:color="auto"/>
              <w:left w:val="single" w:sz="4" w:space="0" w:color="auto"/>
              <w:bottom w:val="single" w:sz="4" w:space="0" w:color="auto"/>
              <w:right w:val="single" w:sz="4" w:space="0" w:color="auto"/>
            </w:tcBorders>
          </w:tcPr>
          <w:p w:rsidR="00EB0024" w:rsidRPr="00785A20" w:rsidRDefault="00EB0024" w:rsidP="005A7044">
            <w:pPr>
              <w:jc w:val="center"/>
              <w:rPr>
                <w:sz w:val="24"/>
                <w:szCs w:val="24"/>
              </w:rPr>
            </w:pPr>
            <w:r w:rsidRPr="00785A20">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30</w:t>
            </w:r>
          </w:p>
        </w:tc>
        <w:tc>
          <w:tcPr>
            <w:tcW w:w="1196"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34</w:t>
            </w:r>
          </w:p>
        </w:tc>
      </w:tr>
      <w:tr w:rsidR="00EB0024" w:rsidRPr="00785A20" w:rsidTr="005A7044">
        <w:trPr>
          <w:jc w:val="center"/>
        </w:trPr>
        <w:tc>
          <w:tcPr>
            <w:tcW w:w="620" w:type="dxa"/>
            <w:tcBorders>
              <w:top w:val="single" w:sz="4" w:space="0" w:color="auto"/>
              <w:left w:val="single" w:sz="4" w:space="0" w:color="auto"/>
              <w:bottom w:val="single" w:sz="4" w:space="0" w:color="auto"/>
              <w:right w:val="single" w:sz="4" w:space="0" w:color="auto"/>
            </w:tcBorders>
          </w:tcPr>
          <w:p w:rsidR="00EB0024" w:rsidRPr="00785A20" w:rsidRDefault="00EB0024" w:rsidP="005A7044">
            <w:pPr>
              <w:jc w:val="both"/>
              <w:rPr>
                <w:sz w:val="24"/>
                <w:szCs w:val="24"/>
              </w:rPr>
            </w:pPr>
            <w:r w:rsidRPr="00785A20">
              <w:rPr>
                <w:sz w:val="24"/>
                <w:szCs w:val="24"/>
              </w:rPr>
              <w:t>3.</w:t>
            </w:r>
          </w:p>
        </w:tc>
        <w:tc>
          <w:tcPr>
            <w:tcW w:w="5586" w:type="dxa"/>
            <w:tcBorders>
              <w:top w:val="single" w:sz="4" w:space="0" w:color="auto"/>
              <w:left w:val="single" w:sz="4" w:space="0" w:color="auto"/>
              <w:bottom w:val="single" w:sz="4" w:space="0" w:color="auto"/>
              <w:right w:val="single" w:sz="4" w:space="0" w:color="auto"/>
            </w:tcBorders>
          </w:tcPr>
          <w:p w:rsidR="00EB0024" w:rsidRPr="00785A20" w:rsidRDefault="00EB0024" w:rsidP="005A7044">
            <w:pPr>
              <w:rPr>
                <w:sz w:val="24"/>
                <w:szCs w:val="24"/>
              </w:rPr>
            </w:pPr>
            <w:r>
              <w:rPr>
                <w:sz w:val="24"/>
                <w:szCs w:val="24"/>
              </w:rPr>
              <w:t>Комплекс маркетинга</w:t>
            </w:r>
          </w:p>
        </w:tc>
        <w:tc>
          <w:tcPr>
            <w:tcW w:w="804"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62</w:t>
            </w:r>
          </w:p>
        </w:tc>
        <w:tc>
          <w:tcPr>
            <w:tcW w:w="1196"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sz w:val="24"/>
                <w:szCs w:val="24"/>
              </w:rPr>
            </w:pPr>
            <w:r>
              <w:rPr>
                <w:sz w:val="24"/>
                <w:szCs w:val="24"/>
              </w:rPr>
              <w:t>72</w:t>
            </w:r>
          </w:p>
        </w:tc>
      </w:tr>
      <w:tr w:rsidR="00EB0024" w:rsidRPr="00785A20" w:rsidTr="005A7044">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EB0024" w:rsidRPr="00785A20" w:rsidRDefault="00EB0024" w:rsidP="005A7044">
            <w:pPr>
              <w:rPr>
                <w:sz w:val="24"/>
                <w:szCs w:val="24"/>
              </w:rPr>
            </w:pPr>
            <w:r w:rsidRPr="00785A20">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b/>
                <w:sz w:val="24"/>
                <w:szCs w:val="24"/>
              </w:rPr>
            </w:pPr>
            <w:r>
              <w:rPr>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b/>
                <w:sz w:val="24"/>
                <w:szCs w:val="24"/>
              </w:rPr>
            </w:pPr>
            <w:r>
              <w:rPr>
                <w:b/>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b/>
                <w:sz w:val="24"/>
                <w:szCs w:val="24"/>
              </w:rPr>
            </w:pPr>
            <w:r>
              <w:rPr>
                <w:b/>
                <w:sz w:val="24"/>
                <w:szCs w:val="24"/>
              </w:rPr>
              <w:t>124</w:t>
            </w:r>
          </w:p>
        </w:tc>
        <w:tc>
          <w:tcPr>
            <w:tcW w:w="1196" w:type="dxa"/>
            <w:tcBorders>
              <w:top w:val="single" w:sz="4" w:space="0" w:color="auto"/>
              <w:left w:val="single" w:sz="4" w:space="0" w:color="auto"/>
              <w:bottom w:val="single" w:sz="4" w:space="0" w:color="auto"/>
              <w:right w:val="single" w:sz="4" w:space="0" w:color="auto"/>
            </w:tcBorders>
          </w:tcPr>
          <w:p w:rsidR="00EB0024" w:rsidRPr="00785A20" w:rsidRDefault="00967DFE" w:rsidP="005A7044">
            <w:pPr>
              <w:jc w:val="center"/>
              <w:rPr>
                <w:b/>
                <w:sz w:val="24"/>
                <w:szCs w:val="24"/>
              </w:rPr>
            </w:pPr>
            <w:r>
              <w:rPr>
                <w:b/>
                <w:sz w:val="24"/>
                <w:szCs w:val="24"/>
              </w:rPr>
              <w:t>144</w:t>
            </w:r>
          </w:p>
        </w:tc>
      </w:tr>
    </w:tbl>
    <w:p w:rsidR="00EB0024" w:rsidRPr="00EB0024" w:rsidRDefault="00EB0024" w:rsidP="00EB0024">
      <w:pPr>
        <w:shd w:val="clear" w:color="auto" w:fill="FFFFFF"/>
        <w:tabs>
          <w:tab w:val="left" w:pos="993"/>
        </w:tabs>
        <w:jc w:val="both"/>
        <w:rPr>
          <w:b/>
          <w:sz w:val="24"/>
          <w:szCs w:val="24"/>
        </w:rPr>
      </w:pPr>
    </w:p>
    <w:p w:rsidR="00E125A0" w:rsidRPr="00785A20" w:rsidRDefault="00104D2F" w:rsidP="00417186">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 НЕОБХОДИМЫЙ ДЛЯ ОСВОЕНИЯ ДИСЦИПЛИНЫ:</w:t>
      </w:r>
      <w:r w:rsidR="00E125A0" w:rsidRPr="00785A20">
        <w:rPr>
          <w:b/>
          <w:sz w:val="24"/>
          <w:szCs w:val="24"/>
        </w:rPr>
        <w:t xml:space="preserve"> </w:t>
      </w:r>
    </w:p>
    <w:p w:rsidR="00CE32F7" w:rsidRPr="00785A20" w:rsidRDefault="00785A20" w:rsidP="00785A20">
      <w:pPr>
        <w:pStyle w:val="a3"/>
        <w:numPr>
          <w:ilvl w:val="1"/>
          <w:numId w:val="3"/>
        </w:numPr>
        <w:shd w:val="clear" w:color="auto" w:fill="FFFFFF"/>
        <w:tabs>
          <w:tab w:val="left" w:pos="993"/>
        </w:tabs>
        <w:jc w:val="both"/>
        <w:rPr>
          <w:b/>
          <w:sz w:val="24"/>
          <w:szCs w:val="24"/>
        </w:rPr>
      </w:pPr>
      <w:r>
        <w:rPr>
          <w:b/>
          <w:sz w:val="24"/>
          <w:szCs w:val="24"/>
        </w:rPr>
        <w:t xml:space="preserve"> </w:t>
      </w:r>
      <w:r w:rsidR="00104D2F">
        <w:rPr>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6522"/>
        <w:gridCol w:w="1418"/>
        <w:gridCol w:w="1099"/>
      </w:tblGrid>
      <w:tr w:rsidR="00EC1D8B" w:rsidRPr="005D6F4E" w:rsidTr="00B35269">
        <w:trPr>
          <w:trHeight w:val="300"/>
        </w:trPr>
        <w:tc>
          <w:tcPr>
            <w:tcW w:w="278" w:type="pct"/>
            <w:vMerge w:val="restart"/>
            <w:vAlign w:val="center"/>
          </w:tcPr>
          <w:p w:rsidR="00EC1D8B" w:rsidRPr="005D6F4E" w:rsidRDefault="00EC1D8B" w:rsidP="00DF532B">
            <w:pPr>
              <w:rPr>
                <w:sz w:val="22"/>
                <w:szCs w:val="22"/>
              </w:rPr>
            </w:pPr>
            <w:r w:rsidRPr="005D6F4E">
              <w:rPr>
                <w:sz w:val="22"/>
                <w:szCs w:val="22"/>
              </w:rPr>
              <w:t>№ п/п</w:t>
            </w:r>
          </w:p>
        </w:tc>
        <w:tc>
          <w:tcPr>
            <w:tcW w:w="3407" w:type="pct"/>
            <w:vMerge w:val="restart"/>
            <w:vAlign w:val="center"/>
          </w:tcPr>
          <w:p w:rsidR="00EC1D8B" w:rsidRPr="005D6F4E" w:rsidRDefault="00EC1D8B" w:rsidP="00DF532B">
            <w:pPr>
              <w:jc w:val="center"/>
              <w:rPr>
                <w:sz w:val="22"/>
                <w:szCs w:val="22"/>
                <w:vertAlign w:val="superscript"/>
              </w:rPr>
            </w:pPr>
            <w:r w:rsidRPr="005D6F4E">
              <w:rPr>
                <w:sz w:val="22"/>
                <w:szCs w:val="22"/>
              </w:rPr>
              <w:t>Наименование</w:t>
            </w:r>
          </w:p>
        </w:tc>
        <w:tc>
          <w:tcPr>
            <w:tcW w:w="1315" w:type="pct"/>
            <w:gridSpan w:val="2"/>
            <w:vAlign w:val="center"/>
          </w:tcPr>
          <w:p w:rsidR="00EC1D8B" w:rsidRPr="005D6F4E" w:rsidRDefault="00EC1D8B" w:rsidP="00DF532B">
            <w:pPr>
              <w:jc w:val="center"/>
              <w:rPr>
                <w:sz w:val="22"/>
                <w:szCs w:val="22"/>
              </w:rPr>
            </w:pPr>
            <w:r w:rsidRPr="005D6F4E">
              <w:rPr>
                <w:sz w:val="22"/>
                <w:szCs w:val="22"/>
              </w:rPr>
              <w:t>Кол-во экземпляров</w:t>
            </w:r>
          </w:p>
        </w:tc>
      </w:tr>
      <w:tr w:rsidR="00EC1D8B" w:rsidRPr="004D428B" w:rsidTr="004D428B">
        <w:trPr>
          <w:trHeight w:val="234"/>
        </w:trPr>
        <w:tc>
          <w:tcPr>
            <w:tcW w:w="278" w:type="pct"/>
            <w:vMerge/>
            <w:vAlign w:val="center"/>
          </w:tcPr>
          <w:p w:rsidR="00EC1D8B" w:rsidRPr="004D428B" w:rsidRDefault="00EC1D8B" w:rsidP="00DF532B">
            <w:pPr>
              <w:jc w:val="center"/>
              <w:rPr>
                <w:b/>
                <w:sz w:val="22"/>
                <w:szCs w:val="22"/>
              </w:rPr>
            </w:pPr>
          </w:p>
        </w:tc>
        <w:tc>
          <w:tcPr>
            <w:tcW w:w="3407" w:type="pct"/>
            <w:vMerge/>
            <w:vAlign w:val="center"/>
          </w:tcPr>
          <w:p w:rsidR="00EC1D8B" w:rsidRPr="004D428B" w:rsidRDefault="00EC1D8B" w:rsidP="00DF532B">
            <w:pPr>
              <w:jc w:val="center"/>
              <w:rPr>
                <w:b/>
                <w:sz w:val="22"/>
                <w:szCs w:val="22"/>
              </w:rPr>
            </w:pPr>
          </w:p>
        </w:tc>
        <w:tc>
          <w:tcPr>
            <w:tcW w:w="741" w:type="pct"/>
            <w:vAlign w:val="center"/>
          </w:tcPr>
          <w:p w:rsidR="00EC1D8B" w:rsidRPr="004D428B" w:rsidRDefault="00EC1D8B" w:rsidP="00DF532B">
            <w:pPr>
              <w:jc w:val="center"/>
              <w:rPr>
                <w:sz w:val="22"/>
                <w:szCs w:val="22"/>
              </w:rPr>
            </w:pPr>
            <w:r w:rsidRPr="004D428B">
              <w:rPr>
                <w:sz w:val="22"/>
                <w:szCs w:val="22"/>
              </w:rPr>
              <w:t xml:space="preserve"> библиотека</w:t>
            </w:r>
          </w:p>
        </w:tc>
        <w:tc>
          <w:tcPr>
            <w:tcW w:w="574" w:type="pct"/>
            <w:vAlign w:val="center"/>
          </w:tcPr>
          <w:p w:rsidR="00EC1D8B" w:rsidRPr="004D428B" w:rsidRDefault="00EC1D8B" w:rsidP="00DF532B">
            <w:pPr>
              <w:jc w:val="center"/>
              <w:rPr>
                <w:sz w:val="22"/>
                <w:szCs w:val="22"/>
              </w:rPr>
            </w:pPr>
            <w:r w:rsidRPr="004D428B">
              <w:rPr>
                <w:sz w:val="22"/>
                <w:szCs w:val="22"/>
              </w:rPr>
              <w:t xml:space="preserve"> кафедра</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B32FD2" w:rsidRDefault="00785A20" w:rsidP="00785A20">
            <w:pPr>
              <w:pStyle w:val="Style3"/>
              <w:widowControl/>
              <w:rPr>
                <w:rFonts w:ascii="Times New Roman" w:hAnsi="Times New Roman"/>
                <w:bCs/>
                <w:sz w:val="22"/>
                <w:szCs w:val="22"/>
                <w:lang w:val="en-US"/>
              </w:rPr>
            </w:pPr>
            <w:r w:rsidRPr="00B32FD2">
              <w:rPr>
                <w:rFonts w:ascii="Times New Roman" w:hAnsi="Times New Roman"/>
                <w:bCs/>
                <w:sz w:val="22"/>
                <w:szCs w:val="22"/>
              </w:rPr>
              <w:t xml:space="preserve">Маркетинг: учебник  для бакалавров/ под ред. Н.М. Кондратенко. – 2-е изд., испр. И доп. – М.: Издательство Юрайт; ИД Юрайт, 2012. -542с. – Серия: Бакалавр. Базовый курс. </w:t>
            </w:r>
            <w:r w:rsidRPr="00B32FD2">
              <w:rPr>
                <w:rFonts w:ascii="Times New Roman" w:hAnsi="Times New Roman"/>
                <w:bCs/>
                <w:sz w:val="22"/>
                <w:szCs w:val="22"/>
                <w:lang w:val="en-US"/>
              </w:rPr>
              <w:t>ISBN 978-5-9916-2075-9</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20</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Чернецкая, Т. С.   Маркетинг : учебно-методическое пособие / Т. С. Чернецкая ; НГУФК им. П. Ф. Лесгафта. - Санкт-Петербург, 2009. - Библиогр.: с. 148. - Текст : электронный // Электронно-библиотечная система ЭЛМАРК (МГАФК) : [сайт]. — </w:t>
            </w:r>
            <w:hyperlink r:id="rId10" w:history="1">
              <w:r w:rsidRPr="004D428B">
                <w:rPr>
                  <w:rStyle w:val="a5"/>
                  <w:sz w:val="22"/>
                  <w:szCs w:val="22"/>
                </w:rPr>
                <w:t>URL: http://lib.mgafk.ru</w:t>
              </w:r>
            </w:hyperlink>
            <w:r w:rsidRPr="004D428B">
              <w:rPr>
                <w:sz w:val="22"/>
                <w:szCs w:val="22"/>
              </w:rPr>
              <w:t xml:space="preserve"> (дата обращения: 20.05.2020). — Режим доступа: для авторизир. пользователей </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Кучковская, Н. В.   Основы маркетинга : учебно-методическое пособие для студентов, направления «Менеджмент» по дисциплине «Маркетинг» / Н. В. Кучковская ; ВГАФК. - Волгоград, 2013. - Библиогр.: с. 47-48. - Текст : электронный // Электронно-библиотечная система ЭЛМАРК (МГАФК) : [сайт]. — </w:t>
            </w:r>
            <w:hyperlink r:id="rId11" w:history="1">
              <w:r w:rsidRPr="004D428B">
                <w:rPr>
                  <w:rStyle w:val="a5"/>
                  <w:sz w:val="22"/>
                  <w:szCs w:val="22"/>
                </w:rPr>
                <w:t>URL: http://lib.mgafk.ru</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Любенко, Д. Л.   Маркетинг : учебно-методическое пособие / Д. Л. Любенко ; ВГАФК. - Волгоград, 2010. - Библиогр.: с. 130-131. - Текст : электронный // Электронно-библиотечная система ЭЛМАРК (МГАФК) : [сайт]. — </w:t>
            </w:r>
            <w:hyperlink r:id="rId12" w:history="1">
              <w:r w:rsidRPr="004D428B">
                <w:rPr>
                  <w:rStyle w:val="a5"/>
                  <w:sz w:val="22"/>
                  <w:szCs w:val="22"/>
                </w:rPr>
                <w:t>URL: http://lib.mgafk.ru</w:t>
              </w:r>
            </w:hyperlink>
            <w:r w:rsidRPr="004D428B">
              <w:rPr>
                <w:sz w:val="22"/>
                <w:szCs w:val="22"/>
              </w:rPr>
              <w:t xml:space="preserve"> (дата обращения: 20.05.2020). — Режим доступа: для авторизир. пользователей </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Маркетинг спорта / Апостолопулу Артемисия, Артур Дэйв, Бурк Энн [и др.] ; под редакцией Бича Джона, Чедвика Саймона, Ю. Быстровой ; перевод В. Башкирова, М. Черноглазова. — Москва : Альпина Паблишер, 2020. — 706 c. — ISBN 978-5-9614-1095-2. — Текст : электронный // Электронно-библиотечная система IPR BOOKS : [сайт]. — URL: </w:t>
            </w:r>
            <w:hyperlink r:id="rId13" w:history="1">
              <w:r w:rsidRPr="004D428B">
                <w:rPr>
                  <w:rStyle w:val="a5"/>
                  <w:sz w:val="22"/>
                  <w:szCs w:val="22"/>
                </w:rPr>
                <w:t>http://www.iprbookshop.ru/93040.html</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Егорова, М. М. Маркетинг : учебное пособие / М. М. Егорова, Е. Ю. Логинова, И. Г. Швайко. — 2-е изд. — Саратов : Научная книга, 2019. — 159 c. — ISBN 978-5-9758-1744-0. — Текст : электронный // Электронно-библиотечная система IPR BOOKS : [сайт]. — URL: </w:t>
            </w:r>
            <w:hyperlink r:id="rId14" w:history="1">
              <w:r w:rsidRPr="004D428B">
                <w:rPr>
                  <w:rStyle w:val="a5"/>
                  <w:sz w:val="22"/>
                  <w:szCs w:val="22"/>
                </w:rPr>
                <w:t>http://www.iprbookshop.ru/81021.html</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Састамойнен, Т. В.   Основы маркетинга физкультурно-спортивных услуг : учебно-методическое пособие / Т. В. Састамойнен ; СПбГУФК. - Санкт-Петербург, 2007. - табл. - Текст : электронный // Электронно-библиотечная система ЭЛМАРК (МГАФК) : [сайт]. — </w:t>
            </w:r>
            <w:hyperlink r:id="rId15" w:history="1">
              <w:r w:rsidRPr="004D428B">
                <w:rPr>
                  <w:rStyle w:val="a5"/>
                  <w:sz w:val="22"/>
                  <w:szCs w:val="22"/>
                </w:rPr>
                <w:t>URL: http://lib.mgafk.ru</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bl>
    <w:p w:rsidR="00FC3BD6" w:rsidRPr="00785A20" w:rsidRDefault="00104D2F" w:rsidP="00785A20">
      <w:pPr>
        <w:pStyle w:val="a3"/>
        <w:numPr>
          <w:ilvl w:val="1"/>
          <w:numId w:val="3"/>
        </w:numPr>
        <w:jc w:val="both"/>
        <w:rPr>
          <w:rFonts w:cs="Tahoma"/>
          <w:b/>
          <w:sz w:val="24"/>
          <w:szCs w:val="24"/>
        </w:rPr>
      </w:pPr>
      <w:r>
        <w:rPr>
          <w:rFonts w:cs="Tahoma"/>
          <w:sz w:val="24"/>
          <w:szCs w:val="24"/>
        </w:rPr>
        <w:t>Дополнительная литература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6526"/>
        <w:gridCol w:w="1418"/>
        <w:gridCol w:w="1097"/>
      </w:tblGrid>
      <w:tr w:rsidR="00EC1D8B" w:rsidRPr="00104D2F" w:rsidTr="005D6F4E">
        <w:trPr>
          <w:trHeight w:val="177"/>
        </w:trPr>
        <w:tc>
          <w:tcPr>
            <w:tcW w:w="276" w:type="pct"/>
            <w:vMerge w:val="restart"/>
            <w:vAlign w:val="center"/>
          </w:tcPr>
          <w:p w:rsidR="00EC1D8B" w:rsidRPr="00104D2F" w:rsidRDefault="00EC1D8B" w:rsidP="00DF532B">
            <w:pPr>
              <w:rPr>
                <w:sz w:val="22"/>
                <w:szCs w:val="22"/>
              </w:rPr>
            </w:pPr>
            <w:r w:rsidRPr="00104D2F">
              <w:rPr>
                <w:sz w:val="22"/>
                <w:szCs w:val="22"/>
              </w:rPr>
              <w:t>№ п/п</w:t>
            </w:r>
          </w:p>
        </w:tc>
        <w:tc>
          <w:tcPr>
            <w:tcW w:w="3410" w:type="pct"/>
            <w:vMerge w:val="restart"/>
            <w:vAlign w:val="center"/>
          </w:tcPr>
          <w:p w:rsidR="00EC1D8B" w:rsidRPr="00104D2F" w:rsidRDefault="00EC1D8B" w:rsidP="00DF532B">
            <w:pPr>
              <w:jc w:val="center"/>
              <w:rPr>
                <w:sz w:val="22"/>
                <w:szCs w:val="22"/>
                <w:vertAlign w:val="superscript"/>
              </w:rPr>
            </w:pPr>
            <w:r w:rsidRPr="00104D2F">
              <w:rPr>
                <w:sz w:val="22"/>
                <w:szCs w:val="22"/>
              </w:rPr>
              <w:t>Наименование</w:t>
            </w:r>
          </w:p>
        </w:tc>
        <w:tc>
          <w:tcPr>
            <w:tcW w:w="1314" w:type="pct"/>
            <w:gridSpan w:val="2"/>
            <w:vAlign w:val="center"/>
          </w:tcPr>
          <w:p w:rsidR="00EC1D8B" w:rsidRPr="00104D2F" w:rsidRDefault="00EC1D8B" w:rsidP="00DF532B">
            <w:pPr>
              <w:jc w:val="center"/>
              <w:rPr>
                <w:sz w:val="22"/>
                <w:szCs w:val="22"/>
              </w:rPr>
            </w:pPr>
            <w:r w:rsidRPr="00104D2F">
              <w:rPr>
                <w:sz w:val="22"/>
                <w:szCs w:val="22"/>
              </w:rPr>
              <w:t>Кол-во экземпляров</w:t>
            </w:r>
          </w:p>
        </w:tc>
      </w:tr>
      <w:tr w:rsidR="005D6F4E" w:rsidRPr="00785A20" w:rsidTr="005D6F4E">
        <w:trPr>
          <w:trHeight w:val="224"/>
        </w:trPr>
        <w:tc>
          <w:tcPr>
            <w:tcW w:w="276" w:type="pct"/>
            <w:vMerge/>
            <w:vAlign w:val="center"/>
          </w:tcPr>
          <w:p w:rsidR="00EC1D8B" w:rsidRPr="00785A20" w:rsidRDefault="00EC1D8B" w:rsidP="00DF532B">
            <w:pPr>
              <w:jc w:val="center"/>
              <w:rPr>
                <w:b/>
                <w:sz w:val="24"/>
                <w:szCs w:val="24"/>
              </w:rPr>
            </w:pPr>
          </w:p>
        </w:tc>
        <w:tc>
          <w:tcPr>
            <w:tcW w:w="3410" w:type="pct"/>
            <w:vMerge/>
            <w:vAlign w:val="center"/>
          </w:tcPr>
          <w:p w:rsidR="00EC1D8B" w:rsidRPr="00785A20" w:rsidRDefault="00EC1D8B" w:rsidP="00DF532B">
            <w:pPr>
              <w:jc w:val="center"/>
              <w:rPr>
                <w:b/>
                <w:sz w:val="24"/>
                <w:szCs w:val="24"/>
              </w:rPr>
            </w:pPr>
          </w:p>
        </w:tc>
        <w:tc>
          <w:tcPr>
            <w:tcW w:w="741" w:type="pct"/>
            <w:vAlign w:val="center"/>
          </w:tcPr>
          <w:p w:rsidR="00EC1D8B" w:rsidRPr="00104D2F" w:rsidRDefault="00EC1D8B" w:rsidP="00104D2F">
            <w:pPr>
              <w:rPr>
                <w:sz w:val="22"/>
                <w:szCs w:val="22"/>
              </w:rPr>
            </w:pPr>
            <w:r w:rsidRPr="00104D2F">
              <w:rPr>
                <w:sz w:val="22"/>
                <w:szCs w:val="22"/>
              </w:rPr>
              <w:t>библиотека</w:t>
            </w:r>
          </w:p>
        </w:tc>
        <w:tc>
          <w:tcPr>
            <w:tcW w:w="573" w:type="pct"/>
            <w:vAlign w:val="center"/>
          </w:tcPr>
          <w:p w:rsidR="00EC1D8B" w:rsidRPr="005D6F4E" w:rsidRDefault="00EC1D8B" w:rsidP="00104D2F">
            <w:pPr>
              <w:rPr>
                <w:sz w:val="22"/>
                <w:szCs w:val="22"/>
              </w:rPr>
            </w:pPr>
            <w:r w:rsidRPr="005D6F4E">
              <w:rPr>
                <w:sz w:val="22"/>
                <w:szCs w:val="22"/>
              </w:rPr>
              <w:t>кафедра</w:t>
            </w:r>
          </w:p>
        </w:tc>
      </w:tr>
      <w:tr w:rsidR="005D6F4E" w:rsidRPr="00785A20" w:rsidTr="005D6F4E">
        <w:trPr>
          <w:trHeight w:val="340"/>
        </w:trPr>
        <w:tc>
          <w:tcPr>
            <w:tcW w:w="276" w:type="pct"/>
          </w:tcPr>
          <w:p w:rsidR="00EC1D8B" w:rsidRPr="00785A20"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B32FD2" w:rsidRDefault="00EC1D8B" w:rsidP="00DF532B">
            <w:pPr>
              <w:pStyle w:val="Style3"/>
              <w:widowControl/>
              <w:rPr>
                <w:rFonts w:ascii="Times New Roman" w:hAnsi="Times New Roman"/>
                <w:sz w:val="22"/>
                <w:szCs w:val="22"/>
              </w:rPr>
            </w:pPr>
            <w:r w:rsidRPr="00B32FD2">
              <w:rPr>
                <w:rFonts w:ascii="Times New Roman" w:hAnsi="Times New Roman"/>
                <w:bCs/>
                <w:sz w:val="22"/>
                <w:szCs w:val="22"/>
              </w:rPr>
              <w:t>Мурахтанова Н. М.</w:t>
            </w:r>
            <w:r w:rsidRPr="00B32FD2">
              <w:rPr>
                <w:rFonts w:ascii="Times New Roman" w:hAnsi="Times New Roman"/>
                <w:sz w:val="22"/>
                <w:szCs w:val="22"/>
              </w:rPr>
              <w:t xml:space="preserve">Маркетинг: Сборник практических задач и ситуаций : учебное пособие для студентов средних профессиональных учебных заведений / Н. М. Мурахтанова, Е. И. Еремина. - 2-е изд., стереотип. - М. : Академия, 2005. - 93 с. : ил. - (Среднее профессиональное образование). - Библиогр.: с. 92. </w:t>
            </w:r>
          </w:p>
        </w:tc>
        <w:tc>
          <w:tcPr>
            <w:tcW w:w="741" w:type="pct"/>
          </w:tcPr>
          <w:p w:rsidR="00EC1D8B" w:rsidRPr="00785A20" w:rsidRDefault="00EC1D8B" w:rsidP="00DF532B">
            <w:pPr>
              <w:pStyle w:val="Style3"/>
              <w:widowControl/>
              <w:jc w:val="center"/>
              <w:rPr>
                <w:rFonts w:ascii="Times New Roman" w:hAnsi="Times New Roman"/>
              </w:rPr>
            </w:pPr>
            <w:r w:rsidRPr="00785A20">
              <w:rPr>
                <w:rFonts w:ascii="Times New Roman" w:hAnsi="Times New Roman"/>
              </w:rPr>
              <w:t>25</w:t>
            </w:r>
          </w:p>
        </w:tc>
        <w:tc>
          <w:tcPr>
            <w:tcW w:w="573" w:type="pct"/>
          </w:tcPr>
          <w:p w:rsidR="00EC1D8B" w:rsidRPr="00785A20" w:rsidRDefault="00EC1D8B" w:rsidP="00DF532B">
            <w:pPr>
              <w:jc w:val="center"/>
              <w:rPr>
                <w:sz w:val="24"/>
                <w:szCs w:val="24"/>
              </w:rPr>
            </w:pPr>
            <w:r w:rsidRPr="00785A20">
              <w:rPr>
                <w:sz w:val="24"/>
                <w:szCs w:val="24"/>
              </w:rPr>
              <w:t>-</w:t>
            </w:r>
          </w:p>
        </w:tc>
      </w:tr>
      <w:tr w:rsidR="005D6F4E" w:rsidRPr="00785A20" w:rsidTr="005D6F4E">
        <w:trPr>
          <w:trHeight w:val="340"/>
        </w:trPr>
        <w:tc>
          <w:tcPr>
            <w:tcW w:w="276" w:type="pct"/>
          </w:tcPr>
          <w:p w:rsidR="00EC1D8B" w:rsidRPr="00785A20"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B32FD2" w:rsidRDefault="00EC1D8B" w:rsidP="00DF532B">
            <w:pPr>
              <w:pStyle w:val="Style3"/>
              <w:widowControl/>
              <w:rPr>
                <w:rFonts w:ascii="Times New Roman" w:hAnsi="Times New Roman"/>
                <w:sz w:val="22"/>
                <w:szCs w:val="22"/>
              </w:rPr>
            </w:pPr>
            <w:r w:rsidRPr="00B32FD2">
              <w:rPr>
                <w:rFonts w:ascii="Times New Roman" w:hAnsi="Times New Roman"/>
                <w:bCs/>
                <w:sz w:val="22"/>
                <w:szCs w:val="22"/>
              </w:rPr>
              <w:t>Ким С. А.</w:t>
            </w:r>
            <w:r w:rsidRPr="00B32FD2">
              <w:rPr>
                <w:rFonts w:ascii="Times New Roman" w:hAnsi="Times New Roman"/>
                <w:sz w:val="22"/>
                <w:szCs w:val="22"/>
              </w:rPr>
              <w:t xml:space="preserve">   Маркетинг : учебное пособие / С. А. Ким. - М. : Дашков и К, 2008. - 236 с. : ил. - Библиогр.: с.232-234. </w:t>
            </w:r>
          </w:p>
        </w:tc>
        <w:tc>
          <w:tcPr>
            <w:tcW w:w="741" w:type="pct"/>
          </w:tcPr>
          <w:p w:rsidR="00EC1D8B" w:rsidRPr="00785A20" w:rsidRDefault="00EC1D8B" w:rsidP="00DF532B">
            <w:pPr>
              <w:pStyle w:val="Style3"/>
              <w:widowControl/>
              <w:jc w:val="center"/>
              <w:rPr>
                <w:rFonts w:ascii="Times New Roman" w:hAnsi="Times New Roman"/>
              </w:rPr>
            </w:pPr>
            <w:r w:rsidRPr="00785A20">
              <w:rPr>
                <w:rFonts w:ascii="Times New Roman" w:hAnsi="Times New Roman"/>
              </w:rPr>
              <w:t>20</w:t>
            </w:r>
          </w:p>
        </w:tc>
        <w:tc>
          <w:tcPr>
            <w:tcW w:w="573" w:type="pct"/>
          </w:tcPr>
          <w:p w:rsidR="00EC1D8B" w:rsidRPr="00785A20" w:rsidRDefault="00EC1D8B"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DF532B">
            <w:pPr>
              <w:pStyle w:val="a8"/>
              <w:rPr>
                <w:sz w:val="22"/>
                <w:szCs w:val="22"/>
              </w:rPr>
            </w:pPr>
            <w:r w:rsidRPr="00B32FD2">
              <w:rPr>
                <w:bCs/>
                <w:sz w:val="22"/>
                <w:szCs w:val="22"/>
              </w:rPr>
              <w:t>Чеботаев А. А.</w:t>
            </w:r>
            <w:r w:rsidRPr="00B32FD2">
              <w:rPr>
                <w:sz w:val="22"/>
                <w:szCs w:val="22"/>
              </w:rPr>
              <w:t>   Логистика и маркетинг. Маркетологистика : учебное пособие / А. А. Чеботаев, Д. А. Чеботаев. - М. : Экономика, 2005. - 246 с. : ил. - Библиогр.: с. 243-245.</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25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785A20" w:rsidRDefault="00B35269" w:rsidP="00B35269">
            <w:pPr>
              <w:pStyle w:val="Style3"/>
              <w:widowControl/>
              <w:rPr>
                <w:rFonts w:ascii="Times New Roman" w:hAnsi="Times New Roman"/>
              </w:rPr>
            </w:pPr>
            <w:r w:rsidRPr="00785A20">
              <w:rPr>
                <w:rFonts w:ascii="Times New Roman" w:hAnsi="Times New Roman"/>
              </w:rPr>
              <w:t>   </w:t>
            </w:r>
            <w:r w:rsidRPr="00785A20">
              <w:rPr>
                <w:rFonts w:ascii="Times New Roman" w:hAnsi="Times New Roman"/>
                <w:bCs/>
              </w:rPr>
              <w:t>Основы маркетинга</w:t>
            </w:r>
            <w:r w:rsidRPr="00785A20">
              <w:rPr>
                <w:rFonts w:ascii="Times New Roman" w:hAnsi="Times New Roman"/>
              </w:rPr>
              <w:t xml:space="preserve"> : пер. с англ. / Ф. Котлер [и др.]. - 2-е европ. изд. - М.; СПб.; Киев : Вильямс, 2006. - 943 с. : ил.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25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Style3"/>
              <w:widowControl/>
              <w:rPr>
                <w:rFonts w:ascii="Times New Roman" w:hAnsi="Times New Roman"/>
                <w:sz w:val="22"/>
                <w:szCs w:val="22"/>
              </w:rPr>
            </w:pPr>
            <w:r w:rsidRPr="00B32FD2">
              <w:rPr>
                <w:rFonts w:ascii="Times New Roman" w:hAnsi="Times New Roman"/>
                <w:bCs/>
                <w:sz w:val="22"/>
                <w:szCs w:val="22"/>
              </w:rPr>
              <w:t>Дубровин И. А.</w:t>
            </w:r>
            <w:r w:rsidRPr="00B32FD2">
              <w:rPr>
                <w:rFonts w:ascii="Times New Roman" w:hAnsi="Times New Roman"/>
                <w:sz w:val="22"/>
                <w:szCs w:val="22"/>
              </w:rPr>
              <w:t xml:space="preserve">   Маркетинговые исследования : учебное пособие / И. А. Дубровин. - М. : Дашков и К, 2007. - 273 с. - Библиогр.: с. 271-272.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10</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Style3"/>
              <w:widowControl/>
              <w:rPr>
                <w:rFonts w:ascii="Times New Roman" w:hAnsi="Times New Roman"/>
                <w:sz w:val="22"/>
                <w:szCs w:val="22"/>
              </w:rPr>
            </w:pPr>
            <w:r w:rsidRPr="00B32FD2">
              <w:rPr>
                <w:rFonts w:ascii="Times New Roman" w:hAnsi="Times New Roman"/>
                <w:bCs/>
                <w:sz w:val="22"/>
                <w:szCs w:val="22"/>
              </w:rPr>
              <w:t>Пилипенко Н. Н.</w:t>
            </w:r>
            <w:r w:rsidRPr="00B32FD2">
              <w:rPr>
                <w:rFonts w:ascii="Times New Roman" w:hAnsi="Times New Roman"/>
                <w:sz w:val="22"/>
                <w:szCs w:val="22"/>
              </w:rPr>
              <w:t xml:space="preserve">   Основы маркетинга : учебно-методическое пособие / Н. Н. Пилипенко, Е. Л. Татарский. - 5-е изд. - М. : Дашков и К, 2007. - 179 с. : ил.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10</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ab"/>
              <w:widowControl/>
              <w:rPr>
                <w:rFonts w:ascii="Times New Roman" w:hAnsi="Times New Roman" w:cs="Times New Roman"/>
                <w:bCs/>
                <w:sz w:val="22"/>
                <w:szCs w:val="22"/>
              </w:rPr>
            </w:pPr>
            <w:r w:rsidRPr="00B32FD2">
              <w:rPr>
                <w:rFonts w:ascii="Times New Roman" w:hAnsi="Times New Roman" w:cs="Times New Roman"/>
                <w:bCs/>
                <w:sz w:val="22"/>
                <w:szCs w:val="22"/>
              </w:rPr>
              <w:t>Степанова О. Н.</w:t>
            </w:r>
            <w:r w:rsidRPr="00B32FD2">
              <w:rPr>
                <w:rFonts w:ascii="Times New Roman" w:hAnsi="Times New Roman" w:cs="Times New Roman"/>
                <w:sz w:val="22"/>
                <w:szCs w:val="22"/>
              </w:rPr>
              <w:t xml:space="preserve"> Маркетинг в сфере физической культуры и спорта : монография / О. Н. Степанова. - 2-е изд., стереотип. - М. : Советский спорт, 2005. - 254 с. </w:t>
            </w:r>
          </w:p>
        </w:tc>
        <w:tc>
          <w:tcPr>
            <w:tcW w:w="741" w:type="pct"/>
          </w:tcPr>
          <w:p w:rsidR="00B35269" w:rsidRPr="00785A20" w:rsidRDefault="00B35269" w:rsidP="00B35269">
            <w:pPr>
              <w:pStyle w:val="ab"/>
              <w:widowControl/>
              <w:jc w:val="center"/>
              <w:rPr>
                <w:rFonts w:ascii="Times New Roman" w:hAnsi="Times New Roman" w:cs="Times New Roman"/>
              </w:rPr>
            </w:pPr>
            <w:r w:rsidRPr="00785A20">
              <w:rPr>
                <w:rFonts w:ascii="Times New Roman" w:hAnsi="Times New Roman" w:cs="Times New Roman"/>
              </w:rPr>
              <w:t>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Мяконьков, В. Б.   Основные понятия и принципы организации рекламной кампании в предпринимательской деятельности : лекция / В. Б. Мяконьков ; СПбГАФК. - Санкт-Петербург, 2001. - Библиогр.: с. 26. - ISBN 5-7065-0420-2. - Текст : электронный // Электронно-библиотечная система ЭЛМАРК (МГАФК) : [сайт]. — </w:t>
            </w:r>
            <w:hyperlink r:id="rId16"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Мяконьков, В. Б.   Поведение потребителей и социально-психологические аспекты маркетинга в сфере спорта : учебно-методическое пособие / В. Б. Мяконьков ; СПбГУФК. - Санкт-Петербург, 2007. - табл. - Библиогр.: с. 55-62. - Текст : </w:t>
            </w:r>
            <w:r w:rsidRPr="00B32FD2">
              <w:rPr>
                <w:sz w:val="22"/>
                <w:szCs w:val="22"/>
              </w:rPr>
              <w:lastRenderedPageBreak/>
              <w:t xml:space="preserve">электронный // Электронно-библиотечная система ЭЛМАРК (МГАФК) : [сайт]. </w:t>
            </w:r>
            <w:hyperlink r:id="rId17" w:history="1">
              <w:r w:rsidRPr="00B32FD2">
                <w:rPr>
                  <w:rStyle w:val="a5"/>
                  <w:sz w:val="22"/>
                  <w:szCs w:val="22"/>
                </w:rPr>
                <w:t>— 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lastRenderedPageBreak/>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Шустер, О. С.   Средства массовой информации и спорт : монография / О. С. Шустер ; СПбГАФК им. П. Ф. Лесгафта. - Санкт-Петербург, 1998. - табл. - Библиогр.: с. 108-120. - ISBN 5-7065-0443-1. - Текст : электронный // Электронно-библиотечная система ЭЛМАРК (МГАФК) : [сайт]. — </w:t>
            </w:r>
            <w:hyperlink r:id="rId18"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Жестянников, Л. В.   Стратегия продвижения услуг в управлении маркетингом спортивной организации : учебное пособие / Л. В. Жестянников ; СПбГАФК им. П. Ф. Лесгафта. - Санкт-Петербург, 2000. - табл. - Библиогр.: с. 34. - ISBN 5-7065-0461-Х. - Текст : электронный // Электронно-библиотечная система ЭЛМАРК (МГАФК) : [сайт]. — </w:t>
            </w:r>
            <w:hyperlink r:id="rId19"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Мишина, И. В.   Реклама в спорте : учебное пособие / И. В. Мишина, А. А. Стрелков ; НГУФК им. П. Ф. Лесгафта. - Санкт-Петербург, 2014. - Библиогр.: с. 94. - Текст : электронный // Электронно-библиотечная система ЭЛМАРК (МГАФК) : [сайт]. — </w:t>
            </w:r>
            <w:hyperlink r:id="rId20"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Мишина, И. В.   Реклама в сфере физической культуры и спорта : учебное пособие / И. В. Мишина, А. А. Стрелков ; НГУФК им. П. Ф. Лесгафта. - Санкт-Петербург, 2014. - Библиогр.: с. 113. - Текст : электронный // Электронно-библиотечная система ЭЛМАРК (МГАФК) : [сайт]. — </w:t>
            </w:r>
            <w:hyperlink r:id="rId21"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Полякова, Т. В.   Маркетинг территорий как инструмент формирования регионального туристического имиджа : монография / Т. В. Полякова ; ВГАФК. - Волгоград, 2013. - Библиогр.: с. 146-165. - Текст : электронный // Электронно-библиотечная система ЭЛМАРК (МГАФК) : [сайт]. — </w:t>
            </w:r>
            <w:hyperlink r:id="rId22"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Бердышев, С. Н. Информационный маркетинг : практическое пособие / С. Н. Бердышев. — 3-е изд. — Москва : Дашков и К, Ай Пи Эр Медиа, 2019. — 216 c. — ISBN 978-5-394-03208-0. — Текст : электронный // Электронно-библиотечная система IPR BOOKS : [сайт]. — URL: </w:t>
            </w:r>
            <w:hyperlink r:id="rId23" w:history="1">
              <w:r w:rsidRPr="00B32FD2">
                <w:rPr>
                  <w:rStyle w:val="a5"/>
                  <w:sz w:val="22"/>
                  <w:szCs w:val="22"/>
                </w:rPr>
                <w:t>http://www.iprbookshop.ru/83124.html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Шив, Ч. Д. Курс МВА по маркетингу / Ч. Д. Шив, А. У. Хайэм ; перевод Б. Зуева, А. Исаенко. — 4-изд. — Москва : Альпина Паблишер, 2019. — 720 c. — ISBN 978-5-9614-1603-9. — Текст : электронный // Электронно-библиотечная система IPR BOOKS : [сайт]. — URL: </w:t>
            </w:r>
            <w:hyperlink r:id="rId24" w:history="1">
              <w:r w:rsidRPr="00B32FD2">
                <w:rPr>
                  <w:rStyle w:val="a5"/>
                  <w:sz w:val="22"/>
                  <w:szCs w:val="22"/>
                </w:rPr>
                <w:t>http://www.iprbookshop.ru/86900.html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Паутов, А. Д. Пропаганда и связи с общественностью в сфере физической культуры и спорта : методические рекомендации для подготовки к семинарским занятиям / А. Д. Паутов, О. Ю. Гаврикова. — Омск : Сибирский государственный университет физической культуры и спорта, 2017. — 39 c. — ISBN 2227-8397. — Текст : электронный // Электронно-библиотечная система IPR BOOKS : [сайт]. — URL: </w:t>
            </w:r>
            <w:hyperlink r:id="rId25" w:history="1">
              <w:r w:rsidRPr="00B32FD2">
                <w:rPr>
                  <w:rStyle w:val="a5"/>
                  <w:sz w:val="22"/>
                  <w:szCs w:val="22"/>
                </w:rPr>
                <w:t>http://www.iprbookshop.ru/74275.html</w:t>
              </w:r>
            </w:hyperlink>
            <w:r w:rsidRPr="00B32FD2">
              <w:rPr>
                <w:sz w:val="22"/>
                <w:szCs w:val="22"/>
              </w:rPr>
              <w:t xml:space="preserve"> </w:t>
            </w:r>
            <w:r w:rsidRPr="00B32FD2">
              <w:rPr>
                <w:sz w:val="22"/>
                <w:szCs w:val="22"/>
              </w:rPr>
              <w:lastRenderedPageBreak/>
              <w:t>(дата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lastRenderedPageBreak/>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Маркетинг : лабораторный практикум / составители Г. Т. Анурова, О. С. Спицына. — Саратов : Ай Пи Ар Медиа, 2019. — 103 c. — ISBN 978-5-4497-0089-6. — Текст : электронный // Электронно-библиотечная система IPR BOOKS : [сайт]. — URL: </w:t>
            </w:r>
            <w:hyperlink r:id="rId26" w:history="1">
              <w:r w:rsidRPr="00B32FD2">
                <w:rPr>
                  <w:rStyle w:val="a5"/>
                  <w:sz w:val="22"/>
                  <w:szCs w:val="22"/>
                </w:rPr>
                <w:t>http://www.iprbookshop.ru/85893.html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bl>
    <w:p w:rsidR="005806EE" w:rsidRPr="00104D2F" w:rsidRDefault="005806EE" w:rsidP="00104D2F">
      <w:pPr>
        <w:widowControl w:val="0"/>
        <w:tabs>
          <w:tab w:val="left" w:pos="142"/>
          <w:tab w:val="left" w:pos="1134"/>
        </w:tabs>
        <w:jc w:val="both"/>
        <w:rPr>
          <w:rFonts w:cs="Tahoma"/>
          <w:sz w:val="24"/>
          <w:szCs w:val="24"/>
        </w:rPr>
      </w:pPr>
    </w:p>
    <w:p w:rsidR="001F584A" w:rsidRPr="00B32FD2" w:rsidRDefault="00104D2F" w:rsidP="00B32FD2">
      <w:pPr>
        <w:pStyle w:val="a3"/>
        <w:widowControl w:val="0"/>
        <w:numPr>
          <w:ilvl w:val="0"/>
          <w:numId w:val="3"/>
        </w:numPr>
        <w:tabs>
          <w:tab w:val="left" w:pos="142"/>
          <w:tab w:val="left" w:pos="1134"/>
        </w:tabs>
        <w:jc w:val="both"/>
        <w:rPr>
          <w:rFonts w:cs="Tahoma"/>
          <w:sz w:val="24"/>
          <w:szCs w:val="24"/>
        </w:rPr>
      </w:pPr>
      <w:r w:rsidRPr="00104D2F">
        <w:rPr>
          <w:rFonts w:cs="Tahoma"/>
          <w:sz w:val="24"/>
          <w:szCs w:val="24"/>
        </w:rPr>
        <w:t>ПЕРЕЧЕНЬ РЕСУРСОВ ИНФОРМАЦИОННО-КОММУНИКАЦИОННОЙ СЕТИ «ИНТЕРНЕТ»</w:t>
      </w:r>
      <w:r>
        <w:rPr>
          <w:rFonts w:cs="Tahoma"/>
          <w:sz w:val="24"/>
          <w:szCs w:val="24"/>
        </w:rPr>
        <w:t>:</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Электронная библиотечная система ЭЛМАРК (МГАФК) http://lib.mgafk.ru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Электронно-библиотечная система Elibrary https://elibrary.ru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Электронно-библиотечная система IPRbooks http://www.iprbookshop.ru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Электронно-библиотечная система «Юрайт» https://urait.ru/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Электронно-библиотечная система РУКОНТ https://lib.rucont.ru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Министерство науки и высшего образования Российской Федерации https://minobrnauki.gov.ru/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Федеральная служба по надзору в сфере образования и науки http://obrnadzor.gov.ru/ru/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Федеральный портал «Российское образование» http://www.edu.ru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Информационная система «Единое окно доступа к образовательным ресурсам» http://window.edu.ru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Федеральный центр и информационно-образовательных ресурсов http://fcior.edu.ru</w:t>
      </w:r>
    </w:p>
    <w:p w:rsidR="00B516D7" w:rsidRPr="00B516D7" w:rsidRDefault="00B516D7" w:rsidP="00B516D7">
      <w:pPr>
        <w:widowControl w:val="0"/>
        <w:numPr>
          <w:ilvl w:val="0"/>
          <w:numId w:val="32"/>
        </w:numPr>
        <w:tabs>
          <w:tab w:val="left" w:pos="142"/>
          <w:tab w:val="left" w:pos="1134"/>
        </w:tabs>
        <w:jc w:val="both"/>
        <w:rPr>
          <w:rFonts w:cs="Tahoma"/>
          <w:sz w:val="24"/>
          <w:szCs w:val="24"/>
        </w:rPr>
      </w:pPr>
      <w:r w:rsidRPr="00B516D7">
        <w:rPr>
          <w:rFonts w:cs="Tahoma"/>
          <w:sz w:val="24"/>
          <w:szCs w:val="24"/>
        </w:rPr>
        <w:t>Министерство спорта Российской Федерации https://minsport.gov.ru/</w:t>
      </w:r>
    </w:p>
    <w:p w:rsidR="005806EE" w:rsidRPr="005806EE" w:rsidRDefault="005806EE" w:rsidP="005806EE">
      <w:pPr>
        <w:widowControl w:val="0"/>
        <w:numPr>
          <w:ilvl w:val="0"/>
          <w:numId w:val="32"/>
        </w:numPr>
        <w:tabs>
          <w:tab w:val="left" w:pos="142"/>
          <w:tab w:val="left" w:pos="1134"/>
        </w:tabs>
        <w:jc w:val="both"/>
        <w:rPr>
          <w:rFonts w:cs="Tahoma"/>
          <w:sz w:val="24"/>
          <w:szCs w:val="24"/>
        </w:rPr>
      </w:pPr>
      <w:r w:rsidRPr="005806EE">
        <w:rPr>
          <w:rFonts w:cs="Tahoma"/>
          <w:sz w:val="24"/>
          <w:szCs w:val="24"/>
        </w:rPr>
        <w:t xml:space="preserve">Учебные материалы Федерального образовательного портала – экономика, социология, менеджмент </w:t>
      </w:r>
      <w:hyperlink r:id="rId27" w:history="1">
        <w:r w:rsidRPr="005806EE">
          <w:rPr>
            <w:rStyle w:val="a5"/>
            <w:rFonts w:cs="Tahoma"/>
            <w:sz w:val="24"/>
            <w:szCs w:val="24"/>
          </w:rPr>
          <w:t>http://www.ecsocman.edu.ru</w:t>
        </w:r>
      </w:hyperlink>
    </w:p>
    <w:p w:rsidR="006C274F" w:rsidRPr="005806EE" w:rsidRDefault="006C274F" w:rsidP="005806EE">
      <w:pPr>
        <w:pStyle w:val="a3"/>
        <w:widowControl w:val="0"/>
        <w:numPr>
          <w:ilvl w:val="0"/>
          <w:numId w:val="32"/>
        </w:numPr>
        <w:tabs>
          <w:tab w:val="left" w:pos="142"/>
          <w:tab w:val="left" w:pos="1134"/>
        </w:tabs>
        <w:jc w:val="both"/>
        <w:rPr>
          <w:rFonts w:cs="Tahoma"/>
          <w:color w:val="0070C0"/>
          <w:sz w:val="24"/>
          <w:szCs w:val="24"/>
          <w:u w:val="single"/>
        </w:rPr>
      </w:pPr>
      <w:r w:rsidRPr="005806EE">
        <w:rPr>
          <w:sz w:val="24"/>
          <w:szCs w:val="24"/>
        </w:rPr>
        <w:t>Журнал маркетинг и маркетинговые иссл</w:t>
      </w:r>
      <w:r w:rsidR="005806EE">
        <w:rPr>
          <w:sz w:val="24"/>
          <w:szCs w:val="24"/>
        </w:rPr>
        <w:t xml:space="preserve">едования </w:t>
      </w:r>
      <w:hyperlink r:id="rId28" w:history="1">
        <w:r w:rsidRPr="005806EE">
          <w:rPr>
            <w:color w:val="0070C0"/>
            <w:sz w:val="24"/>
            <w:szCs w:val="24"/>
            <w:u w:val="single"/>
            <w:lang w:val="en-US"/>
          </w:rPr>
          <w:t>http</w:t>
        </w:r>
        <w:r w:rsidRPr="005806EE">
          <w:rPr>
            <w:color w:val="0070C0"/>
            <w:sz w:val="24"/>
            <w:szCs w:val="24"/>
            <w:u w:val="single"/>
          </w:rPr>
          <w:t>://</w:t>
        </w:r>
        <w:r w:rsidRPr="005806EE">
          <w:rPr>
            <w:color w:val="0070C0"/>
            <w:sz w:val="24"/>
            <w:szCs w:val="24"/>
            <w:u w:val="single"/>
            <w:lang w:val="en-US"/>
          </w:rPr>
          <w:t>www</w:t>
        </w:r>
        <w:r w:rsidRPr="005806EE">
          <w:rPr>
            <w:color w:val="0070C0"/>
            <w:sz w:val="24"/>
            <w:szCs w:val="24"/>
            <w:u w:val="single"/>
          </w:rPr>
          <w:t>.</w:t>
        </w:r>
        <w:r w:rsidRPr="005806EE">
          <w:rPr>
            <w:color w:val="0070C0"/>
            <w:sz w:val="24"/>
            <w:szCs w:val="24"/>
            <w:u w:val="single"/>
            <w:lang w:val="en-US"/>
          </w:rPr>
          <w:t>mmr</w:t>
        </w:r>
        <w:r w:rsidRPr="005806EE">
          <w:rPr>
            <w:color w:val="0070C0"/>
            <w:sz w:val="24"/>
            <w:szCs w:val="24"/>
            <w:u w:val="single"/>
          </w:rPr>
          <w:t>.</w:t>
        </w:r>
        <w:r w:rsidRPr="005806EE">
          <w:rPr>
            <w:color w:val="0070C0"/>
            <w:sz w:val="24"/>
            <w:szCs w:val="24"/>
            <w:u w:val="single"/>
            <w:lang w:val="en-US"/>
          </w:rPr>
          <w:t>ru</w:t>
        </w:r>
        <w:r w:rsidRPr="005806EE">
          <w:rPr>
            <w:color w:val="0070C0"/>
            <w:sz w:val="24"/>
            <w:szCs w:val="24"/>
            <w:u w:val="single"/>
          </w:rPr>
          <w:t>/</w:t>
        </w:r>
      </w:hyperlink>
    </w:p>
    <w:p w:rsidR="006C274F" w:rsidRPr="00104D2F" w:rsidRDefault="006C274F" w:rsidP="006C274F">
      <w:pPr>
        <w:shd w:val="clear" w:color="auto" w:fill="FFFFFF"/>
        <w:tabs>
          <w:tab w:val="left" w:pos="993"/>
        </w:tabs>
        <w:jc w:val="both"/>
        <w:rPr>
          <w:sz w:val="24"/>
          <w:szCs w:val="24"/>
        </w:rPr>
      </w:pPr>
    </w:p>
    <w:p w:rsidR="00073C8B" w:rsidRPr="00967DFE" w:rsidRDefault="00104D2F" w:rsidP="00967DFE">
      <w:pPr>
        <w:pStyle w:val="a3"/>
        <w:numPr>
          <w:ilvl w:val="0"/>
          <w:numId w:val="5"/>
        </w:numPr>
        <w:shd w:val="clear" w:color="auto" w:fill="FFFFFF"/>
        <w:tabs>
          <w:tab w:val="left" w:pos="993"/>
        </w:tabs>
        <w:ind w:right="-427" w:firstLine="259"/>
        <w:rPr>
          <w:caps/>
          <w:spacing w:val="-1"/>
          <w:sz w:val="24"/>
          <w:szCs w:val="24"/>
        </w:rPr>
      </w:pPr>
      <w:r w:rsidRPr="00104D2F">
        <w:rPr>
          <w:spacing w:val="-1"/>
          <w:sz w:val="24"/>
          <w:szCs w:val="24"/>
        </w:rPr>
        <w:t>МАТЕРИАЛЬНО-ТЕХНИЧЕСКОЕ ОБЕСПЕЧЕНИЕ ДИСЦИПЛИНЫ:</w:t>
      </w:r>
      <w:r w:rsidR="002C40F4" w:rsidRPr="00104D2F">
        <w:rPr>
          <w:caps/>
          <w:spacing w:val="-1"/>
          <w:sz w:val="24"/>
          <w:szCs w:val="24"/>
        </w:rPr>
        <w:t xml:space="preserve"> </w:t>
      </w:r>
    </w:p>
    <w:p w:rsidR="00160E40" w:rsidRPr="00967DFE" w:rsidRDefault="002C40F4" w:rsidP="00967DFE">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2C40F4" w:rsidRPr="00B32FD2" w:rsidTr="00756A7E">
        <w:trPr>
          <w:jc w:val="center"/>
        </w:trPr>
        <w:tc>
          <w:tcPr>
            <w:tcW w:w="348" w:type="dxa"/>
            <w:shd w:val="clear" w:color="auto" w:fill="auto"/>
            <w:vAlign w:val="center"/>
          </w:tcPr>
          <w:p w:rsidR="002C40F4" w:rsidRPr="00B32FD2" w:rsidRDefault="008743ED" w:rsidP="002C40F4">
            <w:pPr>
              <w:ind w:left="-113" w:right="-113"/>
              <w:jc w:val="center"/>
              <w:rPr>
                <w:sz w:val="24"/>
                <w:szCs w:val="24"/>
              </w:rPr>
            </w:pPr>
            <w:r>
              <w:rPr>
                <w:sz w:val="24"/>
                <w:szCs w:val="24"/>
              </w:rPr>
              <w:t>№ п/</w:t>
            </w:r>
            <w:r w:rsidR="002C40F4" w:rsidRPr="00B32FD2">
              <w:rPr>
                <w:sz w:val="24"/>
                <w:szCs w:val="24"/>
              </w:rPr>
              <w:t>п</w:t>
            </w:r>
          </w:p>
        </w:tc>
        <w:tc>
          <w:tcPr>
            <w:tcW w:w="2140" w:type="dxa"/>
            <w:shd w:val="clear" w:color="auto" w:fill="auto"/>
            <w:vAlign w:val="center"/>
          </w:tcPr>
          <w:p w:rsidR="002C40F4" w:rsidRPr="00B32FD2" w:rsidRDefault="002C40F4" w:rsidP="002C40F4">
            <w:pPr>
              <w:ind w:left="-113" w:right="-113"/>
              <w:jc w:val="center"/>
              <w:rPr>
                <w:sz w:val="24"/>
                <w:szCs w:val="24"/>
              </w:rPr>
            </w:pPr>
            <w:r w:rsidRPr="00B32FD2">
              <w:rPr>
                <w:sz w:val="24"/>
                <w:szCs w:val="24"/>
              </w:rPr>
              <w:t>Наименование дисциплины в соответствии с УП</w:t>
            </w:r>
          </w:p>
        </w:tc>
        <w:tc>
          <w:tcPr>
            <w:tcW w:w="3745" w:type="dxa"/>
            <w:shd w:val="clear" w:color="auto" w:fill="auto"/>
            <w:vAlign w:val="center"/>
          </w:tcPr>
          <w:p w:rsidR="002C40F4" w:rsidRPr="00B32FD2" w:rsidRDefault="002C40F4" w:rsidP="002C40F4">
            <w:pPr>
              <w:ind w:left="-113" w:right="-113"/>
              <w:jc w:val="center"/>
              <w:rPr>
                <w:sz w:val="24"/>
                <w:szCs w:val="24"/>
              </w:rPr>
            </w:pPr>
            <w:r w:rsidRPr="00B32FD2">
              <w:rPr>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2C40F4" w:rsidRPr="00B32FD2" w:rsidRDefault="002C40F4" w:rsidP="002C40F4">
            <w:pPr>
              <w:ind w:left="-113" w:right="-113"/>
              <w:jc w:val="center"/>
              <w:rPr>
                <w:sz w:val="24"/>
                <w:szCs w:val="24"/>
              </w:rPr>
            </w:pPr>
            <w:r w:rsidRPr="00B32FD2">
              <w:rPr>
                <w:sz w:val="24"/>
                <w:szCs w:val="24"/>
              </w:rPr>
              <w:t>Оснащенность специальных помещений и помещений для самостоятельной работы</w:t>
            </w:r>
          </w:p>
        </w:tc>
      </w:tr>
      <w:tr w:rsidR="002C40F4" w:rsidRPr="00785A20" w:rsidTr="00756A7E">
        <w:trPr>
          <w:jc w:val="center"/>
        </w:trPr>
        <w:tc>
          <w:tcPr>
            <w:tcW w:w="348" w:type="dxa"/>
            <w:vMerge w:val="restart"/>
            <w:shd w:val="clear" w:color="auto" w:fill="auto"/>
          </w:tcPr>
          <w:p w:rsidR="002C40F4" w:rsidRPr="00785A20" w:rsidRDefault="002C40F4" w:rsidP="002C40F4">
            <w:pPr>
              <w:jc w:val="both"/>
              <w:rPr>
                <w:sz w:val="24"/>
                <w:szCs w:val="24"/>
              </w:rPr>
            </w:pPr>
            <w:r w:rsidRPr="00785A20">
              <w:rPr>
                <w:sz w:val="24"/>
                <w:szCs w:val="24"/>
              </w:rPr>
              <w:t>1</w:t>
            </w:r>
          </w:p>
        </w:tc>
        <w:tc>
          <w:tcPr>
            <w:tcW w:w="2140" w:type="dxa"/>
            <w:vMerge w:val="restart"/>
            <w:shd w:val="clear" w:color="auto" w:fill="auto"/>
          </w:tcPr>
          <w:p w:rsidR="002C40F4" w:rsidRPr="00785A20" w:rsidRDefault="00073C8B" w:rsidP="0062595B">
            <w:pPr>
              <w:ind w:right="-81"/>
              <w:rPr>
                <w:sz w:val="24"/>
                <w:szCs w:val="24"/>
              </w:rPr>
            </w:pPr>
            <w:r w:rsidRPr="00785A20">
              <w:rPr>
                <w:sz w:val="24"/>
                <w:szCs w:val="24"/>
              </w:rPr>
              <w:t xml:space="preserve">Маркетинг в  сфере </w:t>
            </w:r>
            <w:r w:rsidR="0062595B" w:rsidRPr="00785A20">
              <w:rPr>
                <w:sz w:val="24"/>
                <w:szCs w:val="24"/>
              </w:rPr>
              <w:t>физической культуры</w:t>
            </w:r>
          </w:p>
        </w:tc>
        <w:tc>
          <w:tcPr>
            <w:tcW w:w="3745" w:type="dxa"/>
            <w:shd w:val="clear" w:color="auto" w:fill="auto"/>
          </w:tcPr>
          <w:p w:rsidR="002C40F4" w:rsidRPr="00785A20" w:rsidRDefault="002C40F4" w:rsidP="00756A7E">
            <w:pPr>
              <w:ind w:right="-67"/>
              <w:rPr>
                <w:b/>
                <w:sz w:val="24"/>
                <w:szCs w:val="24"/>
              </w:rPr>
            </w:pPr>
            <w:r w:rsidRPr="00785A20">
              <w:rPr>
                <w:sz w:val="24"/>
                <w:szCs w:val="24"/>
              </w:rPr>
              <w:t>Аудитория для проведения занятий лекционного типа (лекционный зал № 1, № 2)</w:t>
            </w:r>
          </w:p>
        </w:tc>
        <w:tc>
          <w:tcPr>
            <w:tcW w:w="3313" w:type="dxa"/>
            <w:shd w:val="clear" w:color="auto" w:fill="auto"/>
          </w:tcPr>
          <w:p w:rsidR="002C40F4" w:rsidRPr="00785A20" w:rsidRDefault="002C40F4" w:rsidP="002C40F4">
            <w:pPr>
              <w:rPr>
                <w:b/>
                <w:sz w:val="24"/>
                <w:szCs w:val="24"/>
              </w:rPr>
            </w:pPr>
            <w:r w:rsidRPr="00785A20">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2C40F4" w:rsidRPr="00785A20" w:rsidTr="00756A7E">
        <w:trPr>
          <w:jc w:val="center"/>
        </w:trPr>
        <w:tc>
          <w:tcPr>
            <w:tcW w:w="348" w:type="dxa"/>
            <w:vMerge/>
            <w:shd w:val="clear" w:color="auto" w:fill="auto"/>
          </w:tcPr>
          <w:p w:rsidR="002C40F4" w:rsidRPr="00785A20" w:rsidRDefault="002C40F4" w:rsidP="002C40F4">
            <w:pPr>
              <w:jc w:val="both"/>
              <w:rPr>
                <w:b/>
                <w:sz w:val="24"/>
                <w:szCs w:val="24"/>
              </w:rPr>
            </w:pPr>
          </w:p>
        </w:tc>
        <w:tc>
          <w:tcPr>
            <w:tcW w:w="2140" w:type="dxa"/>
            <w:vMerge/>
            <w:shd w:val="clear" w:color="auto" w:fill="auto"/>
          </w:tcPr>
          <w:p w:rsidR="002C40F4" w:rsidRPr="00785A20" w:rsidRDefault="002C40F4" w:rsidP="002C40F4">
            <w:pPr>
              <w:ind w:right="-81"/>
              <w:rPr>
                <w:sz w:val="24"/>
                <w:szCs w:val="24"/>
              </w:rPr>
            </w:pPr>
          </w:p>
        </w:tc>
        <w:tc>
          <w:tcPr>
            <w:tcW w:w="3745" w:type="dxa"/>
            <w:shd w:val="clear" w:color="auto" w:fill="auto"/>
          </w:tcPr>
          <w:p w:rsidR="002C40F4" w:rsidRPr="00785A20" w:rsidRDefault="002C40F4" w:rsidP="002C40F4">
            <w:pPr>
              <w:ind w:right="-148"/>
              <w:rPr>
                <w:sz w:val="24"/>
                <w:szCs w:val="24"/>
              </w:rPr>
            </w:pPr>
            <w:r w:rsidRPr="00785A20">
              <w:rPr>
                <w:sz w:val="24"/>
                <w:szCs w:val="24"/>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2C40F4" w:rsidRPr="00785A20" w:rsidRDefault="002C40F4" w:rsidP="002C40F4">
            <w:pPr>
              <w:rPr>
                <w:sz w:val="24"/>
                <w:szCs w:val="24"/>
              </w:rPr>
            </w:pPr>
            <w:r w:rsidRPr="00785A20">
              <w:rPr>
                <w:sz w:val="24"/>
                <w:szCs w:val="24"/>
              </w:rPr>
              <w:t>Мультимедийное оборудование, экран, демонстрационные учебно-наглядные пособия</w:t>
            </w:r>
          </w:p>
        </w:tc>
      </w:tr>
      <w:tr w:rsidR="00EC1306" w:rsidRPr="00785A20" w:rsidTr="00756A7E">
        <w:trPr>
          <w:jc w:val="center"/>
        </w:trPr>
        <w:tc>
          <w:tcPr>
            <w:tcW w:w="348" w:type="dxa"/>
            <w:vMerge/>
            <w:shd w:val="clear" w:color="auto" w:fill="auto"/>
          </w:tcPr>
          <w:p w:rsidR="00EC1306" w:rsidRPr="00785A20" w:rsidRDefault="00EC1306" w:rsidP="002C40F4">
            <w:pPr>
              <w:jc w:val="both"/>
              <w:rPr>
                <w:b/>
                <w:sz w:val="24"/>
                <w:szCs w:val="24"/>
              </w:rPr>
            </w:pPr>
          </w:p>
        </w:tc>
        <w:tc>
          <w:tcPr>
            <w:tcW w:w="2140" w:type="dxa"/>
            <w:vMerge/>
            <w:shd w:val="clear" w:color="auto" w:fill="auto"/>
          </w:tcPr>
          <w:p w:rsidR="00EC1306" w:rsidRPr="00785A20" w:rsidRDefault="00EC1306" w:rsidP="002C40F4">
            <w:pPr>
              <w:ind w:right="-81"/>
              <w:rPr>
                <w:sz w:val="24"/>
                <w:szCs w:val="24"/>
              </w:rPr>
            </w:pPr>
          </w:p>
        </w:tc>
        <w:tc>
          <w:tcPr>
            <w:tcW w:w="3745" w:type="dxa"/>
            <w:shd w:val="clear" w:color="auto" w:fill="auto"/>
          </w:tcPr>
          <w:p w:rsidR="00EC1306" w:rsidRPr="00785A20" w:rsidRDefault="00EC1306" w:rsidP="00F433EE">
            <w:pPr>
              <w:ind w:right="-148"/>
              <w:rPr>
                <w:sz w:val="24"/>
                <w:szCs w:val="24"/>
              </w:rPr>
            </w:pPr>
            <w:r w:rsidRPr="00785A20">
              <w:rPr>
                <w:sz w:val="24"/>
                <w:szCs w:val="24"/>
              </w:rPr>
              <w:t xml:space="preserve">Аудитория для групповых и индивидуальных консультаций </w:t>
            </w:r>
          </w:p>
          <w:p w:rsidR="00EC1306" w:rsidRPr="00785A20" w:rsidRDefault="00EC1306" w:rsidP="00F433EE">
            <w:pPr>
              <w:ind w:right="-148"/>
              <w:rPr>
                <w:sz w:val="24"/>
                <w:szCs w:val="24"/>
              </w:rPr>
            </w:pPr>
            <w:r w:rsidRPr="00785A20">
              <w:rPr>
                <w:sz w:val="24"/>
                <w:szCs w:val="24"/>
              </w:rPr>
              <w:t>(1-216)</w:t>
            </w:r>
          </w:p>
        </w:tc>
        <w:tc>
          <w:tcPr>
            <w:tcW w:w="3313" w:type="dxa"/>
            <w:shd w:val="clear" w:color="auto" w:fill="auto"/>
          </w:tcPr>
          <w:p w:rsidR="00EC1306" w:rsidRPr="00785A20" w:rsidRDefault="00EC1306" w:rsidP="00F433EE">
            <w:pPr>
              <w:rPr>
                <w:sz w:val="24"/>
                <w:szCs w:val="24"/>
              </w:rPr>
            </w:pPr>
            <w:r w:rsidRPr="00785A20">
              <w:rPr>
                <w:sz w:val="24"/>
                <w:szCs w:val="24"/>
              </w:rPr>
              <w:t>Компьютер с выходом в интернет, МФУ, учебно-методическая литература</w:t>
            </w:r>
          </w:p>
        </w:tc>
      </w:tr>
      <w:tr w:rsidR="00EC1306" w:rsidRPr="00785A20" w:rsidTr="00756A7E">
        <w:trPr>
          <w:jc w:val="center"/>
        </w:trPr>
        <w:tc>
          <w:tcPr>
            <w:tcW w:w="348" w:type="dxa"/>
            <w:vMerge/>
            <w:tcBorders>
              <w:bottom w:val="single" w:sz="2" w:space="0" w:color="auto"/>
            </w:tcBorders>
            <w:shd w:val="clear" w:color="auto" w:fill="auto"/>
          </w:tcPr>
          <w:p w:rsidR="00EC1306" w:rsidRPr="00785A20" w:rsidRDefault="00EC1306" w:rsidP="002C40F4">
            <w:pPr>
              <w:jc w:val="both"/>
              <w:rPr>
                <w:b/>
                <w:sz w:val="24"/>
                <w:szCs w:val="24"/>
              </w:rPr>
            </w:pPr>
          </w:p>
        </w:tc>
        <w:tc>
          <w:tcPr>
            <w:tcW w:w="2140" w:type="dxa"/>
            <w:vMerge/>
            <w:tcBorders>
              <w:bottom w:val="single" w:sz="2" w:space="0" w:color="auto"/>
            </w:tcBorders>
            <w:shd w:val="clear" w:color="auto" w:fill="auto"/>
          </w:tcPr>
          <w:p w:rsidR="00EC1306" w:rsidRPr="00785A20" w:rsidRDefault="00EC1306" w:rsidP="002C40F4">
            <w:pPr>
              <w:ind w:right="-81"/>
              <w:rPr>
                <w:sz w:val="24"/>
                <w:szCs w:val="24"/>
              </w:rPr>
            </w:pPr>
          </w:p>
        </w:tc>
        <w:tc>
          <w:tcPr>
            <w:tcW w:w="3745" w:type="dxa"/>
            <w:shd w:val="clear" w:color="auto" w:fill="auto"/>
          </w:tcPr>
          <w:p w:rsidR="00EC1306" w:rsidRPr="00785A20" w:rsidRDefault="00EC1306" w:rsidP="00C641AD">
            <w:pPr>
              <w:ind w:right="-148"/>
              <w:rPr>
                <w:sz w:val="24"/>
                <w:szCs w:val="24"/>
              </w:rPr>
            </w:pPr>
            <w:r w:rsidRPr="00785A20">
              <w:rPr>
                <w:sz w:val="24"/>
                <w:szCs w:val="24"/>
              </w:rPr>
              <w:t>Помещение для самостоятельной работы (1-216)</w:t>
            </w:r>
          </w:p>
        </w:tc>
        <w:tc>
          <w:tcPr>
            <w:tcW w:w="3313" w:type="dxa"/>
            <w:shd w:val="clear" w:color="auto" w:fill="auto"/>
          </w:tcPr>
          <w:p w:rsidR="00EC1306" w:rsidRPr="00785A20" w:rsidRDefault="00EC1306" w:rsidP="002C40F4">
            <w:pPr>
              <w:rPr>
                <w:sz w:val="24"/>
                <w:szCs w:val="24"/>
              </w:rPr>
            </w:pPr>
            <w:r w:rsidRPr="00785A20">
              <w:rPr>
                <w:sz w:val="24"/>
                <w:szCs w:val="24"/>
              </w:rPr>
              <w:t>Компьютер с выходом в интернет, МФУ, учебно-методическая литература</w:t>
            </w:r>
          </w:p>
        </w:tc>
      </w:tr>
    </w:tbl>
    <w:p w:rsidR="002C40F4" w:rsidRPr="00785A20" w:rsidRDefault="002C40F4" w:rsidP="002C40F4">
      <w:pPr>
        <w:pStyle w:val="a3"/>
        <w:shd w:val="clear" w:color="auto" w:fill="FFFFFF"/>
        <w:tabs>
          <w:tab w:val="left" w:pos="1134"/>
          <w:tab w:val="left" w:pos="1276"/>
        </w:tabs>
        <w:ind w:left="709"/>
        <w:jc w:val="both"/>
        <w:rPr>
          <w:i/>
          <w:sz w:val="24"/>
          <w:szCs w:val="24"/>
        </w:rPr>
      </w:pPr>
    </w:p>
    <w:p w:rsidR="0062595B" w:rsidRPr="00104D2F" w:rsidRDefault="002C40F4" w:rsidP="00104D2F">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lastRenderedPageBreak/>
        <w:t xml:space="preserve">Программное обеспечение: </w:t>
      </w:r>
    </w:p>
    <w:p w:rsidR="001F584A" w:rsidRPr="001F584A" w:rsidRDefault="001F584A" w:rsidP="001F584A">
      <w:pPr>
        <w:shd w:val="clear" w:color="auto" w:fill="FFFFFF"/>
        <w:tabs>
          <w:tab w:val="left" w:pos="1134"/>
          <w:tab w:val="left" w:pos="1276"/>
        </w:tabs>
        <w:ind w:firstLine="709"/>
        <w:contextualSpacing/>
        <w:jc w:val="both"/>
        <w:rPr>
          <w:sz w:val="24"/>
          <w:szCs w:val="24"/>
        </w:rPr>
      </w:pPr>
      <w:r w:rsidRPr="001F584A">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1F584A" w:rsidRPr="001F584A" w:rsidRDefault="001F584A" w:rsidP="001F584A">
      <w:pPr>
        <w:shd w:val="clear" w:color="auto" w:fill="FFFFFF"/>
        <w:tabs>
          <w:tab w:val="left" w:pos="1134"/>
          <w:tab w:val="left" w:pos="1276"/>
        </w:tabs>
        <w:ind w:firstLine="709"/>
        <w:contextualSpacing/>
        <w:jc w:val="both"/>
        <w:rPr>
          <w:sz w:val="24"/>
          <w:szCs w:val="24"/>
        </w:rPr>
      </w:pPr>
      <w:r w:rsidRPr="001F584A">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F584A" w:rsidRPr="001F584A" w:rsidRDefault="001F584A" w:rsidP="001F584A">
      <w:pPr>
        <w:kinsoku w:val="0"/>
        <w:overflowPunct w:val="0"/>
        <w:ind w:right="106" w:firstLine="709"/>
        <w:jc w:val="both"/>
        <w:rPr>
          <w:spacing w:val="-1"/>
          <w:sz w:val="24"/>
          <w:szCs w:val="24"/>
        </w:rPr>
      </w:pPr>
      <w:r w:rsidRPr="001F584A">
        <w:rPr>
          <w:i/>
          <w:spacing w:val="-1"/>
          <w:sz w:val="24"/>
          <w:szCs w:val="24"/>
        </w:rPr>
        <w:t xml:space="preserve">8.3 Изучение дисциплины инвалидами </w:t>
      </w:r>
      <w:r w:rsidRPr="001F584A">
        <w:rPr>
          <w:i/>
          <w:sz w:val="24"/>
          <w:szCs w:val="24"/>
        </w:rPr>
        <w:t xml:space="preserve">и </w:t>
      </w:r>
      <w:r w:rsidRPr="001F584A">
        <w:rPr>
          <w:i/>
          <w:spacing w:val="-1"/>
          <w:sz w:val="24"/>
          <w:szCs w:val="24"/>
        </w:rPr>
        <w:t xml:space="preserve">обучающимися </w:t>
      </w:r>
      <w:r w:rsidRPr="001F584A">
        <w:rPr>
          <w:i/>
          <w:sz w:val="24"/>
          <w:szCs w:val="24"/>
        </w:rPr>
        <w:t xml:space="preserve">с ограниченными </w:t>
      </w:r>
      <w:r w:rsidRPr="001F584A">
        <w:rPr>
          <w:i/>
          <w:spacing w:val="-1"/>
          <w:sz w:val="24"/>
          <w:szCs w:val="24"/>
        </w:rPr>
        <w:t>возможностями здоровья</w:t>
      </w:r>
      <w:r w:rsidRPr="001F584A">
        <w:rPr>
          <w:spacing w:val="-1"/>
          <w:sz w:val="24"/>
          <w:szCs w:val="24"/>
        </w:rPr>
        <w:t xml:space="preserve"> осуществляется </w:t>
      </w:r>
      <w:r w:rsidRPr="001F584A">
        <w:rPr>
          <w:sz w:val="24"/>
          <w:szCs w:val="24"/>
        </w:rPr>
        <w:t xml:space="preserve">с </w:t>
      </w:r>
      <w:r w:rsidRPr="001F584A">
        <w:rPr>
          <w:spacing w:val="-1"/>
          <w:sz w:val="24"/>
          <w:szCs w:val="24"/>
        </w:rPr>
        <w:t>учетом особенностей психофизического развития, индивидуальных возможностей</w:t>
      </w:r>
      <w:r w:rsidRPr="001F584A">
        <w:rPr>
          <w:sz w:val="24"/>
          <w:szCs w:val="24"/>
        </w:rPr>
        <w:t xml:space="preserve"> и </w:t>
      </w:r>
      <w:r w:rsidRPr="001F584A">
        <w:rPr>
          <w:spacing w:val="-1"/>
          <w:sz w:val="24"/>
          <w:szCs w:val="24"/>
        </w:rPr>
        <w:t xml:space="preserve">состояния здоровья обучающихся. Для данной категории обучающихся обеспечен беспрепятственный </w:t>
      </w:r>
      <w:r w:rsidRPr="001F584A">
        <w:rPr>
          <w:spacing w:val="-2"/>
          <w:sz w:val="24"/>
          <w:szCs w:val="24"/>
        </w:rPr>
        <w:t xml:space="preserve">доступ </w:t>
      </w:r>
      <w:r w:rsidRPr="001F584A">
        <w:rPr>
          <w:sz w:val="24"/>
          <w:szCs w:val="24"/>
        </w:rPr>
        <w:t xml:space="preserve">в </w:t>
      </w:r>
      <w:r w:rsidRPr="001F584A">
        <w:rPr>
          <w:spacing w:val="-1"/>
          <w:sz w:val="24"/>
          <w:szCs w:val="24"/>
        </w:rPr>
        <w:t xml:space="preserve">учебные помещения Академии. Созданы следующие специальные условия: </w:t>
      </w:r>
    </w:p>
    <w:p w:rsidR="001F584A" w:rsidRPr="001F584A" w:rsidRDefault="001F584A" w:rsidP="001F584A">
      <w:pPr>
        <w:kinsoku w:val="0"/>
        <w:overflowPunct w:val="0"/>
        <w:ind w:firstLine="709"/>
        <w:jc w:val="both"/>
        <w:rPr>
          <w:i/>
          <w:iCs/>
          <w:sz w:val="24"/>
          <w:szCs w:val="24"/>
        </w:rPr>
      </w:pPr>
      <w:r w:rsidRPr="001F584A">
        <w:rPr>
          <w:i/>
          <w:iCs/>
          <w:sz w:val="24"/>
          <w:szCs w:val="24"/>
        </w:rPr>
        <w:t xml:space="preserve">8.3.1.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зрению:</w:t>
      </w:r>
    </w:p>
    <w:p w:rsidR="001F584A" w:rsidRPr="001F584A" w:rsidRDefault="001F584A" w:rsidP="001F584A">
      <w:pPr>
        <w:ind w:firstLine="709"/>
        <w:jc w:val="both"/>
        <w:rPr>
          <w:spacing w:val="-1"/>
          <w:sz w:val="24"/>
          <w:szCs w:val="24"/>
        </w:rPr>
      </w:pPr>
      <w:r w:rsidRPr="001F584A">
        <w:rPr>
          <w:i/>
          <w:iCs/>
          <w:sz w:val="24"/>
          <w:szCs w:val="24"/>
        </w:rPr>
        <w:t xml:space="preserve">- </w:t>
      </w:r>
      <w:r w:rsidRPr="001F584A">
        <w:rPr>
          <w:iCs/>
          <w:sz w:val="24"/>
          <w:szCs w:val="24"/>
        </w:rPr>
        <w:t>о</w:t>
      </w:r>
      <w:r w:rsidRPr="001F584A">
        <w:rPr>
          <w:spacing w:val="-1"/>
          <w:sz w:val="24"/>
          <w:szCs w:val="24"/>
        </w:rPr>
        <w:t xml:space="preserve">беспечен доступ </w:t>
      </w:r>
      <w:r w:rsidRPr="001F584A">
        <w:rPr>
          <w:sz w:val="24"/>
          <w:szCs w:val="24"/>
        </w:rPr>
        <w:t xml:space="preserve">обучающихся, </w:t>
      </w:r>
      <w:r w:rsidRPr="001F584A">
        <w:rPr>
          <w:spacing w:val="-1"/>
          <w:sz w:val="24"/>
          <w:szCs w:val="24"/>
        </w:rPr>
        <w:t xml:space="preserve">являющихся слепыми или слабовидящими </w:t>
      </w:r>
      <w:r w:rsidRPr="001F584A">
        <w:rPr>
          <w:sz w:val="24"/>
          <w:szCs w:val="24"/>
        </w:rPr>
        <w:t xml:space="preserve">к </w:t>
      </w:r>
      <w:r w:rsidRPr="001F584A">
        <w:rPr>
          <w:spacing w:val="-1"/>
          <w:sz w:val="24"/>
          <w:szCs w:val="24"/>
        </w:rPr>
        <w:t>зданиям Академии;</w:t>
      </w:r>
    </w:p>
    <w:p w:rsidR="001F584A" w:rsidRPr="001F584A" w:rsidRDefault="001F584A" w:rsidP="001F584A">
      <w:pPr>
        <w:ind w:firstLine="709"/>
        <w:jc w:val="both"/>
        <w:rPr>
          <w:sz w:val="24"/>
          <w:szCs w:val="24"/>
        </w:rPr>
      </w:pPr>
      <w:r w:rsidRPr="001F584A">
        <w:rPr>
          <w:spacing w:val="-1"/>
          <w:sz w:val="24"/>
          <w:szCs w:val="24"/>
        </w:rPr>
        <w:t xml:space="preserve">- </w:t>
      </w:r>
      <w:r w:rsidRPr="001F584A">
        <w:rPr>
          <w:iCs/>
          <w:sz w:val="24"/>
          <w:szCs w:val="24"/>
        </w:rPr>
        <w:t>э</w:t>
      </w:r>
      <w:r w:rsidRPr="001F584A">
        <w:rPr>
          <w:sz w:val="24"/>
          <w:szCs w:val="24"/>
        </w:rPr>
        <w:t>лектронный видео увеличитель "ONYX Deskset HD 22 (в полной комплектации);</w:t>
      </w:r>
    </w:p>
    <w:p w:rsidR="001F584A" w:rsidRPr="001F584A" w:rsidRDefault="001F584A" w:rsidP="001F584A">
      <w:pPr>
        <w:ind w:right="-284" w:firstLine="709"/>
        <w:rPr>
          <w:sz w:val="24"/>
          <w:szCs w:val="24"/>
        </w:rPr>
      </w:pPr>
      <w:r w:rsidRPr="001F584A">
        <w:rPr>
          <w:b/>
          <w:sz w:val="24"/>
          <w:szCs w:val="24"/>
        </w:rPr>
        <w:t xml:space="preserve">- </w:t>
      </w:r>
      <w:r w:rsidRPr="001F584A">
        <w:rPr>
          <w:sz w:val="24"/>
          <w:szCs w:val="24"/>
          <w:shd w:val="clear" w:color="auto" w:fill="FFFFFF"/>
        </w:rPr>
        <w:t>портативный компьютер с вводом/выводом шрифтом Брайля и синтезатором речи;</w:t>
      </w:r>
      <w:r w:rsidRPr="001F584A">
        <w:rPr>
          <w:sz w:val="24"/>
          <w:szCs w:val="24"/>
        </w:rPr>
        <w:t xml:space="preserve"> </w:t>
      </w:r>
    </w:p>
    <w:p w:rsidR="001F584A" w:rsidRPr="001F584A" w:rsidRDefault="001F584A" w:rsidP="001F584A">
      <w:pPr>
        <w:ind w:firstLine="709"/>
        <w:jc w:val="both"/>
        <w:rPr>
          <w:sz w:val="24"/>
          <w:szCs w:val="24"/>
          <w:shd w:val="clear" w:color="auto" w:fill="FFFFFF"/>
        </w:rPr>
      </w:pPr>
      <w:r w:rsidRPr="001F584A">
        <w:rPr>
          <w:b/>
          <w:sz w:val="24"/>
          <w:szCs w:val="24"/>
        </w:rPr>
        <w:t>-</w:t>
      </w:r>
      <w:r w:rsidRPr="001F584A">
        <w:rPr>
          <w:sz w:val="24"/>
          <w:szCs w:val="24"/>
        </w:rPr>
        <w:t xml:space="preserve"> принтер Брайля; </w:t>
      </w:r>
    </w:p>
    <w:p w:rsidR="001F584A" w:rsidRPr="001F584A" w:rsidRDefault="001F584A" w:rsidP="001F584A">
      <w:pPr>
        <w:ind w:firstLine="709"/>
        <w:jc w:val="both"/>
        <w:rPr>
          <w:sz w:val="24"/>
          <w:szCs w:val="24"/>
          <w:shd w:val="clear" w:color="auto" w:fill="FEFEFE"/>
        </w:rPr>
      </w:pPr>
      <w:r w:rsidRPr="001F584A">
        <w:rPr>
          <w:b/>
          <w:sz w:val="24"/>
          <w:szCs w:val="24"/>
          <w:shd w:val="clear" w:color="auto" w:fill="FFFFFF"/>
        </w:rPr>
        <w:t xml:space="preserve">- </w:t>
      </w:r>
      <w:r w:rsidRPr="001F584A">
        <w:rPr>
          <w:sz w:val="24"/>
          <w:szCs w:val="24"/>
          <w:shd w:val="clear" w:color="auto" w:fill="FEFEFE"/>
        </w:rPr>
        <w:t>портативное устройство для чтения и увеличения.</w:t>
      </w:r>
      <w:r w:rsidRPr="001F584A">
        <w:rPr>
          <w:b/>
          <w:sz w:val="24"/>
          <w:szCs w:val="24"/>
          <w:shd w:val="clear" w:color="auto" w:fill="FFFFFF"/>
        </w:rPr>
        <w:t xml:space="preserve"> </w:t>
      </w:r>
    </w:p>
    <w:p w:rsidR="001F584A" w:rsidRPr="001F584A" w:rsidRDefault="001F584A" w:rsidP="001F584A">
      <w:pPr>
        <w:kinsoku w:val="0"/>
        <w:overflowPunct w:val="0"/>
        <w:ind w:firstLine="709"/>
        <w:jc w:val="both"/>
        <w:rPr>
          <w:i/>
          <w:iCs/>
          <w:sz w:val="24"/>
          <w:szCs w:val="24"/>
        </w:rPr>
      </w:pPr>
      <w:r w:rsidRPr="001F584A">
        <w:rPr>
          <w:i/>
          <w:iCs/>
          <w:sz w:val="24"/>
          <w:szCs w:val="24"/>
        </w:rPr>
        <w:t xml:space="preserve">8.3.2.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слуху:</w:t>
      </w:r>
    </w:p>
    <w:p w:rsidR="001F584A" w:rsidRDefault="001F584A" w:rsidP="001F584A">
      <w:pPr>
        <w:pStyle w:val="aff"/>
        <w:kinsoku w:val="0"/>
        <w:overflowPunct w:val="0"/>
        <w:spacing w:after="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Front Row to Go в комплекте (системы свободного звукового поля);</w:t>
      </w:r>
    </w:p>
    <w:p w:rsidR="001F584A" w:rsidRDefault="001F584A" w:rsidP="001F584A">
      <w:pPr>
        <w:pStyle w:val="aff"/>
        <w:kinsoku w:val="0"/>
        <w:overflowPunct w:val="0"/>
        <w:spacing w:after="0"/>
        <w:ind w:right="113" w:firstLine="709"/>
        <w:jc w:val="both"/>
        <w:rPr>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rsidR="001F584A" w:rsidRDefault="001F584A" w:rsidP="001F584A">
      <w:pPr>
        <w:pStyle w:val="aff"/>
        <w:kinsoku w:val="0"/>
        <w:overflowPunct w:val="0"/>
        <w:spacing w:after="0"/>
        <w:ind w:right="114" w:firstLine="709"/>
        <w:jc w:val="both"/>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1F584A" w:rsidRDefault="001F584A" w:rsidP="001F584A">
      <w:pPr>
        <w:pStyle w:val="aff"/>
        <w:kinsoku w:val="0"/>
        <w:overflowPunct w:val="0"/>
        <w:spacing w:after="0"/>
        <w:ind w:right="113" w:firstLine="709"/>
        <w:jc w:val="both"/>
        <w:rPr>
          <w:sz w:val="24"/>
          <w:szCs w:val="24"/>
          <w:shd w:val="clear" w:color="auto" w:fill="FFFFFF"/>
        </w:rPr>
      </w:pPr>
      <w:r>
        <w:rPr>
          <w:sz w:val="24"/>
          <w:szCs w:val="24"/>
          <w:shd w:val="clear" w:color="auto" w:fill="FFFFFF"/>
        </w:rPr>
        <w:t>- FM-передатчик AMIGO T31;</w:t>
      </w:r>
    </w:p>
    <w:p w:rsidR="001F584A" w:rsidRDefault="001F584A" w:rsidP="001F584A">
      <w:pPr>
        <w:pStyle w:val="aff"/>
        <w:kinsoku w:val="0"/>
        <w:overflowPunct w:val="0"/>
        <w:spacing w:after="0"/>
        <w:ind w:right="113" w:firstLine="709"/>
        <w:jc w:val="both"/>
        <w:rPr>
          <w:sz w:val="24"/>
          <w:szCs w:val="24"/>
          <w:shd w:val="clear" w:color="auto" w:fill="FFFFFF"/>
        </w:rPr>
      </w:pPr>
      <w:r>
        <w:rPr>
          <w:sz w:val="24"/>
          <w:szCs w:val="24"/>
          <w:shd w:val="clear" w:color="auto" w:fill="FFFFFF"/>
        </w:rPr>
        <w:t>-  радиокласс (радиомикрофон) «Сонет-РСМ» РМ- 2-1 (заушный индуктор и индукционная петля).</w:t>
      </w:r>
    </w:p>
    <w:p w:rsidR="001F584A" w:rsidRDefault="001F584A" w:rsidP="001F584A">
      <w:pPr>
        <w:pStyle w:val="aff"/>
        <w:kinsoku w:val="0"/>
        <w:overflowPunct w:val="0"/>
        <w:spacing w:after="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1F584A" w:rsidRDefault="001F584A" w:rsidP="001F584A">
      <w:pPr>
        <w:pStyle w:val="aff"/>
        <w:kinsoku w:val="0"/>
        <w:overflowPunct w:val="0"/>
        <w:spacing w:after="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4B233A" w:rsidRPr="00FE727C" w:rsidRDefault="001F584A" w:rsidP="00FE727C">
      <w:pPr>
        <w:spacing w:after="160" w:line="259" w:lineRule="auto"/>
      </w:pPr>
      <w:r>
        <w:br w:type="page"/>
      </w:r>
    </w:p>
    <w:p w:rsidR="005D4692" w:rsidRPr="00785A20" w:rsidRDefault="005D4692" w:rsidP="005D4692">
      <w:pPr>
        <w:jc w:val="right"/>
        <w:rPr>
          <w:i/>
          <w:sz w:val="24"/>
          <w:szCs w:val="24"/>
        </w:rPr>
      </w:pPr>
      <w:r w:rsidRPr="00785A20">
        <w:rPr>
          <w:i/>
          <w:sz w:val="24"/>
          <w:szCs w:val="24"/>
        </w:rPr>
        <w:lastRenderedPageBreak/>
        <w:t>Приложение к рабочей программе дисциплины</w:t>
      </w:r>
    </w:p>
    <w:p w:rsidR="005D4692" w:rsidRPr="00785A20" w:rsidRDefault="00532893" w:rsidP="005D4692">
      <w:pPr>
        <w:jc w:val="right"/>
        <w:rPr>
          <w:i/>
          <w:sz w:val="24"/>
          <w:szCs w:val="24"/>
        </w:rPr>
      </w:pPr>
      <w:r w:rsidRPr="00785A20">
        <w:rPr>
          <w:i/>
          <w:sz w:val="24"/>
          <w:szCs w:val="24"/>
        </w:rPr>
        <w:t xml:space="preserve">«Маркетинг в сфере </w:t>
      </w:r>
      <w:r w:rsidR="006C274F" w:rsidRPr="00785A20">
        <w:rPr>
          <w:i/>
          <w:sz w:val="24"/>
          <w:szCs w:val="24"/>
        </w:rPr>
        <w:t>физической культуры</w:t>
      </w:r>
      <w:r w:rsidR="005D4692" w:rsidRPr="00785A20">
        <w:rPr>
          <w:i/>
          <w:sz w:val="24"/>
          <w:szCs w:val="24"/>
        </w:rPr>
        <w:t>»</w:t>
      </w:r>
    </w:p>
    <w:p w:rsidR="00160E40" w:rsidRPr="00785A20" w:rsidRDefault="00160E40" w:rsidP="00243343">
      <w:pPr>
        <w:jc w:val="center"/>
        <w:rPr>
          <w:sz w:val="24"/>
          <w:szCs w:val="24"/>
        </w:rPr>
      </w:pPr>
    </w:p>
    <w:p w:rsidR="00243343" w:rsidRPr="00785A20" w:rsidRDefault="00243343" w:rsidP="00243343">
      <w:pPr>
        <w:jc w:val="center"/>
        <w:rPr>
          <w:sz w:val="24"/>
          <w:szCs w:val="24"/>
        </w:rPr>
      </w:pPr>
      <w:r w:rsidRPr="00785A20">
        <w:rPr>
          <w:sz w:val="24"/>
          <w:szCs w:val="24"/>
        </w:rPr>
        <w:t xml:space="preserve">Министерство спорта Российской Федерации </w:t>
      </w:r>
    </w:p>
    <w:p w:rsidR="00243343" w:rsidRPr="00785A20" w:rsidRDefault="00243343" w:rsidP="00243343">
      <w:pPr>
        <w:jc w:val="center"/>
        <w:rPr>
          <w:sz w:val="24"/>
          <w:szCs w:val="24"/>
        </w:rPr>
      </w:pPr>
    </w:p>
    <w:p w:rsidR="00243343" w:rsidRPr="00785A20" w:rsidRDefault="00243343" w:rsidP="00243343">
      <w:pPr>
        <w:jc w:val="center"/>
        <w:rPr>
          <w:sz w:val="24"/>
          <w:szCs w:val="24"/>
        </w:rPr>
      </w:pPr>
      <w:r w:rsidRPr="00785A20">
        <w:rPr>
          <w:sz w:val="24"/>
          <w:szCs w:val="24"/>
        </w:rPr>
        <w:t xml:space="preserve">Федеральное государственное бюджетное образовательное учреждение </w:t>
      </w:r>
    </w:p>
    <w:p w:rsidR="00243343" w:rsidRPr="00785A20" w:rsidRDefault="00243343" w:rsidP="00243343">
      <w:pPr>
        <w:jc w:val="center"/>
        <w:rPr>
          <w:sz w:val="24"/>
          <w:szCs w:val="24"/>
        </w:rPr>
      </w:pPr>
      <w:r w:rsidRPr="00785A20">
        <w:rPr>
          <w:sz w:val="24"/>
          <w:szCs w:val="24"/>
        </w:rPr>
        <w:t>высшего образования</w:t>
      </w:r>
    </w:p>
    <w:p w:rsidR="00243343" w:rsidRPr="00785A20" w:rsidRDefault="00243343" w:rsidP="00243343">
      <w:pPr>
        <w:jc w:val="center"/>
        <w:rPr>
          <w:sz w:val="24"/>
          <w:szCs w:val="24"/>
        </w:rPr>
      </w:pPr>
      <w:r w:rsidRPr="00785A20">
        <w:rPr>
          <w:sz w:val="24"/>
          <w:szCs w:val="24"/>
        </w:rPr>
        <w:t>«Московская государственная академия физической культуры»</w:t>
      </w:r>
    </w:p>
    <w:p w:rsidR="00243343" w:rsidRPr="00785A20" w:rsidRDefault="00243343" w:rsidP="00243343">
      <w:pPr>
        <w:jc w:val="right"/>
        <w:rPr>
          <w:b/>
          <w:sz w:val="24"/>
          <w:szCs w:val="24"/>
        </w:rPr>
      </w:pPr>
    </w:p>
    <w:p w:rsidR="00243343" w:rsidRPr="00785A20" w:rsidRDefault="00243343" w:rsidP="00243343">
      <w:pPr>
        <w:jc w:val="center"/>
        <w:rPr>
          <w:sz w:val="24"/>
          <w:szCs w:val="24"/>
        </w:rPr>
      </w:pPr>
      <w:r w:rsidRPr="00785A20">
        <w:rPr>
          <w:sz w:val="24"/>
          <w:szCs w:val="24"/>
        </w:rPr>
        <w:t>Кафедра управления, экономики и истории физической культуры и спорта</w:t>
      </w:r>
    </w:p>
    <w:p w:rsidR="00243343" w:rsidRPr="00785A20" w:rsidRDefault="00243343" w:rsidP="00243343">
      <w:pPr>
        <w:jc w:val="center"/>
        <w:rPr>
          <w:sz w:val="24"/>
          <w:szCs w:val="24"/>
        </w:rPr>
      </w:pPr>
    </w:p>
    <w:p w:rsidR="00063C4D" w:rsidRPr="00063C4D" w:rsidRDefault="00063C4D" w:rsidP="00063C4D">
      <w:pPr>
        <w:jc w:val="right"/>
        <w:rPr>
          <w:sz w:val="24"/>
          <w:szCs w:val="24"/>
        </w:rPr>
      </w:pPr>
      <w:r w:rsidRPr="00063C4D">
        <w:rPr>
          <w:sz w:val="24"/>
          <w:szCs w:val="24"/>
        </w:rPr>
        <w:t>УТВЕРЖДЕНО</w:t>
      </w:r>
    </w:p>
    <w:p w:rsidR="00063C4D" w:rsidRPr="00063C4D" w:rsidRDefault="00063C4D" w:rsidP="00063C4D">
      <w:pPr>
        <w:jc w:val="right"/>
        <w:rPr>
          <w:sz w:val="24"/>
          <w:szCs w:val="24"/>
        </w:rPr>
      </w:pPr>
      <w:r w:rsidRPr="00063C4D">
        <w:rPr>
          <w:sz w:val="24"/>
          <w:szCs w:val="24"/>
        </w:rPr>
        <w:t xml:space="preserve">решением Учебно-методической комиссии     </w:t>
      </w:r>
    </w:p>
    <w:p w:rsidR="00063C4D" w:rsidRPr="00063C4D" w:rsidRDefault="00063C4D" w:rsidP="00063C4D">
      <w:pPr>
        <w:jc w:val="right"/>
        <w:rPr>
          <w:sz w:val="24"/>
          <w:szCs w:val="24"/>
        </w:rPr>
      </w:pPr>
      <w:r w:rsidRPr="00063C4D">
        <w:rPr>
          <w:sz w:val="24"/>
          <w:szCs w:val="24"/>
        </w:rPr>
        <w:t xml:space="preserve">   протокол № 6/22 от «21» июня 2022г.</w:t>
      </w:r>
    </w:p>
    <w:p w:rsidR="00063C4D" w:rsidRPr="00063C4D" w:rsidRDefault="00063C4D" w:rsidP="00063C4D">
      <w:pPr>
        <w:jc w:val="right"/>
        <w:rPr>
          <w:sz w:val="24"/>
          <w:szCs w:val="24"/>
        </w:rPr>
      </w:pPr>
      <w:r w:rsidRPr="00063C4D">
        <w:rPr>
          <w:sz w:val="24"/>
          <w:szCs w:val="24"/>
        </w:rPr>
        <w:t xml:space="preserve">Председатель УМК, </w:t>
      </w:r>
    </w:p>
    <w:p w:rsidR="00063C4D" w:rsidRPr="00063C4D" w:rsidRDefault="00063C4D" w:rsidP="00063C4D">
      <w:pPr>
        <w:jc w:val="right"/>
        <w:rPr>
          <w:sz w:val="24"/>
          <w:szCs w:val="24"/>
        </w:rPr>
      </w:pPr>
      <w:r w:rsidRPr="00063C4D">
        <w:rPr>
          <w:sz w:val="24"/>
          <w:szCs w:val="24"/>
        </w:rPr>
        <w:t>и. о. проректора по учебной работе</w:t>
      </w:r>
    </w:p>
    <w:p w:rsidR="00063C4D" w:rsidRPr="00063C4D" w:rsidRDefault="00063C4D" w:rsidP="00063C4D">
      <w:pPr>
        <w:jc w:val="right"/>
        <w:rPr>
          <w:sz w:val="24"/>
          <w:szCs w:val="24"/>
        </w:rPr>
      </w:pPr>
      <w:r w:rsidRPr="00063C4D">
        <w:rPr>
          <w:sz w:val="24"/>
          <w:szCs w:val="24"/>
        </w:rPr>
        <w:t>___________________А.С. Солнцева</w:t>
      </w:r>
    </w:p>
    <w:p w:rsidR="00243343" w:rsidRPr="00785A20" w:rsidRDefault="00243343" w:rsidP="00243343">
      <w:pPr>
        <w:jc w:val="right"/>
        <w:rPr>
          <w:sz w:val="24"/>
          <w:szCs w:val="24"/>
        </w:rPr>
      </w:pPr>
    </w:p>
    <w:p w:rsidR="00243343" w:rsidRPr="00785A20" w:rsidRDefault="00243343" w:rsidP="00243343">
      <w:pPr>
        <w:jc w:val="center"/>
        <w:rPr>
          <w:b/>
          <w:bCs/>
          <w:sz w:val="24"/>
          <w:szCs w:val="24"/>
        </w:rPr>
      </w:pPr>
    </w:p>
    <w:p w:rsidR="00243343" w:rsidRPr="00785A20" w:rsidRDefault="00243343" w:rsidP="00243343">
      <w:pPr>
        <w:jc w:val="center"/>
        <w:rPr>
          <w:b/>
          <w:bCs/>
          <w:sz w:val="24"/>
          <w:szCs w:val="24"/>
        </w:rPr>
      </w:pPr>
      <w:r w:rsidRPr="00785A20">
        <w:rPr>
          <w:b/>
          <w:bCs/>
          <w:sz w:val="24"/>
          <w:szCs w:val="24"/>
        </w:rPr>
        <w:t>Фонд оценочных средств</w:t>
      </w:r>
    </w:p>
    <w:p w:rsidR="00243343" w:rsidRPr="00785A20" w:rsidRDefault="00243343" w:rsidP="00243343">
      <w:pPr>
        <w:jc w:val="center"/>
        <w:rPr>
          <w:b/>
          <w:bCs/>
          <w:sz w:val="24"/>
          <w:szCs w:val="24"/>
        </w:rPr>
      </w:pPr>
      <w:r w:rsidRPr="00785A20">
        <w:rPr>
          <w:b/>
          <w:bCs/>
          <w:sz w:val="24"/>
          <w:szCs w:val="24"/>
        </w:rPr>
        <w:t>по дисциплине</w:t>
      </w:r>
    </w:p>
    <w:p w:rsidR="00243343" w:rsidRPr="00785A20" w:rsidRDefault="00243343" w:rsidP="00243343">
      <w:pPr>
        <w:jc w:val="center"/>
        <w:rPr>
          <w:b/>
          <w:bCs/>
          <w:sz w:val="24"/>
          <w:szCs w:val="24"/>
        </w:rPr>
      </w:pPr>
    </w:p>
    <w:p w:rsidR="00243343" w:rsidRPr="00785A20" w:rsidRDefault="00073C8B" w:rsidP="00243343">
      <w:pPr>
        <w:jc w:val="center"/>
        <w:rPr>
          <w:b/>
          <w:bCs/>
          <w:sz w:val="24"/>
          <w:szCs w:val="24"/>
        </w:rPr>
      </w:pPr>
      <w:r w:rsidRPr="00785A20">
        <w:rPr>
          <w:b/>
          <w:bCs/>
          <w:sz w:val="24"/>
          <w:szCs w:val="24"/>
        </w:rPr>
        <w:t>«МАРКЕТ</w:t>
      </w:r>
      <w:r w:rsidR="008A6778" w:rsidRPr="00785A20">
        <w:rPr>
          <w:b/>
          <w:bCs/>
          <w:sz w:val="24"/>
          <w:szCs w:val="24"/>
        </w:rPr>
        <w:t>ИНГ В СФЕРЕ ФИЗИЧЕСКОЙ КУЛЬТУРЫ</w:t>
      </w:r>
      <w:r w:rsidRPr="00785A20">
        <w:rPr>
          <w:b/>
          <w:bCs/>
          <w:sz w:val="24"/>
          <w:szCs w:val="24"/>
        </w:rPr>
        <w:t>»</w:t>
      </w:r>
    </w:p>
    <w:p w:rsidR="00243343" w:rsidRPr="00785A20" w:rsidRDefault="00243343" w:rsidP="00243343">
      <w:pPr>
        <w:widowControl w:val="0"/>
        <w:jc w:val="center"/>
        <w:rPr>
          <w:rFonts w:cs="Tahoma"/>
          <w:b/>
          <w:color w:val="000000"/>
          <w:sz w:val="24"/>
          <w:szCs w:val="24"/>
        </w:rPr>
      </w:pPr>
    </w:p>
    <w:p w:rsidR="00243343" w:rsidRPr="00785A20" w:rsidRDefault="00243343" w:rsidP="00243343">
      <w:pPr>
        <w:widowControl w:val="0"/>
        <w:jc w:val="center"/>
        <w:rPr>
          <w:rFonts w:cs="Tahoma"/>
          <w:b/>
          <w:color w:val="000000"/>
          <w:sz w:val="24"/>
          <w:szCs w:val="24"/>
        </w:rPr>
      </w:pPr>
      <w:r w:rsidRPr="00785A20">
        <w:rPr>
          <w:rFonts w:cs="Tahoma"/>
          <w:b/>
          <w:color w:val="000000"/>
          <w:sz w:val="24"/>
          <w:szCs w:val="24"/>
        </w:rPr>
        <w:t>Направление подготовки</w:t>
      </w:r>
      <w:r w:rsidRPr="00785A20">
        <w:rPr>
          <w:rFonts w:cs="Tahoma"/>
          <w:color w:val="000000"/>
          <w:sz w:val="24"/>
          <w:szCs w:val="24"/>
        </w:rPr>
        <w:t xml:space="preserve"> </w:t>
      </w:r>
    </w:p>
    <w:p w:rsidR="00243343" w:rsidRPr="00785A20" w:rsidRDefault="004A0B62" w:rsidP="00243343">
      <w:pPr>
        <w:jc w:val="center"/>
        <w:rPr>
          <w:rFonts w:cs="Tahoma"/>
          <w:b/>
          <w:sz w:val="24"/>
          <w:szCs w:val="24"/>
        </w:rPr>
      </w:pPr>
      <w:hyperlink r:id="rId29" w:history="1">
        <w:r w:rsidR="00243343" w:rsidRPr="00785A20">
          <w:rPr>
            <w:rFonts w:cs="Tahoma"/>
            <w:b/>
            <w:sz w:val="24"/>
            <w:szCs w:val="24"/>
          </w:rPr>
          <w:t>49.03.01</w:t>
        </w:r>
      </w:hyperlink>
      <w:r w:rsidR="00243343" w:rsidRPr="00785A20">
        <w:rPr>
          <w:rFonts w:cs="Tahoma"/>
          <w:b/>
          <w:sz w:val="24"/>
          <w:szCs w:val="24"/>
        </w:rPr>
        <w:t xml:space="preserve"> ФИЗИЧЕСКАЯ КУЛЬТУРА</w:t>
      </w:r>
    </w:p>
    <w:p w:rsidR="00243343" w:rsidRPr="00785A20" w:rsidRDefault="00243343" w:rsidP="00243343">
      <w:pPr>
        <w:widowControl w:val="0"/>
        <w:jc w:val="center"/>
        <w:rPr>
          <w:b/>
          <w:sz w:val="24"/>
          <w:szCs w:val="24"/>
        </w:rPr>
      </w:pPr>
    </w:p>
    <w:p w:rsidR="00243343" w:rsidRPr="00063C4D" w:rsidRDefault="00063C4D" w:rsidP="00243343">
      <w:pPr>
        <w:jc w:val="center"/>
        <w:rPr>
          <w:b/>
          <w:bCs/>
          <w:i/>
          <w:sz w:val="24"/>
          <w:szCs w:val="24"/>
        </w:rPr>
      </w:pPr>
      <w:r w:rsidRPr="00063C4D">
        <w:rPr>
          <w:b/>
          <w:bCs/>
          <w:i/>
          <w:sz w:val="24"/>
          <w:szCs w:val="24"/>
        </w:rPr>
        <w:t>Наименование ОПОП</w:t>
      </w:r>
    </w:p>
    <w:p w:rsidR="00CB7874" w:rsidRPr="00785A20" w:rsidRDefault="00CB7874" w:rsidP="00CB7874">
      <w:pPr>
        <w:widowControl w:val="0"/>
        <w:spacing w:line="480" w:lineRule="auto"/>
        <w:jc w:val="center"/>
        <w:rPr>
          <w:rFonts w:cs="Tahoma"/>
          <w:i/>
          <w:color w:val="000000"/>
          <w:sz w:val="24"/>
          <w:szCs w:val="24"/>
        </w:rPr>
      </w:pPr>
      <w:r w:rsidRPr="00785A20">
        <w:rPr>
          <w:rFonts w:cs="Tahoma"/>
          <w:i/>
          <w:color w:val="000000"/>
          <w:sz w:val="24"/>
          <w:szCs w:val="24"/>
        </w:rPr>
        <w:t>«Спортивный менеджмент»</w:t>
      </w:r>
    </w:p>
    <w:p w:rsidR="00243343" w:rsidRPr="00785A20" w:rsidRDefault="00243343" w:rsidP="00243343">
      <w:pPr>
        <w:widowControl w:val="0"/>
        <w:jc w:val="center"/>
        <w:rPr>
          <w:rFonts w:cs="Tahoma"/>
          <w:b/>
          <w:color w:val="000000"/>
          <w:sz w:val="24"/>
          <w:szCs w:val="24"/>
        </w:rPr>
      </w:pPr>
      <w:r w:rsidRPr="00785A20">
        <w:rPr>
          <w:rFonts w:cs="Tahoma"/>
          <w:b/>
          <w:color w:val="000000"/>
          <w:sz w:val="24"/>
          <w:szCs w:val="24"/>
        </w:rPr>
        <w:t>Квалификация выпускника</w:t>
      </w:r>
    </w:p>
    <w:p w:rsidR="00243343" w:rsidRPr="00785A20" w:rsidRDefault="00243343" w:rsidP="00243343">
      <w:pPr>
        <w:widowControl w:val="0"/>
        <w:jc w:val="center"/>
        <w:rPr>
          <w:b/>
          <w:sz w:val="24"/>
          <w:szCs w:val="24"/>
        </w:rPr>
      </w:pPr>
      <w:r w:rsidRPr="00785A20">
        <w:rPr>
          <w:i/>
          <w:sz w:val="24"/>
          <w:szCs w:val="24"/>
        </w:rPr>
        <w:t>бакалавр</w:t>
      </w:r>
    </w:p>
    <w:p w:rsidR="00243343" w:rsidRPr="00785A20" w:rsidRDefault="00243343" w:rsidP="00243343">
      <w:pPr>
        <w:jc w:val="right"/>
        <w:rPr>
          <w:sz w:val="24"/>
          <w:szCs w:val="24"/>
        </w:rPr>
      </w:pPr>
    </w:p>
    <w:p w:rsidR="00243343" w:rsidRPr="00785A20" w:rsidRDefault="00243343" w:rsidP="00243343">
      <w:pPr>
        <w:jc w:val="center"/>
        <w:rPr>
          <w:b/>
          <w:sz w:val="24"/>
          <w:szCs w:val="24"/>
        </w:rPr>
      </w:pPr>
      <w:r w:rsidRPr="00785A20">
        <w:rPr>
          <w:b/>
          <w:sz w:val="24"/>
          <w:szCs w:val="24"/>
        </w:rPr>
        <w:t>Форма обучения</w:t>
      </w:r>
    </w:p>
    <w:p w:rsidR="00243343" w:rsidRPr="00785A20" w:rsidRDefault="00243343" w:rsidP="00243343">
      <w:pPr>
        <w:jc w:val="center"/>
        <w:rPr>
          <w:sz w:val="24"/>
          <w:szCs w:val="24"/>
        </w:rPr>
      </w:pPr>
      <w:r w:rsidRPr="00785A20">
        <w:rPr>
          <w:sz w:val="24"/>
          <w:szCs w:val="24"/>
        </w:rPr>
        <w:t xml:space="preserve">очная </w:t>
      </w: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right"/>
        <w:rPr>
          <w:sz w:val="24"/>
          <w:szCs w:val="24"/>
        </w:rPr>
      </w:pPr>
    </w:p>
    <w:p w:rsidR="00243343" w:rsidRPr="00785A20" w:rsidRDefault="00243343" w:rsidP="00243343">
      <w:pPr>
        <w:jc w:val="right"/>
        <w:rPr>
          <w:b/>
          <w:sz w:val="24"/>
          <w:szCs w:val="24"/>
        </w:rPr>
      </w:pPr>
      <w:r w:rsidRPr="00785A20">
        <w:rPr>
          <w:sz w:val="24"/>
          <w:szCs w:val="24"/>
        </w:rPr>
        <w:t>Рассмотрено и одобрено на заседании кафедры</w:t>
      </w:r>
    </w:p>
    <w:p w:rsidR="00243343" w:rsidRPr="00785A20" w:rsidRDefault="00243343" w:rsidP="00243343">
      <w:pPr>
        <w:jc w:val="right"/>
        <w:rPr>
          <w:b/>
          <w:sz w:val="24"/>
          <w:szCs w:val="24"/>
        </w:rPr>
      </w:pPr>
      <w:r w:rsidRPr="00785A20">
        <w:rPr>
          <w:sz w:val="24"/>
          <w:szCs w:val="24"/>
        </w:rPr>
        <w:t xml:space="preserve">(протокол № </w:t>
      </w:r>
      <w:r w:rsidR="00063C4D">
        <w:rPr>
          <w:sz w:val="24"/>
          <w:szCs w:val="24"/>
        </w:rPr>
        <w:t>11</w:t>
      </w:r>
      <w:r w:rsidRPr="00785A20">
        <w:rPr>
          <w:sz w:val="24"/>
          <w:szCs w:val="24"/>
        </w:rPr>
        <w:t xml:space="preserve"> от «</w:t>
      </w:r>
      <w:r w:rsidR="00063C4D">
        <w:rPr>
          <w:sz w:val="24"/>
          <w:szCs w:val="24"/>
        </w:rPr>
        <w:t>11</w:t>
      </w:r>
      <w:r w:rsidRPr="00785A20">
        <w:rPr>
          <w:sz w:val="24"/>
          <w:szCs w:val="24"/>
        </w:rPr>
        <w:t xml:space="preserve">» </w:t>
      </w:r>
      <w:r w:rsidR="00063C4D">
        <w:rPr>
          <w:sz w:val="24"/>
          <w:szCs w:val="24"/>
        </w:rPr>
        <w:t>мая 2022</w:t>
      </w:r>
      <w:r w:rsidRPr="00785A20">
        <w:rPr>
          <w:sz w:val="24"/>
          <w:szCs w:val="24"/>
        </w:rPr>
        <w:t xml:space="preserve"> г.)</w:t>
      </w:r>
    </w:p>
    <w:p w:rsidR="00073C8B" w:rsidRPr="00785A20" w:rsidRDefault="00243343" w:rsidP="00243343">
      <w:pPr>
        <w:jc w:val="right"/>
        <w:rPr>
          <w:sz w:val="24"/>
          <w:szCs w:val="24"/>
        </w:rPr>
      </w:pPr>
      <w:r w:rsidRPr="00785A20">
        <w:rPr>
          <w:sz w:val="24"/>
          <w:szCs w:val="24"/>
        </w:rPr>
        <w:t xml:space="preserve">Зав. кафедрой, </w:t>
      </w:r>
      <w:r w:rsidR="00073C8B" w:rsidRPr="00785A20">
        <w:rPr>
          <w:sz w:val="24"/>
          <w:szCs w:val="24"/>
        </w:rPr>
        <w:t xml:space="preserve">д.п.н., </w:t>
      </w:r>
      <w:r w:rsidRPr="00785A20">
        <w:rPr>
          <w:sz w:val="24"/>
          <w:szCs w:val="24"/>
        </w:rPr>
        <w:t xml:space="preserve">профессор </w:t>
      </w:r>
    </w:p>
    <w:p w:rsidR="00243343" w:rsidRPr="00785A20" w:rsidRDefault="00243343" w:rsidP="00243343">
      <w:pPr>
        <w:jc w:val="right"/>
        <w:rPr>
          <w:b/>
          <w:sz w:val="24"/>
          <w:szCs w:val="24"/>
        </w:rPr>
      </w:pPr>
      <w:r w:rsidRPr="00785A20">
        <w:rPr>
          <w:sz w:val="24"/>
          <w:szCs w:val="24"/>
        </w:rPr>
        <w:t>____________ А.В. Починкин</w:t>
      </w:r>
    </w:p>
    <w:p w:rsidR="00243343" w:rsidRPr="00785A20" w:rsidRDefault="00243343" w:rsidP="00243343">
      <w:pPr>
        <w:ind w:firstLine="5670"/>
        <w:rPr>
          <w:sz w:val="24"/>
          <w:szCs w:val="24"/>
        </w:rPr>
      </w:pPr>
    </w:p>
    <w:p w:rsidR="00243343" w:rsidRPr="00785A20" w:rsidRDefault="00243343" w:rsidP="00243343">
      <w:pPr>
        <w:rPr>
          <w:sz w:val="24"/>
          <w:szCs w:val="24"/>
        </w:rPr>
      </w:pPr>
    </w:p>
    <w:p w:rsidR="00073C8B" w:rsidRPr="00785A20" w:rsidRDefault="00063C4D" w:rsidP="00B32FD2">
      <w:pPr>
        <w:jc w:val="center"/>
        <w:rPr>
          <w:sz w:val="24"/>
          <w:szCs w:val="24"/>
        </w:rPr>
        <w:sectPr w:rsidR="00073C8B" w:rsidRPr="00785A20" w:rsidSect="00737B14">
          <w:pgSz w:w="11906" w:h="16838"/>
          <w:pgMar w:top="1134" w:right="850" w:bottom="1134" w:left="1701" w:header="708" w:footer="708" w:gutter="0"/>
          <w:cols w:space="708"/>
          <w:docGrid w:linePitch="360"/>
        </w:sectPr>
      </w:pPr>
      <w:r>
        <w:rPr>
          <w:sz w:val="24"/>
          <w:szCs w:val="24"/>
        </w:rPr>
        <w:t>Малаховка 2022</w:t>
      </w:r>
    </w:p>
    <w:p w:rsidR="005265ED" w:rsidRPr="005265ED" w:rsidRDefault="005265ED" w:rsidP="008743ED">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5D4692" w:rsidRDefault="005265ED" w:rsidP="00645512">
      <w:pPr>
        <w:pStyle w:val="a3"/>
        <w:numPr>
          <w:ilvl w:val="0"/>
          <w:numId w:val="4"/>
        </w:numPr>
        <w:shd w:val="clear" w:color="auto" w:fill="FFFFFF"/>
        <w:jc w:val="both"/>
        <w:rPr>
          <w:b/>
          <w:color w:val="000000"/>
          <w:spacing w:val="-1"/>
          <w:sz w:val="24"/>
          <w:szCs w:val="24"/>
        </w:rPr>
      </w:pPr>
      <w:r>
        <w:rPr>
          <w:b/>
          <w:color w:val="000000"/>
          <w:spacing w:val="-1"/>
          <w:sz w:val="24"/>
          <w:szCs w:val="24"/>
        </w:rPr>
        <w:t>Паспорт фонда оценочных средств:</w:t>
      </w:r>
    </w:p>
    <w:p w:rsidR="00BC6BAC" w:rsidRDefault="00BC6BAC" w:rsidP="005265ED">
      <w:pPr>
        <w:pStyle w:val="a3"/>
        <w:shd w:val="clear" w:color="auto" w:fill="FFFFFF"/>
        <w:ind w:left="1429"/>
        <w:jc w:val="both"/>
        <w:rPr>
          <w:b/>
          <w:color w:val="000000"/>
          <w:spacing w:val="-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5103"/>
      </w:tblGrid>
      <w:tr w:rsidR="00BC6BAC" w:rsidRPr="00E14BC4" w:rsidTr="00076581">
        <w:trPr>
          <w:trHeight w:val="185"/>
        </w:trPr>
        <w:tc>
          <w:tcPr>
            <w:tcW w:w="2127" w:type="dxa"/>
            <w:vAlign w:val="center"/>
          </w:tcPr>
          <w:p w:rsidR="00BC6BAC" w:rsidRPr="00E14BC4" w:rsidRDefault="00BC6BAC" w:rsidP="00BC6BAC">
            <w:pPr>
              <w:tabs>
                <w:tab w:val="right" w:leader="underscore" w:pos="9356"/>
              </w:tabs>
              <w:jc w:val="center"/>
            </w:pPr>
            <w:r w:rsidRPr="00E14BC4">
              <w:t>Компетенция</w:t>
            </w:r>
          </w:p>
        </w:tc>
        <w:tc>
          <w:tcPr>
            <w:tcW w:w="2126" w:type="dxa"/>
            <w:vAlign w:val="center"/>
          </w:tcPr>
          <w:p w:rsidR="00BC6BAC" w:rsidRPr="00E14BC4" w:rsidRDefault="00BC6BAC" w:rsidP="00BC6BAC">
            <w:pPr>
              <w:tabs>
                <w:tab w:val="right" w:leader="underscore" w:pos="9356"/>
              </w:tabs>
              <w:jc w:val="center"/>
            </w:pPr>
            <w:r w:rsidRPr="00E14BC4">
              <w:t>Трудовые функции (при наличии)</w:t>
            </w:r>
          </w:p>
        </w:tc>
        <w:tc>
          <w:tcPr>
            <w:tcW w:w="5103" w:type="dxa"/>
            <w:vAlign w:val="center"/>
          </w:tcPr>
          <w:p w:rsidR="00BC6BAC" w:rsidRPr="00E14BC4" w:rsidRDefault="00BC6BAC" w:rsidP="00BC6BAC">
            <w:pPr>
              <w:tabs>
                <w:tab w:val="right" w:leader="underscore" w:pos="9356"/>
              </w:tabs>
              <w:jc w:val="center"/>
              <w:rPr>
                <w:iCs/>
              </w:rPr>
            </w:pPr>
            <w:r w:rsidRPr="00E14BC4">
              <w:rPr>
                <w:iCs/>
              </w:rPr>
              <w:t>Индикаторы достижения</w:t>
            </w:r>
          </w:p>
        </w:tc>
      </w:tr>
      <w:tr w:rsidR="00BC6BAC" w:rsidRPr="00E14BC4" w:rsidTr="00076581">
        <w:trPr>
          <w:trHeight w:val="2178"/>
        </w:trPr>
        <w:tc>
          <w:tcPr>
            <w:tcW w:w="2127" w:type="dxa"/>
          </w:tcPr>
          <w:p w:rsidR="00BC6BAC" w:rsidRPr="00BC6BAC" w:rsidRDefault="00BC6BAC" w:rsidP="00BC6BAC">
            <w:pPr>
              <w:tabs>
                <w:tab w:val="right" w:leader="underscore" w:pos="9356"/>
              </w:tabs>
              <w:ind w:right="-113"/>
              <w:rPr>
                <w:b/>
                <w:i/>
                <w:color w:val="000000"/>
                <w:spacing w:val="-1"/>
                <w:sz w:val="24"/>
                <w:szCs w:val="24"/>
              </w:rPr>
            </w:pPr>
            <w:r w:rsidRPr="00BC6BAC">
              <w:rPr>
                <w:b/>
                <w:i/>
                <w:sz w:val="24"/>
                <w:szCs w:val="24"/>
              </w:rPr>
              <w:t>ПК-1</w:t>
            </w:r>
            <w:r w:rsidRPr="00BC6BAC">
              <w:rPr>
                <w:b/>
                <w:i/>
                <w:color w:val="000000"/>
                <w:spacing w:val="-1"/>
                <w:sz w:val="24"/>
                <w:szCs w:val="24"/>
              </w:rPr>
              <w:t xml:space="preserve"> </w:t>
            </w:r>
          </w:p>
          <w:p w:rsidR="00BC6BAC" w:rsidRPr="0041477A" w:rsidRDefault="00BC6BAC" w:rsidP="00BC6BAC">
            <w:pPr>
              <w:tabs>
                <w:tab w:val="right" w:leader="underscore" w:pos="9356"/>
              </w:tabs>
              <w:rPr>
                <w:b/>
              </w:rPr>
            </w:pPr>
            <w:r w:rsidRPr="00785A20">
              <w:rPr>
                <w:color w:val="000000"/>
                <w:spacing w:val="-1"/>
                <w:sz w:val="24"/>
                <w:szCs w:val="24"/>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126" w:type="dxa"/>
          </w:tcPr>
          <w:p w:rsidR="00BC6BAC" w:rsidRPr="00E52813" w:rsidRDefault="00BC6BAC" w:rsidP="00BC6BAC">
            <w:pPr>
              <w:ind w:right="-113"/>
              <w:rPr>
                <w:b/>
                <w:iCs/>
                <w:spacing w:val="-1"/>
                <w:sz w:val="24"/>
                <w:szCs w:val="24"/>
                <w:u w:val="single"/>
              </w:rPr>
            </w:pPr>
            <w:r w:rsidRPr="00E52813">
              <w:rPr>
                <w:b/>
                <w:i/>
                <w:color w:val="000000"/>
                <w:spacing w:val="-1"/>
                <w:sz w:val="24"/>
                <w:szCs w:val="24"/>
              </w:rPr>
              <w:t>Р 05.008</w:t>
            </w:r>
          </w:p>
          <w:p w:rsidR="00BC6BAC" w:rsidRPr="00E14BC4" w:rsidRDefault="00BC6BAC" w:rsidP="00BC6BAC">
            <w:pPr>
              <w:jc w:val="both"/>
              <w:rPr>
                <w:i/>
              </w:rPr>
            </w:pPr>
            <w:r>
              <w:rPr>
                <w:b/>
                <w:iCs/>
                <w:spacing w:val="-1"/>
                <w:sz w:val="24"/>
                <w:szCs w:val="24"/>
              </w:rPr>
              <w:t>А/03.</w:t>
            </w:r>
            <w:r w:rsidRPr="00E52813">
              <w:rPr>
                <w:rStyle w:val="21"/>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5103" w:type="dxa"/>
          </w:tcPr>
          <w:p w:rsidR="00BC6BAC" w:rsidRDefault="00BA3062" w:rsidP="00BA3062">
            <w:pPr>
              <w:ind w:right="-113"/>
              <w:rPr>
                <w:b/>
                <w:i/>
                <w:color w:val="000000"/>
                <w:spacing w:val="-1"/>
                <w:sz w:val="22"/>
                <w:szCs w:val="22"/>
              </w:rPr>
            </w:pPr>
            <w:r>
              <w:rPr>
                <w:b/>
                <w:i/>
                <w:color w:val="000000"/>
                <w:spacing w:val="-1"/>
                <w:sz w:val="22"/>
                <w:szCs w:val="22"/>
              </w:rPr>
              <w:t>Знает:</w:t>
            </w:r>
          </w:p>
          <w:p w:rsidR="00BA3062" w:rsidRPr="00BA3062" w:rsidRDefault="00BA3062" w:rsidP="00BA3062">
            <w:pPr>
              <w:ind w:right="-113"/>
              <w:rPr>
                <w:color w:val="000000"/>
                <w:spacing w:val="-1"/>
                <w:sz w:val="22"/>
                <w:szCs w:val="22"/>
              </w:rPr>
            </w:pPr>
            <w:r w:rsidRPr="00BA3062">
              <w:rPr>
                <w:color w:val="000000"/>
                <w:spacing w:val="-1"/>
                <w:sz w:val="22"/>
                <w:szCs w:val="22"/>
              </w:rPr>
              <w:t>основные понятия, категории и инструменты маркетинга</w:t>
            </w:r>
          </w:p>
          <w:p w:rsidR="00BC6BAC" w:rsidRPr="00076581" w:rsidRDefault="00076581" w:rsidP="00BC6BAC">
            <w:pPr>
              <w:ind w:right="-113"/>
              <w:jc w:val="both"/>
              <w:rPr>
                <w:b/>
                <w:i/>
                <w:color w:val="000000"/>
                <w:spacing w:val="-1"/>
                <w:sz w:val="22"/>
                <w:szCs w:val="22"/>
              </w:rPr>
            </w:pPr>
            <w:r>
              <w:rPr>
                <w:b/>
                <w:i/>
                <w:color w:val="000000"/>
                <w:spacing w:val="-1"/>
                <w:sz w:val="22"/>
                <w:szCs w:val="22"/>
              </w:rPr>
              <w:t>Умеет:</w:t>
            </w:r>
            <w:r w:rsidR="00BC6BAC" w:rsidRPr="00F526FE">
              <w:rPr>
                <w:color w:val="000000"/>
                <w:spacing w:val="-1"/>
                <w:sz w:val="22"/>
                <w:szCs w:val="22"/>
              </w:rPr>
              <w:t xml:space="preserve"> </w:t>
            </w:r>
          </w:p>
          <w:p w:rsidR="00BC6BAC" w:rsidRPr="00BA3062" w:rsidRDefault="00BC6BAC" w:rsidP="00BA3062">
            <w:pPr>
              <w:tabs>
                <w:tab w:val="num" w:pos="756"/>
              </w:tabs>
              <w:ind w:right="-113"/>
              <w:jc w:val="both"/>
              <w:rPr>
                <w:rFonts w:eastAsia="Calibri"/>
                <w:sz w:val="22"/>
                <w:szCs w:val="22"/>
                <w:lang w:eastAsia="en-US"/>
              </w:rPr>
            </w:pPr>
            <w:r w:rsidRPr="00F526FE">
              <w:rPr>
                <w:rFonts w:eastAsia="Calibri"/>
                <w:sz w:val="22"/>
                <w:szCs w:val="22"/>
                <w:lang w:eastAsia="en-US"/>
              </w:rPr>
              <w:t>-</w:t>
            </w:r>
            <w:r w:rsidR="00D94926">
              <w:rPr>
                <w:rFonts w:eastAsia="Calibri"/>
                <w:sz w:val="22"/>
                <w:szCs w:val="22"/>
                <w:lang w:eastAsia="en-US"/>
              </w:rPr>
              <w:t xml:space="preserve"> </w:t>
            </w:r>
            <w:r w:rsidR="00BA3062">
              <w:rPr>
                <w:rFonts w:eastAsia="Calibri"/>
                <w:sz w:val="22"/>
                <w:szCs w:val="22"/>
                <w:lang w:eastAsia="en-US"/>
              </w:rPr>
              <w:t>анализировать проблемы и использовать маркетинговую информацию для планирования работы спортивной организации</w:t>
            </w:r>
          </w:p>
          <w:p w:rsidR="00BC6BAC" w:rsidRPr="00BC6BAC" w:rsidRDefault="00BC6BAC" w:rsidP="00BC6BAC">
            <w:pPr>
              <w:ind w:right="-113"/>
              <w:jc w:val="both"/>
              <w:rPr>
                <w:b/>
                <w:i/>
                <w:color w:val="000000"/>
                <w:spacing w:val="-1"/>
                <w:sz w:val="22"/>
                <w:szCs w:val="22"/>
              </w:rPr>
            </w:pPr>
            <w:r w:rsidRPr="00BC6BAC">
              <w:rPr>
                <w:b/>
                <w:i/>
                <w:color w:val="000000"/>
                <w:spacing w:val="-1"/>
                <w:sz w:val="22"/>
                <w:szCs w:val="22"/>
              </w:rPr>
              <w:t>Имеет  опыт:</w:t>
            </w:r>
          </w:p>
          <w:p w:rsidR="00BC6BAC" w:rsidRPr="00F526FE" w:rsidRDefault="00076581" w:rsidP="00BC6BAC">
            <w:pPr>
              <w:ind w:right="-113"/>
              <w:jc w:val="both"/>
              <w:rPr>
                <w:color w:val="000000"/>
                <w:spacing w:val="-1"/>
                <w:sz w:val="22"/>
                <w:szCs w:val="22"/>
              </w:rPr>
            </w:pPr>
            <w:r>
              <w:rPr>
                <w:color w:val="000000"/>
                <w:spacing w:val="-1"/>
                <w:sz w:val="22"/>
                <w:szCs w:val="22"/>
              </w:rPr>
              <w:t xml:space="preserve">- </w:t>
            </w:r>
            <w:r w:rsidR="00BA3062">
              <w:rPr>
                <w:color w:val="000000"/>
                <w:spacing w:val="-1"/>
                <w:sz w:val="22"/>
                <w:szCs w:val="22"/>
              </w:rPr>
              <w:t xml:space="preserve">проведения маркетинговых исследований для </w:t>
            </w:r>
            <w:r>
              <w:rPr>
                <w:color w:val="000000"/>
                <w:spacing w:val="-1"/>
                <w:sz w:val="22"/>
                <w:szCs w:val="22"/>
              </w:rPr>
              <w:t>определения</w:t>
            </w:r>
            <w:r w:rsidR="00BC6BAC" w:rsidRPr="00F526FE">
              <w:rPr>
                <w:color w:val="000000"/>
                <w:spacing w:val="-1"/>
                <w:sz w:val="22"/>
                <w:szCs w:val="22"/>
              </w:rPr>
              <w:t xml:space="preserve"> и пл</w:t>
            </w:r>
            <w:r>
              <w:rPr>
                <w:color w:val="000000"/>
                <w:spacing w:val="-1"/>
                <w:sz w:val="22"/>
                <w:szCs w:val="22"/>
              </w:rPr>
              <w:t>анирования</w:t>
            </w:r>
            <w:r w:rsidR="00BC6BAC" w:rsidRPr="00F526FE">
              <w:rPr>
                <w:color w:val="000000"/>
                <w:spacing w:val="-1"/>
                <w:sz w:val="22"/>
                <w:szCs w:val="22"/>
              </w:rPr>
              <w:t xml:space="preserve"> перечня </w:t>
            </w:r>
            <w:r>
              <w:rPr>
                <w:color w:val="000000"/>
                <w:spacing w:val="-1"/>
                <w:sz w:val="22"/>
                <w:szCs w:val="22"/>
              </w:rPr>
              <w:t xml:space="preserve">платных </w:t>
            </w:r>
            <w:r w:rsidR="00BC6BAC" w:rsidRPr="00F526FE">
              <w:rPr>
                <w:color w:val="000000"/>
                <w:spacing w:val="-1"/>
                <w:sz w:val="22"/>
                <w:szCs w:val="22"/>
              </w:rPr>
              <w:t xml:space="preserve"> услуг, </w:t>
            </w:r>
            <w:r>
              <w:rPr>
                <w:color w:val="000000"/>
                <w:spacing w:val="-1"/>
                <w:sz w:val="22"/>
                <w:szCs w:val="22"/>
              </w:rPr>
              <w:t>исхо</w:t>
            </w:r>
            <w:r w:rsidR="00BA3062">
              <w:rPr>
                <w:color w:val="000000"/>
                <w:spacing w:val="-1"/>
                <w:sz w:val="22"/>
                <w:szCs w:val="22"/>
              </w:rPr>
              <w:t>дя из целей  и задач организации в области физической культуры и спорта</w:t>
            </w:r>
            <w:r w:rsidR="00D94926">
              <w:rPr>
                <w:color w:val="000000"/>
                <w:spacing w:val="-1"/>
                <w:sz w:val="22"/>
                <w:szCs w:val="22"/>
              </w:rPr>
              <w:t xml:space="preserve">. </w:t>
            </w:r>
          </w:p>
          <w:p w:rsidR="00BC6BAC" w:rsidRPr="00E52813" w:rsidRDefault="00BC6BAC" w:rsidP="00BC6BAC">
            <w:pPr>
              <w:pStyle w:val="a3"/>
              <w:widowControl w:val="0"/>
              <w:tabs>
                <w:tab w:val="left" w:pos="220"/>
              </w:tabs>
              <w:kinsoku w:val="0"/>
              <w:overflowPunct w:val="0"/>
              <w:autoSpaceDE w:val="0"/>
              <w:autoSpaceDN w:val="0"/>
              <w:adjustRightInd w:val="0"/>
              <w:ind w:left="0" w:right="-113"/>
              <w:contextualSpacing w:val="0"/>
              <w:jc w:val="both"/>
              <w:rPr>
                <w:iCs/>
                <w:sz w:val="24"/>
                <w:szCs w:val="24"/>
              </w:rPr>
            </w:pPr>
          </w:p>
        </w:tc>
      </w:tr>
    </w:tbl>
    <w:p w:rsidR="00BC6BAC" w:rsidRPr="00BC6BAC" w:rsidRDefault="00BC6BAC" w:rsidP="00BC6BAC">
      <w:pPr>
        <w:shd w:val="clear" w:color="auto" w:fill="FFFFFF"/>
        <w:rPr>
          <w:b/>
          <w:color w:val="000000"/>
          <w:spacing w:val="-1"/>
          <w:sz w:val="24"/>
          <w:szCs w:val="24"/>
        </w:rPr>
      </w:pPr>
    </w:p>
    <w:p w:rsidR="005265ED" w:rsidRPr="00785A20" w:rsidRDefault="005265ED" w:rsidP="00645512">
      <w:pPr>
        <w:pStyle w:val="a3"/>
        <w:numPr>
          <w:ilvl w:val="0"/>
          <w:numId w:val="4"/>
        </w:numPr>
        <w:shd w:val="clear" w:color="auto" w:fill="FFFFFF"/>
        <w:jc w:val="both"/>
        <w:rPr>
          <w:b/>
          <w:color w:val="000000"/>
          <w:spacing w:val="-1"/>
          <w:sz w:val="24"/>
          <w:szCs w:val="24"/>
        </w:rPr>
      </w:pPr>
      <w:r>
        <w:rPr>
          <w:b/>
          <w:color w:val="000000"/>
          <w:spacing w:val="-1"/>
          <w:sz w:val="24"/>
          <w:szCs w:val="24"/>
        </w:rPr>
        <w:t>Типовые контрольные задания:</w:t>
      </w:r>
    </w:p>
    <w:p w:rsidR="00873F67" w:rsidRPr="00785A20" w:rsidRDefault="005D4692" w:rsidP="00645512">
      <w:pPr>
        <w:pStyle w:val="a3"/>
        <w:numPr>
          <w:ilvl w:val="1"/>
          <w:numId w:val="4"/>
        </w:numPr>
        <w:shd w:val="clear" w:color="auto" w:fill="FFFFFF"/>
        <w:jc w:val="both"/>
        <w:rPr>
          <w:b/>
          <w:i/>
          <w:color w:val="000000"/>
          <w:spacing w:val="-1"/>
          <w:sz w:val="24"/>
          <w:szCs w:val="24"/>
        </w:rPr>
      </w:pPr>
      <w:r w:rsidRPr="00785A20">
        <w:rPr>
          <w:b/>
          <w:i/>
          <w:color w:val="000000"/>
          <w:spacing w:val="-1"/>
          <w:sz w:val="24"/>
          <w:szCs w:val="24"/>
        </w:rPr>
        <w:t>Перечень вопросов для промежуточной аттестации</w:t>
      </w:r>
    </w:p>
    <w:p w:rsidR="00DE5267" w:rsidRPr="00785A20" w:rsidRDefault="00DE5267" w:rsidP="00DF2428">
      <w:pPr>
        <w:ind w:right="-113"/>
        <w:jc w:val="both"/>
        <w:rPr>
          <w:i/>
          <w:color w:val="000000"/>
          <w:spacing w:val="-1"/>
          <w:sz w:val="24"/>
          <w:szCs w:val="24"/>
        </w:rPr>
      </w:pPr>
    </w:p>
    <w:p w:rsidR="00DE5267" w:rsidRPr="00785A20" w:rsidRDefault="00873F67" w:rsidP="009C0554">
      <w:pPr>
        <w:ind w:firstLine="1134"/>
        <w:jc w:val="both"/>
        <w:rPr>
          <w:rFonts w:eastAsia="Calibri" w:cs="Tahoma"/>
          <w:sz w:val="24"/>
          <w:szCs w:val="24"/>
          <w:lang w:eastAsia="en-US"/>
        </w:rPr>
      </w:pPr>
      <w:r w:rsidRPr="00785A20">
        <w:rPr>
          <w:b/>
          <w:sz w:val="24"/>
          <w:szCs w:val="24"/>
        </w:rPr>
        <w:t>ПК-1.</w:t>
      </w:r>
      <w:r w:rsidRPr="00785A20">
        <w:rPr>
          <w:b/>
          <w:i/>
          <w:sz w:val="24"/>
          <w:szCs w:val="24"/>
        </w:rPr>
        <w:t xml:space="preserve"> </w:t>
      </w:r>
      <w:r w:rsidRPr="00785A20">
        <w:rPr>
          <w:i/>
          <w:sz w:val="24"/>
          <w:szCs w:val="24"/>
        </w:rPr>
        <w:t>Знает:</w:t>
      </w:r>
      <w:r w:rsidRPr="00785A20">
        <w:rPr>
          <w:color w:val="000000"/>
          <w:spacing w:val="-1"/>
          <w:sz w:val="24"/>
          <w:szCs w:val="24"/>
        </w:rPr>
        <w:t xml:space="preserve"> </w:t>
      </w:r>
      <w:r w:rsidR="00DE5267" w:rsidRPr="00785A20">
        <w:rPr>
          <w:rFonts w:eastAsia="Calibri" w:cs="Tahoma"/>
          <w:sz w:val="24"/>
          <w:szCs w:val="24"/>
          <w:lang w:eastAsia="en-US"/>
        </w:rPr>
        <w:t>основные понятия, категории и инструменты</w:t>
      </w:r>
      <w:r w:rsidR="00CD233A">
        <w:rPr>
          <w:rFonts w:eastAsia="Calibri" w:cs="Tahoma"/>
          <w:sz w:val="24"/>
          <w:szCs w:val="24"/>
          <w:lang w:eastAsia="en-US"/>
        </w:rPr>
        <w:t xml:space="preserve"> маркети</w:t>
      </w:r>
      <w:r w:rsidR="006A2560">
        <w:rPr>
          <w:rFonts w:eastAsia="Calibri" w:cs="Tahoma"/>
          <w:sz w:val="24"/>
          <w:szCs w:val="24"/>
          <w:lang w:eastAsia="en-US"/>
        </w:rPr>
        <w:t>н</w:t>
      </w:r>
      <w:r w:rsidR="00CD233A">
        <w:rPr>
          <w:rFonts w:eastAsia="Calibri" w:cs="Tahoma"/>
          <w:sz w:val="24"/>
          <w:szCs w:val="24"/>
          <w:lang w:eastAsia="en-US"/>
        </w:rPr>
        <w:t>га</w:t>
      </w:r>
      <w:r w:rsidR="00DE5267" w:rsidRPr="00785A20">
        <w:rPr>
          <w:rFonts w:eastAsia="Calibri" w:cs="Tahoma"/>
          <w:sz w:val="24"/>
          <w:szCs w:val="24"/>
          <w:lang w:eastAsia="en-US"/>
        </w:rPr>
        <w:t>.</w:t>
      </w:r>
    </w:p>
    <w:p w:rsidR="009C0554" w:rsidRPr="00785A20" w:rsidRDefault="009C0554" w:rsidP="009C0554">
      <w:pPr>
        <w:ind w:firstLine="709"/>
        <w:jc w:val="both"/>
        <w:rPr>
          <w:rFonts w:eastAsia="Calibri" w:cs="Tahoma"/>
          <w:sz w:val="24"/>
          <w:szCs w:val="24"/>
          <w:lang w:eastAsia="en-US"/>
        </w:rPr>
      </w:pPr>
    </w:p>
    <w:p w:rsidR="00DF2428" w:rsidRPr="00785A20" w:rsidRDefault="00DF2428" w:rsidP="00645512">
      <w:pPr>
        <w:numPr>
          <w:ilvl w:val="0"/>
          <w:numId w:val="10"/>
        </w:numPr>
        <w:jc w:val="both"/>
        <w:rPr>
          <w:sz w:val="24"/>
          <w:szCs w:val="24"/>
        </w:rPr>
      </w:pPr>
      <w:r w:rsidRPr="00785A20">
        <w:rPr>
          <w:sz w:val="24"/>
          <w:szCs w:val="24"/>
        </w:rPr>
        <w:t>Маркетинг: сущность, цели, виды,  необходимость</w:t>
      </w:r>
    </w:p>
    <w:p w:rsidR="00DF2428" w:rsidRPr="00785A20" w:rsidRDefault="00DF2428" w:rsidP="00645512">
      <w:pPr>
        <w:numPr>
          <w:ilvl w:val="0"/>
          <w:numId w:val="10"/>
        </w:numPr>
        <w:jc w:val="both"/>
        <w:rPr>
          <w:sz w:val="24"/>
          <w:szCs w:val="24"/>
        </w:rPr>
      </w:pPr>
      <w:r w:rsidRPr="00785A20">
        <w:rPr>
          <w:sz w:val="24"/>
          <w:szCs w:val="24"/>
        </w:rPr>
        <w:t>Основные функции маркетинга и  содержание маркетинговой  деятельности</w:t>
      </w:r>
    </w:p>
    <w:p w:rsidR="00DF2428" w:rsidRPr="00785A20" w:rsidRDefault="00DF2428" w:rsidP="00645512">
      <w:pPr>
        <w:numPr>
          <w:ilvl w:val="0"/>
          <w:numId w:val="10"/>
        </w:numPr>
        <w:jc w:val="both"/>
        <w:rPr>
          <w:sz w:val="24"/>
          <w:szCs w:val="24"/>
        </w:rPr>
      </w:pPr>
      <w:r w:rsidRPr="00785A20">
        <w:rPr>
          <w:sz w:val="24"/>
          <w:szCs w:val="24"/>
        </w:rPr>
        <w:t>Основные  понятия  маркетинга</w:t>
      </w:r>
    </w:p>
    <w:p w:rsidR="00DF2428" w:rsidRPr="00785A20" w:rsidRDefault="00DF2428" w:rsidP="00645512">
      <w:pPr>
        <w:numPr>
          <w:ilvl w:val="0"/>
          <w:numId w:val="10"/>
        </w:numPr>
        <w:jc w:val="both"/>
        <w:rPr>
          <w:sz w:val="24"/>
          <w:szCs w:val="24"/>
        </w:rPr>
      </w:pPr>
      <w:r w:rsidRPr="00785A20">
        <w:rPr>
          <w:sz w:val="24"/>
          <w:szCs w:val="24"/>
        </w:rPr>
        <w:t>Основные  концепции маркетинга</w:t>
      </w:r>
    </w:p>
    <w:p w:rsidR="00DF2428" w:rsidRPr="00785A20" w:rsidRDefault="00DF2428" w:rsidP="00645512">
      <w:pPr>
        <w:numPr>
          <w:ilvl w:val="0"/>
          <w:numId w:val="10"/>
        </w:numPr>
        <w:jc w:val="both"/>
        <w:rPr>
          <w:sz w:val="24"/>
          <w:szCs w:val="24"/>
        </w:rPr>
      </w:pPr>
      <w:r w:rsidRPr="00785A20">
        <w:rPr>
          <w:sz w:val="24"/>
          <w:szCs w:val="24"/>
        </w:rPr>
        <w:t>Основные  субъекты  маркетинга. Потребитель  как центральный  субъект маркетинговой  деятельности</w:t>
      </w:r>
    </w:p>
    <w:p w:rsidR="00DF2428" w:rsidRPr="00785A20" w:rsidRDefault="00DF2428" w:rsidP="00645512">
      <w:pPr>
        <w:numPr>
          <w:ilvl w:val="0"/>
          <w:numId w:val="10"/>
        </w:numPr>
        <w:jc w:val="both"/>
        <w:rPr>
          <w:sz w:val="24"/>
          <w:szCs w:val="24"/>
        </w:rPr>
      </w:pPr>
      <w:r w:rsidRPr="00785A20">
        <w:rPr>
          <w:sz w:val="24"/>
          <w:szCs w:val="24"/>
        </w:rPr>
        <w:t>Субъекты  маркетинга</w:t>
      </w:r>
      <w:r w:rsidR="008A6778" w:rsidRPr="00785A20">
        <w:rPr>
          <w:sz w:val="24"/>
          <w:szCs w:val="24"/>
        </w:rPr>
        <w:t xml:space="preserve"> в  сфере  физической культуры</w:t>
      </w:r>
      <w:r w:rsidRPr="00785A20">
        <w:rPr>
          <w:sz w:val="24"/>
          <w:szCs w:val="24"/>
        </w:rPr>
        <w:t>, формирующие  предложение,  оказывающие  услуги  и  продающие  товары</w:t>
      </w:r>
    </w:p>
    <w:p w:rsidR="00DF2428" w:rsidRPr="00785A20" w:rsidRDefault="00DF2428" w:rsidP="00645512">
      <w:pPr>
        <w:numPr>
          <w:ilvl w:val="0"/>
          <w:numId w:val="10"/>
        </w:numPr>
        <w:jc w:val="both"/>
        <w:rPr>
          <w:sz w:val="24"/>
          <w:szCs w:val="24"/>
        </w:rPr>
      </w:pPr>
      <w:r w:rsidRPr="00785A20">
        <w:rPr>
          <w:sz w:val="24"/>
          <w:szCs w:val="24"/>
        </w:rPr>
        <w:t>Государство  как  субъект  маркетинговых  отношений</w:t>
      </w:r>
    </w:p>
    <w:p w:rsidR="00DF2428" w:rsidRPr="00785A20" w:rsidRDefault="00DF2428" w:rsidP="00645512">
      <w:pPr>
        <w:numPr>
          <w:ilvl w:val="0"/>
          <w:numId w:val="10"/>
        </w:numPr>
        <w:jc w:val="both"/>
        <w:rPr>
          <w:sz w:val="24"/>
          <w:szCs w:val="24"/>
        </w:rPr>
      </w:pPr>
      <w:r w:rsidRPr="00785A20">
        <w:rPr>
          <w:sz w:val="24"/>
          <w:szCs w:val="24"/>
        </w:rPr>
        <w:t xml:space="preserve">Объекты  маркетинга в  сфере </w:t>
      </w:r>
      <w:r w:rsidR="008A6778" w:rsidRPr="00785A20">
        <w:rPr>
          <w:sz w:val="24"/>
          <w:szCs w:val="24"/>
        </w:rPr>
        <w:t>физической культуры</w:t>
      </w:r>
    </w:p>
    <w:p w:rsidR="00DF2428" w:rsidRPr="00785A20" w:rsidRDefault="00DF2428" w:rsidP="00645512">
      <w:pPr>
        <w:numPr>
          <w:ilvl w:val="0"/>
          <w:numId w:val="10"/>
        </w:numPr>
        <w:jc w:val="both"/>
        <w:rPr>
          <w:sz w:val="24"/>
          <w:szCs w:val="24"/>
        </w:rPr>
      </w:pPr>
      <w:r w:rsidRPr="00785A20">
        <w:rPr>
          <w:sz w:val="24"/>
          <w:szCs w:val="24"/>
        </w:rPr>
        <w:t>Маркетинговая  среда  спортивной  организации:  понятие  и  структура</w:t>
      </w:r>
    </w:p>
    <w:p w:rsidR="00DF2428" w:rsidRPr="00785A20" w:rsidRDefault="00CF5A34" w:rsidP="00645512">
      <w:pPr>
        <w:numPr>
          <w:ilvl w:val="0"/>
          <w:numId w:val="10"/>
        </w:numPr>
        <w:jc w:val="both"/>
        <w:rPr>
          <w:sz w:val="24"/>
          <w:szCs w:val="24"/>
        </w:rPr>
      </w:pPr>
      <w:r w:rsidRPr="00785A20">
        <w:rPr>
          <w:sz w:val="24"/>
          <w:szCs w:val="24"/>
        </w:rPr>
        <w:t>Макросреда</w:t>
      </w:r>
      <w:r w:rsidR="00DF2428" w:rsidRPr="00785A20">
        <w:rPr>
          <w:sz w:val="24"/>
          <w:szCs w:val="24"/>
        </w:rPr>
        <w:t xml:space="preserve"> физкультурно-</w:t>
      </w:r>
      <w:r w:rsidRPr="00785A20">
        <w:rPr>
          <w:sz w:val="24"/>
          <w:szCs w:val="24"/>
        </w:rPr>
        <w:t>спортивной организации: составляющие</w:t>
      </w:r>
      <w:r w:rsidR="00DF2428" w:rsidRPr="00785A20">
        <w:rPr>
          <w:sz w:val="24"/>
          <w:szCs w:val="24"/>
        </w:rPr>
        <w:t xml:space="preserve"> </w:t>
      </w:r>
      <w:r w:rsidRPr="00785A20">
        <w:rPr>
          <w:sz w:val="24"/>
          <w:szCs w:val="24"/>
        </w:rPr>
        <w:t>ее элементы и их</w:t>
      </w:r>
      <w:r w:rsidR="00DF2428" w:rsidRPr="00785A20">
        <w:rPr>
          <w:sz w:val="24"/>
          <w:szCs w:val="24"/>
        </w:rPr>
        <w:t xml:space="preserve"> </w:t>
      </w:r>
      <w:r w:rsidRPr="00785A20">
        <w:rPr>
          <w:sz w:val="24"/>
          <w:szCs w:val="24"/>
        </w:rPr>
        <w:t>влияние на</w:t>
      </w:r>
      <w:r w:rsidR="00DF2428" w:rsidRPr="00785A20">
        <w:rPr>
          <w:sz w:val="24"/>
          <w:szCs w:val="24"/>
        </w:rPr>
        <w:t xml:space="preserve"> организацию</w:t>
      </w:r>
    </w:p>
    <w:p w:rsidR="00DF2428" w:rsidRPr="00785A20" w:rsidRDefault="00CF5A34" w:rsidP="00645512">
      <w:pPr>
        <w:numPr>
          <w:ilvl w:val="0"/>
          <w:numId w:val="10"/>
        </w:numPr>
        <w:jc w:val="both"/>
        <w:rPr>
          <w:sz w:val="24"/>
          <w:szCs w:val="24"/>
        </w:rPr>
      </w:pPr>
      <w:r w:rsidRPr="00785A20">
        <w:rPr>
          <w:sz w:val="24"/>
          <w:szCs w:val="24"/>
        </w:rPr>
        <w:t>Микросреда физкультурно</w:t>
      </w:r>
      <w:r w:rsidR="00DF2428" w:rsidRPr="00785A20">
        <w:rPr>
          <w:sz w:val="24"/>
          <w:szCs w:val="24"/>
        </w:rPr>
        <w:t xml:space="preserve">-спортивной организации: составляющие </w:t>
      </w:r>
      <w:r w:rsidRPr="00785A20">
        <w:rPr>
          <w:sz w:val="24"/>
          <w:szCs w:val="24"/>
        </w:rPr>
        <w:t>ее элементы и их влияние на</w:t>
      </w:r>
      <w:r w:rsidR="00DF2428" w:rsidRPr="00785A20">
        <w:rPr>
          <w:sz w:val="24"/>
          <w:szCs w:val="24"/>
        </w:rPr>
        <w:t xml:space="preserve"> организацию</w:t>
      </w:r>
    </w:p>
    <w:p w:rsidR="00DF2428" w:rsidRPr="00785A20" w:rsidRDefault="00DF2428" w:rsidP="00645512">
      <w:pPr>
        <w:numPr>
          <w:ilvl w:val="0"/>
          <w:numId w:val="10"/>
        </w:numPr>
        <w:jc w:val="both"/>
        <w:rPr>
          <w:sz w:val="24"/>
          <w:szCs w:val="24"/>
        </w:rPr>
      </w:pPr>
      <w:r w:rsidRPr="00785A20">
        <w:rPr>
          <w:sz w:val="24"/>
          <w:szCs w:val="24"/>
        </w:rPr>
        <w:t>Целевые  рынки  отрасли «физическая  культура» и их сегментирование</w:t>
      </w:r>
    </w:p>
    <w:p w:rsidR="00DF2428" w:rsidRPr="00785A20" w:rsidRDefault="00DF2428" w:rsidP="00645512">
      <w:pPr>
        <w:numPr>
          <w:ilvl w:val="0"/>
          <w:numId w:val="10"/>
        </w:numPr>
        <w:jc w:val="both"/>
        <w:rPr>
          <w:sz w:val="24"/>
          <w:szCs w:val="24"/>
        </w:rPr>
      </w:pPr>
      <w:r w:rsidRPr="00785A20">
        <w:rPr>
          <w:sz w:val="24"/>
          <w:szCs w:val="24"/>
        </w:rPr>
        <w:t>Потребности  и  спрос  как  исходные компоненты маркетинговой  деятельности,  диалектика  формирования  спроса на  физкультурно-спортивные товары/услуги</w:t>
      </w:r>
    </w:p>
    <w:p w:rsidR="00DF2428" w:rsidRPr="00785A20" w:rsidRDefault="00DF2428" w:rsidP="00645512">
      <w:pPr>
        <w:numPr>
          <w:ilvl w:val="0"/>
          <w:numId w:val="10"/>
        </w:numPr>
        <w:jc w:val="both"/>
        <w:rPr>
          <w:sz w:val="24"/>
          <w:szCs w:val="24"/>
        </w:rPr>
      </w:pPr>
      <w:r w:rsidRPr="00785A20">
        <w:rPr>
          <w:sz w:val="24"/>
          <w:szCs w:val="24"/>
        </w:rPr>
        <w:t xml:space="preserve">Товары в  маркетинге, уровни  товара,  его классификация  </w:t>
      </w:r>
    </w:p>
    <w:p w:rsidR="00DF2428" w:rsidRPr="00785A20" w:rsidRDefault="00DF2428" w:rsidP="00645512">
      <w:pPr>
        <w:numPr>
          <w:ilvl w:val="0"/>
          <w:numId w:val="10"/>
        </w:numPr>
        <w:jc w:val="both"/>
        <w:rPr>
          <w:sz w:val="24"/>
          <w:szCs w:val="24"/>
        </w:rPr>
      </w:pPr>
      <w:r w:rsidRPr="00785A20">
        <w:rPr>
          <w:sz w:val="24"/>
          <w:szCs w:val="24"/>
        </w:rPr>
        <w:t>Товарный  ассортимент  и  номенклатура</w:t>
      </w:r>
    </w:p>
    <w:p w:rsidR="00DF2428" w:rsidRPr="00785A20" w:rsidRDefault="00DF2428" w:rsidP="00645512">
      <w:pPr>
        <w:numPr>
          <w:ilvl w:val="0"/>
          <w:numId w:val="10"/>
        </w:numPr>
        <w:jc w:val="both"/>
        <w:rPr>
          <w:sz w:val="24"/>
          <w:szCs w:val="24"/>
        </w:rPr>
      </w:pPr>
      <w:r w:rsidRPr="00785A20">
        <w:rPr>
          <w:sz w:val="24"/>
          <w:szCs w:val="24"/>
        </w:rPr>
        <w:t>Разработка  плана  маркетинга   в  физкультурно-спортивной организации</w:t>
      </w:r>
    </w:p>
    <w:p w:rsidR="00DF2428" w:rsidRPr="00785A20" w:rsidRDefault="00DF2428" w:rsidP="00645512">
      <w:pPr>
        <w:numPr>
          <w:ilvl w:val="0"/>
          <w:numId w:val="10"/>
        </w:numPr>
        <w:jc w:val="both"/>
        <w:rPr>
          <w:sz w:val="24"/>
          <w:szCs w:val="24"/>
        </w:rPr>
      </w:pPr>
      <w:r w:rsidRPr="00785A20">
        <w:rPr>
          <w:sz w:val="24"/>
          <w:szCs w:val="24"/>
        </w:rPr>
        <w:t>Жизненный  цикл  физкультурно-спортивного товара/услуги:  основные  характеристики  его  стадий</w:t>
      </w:r>
    </w:p>
    <w:p w:rsidR="00DF2428" w:rsidRPr="00785A20" w:rsidRDefault="00DF2428" w:rsidP="00645512">
      <w:pPr>
        <w:numPr>
          <w:ilvl w:val="0"/>
          <w:numId w:val="10"/>
        </w:numPr>
        <w:jc w:val="both"/>
        <w:rPr>
          <w:sz w:val="24"/>
          <w:szCs w:val="24"/>
        </w:rPr>
      </w:pPr>
      <w:r w:rsidRPr="00785A20">
        <w:rPr>
          <w:sz w:val="24"/>
          <w:szCs w:val="24"/>
        </w:rPr>
        <w:t>Роль  упаковки  товара</w:t>
      </w:r>
    </w:p>
    <w:p w:rsidR="00DF2428" w:rsidRPr="00785A20" w:rsidRDefault="00DF2428" w:rsidP="00645512">
      <w:pPr>
        <w:numPr>
          <w:ilvl w:val="0"/>
          <w:numId w:val="10"/>
        </w:numPr>
        <w:jc w:val="both"/>
        <w:rPr>
          <w:sz w:val="24"/>
          <w:szCs w:val="24"/>
        </w:rPr>
      </w:pPr>
      <w:r w:rsidRPr="00785A20">
        <w:rPr>
          <w:sz w:val="24"/>
          <w:szCs w:val="24"/>
        </w:rPr>
        <w:t>Маркетинговое  исследование  рынка физкультурно-спортивных товаров/услуг:  основные направления  и  виды исследования</w:t>
      </w:r>
    </w:p>
    <w:p w:rsidR="00DF2428" w:rsidRPr="00785A20" w:rsidRDefault="00DF2428" w:rsidP="00645512">
      <w:pPr>
        <w:numPr>
          <w:ilvl w:val="0"/>
          <w:numId w:val="10"/>
        </w:numPr>
        <w:jc w:val="both"/>
        <w:rPr>
          <w:sz w:val="24"/>
          <w:szCs w:val="24"/>
        </w:rPr>
      </w:pPr>
      <w:r w:rsidRPr="00785A20">
        <w:rPr>
          <w:sz w:val="24"/>
          <w:szCs w:val="24"/>
        </w:rPr>
        <w:lastRenderedPageBreak/>
        <w:t>Информационные  маркетинговые  системы, требования  к  маркетинговой  информации,  источники  информации</w:t>
      </w:r>
    </w:p>
    <w:p w:rsidR="00DF2428" w:rsidRPr="00785A20" w:rsidRDefault="00DF2428" w:rsidP="00645512">
      <w:pPr>
        <w:numPr>
          <w:ilvl w:val="0"/>
          <w:numId w:val="10"/>
        </w:numPr>
        <w:jc w:val="both"/>
        <w:rPr>
          <w:sz w:val="24"/>
          <w:szCs w:val="24"/>
        </w:rPr>
      </w:pPr>
      <w:r w:rsidRPr="00785A20">
        <w:rPr>
          <w:sz w:val="24"/>
          <w:szCs w:val="24"/>
        </w:rPr>
        <w:t>Факторы,  влияющие  на  покупательское поведение</w:t>
      </w:r>
    </w:p>
    <w:p w:rsidR="00DF2428" w:rsidRPr="00785A20" w:rsidRDefault="00DF2428" w:rsidP="00645512">
      <w:pPr>
        <w:numPr>
          <w:ilvl w:val="0"/>
          <w:numId w:val="10"/>
        </w:numPr>
        <w:jc w:val="both"/>
        <w:rPr>
          <w:sz w:val="24"/>
          <w:szCs w:val="24"/>
        </w:rPr>
      </w:pPr>
      <w:r w:rsidRPr="00785A20">
        <w:rPr>
          <w:sz w:val="24"/>
          <w:szCs w:val="24"/>
        </w:rPr>
        <w:t>Основные  направления маркетинговых  исследований  покупателей. Основные  характеристики  покупателей</w:t>
      </w:r>
    </w:p>
    <w:p w:rsidR="00DF2428" w:rsidRPr="00785A20" w:rsidRDefault="00DF2428" w:rsidP="00645512">
      <w:pPr>
        <w:numPr>
          <w:ilvl w:val="0"/>
          <w:numId w:val="10"/>
        </w:numPr>
        <w:jc w:val="both"/>
        <w:rPr>
          <w:sz w:val="24"/>
          <w:szCs w:val="24"/>
        </w:rPr>
      </w:pPr>
      <w:r w:rsidRPr="00785A20">
        <w:rPr>
          <w:sz w:val="24"/>
          <w:szCs w:val="24"/>
        </w:rPr>
        <w:t>Брэнды и  брэндинг в сфере физической  культуры  и  спорта</w:t>
      </w:r>
    </w:p>
    <w:p w:rsidR="00DF2428" w:rsidRPr="00785A20" w:rsidRDefault="00DF2428" w:rsidP="00645512">
      <w:pPr>
        <w:numPr>
          <w:ilvl w:val="0"/>
          <w:numId w:val="10"/>
        </w:numPr>
        <w:jc w:val="both"/>
        <w:rPr>
          <w:sz w:val="24"/>
          <w:szCs w:val="24"/>
        </w:rPr>
      </w:pPr>
      <w:r w:rsidRPr="00785A20">
        <w:rPr>
          <w:sz w:val="24"/>
          <w:szCs w:val="24"/>
        </w:rPr>
        <w:t>Негативное  влияние  маркетинга на  общество  и  отдельного  человека</w:t>
      </w:r>
    </w:p>
    <w:p w:rsidR="00DF2428" w:rsidRPr="00785A20" w:rsidRDefault="00DF2428" w:rsidP="00645512">
      <w:pPr>
        <w:numPr>
          <w:ilvl w:val="0"/>
          <w:numId w:val="10"/>
        </w:numPr>
        <w:jc w:val="both"/>
        <w:rPr>
          <w:sz w:val="24"/>
          <w:szCs w:val="24"/>
        </w:rPr>
      </w:pPr>
      <w:r w:rsidRPr="00785A20">
        <w:rPr>
          <w:sz w:val="24"/>
          <w:szCs w:val="24"/>
        </w:rPr>
        <w:t>Методы  прогнозирования и изменения  спроса на товары/услуг</w:t>
      </w:r>
      <w:r w:rsidR="008A6778" w:rsidRPr="00785A20">
        <w:rPr>
          <w:sz w:val="24"/>
          <w:szCs w:val="24"/>
        </w:rPr>
        <w:t xml:space="preserve">и физической  культуры </w:t>
      </w:r>
    </w:p>
    <w:p w:rsidR="00DF2428" w:rsidRPr="00785A20" w:rsidRDefault="00DF2428" w:rsidP="00645512">
      <w:pPr>
        <w:numPr>
          <w:ilvl w:val="0"/>
          <w:numId w:val="10"/>
        </w:numPr>
        <w:jc w:val="both"/>
        <w:rPr>
          <w:sz w:val="24"/>
          <w:szCs w:val="24"/>
        </w:rPr>
      </w:pPr>
      <w:r w:rsidRPr="00785A20">
        <w:rPr>
          <w:sz w:val="24"/>
          <w:szCs w:val="24"/>
        </w:rPr>
        <w:t>Мотивация. Факторы, влияющие  на  покупательское  поведение</w:t>
      </w:r>
    </w:p>
    <w:p w:rsidR="00DF2428" w:rsidRPr="00785A20" w:rsidRDefault="00DF2428" w:rsidP="00645512">
      <w:pPr>
        <w:numPr>
          <w:ilvl w:val="0"/>
          <w:numId w:val="10"/>
        </w:numPr>
        <w:jc w:val="both"/>
        <w:rPr>
          <w:sz w:val="24"/>
          <w:szCs w:val="24"/>
        </w:rPr>
      </w:pPr>
      <w:r w:rsidRPr="00785A20">
        <w:rPr>
          <w:sz w:val="24"/>
          <w:szCs w:val="24"/>
        </w:rPr>
        <w:t>«Семь  базисных  прав  потребителя» (одобренных  ООН в 1985 году),   Закон РФ «О защите  прав  потребителя»</w:t>
      </w:r>
    </w:p>
    <w:p w:rsidR="00DF2428" w:rsidRPr="00785A20" w:rsidRDefault="00DF2428" w:rsidP="00645512">
      <w:pPr>
        <w:numPr>
          <w:ilvl w:val="0"/>
          <w:numId w:val="10"/>
        </w:numPr>
        <w:jc w:val="both"/>
        <w:rPr>
          <w:sz w:val="24"/>
          <w:szCs w:val="24"/>
        </w:rPr>
      </w:pPr>
      <w:r w:rsidRPr="00785A20">
        <w:rPr>
          <w:sz w:val="24"/>
          <w:szCs w:val="24"/>
        </w:rPr>
        <w:t>Структура  и  содержание  описательного  маркетингового исследования</w:t>
      </w:r>
    </w:p>
    <w:p w:rsidR="00DF2428" w:rsidRPr="00785A20" w:rsidRDefault="00DF2428" w:rsidP="00645512">
      <w:pPr>
        <w:numPr>
          <w:ilvl w:val="0"/>
          <w:numId w:val="10"/>
        </w:numPr>
        <w:jc w:val="both"/>
        <w:rPr>
          <w:sz w:val="24"/>
          <w:szCs w:val="24"/>
        </w:rPr>
      </w:pPr>
      <w:r w:rsidRPr="00785A20">
        <w:rPr>
          <w:sz w:val="24"/>
          <w:szCs w:val="24"/>
        </w:rPr>
        <w:t>Основные  виды  сбора  информации  для  маркетингового  исследования: характеристики,  преимущества  и  недостатки</w:t>
      </w:r>
    </w:p>
    <w:p w:rsidR="00DF2428" w:rsidRPr="00785A20" w:rsidRDefault="00DF2428" w:rsidP="00645512">
      <w:pPr>
        <w:numPr>
          <w:ilvl w:val="0"/>
          <w:numId w:val="10"/>
        </w:numPr>
        <w:jc w:val="both"/>
        <w:rPr>
          <w:sz w:val="24"/>
          <w:szCs w:val="24"/>
        </w:rPr>
      </w:pPr>
      <w:r w:rsidRPr="00785A20">
        <w:rPr>
          <w:sz w:val="24"/>
          <w:szCs w:val="24"/>
        </w:rPr>
        <w:t>Основные  виды  опроса: классификация, характеристика, преимущества и  недостатки</w:t>
      </w:r>
    </w:p>
    <w:p w:rsidR="00DF2428" w:rsidRPr="00785A20" w:rsidRDefault="00DF2428" w:rsidP="00645512">
      <w:pPr>
        <w:numPr>
          <w:ilvl w:val="0"/>
          <w:numId w:val="10"/>
        </w:numPr>
        <w:jc w:val="both"/>
        <w:rPr>
          <w:sz w:val="24"/>
          <w:szCs w:val="24"/>
        </w:rPr>
      </w:pPr>
      <w:r w:rsidRPr="00785A20">
        <w:rPr>
          <w:sz w:val="24"/>
          <w:szCs w:val="24"/>
        </w:rPr>
        <w:t>Анкетирование: определение, характеристика, виды  анкетирования, структура вопросов, виды  вопросов</w:t>
      </w:r>
    </w:p>
    <w:p w:rsidR="00DF2428" w:rsidRPr="00785A20" w:rsidRDefault="00DF2428" w:rsidP="00645512">
      <w:pPr>
        <w:numPr>
          <w:ilvl w:val="0"/>
          <w:numId w:val="10"/>
        </w:numPr>
        <w:jc w:val="both"/>
        <w:rPr>
          <w:sz w:val="24"/>
          <w:szCs w:val="24"/>
        </w:rPr>
      </w:pPr>
      <w:r w:rsidRPr="00785A20">
        <w:rPr>
          <w:sz w:val="24"/>
          <w:szCs w:val="24"/>
        </w:rPr>
        <w:t>Конкуренция. Выявление  и  анализ  конкурентов на  рынке отрасли «физическая  культура»</w:t>
      </w:r>
    </w:p>
    <w:p w:rsidR="00DF2428" w:rsidRPr="00785A20" w:rsidRDefault="00DF2428" w:rsidP="00645512">
      <w:pPr>
        <w:numPr>
          <w:ilvl w:val="0"/>
          <w:numId w:val="10"/>
        </w:numPr>
        <w:jc w:val="both"/>
        <w:rPr>
          <w:sz w:val="24"/>
          <w:szCs w:val="24"/>
        </w:rPr>
      </w:pPr>
      <w:r w:rsidRPr="00785A20">
        <w:rPr>
          <w:sz w:val="24"/>
          <w:szCs w:val="24"/>
        </w:rPr>
        <w:t>Приемы  ведения  конкурентной  борьбы</w:t>
      </w:r>
    </w:p>
    <w:p w:rsidR="00DF2428" w:rsidRPr="00785A20" w:rsidRDefault="00DF2428" w:rsidP="00645512">
      <w:pPr>
        <w:numPr>
          <w:ilvl w:val="0"/>
          <w:numId w:val="10"/>
        </w:numPr>
        <w:jc w:val="both"/>
        <w:rPr>
          <w:sz w:val="24"/>
          <w:szCs w:val="24"/>
        </w:rPr>
      </w:pPr>
      <w:r w:rsidRPr="00785A20">
        <w:rPr>
          <w:sz w:val="24"/>
          <w:szCs w:val="24"/>
        </w:rPr>
        <w:t>Планирование  стратегии  сегментирования</w:t>
      </w:r>
    </w:p>
    <w:p w:rsidR="00DF2428" w:rsidRPr="00785A20" w:rsidRDefault="00DF2428" w:rsidP="00645512">
      <w:pPr>
        <w:numPr>
          <w:ilvl w:val="0"/>
          <w:numId w:val="10"/>
        </w:numPr>
        <w:jc w:val="both"/>
        <w:rPr>
          <w:sz w:val="24"/>
          <w:szCs w:val="24"/>
        </w:rPr>
      </w:pPr>
      <w:r w:rsidRPr="00785A20">
        <w:rPr>
          <w:sz w:val="24"/>
          <w:szCs w:val="24"/>
        </w:rPr>
        <w:t>Подходы  к  классификации  товаров  и  услуг рынка физкультурно-спортивных  товаров  и  услуг</w:t>
      </w:r>
    </w:p>
    <w:p w:rsidR="00DF2428" w:rsidRPr="00785A20" w:rsidRDefault="00DF2428" w:rsidP="00645512">
      <w:pPr>
        <w:numPr>
          <w:ilvl w:val="0"/>
          <w:numId w:val="10"/>
        </w:numPr>
        <w:jc w:val="both"/>
        <w:rPr>
          <w:sz w:val="24"/>
          <w:szCs w:val="24"/>
        </w:rPr>
      </w:pPr>
      <w:r w:rsidRPr="00785A20">
        <w:rPr>
          <w:sz w:val="24"/>
          <w:szCs w:val="24"/>
        </w:rPr>
        <w:t>Позиционирование  товара/услуги: цель и  приемы</w:t>
      </w:r>
    </w:p>
    <w:p w:rsidR="00DF2428" w:rsidRPr="00785A20" w:rsidRDefault="00DF2428" w:rsidP="00645512">
      <w:pPr>
        <w:numPr>
          <w:ilvl w:val="0"/>
          <w:numId w:val="10"/>
        </w:numPr>
        <w:jc w:val="both"/>
        <w:rPr>
          <w:sz w:val="24"/>
          <w:szCs w:val="24"/>
        </w:rPr>
      </w:pPr>
      <w:r w:rsidRPr="00785A20">
        <w:rPr>
          <w:sz w:val="24"/>
          <w:szCs w:val="24"/>
        </w:rPr>
        <w:t>Маркетинговая  стратегия: виды, понятие  и  основные  компоненты</w:t>
      </w:r>
    </w:p>
    <w:p w:rsidR="00DF2428" w:rsidRPr="00785A20" w:rsidRDefault="00DF2428" w:rsidP="00645512">
      <w:pPr>
        <w:numPr>
          <w:ilvl w:val="0"/>
          <w:numId w:val="10"/>
        </w:numPr>
        <w:jc w:val="both"/>
        <w:rPr>
          <w:sz w:val="24"/>
          <w:szCs w:val="24"/>
        </w:rPr>
      </w:pPr>
      <w:r w:rsidRPr="00785A20">
        <w:rPr>
          <w:sz w:val="24"/>
          <w:szCs w:val="24"/>
        </w:rPr>
        <w:t>Критерии  отбора  оптимальных  вариантов маркетинговых  стратегий</w:t>
      </w:r>
    </w:p>
    <w:p w:rsidR="00DF2428" w:rsidRPr="00785A20" w:rsidRDefault="00DF2428" w:rsidP="00645512">
      <w:pPr>
        <w:numPr>
          <w:ilvl w:val="0"/>
          <w:numId w:val="10"/>
        </w:numPr>
        <w:jc w:val="both"/>
        <w:rPr>
          <w:sz w:val="24"/>
          <w:szCs w:val="24"/>
        </w:rPr>
      </w:pPr>
      <w:r w:rsidRPr="00785A20">
        <w:rPr>
          <w:sz w:val="24"/>
          <w:szCs w:val="24"/>
        </w:rPr>
        <w:t>Каналы  сбыта: виды,  выбор,  построение и управление</w:t>
      </w:r>
    </w:p>
    <w:p w:rsidR="00DF2428" w:rsidRPr="00785A20" w:rsidRDefault="00DF2428" w:rsidP="00645512">
      <w:pPr>
        <w:numPr>
          <w:ilvl w:val="0"/>
          <w:numId w:val="10"/>
        </w:numPr>
        <w:jc w:val="both"/>
        <w:rPr>
          <w:sz w:val="24"/>
          <w:szCs w:val="24"/>
        </w:rPr>
      </w:pPr>
      <w:r w:rsidRPr="00785A20">
        <w:rPr>
          <w:sz w:val="24"/>
          <w:szCs w:val="24"/>
        </w:rPr>
        <w:t>Ценообразование: сущность, цели  и роль ценовой  политики и ценовых  стратегий в  сфере физической  культуры.</w:t>
      </w:r>
    </w:p>
    <w:p w:rsidR="00DF2428" w:rsidRPr="00785A20" w:rsidRDefault="00DF2428" w:rsidP="00645512">
      <w:pPr>
        <w:numPr>
          <w:ilvl w:val="0"/>
          <w:numId w:val="10"/>
        </w:numPr>
        <w:jc w:val="both"/>
        <w:rPr>
          <w:sz w:val="24"/>
          <w:szCs w:val="24"/>
        </w:rPr>
      </w:pPr>
      <w:r w:rsidRPr="00785A20">
        <w:rPr>
          <w:sz w:val="24"/>
          <w:szCs w:val="24"/>
        </w:rPr>
        <w:t>Разработка  нового  товара и  управление  им; этапы  процесса  принятия   новинки</w:t>
      </w:r>
    </w:p>
    <w:p w:rsidR="00DF2428" w:rsidRPr="00785A20" w:rsidRDefault="00DF2428" w:rsidP="00645512">
      <w:pPr>
        <w:numPr>
          <w:ilvl w:val="0"/>
          <w:numId w:val="10"/>
        </w:numPr>
        <w:jc w:val="both"/>
        <w:rPr>
          <w:sz w:val="24"/>
          <w:szCs w:val="24"/>
        </w:rPr>
      </w:pPr>
      <w:r w:rsidRPr="00785A20">
        <w:rPr>
          <w:sz w:val="24"/>
          <w:szCs w:val="24"/>
        </w:rPr>
        <w:t>Сущность  и  функции  товародвижения  и сбыта</w:t>
      </w:r>
    </w:p>
    <w:p w:rsidR="00DF2428" w:rsidRPr="00785A20" w:rsidRDefault="00DF2428" w:rsidP="00645512">
      <w:pPr>
        <w:numPr>
          <w:ilvl w:val="0"/>
          <w:numId w:val="10"/>
        </w:numPr>
        <w:jc w:val="both"/>
        <w:rPr>
          <w:sz w:val="24"/>
          <w:szCs w:val="24"/>
        </w:rPr>
      </w:pPr>
      <w:r w:rsidRPr="00785A20">
        <w:rPr>
          <w:sz w:val="24"/>
          <w:szCs w:val="24"/>
        </w:rPr>
        <w:t>Методы ценообразования на  рынке услуг</w:t>
      </w:r>
      <w:r w:rsidR="008A6778" w:rsidRPr="00785A20">
        <w:rPr>
          <w:sz w:val="24"/>
          <w:szCs w:val="24"/>
        </w:rPr>
        <w:t xml:space="preserve"> физической  культуры</w:t>
      </w:r>
      <w:r w:rsidRPr="00785A20">
        <w:rPr>
          <w:sz w:val="24"/>
          <w:szCs w:val="24"/>
        </w:rPr>
        <w:t>. Адаптация  цен. Цены  в  условиях  конкуренции</w:t>
      </w:r>
    </w:p>
    <w:p w:rsidR="00DF2428" w:rsidRPr="00785A20" w:rsidRDefault="00DF2428" w:rsidP="00645512">
      <w:pPr>
        <w:numPr>
          <w:ilvl w:val="0"/>
          <w:numId w:val="10"/>
        </w:numPr>
        <w:jc w:val="both"/>
        <w:rPr>
          <w:sz w:val="24"/>
          <w:szCs w:val="24"/>
        </w:rPr>
      </w:pPr>
      <w:r w:rsidRPr="00785A20">
        <w:rPr>
          <w:sz w:val="24"/>
          <w:szCs w:val="24"/>
        </w:rPr>
        <w:t>Факторы,  влияющие  на изменение  цен</w:t>
      </w:r>
    </w:p>
    <w:p w:rsidR="00DF2428" w:rsidRPr="00785A20" w:rsidRDefault="00DF2428" w:rsidP="00645512">
      <w:pPr>
        <w:numPr>
          <w:ilvl w:val="0"/>
          <w:numId w:val="10"/>
        </w:numPr>
        <w:jc w:val="both"/>
        <w:rPr>
          <w:sz w:val="24"/>
          <w:szCs w:val="24"/>
        </w:rPr>
      </w:pPr>
      <w:r w:rsidRPr="00785A20">
        <w:rPr>
          <w:sz w:val="24"/>
          <w:szCs w:val="24"/>
        </w:rPr>
        <w:t>Покупательское  поведение:  модель «черного  ящика»</w:t>
      </w:r>
    </w:p>
    <w:p w:rsidR="00DF2428" w:rsidRPr="00785A20" w:rsidRDefault="00DF2428" w:rsidP="00645512">
      <w:pPr>
        <w:numPr>
          <w:ilvl w:val="0"/>
          <w:numId w:val="10"/>
        </w:numPr>
        <w:jc w:val="both"/>
        <w:rPr>
          <w:sz w:val="24"/>
          <w:szCs w:val="24"/>
        </w:rPr>
      </w:pPr>
      <w:r w:rsidRPr="00785A20">
        <w:rPr>
          <w:sz w:val="24"/>
          <w:szCs w:val="24"/>
        </w:rPr>
        <w:t>Коммуникация: понятие, основные  функции.  Элементы  комплекса  маркетинговых  коммуникаций</w:t>
      </w:r>
    </w:p>
    <w:p w:rsidR="00DF2428" w:rsidRPr="00785A20" w:rsidRDefault="00DF2428" w:rsidP="00645512">
      <w:pPr>
        <w:numPr>
          <w:ilvl w:val="0"/>
          <w:numId w:val="10"/>
        </w:numPr>
        <w:jc w:val="both"/>
        <w:rPr>
          <w:sz w:val="24"/>
          <w:szCs w:val="24"/>
        </w:rPr>
      </w:pPr>
      <w:r w:rsidRPr="00785A20">
        <w:rPr>
          <w:sz w:val="24"/>
          <w:szCs w:val="24"/>
        </w:rPr>
        <w:t>Реклама  как  способ  продвижения  товара/услуги  на  рынок  отрасли «физическая  культура». Виды  рекламы</w:t>
      </w:r>
    </w:p>
    <w:p w:rsidR="00DF2428" w:rsidRPr="00785A20" w:rsidRDefault="00DF2428" w:rsidP="00645512">
      <w:pPr>
        <w:numPr>
          <w:ilvl w:val="0"/>
          <w:numId w:val="10"/>
        </w:numPr>
        <w:jc w:val="both"/>
        <w:rPr>
          <w:sz w:val="24"/>
          <w:szCs w:val="24"/>
        </w:rPr>
      </w:pPr>
      <w:r w:rsidRPr="00785A20">
        <w:rPr>
          <w:sz w:val="24"/>
          <w:szCs w:val="24"/>
        </w:rPr>
        <w:t>Стимулирование  сбыта</w:t>
      </w:r>
    </w:p>
    <w:p w:rsidR="00DF2428" w:rsidRPr="00785A20" w:rsidRDefault="00DF2428" w:rsidP="00645512">
      <w:pPr>
        <w:numPr>
          <w:ilvl w:val="0"/>
          <w:numId w:val="10"/>
        </w:numPr>
        <w:jc w:val="both"/>
        <w:rPr>
          <w:sz w:val="24"/>
          <w:szCs w:val="24"/>
        </w:rPr>
      </w:pPr>
      <w:r w:rsidRPr="00785A20">
        <w:rPr>
          <w:sz w:val="24"/>
          <w:szCs w:val="24"/>
        </w:rPr>
        <w:t>Организация  маркетинговых  служб: основные виды  организационных структур, их  классификация, характеристики, достоинства  и недостатки</w:t>
      </w:r>
    </w:p>
    <w:p w:rsidR="00D94926" w:rsidRPr="00CD233A" w:rsidRDefault="00DF2428" w:rsidP="00CD233A">
      <w:pPr>
        <w:numPr>
          <w:ilvl w:val="0"/>
          <w:numId w:val="10"/>
        </w:numPr>
        <w:jc w:val="both"/>
        <w:rPr>
          <w:sz w:val="24"/>
          <w:szCs w:val="24"/>
        </w:rPr>
      </w:pPr>
      <w:r w:rsidRPr="00785A20">
        <w:rPr>
          <w:sz w:val="24"/>
          <w:szCs w:val="24"/>
        </w:rPr>
        <w:t>Маркетинговый план физкультурно-спортивной  организации: содержание и  механизм принятия  и  финансирования</w:t>
      </w:r>
    </w:p>
    <w:p w:rsidR="009C0554" w:rsidRDefault="00CD233A" w:rsidP="00CD233A">
      <w:pPr>
        <w:ind w:left="720"/>
        <w:jc w:val="center"/>
        <w:rPr>
          <w:b/>
          <w:sz w:val="24"/>
          <w:szCs w:val="24"/>
        </w:rPr>
      </w:pPr>
      <w:r w:rsidRPr="00CD233A">
        <w:rPr>
          <w:b/>
          <w:sz w:val="24"/>
          <w:szCs w:val="24"/>
        </w:rPr>
        <w:t>ТЕМЫ КОНТРОЛЬНОЙ РАБОТЫ</w:t>
      </w:r>
    </w:p>
    <w:p w:rsidR="00CD233A" w:rsidRDefault="00CD233A" w:rsidP="00CD233A">
      <w:pPr>
        <w:pStyle w:val="a3"/>
        <w:numPr>
          <w:ilvl w:val="0"/>
          <w:numId w:val="35"/>
        </w:numPr>
        <w:rPr>
          <w:sz w:val="24"/>
          <w:szCs w:val="24"/>
        </w:rPr>
      </w:pPr>
      <w:r>
        <w:rPr>
          <w:sz w:val="24"/>
          <w:szCs w:val="24"/>
        </w:rPr>
        <w:t>Содержание бизнес-плана и роль маркетинга в его разработке</w:t>
      </w:r>
    </w:p>
    <w:p w:rsidR="00BA4A12" w:rsidRDefault="00BA4A12" w:rsidP="00CD233A">
      <w:pPr>
        <w:pStyle w:val="a3"/>
        <w:numPr>
          <w:ilvl w:val="0"/>
          <w:numId w:val="35"/>
        </w:numPr>
        <w:rPr>
          <w:sz w:val="24"/>
          <w:szCs w:val="24"/>
        </w:rPr>
      </w:pPr>
      <w:r>
        <w:rPr>
          <w:sz w:val="24"/>
          <w:szCs w:val="24"/>
        </w:rPr>
        <w:t>Разработка программы маркетингового исследования на примере конкретной проблемы спортивной организации</w:t>
      </w:r>
    </w:p>
    <w:p w:rsidR="00BA4A12" w:rsidRDefault="00BA4A12" w:rsidP="00CD233A">
      <w:pPr>
        <w:pStyle w:val="a3"/>
        <w:numPr>
          <w:ilvl w:val="0"/>
          <w:numId w:val="35"/>
        </w:numPr>
        <w:rPr>
          <w:sz w:val="24"/>
          <w:szCs w:val="24"/>
        </w:rPr>
      </w:pPr>
      <w:r>
        <w:rPr>
          <w:sz w:val="24"/>
          <w:szCs w:val="24"/>
        </w:rPr>
        <w:t>Понятие, особенности и структура потребительского рынка и его влияние на маркетинговую стратегия организации</w:t>
      </w:r>
    </w:p>
    <w:p w:rsidR="00BA4A12" w:rsidRDefault="00BA4A12" w:rsidP="00CD233A">
      <w:pPr>
        <w:pStyle w:val="a3"/>
        <w:numPr>
          <w:ilvl w:val="0"/>
          <w:numId w:val="35"/>
        </w:numPr>
        <w:rPr>
          <w:sz w:val="24"/>
          <w:szCs w:val="24"/>
        </w:rPr>
      </w:pPr>
      <w:r>
        <w:rPr>
          <w:sz w:val="24"/>
          <w:szCs w:val="24"/>
        </w:rPr>
        <w:lastRenderedPageBreak/>
        <w:t>Основные критерии и стратегии сегментирования</w:t>
      </w:r>
    </w:p>
    <w:p w:rsidR="00BA4A12" w:rsidRDefault="00BA4A12" w:rsidP="00CD233A">
      <w:pPr>
        <w:pStyle w:val="a3"/>
        <w:numPr>
          <w:ilvl w:val="0"/>
          <w:numId w:val="35"/>
        </w:numPr>
        <w:rPr>
          <w:sz w:val="24"/>
          <w:szCs w:val="24"/>
        </w:rPr>
      </w:pPr>
      <w:r>
        <w:rPr>
          <w:sz w:val="24"/>
          <w:szCs w:val="24"/>
        </w:rPr>
        <w:t>Разработка стратегии маркетинга в организации</w:t>
      </w:r>
    </w:p>
    <w:p w:rsidR="00BA4A12" w:rsidRDefault="00BA4A12" w:rsidP="00CD233A">
      <w:pPr>
        <w:pStyle w:val="a3"/>
        <w:numPr>
          <w:ilvl w:val="0"/>
          <w:numId w:val="35"/>
        </w:numPr>
        <w:rPr>
          <w:sz w:val="24"/>
          <w:szCs w:val="24"/>
        </w:rPr>
      </w:pPr>
      <w:r>
        <w:rPr>
          <w:sz w:val="24"/>
          <w:szCs w:val="24"/>
        </w:rPr>
        <w:t>Управление жизненным циклом продукта средствами маркетинга</w:t>
      </w:r>
    </w:p>
    <w:p w:rsidR="00BA4A12" w:rsidRDefault="00BA4A12" w:rsidP="00CD233A">
      <w:pPr>
        <w:pStyle w:val="a3"/>
        <w:numPr>
          <w:ilvl w:val="0"/>
          <w:numId w:val="35"/>
        </w:numPr>
        <w:rPr>
          <w:sz w:val="24"/>
          <w:szCs w:val="24"/>
        </w:rPr>
      </w:pPr>
      <w:r>
        <w:rPr>
          <w:sz w:val="24"/>
          <w:szCs w:val="24"/>
        </w:rPr>
        <w:t>Роль маркетинга в планировании нового продукта</w:t>
      </w:r>
    </w:p>
    <w:p w:rsidR="00BA4A12" w:rsidRDefault="00BA4A12" w:rsidP="00CD233A">
      <w:pPr>
        <w:pStyle w:val="a3"/>
        <w:numPr>
          <w:ilvl w:val="0"/>
          <w:numId w:val="35"/>
        </w:numPr>
        <w:rPr>
          <w:sz w:val="24"/>
          <w:szCs w:val="24"/>
        </w:rPr>
      </w:pPr>
      <w:r>
        <w:rPr>
          <w:sz w:val="24"/>
          <w:szCs w:val="24"/>
        </w:rPr>
        <w:t>Значение разработки товарной марки и фирменного стиля организации</w:t>
      </w:r>
    </w:p>
    <w:p w:rsidR="00BA4A12" w:rsidRDefault="00BA4A12" w:rsidP="00CD233A">
      <w:pPr>
        <w:pStyle w:val="a3"/>
        <w:numPr>
          <w:ilvl w:val="0"/>
          <w:numId w:val="35"/>
        </w:numPr>
        <w:rPr>
          <w:sz w:val="24"/>
          <w:szCs w:val="24"/>
        </w:rPr>
      </w:pPr>
      <w:r>
        <w:rPr>
          <w:sz w:val="24"/>
          <w:szCs w:val="24"/>
        </w:rPr>
        <w:t>Сущность и способы позиционирования товара (услуги) на рынке</w:t>
      </w:r>
    </w:p>
    <w:p w:rsidR="00BA4A12" w:rsidRDefault="00BA4A12" w:rsidP="00CD233A">
      <w:pPr>
        <w:pStyle w:val="a3"/>
        <w:numPr>
          <w:ilvl w:val="0"/>
          <w:numId w:val="35"/>
        </w:numPr>
        <w:rPr>
          <w:sz w:val="24"/>
          <w:szCs w:val="24"/>
        </w:rPr>
      </w:pPr>
      <w:r>
        <w:rPr>
          <w:sz w:val="24"/>
          <w:szCs w:val="24"/>
        </w:rPr>
        <w:t>Разработка комплекса маркетинговых коммуникаций для конкретной спортивной организации</w:t>
      </w:r>
    </w:p>
    <w:p w:rsidR="00BA4A12" w:rsidRDefault="00BA4A12" w:rsidP="00CD233A">
      <w:pPr>
        <w:pStyle w:val="a3"/>
        <w:numPr>
          <w:ilvl w:val="0"/>
          <w:numId w:val="35"/>
        </w:numPr>
        <w:rPr>
          <w:sz w:val="24"/>
          <w:szCs w:val="24"/>
        </w:rPr>
      </w:pPr>
      <w:r>
        <w:rPr>
          <w:sz w:val="24"/>
          <w:szCs w:val="24"/>
        </w:rPr>
        <w:t>Стимулирование сбыта как средство успешного продвижения продукта(услуги) на рынке</w:t>
      </w:r>
    </w:p>
    <w:p w:rsidR="00BA4A12" w:rsidRDefault="00BA4A12" w:rsidP="00CD233A">
      <w:pPr>
        <w:pStyle w:val="a3"/>
        <w:numPr>
          <w:ilvl w:val="0"/>
          <w:numId w:val="35"/>
        </w:numPr>
        <w:rPr>
          <w:sz w:val="24"/>
          <w:szCs w:val="24"/>
        </w:rPr>
      </w:pPr>
      <w:r>
        <w:rPr>
          <w:sz w:val="24"/>
          <w:szCs w:val="24"/>
        </w:rPr>
        <w:t>Разработка системы ценообразования для товаров(услуг) спортивной организации</w:t>
      </w:r>
    </w:p>
    <w:p w:rsidR="00BA4A12" w:rsidRDefault="00BA4A12" w:rsidP="00CD233A">
      <w:pPr>
        <w:pStyle w:val="a3"/>
        <w:numPr>
          <w:ilvl w:val="0"/>
          <w:numId w:val="35"/>
        </w:numPr>
        <w:rPr>
          <w:sz w:val="24"/>
          <w:szCs w:val="24"/>
        </w:rPr>
      </w:pPr>
      <w:r>
        <w:rPr>
          <w:sz w:val="24"/>
          <w:szCs w:val="24"/>
        </w:rPr>
        <w:t xml:space="preserve">Товарная </w:t>
      </w:r>
      <w:r w:rsidR="0042043F">
        <w:rPr>
          <w:sz w:val="24"/>
          <w:szCs w:val="24"/>
        </w:rPr>
        <w:t>политика фирмы: виды и особенно</w:t>
      </w:r>
      <w:r>
        <w:rPr>
          <w:sz w:val="24"/>
          <w:szCs w:val="24"/>
        </w:rPr>
        <w:t>сти</w:t>
      </w:r>
    </w:p>
    <w:p w:rsidR="00BA4A12" w:rsidRDefault="0042043F" w:rsidP="00CD233A">
      <w:pPr>
        <w:pStyle w:val="a3"/>
        <w:numPr>
          <w:ilvl w:val="0"/>
          <w:numId w:val="35"/>
        </w:numPr>
        <w:rPr>
          <w:sz w:val="24"/>
          <w:szCs w:val="24"/>
        </w:rPr>
      </w:pPr>
      <w:r>
        <w:rPr>
          <w:sz w:val="24"/>
          <w:szCs w:val="24"/>
        </w:rPr>
        <w:t>Система управления маркетинговой деятельностью организации</w:t>
      </w:r>
    </w:p>
    <w:p w:rsidR="0042043F" w:rsidRDefault="0042043F" w:rsidP="00CD233A">
      <w:pPr>
        <w:pStyle w:val="a3"/>
        <w:numPr>
          <w:ilvl w:val="0"/>
          <w:numId w:val="35"/>
        </w:numPr>
        <w:rPr>
          <w:sz w:val="24"/>
          <w:szCs w:val="24"/>
        </w:rPr>
      </w:pPr>
      <w:r>
        <w:rPr>
          <w:sz w:val="24"/>
          <w:szCs w:val="24"/>
        </w:rPr>
        <w:t>Маркетинговая информационная система организации</w:t>
      </w:r>
    </w:p>
    <w:p w:rsidR="0042043F" w:rsidRDefault="0042043F" w:rsidP="00CD233A">
      <w:pPr>
        <w:pStyle w:val="a3"/>
        <w:numPr>
          <w:ilvl w:val="0"/>
          <w:numId w:val="35"/>
        </w:numPr>
        <w:rPr>
          <w:sz w:val="24"/>
          <w:szCs w:val="24"/>
        </w:rPr>
      </w:pPr>
      <w:r>
        <w:rPr>
          <w:sz w:val="24"/>
          <w:szCs w:val="24"/>
        </w:rPr>
        <w:t>«Недобросовестный маркетинг»: его последствия и пути преодоления</w:t>
      </w:r>
    </w:p>
    <w:p w:rsidR="0042043F" w:rsidRDefault="0042043F" w:rsidP="00CD233A">
      <w:pPr>
        <w:pStyle w:val="a3"/>
        <w:numPr>
          <w:ilvl w:val="0"/>
          <w:numId w:val="35"/>
        </w:numPr>
        <w:rPr>
          <w:sz w:val="24"/>
          <w:szCs w:val="24"/>
        </w:rPr>
      </w:pPr>
      <w:r>
        <w:rPr>
          <w:sz w:val="24"/>
          <w:szCs w:val="24"/>
        </w:rPr>
        <w:t>Особенности маркетинга для различных состояний спроса</w:t>
      </w:r>
    </w:p>
    <w:p w:rsidR="0042043F" w:rsidRDefault="0042043F" w:rsidP="00CD233A">
      <w:pPr>
        <w:pStyle w:val="a3"/>
        <w:numPr>
          <w:ilvl w:val="0"/>
          <w:numId w:val="35"/>
        </w:numPr>
        <w:rPr>
          <w:sz w:val="24"/>
          <w:szCs w:val="24"/>
        </w:rPr>
      </w:pPr>
      <w:r>
        <w:rPr>
          <w:sz w:val="24"/>
          <w:szCs w:val="24"/>
        </w:rPr>
        <w:t>Использование интернет-технологий в маркетинге</w:t>
      </w:r>
    </w:p>
    <w:p w:rsidR="0042043F" w:rsidRDefault="0042043F" w:rsidP="00CD233A">
      <w:pPr>
        <w:pStyle w:val="a3"/>
        <w:numPr>
          <w:ilvl w:val="0"/>
          <w:numId w:val="35"/>
        </w:numPr>
        <w:rPr>
          <w:sz w:val="24"/>
          <w:szCs w:val="24"/>
        </w:rPr>
      </w:pPr>
      <w:r>
        <w:rPr>
          <w:sz w:val="24"/>
          <w:szCs w:val="24"/>
        </w:rPr>
        <w:t>Основные категории маркетинга, их сущность и значение</w:t>
      </w:r>
    </w:p>
    <w:p w:rsidR="0042043F" w:rsidRPr="00CD233A" w:rsidRDefault="0042043F" w:rsidP="00CD233A">
      <w:pPr>
        <w:pStyle w:val="a3"/>
        <w:numPr>
          <w:ilvl w:val="0"/>
          <w:numId w:val="35"/>
        </w:numPr>
        <w:rPr>
          <w:sz w:val="24"/>
          <w:szCs w:val="24"/>
        </w:rPr>
      </w:pPr>
      <w:r>
        <w:rPr>
          <w:sz w:val="24"/>
          <w:szCs w:val="24"/>
        </w:rPr>
        <w:t>Контролируемая и неконтролируемая маркетинговая среда</w:t>
      </w:r>
    </w:p>
    <w:p w:rsidR="0063724A" w:rsidRPr="00785A20" w:rsidRDefault="00CD233A" w:rsidP="00CD233A">
      <w:pPr>
        <w:pStyle w:val="a3"/>
        <w:ind w:left="0"/>
        <w:jc w:val="center"/>
        <w:rPr>
          <w:b/>
          <w:sz w:val="24"/>
          <w:szCs w:val="24"/>
        </w:rPr>
      </w:pPr>
      <w:r>
        <w:rPr>
          <w:b/>
          <w:sz w:val="24"/>
          <w:szCs w:val="24"/>
        </w:rPr>
        <w:t>ВОПРОСЫ ДЛЯ КОЛЛОКВИУМОВ</w:t>
      </w:r>
    </w:p>
    <w:p w:rsidR="008C7872" w:rsidRDefault="008C7872" w:rsidP="008C7872">
      <w:pPr>
        <w:jc w:val="both"/>
        <w:rPr>
          <w:sz w:val="24"/>
          <w:szCs w:val="24"/>
        </w:rPr>
      </w:pPr>
      <w:r>
        <w:rPr>
          <w:b/>
          <w:bCs/>
          <w:sz w:val="24"/>
          <w:szCs w:val="24"/>
        </w:rPr>
        <w:t>Тема 5</w:t>
      </w:r>
      <w:r w:rsidR="0063724A" w:rsidRPr="00785A20">
        <w:rPr>
          <w:b/>
          <w:bCs/>
          <w:sz w:val="24"/>
          <w:szCs w:val="24"/>
        </w:rPr>
        <w:t>.</w:t>
      </w:r>
      <w:r w:rsidR="0063724A" w:rsidRPr="00785A20">
        <w:rPr>
          <w:b/>
          <w:bCs/>
          <w:i/>
          <w:sz w:val="24"/>
          <w:szCs w:val="24"/>
        </w:rPr>
        <w:t xml:space="preserve"> </w:t>
      </w:r>
      <w:r w:rsidRPr="004663D4">
        <w:rPr>
          <w:b/>
          <w:sz w:val="22"/>
          <w:szCs w:val="22"/>
        </w:rPr>
        <w:t>Маркетинговое информационно-аналитическое  обеспечение</w:t>
      </w:r>
    </w:p>
    <w:p w:rsidR="0063724A" w:rsidRPr="008C7872" w:rsidRDefault="0063724A" w:rsidP="008C7872">
      <w:pPr>
        <w:pStyle w:val="a3"/>
        <w:numPr>
          <w:ilvl w:val="0"/>
          <w:numId w:val="12"/>
        </w:numPr>
        <w:jc w:val="both"/>
        <w:rPr>
          <w:sz w:val="24"/>
          <w:szCs w:val="24"/>
        </w:rPr>
      </w:pPr>
      <w:r w:rsidRPr="008C7872">
        <w:rPr>
          <w:sz w:val="24"/>
          <w:szCs w:val="24"/>
        </w:rPr>
        <w:t>Что включает в  себя система  внутренней  отчетности.</w:t>
      </w:r>
    </w:p>
    <w:p w:rsidR="0063724A" w:rsidRPr="00785A20" w:rsidRDefault="0063724A" w:rsidP="0063724A">
      <w:pPr>
        <w:pStyle w:val="a3"/>
        <w:numPr>
          <w:ilvl w:val="0"/>
          <w:numId w:val="12"/>
        </w:numPr>
        <w:jc w:val="both"/>
        <w:rPr>
          <w:sz w:val="24"/>
          <w:szCs w:val="24"/>
        </w:rPr>
      </w:pPr>
      <w:r w:rsidRPr="00785A20">
        <w:rPr>
          <w:sz w:val="24"/>
          <w:szCs w:val="24"/>
        </w:rPr>
        <w:t>Какие  существуют способы    сбора  внешней  текущей  информации.</w:t>
      </w:r>
    </w:p>
    <w:p w:rsidR="0063724A" w:rsidRPr="00785A20" w:rsidRDefault="0063724A" w:rsidP="0063724A">
      <w:pPr>
        <w:pStyle w:val="a3"/>
        <w:numPr>
          <w:ilvl w:val="0"/>
          <w:numId w:val="12"/>
        </w:numPr>
        <w:jc w:val="both"/>
        <w:rPr>
          <w:sz w:val="24"/>
          <w:szCs w:val="24"/>
        </w:rPr>
      </w:pPr>
      <w:r w:rsidRPr="00785A20">
        <w:rPr>
          <w:sz w:val="24"/>
          <w:szCs w:val="24"/>
        </w:rPr>
        <w:t xml:space="preserve"> Схема  маркетингового  исследования. </w:t>
      </w:r>
    </w:p>
    <w:p w:rsidR="0063724A" w:rsidRPr="00785A20" w:rsidRDefault="0063724A" w:rsidP="0063724A">
      <w:pPr>
        <w:pStyle w:val="a3"/>
        <w:numPr>
          <w:ilvl w:val="0"/>
          <w:numId w:val="12"/>
        </w:numPr>
        <w:jc w:val="both"/>
        <w:rPr>
          <w:sz w:val="24"/>
          <w:szCs w:val="24"/>
        </w:rPr>
      </w:pPr>
      <w:r w:rsidRPr="00785A20">
        <w:rPr>
          <w:sz w:val="24"/>
          <w:szCs w:val="24"/>
        </w:rPr>
        <w:t>Каковы объекты  и  субъекты  маркетинговых исследований.</w:t>
      </w:r>
    </w:p>
    <w:p w:rsidR="0063724A" w:rsidRPr="00785A20" w:rsidRDefault="0063724A" w:rsidP="0063724A">
      <w:pPr>
        <w:pStyle w:val="a3"/>
        <w:numPr>
          <w:ilvl w:val="0"/>
          <w:numId w:val="12"/>
        </w:numPr>
        <w:jc w:val="both"/>
        <w:rPr>
          <w:sz w:val="24"/>
          <w:szCs w:val="24"/>
        </w:rPr>
      </w:pPr>
      <w:r w:rsidRPr="00785A20">
        <w:rPr>
          <w:sz w:val="24"/>
          <w:szCs w:val="24"/>
        </w:rPr>
        <w:t xml:space="preserve">Что  обычно  является предметом маркетинговых исследований. </w:t>
      </w:r>
    </w:p>
    <w:p w:rsidR="0063724A" w:rsidRPr="00785A20" w:rsidRDefault="0063724A" w:rsidP="0063724A">
      <w:pPr>
        <w:pStyle w:val="a3"/>
        <w:numPr>
          <w:ilvl w:val="0"/>
          <w:numId w:val="12"/>
        </w:numPr>
        <w:jc w:val="both"/>
        <w:rPr>
          <w:sz w:val="24"/>
          <w:szCs w:val="24"/>
        </w:rPr>
      </w:pPr>
      <w:r w:rsidRPr="00785A20">
        <w:rPr>
          <w:sz w:val="24"/>
          <w:szCs w:val="24"/>
        </w:rPr>
        <w:t xml:space="preserve">В чем  отличие между качественными  и  количественными исследованиями. </w:t>
      </w:r>
    </w:p>
    <w:p w:rsidR="0063724A" w:rsidRPr="00785A20" w:rsidRDefault="0063724A" w:rsidP="0063724A">
      <w:pPr>
        <w:pStyle w:val="a3"/>
        <w:numPr>
          <w:ilvl w:val="0"/>
          <w:numId w:val="12"/>
        </w:numPr>
        <w:jc w:val="both"/>
        <w:rPr>
          <w:sz w:val="24"/>
          <w:szCs w:val="24"/>
        </w:rPr>
      </w:pPr>
      <w:r w:rsidRPr="00785A20">
        <w:rPr>
          <w:sz w:val="24"/>
          <w:szCs w:val="24"/>
        </w:rPr>
        <w:t xml:space="preserve">Каков  инструментарий  маркетингового  исследования. </w:t>
      </w:r>
    </w:p>
    <w:p w:rsidR="0063724A" w:rsidRPr="00785A20" w:rsidRDefault="0063724A" w:rsidP="0063724A">
      <w:pPr>
        <w:pStyle w:val="a3"/>
        <w:numPr>
          <w:ilvl w:val="0"/>
          <w:numId w:val="12"/>
        </w:numPr>
        <w:jc w:val="both"/>
        <w:rPr>
          <w:sz w:val="24"/>
          <w:szCs w:val="24"/>
        </w:rPr>
      </w:pPr>
      <w:r w:rsidRPr="00785A20">
        <w:rPr>
          <w:sz w:val="24"/>
          <w:szCs w:val="24"/>
        </w:rPr>
        <w:t>Как  формируется  бюджет исследования.</w:t>
      </w:r>
    </w:p>
    <w:p w:rsidR="0063724A" w:rsidRPr="00785A20" w:rsidRDefault="0063724A" w:rsidP="0063724A">
      <w:pPr>
        <w:pStyle w:val="a3"/>
        <w:numPr>
          <w:ilvl w:val="0"/>
          <w:numId w:val="12"/>
        </w:numPr>
        <w:jc w:val="both"/>
        <w:rPr>
          <w:sz w:val="24"/>
          <w:szCs w:val="24"/>
        </w:rPr>
      </w:pPr>
      <w:r w:rsidRPr="00785A20">
        <w:rPr>
          <w:sz w:val="24"/>
          <w:szCs w:val="24"/>
        </w:rPr>
        <w:t>Правовое,  кадровое  и информационное  обеспечение исследования.</w:t>
      </w:r>
    </w:p>
    <w:p w:rsidR="0063724A" w:rsidRPr="00785A20" w:rsidRDefault="0063724A" w:rsidP="0063724A">
      <w:pPr>
        <w:pStyle w:val="a3"/>
        <w:numPr>
          <w:ilvl w:val="0"/>
          <w:numId w:val="12"/>
        </w:numPr>
        <w:jc w:val="both"/>
        <w:rPr>
          <w:sz w:val="24"/>
          <w:szCs w:val="24"/>
        </w:rPr>
      </w:pPr>
      <w:r w:rsidRPr="00785A20">
        <w:rPr>
          <w:sz w:val="24"/>
          <w:szCs w:val="24"/>
        </w:rPr>
        <w:t xml:space="preserve"> Кем  и  для  кого  составляется отчет  по  работам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Какова структура  и  содержание  отчета  по  итогам  маркетингового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Каковы оценочные  характеристики маркетинговых исследований.</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 проходит  процесс определения и выбора  проблемы для  исследования. </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Что  такое разведочные исследования и  аналитические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Что  такое   пробный  маркетинг. </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Какие  существуют  методы  опроса потребителей.</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В чем   сущность и значение  конкурентной  разведки. </w:t>
      </w:r>
    </w:p>
    <w:p w:rsidR="0063724A" w:rsidRPr="00785A20" w:rsidRDefault="008C7872" w:rsidP="0063724A">
      <w:pPr>
        <w:jc w:val="both"/>
        <w:rPr>
          <w:b/>
          <w:bCs/>
          <w:sz w:val="24"/>
          <w:szCs w:val="24"/>
        </w:rPr>
      </w:pPr>
      <w:r>
        <w:rPr>
          <w:b/>
          <w:bCs/>
          <w:sz w:val="24"/>
          <w:szCs w:val="24"/>
        </w:rPr>
        <w:t>Тема 6</w:t>
      </w:r>
      <w:r w:rsidR="0063724A" w:rsidRPr="00785A20">
        <w:rPr>
          <w:b/>
          <w:bCs/>
          <w:sz w:val="24"/>
          <w:szCs w:val="24"/>
        </w:rPr>
        <w:t>. Разработка  товаров/услуг отрасли «физическая  культура и  спорт»</w:t>
      </w:r>
    </w:p>
    <w:p w:rsidR="0063724A" w:rsidRPr="00785A20" w:rsidRDefault="0063724A" w:rsidP="0063724A">
      <w:pPr>
        <w:pStyle w:val="a3"/>
        <w:numPr>
          <w:ilvl w:val="0"/>
          <w:numId w:val="13"/>
        </w:numPr>
        <w:jc w:val="both"/>
        <w:rPr>
          <w:sz w:val="24"/>
          <w:szCs w:val="24"/>
        </w:rPr>
      </w:pPr>
      <w:r w:rsidRPr="00785A20">
        <w:rPr>
          <w:sz w:val="24"/>
          <w:szCs w:val="24"/>
        </w:rPr>
        <w:t>Какие  критерии классификация  товара вы  знаете</w:t>
      </w:r>
    </w:p>
    <w:p w:rsidR="0063724A" w:rsidRPr="00785A20" w:rsidRDefault="0063724A" w:rsidP="0063724A">
      <w:pPr>
        <w:pStyle w:val="a3"/>
        <w:numPr>
          <w:ilvl w:val="0"/>
          <w:numId w:val="13"/>
        </w:numPr>
        <w:jc w:val="both"/>
        <w:rPr>
          <w:sz w:val="24"/>
          <w:szCs w:val="24"/>
        </w:rPr>
      </w:pPr>
      <w:r w:rsidRPr="00785A20">
        <w:rPr>
          <w:sz w:val="24"/>
          <w:szCs w:val="24"/>
        </w:rPr>
        <w:t xml:space="preserve">Чем отличаются товары  длительного и  кратковременного  пользования. </w:t>
      </w:r>
    </w:p>
    <w:p w:rsidR="0063724A" w:rsidRPr="00785A20" w:rsidRDefault="0063724A" w:rsidP="0063724A">
      <w:pPr>
        <w:pStyle w:val="a3"/>
        <w:numPr>
          <w:ilvl w:val="0"/>
          <w:numId w:val="13"/>
        </w:numPr>
        <w:jc w:val="both"/>
        <w:rPr>
          <w:sz w:val="24"/>
          <w:szCs w:val="24"/>
        </w:rPr>
      </w:pPr>
      <w:r w:rsidRPr="00785A20">
        <w:rPr>
          <w:sz w:val="24"/>
          <w:szCs w:val="24"/>
        </w:rPr>
        <w:t>Что такое товары  широкого  потребления и промышленные  товары.</w:t>
      </w:r>
    </w:p>
    <w:p w:rsidR="0063724A" w:rsidRPr="00785A20" w:rsidRDefault="0063724A" w:rsidP="0063724A">
      <w:pPr>
        <w:pStyle w:val="a3"/>
        <w:numPr>
          <w:ilvl w:val="0"/>
          <w:numId w:val="13"/>
        </w:numPr>
        <w:jc w:val="both"/>
        <w:rPr>
          <w:sz w:val="24"/>
          <w:szCs w:val="24"/>
        </w:rPr>
      </w:pPr>
      <w:r w:rsidRPr="00785A20">
        <w:rPr>
          <w:sz w:val="24"/>
          <w:szCs w:val="24"/>
        </w:rPr>
        <w:t xml:space="preserve">В чем заключается стратегия  разработки  новых  товаров для  сферы </w:t>
      </w:r>
      <w:r w:rsidR="008A6778" w:rsidRPr="00785A20">
        <w:rPr>
          <w:sz w:val="24"/>
          <w:szCs w:val="24"/>
        </w:rPr>
        <w:t>физической культуры</w:t>
      </w:r>
      <w:r w:rsidRPr="00785A20">
        <w:rPr>
          <w:sz w:val="24"/>
          <w:szCs w:val="24"/>
        </w:rPr>
        <w:t xml:space="preserve"> </w:t>
      </w:r>
    </w:p>
    <w:p w:rsidR="0063724A" w:rsidRPr="00785A20" w:rsidRDefault="0063724A" w:rsidP="0063724A">
      <w:pPr>
        <w:pStyle w:val="a3"/>
        <w:numPr>
          <w:ilvl w:val="0"/>
          <w:numId w:val="13"/>
        </w:numPr>
        <w:jc w:val="both"/>
        <w:rPr>
          <w:sz w:val="24"/>
          <w:szCs w:val="24"/>
        </w:rPr>
      </w:pPr>
      <w:r w:rsidRPr="00785A20">
        <w:rPr>
          <w:sz w:val="24"/>
          <w:szCs w:val="24"/>
        </w:rPr>
        <w:t xml:space="preserve">Этапы   жизненного цикла  товаров (ЖЦТ). </w:t>
      </w:r>
    </w:p>
    <w:p w:rsidR="0063724A" w:rsidRPr="00785A20" w:rsidRDefault="0063724A" w:rsidP="0063724A">
      <w:pPr>
        <w:pStyle w:val="a3"/>
        <w:numPr>
          <w:ilvl w:val="0"/>
          <w:numId w:val="13"/>
        </w:numPr>
        <w:jc w:val="both"/>
        <w:rPr>
          <w:sz w:val="24"/>
          <w:szCs w:val="24"/>
        </w:rPr>
      </w:pPr>
      <w:r w:rsidRPr="00785A20">
        <w:rPr>
          <w:sz w:val="24"/>
          <w:szCs w:val="24"/>
        </w:rPr>
        <w:t>Что  такое  товарный  ассортимент.</w:t>
      </w:r>
    </w:p>
    <w:p w:rsidR="0063724A" w:rsidRPr="00785A20" w:rsidRDefault="0063724A" w:rsidP="0063724A">
      <w:pPr>
        <w:pStyle w:val="a3"/>
        <w:numPr>
          <w:ilvl w:val="0"/>
          <w:numId w:val="13"/>
        </w:numPr>
        <w:jc w:val="both"/>
        <w:rPr>
          <w:sz w:val="24"/>
          <w:szCs w:val="24"/>
        </w:rPr>
      </w:pPr>
      <w:r w:rsidRPr="00785A20">
        <w:rPr>
          <w:sz w:val="24"/>
          <w:szCs w:val="24"/>
        </w:rPr>
        <w:t xml:space="preserve">Что  такое товарная  номенклатура. </w:t>
      </w:r>
    </w:p>
    <w:p w:rsidR="0063724A" w:rsidRPr="00785A20" w:rsidRDefault="0063724A" w:rsidP="0063724A">
      <w:pPr>
        <w:pStyle w:val="a3"/>
        <w:numPr>
          <w:ilvl w:val="0"/>
          <w:numId w:val="13"/>
        </w:numPr>
        <w:jc w:val="both"/>
        <w:rPr>
          <w:sz w:val="24"/>
          <w:szCs w:val="24"/>
        </w:rPr>
      </w:pPr>
      <w:r w:rsidRPr="00785A20">
        <w:rPr>
          <w:sz w:val="24"/>
          <w:szCs w:val="24"/>
        </w:rPr>
        <w:t xml:space="preserve">Почему сегодня  актуально использование  марок. </w:t>
      </w:r>
    </w:p>
    <w:p w:rsidR="0063724A" w:rsidRPr="00785A20" w:rsidRDefault="00CF5A34" w:rsidP="0063724A">
      <w:pPr>
        <w:pStyle w:val="a3"/>
        <w:numPr>
          <w:ilvl w:val="0"/>
          <w:numId w:val="13"/>
        </w:numPr>
        <w:jc w:val="both"/>
        <w:rPr>
          <w:sz w:val="24"/>
          <w:szCs w:val="24"/>
        </w:rPr>
      </w:pPr>
      <w:r w:rsidRPr="00785A20">
        <w:rPr>
          <w:sz w:val="24"/>
          <w:szCs w:val="24"/>
        </w:rPr>
        <w:t>Как можно</w:t>
      </w:r>
      <w:r w:rsidR="0063724A" w:rsidRPr="00785A20">
        <w:rPr>
          <w:sz w:val="24"/>
          <w:szCs w:val="24"/>
        </w:rPr>
        <w:t xml:space="preserve">   </w:t>
      </w:r>
      <w:r w:rsidRPr="00785A20">
        <w:rPr>
          <w:sz w:val="24"/>
          <w:szCs w:val="24"/>
        </w:rPr>
        <w:t>позиционировать товар</w:t>
      </w:r>
      <w:r w:rsidR="0063724A" w:rsidRPr="00785A20">
        <w:rPr>
          <w:sz w:val="24"/>
          <w:szCs w:val="24"/>
        </w:rPr>
        <w:t xml:space="preserve">/услугу </w:t>
      </w:r>
      <w:r w:rsidRPr="00785A20">
        <w:rPr>
          <w:sz w:val="24"/>
          <w:szCs w:val="24"/>
        </w:rPr>
        <w:t>на рынке</w:t>
      </w:r>
      <w:r w:rsidR="0063724A" w:rsidRPr="00785A20">
        <w:rPr>
          <w:sz w:val="24"/>
          <w:szCs w:val="24"/>
        </w:rPr>
        <w:t xml:space="preserve"> сферы </w:t>
      </w:r>
      <w:r w:rsidR="008A6778" w:rsidRPr="00785A20">
        <w:rPr>
          <w:sz w:val="24"/>
          <w:szCs w:val="24"/>
        </w:rPr>
        <w:t>физической культуры</w:t>
      </w:r>
      <w:r w:rsidR="008A6778" w:rsidRPr="00785A20">
        <w:rPr>
          <w:color w:val="000000"/>
          <w:sz w:val="24"/>
          <w:szCs w:val="24"/>
        </w:rPr>
        <w:t xml:space="preserve"> </w:t>
      </w:r>
      <w:r w:rsidRPr="00785A20">
        <w:rPr>
          <w:color w:val="000000"/>
          <w:sz w:val="24"/>
          <w:szCs w:val="24"/>
        </w:rPr>
        <w:t>по каким критериям осуществляется сегментация рынка физкультурно</w:t>
      </w:r>
      <w:r w:rsidR="0063724A" w:rsidRPr="00785A20">
        <w:rPr>
          <w:color w:val="000000"/>
          <w:sz w:val="24"/>
          <w:szCs w:val="24"/>
        </w:rPr>
        <w:t>-</w:t>
      </w:r>
      <w:r w:rsidRPr="00785A20">
        <w:rPr>
          <w:color w:val="000000"/>
          <w:sz w:val="24"/>
          <w:szCs w:val="24"/>
        </w:rPr>
        <w:t>спортивных услуг</w:t>
      </w:r>
      <w:r w:rsidR="0063724A" w:rsidRPr="00785A20">
        <w:rPr>
          <w:color w:val="000000"/>
          <w:sz w:val="24"/>
          <w:szCs w:val="24"/>
        </w:rPr>
        <w:t>.</w:t>
      </w:r>
    </w:p>
    <w:p w:rsidR="0063724A" w:rsidRPr="00785A20" w:rsidRDefault="0063724A" w:rsidP="0063724A">
      <w:pPr>
        <w:pStyle w:val="a3"/>
        <w:numPr>
          <w:ilvl w:val="0"/>
          <w:numId w:val="13"/>
        </w:numPr>
        <w:jc w:val="both"/>
        <w:rPr>
          <w:sz w:val="24"/>
          <w:szCs w:val="24"/>
        </w:rPr>
      </w:pPr>
      <w:r w:rsidRPr="00785A20">
        <w:rPr>
          <w:color w:val="000000"/>
          <w:sz w:val="24"/>
          <w:szCs w:val="24"/>
        </w:rPr>
        <w:t>Понятие  и  аспекты  качества  услуг физической  культуры и  спорта</w:t>
      </w:r>
    </w:p>
    <w:p w:rsidR="0063724A" w:rsidRPr="00785A20" w:rsidRDefault="008C7872" w:rsidP="0063724A">
      <w:pPr>
        <w:jc w:val="both"/>
        <w:rPr>
          <w:b/>
          <w:bCs/>
          <w:sz w:val="24"/>
          <w:szCs w:val="24"/>
        </w:rPr>
      </w:pPr>
      <w:r>
        <w:rPr>
          <w:b/>
          <w:bCs/>
          <w:sz w:val="24"/>
          <w:szCs w:val="24"/>
        </w:rPr>
        <w:lastRenderedPageBreak/>
        <w:t>Тема 9</w:t>
      </w:r>
      <w:r w:rsidR="0063724A" w:rsidRPr="00785A20">
        <w:rPr>
          <w:b/>
          <w:bCs/>
          <w:sz w:val="24"/>
          <w:szCs w:val="24"/>
        </w:rPr>
        <w:t xml:space="preserve">. Маркетинговые  коммуникации в  сфере </w:t>
      </w:r>
      <w:r w:rsidR="008A6778" w:rsidRPr="00785A20">
        <w:rPr>
          <w:b/>
          <w:sz w:val="24"/>
          <w:szCs w:val="24"/>
        </w:rPr>
        <w:t>физической культуры</w:t>
      </w:r>
    </w:p>
    <w:p w:rsidR="0063724A" w:rsidRPr="00785A20" w:rsidRDefault="0063724A" w:rsidP="0063724A">
      <w:pPr>
        <w:pStyle w:val="a3"/>
        <w:numPr>
          <w:ilvl w:val="0"/>
          <w:numId w:val="14"/>
        </w:numPr>
        <w:jc w:val="both"/>
        <w:rPr>
          <w:sz w:val="24"/>
          <w:szCs w:val="24"/>
        </w:rPr>
      </w:pPr>
      <w:r w:rsidRPr="00785A20">
        <w:rPr>
          <w:sz w:val="24"/>
          <w:szCs w:val="24"/>
        </w:rPr>
        <w:t>Что включает  в  себя комплекс  маркетинговых  коммуникаций.</w:t>
      </w:r>
    </w:p>
    <w:p w:rsidR="0063724A" w:rsidRPr="00785A20" w:rsidRDefault="0063724A" w:rsidP="0063724A">
      <w:pPr>
        <w:pStyle w:val="a3"/>
        <w:numPr>
          <w:ilvl w:val="0"/>
          <w:numId w:val="14"/>
        </w:numPr>
        <w:jc w:val="both"/>
        <w:rPr>
          <w:sz w:val="24"/>
          <w:szCs w:val="24"/>
        </w:rPr>
      </w:pPr>
      <w:r w:rsidRPr="00785A20">
        <w:rPr>
          <w:sz w:val="24"/>
          <w:szCs w:val="24"/>
        </w:rPr>
        <w:t>В  чем  сущность  коммуникативных  связей  спортивной  организации   с  рынком</w:t>
      </w:r>
    </w:p>
    <w:p w:rsidR="0063724A" w:rsidRPr="00785A20" w:rsidRDefault="0063724A" w:rsidP="0063724A">
      <w:pPr>
        <w:pStyle w:val="a3"/>
        <w:numPr>
          <w:ilvl w:val="0"/>
          <w:numId w:val="14"/>
        </w:numPr>
        <w:jc w:val="both"/>
        <w:rPr>
          <w:sz w:val="24"/>
          <w:szCs w:val="24"/>
        </w:rPr>
      </w:pPr>
      <w:r w:rsidRPr="00785A20">
        <w:rPr>
          <w:sz w:val="24"/>
          <w:szCs w:val="24"/>
        </w:rPr>
        <w:t xml:space="preserve"> Реклама  и  пропаганда – что это  такое,  в чем  отличие этих понятий. </w:t>
      </w:r>
    </w:p>
    <w:p w:rsidR="0063724A" w:rsidRPr="00785A20" w:rsidRDefault="0063724A" w:rsidP="0063724A">
      <w:pPr>
        <w:pStyle w:val="a3"/>
        <w:numPr>
          <w:ilvl w:val="0"/>
          <w:numId w:val="14"/>
        </w:numPr>
        <w:jc w:val="both"/>
        <w:rPr>
          <w:sz w:val="24"/>
          <w:szCs w:val="24"/>
        </w:rPr>
      </w:pPr>
      <w:r w:rsidRPr="00785A20">
        <w:rPr>
          <w:sz w:val="24"/>
          <w:szCs w:val="24"/>
        </w:rPr>
        <w:t>Охарактеризуйте  способы оценки эффективности  рекламы</w:t>
      </w:r>
    </w:p>
    <w:p w:rsidR="0063724A" w:rsidRPr="00785A20" w:rsidRDefault="00CF5A34" w:rsidP="0063724A">
      <w:pPr>
        <w:pStyle w:val="a3"/>
        <w:numPr>
          <w:ilvl w:val="0"/>
          <w:numId w:val="14"/>
        </w:numPr>
        <w:jc w:val="both"/>
        <w:rPr>
          <w:sz w:val="24"/>
          <w:szCs w:val="24"/>
        </w:rPr>
      </w:pPr>
      <w:r w:rsidRPr="00785A20">
        <w:rPr>
          <w:sz w:val="24"/>
          <w:szCs w:val="24"/>
        </w:rPr>
        <w:t>Какие приемы используются при</w:t>
      </w:r>
      <w:r w:rsidR="0063724A" w:rsidRPr="00785A20">
        <w:rPr>
          <w:sz w:val="24"/>
          <w:szCs w:val="24"/>
        </w:rPr>
        <w:t xml:space="preserve"> </w:t>
      </w:r>
      <w:r w:rsidRPr="00785A20">
        <w:rPr>
          <w:sz w:val="24"/>
          <w:szCs w:val="24"/>
        </w:rPr>
        <w:t>стимулирование сбыта</w:t>
      </w:r>
      <w:r w:rsidR="0063724A" w:rsidRPr="00785A20">
        <w:rPr>
          <w:sz w:val="24"/>
          <w:szCs w:val="24"/>
        </w:rPr>
        <w:t xml:space="preserve">. </w:t>
      </w:r>
    </w:p>
    <w:p w:rsidR="0063724A" w:rsidRPr="00785A20" w:rsidRDefault="0063724A" w:rsidP="0063724A">
      <w:pPr>
        <w:pStyle w:val="a3"/>
        <w:numPr>
          <w:ilvl w:val="0"/>
          <w:numId w:val="14"/>
        </w:numPr>
        <w:jc w:val="both"/>
        <w:rPr>
          <w:sz w:val="24"/>
          <w:szCs w:val="24"/>
        </w:rPr>
      </w:pPr>
      <w:r w:rsidRPr="00785A20">
        <w:rPr>
          <w:sz w:val="24"/>
          <w:szCs w:val="24"/>
        </w:rPr>
        <w:t xml:space="preserve">Что  такое PR. </w:t>
      </w:r>
    </w:p>
    <w:p w:rsidR="0063724A" w:rsidRPr="00785A20" w:rsidRDefault="0063724A" w:rsidP="0063724A">
      <w:pPr>
        <w:pStyle w:val="a3"/>
        <w:numPr>
          <w:ilvl w:val="0"/>
          <w:numId w:val="14"/>
        </w:numPr>
        <w:jc w:val="both"/>
        <w:rPr>
          <w:sz w:val="24"/>
          <w:szCs w:val="24"/>
        </w:rPr>
      </w:pPr>
      <w:r w:rsidRPr="00785A20">
        <w:rPr>
          <w:sz w:val="24"/>
          <w:szCs w:val="24"/>
        </w:rPr>
        <w:t>Какие  средства  используются  спортивными  организациями при   организации связей  с  общественностью</w:t>
      </w:r>
    </w:p>
    <w:p w:rsidR="0063724A" w:rsidRPr="00785A20" w:rsidRDefault="0063724A" w:rsidP="0063724A">
      <w:pPr>
        <w:pStyle w:val="a3"/>
        <w:numPr>
          <w:ilvl w:val="0"/>
          <w:numId w:val="14"/>
        </w:numPr>
        <w:jc w:val="both"/>
        <w:rPr>
          <w:sz w:val="24"/>
          <w:szCs w:val="24"/>
        </w:rPr>
      </w:pPr>
      <w:r w:rsidRPr="00785A20">
        <w:rPr>
          <w:sz w:val="24"/>
          <w:szCs w:val="24"/>
        </w:rPr>
        <w:t>Как  определяют  бюджет  на  стимулирование.</w:t>
      </w:r>
    </w:p>
    <w:p w:rsidR="0063724A" w:rsidRPr="00785A20" w:rsidRDefault="0063724A" w:rsidP="0063724A">
      <w:pPr>
        <w:pStyle w:val="a3"/>
        <w:numPr>
          <w:ilvl w:val="0"/>
          <w:numId w:val="14"/>
        </w:numPr>
        <w:jc w:val="both"/>
        <w:rPr>
          <w:sz w:val="24"/>
          <w:szCs w:val="24"/>
        </w:rPr>
      </w:pPr>
      <w:r w:rsidRPr="00785A20">
        <w:rPr>
          <w:color w:val="000000"/>
          <w:sz w:val="24"/>
          <w:szCs w:val="24"/>
        </w:rPr>
        <w:t>Коммуникационные  особенности  агитации, личной  продажи, лоббирования, спонсорства</w:t>
      </w:r>
    </w:p>
    <w:p w:rsidR="0063724A" w:rsidRPr="00785A20" w:rsidRDefault="0063724A" w:rsidP="0063724A">
      <w:pPr>
        <w:pStyle w:val="a3"/>
        <w:numPr>
          <w:ilvl w:val="0"/>
          <w:numId w:val="14"/>
        </w:numPr>
        <w:spacing w:after="200" w:line="276" w:lineRule="auto"/>
        <w:jc w:val="both"/>
        <w:rPr>
          <w:color w:val="000000"/>
          <w:spacing w:val="-1"/>
          <w:sz w:val="24"/>
          <w:szCs w:val="24"/>
        </w:rPr>
      </w:pPr>
      <w:r w:rsidRPr="00785A20">
        <w:rPr>
          <w:color w:val="000000"/>
          <w:sz w:val="24"/>
          <w:szCs w:val="24"/>
        </w:rPr>
        <w:t>Тенденции  развития  коммуникаций  в  системе  физической  культуры</w:t>
      </w:r>
      <w:r w:rsidRPr="00785A20">
        <w:rPr>
          <w:color w:val="000000"/>
          <w:spacing w:val="-1"/>
          <w:sz w:val="24"/>
          <w:szCs w:val="24"/>
        </w:rPr>
        <w:br w:type="page"/>
      </w:r>
    </w:p>
    <w:p w:rsidR="0063724A" w:rsidRPr="00785A20" w:rsidRDefault="0063724A" w:rsidP="0063724A">
      <w:pPr>
        <w:tabs>
          <w:tab w:val="left" w:pos="2295"/>
        </w:tabs>
        <w:jc w:val="center"/>
        <w:rPr>
          <w:b/>
          <w:sz w:val="24"/>
          <w:szCs w:val="24"/>
        </w:rPr>
      </w:pPr>
      <w:r w:rsidRPr="00785A20">
        <w:rPr>
          <w:b/>
          <w:sz w:val="24"/>
          <w:szCs w:val="24"/>
        </w:rPr>
        <w:lastRenderedPageBreak/>
        <w:t xml:space="preserve">ТЕМЫ ДОКЛАДОВ </w:t>
      </w:r>
    </w:p>
    <w:p w:rsidR="0063724A" w:rsidRPr="00785A20" w:rsidRDefault="0063724A" w:rsidP="0063724A">
      <w:pPr>
        <w:tabs>
          <w:tab w:val="left" w:pos="2295"/>
        </w:tabs>
        <w:jc w:val="center"/>
        <w:rPr>
          <w:b/>
          <w:sz w:val="24"/>
          <w:szCs w:val="24"/>
        </w:rPr>
      </w:pPr>
      <w:r w:rsidRPr="00785A20">
        <w:rPr>
          <w:b/>
          <w:sz w:val="24"/>
          <w:szCs w:val="24"/>
        </w:rPr>
        <w:t xml:space="preserve">по дисциплине </w:t>
      </w:r>
      <w:r w:rsidRPr="00785A20">
        <w:rPr>
          <w:b/>
          <w:bCs/>
          <w:sz w:val="24"/>
          <w:szCs w:val="24"/>
        </w:rPr>
        <w:t>«Маркетинг в сфере физической культуры»</w:t>
      </w:r>
    </w:p>
    <w:p w:rsidR="0063724A" w:rsidRPr="00785A20" w:rsidRDefault="0063724A" w:rsidP="0063724A">
      <w:pPr>
        <w:jc w:val="center"/>
        <w:outlineLvl w:val="0"/>
        <w:rPr>
          <w:b/>
          <w:bCs/>
          <w:kern w:val="36"/>
          <w:sz w:val="24"/>
          <w:szCs w:val="24"/>
        </w:rPr>
      </w:pPr>
      <w:r w:rsidRPr="00785A20">
        <w:rPr>
          <w:b/>
          <w:bCs/>
          <w:kern w:val="36"/>
          <w:sz w:val="24"/>
          <w:szCs w:val="24"/>
        </w:rPr>
        <w:t>(для семинарских занятий)</w:t>
      </w:r>
    </w:p>
    <w:p w:rsidR="0084345E" w:rsidRPr="00785A20" w:rsidRDefault="0084345E" w:rsidP="0063724A">
      <w:pPr>
        <w:jc w:val="center"/>
        <w:outlineLvl w:val="0"/>
        <w:rPr>
          <w:b/>
          <w:bCs/>
          <w:kern w:val="36"/>
          <w:sz w:val="24"/>
          <w:szCs w:val="24"/>
        </w:rPr>
      </w:pPr>
    </w:p>
    <w:p w:rsidR="0084345E" w:rsidRPr="00CD233A" w:rsidRDefault="0084345E" w:rsidP="00CD233A">
      <w:pPr>
        <w:ind w:firstLine="709"/>
        <w:jc w:val="both"/>
        <w:outlineLvl w:val="0"/>
        <w:rPr>
          <w:bCs/>
          <w:kern w:val="36"/>
          <w:sz w:val="24"/>
          <w:szCs w:val="24"/>
        </w:rPr>
      </w:pPr>
      <w:r w:rsidRPr="00785A20">
        <w:rPr>
          <w:bCs/>
          <w:kern w:val="36"/>
          <w:sz w:val="24"/>
          <w:szCs w:val="24"/>
        </w:rPr>
        <w:t>Студенты получают темы докладов в</w:t>
      </w:r>
      <w:r w:rsidR="008743ED">
        <w:rPr>
          <w:bCs/>
          <w:kern w:val="36"/>
          <w:sz w:val="24"/>
          <w:szCs w:val="24"/>
        </w:rPr>
        <w:t xml:space="preserve"> </w:t>
      </w:r>
      <w:r w:rsidRPr="00785A20">
        <w:rPr>
          <w:bCs/>
          <w:kern w:val="36"/>
          <w:sz w:val="24"/>
          <w:szCs w:val="24"/>
        </w:rPr>
        <w:t>начале изучения тем дисциплины в соответствии с учебным графиком.</w:t>
      </w:r>
    </w:p>
    <w:p w:rsidR="0063724A" w:rsidRPr="00785A20" w:rsidRDefault="008C7872" w:rsidP="0063724A">
      <w:pPr>
        <w:rPr>
          <w:sz w:val="24"/>
          <w:szCs w:val="24"/>
        </w:rPr>
      </w:pPr>
      <w:r>
        <w:rPr>
          <w:b/>
          <w:bCs/>
          <w:sz w:val="24"/>
          <w:szCs w:val="24"/>
        </w:rPr>
        <w:t>Раздел</w:t>
      </w:r>
      <w:r w:rsidR="0063724A" w:rsidRPr="00785A20">
        <w:rPr>
          <w:b/>
          <w:sz w:val="24"/>
          <w:szCs w:val="24"/>
        </w:rPr>
        <w:t xml:space="preserve"> 1. Социально-экономическая  сущность  и  теоретические основы   маркетинга в сфере </w:t>
      </w:r>
      <w:r w:rsidR="008A6778" w:rsidRPr="00785A20">
        <w:rPr>
          <w:b/>
          <w:sz w:val="24"/>
          <w:szCs w:val="24"/>
        </w:rPr>
        <w:t>физической культуры</w:t>
      </w:r>
    </w:p>
    <w:p w:rsidR="0063724A" w:rsidRPr="00785A20" w:rsidRDefault="0063724A" w:rsidP="0063724A">
      <w:pPr>
        <w:pStyle w:val="a3"/>
        <w:numPr>
          <w:ilvl w:val="0"/>
          <w:numId w:val="15"/>
        </w:numPr>
        <w:jc w:val="both"/>
        <w:rPr>
          <w:sz w:val="24"/>
          <w:szCs w:val="24"/>
        </w:rPr>
      </w:pPr>
      <w:r w:rsidRPr="00785A20">
        <w:rPr>
          <w:sz w:val="24"/>
          <w:szCs w:val="24"/>
        </w:rPr>
        <w:t>Концепция  социально-ответственного  маркетинга.</w:t>
      </w:r>
    </w:p>
    <w:p w:rsidR="0063724A" w:rsidRPr="00785A20" w:rsidRDefault="0063724A" w:rsidP="0063724A">
      <w:pPr>
        <w:pStyle w:val="a3"/>
        <w:numPr>
          <w:ilvl w:val="0"/>
          <w:numId w:val="15"/>
        </w:numPr>
        <w:jc w:val="both"/>
        <w:rPr>
          <w:sz w:val="24"/>
          <w:szCs w:val="24"/>
        </w:rPr>
      </w:pPr>
      <w:r w:rsidRPr="00785A20">
        <w:rPr>
          <w:sz w:val="24"/>
          <w:szCs w:val="24"/>
        </w:rPr>
        <w:t>Маркетинг  взаимоотношений.</w:t>
      </w:r>
    </w:p>
    <w:p w:rsidR="0063724A" w:rsidRPr="00785A20" w:rsidRDefault="0063724A" w:rsidP="0063724A">
      <w:pPr>
        <w:ind w:left="720"/>
        <w:jc w:val="both"/>
        <w:rPr>
          <w:sz w:val="24"/>
          <w:szCs w:val="24"/>
        </w:rPr>
      </w:pPr>
      <w:r w:rsidRPr="00785A20">
        <w:rPr>
          <w:sz w:val="24"/>
          <w:szCs w:val="24"/>
        </w:rPr>
        <w:t>1. Производственные   и  потребительские  рынки.</w:t>
      </w:r>
    </w:p>
    <w:p w:rsidR="0063724A" w:rsidRPr="00785A20" w:rsidRDefault="0063724A" w:rsidP="0063724A">
      <w:pPr>
        <w:ind w:left="720"/>
        <w:jc w:val="both"/>
        <w:rPr>
          <w:sz w:val="24"/>
          <w:szCs w:val="24"/>
        </w:rPr>
      </w:pPr>
      <w:r w:rsidRPr="00785A20">
        <w:rPr>
          <w:sz w:val="24"/>
          <w:szCs w:val="24"/>
        </w:rPr>
        <w:t xml:space="preserve">2. </w:t>
      </w:r>
      <w:r w:rsidR="00872790" w:rsidRPr="00785A20">
        <w:rPr>
          <w:sz w:val="24"/>
          <w:szCs w:val="24"/>
        </w:rPr>
        <w:t>Институциональный и государственные рынки</w:t>
      </w:r>
      <w:r w:rsidRPr="00785A20">
        <w:rPr>
          <w:sz w:val="24"/>
          <w:szCs w:val="24"/>
        </w:rPr>
        <w:t>.</w:t>
      </w:r>
    </w:p>
    <w:p w:rsidR="0063724A" w:rsidRPr="00785A20" w:rsidRDefault="0063724A" w:rsidP="0063724A">
      <w:pPr>
        <w:ind w:left="720"/>
        <w:jc w:val="both"/>
        <w:rPr>
          <w:sz w:val="24"/>
          <w:szCs w:val="24"/>
        </w:rPr>
      </w:pPr>
      <w:r w:rsidRPr="00785A20">
        <w:rPr>
          <w:sz w:val="24"/>
          <w:szCs w:val="24"/>
        </w:rPr>
        <w:t>3. Определение  конкурентов на  рынке физкультурно-спортивных услуг.</w:t>
      </w:r>
    </w:p>
    <w:p w:rsidR="0063724A" w:rsidRPr="00785A20" w:rsidRDefault="0063724A" w:rsidP="0063724A">
      <w:pPr>
        <w:ind w:left="720"/>
        <w:jc w:val="both"/>
        <w:rPr>
          <w:sz w:val="24"/>
          <w:szCs w:val="24"/>
        </w:rPr>
      </w:pPr>
      <w:r w:rsidRPr="00785A20">
        <w:rPr>
          <w:sz w:val="24"/>
          <w:szCs w:val="24"/>
        </w:rPr>
        <w:t>4. Концепция  отраслевой  конкуренции.</w:t>
      </w:r>
    </w:p>
    <w:p w:rsidR="0063724A" w:rsidRPr="00785A20" w:rsidRDefault="0063724A" w:rsidP="0063724A">
      <w:pPr>
        <w:ind w:left="720"/>
        <w:jc w:val="both"/>
        <w:rPr>
          <w:sz w:val="24"/>
          <w:szCs w:val="24"/>
        </w:rPr>
      </w:pPr>
      <w:r w:rsidRPr="00785A20">
        <w:rPr>
          <w:sz w:val="24"/>
          <w:szCs w:val="24"/>
        </w:rPr>
        <w:t>5. Основные факторы  конкурентоспособности услуг .</w:t>
      </w:r>
    </w:p>
    <w:p w:rsidR="0063724A" w:rsidRPr="00785A20" w:rsidRDefault="0063724A" w:rsidP="0063724A">
      <w:pPr>
        <w:ind w:left="720"/>
        <w:jc w:val="both"/>
        <w:rPr>
          <w:sz w:val="24"/>
          <w:szCs w:val="24"/>
        </w:rPr>
      </w:pPr>
      <w:r w:rsidRPr="00785A20">
        <w:rPr>
          <w:sz w:val="24"/>
          <w:szCs w:val="24"/>
        </w:rPr>
        <w:t>6. Технология  маркетинга.</w:t>
      </w:r>
    </w:p>
    <w:p w:rsidR="0063724A" w:rsidRPr="00785A20" w:rsidRDefault="0063724A" w:rsidP="0063724A">
      <w:pPr>
        <w:ind w:left="720"/>
        <w:jc w:val="both"/>
        <w:rPr>
          <w:sz w:val="24"/>
          <w:szCs w:val="24"/>
        </w:rPr>
      </w:pPr>
      <w:r w:rsidRPr="00785A20">
        <w:rPr>
          <w:sz w:val="24"/>
          <w:szCs w:val="24"/>
        </w:rPr>
        <w:t>7.  Методы  прогнозирования  и  изменения  спроса.</w:t>
      </w:r>
    </w:p>
    <w:p w:rsidR="0063724A" w:rsidRPr="00785A20" w:rsidRDefault="0063724A" w:rsidP="0063724A">
      <w:pPr>
        <w:ind w:left="720"/>
        <w:jc w:val="both"/>
        <w:rPr>
          <w:sz w:val="24"/>
          <w:szCs w:val="24"/>
        </w:rPr>
      </w:pPr>
      <w:r w:rsidRPr="00785A20">
        <w:rPr>
          <w:sz w:val="24"/>
          <w:szCs w:val="24"/>
        </w:rPr>
        <w:t>8. Уровни  измерения  и  прогнозирования  спроса.</w:t>
      </w:r>
    </w:p>
    <w:p w:rsidR="0063724A" w:rsidRPr="00785A20" w:rsidRDefault="0063724A" w:rsidP="0063724A">
      <w:pPr>
        <w:ind w:left="720"/>
        <w:jc w:val="both"/>
        <w:rPr>
          <w:sz w:val="24"/>
          <w:szCs w:val="24"/>
        </w:rPr>
      </w:pPr>
      <w:r w:rsidRPr="00785A20">
        <w:rPr>
          <w:sz w:val="24"/>
          <w:szCs w:val="24"/>
        </w:rPr>
        <w:t>9. Критерии конкурентоспособности физкультурно-спортивной  организации</w:t>
      </w:r>
    </w:p>
    <w:p w:rsidR="0063724A" w:rsidRPr="00785A20" w:rsidRDefault="0063724A" w:rsidP="0063724A">
      <w:pPr>
        <w:ind w:left="720"/>
        <w:jc w:val="both"/>
        <w:rPr>
          <w:sz w:val="24"/>
          <w:szCs w:val="24"/>
        </w:rPr>
      </w:pPr>
      <w:r w:rsidRPr="00785A20">
        <w:rPr>
          <w:sz w:val="24"/>
          <w:szCs w:val="24"/>
        </w:rPr>
        <w:t>10. Как  взаимодействуют  конкуренция  и  монополия?</w:t>
      </w:r>
    </w:p>
    <w:p w:rsidR="0063724A" w:rsidRPr="00785A20" w:rsidRDefault="0063724A" w:rsidP="0063724A">
      <w:pPr>
        <w:ind w:left="720"/>
        <w:jc w:val="both"/>
        <w:rPr>
          <w:sz w:val="24"/>
          <w:szCs w:val="24"/>
        </w:rPr>
      </w:pPr>
      <w:r w:rsidRPr="00785A20">
        <w:rPr>
          <w:sz w:val="24"/>
          <w:szCs w:val="24"/>
        </w:rPr>
        <w:t>11. Цепочка  ценностей Майкла  Портера.</w:t>
      </w:r>
    </w:p>
    <w:p w:rsidR="0063724A" w:rsidRPr="00785A20" w:rsidRDefault="0063724A" w:rsidP="0063724A">
      <w:pPr>
        <w:ind w:left="720"/>
        <w:jc w:val="both"/>
        <w:rPr>
          <w:sz w:val="24"/>
          <w:szCs w:val="24"/>
        </w:rPr>
      </w:pPr>
      <w:r w:rsidRPr="00785A20">
        <w:rPr>
          <w:sz w:val="24"/>
          <w:szCs w:val="24"/>
        </w:rPr>
        <w:t>12. Управление  качеством и  роль  международных  стандартов  и Международной  организации  по  стандартам  в  решении  проблемы  качества.</w:t>
      </w:r>
    </w:p>
    <w:p w:rsidR="0063724A" w:rsidRPr="00785A20" w:rsidRDefault="0063724A" w:rsidP="0063724A">
      <w:pPr>
        <w:ind w:left="720"/>
        <w:jc w:val="both"/>
        <w:rPr>
          <w:sz w:val="24"/>
          <w:szCs w:val="24"/>
        </w:rPr>
      </w:pPr>
      <w:r w:rsidRPr="00785A20">
        <w:rPr>
          <w:sz w:val="24"/>
          <w:szCs w:val="24"/>
        </w:rPr>
        <w:t>13.Целевые  рынки  и  сегментирование.</w:t>
      </w:r>
    </w:p>
    <w:p w:rsidR="0063724A" w:rsidRPr="00785A20" w:rsidRDefault="0063724A" w:rsidP="0063724A">
      <w:pPr>
        <w:ind w:firstLine="708"/>
        <w:jc w:val="both"/>
        <w:rPr>
          <w:sz w:val="24"/>
          <w:szCs w:val="24"/>
        </w:rPr>
      </w:pPr>
      <w:r w:rsidRPr="00785A20">
        <w:rPr>
          <w:sz w:val="24"/>
          <w:szCs w:val="24"/>
        </w:rPr>
        <w:t>14.Критерии   сегментации.</w:t>
      </w:r>
    </w:p>
    <w:p w:rsidR="0063724A" w:rsidRPr="00785A20" w:rsidRDefault="0063724A" w:rsidP="0063724A">
      <w:pPr>
        <w:pStyle w:val="a3"/>
        <w:numPr>
          <w:ilvl w:val="0"/>
          <w:numId w:val="8"/>
        </w:numPr>
        <w:jc w:val="both"/>
        <w:rPr>
          <w:sz w:val="24"/>
          <w:szCs w:val="24"/>
        </w:rPr>
      </w:pPr>
      <w:r w:rsidRPr="00785A20">
        <w:rPr>
          <w:sz w:val="24"/>
          <w:szCs w:val="24"/>
        </w:rPr>
        <w:t>Основные  направления  позиционирования  фирмы.</w:t>
      </w:r>
    </w:p>
    <w:p w:rsidR="0063724A" w:rsidRPr="00785A20" w:rsidRDefault="0063724A" w:rsidP="0063724A">
      <w:pPr>
        <w:pStyle w:val="a3"/>
        <w:numPr>
          <w:ilvl w:val="0"/>
          <w:numId w:val="8"/>
        </w:numPr>
        <w:jc w:val="both"/>
        <w:rPr>
          <w:sz w:val="24"/>
          <w:szCs w:val="24"/>
        </w:rPr>
      </w:pPr>
      <w:r w:rsidRPr="00785A20">
        <w:rPr>
          <w:sz w:val="24"/>
          <w:szCs w:val="24"/>
        </w:rPr>
        <w:t>Маркетинговые  стратегии спортивных и  физкультурных  организаций.</w:t>
      </w:r>
    </w:p>
    <w:p w:rsidR="0063724A" w:rsidRPr="00785A20" w:rsidRDefault="0063724A" w:rsidP="0063724A">
      <w:pPr>
        <w:pStyle w:val="a3"/>
        <w:numPr>
          <w:ilvl w:val="0"/>
          <w:numId w:val="8"/>
        </w:numPr>
        <w:jc w:val="both"/>
        <w:rPr>
          <w:sz w:val="24"/>
          <w:szCs w:val="24"/>
        </w:rPr>
      </w:pPr>
      <w:r w:rsidRPr="00785A20">
        <w:rPr>
          <w:sz w:val="24"/>
          <w:szCs w:val="24"/>
        </w:rPr>
        <w:t>Комплекс  маркетинга для  спортивных  организаций.</w:t>
      </w:r>
    </w:p>
    <w:p w:rsidR="0063724A" w:rsidRPr="00785A20" w:rsidRDefault="0063724A" w:rsidP="0063724A">
      <w:pPr>
        <w:pStyle w:val="a3"/>
        <w:numPr>
          <w:ilvl w:val="0"/>
          <w:numId w:val="8"/>
        </w:numPr>
        <w:jc w:val="both"/>
        <w:rPr>
          <w:sz w:val="24"/>
          <w:szCs w:val="24"/>
        </w:rPr>
      </w:pPr>
      <w:r w:rsidRPr="00785A20">
        <w:rPr>
          <w:sz w:val="24"/>
          <w:szCs w:val="24"/>
        </w:rPr>
        <w:t>Стратегические  цели  сегментирования.</w:t>
      </w:r>
    </w:p>
    <w:p w:rsidR="0063724A" w:rsidRPr="00785A20" w:rsidRDefault="0063724A" w:rsidP="0063724A">
      <w:pPr>
        <w:pStyle w:val="a3"/>
        <w:numPr>
          <w:ilvl w:val="0"/>
          <w:numId w:val="8"/>
        </w:numPr>
        <w:rPr>
          <w:color w:val="000000"/>
          <w:sz w:val="24"/>
          <w:szCs w:val="24"/>
        </w:rPr>
      </w:pPr>
      <w:r w:rsidRPr="00785A20">
        <w:rPr>
          <w:color w:val="000000"/>
          <w:sz w:val="24"/>
          <w:szCs w:val="24"/>
        </w:rPr>
        <w:t>Влияние  факторов  внешней  среды  на  успешность физкультурно-спортивной деятельности</w:t>
      </w:r>
    </w:p>
    <w:p w:rsidR="0063724A" w:rsidRPr="00785A20" w:rsidRDefault="0063724A" w:rsidP="0063724A">
      <w:pPr>
        <w:pStyle w:val="a3"/>
        <w:numPr>
          <w:ilvl w:val="0"/>
          <w:numId w:val="8"/>
        </w:numPr>
        <w:rPr>
          <w:color w:val="000000"/>
          <w:sz w:val="24"/>
          <w:szCs w:val="24"/>
        </w:rPr>
      </w:pPr>
      <w:r w:rsidRPr="00785A20">
        <w:rPr>
          <w:color w:val="000000"/>
          <w:sz w:val="24"/>
          <w:szCs w:val="24"/>
        </w:rPr>
        <w:t>Влияние  факторов  внутренней среды  на  успешность физкультурно-спортивной деятельности</w:t>
      </w:r>
    </w:p>
    <w:p w:rsidR="0063724A" w:rsidRPr="00785A20" w:rsidRDefault="0063724A" w:rsidP="0063724A">
      <w:pPr>
        <w:pStyle w:val="a3"/>
        <w:numPr>
          <w:ilvl w:val="0"/>
          <w:numId w:val="8"/>
        </w:numPr>
        <w:rPr>
          <w:color w:val="000000"/>
          <w:sz w:val="24"/>
          <w:szCs w:val="24"/>
        </w:rPr>
      </w:pPr>
      <w:r w:rsidRPr="00785A20">
        <w:rPr>
          <w:color w:val="000000"/>
          <w:sz w:val="24"/>
          <w:szCs w:val="24"/>
        </w:rPr>
        <w:t>Особенности  работы  с  поставщиками</w:t>
      </w:r>
    </w:p>
    <w:p w:rsidR="0063724A" w:rsidRPr="00785A20" w:rsidRDefault="0063724A" w:rsidP="0063724A">
      <w:pPr>
        <w:pStyle w:val="a3"/>
        <w:numPr>
          <w:ilvl w:val="0"/>
          <w:numId w:val="8"/>
        </w:numPr>
        <w:rPr>
          <w:color w:val="000000"/>
          <w:sz w:val="24"/>
          <w:szCs w:val="24"/>
        </w:rPr>
      </w:pPr>
      <w:r w:rsidRPr="00785A20">
        <w:rPr>
          <w:color w:val="000000"/>
          <w:sz w:val="24"/>
          <w:szCs w:val="24"/>
        </w:rPr>
        <w:t>Маркетинговые посредники</w:t>
      </w:r>
    </w:p>
    <w:p w:rsidR="0063724A" w:rsidRPr="00785A20" w:rsidRDefault="0063724A" w:rsidP="0063724A">
      <w:pPr>
        <w:pStyle w:val="a3"/>
        <w:numPr>
          <w:ilvl w:val="0"/>
          <w:numId w:val="8"/>
        </w:numPr>
        <w:rPr>
          <w:color w:val="000000"/>
          <w:sz w:val="24"/>
          <w:szCs w:val="24"/>
        </w:rPr>
      </w:pPr>
      <w:r w:rsidRPr="00785A20">
        <w:rPr>
          <w:color w:val="000000"/>
          <w:sz w:val="24"/>
          <w:szCs w:val="24"/>
        </w:rPr>
        <w:t>Конкурентная  ситуация</w:t>
      </w:r>
    </w:p>
    <w:p w:rsidR="0063724A" w:rsidRPr="00785A20" w:rsidRDefault="0063724A" w:rsidP="0063724A">
      <w:pPr>
        <w:pStyle w:val="a3"/>
        <w:numPr>
          <w:ilvl w:val="0"/>
          <w:numId w:val="8"/>
        </w:numPr>
        <w:rPr>
          <w:color w:val="000000"/>
          <w:sz w:val="24"/>
          <w:szCs w:val="24"/>
        </w:rPr>
      </w:pPr>
      <w:r w:rsidRPr="00785A20">
        <w:rPr>
          <w:color w:val="000000"/>
          <w:sz w:val="24"/>
          <w:szCs w:val="24"/>
        </w:rPr>
        <w:t>Экономические  факторы  макросреды</w:t>
      </w:r>
    </w:p>
    <w:p w:rsidR="0063724A" w:rsidRPr="00785A20" w:rsidRDefault="0063724A" w:rsidP="0063724A">
      <w:pPr>
        <w:pStyle w:val="a3"/>
        <w:numPr>
          <w:ilvl w:val="0"/>
          <w:numId w:val="8"/>
        </w:numPr>
        <w:rPr>
          <w:color w:val="000000"/>
          <w:sz w:val="24"/>
          <w:szCs w:val="24"/>
        </w:rPr>
      </w:pPr>
      <w:r w:rsidRPr="00785A20">
        <w:rPr>
          <w:color w:val="000000"/>
          <w:sz w:val="24"/>
          <w:szCs w:val="24"/>
        </w:rPr>
        <w:t>Демографические  факторы  макросреды</w:t>
      </w:r>
    </w:p>
    <w:p w:rsidR="0063724A" w:rsidRPr="00785A20" w:rsidRDefault="0063724A" w:rsidP="0063724A">
      <w:pPr>
        <w:pStyle w:val="a3"/>
        <w:numPr>
          <w:ilvl w:val="0"/>
          <w:numId w:val="8"/>
        </w:numPr>
        <w:rPr>
          <w:color w:val="000000"/>
          <w:sz w:val="24"/>
          <w:szCs w:val="24"/>
        </w:rPr>
      </w:pPr>
      <w:r w:rsidRPr="00785A20">
        <w:rPr>
          <w:color w:val="000000"/>
          <w:sz w:val="24"/>
          <w:szCs w:val="24"/>
        </w:rPr>
        <w:t>Правовые  факторы  макросреды</w:t>
      </w:r>
    </w:p>
    <w:p w:rsidR="0063724A" w:rsidRPr="00785A20" w:rsidRDefault="0063724A" w:rsidP="0063724A">
      <w:pPr>
        <w:pStyle w:val="a3"/>
        <w:numPr>
          <w:ilvl w:val="0"/>
          <w:numId w:val="8"/>
        </w:numPr>
        <w:rPr>
          <w:color w:val="000000"/>
          <w:sz w:val="24"/>
          <w:szCs w:val="24"/>
        </w:rPr>
      </w:pPr>
      <w:r w:rsidRPr="00785A20">
        <w:rPr>
          <w:color w:val="000000"/>
          <w:sz w:val="24"/>
          <w:szCs w:val="24"/>
        </w:rPr>
        <w:t>Культурные  факторы  макросреды</w:t>
      </w:r>
    </w:p>
    <w:p w:rsidR="0063724A" w:rsidRPr="00785A20" w:rsidRDefault="0063724A" w:rsidP="0063724A">
      <w:pPr>
        <w:pStyle w:val="a3"/>
        <w:numPr>
          <w:ilvl w:val="0"/>
          <w:numId w:val="8"/>
        </w:numPr>
        <w:rPr>
          <w:color w:val="000000"/>
          <w:sz w:val="24"/>
          <w:szCs w:val="24"/>
        </w:rPr>
      </w:pPr>
      <w:r w:rsidRPr="00785A20">
        <w:rPr>
          <w:color w:val="000000"/>
          <w:sz w:val="24"/>
          <w:szCs w:val="24"/>
        </w:rPr>
        <w:t>Технологические  факторы  макросреды</w:t>
      </w:r>
    </w:p>
    <w:p w:rsidR="0063724A" w:rsidRPr="00785A20" w:rsidRDefault="0063724A" w:rsidP="0063724A">
      <w:pPr>
        <w:pStyle w:val="a3"/>
        <w:numPr>
          <w:ilvl w:val="0"/>
          <w:numId w:val="8"/>
        </w:numPr>
        <w:jc w:val="both"/>
        <w:rPr>
          <w:sz w:val="24"/>
          <w:szCs w:val="24"/>
        </w:rPr>
      </w:pPr>
      <w:r w:rsidRPr="00785A20">
        <w:rPr>
          <w:sz w:val="24"/>
          <w:szCs w:val="24"/>
        </w:rPr>
        <w:t>Типы  покупательских  потребностей.</w:t>
      </w:r>
    </w:p>
    <w:p w:rsidR="0063724A" w:rsidRPr="00785A20" w:rsidRDefault="0063724A" w:rsidP="0063724A">
      <w:pPr>
        <w:pStyle w:val="a3"/>
        <w:numPr>
          <w:ilvl w:val="0"/>
          <w:numId w:val="8"/>
        </w:numPr>
        <w:jc w:val="both"/>
        <w:rPr>
          <w:sz w:val="24"/>
          <w:szCs w:val="24"/>
        </w:rPr>
      </w:pPr>
      <w:r w:rsidRPr="00785A20">
        <w:rPr>
          <w:sz w:val="24"/>
          <w:szCs w:val="24"/>
        </w:rPr>
        <w:t>Контактные  аудитории.</w:t>
      </w:r>
    </w:p>
    <w:p w:rsidR="0063724A" w:rsidRPr="00785A20" w:rsidRDefault="0063724A" w:rsidP="0063724A">
      <w:pPr>
        <w:pStyle w:val="a3"/>
        <w:numPr>
          <w:ilvl w:val="0"/>
          <w:numId w:val="8"/>
        </w:numPr>
        <w:jc w:val="both"/>
        <w:rPr>
          <w:sz w:val="24"/>
          <w:szCs w:val="24"/>
        </w:rPr>
      </w:pPr>
      <w:r w:rsidRPr="00785A20">
        <w:rPr>
          <w:sz w:val="24"/>
          <w:szCs w:val="24"/>
        </w:rPr>
        <w:t>Мотивация  потребителей.</w:t>
      </w:r>
    </w:p>
    <w:p w:rsidR="0063724A" w:rsidRPr="00785A20" w:rsidRDefault="0063724A" w:rsidP="0063724A">
      <w:pPr>
        <w:pStyle w:val="a3"/>
        <w:numPr>
          <w:ilvl w:val="0"/>
          <w:numId w:val="8"/>
        </w:numPr>
        <w:jc w:val="both"/>
        <w:rPr>
          <w:sz w:val="24"/>
          <w:szCs w:val="24"/>
        </w:rPr>
      </w:pPr>
      <w:r w:rsidRPr="00785A20">
        <w:rPr>
          <w:sz w:val="24"/>
          <w:szCs w:val="24"/>
        </w:rPr>
        <w:t>Процесс  принятия  решения о покупке.</w:t>
      </w:r>
    </w:p>
    <w:p w:rsidR="0063724A" w:rsidRPr="00785A20" w:rsidRDefault="008C7872" w:rsidP="0063724A">
      <w:pPr>
        <w:rPr>
          <w:b/>
          <w:sz w:val="24"/>
          <w:szCs w:val="24"/>
        </w:rPr>
      </w:pPr>
      <w:r>
        <w:rPr>
          <w:b/>
          <w:bCs/>
          <w:sz w:val="24"/>
          <w:szCs w:val="24"/>
        </w:rPr>
        <w:t>Раздел</w:t>
      </w:r>
      <w:r>
        <w:rPr>
          <w:b/>
          <w:sz w:val="24"/>
          <w:szCs w:val="24"/>
        </w:rPr>
        <w:t xml:space="preserve"> 2</w:t>
      </w:r>
      <w:r w:rsidR="0063724A" w:rsidRPr="00785A20">
        <w:rPr>
          <w:b/>
          <w:sz w:val="24"/>
          <w:szCs w:val="24"/>
        </w:rPr>
        <w:t>. Система  маркетинговой  информации  и  маркетинговых  исследований</w:t>
      </w:r>
    </w:p>
    <w:p w:rsidR="0063724A" w:rsidRPr="00785A20" w:rsidRDefault="0063724A" w:rsidP="0063724A">
      <w:pPr>
        <w:pStyle w:val="a3"/>
        <w:numPr>
          <w:ilvl w:val="0"/>
          <w:numId w:val="18"/>
        </w:numPr>
        <w:jc w:val="both"/>
        <w:rPr>
          <w:sz w:val="24"/>
          <w:szCs w:val="24"/>
        </w:rPr>
      </w:pPr>
      <w:r w:rsidRPr="00785A20">
        <w:rPr>
          <w:sz w:val="24"/>
          <w:szCs w:val="24"/>
        </w:rPr>
        <w:t>Маркетинговая  информационная  система.</w:t>
      </w:r>
    </w:p>
    <w:p w:rsidR="0063724A" w:rsidRPr="00785A20" w:rsidRDefault="0063724A" w:rsidP="0063724A">
      <w:pPr>
        <w:pStyle w:val="a3"/>
        <w:numPr>
          <w:ilvl w:val="0"/>
          <w:numId w:val="18"/>
        </w:numPr>
        <w:jc w:val="both"/>
        <w:rPr>
          <w:sz w:val="24"/>
          <w:szCs w:val="24"/>
        </w:rPr>
      </w:pPr>
      <w:r w:rsidRPr="00785A20">
        <w:rPr>
          <w:sz w:val="24"/>
          <w:szCs w:val="24"/>
        </w:rPr>
        <w:t>Система  маркетингового  наблюдения.</w:t>
      </w:r>
    </w:p>
    <w:p w:rsidR="0063724A" w:rsidRPr="00785A20" w:rsidRDefault="0063724A" w:rsidP="0063724A">
      <w:pPr>
        <w:pStyle w:val="a3"/>
        <w:numPr>
          <w:ilvl w:val="0"/>
          <w:numId w:val="18"/>
        </w:numPr>
        <w:jc w:val="both"/>
        <w:rPr>
          <w:sz w:val="24"/>
          <w:szCs w:val="24"/>
        </w:rPr>
      </w:pPr>
      <w:r w:rsidRPr="00785A20">
        <w:rPr>
          <w:sz w:val="24"/>
          <w:szCs w:val="24"/>
        </w:rPr>
        <w:t>Система  маркетинговых  исследований.</w:t>
      </w:r>
    </w:p>
    <w:p w:rsidR="0063724A" w:rsidRPr="00785A20" w:rsidRDefault="0063724A" w:rsidP="0063724A">
      <w:pPr>
        <w:pStyle w:val="a3"/>
        <w:numPr>
          <w:ilvl w:val="0"/>
          <w:numId w:val="18"/>
        </w:numPr>
        <w:jc w:val="both"/>
        <w:rPr>
          <w:sz w:val="24"/>
          <w:szCs w:val="24"/>
        </w:rPr>
      </w:pPr>
      <w:r w:rsidRPr="00785A20">
        <w:rPr>
          <w:sz w:val="24"/>
          <w:szCs w:val="24"/>
        </w:rPr>
        <w:t>Процесс  маркетингового  исследования  и  его  этапы.</w:t>
      </w:r>
    </w:p>
    <w:p w:rsidR="0063724A" w:rsidRPr="00785A20" w:rsidRDefault="0063724A" w:rsidP="0063724A">
      <w:pPr>
        <w:pStyle w:val="a3"/>
        <w:numPr>
          <w:ilvl w:val="0"/>
          <w:numId w:val="18"/>
        </w:numPr>
        <w:jc w:val="both"/>
        <w:rPr>
          <w:sz w:val="24"/>
          <w:szCs w:val="24"/>
        </w:rPr>
      </w:pPr>
      <w:r w:rsidRPr="00785A20">
        <w:rPr>
          <w:sz w:val="24"/>
          <w:szCs w:val="24"/>
        </w:rPr>
        <w:t>Информационное  обеспечение  при  реализации  плана  маркетинга.</w:t>
      </w:r>
    </w:p>
    <w:p w:rsidR="0063724A" w:rsidRPr="00785A20" w:rsidRDefault="0063724A" w:rsidP="0063724A">
      <w:pPr>
        <w:pStyle w:val="a3"/>
        <w:numPr>
          <w:ilvl w:val="0"/>
          <w:numId w:val="18"/>
        </w:numPr>
        <w:jc w:val="both"/>
        <w:rPr>
          <w:sz w:val="24"/>
          <w:szCs w:val="24"/>
        </w:rPr>
      </w:pPr>
      <w:r w:rsidRPr="00785A20">
        <w:rPr>
          <w:sz w:val="24"/>
          <w:szCs w:val="24"/>
        </w:rPr>
        <w:t>Маркетинговая  разведывательная  информация.</w:t>
      </w:r>
    </w:p>
    <w:p w:rsidR="0063724A" w:rsidRPr="00785A20" w:rsidRDefault="0063724A" w:rsidP="0063724A">
      <w:pPr>
        <w:pStyle w:val="a3"/>
        <w:numPr>
          <w:ilvl w:val="0"/>
          <w:numId w:val="18"/>
        </w:numPr>
        <w:jc w:val="both"/>
        <w:rPr>
          <w:sz w:val="24"/>
          <w:szCs w:val="24"/>
        </w:rPr>
      </w:pPr>
      <w:r w:rsidRPr="00785A20">
        <w:rPr>
          <w:sz w:val="24"/>
          <w:szCs w:val="24"/>
        </w:rPr>
        <w:lastRenderedPageBreak/>
        <w:t>Преимущества  и  недостатки  различных  контактных  методов  сбора  информации.</w:t>
      </w:r>
    </w:p>
    <w:p w:rsidR="0063724A" w:rsidRPr="00785A20" w:rsidRDefault="0063724A" w:rsidP="0063724A">
      <w:pPr>
        <w:pStyle w:val="a3"/>
        <w:numPr>
          <w:ilvl w:val="0"/>
          <w:numId w:val="18"/>
        </w:numPr>
        <w:jc w:val="both"/>
        <w:rPr>
          <w:sz w:val="24"/>
          <w:szCs w:val="24"/>
        </w:rPr>
      </w:pPr>
      <w:r w:rsidRPr="00785A20">
        <w:rPr>
          <w:sz w:val="24"/>
          <w:szCs w:val="24"/>
        </w:rPr>
        <w:t>План  составления  выборки: определение  единицы  отбора, объема  выборки, структуры  выборки.</w:t>
      </w:r>
    </w:p>
    <w:p w:rsidR="0063724A" w:rsidRPr="00785A20" w:rsidRDefault="0063724A" w:rsidP="0063724A">
      <w:pPr>
        <w:pStyle w:val="a3"/>
        <w:numPr>
          <w:ilvl w:val="0"/>
          <w:numId w:val="18"/>
        </w:numPr>
        <w:jc w:val="both"/>
        <w:rPr>
          <w:sz w:val="24"/>
          <w:szCs w:val="24"/>
        </w:rPr>
      </w:pPr>
      <w:r w:rsidRPr="00785A20">
        <w:rPr>
          <w:sz w:val="24"/>
          <w:szCs w:val="24"/>
        </w:rPr>
        <w:t>Методики  получения  экспертных  оценок (мозговой  штурм, групповое  обсуждение, метод Дельфи).</w:t>
      </w:r>
    </w:p>
    <w:p w:rsidR="00D94926" w:rsidRDefault="0063724A" w:rsidP="0063724A">
      <w:pPr>
        <w:rPr>
          <w:b/>
          <w:sz w:val="24"/>
          <w:szCs w:val="24"/>
        </w:rPr>
      </w:pPr>
      <w:r w:rsidRPr="00785A20">
        <w:rPr>
          <w:b/>
          <w:sz w:val="24"/>
          <w:szCs w:val="24"/>
        </w:rPr>
        <w:t xml:space="preserve">Раздел 3. </w:t>
      </w:r>
      <w:r w:rsidR="00D94926">
        <w:rPr>
          <w:b/>
          <w:sz w:val="24"/>
          <w:szCs w:val="24"/>
        </w:rPr>
        <w:t>Комплекс маркетинга</w:t>
      </w:r>
    </w:p>
    <w:p w:rsidR="0063724A" w:rsidRPr="00785A20" w:rsidRDefault="00D94926" w:rsidP="0063724A">
      <w:pPr>
        <w:rPr>
          <w:b/>
          <w:sz w:val="24"/>
          <w:szCs w:val="24"/>
        </w:rPr>
      </w:pPr>
      <w:r>
        <w:rPr>
          <w:b/>
          <w:sz w:val="24"/>
          <w:szCs w:val="24"/>
        </w:rPr>
        <w:t xml:space="preserve">                  </w:t>
      </w:r>
      <w:r w:rsidR="0063724A" w:rsidRPr="00785A20">
        <w:rPr>
          <w:b/>
          <w:sz w:val="24"/>
          <w:szCs w:val="24"/>
        </w:rPr>
        <w:t>Разработка  товаров/услуг  отрасли «физическая  культура и спорт»</w:t>
      </w:r>
    </w:p>
    <w:p w:rsidR="0063724A" w:rsidRPr="00785A20" w:rsidRDefault="0063724A" w:rsidP="0063724A">
      <w:pPr>
        <w:pStyle w:val="a3"/>
        <w:numPr>
          <w:ilvl w:val="0"/>
          <w:numId w:val="20"/>
        </w:numPr>
        <w:jc w:val="both"/>
        <w:rPr>
          <w:sz w:val="24"/>
          <w:szCs w:val="24"/>
        </w:rPr>
      </w:pPr>
      <w:r w:rsidRPr="00785A20">
        <w:rPr>
          <w:sz w:val="24"/>
          <w:szCs w:val="24"/>
        </w:rPr>
        <w:t>Жизненный  цикл  товара.</w:t>
      </w:r>
    </w:p>
    <w:p w:rsidR="0063724A" w:rsidRPr="00785A20" w:rsidRDefault="0063724A" w:rsidP="0063724A">
      <w:pPr>
        <w:pStyle w:val="a3"/>
        <w:numPr>
          <w:ilvl w:val="0"/>
          <w:numId w:val="20"/>
        </w:numPr>
        <w:jc w:val="both"/>
        <w:rPr>
          <w:sz w:val="24"/>
          <w:szCs w:val="24"/>
        </w:rPr>
      </w:pPr>
      <w:r w:rsidRPr="00785A20">
        <w:rPr>
          <w:sz w:val="24"/>
          <w:szCs w:val="24"/>
        </w:rPr>
        <w:t>Разработка  нового  товара.</w:t>
      </w:r>
    </w:p>
    <w:p w:rsidR="0063724A" w:rsidRPr="00785A20" w:rsidRDefault="0063724A" w:rsidP="0063724A">
      <w:pPr>
        <w:pStyle w:val="a3"/>
        <w:numPr>
          <w:ilvl w:val="0"/>
          <w:numId w:val="20"/>
        </w:numPr>
        <w:jc w:val="both"/>
        <w:rPr>
          <w:sz w:val="24"/>
          <w:szCs w:val="24"/>
        </w:rPr>
      </w:pPr>
      <w:r w:rsidRPr="00785A20">
        <w:rPr>
          <w:sz w:val="24"/>
          <w:szCs w:val="24"/>
        </w:rPr>
        <w:t>Продвижение  новинок  на  рынок.</w:t>
      </w:r>
    </w:p>
    <w:p w:rsidR="0063724A" w:rsidRPr="00785A20" w:rsidRDefault="0063724A" w:rsidP="0063724A">
      <w:pPr>
        <w:pStyle w:val="a3"/>
        <w:numPr>
          <w:ilvl w:val="0"/>
          <w:numId w:val="20"/>
        </w:numPr>
        <w:jc w:val="both"/>
        <w:rPr>
          <w:sz w:val="24"/>
          <w:szCs w:val="24"/>
        </w:rPr>
      </w:pPr>
      <w:r w:rsidRPr="00785A20">
        <w:rPr>
          <w:sz w:val="24"/>
          <w:szCs w:val="24"/>
        </w:rPr>
        <w:t>Аналитический  маркетинг: оптимизация  ассортиментной  политики  фирмы.</w:t>
      </w:r>
    </w:p>
    <w:p w:rsidR="0063724A" w:rsidRPr="00785A20" w:rsidRDefault="0063724A" w:rsidP="0063724A">
      <w:pPr>
        <w:pStyle w:val="a3"/>
        <w:numPr>
          <w:ilvl w:val="0"/>
          <w:numId w:val="20"/>
        </w:numPr>
        <w:jc w:val="both"/>
        <w:rPr>
          <w:sz w:val="24"/>
          <w:szCs w:val="24"/>
        </w:rPr>
      </w:pPr>
      <w:r w:rsidRPr="00785A20">
        <w:rPr>
          <w:sz w:val="24"/>
          <w:szCs w:val="24"/>
        </w:rPr>
        <w:t>Формы  организации  новаторского  процесса.</w:t>
      </w:r>
    </w:p>
    <w:p w:rsidR="0063724A" w:rsidRPr="00785A20" w:rsidRDefault="0063724A" w:rsidP="0063724A">
      <w:pPr>
        <w:pStyle w:val="a3"/>
        <w:numPr>
          <w:ilvl w:val="0"/>
          <w:numId w:val="20"/>
        </w:numPr>
        <w:jc w:val="both"/>
        <w:rPr>
          <w:sz w:val="24"/>
          <w:szCs w:val="24"/>
        </w:rPr>
      </w:pPr>
      <w:r w:rsidRPr="00785A20">
        <w:rPr>
          <w:sz w:val="24"/>
          <w:szCs w:val="24"/>
        </w:rPr>
        <w:t>Отличительные  черты  характеристик,  целей  и  стратегий маркетинга на  различных  этапах жизненного  цикла  товара.</w:t>
      </w:r>
    </w:p>
    <w:p w:rsidR="0063724A" w:rsidRPr="00785A20" w:rsidRDefault="00D94926" w:rsidP="0063724A">
      <w:pPr>
        <w:rPr>
          <w:b/>
          <w:sz w:val="24"/>
          <w:szCs w:val="24"/>
        </w:rPr>
      </w:pPr>
      <w:r>
        <w:rPr>
          <w:b/>
          <w:sz w:val="24"/>
          <w:szCs w:val="24"/>
        </w:rPr>
        <w:t xml:space="preserve">                 </w:t>
      </w:r>
      <w:r w:rsidR="0063724A" w:rsidRPr="00785A20">
        <w:rPr>
          <w:b/>
          <w:sz w:val="24"/>
          <w:szCs w:val="24"/>
        </w:rPr>
        <w:t xml:space="preserve">Ценообразование  и  ценовая  политика на рынке услуг </w:t>
      </w:r>
      <w:r w:rsidR="00207577" w:rsidRPr="00785A20">
        <w:rPr>
          <w:b/>
          <w:sz w:val="24"/>
          <w:szCs w:val="24"/>
        </w:rPr>
        <w:t xml:space="preserve"> физической  культуры </w:t>
      </w:r>
    </w:p>
    <w:p w:rsidR="0063724A" w:rsidRPr="00785A20" w:rsidRDefault="0063724A" w:rsidP="0063724A">
      <w:pPr>
        <w:pStyle w:val="a3"/>
        <w:numPr>
          <w:ilvl w:val="0"/>
          <w:numId w:val="21"/>
        </w:numPr>
        <w:jc w:val="both"/>
        <w:rPr>
          <w:sz w:val="24"/>
          <w:szCs w:val="24"/>
        </w:rPr>
      </w:pPr>
      <w:r w:rsidRPr="00785A20">
        <w:rPr>
          <w:sz w:val="24"/>
          <w:szCs w:val="24"/>
        </w:rPr>
        <w:t>Ценообразование  в  маркетинге.</w:t>
      </w:r>
    </w:p>
    <w:p w:rsidR="0063724A" w:rsidRPr="00785A20" w:rsidRDefault="0063724A" w:rsidP="0063724A">
      <w:pPr>
        <w:pStyle w:val="a3"/>
        <w:numPr>
          <w:ilvl w:val="0"/>
          <w:numId w:val="21"/>
        </w:numPr>
        <w:jc w:val="both"/>
        <w:rPr>
          <w:sz w:val="24"/>
          <w:szCs w:val="24"/>
        </w:rPr>
      </w:pPr>
      <w:r w:rsidRPr="00785A20">
        <w:rPr>
          <w:sz w:val="24"/>
          <w:szCs w:val="24"/>
        </w:rPr>
        <w:t>Ценность  товара  и  удовлетворение  потребителей.</w:t>
      </w:r>
    </w:p>
    <w:p w:rsidR="0063724A" w:rsidRPr="00785A20" w:rsidRDefault="0063724A" w:rsidP="0063724A">
      <w:pPr>
        <w:pStyle w:val="a3"/>
        <w:numPr>
          <w:ilvl w:val="0"/>
          <w:numId w:val="21"/>
        </w:numPr>
        <w:jc w:val="both"/>
        <w:rPr>
          <w:sz w:val="24"/>
          <w:szCs w:val="24"/>
        </w:rPr>
      </w:pPr>
      <w:r w:rsidRPr="00785A20">
        <w:rPr>
          <w:sz w:val="24"/>
          <w:szCs w:val="24"/>
        </w:rPr>
        <w:t>Место    цены  и  ценообразования  в  маркетинге.</w:t>
      </w:r>
    </w:p>
    <w:p w:rsidR="0063724A" w:rsidRPr="00785A20" w:rsidRDefault="0063724A" w:rsidP="0063724A">
      <w:pPr>
        <w:pStyle w:val="a3"/>
        <w:numPr>
          <w:ilvl w:val="0"/>
          <w:numId w:val="21"/>
        </w:numPr>
        <w:jc w:val="both"/>
        <w:rPr>
          <w:sz w:val="24"/>
          <w:szCs w:val="24"/>
        </w:rPr>
      </w:pPr>
      <w:r w:rsidRPr="00785A20">
        <w:rPr>
          <w:sz w:val="24"/>
          <w:szCs w:val="24"/>
        </w:rPr>
        <w:t>Цели    ценовой  политики  фирмы.</w:t>
      </w:r>
    </w:p>
    <w:p w:rsidR="0063724A" w:rsidRPr="00785A20" w:rsidRDefault="0063724A" w:rsidP="0063724A">
      <w:pPr>
        <w:pStyle w:val="a3"/>
        <w:numPr>
          <w:ilvl w:val="0"/>
          <w:numId w:val="21"/>
        </w:numPr>
        <w:jc w:val="both"/>
        <w:rPr>
          <w:sz w:val="24"/>
          <w:szCs w:val="24"/>
        </w:rPr>
      </w:pPr>
      <w:r w:rsidRPr="00785A20">
        <w:rPr>
          <w:sz w:val="24"/>
          <w:szCs w:val="24"/>
        </w:rPr>
        <w:t>Основные  методы  калькуляции  цен  на  услуги  физической  культуры.</w:t>
      </w:r>
    </w:p>
    <w:p w:rsidR="0063724A" w:rsidRPr="00785A20" w:rsidRDefault="0063724A" w:rsidP="0063724A">
      <w:pPr>
        <w:pStyle w:val="a3"/>
        <w:numPr>
          <w:ilvl w:val="0"/>
          <w:numId w:val="21"/>
        </w:numPr>
        <w:jc w:val="both"/>
        <w:rPr>
          <w:sz w:val="24"/>
          <w:szCs w:val="24"/>
        </w:rPr>
      </w:pPr>
      <w:r w:rsidRPr="00785A20">
        <w:rPr>
          <w:sz w:val="24"/>
          <w:szCs w:val="24"/>
        </w:rPr>
        <w:t xml:space="preserve"> Цены  как  фактор  повышения  конкурентоспособности  организации.</w:t>
      </w:r>
    </w:p>
    <w:p w:rsidR="0063724A" w:rsidRPr="00785A20" w:rsidRDefault="0063724A" w:rsidP="0063724A">
      <w:pPr>
        <w:pStyle w:val="a3"/>
        <w:numPr>
          <w:ilvl w:val="0"/>
          <w:numId w:val="21"/>
        </w:numPr>
        <w:jc w:val="both"/>
        <w:rPr>
          <w:sz w:val="24"/>
          <w:szCs w:val="24"/>
        </w:rPr>
      </w:pPr>
      <w:r w:rsidRPr="00785A20">
        <w:rPr>
          <w:sz w:val="24"/>
          <w:szCs w:val="24"/>
        </w:rPr>
        <w:t>Реакция  на  изменение  цен  конкурентами</w:t>
      </w:r>
    </w:p>
    <w:p w:rsidR="0063724A" w:rsidRPr="00785A20" w:rsidRDefault="00D94926" w:rsidP="0063724A">
      <w:pPr>
        <w:rPr>
          <w:sz w:val="24"/>
          <w:szCs w:val="24"/>
        </w:rPr>
      </w:pPr>
      <w:r>
        <w:rPr>
          <w:b/>
          <w:sz w:val="24"/>
          <w:szCs w:val="24"/>
        </w:rPr>
        <w:t xml:space="preserve">                  </w:t>
      </w:r>
      <w:r w:rsidR="0063724A" w:rsidRPr="00785A20">
        <w:rPr>
          <w:b/>
          <w:sz w:val="24"/>
          <w:szCs w:val="24"/>
        </w:rPr>
        <w:t>Методы  распространения  товара/услуги</w:t>
      </w:r>
      <w:r w:rsidR="0063724A" w:rsidRPr="00785A20">
        <w:rPr>
          <w:sz w:val="24"/>
          <w:szCs w:val="24"/>
        </w:rPr>
        <w:t xml:space="preserve">   </w:t>
      </w:r>
    </w:p>
    <w:p w:rsidR="0063724A" w:rsidRPr="00785A20" w:rsidRDefault="0063724A" w:rsidP="0063724A">
      <w:pPr>
        <w:pStyle w:val="a3"/>
        <w:numPr>
          <w:ilvl w:val="0"/>
          <w:numId w:val="22"/>
        </w:numPr>
        <w:jc w:val="both"/>
        <w:rPr>
          <w:sz w:val="24"/>
          <w:szCs w:val="24"/>
        </w:rPr>
      </w:pPr>
      <w:r w:rsidRPr="00785A20">
        <w:rPr>
          <w:sz w:val="24"/>
          <w:szCs w:val="24"/>
        </w:rPr>
        <w:t>Каналы  сбыта  товаров.</w:t>
      </w:r>
    </w:p>
    <w:p w:rsidR="0063724A" w:rsidRPr="00785A20" w:rsidRDefault="0063724A" w:rsidP="0063724A">
      <w:pPr>
        <w:pStyle w:val="a3"/>
        <w:numPr>
          <w:ilvl w:val="0"/>
          <w:numId w:val="22"/>
        </w:numPr>
        <w:jc w:val="both"/>
        <w:rPr>
          <w:sz w:val="24"/>
          <w:szCs w:val="24"/>
        </w:rPr>
      </w:pPr>
      <w:r w:rsidRPr="00785A20">
        <w:rPr>
          <w:sz w:val="24"/>
          <w:szCs w:val="24"/>
        </w:rPr>
        <w:t>Прямые  продажи и  их  роль  в  сбытовой  деятельности  фирмы.</w:t>
      </w:r>
    </w:p>
    <w:p w:rsidR="0063724A" w:rsidRPr="00785A20" w:rsidRDefault="0063724A" w:rsidP="0063724A">
      <w:pPr>
        <w:pStyle w:val="a3"/>
        <w:numPr>
          <w:ilvl w:val="0"/>
          <w:numId w:val="22"/>
        </w:numPr>
        <w:jc w:val="both"/>
        <w:rPr>
          <w:sz w:val="24"/>
          <w:szCs w:val="24"/>
        </w:rPr>
      </w:pPr>
      <w:r w:rsidRPr="00785A20">
        <w:rPr>
          <w:sz w:val="24"/>
          <w:szCs w:val="24"/>
        </w:rPr>
        <w:t>Структура  каналов  распределения: традиционная, вертикальная маркетинговая система (ВМС) и горизонтальная.</w:t>
      </w:r>
    </w:p>
    <w:p w:rsidR="0063724A" w:rsidRPr="00785A20" w:rsidRDefault="0063724A" w:rsidP="0063724A">
      <w:pPr>
        <w:pStyle w:val="a3"/>
        <w:numPr>
          <w:ilvl w:val="0"/>
          <w:numId w:val="22"/>
        </w:numPr>
        <w:jc w:val="both"/>
        <w:rPr>
          <w:sz w:val="24"/>
          <w:szCs w:val="24"/>
        </w:rPr>
      </w:pPr>
      <w:r w:rsidRPr="00785A20">
        <w:rPr>
          <w:sz w:val="24"/>
          <w:szCs w:val="24"/>
        </w:rPr>
        <w:t>Цели  и  основные  функции  маркетинговой  логистики.</w:t>
      </w:r>
    </w:p>
    <w:p w:rsidR="008A6778" w:rsidRPr="00785A20" w:rsidRDefault="008C7872" w:rsidP="008C7872">
      <w:pPr>
        <w:ind w:firstLine="708"/>
        <w:rPr>
          <w:sz w:val="24"/>
          <w:szCs w:val="24"/>
        </w:rPr>
      </w:pPr>
      <w:r>
        <w:rPr>
          <w:b/>
          <w:sz w:val="24"/>
          <w:szCs w:val="24"/>
        </w:rPr>
        <w:t xml:space="preserve">     </w:t>
      </w:r>
      <w:r w:rsidR="0063724A" w:rsidRPr="00785A20">
        <w:rPr>
          <w:b/>
          <w:sz w:val="24"/>
          <w:szCs w:val="24"/>
        </w:rPr>
        <w:t xml:space="preserve"> Маркетинговые  коммуникации в сфере </w:t>
      </w:r>
      <w:r w:rsidR="008A6778" w:rsidRPr="00785A20">
        <w:rPr>
          <w:b/>
          <w:sz w:val="24"/>
          <w:szCs w:val="24"/>
        </w:rPr>
        <w:t>физической культуры</w:t>
      </w:r>
      <w:r w:rsidR="008A6778" w:rsidRPr="00785A20">
        <w:rPr>
          <w:sz w:val="24"/>
          <w:szCs w:val="24"/>
        </w:rPr>
        <w:t xml:space="preserve"> </w:t>
      </w:r>
    </w:p>
    <w:p w:rsidR="0063724A" w:rsidRPr="00785A20" w:rsidRDefault="0063724A" w:rsidP="008A6778">
      <w:pPr>
        <w:pStyle w:val="a3"/>
        <w:numPr>
          <w:ilvl w:val="0"/>
          <w:numId w:val="23"/>
        </w:numPr>
        <w:rPr>
          <w:sz w:val="24"/>
          <w:szCs w:val="24"/>
        </w:rPr>
      </w:pPr>
      <w:r w:rsidRPr="00785A20">
        <w:rPr>
          <w:sz w:val="24"/>
          <w:szCs w:val="24"/>
        </w:rPr>
        <w:t>Реклама, как  инструмент  маркетинга.</w:t>
      </w:r>
    </w:p>
    <w:p w:rsidR="0063724A" w:rsidRPr="00785A20" w:rsidRDefault="0063724A" w:rsidP="0063724A">
      <w:pPr>
        <w:pStyle w:val="a3"/>
        <w:numPr>
          <w:ilvl w:val="0"/>
          <w:numId w:val="23"/>
        </w:numPr>
        <w:jc w:val="both"/>
        <w:rPr>
          <w:sz w:val="24"/>
          <w:szCs w:val="24"/>
        </w:rPr>
      </w:pPr>
      <w:r w:rsidRPr="00785A20">
        <w:rPr>
          <w:sz w:val="24"/>
          <w:szCs w:val="24"/>
        </w:rPr>
        <w:t>Маркетинговые  коммуникации.</w:t>
      </w:r>
    </w:p>
    <w:p w:rsidR="0063724A" w:rsidRPr="00785A20" w:rsidRDefault="0063724A" w:rsidP="0063724A">
      <w:pPr>
        <w:pStyle w:val="a3"/>
        <w:numPr>
          <w:ilvl w:val="0"/>
          <w:numId w:val="23"/>
        </w:numPr>
        <w:jc w:val="both"/>
        <w:rPr>
          <w:sz w:val="24"/>
          <w:szCs w:val="24"/>
        </w:rPr>
      </w:pPr>
      <w:r w:rsidRPr="00785A20">
        <w:rPr>
          <w:sz w:val="24"/>
          <w:szCs w:val="24"/>
        </w:rPr>
        <w:t>Связи  с  общественностью.</w:t>
      </w:r>
    </w:p>
    <w:p w:rsidR="0063724A" w:rsidRPr="00785A20" w:rsidRDefault="0063724A" w:rsidP="0063724A">
      <w:pPr>
        <w:pStyle w:val="a3"/>
        <w:numPr>
          <w:ilvl w:val="0"/>
          <w:numId w:val="23"/>
        </w:numPr>
        <w:jc w:val="both"/>
        <w:rPr>
          <w:sz w:val="24"/>
          <w:szCs w:val="24"/>
        </w:rPr>
      </w:pPr>
      <w:r w:rsidRPr="00785A20">
        <w:rPr>
          <w:sz w:val="24"/>
          <w:szCs w:val="24"/>
        </w:rPr>
        <w:t>Брэнды  и  брэндинг.</w:t>
      </w:r>
    </w:p>
    <w:p w:rsidR="0063724A" w:rsidRPr="00785A20" w:rsidRDefault="0063724A" w:rsidP="0063724A">
      <w:pPr>
        <w:pStyle w:val="a3"/>
        <w:numPr>
          <w:ilvl w:val="0"/>
          <w:numId w:val="23"/>
        </w:numPr>
        <w:jc w:val="both"/>
        <w:rPr>
          <w:sz w:val="24"/>
          <w:szCs w:val="24"/>
        </w:rPr>
      </w:pPr>
      <w:r w:rsidRPr="00785A20">
        <w:rPr>
          <w:sz w:val="24"/>
          <w:szCs w:val="24"/>
        </w:rPr>
        <w:t>Реклама  как  составляющая  маркетинга.</w:t>
      </w:r>
    </w:p>
    <w:p w:rsidR="0063724A" w:rsidRPr="00785A20" w:rsidRDefault="0063724A" w:rsidP="0063724A">
      <w:pPr>
        <w:pStyle w:val="a3"/>
        <w:numPr>
          <w:ilvl w:val="0"/>
          <w:numId w:val="23"/>
        </w:numPr>
        <w:jc w:val="both"/>
        <w:rPr>
          <w:sz w:val="24"/>
          <w:szCs w:val="24"/>
        </w:rPr>
      </w:pPr>
      <w:r w:rsidRPr="00785A20">
        <w:rPr>
          <w:sz w:val="24"/>
          <w:szCs w:val="24"/>
        </w:rPr>
        <w:t>Что  такое  марка товара (брэнд). Капитал  марки.</w:t>
      </w:r>
    </w:p>
    <w:p w:rsidR="0063724A" w:rsidRPr="00785A20" w:rsidRDefault="0063724A" w:rsidP="0063724A">
      <w:pPr>
        <w:pStyle w:val="a3"/>
        <w:numPr>
          <w:ilvl w:val="0"/>
          <w:numId w:val="23"/>
        </w:numPr>
        <w:jc w:val="both"/>
        <w:rPr>
          <w:sz w:val="24"/>
          <w:szCs w:val="24"/>
        </w:rPr>
      </w:pPr>
      <w:r w:rsidRPr="00785A20">
        <w:rPr>
          <w:sz w:val="24"/>
          <w:szCs w:val="24"/>
        </w:rPr>
        <w:t>Марки  производителей  и  частные  марки.</w:t>
      </w:r>
    </w:p>
    <w:p w:rsidR="0063724A" w:rsidRPr="00785A20" w:rsidRDefault="0063724A" w:rsidP="0063724A">
      <w:pPr>
        <w:pStyle w:val="a3"/>
        <w:numPr>
          <w:ilvl w:val="0"/>
          <w:numId w:val="23"/>
        </w:numPr>
        <w:jc w:val="both"/>
        <w:rPr>
          <w:sz w:val="24"/>
          <w:szCs w:val="24"/>
        </w:rPr>
      </w:pPr>
      <w:r w:rsidRPr="00785A20">
        <w:rPr>
          <w:sz w:val="24"/>
          <w:szCs w:val="24"/>
        </w:rPr>
        <w:t>Рекламный  бюджет. Способы  его  формирования  основные  разделы  и  содержание.</w:t>
      </w:r>
    </w:p>
    <w:p w:rsidR="0063724A" w:rsidRPr="00785A20" w:rsidRDefault="0063724A" w:rsidP="0063724A">
      <w:pPr>
        <w:pStyle w:val="a3"/>
        <w:numPr>
          <w:ilvl w:val="0"/>
          <w:numId w:val="23"/>
        </w:numPr>
        <w:jc w:val="both"/>
        <w:rPr>
          <w:sz w:val="24"/>
          <w:szCs w:val="24"/>
        </w:rPr>
      </w:pPr>
      <w:r w:rsidRPr="00785A20">
        <w:rPr>
          <w:sz w:val="24"/>
          <w:szCs w:val="24"/>
        </w:rPr>
        <w:t>Суть  «</w:t>
      </w:r>
      <w:r w:rsidRPr="00785A20">
        <w:rPr>
          <w:sz w:val="24"/>
          <w:szCs w:val="24"/>
          <w:lang w:val="en-US"/>
        </w:rPr>
        <w:t>public</w:t>
      </w:r>
      <w:r w:rsidRPr="00785A20">
        <w:rPr>
          <w:sz w:val="24"/>
          <w:szCs w:val="24"/>
        </w:rPr>
        <w:t xml:space="preserve">  </w:t>
      </w:r>
      <w:r w:rsidRPr="00785A20">
        <w:rPr>
          <w:sz w:val="24"/>
          <w:szCs w:val="24"/>
          <w:lang w:val="en-US"/>
        </w:rPr>
        <w:t>relations</w:t>
      </w:r>
      <w:r w:rsidRPr="00785A20">
        <w:rPr>
          <w:sz w:val="24"/>
          <w:szCs w:val="24"/>
        </w:rPr>
        <w:t>» и основные  мероприятия,  применяемые  физкультурно-спортивными  организациями.</w:t>
      </w:r>
    </w:p>
    <w:p w:rsidR="0063724A" w:rsidRPr="00785A20" w:rsidRDefault="0063724A" w:rsidP="0063724A">
      <w:pPr>
        <w:pStyle w:val="a3"/>
        <w:numPr>
          <w:ilvl w:val="0"/>
          <w:numId w:val="23"/>
        </w:numPr>
        <w:jc w:val="both"/>
        <w:rPr>
          <w:sz w:val="24"/>
          <w:szCs w:val="24"/>
        </w:rPr>
      </w:pPr>
      <w:r w:rsidRPr="00785A20">
        <w:rPr>
          <w:sz w:val="24"/>
          <w:szCs w:val="24"/>
        </w:rPr>
        <w:t>Причины  развития  стимулирования  сбыта.</w:t>
      </w:r>
    </w:p>
    <w:p w:rsidR="000F22E1" w:rsidRPr="00785A20" w:rsidRDefault="000F22E1">
      <w:pPr>
        <w:spacing w:after="200" w:line="276" w:lineRule="auto"/>
        <w:rPr>
          <w:b/>
          <w:i/>
          <w:sz w:val="24"/>
          <w:szCs w:val="24"/>
        </w:rPr>
      </w:pPr>
      <w:r w:rsidRPr="00785A20">
        <w:rPr>
          <w:b/>
          <w:i/>
          <w:sz w:val="24"/>
          <w:szCs w:val="24"/>
        </w:rPr>
        <w:br w:type="page"/>
      </w:r>
    </w:p>
    <w:p w:rsidR="0063724A" w:rsidRPr="00785A20" w:rsidRDefault="0063724A" w:rsidP="0063724A">
      <w:pPr>
        <w:pStyle w:val="a3"/>
        <w:shd w:val="clear" w:color="auto" w:fill="FFFFFF"/>
        <w:ind w:left="0"/>
        <w:jc w:val="center"/>
        <w:rPr>
          <w:b/>
          <w:sz w:val="24"/>
          <w:szCs w:val="24"/>
        </w:rPr>
      </w:pPr>
      <w:r w:rsidRPr="00785A20">
        <w:rPr>
          <w:b/>
          <w:sz w:val="24"/>
          <w:szCs w:val="24"/>
        </w:rPr>
        <w:lastRenderedPageBreak/>
        <w:t>ВОПРОСЫ ДЛЯ САМОКОНТРОЛЯ ОБУЧАЮЩИХСЯ</w:t>
      </w:r>
    </w:p>
    <w:p w:rsidR="0063724A" w:rsidRPr="00785A20" w:rsidRDefault="0063724A" w:rsidP="0063724A">
      <w:pPr>
        <w:jc w:val="center"/>
        <w:rPr>
          <w:b/>
          <w:bCs/>
          <w:sz w:val="24"/>
          <w:szCs w:val="24"/>
        </w:rPr>
      </w:pPr>
      <w:r w:rsidRPr="00785A20">
        <w:rPr>
          <w:b/>
          <w:bCs/>
          <w:sz w:val="24"/>
          <w:szCs w:val="24"/>
        </w:rPr>
        <w:t>(индивидуальный опрос обучающихся)</w:t>
      </w:r>
    </w:p>
    <w:p w:rsidR="0063724A" w:rsidRPr="00785A20" w:rsidRDefault="0063724A" w:rsidP="0063724A">
      <w:pPr>
        <w:jc w:val="center"/>
        <w:rPr>
          <w:b/>
          <w:bCs/>
          <w:sz w:val="24"/>
          <w:szCs w:val="24"/>
        </w:rPr>
      </w:pPr>
    </w:p>
    <w:p w:rsidR="0063724A" w:rsidRPr="00785A20" w:rsidRDefault="0063724A" w:rsidP="0063724A">
      <w:pPr>
        <w:ind w:firstLine="720"/>
        <w:jc w:val="both"/>
        <w:rPr>
          <w:b/>
          <w:bCs/>
          <w:sz w:val="24"/>
          <w:szCs w:val="24"/>
        </w:rPr>
      </w:pPr>
      <w:r w:rsidRPr="00785A20">
        <w:rPr>
          <w:bCs/>
          <w:kern w:val="36"/>
          <w:sz w:val="24"/>
          <w:szCs w:val="24"/>
        </w:rPr>
        <w:t>Студенты получают вопросы для самоконтроля вначале изучения тем дисциплины в соответствии с учебным графиком. Индивидуальный опрос обучающихся осуществляется на семинарских занятиях.</w:t>
      </w:r>
    </w:p>
    <w:p w:rsidR="0063724A" w:rsidRPr="00785A20" w:rsidRDefault="0063724A" w:rsidP="0063724A">
      <w:pPr>
        <w:jc w:val="center"/>
        <w:rPr>
          <w:b/>
          <w:i/>
          <w:sz w:val="24"/>
          <w:szCs w:val="24"/>
        </w:rPr>
      </w:pPr>
    </w:p>
    <w:p w:rsidR="00D94926" w:rsidRDefault="00D94926" w:rsidP="0063724A">
      <w:pPr>
        <w:rPr>
          <w:b/>
          <w:sz w:val="24"/>
          <w:szCs w:val="24"/>
        </w:rPr>
      </w:pPr>
      <w:r>
        <w:rPr>
          <w:b/>
          <w:sz w:val="24"/>
          <w:szCs w:val="24"/>
        </w:rPr>
        <w:t>Раздел 3</w:t>
      </w:r>
      <w:r w:rsidR="0063724A" w:rsidRPr="00785A20">
        <w:rPr>
          <w:b/>
          <w:sz w:val="24"/>
          <w:szCs w:val="24"/>
        </w:rPr>
        <w:t xml:space="preserve">. </w:t>
      </w:r>
      <w:r>
        <w:rPr>
          <w:b/>
          <w:sz w:val="24"/>
          <w:szCs w:val="24"/>
        </w:rPr>
        <w:t xml:space="preserve"> Комплекс маркетинга</w:t>
      </w:r>
    </w:p>
    <w:p w:rsidR="0063724A" w:rsidRPr="00785A20" w:rsidRDefault="00D94926" w:rsidP="0063724A">
      <w:pPr>
        <w:rPr>
          <w:b/>
          <w:sz w:val="24"/>
          <w:szCs w:val="24"/>
        </w:rPr>
      </w:pPr>
      <w:r>
        <w:rPr>
          <w:b/>
          <w:sz w:val="24"/>
          <w:szCs w:val="24"/>
        </w:rPr>
        <w:t xml:space="preserve">            </w:t>
      </w:r>
      <w:r w:rsidR="0063724A" w:rsidRPr="00785A20">
        <w:rPr>
          <w:b/>
          <w:sz w:val="24"/>
          <w:szCs w:val="24"/>
        </w:rPr>
        <w:t>Ценообразование  и  ценовая  политика на  рынке услуг</w:t>
      </w:r>
      <w:r w:rsidR="00207577" w:rsidRPr="00785A20">
        <w:rPr>
          <w:b/>
          <w:sz w:val="24"/>
          <w:szCs w:val="24"/>
        </w:rPr>
        <w:t xml:space="preserve"> физической  культуры  </w:t>
      </w:r>
    </w:p>
    <w:p w:rsidR="0063724A" w:rsidRPr="00785A20" w:rsidRDefault="0063724A" w:rsidP="0063724A">
      <w:pPr>
        <w:pStyle w:val="a3"/>
        <w:numPr>
          <w:ilvl w:val="0"/>
          <w:numId w:val="25"/>
        </w:numPr>
        <w:rPr>
          <w:sz w:val="24"/>
          <w:szCs w:val="24"/>
        </w:rPr>
      </w:pPr>
      <w:r w:rsidRPr="00785A20">
        <w:rPr>
          <w:sz w:val="24"/>
          <w:szCs w:val="24"/>
        </w:rPr>
        <w:t>Чем  различаются  понятия «цена» и «ценность»</w:t>
      </w:r>
    </w:p>
    <w:p w:rsidR="0063724A" w:rsidRPr="00785A20" w:rsidRDefault="0063724A" w:rsidP="0063724A">
      <w:pPr>
        <w:pStyle w:val="a3"/>
        <w:numPr>
          <w:ilvl w:val="0"/>
          <w:numId w:val="25"/>
        </w:numPr>
        <w:rPr>
          <w:sz w:val="24"/>
          <w:szCs w:val="24"/>
        </w:rPr>
      </w:pPr>
      <w:r w:rsidRPr="00785A20">
        <w:rPr>
          <w:sz w:val="24"/>
          <w:szCs w:val="24"/>
        </w:rPr>
        <w:t>Какие  факторы  влияют на  процесс  ценообразования</w:t>
      </w:r>
    </w:p>
    <w:p w:rsidR="0063724A" w:rsidRPr="00785A20" w:rsidRDefault="0063724A" w:rsidP="0063724A">
      <w:pPr>
        <w:pStyle w:val="a3"/>
        <w:numPr>
          <w:ilvl w:val="0"/>
          <w:numId w:val="25"/>
        </w:numPr>
        <w:rPr>
          <w:sz w:val="24"/>
          <w:szCs w:val="24"/>
        </w:rPr>
      </w:pPr>
      <w:r w:rsidRPr="00785A20">
        <w:rPr>
          <w:sz w:val="24"/>
          <w:szCs w:val="24"/>
        </w:rPr>
        <w:t>Какую  зависимость представляет  собой закон  спроса</w:t>
      </w:r>
    </w:p>
    <w:p w:rsidR="0063724A" w:rsidRPr="00785A20" w:rsidRDefault="0063724A" w:rsidP="0063724A">
      <w:pPr>
        <w:pStyle w:val="a3"/>
        <w:numPr>
          <w:ilvl w:val="0"/>
          <w:numId w:val="25"/>
        </w:numPr>
        <w:rPr>
          <w:sz w:val="24"/>
          <w:szCs w:val="24"/>
        </w:rPr>
      </w:pPr>
      <w:r w:rsidRPr="00785A20">
        <w:rPr>
          <w:sz w:val="24"/>
          <w:szCs w:val="24"/>
        </w:rPr>
        <w:t>Если  цена уменьшается, а  спрос  имеет единичную  эластичность,  как  это  повлияет на  совокупный  доход предприятия</w:t>
      </w:r>
    </w:p>
    <w:p w:rsidR="0063724A" w:rsidRPr="00785A20" w:rsidRDefault="0063724A" w:rsidP="0063724A">
      <w:pPr>
        <w:pStyle w:val="a3"/>
        <w:numPr>
          <w:ilvl w:val="0"/>
          <w:numId w:val="25"/>
        </w:numPr>
        <w:rPr>
          <w:sz w:val="24"/>
          <w:szCs w:val="24"/>
        </w:rPr>
      </w:pPr>
      <w:r w:rsidRPr="00785A20">
        <w:rPr>
          <w:sz w:val="24"/>
          <w:szCs w:val="24"/>
        </w:rPr>
        <w:t>Какие  существуют методы  ценообразования</w:t>
      </w:r>
    </w:p>
    <w:p w:rsidR="0063724A" w:rsidRPr="00785A20" w:rsidRDefault="0063724A" w:rsidP="0063724A">
      <w:pPr>
        <w:pStyle w:val="a3"/>
        <w:numPr>
          <w:ilvl w:val="0"/>
          <w:numId w:val="25"/>
        </w:numPr>
        <w:rPr>
          <w:sz w:val="24"/>
          <w:szCs w:val="24"/>
        </w:rPr>
      </w:pPr>
      <w:r w:rsidRPr="00785A20">
        <w:rPr>
          <w:sz w:val="24"/>
          <w:szCs w:val="24"/>
        </w:rPr>
        <w:t>Какие  стратегии используются  при установлении первоначальной  цены  нового  товара,  выходящего  на  рынок? Какие  стратегии – для  товара,  который  уже  существует  на  рынке</w:t>
      </w:r>
    </w:p>
    <w:p w:rsidR="0063724A" w:rsidRPr="00785A20" w:rsidRDefault="00872790" w:rsidP="0063724A">
      <w:pPr>
        <w:pStyle w:val="a3"/>
        <w:numPr>
          <w:ilvl w:val="0"/>
          <w:numId w:val="25"/>
        </w:numPr>
        <w:rPr>
          <w:sz w:val="24"/>
          <w:szCs w:val="24"/>
        </w:rPr>
      </w:pPr>
      <w:r w:rsidRPr="00785A20">
        <w:rPr>
          <w:sz w:val="24"/>
          <w:szCs w:val="24"/>
        </w:rPr>
        <w:t>В чем состоит отличие стратегии ценообразования</w:t>
      </w:r>
      <w:r w:rsidR="0063724A" w:rsidRPr="00785A20">
        <w:rPr>
          <w:sz w:val="24"/>
          <w:szCs w:val="24"/>
        </w:rPr>
        <w:t xml:space="preserve">, </w:t>
      </w:r>
      <w:r w:rsidRPr="00785A20">
        <w:rPr>
          <w:sz w:val="24"/>
          <w:szCs w:val="24"/>
        </w:rPr>
        <w:t>направленной на продажу товаров по низким</w:t>
      </w:r>
      <w:r w:rsidR="0063724A" w:rsidRPr="00785A20">
        <w:rPr>
          <w:sz w:val="24"/>
          <w:szCs w:val="24"/>
        </w:rPr>
        <w:t xml:space="preserve"> </w:t>
      </w:r>
      <w:r w:rsidRPr="00785A20">
        <w:rPr>
          <w:sz w:val="24"/>
          <w:szCs w:val="24"/>
        </w:rPr>
        <w:t>ценам, от</w:t>
      </w:r>
      <w:r w:rsidR="0063724A" w:rsidRPr="00785A20">
        <w:rPr>
          <w:sz w:val="24"/>
          <w:szCs w:val="24"/>
        </w:rPr>
        <w:t xml:space="preserve"> распродажа</w:t>
      </w:r>
    </w:p>
    <w:p w:rsidR="0063724A" w:rsidRPr="00785A20" w:rsidRDefault="00872790" w:rsidP="0063724A">
      <w:pPr>
        <w:pStyle w:val="a3"/>
        <w:numPr>
          <w:ilvl w:val="0"/>
          <w:numId w:val="25"/>
        </w:numPr>
        <w:rPr>
          <w:sz w:val="24"/>
          <w:szCs w:val="24"/>
        </w:rPr>
      </w:pPr>
      <w:r w:rsidRPr="00785A20">
        <w:rPr>
          <w:sz w:val="24"/>
          <w:szCs w:val="24"/>
        </w:rPr>
        <w:t>На базе каких различий</w:t>
      </w:r>
      <w:r w:rsidR="0063724A" w:rsidRPr="00785A20">
        <w:rPr>
          <w:sz w:val="24"/>
          <w:szCs w:val="24"/>
        </w:rPr>
        <w:t xml:space="preserve"> </w:t>
      </w:r>
      <w:r w:rsidRPr="00785A20">
        <w:rPr>
          <w:sz w:val="24"/>
          <w:szCs w:val="24"/>
        </w:rPr>
        <w:t>проявляется ценовая дискриминация</w:t>
      </w:r>
    </w:p>
    <w:p w:rsidR="0063724A" w:rsidRPr="00785A20" w:rsidRDefault="0063724A" w:rsidP="0063724A">
      <w:pPr>
        <w:pStyle w:val="a3"/>
        <w:numPr>
          <w:ilvl w:val="0"/>
          <w:numId w:val="25"/>
        </w:numPr>
        <w:rPr>
          <w:sz w:val="24"/>
          <w:szCs w:val="24"/>
        </w:rPr>
      </w:pPr>
      <w:r w:rsidRPr="00785A20">
        <w:rPr>
          <w:sz w:val="24"/>
          <w:szCs w:val="24"/>
        </w:rPr>
        <w:t>Какие  особенности  следует учитывать  при  ценообразовании  в  рамках  товарной  номенклатуры</w:t>
      </w:r>
    </w:p>
    <w:p w:rsidR="0063724A" w:rsidRPr="00785A20" w:rsidRDefault="0063724A" w:rsidP="0063724A">
      <w:pPr>
        <w:pStyle w:val="a3"/>
        <w:numPr>
          <w:ilvl w:val="0"/>
          <w:numId w:val="25"/>
        </w:numPr>
        <w:rPr>
          <w:sz w:val="24"/>
          <w:szCs w:val="24"/>
        </w:rPr>
      </w:pPr>
      <w:r w:rsidRPr="00785A20">
        <w:rPr>
          <w:sz w:val="24"/>
          <w:szCs w:val="24"/>
        </w:rPr>
        <w:t>Какие  есть  варианты  установления  цен  по  географическому  принципу</w:t>
      </w:r>
    </w:p>
    <w:p w:rsidR="0063724A" w:rsidRPr="00785A20" w:rsidRDefault="00D94926" w:rsidP="0063724A">
      <w:pPr>
        <w:rPr>
          <w:b/>
          <w:sz w:val="24"/>
          <w:szCs w:val="24"/>
        </w:rPr>
      </w:pPr>
      <w:r>
        <w:rPr>
          <w:b/>
          <w:sz w:val="24"/>
          <w:szCs w:val="24"/>
        </w:rPr>
        <w:t xml:space="preserve">             </w:t>
      </w:r>
      <w:r w:rsidR="0063724A" w:rsidRPr="00785A20">
        <w:rPr>
          <w:b/>
          <w:sz w:val="24"/>
          <w:szCs w:val="24"/>
        </w:rPr>
        <w:t xml:space="preserve">Методы  распространения  товара/услуги   </w:t>
      </w:r>
    </w:p>
    <w:p w:rsidR="0063724A" w:rsidRPr="00785A20" w:rsidRDefault="0063724A" w:rsidP="0063724A">
      <w:pPr>
        <w:pStyle w:val="a3"/>
        <w:numPr>
          <w:ilvl w:val="0"/>
          <w:numId w:val="26"/>
        </w:numPr>
        <w:spacing w:after="200"/>
        <w:rPr>
          <w:sz w:val="24"/>
          <w:szCs w:val="24"/>
        </w:rPr>
      </w:pPr>
      <w:r w:rsidRPr="00785A20">
        <w:rPr>
          <w:sz w:val="24"/>
          <w:szCs w:val="24"/>
        </w:rPr>
        <w:t>Что  такое  канал  сбыта,  как  определяются  его  длина  и  глубина? Как  выглядит  канал  сбыта  первого уровня</w:t>
      </w:r>
    </w:p>
    <w:p w:rsidR="0063724A" w:rsidRPr="00785A20" w:rsidRDefault="0063724A" w:rsidP="0063724A">
      <w:pPr>
        <w:pStyle w:val="a3"/>
        <w:numPr>
          <w:ilvl w:val="0"/>
          <w:numId w:val="26"/>
        </w:numPr>
        <w:spacing w:after="200"/>
        <w:rPr>
          <w:sz w:val="24"/>
          <w:szCs w:val="24"/>
        </w:rPr>
      </w:pPr>
      <w:r w:rsidRPr="00785A20">
        <w:rPr>
          <w:sz w:val="24"/>
          <w:szCs w:val="24"/>
        </w:rPr>
        <w:t xml:space="preserve">Какие  могут  быть  системы  сбыта  в  зависимости  от  масштаба  охвата  рынка  и  от  степени  контроля  канала  сбыта </w:t>
      </w:r>
    </w:p>
    <w:p w:rsidR="0063724A" w:rsidRPr="00785A20" w:rsidRDefault="00872790" w:rsidP="0063724A">
      <w:pPr>
        <w:pStyle w:val="a3"/>
        <w:numPr>
          <w:ilvl w:val="0"/>
          <w:numId w:val="26"/>
        </w:numPr>
        <w:spacing w:after="200"/>
        <w:rPr>
          <w:sz w:val="24"/>
          <w:szCs w:val="24"/>
        </w:rPr>
      </w:pPr>
      <w:r w:rsidRPr="00785A20">
        <w:rPr>
          <w:sz w:val="24"/>
          <w:szCs w:val="24"/>
        </w:rPr>
        <w:t>Примером какой системы сбыта является распространение бензина через</w:t>
      </w:r>
      <w:r w:rsidR="0063724A" w:rsidRPr="00785A20">
        <w:rPr>
          <w:sz w:val="24"/>
          <w:szCs w:val="24"/>
        </w:rPr>
        <w:t xml:space="preserve"> </w:t>
      </w:r>
      <w:r w:rsidRPr="00785A20">
        <w:rPr>
          <w:sz w:val="24"/>
          <w:szCs w:val="24"/>
        </w:rPr>
        <w:t>сеть заправочных станций, владельцем которой является нефтяная компания</w:t>
      </w:r>
    </w:p>
    <w:p w:rsidR="0063724A" w:rsidRPr="00785A20" w:rsidRDefault="0063724A" w:rsidP="0063724A">
      <w:pPr>
        <w:pStyle w:val="a3"/>
        <w:numPr>
          <w:ilvl w:val="0"/>
          <w:numId w:val="26"/>
        </w:numPr>
        <w:spacing w:after="200"/>
        <w:rPr>
          <w:sz w:val="24"/>
          <w:szCs w:val="24"/>
        </w:rPr>
      </w:pPr>
      <w:r w:rsidRPr="00785A20">
        <w:rPr>
          <w:sz w:val="24"/>
          <w:szCs w:val="24"/>
        </w:rPr>
        <w:t>Зачем  нужны  посредники? Каковы  положительные  и  отрицательные  аспекты  работы  с  посредниками</w:t>
      </w:r>
    </w:p>
    <w:p w:rsidR="0063724A" w:rsidRPr="00785A20" w:rsidRDefault="0063724A" w:rsidP="0063724A">
      <w:pPr>
        <w:pStyle w:val="a3"/>
        <w:numPr>
          <w:ilvl w:val="0"/>
          <w:numId w:val="26"/>
        </w:numPr>
        <w:spacing w:after="200"/>
        <w:rPr>
          <w:sz w:val="24"/>
          <w:szCs w:val="24"/>
        </w:rPr>
      </w:pPr>
      <w:r w:rsidRPr="00785A20">
        <w:rPr>
          <w:sz w:val="24"/>
          <w:szCs w:val="24"/>
        </w:rPr>
        <w:t>Как  называются  посредники,  не  обладающие  правом  на  товар  и  получающие  доход  в  виде  комиссионных</w:t>
      </w:r>
    </w:p>
    <w:p w:rsidR="0063724A" w:rsidRPr="00785A20" w:rsidRDefault="0063724A" w:rsidP="0063724A">
      <w:pPr>
        <w:pStyle w:val="a3"/>
        <w:numPr>
          <w:ilvl w:val="0"/>
          <w:numId w:val="26"/>
        </w:numPr>
        <w:spacing w:after="200"/>
        <w:rPr>
          <w:sz w:val="24"/>
          <w:szCs w:val="24"/>
        </w:rPr>
      </w:pPr>
      <w:r w:rsidRPr="00785A20">
        <w:rPr>
          <w:sz w:val="24"/>
          <w:szCs w:val="24"/>
        </w:rPr>
        <w:t>Какие  основные  функции  выполняют  оптовые  и  розничные  торговцы</w:t>
      </w:r>
    </w:p>
    <w:p w:rsidR="0063724A" w:rsidRPr="00785A20" w:rsidRDefault="0063724A" w:rsidP="0063724A">
      <w:pPr>
        <w:pStyle w:val="a3"/>
        <w:numPr>
          <w:ilvl w:val="0"/>
          <w:numId w:val="26"/>
        </w:numPr>
        <w:spacing w:after="200"/>
        <w:rPr>
          <w:sz w:val="24"/>
          <w:szCs w:val="24"/>
        </w:rPr>
      </w:pPr>
      <w:r w:rsidRPr="00785A20">
        <w:rPr>
          <w:sz w:val="24"/>
          <w:szCs w:val="24"/>
        </w:rPr>
        <w:t>Каковы  преимущества франчайзинга для  компаний,  предоставляющих  франшизу</w:t>
      </w:r>
    </w:p>
    <w:p w:rsidR="0063724A" w:rsidRPr="00785A20" w:rsidRDefault="0063724A" w:rsidP="0063724A">
      <w:pPr>
        <w:pStyle w:val="a3"/>
        <w:numPr>
          <w:ilvl w:val="0"/>
          <w:numId w:val="26"/>
        </w:numPr>
        <w:spacing w:after="200"/>
        <w:rPr>
          <w:sz w:val="24"/>
          <w:szCs w:val="24"/>
        </w:rPr>
      </w:pPr>
      <w:r w:rsidRPr="00785A20">
        <w:rPr>
          <w:sz w:val="24"/>
          <w:szCs w:val="24"/>
        </w:rPr>
        <w:t>Какие  факторы  влияют  на  выбор  канала  сбыта</w:t>
      </w:r>
    </w:p>
    <w:p w:rsidR="0063724A" w:rsidRPr="00785A20" w:rsidRDefault="0063724A" w:rsidP="0063724A">
      <w:pPr>
        <w:pStyle w:val="a3"/>
        <w:numPr>
          <w:ilvl w:val="0"/>
          <w:numId w:val="26"/>
        </w:numPr>
        <w:spacing w:after="200"/>
        <w:rPr>
          <w:sz w:val="24"/>
          <w:szCs w:val="24"/>
        </w:rPr>
      </w:pPr>
      <w:r w:rsidRPr="00785A20">
        <w:rPr>
          <w:sz w:val="24"/>
          <w:szCs w:val="24"/>
        </w:rPr>
        <w:t xml:space="preserve">Что  такое  стратегии </w:t>
      </w:r>
      <w:r w:rsidRPr="00785A20">
        <w:rPr>
          <w:sz w:val="24"/>
          <w:szCs w:val="24"/>
          <w:lang w:val="en-US"/>
        </w:rPr>
        <w:t>push</w:t>
      </w:r>
      <w:r w:rsidRPr="00785A20">
        <w:rPr>
          <w:sz w:val="24"/>
          <w:szCs w:val="24"/>
        </w:rPr>
        <w:t xml:space="preserve"> и </w:t>
      </w:r>
      <w:r w:rsidRPr="00785A20">
        <w:rPr>
          <w:sz w:val="24"/>
          <w:szCs w:val="24"/>
          <w:lang w:val="en-US"/>
        </w:rPr>
        <w:t>pull</w:t>
      </w:r>
      <w:r w:rsidRPr="00785A20">
        <w:rPr>
          <w:sz w:val="24"/>
          <w:szCs w:val="24"/>
        </w:rPr>
        <w:t>? На  кого  они  направлены  и  каковы  их  цели</w:t>
      </w:r>
    </w:p>
    <w:p w:rsidR="0063724A" w:rsidRPr="00785A20" w:rsidRDefault="0063724A" w:rsidP="0063724A">
      <w:pPr>
        <w:pStyle w:val="a3"/>
        <w:numPr>
          <w:ilvl w:val="0"/>
          <w:numId w:val="26"/>
        </w:numPr>
        <w:spacing w:after="200"/>
        <w:rPr>
          <w:sz w:val="24"/>
          <w:szCs w:val="24"/>
        </w:rPr>
      </w:pPr>
      <w:r w:rsidRPr="00785A20">
        <w:rPr>
          <w:sz w:val="24"/>
          <w:szCs w:val="24"/>
        </w:rPr>
        <w:t>Что  такое  торговый  маркетинг? Чем  различаются  супермаркет, специализированный  магазин, магазин – «убийца  товарных  категорий»</w:t>
      </w:r>
    </w:p>
    <w:p w:rsidR="000F22E1" w:rsidRPr="00785A20" w:rsidRDefault="000F22E1">
      <w:pPr>
        <w:spacing w:after="200" w:line="276" w:lineRule="auto"/>
        <w:rPr>
          <w:sz w:val="24"/>
          <w:szCs w:val="24"/>
        </w:rPr>
      </w:pPr>
      <w:r w:rsidRPr="00785A20">
        <w:rPr>
          <w:sz w:val="24"/>
          <w:szCs w:val="24"/>
        </w:rPr>
        <w:br w:type="page"/>
      </w:r>
    </w:p>
    <w:p w:rsidR="002D2539" w:rsidRPr="00785A20" w:rsidRDefault="002D2539" w:rsidP="009C0554">
      <w:pPr>
        <w:pStyle w:val="a3"/>
        <w:numPr>
          <w:ilvl w:val="1"/>
          <w:numId w:val="9"/>
        </w:numPr>
        <w:shd w:val="clear" w:color="auto" w:fill="FFFFFF"/>
        <w:tabs>
          <w:tab w:val="left" w:pos="1276"/>
        </w:tabs>
        <w:ind w:hanging="655"/>
        <w:jc w:val="both"/>
        <w:rPr>
          <w:b/>
          <w:i/>
          <w:color w:val="000000"/>
          <w:spacing w:val="-1"/>
          <w:sz w:val="24"/>
          <w:szCs w:val="24"/>
        </w:rPr>
      </w:pPr>
      <w:r w:rsidRPr="00785A20">
        <w:rPr>
          <w:b/>
          <w:i/>
          <w:color w:val="000000"/>
          <w:spacing w:val="-1"/>
          <w:sz w:val="24"/>
          <w:szCs w:val="24"/>
        </w:rPr>
        <w:lastRenderedPageBreak/>
        <w:t>Тестовые задания</w:t>
      </w:r>
    </w:p>
    <w:p w:rsidR="009C0554" w:rsidRPr="00785A20" w:rsidRDefault="009C0554" w:rsidP="002D2539">
      <w:pPr>
        <w:ind w:firstLine="708"/>
        <w:jc w:val="both"/>
        <w:rPr>
          <w:b/>
          <w:sz w:val="24"/>
          <w:szCs w:val="24"/>
        </w:rPr>
      </w:pPr>
    </w:p>
    <w:p w:rsidR="009C0554" w:rsidRPr="00785A20" w:rsidRDefault="009C0554" w:rsidP="009C0554">
      <w:pPr>
        <w:ind w:firstLine="1134"/>
        <w:jc w:val="both"/>
        <w:rPr>
          <w:rFonts w:eastAsia="Calibri" w:cs="Tahoma"/>
          <w:sz w:val="24"/>
          <w:szCs w:val="24"/>
          <w:lang w:eastAsia="en-US"/>
        </w:rPr>
      </w:pPr>
      <w:r w:rsidRPr="00785A20">
        <w:rPr>
          <w:b/>
          <w:sz w:val="24"/>
          <w:szCs w:val="24"/>
        </w:rPr>
        <w:t>ПК-1.</w:t>
      </w:r>
      <w:r w:rsidRPr="00785A20">
        <w:rPr>
          <w:b/>
          <w:i/>
          <w:sz w:val="24"/>
          <w:szCs w:val="24"/>
        </w:rPr>
        <w:t xml:space="preserve"> </w:t>
      </w:r>
      <w:r w:rsidRPr="00785A20">
        <w:rPr>
          <w:i/>
          <w:sz w:val="24"/>
          <w:szCs w:val="24"/>
        </w:rPr>
        <w:t>Знает:</w:t>
      </w:r>
      <w:r w:rsidRPr="00785A20">
        <w:rPr>
          <w:color w:val="000000"/>
          <w:spacing w:val="-1"/>
          <w:sz w:val="24"/>
          <w:szCs w:val="24"/>
        </w:rPr>
        <w:t xml:space="preserve"> </w:t>
      </w:r>
      <w:r w:rsidRPr="00785A20">
        <w:rPr>
          <w:rFonts w:eastAsia="Calibri" w:cs="Tahoma"/>
          <w:sz w:val="24"/>
          <w:szCs w:val="24"/>
          <w:lang w:eastAsia="en-US"/>
        </w:rPr>
        <w:t>основные понятия, категории и инструмен</w:t>
      </w:r>
      <w:r w:rsidR="00CD233A">
        <w:rPr>
          <w:rFonts w:eastAsia="Calibri" w:cs="Tahoma"/>
          <w:sz w:val="24"/>
          <w:szCs w:val="24"/>
          <w:lang w:eastAsia="en-US"/>
        </w:rPr>
        <w:t>ты маркетинга</w:t>
      </w:r>
      <w:r w:rsidRPr="00785A20">
        <w:rPr>
          <w:rFonts w:eastAsia="Calibri" w:cs="Tahoma"/>
          <w:sz w:val="24"/>
          <w:szCs w:val="24"/>
          <w:lang w:eastAsia="en-US"/>
        </w:rPr>
        <w:t>.</w:t>
      </w:r>
    </w:p>
    <w:p w:rsidR="009C0554" w:rsidRPr="00785A20" w:rsidRDefault="009C0554" w:rsidP="002D2539">
      <w:pPr>
        <w:rPr>
          <w:b/>
          <w:sz w:val="24"/>
          <w:szCs w:val="24"/>
        </w:rPr>
      </w:pPr>
    </w:p>
    <w:p w:rsidR="002D2539" w:rsidRPr="00785A20" w:rsidRDefault="002D2539" w:rsidP="002D2539">
      <w:pPr>
        <w:rPr>
          <w:sz w:val="24"/>
          <w:szCs w:val="24"/>
        </w:rPr>
      </w:pPr>
      <w:r w:rsidRPr="00785A20">
        <w:rPr>
          <w:b/>
          <w:sz w:val="24"/>
          <w:szCs w:val="24"/>
        </w:rPr>
        <w:t xml:space="preserve">Раздел 1. Социально-экономическая  </w:t>
      </w:r>
      <w:r w:rsidR="00B35269" w:rsidRPr="00785A20">
        <w:rPr>
          <w:b/>
          <w:sz w:val="24"/>
          <w:szCs w:val="24"/>
        </w:rPr>
        <w:t>сущность  и  теоретические основы</w:t>
      </w:r>
      <w:r w:rsidRPr="00785A20">
        <w:rPr>
          <w:b/>
          <w:sz w:val="24"/>
          <w:szCs w:val="24"/>
        </w:rPr>
        <w:t xml:space="preserve">  маркетинга</w:t>
      </w:r>
      <w:r w:rsidR="00207577" w:rsidRPr="00785A20">
        <w:rPr>
          <w:b/>
          <w:sz w:val="24"/>
          <w:szCs w:val="24"/>
        </w:rPr>
        <w:t xml:space="preserve"> в  сфере физической культуры</w:t>
      </w:r>
    </w:p>
    <w:p w:rsidR="002D2539" w:rsidRPr="00785A20" w:rsidRDefault="002D2539" w:rsidP="002D2539">
      <w:pPr>
        <w:rPr>
          <w:b/>
          <w:i/>
          <w:sz w:val="24"/>
          <w:szCs w:val="24"/>
        </w:rPr>
      </w:pPr>
      <w:r w:rsidRPr="00785A20">
        <w:rPr>
          <w:b/>
          <w:i/>
          <w:sz w:val="24"/>
          <w:szCs w:val="24"/>
        </w:rPr>
        <w:t>1.К  ведущим  разработчикам  маркетинга  относится</w:t>
      </w:r>
    </w:p>
    <w:p w:rsidR="002D2539" w:rsidRPr="00785A20" w:rsidRDefault="002D2539" w:rsidP="002D2539">
      <w:pPr>
        <w:rPr>
          <w:sz w:val="24"/>
          <w:szCs w:val="24"/>
        </w:rPr>
      </w:pPr>
      <w:r w:rsidRPr="00785A20">
        <w:rPr>
          <w:sz w:val="24"/>
          <w:szCs w:val="24"/>
        </w:rPr>
        <w:t>- Майкл  Мескон</w:t>
      </w:r>
    </w:p>
    <w:p w:rsidR="002D2539" w:rsidRPr="00785A20" w:rsidRDefault="002D2539" w:rsidP="002D2539">
      <w:pPr>
        <w:rPr>
          <w:sz w:val="24"/>
          <w:szCs w:val="24"/>
        </w:rPr>
      </w:pPr>
      <w:r w:rsidRPr="00785A20">
        <w:rPr>
          <w:sz w:val="24"/>
          <w:szCs w:val="24"/>
        </w:rPr>
        <w:t>- Фредерик  Тейлор</w:t>
      </w:r>
    </w:p>
    <w:p w:rsidR="002D2539" w:rsidRPr="00785A20" w:rsidRDefault="002D2539" w:rsidP="002D2539">
      <w:pPr>
        <w:rPr>
          <w:sz w:val="24"/>
          <w:szCs w:val="24"/>
        </w:rPr>
      </w:pPr>
      <w:r w:rsidRPr="00785A20">
        <w:rPr>
          <w:sz w:val="24"/>
          <w:szCs w:val="24"/>
        </w:rPr>
        <w:t>- Филипп  Котлер</w:t>
      </w:r>
    </w:p>
    <w:p w:rsidR="002D2539" w:rsidRPr="00785A20" w:rsidRDefault="002D2539" w:rsidP="002D2539">
      <w:pPr>
        <w:rPr>
          <w:sz w:val="24"/>
          <w:szCs w:val="24"/>
        </w:rPr>
      </w:pPr>
      <w:r w:rsidRPr="00785A20">
        <w:rPr>
          <w:sz w:val="24"/>
          <w:szCs w:val="24"/>
        </w:rPr>
        <w:t>- Анри  Файоль</w:t>
      </w:r>
    </w:p>
    <w:p w:rsidR="002D2539" w:rsidRPr="00785A20" w:rsidRDefault="002D2539" w:rsidP="002D2539">
      <w:pPr>
        <w:rPr>
          <w:b/>
          <w:i/>
          <w:sz w:val="24"/>
          <w:szCs w:val="24"/>
        </w:rPr>
      </w:pPr>
      <w:r w:rsidRPr="00785A20">
        <w:rPr>
          <w:b/>
          <w:i/>
          <w:sz w:val="24"/>
          <w:szCs w:val="24"/>
        </w:rPr>
        <w:t>2.В  теории  маркетинга  выделяют  следующие  распространенные  обвинения  маркетинга  по  отношению  к  обществу (несколько)</w:t>
      </w:r>
    </w:p>
    <w:p w:rsidR="002D2539" w:rsidRPr="00785A20" w:rsidRDefault="002D2539" w:rsidP="002D2539">
      <w:pPr>
        <w:rPr>
          <w:sz w:val="24"/>
          <w:szCs w:val="24"/>
        </w:rPr>
      </w:pPr>
      <w:r w:rsidRPr="00785A20">
        <w:rPr>
          <w:sz w:val="24"/>
          <w:szCs w:val="24"/>
        </w:rPr>
        <w:t>- применение  мероприятий  по  стимулированию  сбыта</w:t>
      </w:r>
    </w:p>
    <w:p w:rsidR="002D2539" w:rsidRPr="00785A20" w:rsidRDefault="002D2539" w:rsidP="002D2539">
      <w:pPr>
        <w:rPr>
          <w:sz w:val="24"/>
          <w:szCs w:val="24"/>
        </w:rPr>
      </w:pPr>
      <w:r w:rsidRPr="00785A20">
        <w:rPr>
          <w:sz w:val="24"/>
          <w:szCs w:val="24"/>
        </w:rPr>
        <w:t>- чрезмерное  политическое  влияние  бизнеса</w:t>
      </w:r>
    </w:p>
    <w:p w:rsidR="002D2539" w:rsidRPr="00785A20" w:rsidRDefault="002D2539" w:rsidP="002D2539">
      <w:pPr>
        <w:rPr>
          <w:sz w:val="24"/>
          <w:szCs w:val="24"/>
        </w:rPr>
      </w:pPr>
      <w:r w:rsidRPr="00785A20">
        <w:rPr>
          <w:sz w:val="24"/>
          <w:szCs w:val="24"/>
        </w:rPr>
        <w:t>- эрозия  культуры</w:t>
      </w:r>
    </w:p>
    <w:p w:rsidR="002D2539" w:rsidRPr="00785A20" w:rsidRDefault="002D2539" w:rsidP="002D2539">
      <w:pPr>
        <w:rPr>
          <w:sz w:val="24"/>
          <w:szCs w:val="24"/>
        </w:rPr>
      </w:pPr>
      <w:r w:rsidRPr="00785A20">
        <w:rPr>
          <w:sz w:val="24"/>
          <w:szCs w:val="24"/>
        </w:rPr>
        <w:t>- развитие  рекламы</w:t>
      </w:r>
    </w:p>
    <w:p w:rsidR="002D2539" w:rsidRPr="00785A20" w:rsidRDefault="002D2539" w:rsidP="002D2539">
      <w:pPr>
        <w:rPr>
          <w:b/>
          <w:i/>
          <w:sz w:val="24"/>
          <w:szCs w:val="24"/>
        </w:rPr>
      </w:pPr>
      <w:r w:rsidRPr="00785A20">
        <w:rPr>
          <w:b/>
          <w:i/>
          <w:sz w:val="24"/>
          <w:szCs w:val="24"/>
        </w:rPr>
        <w:t>3.К  ведущим  разработчикам  маркетинга  не  относится</w:t>
      </w:r>
    </w:p>
    <w:p w:rsidR="002D2539" w:rsidRPr="00785A20" w:rsidRDefault="002D2539" w:rsidP="002D2539">
      <w:pPr>
        <w:rPr>
          <w:sz w:val="24"/>
          <w:szCs w:val="24"/>
        </w:rPr>
      </w:pPr>
      <w:r w:rsidRPr="00785A20">
        <w:rPr>
          <w:sz w:val="24"/>
          <w:szCs w:val="24"/>
        </w:rPr>
        <w:t>- Питер Друккер</w:t>
      </w:r>
    </w:p>
    <w:p w:rsidR="002D2539" w:rsidRPr="00785A20" w:rsidRDefault="002D2539" w:rsidP="002D2539">
      <w:pPr>
        <w:rPr>
          <w:sz w:val="24"/>
          <w:szCs w:val="24"/>
        </w:rPr>
      </w:pPr>
      <w:r w:rsidRPr="00785A20">
        <w:rPr>
          <w:sz w:val="24"/>
          <w:szCs w:val="24"/>
        </w:rPr>
        <w:t>- Филипп Котлер</w:t>
      </w:r>
    </w:p>
    <w:p w:rsidR="002D2539" w:rsidRPr="00785A20" w:rsidRDefault="002D2539" w:rsidP="002D2539">
      <w:pPr>
        <w:rPr>
          <w:sz w:val="24"/>
          <w:szCs w:val="24"/>
        </w:rPr>
      </w:pPr>
      <w:r w:rsidRPr="00785A20">
        <w:rPr>
          <w:sz w:val="24"/>
          <w:szCs w:val="24"/>
        </w:rPr>
        <w:t>- Майкл  Мескон</w:t>
      </w:r>
    </w:p>
    <w:p w:rsidR="002D2539" w:rsidRPr="00785A20" w:rsidRDefault="002D2539" w:rsidP="002D2539">
      <w:pPr>
        <w:rPr>
          <w:sz w:val="24"/>
          <w:szCs w:val="24"/>
        </w:rPr>
      </w:pPr>
      <w:r w:rsidRPr="00785A20">
        <w:rPr>
          <w:sz w:val="24"/>
          <w:szCs w:val="24"/>
        </w:rPr>
        <w:t>- Теодор Левит</w:t>
      </w:r>
    </w:p>
    <w:p w:rsidR="002D2539" w:rsidRPr="00785A20" w:rsidRDefault="002D2539" w:rsidP="002D2539">
      <w:pPr>
        <w:rPr>
          <w:b/>
          <w:i/>
          <w:sz w:val="24"/>
          <w:szCs w:val="24"/>
        </w:rPr>
      </w:pPr>
      <w:r w:rsidRPr="00785A20">
        <w:rPr>
          <w:b/>
          <w:i/>
          <w:sz w:val="24"/>
          <w:szCs w:val="24"/>
        </w:rPr>
        <w:t>4.Термин «потребность»  в  маркетинге  означает</w:t>
      </w:r>
    </w:p>
    <w:p w:rsidR="002D2539" w:rsidRPr="00785A20" w:rsidRDefault="002D2539" w:rsidP="002D2539">
      <w:pPr>
        <w:rPr>
          <w:sz w:val="24"/>
          <w:szCs w:val="24"/>
        </w:rPr>
      </w:pPr>
      <w:r w:rsidRPr="00785A20">
        <w:rPr>
          <w:sz w:val="24"/>
          <w:szCs w:val="24"/>
        </w:rPr>
        <w:t>- нужду,  воплощенную  в  какую-то  конкретную  форму</w:t>
      </w:r>
    </w:p>
    <w:p w:rsidR="002D2539" w:rsidRPr="00785A20" w:rsidRDefault="002D2539" w:rsidP="002D2539">
      <w:pPr>
        <w:rPr>
          <w:sz w:val="24"/>
          <w:szCs w:val="24"/>
        </w:rPr>
      </w:pPr>
      <w:r w:rsidRPr="00785A20">
        <w:rPr>
          <w:sz w:val="24"/>
          <w:szCs w:val="24"/>
        </w:rPr>
        <w:t>- количество  денег,  которые  потребитель  может  использовать  для  удовлетворения  своих  нужд</w:t>
      </w:r>
    </w:p>
    <w:p w:rsidR="002D2539" w:rsidRPr="00785A20" w:rsidRDefault="002D2539" w:rsidP="002D2539">
      <w:pPr>
        <w:rPr>
          <w:sz w:val="24"/>
          <w:szCs w:val="24"/>
        </w:rPr>
      </w:pPr>
      <w:r w:rsidRPr="00785A20">
        <w:rPr>
          <w:sz w:val="24"/>
          <w:szCs w:val="24"/>
        </w:rPr>
        <w:t>- товар, который  способен  удовлетворить  потребность</w:t>
      </w:r>
    </w:p>
    <w:p w:rsidR="002D2539" w:rsidRPr="00785A20" w:rsidRDefault="002D2539" w:rsidP="002D2539">
      <w:pPr>
        <w:rPr>
          <w:sz w:val="24"/>
          <w:szCs w:val="24"/>
        </w:rPr>
      </w:pPr>
      <w:r w:rsidRPr="00785A20">
        <w:rPr>
          <w:sz w:val="24"/>
          <w:szCs w:val="24"/>
        </w:rPr>
        <w:t>- товар,  который  способен  удовлетворить  нужду  потребителя</w:t>
      </w:r>
    </w:p>
    <w:p w:rsidR="002D2539" w:rsidRPr="00785A20" w:rsidRDefault="002D2539" w:rsidP="002D2539">
      <w:pPr>
        <w:rPr>
          <w:b/>
          <w:i/>
          <w:sz w:val="24"/>
          <w:szCs w:val="24"/>
        </w:rPr>
      </w:pPr>
      <w:r w:rsidRPr="00785A20">
        <w:rPr>
          <w:b/>
          <w:i/>
          <w:sz w:val="24"/>
          <w:szCs w:val="24"/>
        </w:rPr>
        <w:t xml:space="preserve">5.Маркетинг  представляет  собой </w:t>
      </w:r>
    </w:p>
    <w:p w:rsidR="002D2539" w:rsidRPr="00785A20" w:rsidRDefault="002D2539" w:rsidP="002D2539">
      <w:pPr>
        <w:rPr>
          <w:sz w:val="24"/>
          <w:szCs w:val="24"/>
        </w:rPr>
      </w:pPr>
      <w:r w:rsidRPr="00785A20">
        <w:rPr>
          <w:sz w:val="24"/>
          <w:szCs w:val="24"/>
        </w:rPr>
        <w:t>- вид  деятельности,  направленный на  удовлетворение  нужд  и  потребностей  посредством  обмена</w:t>
      </w:r>
    </w:p>
    <w:p w:rsidR="002D2539" w:rsidRPr="00785A20" w:rsidRDefault="002D2539" w:rsidP="002D2539">
      <w:pPr>
        <w:rPr>
          <w:sz w:val="24"/>
          <w:szCs w:val="24"/>
        </w:rPr>
      </w:pPr>
      <w:r w:rsidRPr="00785A20">
        <w:rPr>
          <w:sz w:val="24"/>
          <w:szCs w:val="24"/>
        </w:rPr>
        <w:t>- получение  прибыли  посредством  обмена</w:t>
      </w:r>
    </w:p>
    <w:p w:rsidR="002D2539" w:rsidRPr="00785A20" w:rsidRDefault="002D2539" w:rsidP="002D2539">
      <w:pPr>
        <w:rPr>
          <w:sz w:val="24"/>
          <w:szCs w:val="24"/>
        </w:rPr>
      </w:pPr>
      <w:r w:rsidRPr="00785A20">
        <w:rPr>
          <w:sz w:val="24"/>
          <w:szCs w:val="24"/>
        </w:rPr>
        <w:t>- удовлетворение  нужд  потребителей  на  внешнем  рынке</w:t>
      </w:r>
    </w:p>
    <w:p w:rsidR="002D2539" w:rsidRPr="00785A20" w:rsidRDefault="002D2539" w:rsidP="002D2539">
      <w:pPr>
        <w:rPr>
          <w:sz w:val="24"/>
          <w:szCs w:val="24"/>
        </w:rPr>
      </w:pPr>
      <w:r w:rsidRPr="00785A20">
        <w:rPr>
          <w:sz w:val="24"/>
          <w:szCs w:val="24"/>
        </w:rPr>
        <w:t>- процесс  финансирования  производителей</w:t>
      </w:r>
    </w:p>
    <w:p w:rsidR="002D2539" w:rsidRPr="00785A20" w:rsidRDefault="002D2539" w:rsidP="002D2539">
      <w:pPr>
        <w:rPr>
          <w:b/>
          <w:i/>
          <w:sz w:val="24"/>
          <w:szCs w:val="24"/>
        </w:rPr>
      </w:pPr>
      <w:r w:rsidRPr="00785A20">
        <w:rPr>
          <w:b/>
          <w:i/>
          <w:sz w:val="24"/>
          <w:szCs w:val="24"/>
        </w:rPr>
        <w:t>6.Цель  Генри  Форда  состояла  в  массовом  выпуске  автомобилей  по  доступной  цене,  что  соответствует  классической  концепции</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sz w:val="24"/>
          <w:szCs w:val="24"/>
        </w:rPr>
      </w:pPr>
      <w:r w:rsidRPr="00785A20">
        <w:rPr>
          <w:sz w:val="24"/>
          <w:szCs w:val="24"/>
        </w:rPr>
        <w:t>- социально-этического  маркетинга</w:t>
      </w:r>
    </w:p>
    <w:p w:rsidR="002D2539" w:rsidRPr="00785A20" w:rsidRDefault="002D2539" w:rsidP="002D2539">
      <w:pPr>
        <w:rPr>
          <w:b/>
          <w:i/>
          <w:sz w:val="24"/>
          <w:szCs w:val="24"/>
        </w:rPr>
      </w:pPr>
      <w:r w:rsidRPr="00785A20">
        <w:rPr>
          <w:b/>
          <w:i/>
          <w:sz w:val="24"/>
          <w:szCs w:val="24"/>
        </w:rPr>
        <w:t>7.В  практике  маркетинга  потребители выделяют  следующие  негативные  результаты  маркетинговой  деятельности (несколько)</w:t>
      </w:r>
    </w:p>
    <w:p w:rsidR="002D2539" w:rsidRPr="00785A20" w:rsidRDefault="002D2539" w:rsidP="002D2539">
      <w:pPr>
        <w:rPr>
          <w:sz w:val="24"/>
          <w:szCs w:val="24"/>
        </w:rPr>
      </w:pPr>
      <w:r w:rsidRPr="00785A20">
        <w:rPr>
          <w:sz w:val="24"/>
          <w:szCs w:val="24"/>
        </w:rPr>
        <w:t>- сегментирование  потребителей  по  разным   признакам</w:t>
      </w:r>
    </w:p>
    <w:p w:rsidR="002D2539" w:rsidRPr="00785A20" w:rsidRDefault="002D2539" w:rsidP="002D2539">
      <w:pPr>
        <w:rPr>
          <w:sz w:val="24"/>
          <w:szCs w:val="24"/>
        </w:rPr>
      </w:pPr>
      <w:r w:rsidRPr="00785A20">
        <w:rPr>
          <w:sz w:val="24"/>
          <w:szCs w:val="24"/>
        </w:rPr>
        <w:t>- повышение  доходов  производителей</w:t>
      </w:r>
    </w:p>
    <w:p w:rsidR="002D2539" w:rsidRPr="00785A20" w:rsidRDefault="002D2539" w:rsidP="002D2539">
      <w:pPr>
        <w:rPr>
          <w:sz w:val="24"/>
          <w:szCs w:val="24"/>
        </w:rPr>
      </w:pPr>
      <w:r w:rsidRPr="00785A20">
        <w:rPr>
          <w:sz w:val="24"/>
          <w:szCs w:val="24"/>
        </w:rPr>
        <w:t>- запланированное  устаревание  товаров</w:t>
      </w:r>
    </w:p>
    <w:p w:rsidR="002D2539" w:rsidRPr="00785A20" w:rsidRDefault="002D2539" w:rsidP="002D2539">
      <w:pPr>
        <w:rPr>
          <w:sz w:val="24"/>
          <w:szCs w:val="24"/>
        </w:rPr>
      </w:pPr>
      <w:r w:rsidRPr="00785A20">
        <w:rPr>
          <w:sz w:val="24"/>
          <w:szCs w:val="24"/>
        </w:rPr>
        <w:t>- продажа  некачественных  и  небезопасных  товаров</w:t>
      </w:r>
    </w:p>
    <w:p w:rsidR="002D2539" w:rsidRPr="00785A20" w:rsidRDefault="002D2539" w:rsidP="002D2539">
      <w:pPr>
        <w:rPr>
          <w:b/>
          <w:i/>
          <w:sz w:val="24"/>
          <w:szCs w:val="24"/>
        </w:rPr>
      </w:pPr>
      <w:r w:rsidRPr="00785A20">
        <w:rPr>
          <w:b/>
          <w:i/>
          <w:sz w:val="24"/>
          <w:szCs w:val="24"/>
        </w:rPr>
        <w:t>8.Маркетинговая  философия  фирмы  основана  на  утверждении,  что  для достижения  цели  фирмы  необходимо (несколько)</w:t>
      </w:r>
    </w:p>
    <w:p w:rsidR="002D2539" w:rsidRPr="00785A20" w:rsidRDefault="002D2539" w:rsidP="002D2539">
      <w:pPr>
        <w:rPr>
          <w:sz w:val="24"/>
          <w:szCs w:val="24"/>
        </w:rPr>
      </w:pPr>
      <w:r w:rsidRPr="00785A20">
        <w:rPr>
          <w:sz w:val="24"/>
          <w:szCs w:val="24"/>
        </w:rPr>
        <w:t>- удовлетворять  потребность  клиентов;</w:t>
      </w:r>
    </w:p>
    <w:p w:rsidR="002D2539" w:rsidRPr="00785A20" w:rsidRDefault="002D2539" w:rsidP="002D2539">
      <w:pPr>
        <w:rPr>
          <w:sz w:val="24"/>
          <w:szCs w:val="24"/>
        </w:rPr>
      </w:pPr>
      <w:r w:rsidRPr="00785A20">
        <w:rPr>
          <w:sz w:val="24"/>
          <w:szCs w:val="24"/>
        </w:rPr>
        <w:t>- удерживать выгодных  клиентов;</w:t>
      </w:r>
    </w:p>
    <w:p w:rsidR="002D2539" w:rsidRPr="00785A20" w:rsidRDefault="002D2539" w:rsidP="002D2539">
      <w:pPr>
        <w:rPr>
          <w:sz w:val="24"/>
          <w:szCs w:val="24"/>
        </w:rPr>
      </w:pPr>
      <w:r w:rsidRPr="00785A20">
        <w:rPr>
          <w:sz w:val="24"/>
          <w:szCs w:val="24"/>
        </w:rPr>
        <w:t>- производить  и  реализовывать  продукт,</w:t>
      </w:r>
    </w:p>
    <w:p w:rsidR="002D2539" w:rsidRPr="00785A20" w:rsidRDefault="002D2539" w:rsidP="002D2539">
      <w:pPr>
        <w:rPr>
          <w:sz w:val="24"/>
          <w:szCs w:val="24"/>
        </w:rPr>
      </w:pPr>
      <w:r w:rsidRPr="00785A20">
        <w:rPr>
          <w:sz w:val="24"/>
          <w:szCs w:val="24"/>
        </w:rPr>
        <w:t>- управлять  персоналом.</w:t>
      </w:r>
    </w:p>
    <w:p w:rsidR="002D2539" w:rsidRPr="00785A20" w:rsidRDefault="002D2539" w:rsidP="002D2539">
      <w:pPr>
        <w:rPr>
          <w:sz w:val="24"/>
          <w:szCs w:val="24"/>
        </w:rPr>
      </w:pPr>
      <w:r w:rsidRPr="00785A20">
        <w:rPr>
          <w:b/>
          <w:i/>
          <w:sz w:val="24"/>
          <w:szCs w:val="24"/>
        </w:rPr>
        <w:lastRenderedPageBreak/>
        <w:t>9.Понятие  «маркетинговая  близорукость» (отход  от  нужд  потребителей) наиболее  характерно  для……………….. концепции  маркетинга</w:t>
      </w:r>
    </w:p>
    <w:p w:rsidR="002D2539" w:rsidRPr="00785A20" w:rsidRDefault="002D2539" w:rsidP="002D2539">
      <w:pPr>
        <w:rPr>
          <w:sz w:val="24"/>
          <w:szCs w:val="24"/>
        </w:rPr>
      </w:pPr>
      <w:r w:rsidRPr="00785A20">
        <w:rPr>
          <w:sz w:val="24"/>
          <w:szCs w:val="24"/>
        </w:rPr>
        <w:t>- сбытовой</w:t>
      </w:r>
    </w:p>
    <w:p w:rsidR="002D2539" w:rsidRPr="00785A20" w:rsidRDefault="002D2539" w:rsidP="002D2539">
      <w:pPr>
        <w:rPr>
          <w:sz w:val="24"/>
          <w:szCs w:val="24"/>
        </w:rPr>
      </w:pPr>
      <w:r w:rsidRPr="00785A20">
        <w:rPr>
          <w:sz w:val="24"/>
          <w:szCs w:val="24"/>
        </w:rPr>
        <w:t>- производственной</w:t>
      </w:r>
    </w:p>
    <w:p w:rsidR="002D2539" w:rsidRPr="00785A20" w:rsidRDefault="002D2539" w:rsidP="002D2539">
      <w:pPr>
        <w:rPr>
          <w:sz w:val="24"/>
          <w:szCs w:val="24"/>
        </w:rPr>
      </w:pPr>
      <w:r w:rsidRPr="00785A20">
        <w:rPr>
          <w:sz w:val="24"/>
          <w:szCs w:val="24"/>
        </w:rPr>
        <w:t>- маркетинговой</w:t>
      </w:r>
    </w:p>
    <w:p w:rsidR="002D2539" w:rsidRPr="00785A20" w:rsidRDefault="002D2539" w:rsidP="002D2539">
      <w:pPr>
        <w:rPr>
          <w:sz w:val="24"/>
          <w:szCs w:val="24"/>
        </w:rPr>
      </w:pPr>
      <w:r w:rsidRPr="00785A20">
        <w:rPr>
          <w:sz w:val="24"/>
          <w:szCs w:val="24"/>
        </w:rPr>
        <w:t>- товарной</w:t>
      </w:r>
    </w:p>
    <w:p w:rsidR="002D2539" w:rsidRPr="00785A20" w:rsidRDefault="00872790" w:rsidP="002D2539">
      <w:pPr>
        <w:ind w:firstLine="120"/>
        <w:rPr>
          <w:sz w:val="24"/>
          <w:szCs w:val="24"/>
        </w:rPr>
      </w:pPr>
      <w:r w:rsidRPr="00785A20">
        <w:rPr>
          <w:b/>
          <w:i/>
          <w:sz w:val="24"/>
          <w:szCs w:val="24"/>
        </w:rPr>
        <w:t>10.Концепции социально</w:t>
      </w:r>
      <w:r w:rsidR="002D2539" w:rsidRPr="00785A20">
        <w:rPr>
          <w:b/>
          <w:i/>
          <w:sz w:val="24"/>
          <w:szCs w:val="24"/>
        </w:rPr>
        <w:t>-</w:t>
      </w:r>
      <w:r w:rsidRPr="00785A20">
        <w:rPr>
          <w:b/>
          <w:i/>
          <w:sz w:val="24"/>
          <w:szCs w:val="24"/>
        </w:rPr>
        <w:t>этичного маркетинга соответствует ориентация на</w:t>
      </w:r>
      <w:r w:rsidR="002D2539" w:rsidRPr="00785A20">
        <w:rPr>
          <w:b/>
          <w:i/>
          <w:sz w:val="24"/>
          <w:szCs w:val="24"/>
        </w:rPr>
        <w:t xml:space="preserve"> </w:t>
      </w:r>
    </w:p>
    <w:p w:rsidR="002D2539" w:rsidRPr="00785A20" w:rsidRDefault="002D2539" w:rsidP="002D2539">
      <w:pPr>
        <w:ind w:left="120"/>
        <w:rPr>
          <w:sz w:val="24"/>
          <w:szCs w:val="24"/>
        </w:rPr>
      </w:pPr>
      <w:r w:rsidRPr="00785A20">
        <w:rPr>
          <w:sz w:val="24"/>
          <w:szCs w:val="24"/>
        </w:rPr>
        <w:t>- потребителя, производство, общество  в  целом</w:t>
      </w:r>
    </w:p>
    <w:p w:rsidR="002D2539" w:rsidRPr="00785A20" w:rsidRDefault="002D2539" w:rsidP="002D2539">
      <w:pPr>
        <w:ind w:left="120"/>
        <w:rPr>
          <w:sz w:val="24"/>
          <w:szCs w:val="24"/>
        </w:rPr>
      </w:pPr>
      <w:r w:rsidRPr="00785A20">
        <w:rPr>
          <w:sz w:val="24"/>
          <w:szCs w:val="24"/>
        </w:rPr>
        <w:t>- сбыт</w:t>
      </w:r>
    </w:p>
    <w:p w:rsidR="002D2539" w:rsidRPr="00785A20" w:rsidRDefault="002D2539" w:rsidP="002D2539">
      <w:pPr>
        <w:ind w:left="120"/>
        <w:rPr>
          <w:sz w:val="24"/>
          <w:szCs w:val="24"/>
        </w:rPr>
      </w:pPr>
      <w:r w:rsidRPr="00785A20">
        <w:rPr>
          <w:sz w:val="24"/>
          <w:szCs w:val="24"/>
        </w:rPr>
        <w:t>- товар</w:t>
      </w:r>
    </w:p>
    <w:p w:rsidR="002D2539" w:rsidRPr="00785A20" w:rsidRDefault="002D2539" w:rsidP="002D2539">
      <w:pPr>
        <w:ind w:left="120"/>
        <w:rPr>
          <w:sz w:val="24"/>
          <w:szCs w:val="24"/>
        </w:rPr>
      </w:pPr>
      <w:r w:rsidRPr="00785A20">
        <w:rPr>
          <w:sz w:val="24"/>
          <w:szCs w:val="24"/>
        </w:rPr>
        <w:t>- производство</w:t>
      </w:r>
    </w:p>
    <w:p w:rsidR="002D2539" w:rsidRPr="00785A20" w:rsidRDefault="002D2539" w:rsidP="002D2539">
      <w:pPr>
        <w:rPr>
          <w:b/>
          <w:i/>
          <w:sz w:val="24"/>
          <w:szCs w:val="24"/>
        </w:rPr>
      </w:pPr>
      <w:r w:rsidRPr="00785A20">
        <w:rPr>
          <w:b/>
          <w:i/>
          <w:sz w:val="24"/>
          <w:szCs w:val="24"/>
        </w:rPr>
        <w:t>11.Понятие «консьюмеризм» означает</w:t>
      </w:r>
    </w:p>
    <w:p w:rsidR="002D2539" w:rsidRPr="00785A20" w:rsidRDefault="002D2539" w:rsidP="002D2539">
      <w:pPr>
        <w:rPr>
          <w:sz w:val="24"/>
          <w:szCs w:val="24"/>
        </w:rPr>
      </w:pPr>
      <w:r w:rsidRPr="00785A20">
        <w:rPr>
          <w:sz w:val="24"/>
          <w:szCs w:val="24"/>
        </w:rPr>
        <w:t>- движение  в  защиту  окружающей  среды</w:t>
      </w:r>
    </w:p>
    <w:p w:rsidR="002D2539" w:rsidRPr="00785A20" w:rsidRDefault="002D2539" w:rsidP="002D2539">
      <w:pPr>
        <w:rPr>
          <w:sz w:val="24"/>
          <w:szCs w:val="24"/>
        </w:rPr>
      </w:pPr>
      <w:r w:rsidRPr="00785A20">
        <w:rPr>
          <w:sz w:val="24"/>
          <w:szCs w:val="24"/>
        </w:rPr>
        <w:t>- движение  в  защиту  интересов  потребителя</w:t>
      </w:r>
    </w:p>
    <w:p w:rsidR="002D2539" w:rsidRPr="00785A20" w:rsidRDefault="002D2539" w:rsidP="002D2539">
      <w:pPr>
        <w:rPr>
          <w:sz w:val="24"/>
          <w:szCs w:val="24"/>
        </w:rPr>
      </w:pPr>
      <w:r w:rsidRPr="00785A20">
        <w:rPr>
          <w:sz w:val="24"/>
          <w:szCs w:val="24"/>
        </w:rPr>
        <w:t>- движение  в  защиту  интересов  компании</w:t>
      </w:r>
    </w:p>
    <w:p w:rsidR="002D2539" w:rsidRPr="00785A20" w:rsidRDefault="002D2539" w:rsidP="002D2539">
      <w:pPr>
        <w:tabs>
          <w:tab w:val="left" w:pos="2895"/>
        </w:tabs>
        <w:rPr>
          <w:sz w:val="24"/>
          <w:szCs w:val="24"/>
        </w:rPr>
      </w:pPr>
      <w:r w:rsidRPr="00785A20">
        <w:rPr>
          <w:sz w:val="24"/>
          <w:szCs w:val="24"/>
        </w:rPr>
        <w:t>- правильного  ответа  нет</w:t>
      </w:r>
      <w:r w:rsidRPr="00785A20">
        <w:rPr>
          <w:sz w:val="24"/>
          <w:szCs w:val="24"/>
        </w:rPr>
        <w:tab/>
      </w:r>
    </w:p>
    <w:p w:rsidR="002D2539" w:rsidRPr="00785A20" w:rsidRDefault="002D2539" w:rsidP="002D2539">
      <w:pPr>
        <w:jc w:val="both"/>
        <w:rPr>
          <w:b/>
          <w:i/>
          <w:sz w:val="24"/>
          <w:szCs w:val="24"/>
        </w:rPr>
      </w:pPr>
      <w:r w:rsidRPr="00785A20">
        <w:rPr>
          <w:b/>
          <w:i/>
          <w:sz w:val="24"/>
          <w:szCs w:val="24"/>
        </w:rPr>
        <w:t>12.Концепция  ……………….  основана  на  утверждении  о  том,  что  потребитель  отдаст  предпочтение  товарам,  которые  широко  распространены  и  доступны по  цене</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jc w:val="both"/>
        <w:rPr>
          <w:b/>
          <w:i/>
          <w:sz w:val="24"/>
          <w:szCs w:val="24"/>
        </w:rPr>
      </w:pPr>
      <w:r w:rsidRPr="00785A20">
        <w:rPr>
          <w:b/>
          <w:i/>
          <w:sz w:val="24"/>
          <w:szCs w:val="24"/>
        </w:rPr>
        <w:t>13.Концепция …………………….. основана  на  том,  что  потребители  не  будут  активно  покупать  товар,  производимый  компанией,  если  не  предпринять  специальных  мер  по  продвижению  товара  на  рынок</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b/>
          <w:i/>
          <w:sz w:val="24"/>
          <w:szCs w:val="24"/>
        </w:rPr>
      </w:pPr>
      <w:r w:rsidRPr="00785A20">
        <w:rPr>
          <w:b/>
          <w:i/>
          <w:sz w:val="24"/>
          <w:szCs w:val="24"/>
        </w:rPr>
        <w:t>14.Выражение «Отыщите потребность и  удовлетворите ее»  является  лозунгом _______ концепции</w:t>
      </w:r>
    </w:p>
    <w:p w:rsidR="002D2539" w:rsidRPr="00785A20" w:rsidRDefault="002D2539" w:rsidP="002D2539">
      <w:pPr>
        <w:rPr>
          <w:sz w:val="24"/>
          <w:szCs w:val="24"/>
        </w:rPr>
      </w:pPr>
      <w:r w:rsidRPr="00785A20">
        <w:rPr>
          <w:sz w:val="24"/>
          <w:szCs w:val="24"/>
        </w:rPr>
        <w:t>- производственной</w:t>
      </w:r>
    </w:p>
    <w:p w:rsidR="002D2539" w:rsidRPr="00785A20" w:rsidRDefault="002D2539" w:rsidP="002D2539">
      <w:pPr>
        <w:rPr>
          <w:sz w:val="24"/>
          <w:szCs w:val="24"/>
        </w:rPr>
      </w:pPr>
      <w:r w:rsidRPr="00785A20">
        <w:rPr>
          <w:sz w:val="24"/>
          <w:szCs w:val="24"/>
        </w:rPr>
        <w:t>- сбытовой</w:t>
      </w:r>
    </w:p>
    <w:p w:rsidR="002D2539" w:rsidRPr="00785A20" w:rsidRDefault="002D2539" w:rsidP="002D2539">
      <w:pPr>
        <w:rPr>
          <w:sz w:val="24"/>
          <w:szCs w:val="24"/>
        </w:rPr>
      </w:pPr>
      <w:r w:rsidRPr="00785A20">
        <w:rPr>
          <w:sz w:val="24"/>
          <w:szCs w:val="24"/>
        </w:rPr>
        <w:t>- маркетинговой</w:t>
      </w:r>
    </w:p>
    <w:p w:rsidR="002D2539" w:rsidRPr="00785A20" w:rsidRDefault="002D2539" w:rsidP="002D2539">
      <w:pPr>
        <w:rPr>
          <w:sz w:val="24"/>
          <w:szCs w:val="24"/>
        </w:rPr>
      </w:pPr>
      <w:r w:rsidRPr="00785A20">
        <w:rPr>
          <w:sz w:val="24"/>
          <w:szCs w:val="24"/>
        </w:rPr>
        <w:t>- товарной</w:t>
      </w:r>
    </w:p>
    <w:p w:rsidR="002D2539" w:rsidRPr="00785A20" w:rsidRDefault="002D2539" w:rsidP="002D2539">
      <w:pPr>
        <w:rPr>
          <w:b/>
          <w:i/>
          <w:sz w:val="24"/>
          <w:szCs w:val="24"/>
        </w:rPr>
      </w:pPr>
      <w:r w:rsidRPr="00785A20">
        <w:rPr>
          <w:b/>
          <w:i/>
          <w:sz w:val="24"/>
          <w:szCs w:val="24"/>
        </w:rPr>
        <w:t>15.Функции  маркетинга  в  деятельности  предприятия  направлены  на (несколько)</w:t>
      </w:r>
    </w:p>
    <w:p w:rsidR="002D2539" w:rsidRPr="00785A20" w:rsidRDefault="002D2539" w:rsidP="002D2539">
      <w:pPr>
        <w:rPr>
          <w:sz w:val="24"/>
          <w:szCs w:val="24"/>
        </w:rPr>
      </w:pPr>
      <w:r w:rsidRPr="00785A20">
        <w:rPr>
          <w:sz w:val="24"/>
          <w:szCs w:val="24"/>
        </w:rPr>
        <w:t>- учет  товарно-материальных  ценностей,</w:t>
      </w:r>
    </w:p>
    <w:p w:rsidR="002D2539" w:rsidRPr="00785A20" w:rsidRDefault="002D2539" w:rsidP="002D2539">
      <w:pPr>
        <w:rPr>
          <w:sz w:val="24"/>
          <w:szCs w:val="24"/>
        </w:rPr>
      </w:pPr>
      <w:r w:rsidRPr="00785A20">
        <w:rPr>
          <w:sz w:val="24"/>
          <w:szCs w:val="24"/>
        </w:rPr>
        <w:t>- организацию  и  осуществление  процесса  обмена  между  фирмой  и ее  потребителями;</w:t>
      </w:r>
    </w:p>
    <w:p w:rsidR="002D2539" w:rsidRPr="00785A20" w:rsidRDefault="002D2539" w:rsidP="002D2539">
      <w:pPr>
        <w:rPr>
          <w:sz w:val="24"/>
          <w:szCs w:val="24"/>
        </w:rPr>
      </w:pPr>
      <w:r w:rsidRPr="00785A20">
        <w:rPr>
          <w:sz w:val="24"/>
          <w:szCs w:val="24"/>
        </w:rPr>
        <w:t>- организацию  материально-технического  снабжения,</w:t>
      </w:r>
    </w:p>
    <w:p w:rsidR="002D2539" w:rsidRPr="00785A20" w:rsidRDefault="002D2539" w:rsidP="002D2539">
      <w:pPr>
        <w:rPr>
          <w:sz w:val="24"/>
          <w:szCs w:val="24"/>
        </w:rPr>
      </w:pPr>
      <w:r w:rsidRPr="00785A20">
        <w:rPr>
          <w:sz w:val="24"/>
          <w:szCs w:val="24"/>
        </w:rPr>
        <w:t>- создание, формирование и  развитие  спроса  в  условиях  постоянно меняющихся  потребностей</w:t>
      </w:r>
    </w:p>
    <w:p w:rsidR="002D2539" w:rsidRPr="00785A20" w:rsidRDefault="00872790" w:rsidP="002D2539">
      <w:pPr>
        <w:rPr>
          <w:b/>
          <w:i/>
          <w:sz w:val="24"/>
          <w:szCs w:val="24"/>
        </w:rPr>
      </w:pPr>
      <w:r w:rsidRPr="00785A20">
        <w:rPr>
          <w:b/>
          <w:i/>
          <w:sz w:val="24"/>
          <w:szCs w:val="24"/>
        </w:rPr>
        <w:t>16.Сущность концепции маркетинга заключается в</w:t>
      </w:r>
    </w:p>
    <w:p w:rsidR="002D2539" w:rsidRPr="00785A20" w:rsidRDefault="002D2539" w:rsidP="002D2539">
      <w:pPr>
        <w:rPr>
          <w:sz w:val="24"/>
          <w:szCs w:val="24"/>
        </w:rPr>
      </w:pPr>
      <w:r w:rsidRPr="00785A20">
        <w:rPr>
          <w:sz w:val="24"/>
          <w:szCs w:val="24"/>
        </w:rPr>
        <w:t xml:space="preserve">- </w:t>
      </w:r>
      <w:r w:rsidR="00872790" w:rsidRPr="00785A20">
        <w:rPr>
          <w:sz w:val="24"/>
          <w:szCs w:val="24"/>
        </w:rPr>
        <w:t>подчинении торговли интересам производства</w:t>
      </w:r>
    </w:p>
    <w:p w:rsidR="002D2539" w:rsidRPr="00785A20" w:rsidRDefault="002D2539" w:rsidP="002D2539">
      <w:pPr>
        <w:rPr>
          <w:sz w:val="24"/>
          <w:szCs w:val="24"/>
        </w:rPr>
      </w:pPr>
      <w:r w:rsidRPr="00785A20">
        <w:rPr>
          <w:sz w:val="24"/>
          <w:szCs w:val="24"/>
        </w:rPr>
        <w:t>- ориентации  на  указания  государственных  органов</w:t>
      </w:r>
    </w:p>
    <w:p w:rsidR="002D2539" w:rsidRPr="00785A20" w:rsidRDefault="002D2539" w:rsidP="002D2539">
      <w:pPr>
        <w:rPr>
          <w:sz w:val="24"/>
          <w:szCs w:val="24"/>
        </w:rPr>
      </w:pPr>
      <w:r w:rsidRPr="00785A20">
        <w:rPr>
          <w:sz w:val="24"/>
          <w:szCs w:val="24"/>
        </w:rPr>
        <w:t>- борьбе  с  инфляцией</w:t>
      </w:r>
    </w:p>
    <w:p w:rsidR="002D2539" w:rsidRPr="00785A20" w:rsidRDefault="002D2539" w:rsidP="002D2539">
      <w:pPr>
        <w:rPr>
          <w:sz w:val="24"/>
          <w:szCs w:val="24"/>
        </w:rPr>
      </w:pPr>
      <w:r w:rsidRPr="00785A20">
        <w:rPr>
          <w:sz w:val="24"/>
          <w:szCs w:val="24"/>
        </w:rPr>
        <w:t>- ориентации  на  требования  рынка, т.е. нужды  потребителя</w:t>
      </w:r>
    </w:p>
    <w:p w:rsidR="002D2539" w:rsidRPr="00785A20" w:rsidRDefault="002D2539" w:rsidP="002D2539">
      <w:pPr>
        <w:jc w:val="both"/>
        <w:rPr>
          <w:b/>
          <w:i/>
          <w:sz w:val="24"/>
          <w:szCs w:val="24"/>
        </w:rPr>
      </w:pPr>
      <w:r w:rsidRPr="00785A20">
        <w:rPr>
          <w:b/>
          <w:i/>
          <w:sz w:val="24"/>
          <w:szCs w:val="24"/>
        </w:rPr>
        <w:t>17.С  точки  зрения  времени  формирования  маркетинговых  концепций  наиболее  поздней  можно  считать концепцию</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совершенствование  производства</w:t>
      </w:r>
    </w:p>
    <w:p w:rsidR="002D2539" w:rsidRPr="00785A20" w:rsidRDefault="002D2539" w:rsidP="002D2539">
      <w:pPr>
        <w:rPr>
          <w:sz w:val="24"/>
          <w:szCs w:val="24"/>
        </w:rPr>
      </w:pPr>
      <w:r w:rsidRPr="00785A20">
        <w:rPr>
          <w:sz w:val="24"/>
          <w:szCs w:val="24"/>
        </w:rPr>
        <w:t>- совершенствование  товара</w:t>
      </w:r>
    </w:p>
    <w:p w:rsidR="002D2539" w:rsidRPr="00785A20" w:rsidRDefault="002D2539" w:rsidP="002D2539">
      <w:pPr>
        <w:rPr>
          <w:sz w:val="24"/>
          <w:szCs w:val="24"/>
        </w:rPr>
      </w:pPr>
      <w:r w:rsidRPr="00785A20">
        <w:rPr>
          <w:sz w:val="24"/>
          <w:szCs w:val="24"/>
        </w:rPr>
        <w:lastRenderedPageBreak/>
        <w:t>- социально-этичного  маркетинга</w:t>
      </w:r>
    </w:p>
    <w:p w:rsidR="002D2539" w:rsidRPr="00785A20" w:rsidRDefault="002D2539" w:rsidP="002D2539">
      <w:pPr>
        <w:rPr>
          <w:b/>
          <w:i/>
          <w:sz w:val="24"/>
          <w:szCs w:val="24"/>
        </w:rPr>
      </w:pPr>
      <w:r w:rsidRPr="00785A20">
        <w:rPr>
          <w:b/>
          <w:i/>
          <w:sz w:val="24"/>
          <w:szCs w:val="24"/>
        </w:rPr>
        <w:t>18.Закон  спроса  представляет  собой  следующую  зависимость</w:t>
      </w:r>
    </w:p>
    <w:p w:rsidR="002D2539" w:rsidRPr="00785A20" w:rsidRDefault="002D2539" w:rsidP="002D2539">
      <w:pPr>
        <w:rPr>
          <w:sz w:val="24"/>
          <w:szCs w:val="24"/>
        </w:rPr>
      </w:pPr>
      <w:r w:rsidRPr="00785A20">
        <w:rPr>
          <w:sz w:val="24"/>
          <w:szCs w:val="24"/>
        </w:rPr>
        <w:t>- рост  доходов  потребителей  ведет  к  тому,  что  они  начинают  покупать  больше  товаров</w:t>
      </w:r>
    </w:p>
    <w:p w:rsidR="002D2539" w:rsidRPr="00785A20" w:rsidRDefault="002D2539" w:rsidP="002D2539">
      <w:pPr>
        <w:rPr>
          <w:sz w:val="24"/>
          <w:szCs w:val="24"/>
        </w:rPr>
      </w:pPr>
      <w:r w:rsidRPr="00785A20">
        <w:rPr>
          <w:sz w:val="24"/>
          <w:szCs w:val="24"/>
        </w:rPr>
        <w:t>- кривая  спроса  имеет  положительный  наклон</w:t>
      </w:r>
    </w:p>
    <w:p w:rsidR="002D2539" w:rsidRPr="00785A20" w:rsidRDefault="002D2539" w:rsidP="002D2539">
      <w:pPr>
        <w:rPr>
          <w:sz w:val="24"/>
          <w:szCs w:val="24"/>
        </w:rPr>
      </w:pPr>
      <w:r w:rsidRPr="00785A20">
        <w:rPr>
          <w:sz w:val="24"/>
          <w:szCs w:val="24"/>
        </w:rPr>
        <w:t>- превышение  предложения  над  спросом,  как  правило,  ведет  к  снижению  цены  на  товар</w:t>
      </w:r>
    </w:p>
    <w:p w:rsidR="002D2539" w:rsidRPr="00785A20" w:rsidRDefault="002D2539" w:rsidP="002D2539">
      <w:pPr>
        <w:rPr>
          <w:sz w:val="24"/>
          <w:szCs w:val="24"/>
        </w:rPr>
      </w:pPr>
      <w:r w:rsidRPr="00785A20">
        <w:rPr>
          <w:sz w:val="24"/>
          <w:szCs w:val="24"/>
        </w:rPr>
        <w:t>- когда  цена  товара  падает,  объем  планируемых  закупок,  как  правило,  растет</w:t>
      </w:r>
    </w:p>
    <w:p w:rsidR="000F22E1" w:rsidRPr="00785A20" w:rsidRDefault="000F22E1" w:rsidP="002D2539">
      <w:pPr>
        <w:rPr>
          <w:b/>
          <w:i/>
          <w:sz w:val="24"/>
          <w:szCs w:val="24"/>
        </w:rPr>
      </w:pPr>
    </w:p>
    <w:p w:rsidR="002D2539" w:rsidRPr="00785A20" w:rsidRDefault="002D2539" w:rsidP="002D2539">
      <w:pPr>
        <w:rPr>
          <w:b/>
          <w:i/>
          <w:sz w:val="24"/>
          <w:szCs w:val="24"/>
        </w:rPr>
      </w:pPr>
      <w:r w:rsidRPr="00785A20">
        <w:rPr>
          <w:b/>
          <w:i/>
          <w:sz w:val="24"/>
          <w:szCs w:val="24"/>
        </w:rPr>
        <w:t>19.Рынок  покупателя  определяет  ситуацию,  когда  на  рынке  отмечается</w:t>
      </w:r>
    </w:p>
    <w:p w:rsidR="002D2539" w:rsidRPr="00785A20" w:rsidRDefault="002D2539" w:rsidP="002D2539">
      <w:pPr>
        <w:rPr>
          <w:sz w:val="24"/>
          <w:szCs w:val="24"/>
        </w:rPr>
      </w:pPr>
      <w:r w:rsidRPr="00785A20">
        <w:rPr>
          <w:sz w:val="24"/>
          <w:szCs w:val="24"/>
        </w:rPr>
        <w:t>- превышение  предложения  над  спросом</w:t>
      </w:r>
    </w:p>
    <w:p w:rsidR="002D2539" w:rsidRPr="00785A20" w:rsidRDefault="002D2539" w:rsidP="002D2539">
      <w:pPr>
        <w:rPr>
          <w:sz w:val="24"/>
          <w:szCs w:val="24"/>
        </w:rPr>
      </w:pPr>
      <w:r w:rsidRPr="00785A20">
        <w:rPr>
          <w:sz w:val="24"/>
          <w:szCs w:val="24"/>
        </w:rPr>
        <w:t>- равновесие  спроса  и  предложения</w:t>
      </w:r>
    </w:p>
    <w:p w:rsidR="002D2539" w:rsidRPr="00785A20" w:rsidRDefault="002D2539" w:rsidP="002D2539">
      <w:pPr>
        <w:rPr>
          <w:sz w:val="24"/>
          <w:szCs w:val="24"/>
        </w:rPr>
      </w:pPr>
      <w:r w:rsidRPr="00785A20">
        <w:rPr>
          <w:sz w:val="24"/>
          <w:szCs w:val="24"/>
        </w:rPr>
        <w:t>- превышение  спроса  над  предложением</w:t>
      </w:r>
    </w:p>
    <w:p w:rsidR="002D2539" w:rsidRPr="00785A20" w:rsidRDefault="002D2539" w:rsidP="002D2539">
      <w:pPr>
        <w:rPr>
          <w:b/>
          <w:i/>
          <w:sz w:val="24"/>
          <w:szCs w:val="24"/>
        </w:rPr>
      </w:pPr>
      <w:r w:rsidRPr="00785A20">
        <w:rPr>
          <w:sz w:val="24"/>
          <w:szCs w:val="24"/>
        </w:rPr>
        <w:t>- большое  число  продавцов</w:t>
      </w:r>
    </w:p>
    <w:p w:rsidR="002D2539" w:rsidRPr="00785A20" w:rsidRDefault="002D2539" w:rsidP="002D2539">
      <w:pPr>
        <w:rPr>
          <w:sz w:val="24"/>
          <w:szCs w:val="24"/>
        </w:rPr>
      </w:pPr>
      <w:r w:rsidRPr="00785A20">
        <w:rPr>
          <w:b/>
          <w:i/>
          <w:sz w:val="24"/>
          <w:szCs w:val="24"/>
        </w:rPr>
        <w:t>20.Сформируйте  адекватные  пары  терминов</w:t>
      </w:r>
    </w:p>
    <w:p w:rsidR="002D2539" w:rsidRPr="00785A20" w:rsidRDefault="002D2539" w:rsidP="002D2539">
      <w:pPr>
        <w:rPr>
          <w:sz w:val="24"/>
          <w:szCs w:val="24"/>
        </w:rPr>
      </w:pPr>
      <w:r w:rsidRPr="00785A20">
        <w:rPr>
          <w:sz w:val="24"/>
          <w:szCs w:val="24"/>
        </w:rPr>
        <w:t>1.обмен                             2. сделка</w:t>
      </w:r>
    </w:p>
    <w:p w:rsidR="002D2539" w:rsidRPr="00785A20" w:rsidRDefault="002D2539" w:rsidP="002D2539">
      <w:pPr>
        <w:rPr>
          <w:sz w:val="24"/>
          <w:szCs w:val="24"/>
        </w:rPr>
      </w:pPr>
      <w:r w:rsidRPr="00785A20">
        <w:rPr>
          <w:sz w:val="24"/>
          <w:szCs w:val="24"/>
        </w:rPr>
        <w:t>а) получение  от  кого-либо  желаемого  объекта  путем  предложения  чего-либо  взамен</w:t>
      </w:r>
    </w:p>
    <w:p w:rsidR="002D2539" w:rsidRPr="00785A20" w:rsidRDefault="002D2539" w:rsidP="002D2539">
      <w:pPr>
        <w:rPr>
          <w:sz w:val="24"/>
          <w:szCs w:val="24"/>
        </w:rPr>
      </w:pPr>
      <w:r w:rsidRPr="00785A20">
        <w:rPr>
          <w:sz w:val="24"/>
          <w:szCs w:val="24"/>
        </w:rPr>
        <w:t>б) коммерческий  обмен  ценностями  на  рынке  между двумя  сторонами</w:t>
      </w:r>
    </w:p>
    <w:p w:rsidR="002D2539" w:rsidRPr="00785A20" w:rsidRDefault="002D2539" w:rsidP="002D2539">
      <w:pPr>
        <w:rPr>
          <w:b/>
          <w:i/>
          <w:sz w:val="24"/>
          <w:szCs w:val="24"/>
        </w:rPr>
      </w:pPr>
      <w:r w:rsidRPr="00785A20">
        <w:rPr>
          <w:b/>
          <w:i/>
          <w:sz w:val="24"/>
          <w:szCs w:val="24"/>
        </w:rPr>
        <w:t>21.Доля  фирмы  на  рынке  определяется  как</w:t>
      </w:r>
    </w:p>
    <w:p w:rsidR="002D2539" w:rsidRPr="00785A20" w:rsidRDefault="002D2539" w:rsidP="002D2539">
      <w:pPr>
        <w:rPr>
          <w:sz w:val="24"/>
          <w:szCs w:val="24"/>
        </w:rPr>
      </w:pPr>
      <w:r w:rsidRPr="00785A20">
        <w:rPr>
          <w:sz w:val="24"/>
          <w:szCs w:val="24"/>
        </w:rPr>
        <w:t>– отношение  прибыли  данной  фирмы  к  полной  прибыли  всех  фирм  данного  товарного  рынка,  включая  саму  фирму</w:t>
      </w:r>
    </w:p>
    <w:p w:rsidR="002D2539" w:rsidRPr="00785A20" w:rsidRDefault="002D2539" w:rsidP="002D2539">
      <w:pPr>
        <w:rPr>
          <w:sz w:val="24"/>
          <w:szCs w:val="24"/>
        </w:rPr>
      </w:pPr>
      <w:r w:rsidRPr="00785A20">
        <w:rPr>
          <w:sz w:val="24"/>
          <w:szCs w:val="24"/>
        </w:rPr>
        <w:t>- отношение  доходов  от  продаж  данной  фирмы  к  полным  доходам  от  продаж  всех  фирм данного  товарного  рынка,  не  включая  саму  фирму</w:t>
      </w:r>
    </w:p>
    <w:p w:rsidR="002D2539" w:rsidRPr="00785A20" w:rsidRDefault="002D2539" w:rsidP="002D2539">
      <w:pPr>
        <w:rPr>
          <w:sz w:val="24"/>
          <w:szCs w:val="24"/>
        </w:rPr>
      </w:pPr>
      <w:r w:rsidRPr="00785A20">
        <w:rPr>
          <w:sz w:val="24"/>
          <w:szCs w:val="24"/>
        </w:rPr>
        <w:t>- отношение  прибыли  данной  фирмы  к  полной  прибыли  всех  фирм  данного   товарного  рынка,  не  включая  саму  фирму</w:t>
      </w:r>
    </w:p>
    <w:p w:rsidR="002D2539" w:rsidRPr="00785A20" w:rsidRDefault="002D2539" w:rsidP="002D2539">
      <w:pPr>
        <w:rPr>
          <w:sz w:val="24"/>
          <w:szCs w:val="24"/>
        </w:rPr>
      </w:pPr>
      <w:r w:rsidRPr="00785A20">
        <w:rPr>
          <w:sz w:val="24"/>
          <w:szCs w:val="24"/>
        </w:rPr>
        <w:t>- отношение  доходов от  продаж  данной  фирмы  к  полным  доходам  от  продаж  всех  фирм  данного  товарного  рынка,  включая  саму  фирму</w:t>
      </w:r>
    </w:p>
    <w:p w:rsidR="002D2539" w:rsidRPr="00785A20" w:rsidRDefault="002D2539" w:rsidP="002D2539">
      <w:pPr>
        <w:rPr>
          <w:b/>
          <w:i/>
          <w:sz w:val="24"/>
          <w:szCs w:val="24"/>
        </w:rPr>
      </w:pPr>
      <w:r w:rsidRPr="00785A20">
        <w:rPr>
          <w:b/>
          <w:i/>
          <w:sz w:val="24"/>
          <w:szCs w:val="24"/>
        </w:rPr>
        <w:t>22.В  теории  и  практике  маркетинга  выделяют  следующие  меры  воздействия  государства  на  регулирование  маркетинга (несколько)</w:t>
      </w:r>
    </w:p>
    <w:p w:rsidR="002D2539" w:rsidRPr="00785A20" w:rsidRDefault="002D2539" w:rsidP="002D2539">
      <w:pPr>
        <w:rPr>
          <w:sz w:val="24"/>
          <w:szCs w:val="24"/>
        </w:rPr>
      </w:pPr>
      <w:r w:rsidRPr="00785A20">
        <w:rPr>
          <w:sz w:val="24"/>
          <w:szCs w:val="24"/>
        </w:rPr>
        <w:t>- установление  рейтинга  производителей  товаров</w:t>
      </w:r>
    </w:p>
    <w:p w:rsidR="002D2539" w:rsidRPr="00785A20" w:rsidRDefault="002D2539" w:rsidP="002D2539">
      <w:pPr>
        <w:rPr>
          <w:sz w:val="24"/>
          <w:szCs w:val="24"/>
        </w:rPr>
      </w:pPr>
      <w:r w:rsidRPr="00785A20">
        <w:rPr>
          <w:sz w:val="24"/>
          <w:szCs w:val="24"/>
        </w:rPr>
        <w:t>- установление  фиксированных  цен  на  определенные  виды  товара</w:t>
      </w:r>
    </w:p>
    <w:p w:rsidR="002D2539" w:rsidRPr="00785A20" w:rsidRDefault="002D2539" w:rsidP="002D2539">
      <w:pPr>
        <w:rPr>
          <w:sz w:val="24"/>
          <w:szCs w:val="24"/>
        </w:rPr>
      </w:pPr>
      <w:r w:rsidRPr="00785A20">
        <w:rPr>
          <w:sz w:val="24"/>
          <w:szCs w:val="24"/>
        </w:rPr>
        <w:t>- законодательство  по  защите  прав  потребителей</w:t>
      </w:r>
    </w:p>
    <w:p w:rsidR="002D2539" w:rsidRPr="00785A20" w:rsidRDefault="002D2539" w:rsidP="002D2539">
      <w:pPr>
        <w:rPr>
          <w:sz w:val="24"/>
          <w:szCs w:val="24"/>
        </w:rPr>
      </w:pPr>
      <w:r w:rsidRPr="00785A20">
        <w:rPr>
          <w:sz w:val="24"/>
          <w:szCs w:val="24"/>
        </w:rPr>
        <w:t>- централизованное  планирование  выпуска  продукции  производителями</w:t>
      </w:r>
    </w:p>
    <w:p w:rsidR="002D2539" w:rsidRPr="00785A20" w:rsidRDefault="00872790" w:rsidP="002D2539">
      <w:pPr>
        <w:rPr>
          <w:b/>
          <w:i/>
          <w:sz w:val="24"/>
          <w:szCs w:val="24"/>
        </w:rPr>
      </w:pPr>
      <w:r w:rsidRPr="00785A20">
        <w:rPr>
          <w:b/>
          <w:i/>
          <w:sz w:val="24"/>
          <w:szCs w:val="24"/>
        </w:rPr>
        <w:t>23.Маркетинг начинается с</w:t>
      </w:r>
      <w:r w:rsidR="002D2539" w:rsidRPr="00785A20">
        <w:rPr>
          <w:b/>
          <w:i/>
          <w:sz w:val="24"/>
          <w:szCs w:val="24"/>
        </w:rPr>
        <w:t xml:space="preserve">  </w:t>
      </w:r>
    </w:p>
    <w:p w:rsidR="002D2539" w:rsidRPr="00785A20" w:rsidRDefault="002D2539" w:rsidP="002D2539">
      <w:pPr>
        <w:rPr>
          <w:sz w:val="24"/>
          <w:szCs w:val="24"/>
        </w:rPr>
      </w:pPr>
      <w:r w:rsidRPr="00785A20">
        <w:rPr>
          <w:sz w:val="24"/>
          <w:szCs w:val="24"/>
        </w:rPr>
        <w:t>- изучения  рынка  и  запросов  потребителей</w:t>
      </w:r>
    </w:p>
    <w:p w:rsidR="002D2539" w:rsidRPr="00785A20" w:rsidRDefault="002D2539" w:rsidP="002D2539">
      <w:pPr>
        <w:rPr>
          <w:sz w:val="24"/>
          <w:szCs w:val="24"/>
        </w:rPr>
      </w:pPr>
      <w:r w:rsidRPr="00785A20">
        <w:rPr>
          <w:sz w:val="24"/>
          <w:szCs w:val="24"/>
        </w:rPr>
        <w:t>- разработки  рекламного  производства</w:t>
      </w:r>
    </w:p>
    <w:p w:rsidR="002D2539" w:rsidRPr="00785A20" w:rsidRDefault="002D2539" w:rsidP="002D2539">
      <w:pPr>
        <w:rPr>
          <w:sz w:val="24"/>
          <w:szCs w:val="24"/>
        </w:rPr>
      </w:pPr>
      <w:r w:rsidRPr="00785A20">
        <w:rPr>
          <w:sz w:val="24"/>
          <w:szCs w:val="24"/>
        </w:rPr>
        <w:t>- программы  стимулирования  сбыта</w:t>
      </w:r>
    </w:p>
    <w:p w:rsidR="002D2539" w:rsidRPr="00785A20" w:rsidRDefault="002D2539" w:rsidP="002D2539">
      <w:pPr>
        <w:rPr>
          <w:sz w:val="24"/>
          <w:szCs w:val="24"/>
        </w:rPr>
      </w:pPr>
      <w:r w:rsidRPr="00785A20">
        <w:rPr>
          <w:sz w:val="24"/>
          <w:szCs w:val="24"/>
        </w:rPr>
        <w:t>- формирования  пакета ценовых  стратегий</w:t>
      </w:r>
    </w:p>
    <w:p w:rsidR="002D2539" w:rsidRPr="00785A20" w:rsidRDefault="002D2539" w:rsidP="002D2539">
      <w:pPr>
        <w:rPr>
          <w:b/>
          <w:i/>
          <w:sz w:val="24"/>
          <w:szCs w:val="24"/>
        </w:rPr>
      </w:pPr>
      <w:r w:rsidRPr="00785A20">
        <w:rPr>
          <w:b/>
          <w:i/>
          <w:sz w:val="24"/>
          <w:szCs w:val="24"/>
        </w:rPr>
        <w:t>24. Согласно  матрице «Бостонской  консультативной  группы» (БКГ), товар  с  высокой  относительной  долей  рынка  и  низкими  темпами  роста  отрасли  является</w:t>
      </w:r>
    </w:p>
    <w:p w:rsidR="002D2539" w:rsidRPr="00785A20" w:rsidRDefault="002D2539" w:rsidP="002D2539">
      <w:pPr>
        <w:rPr>
          <w:sz w:val="24"/>
          <w:szCs w:val="24"/>
        </w:rPr>
      </w:pPr>
      <w:r w:rsidRPr="00785A20">
        <w:rPr>
          <w:sz w:val="24"/>
          <w:szCs w:val="24"/>
        </w:rPr>
        <w:t>- «дойной  коровой»</w:t>
      </w:r>
    </w:p>
    <w:p w:rsidR="002D2539" w:rsidRPr="00785A20" w:rsidRDefault="002D2539" w:rsidP="002D2539">
      <w:pPr>
        <w:rPr>
          <w:sz w:val="24"/>
          <w:szCs w:val="24"/>
        </w:rPr>
      </w:pPr>
      <w:r w:rsidRPr="00785A20">
        <w:rPr>
          <w:sz w:val="24"/>
          <w:szCs w:val="24"/>
        </w:rPr>
        <w:t>- «трудным  ребенком»</w:t>
      </w:r>
    </w:p>
    <w:p w:rsidR="002D2539" w:rsidRPr="00785A20" w:rsidRDefault="002D2539" w:rsidP="002D2539">
      <w:pPr>
        <w:rPr>
          <w:sz w:val="24"/>
          <w:szCs w:val="24"/>
        </w:rPr>
      </w:pPr>
      <w:r w:rsidRPr="00785A20">
        <w:rPr>
          <w:sz w:val="24"/>
          <w:szCs w:val="24"/>
        </w:rPr>
        <w:t>- «звездой»</w:t>
      </w:r>
    </w:p>
    <w:p w:rsidR="002D2539" w:rsidRPr="00785A20" w:rsidRDefault="002D2539" w:rsidP="002D2539">
      <w:pPr>
        <w:rPr>
          <w:sz w:val="24"/>
          <w:szCs w:val="24"/>
        </w:rPr>
      </w:pPr>
      <w:r w:rsidRPr="00785A20">
        <w:rPr>
          <w:sz w:val="24"/>
          <w:szCs w:val="24"/>
        </w:rPr>
        <w:t>- «</w:t>
      </w:r>
      <w:r w:rsidR="00872790" w:rsidRPr="00785A20">
        <w:rPr>
          <w:sz w:val="24"/>
          <w:szCs w:val="24"/>
        </w:rPr>
        <w:t>дохлой собакой</w:t>
      </w:r>
      <w:r w:rsidRPr="00785A20">
        <w:rPr>
          <w:sz w:val="24"/>
          <w:szCs w:val="24"/>
        </w:rPr>
        <w:t>»</w:t>
      </w:r>
    </w:p>
    <w:p w:rsidR="002D2539" w:rsidRPr="00785A20" w:rsidRDefault="00872790" w:rsidP="002D2539">
      <w:pPr>
        <w:rPr>
          <w:b/>
          <w:i/>
          <w:sz w:val="24"/>
          <w:szCs w:val="24"/>
        </w:rPr>
      </w:pPr>
      <w:r w:rsidRPr="00785A20">
        <w:rPr>
          <w:b/>
          <w:i/>
          <w:sz w:val="24"/>
          <w:szCs w:val="24"/>
        </w:rPr>
        <w:t>25.В матрицу</w:t>
      </w:r>
      <w:r w:rsidR="002D2539" w:rsidRPr="00785A20">
        <w:rPr>
          <w:b/>
          <w:i/>
          <w:sz w:val="24"/>
          <w:szCs w:val="24"/>
        </w:rPr>
        <w:t xml:space="preserve"> </w:t>
      </w:r>
      <w:r w:rsidRPr="00785A20">
        <w:rPr>
          <w:b/>
          <w:i/>
          <w:sz w:val="24"/>
          <w:szCs w:val="24"/>
        </w:rPr>
        <w:t>БКГ не включены</w:t>
      </w:r>
    </w:p>
    <w:p w:rsidR="002D2539" w:rsidRPr="00785A20" w:rsidRDefault="002D2539" w:rsidP="002D2539">
      <w:pPr>
        <w:rPr>
          <w:sz w:val="24"/>
          <w:szCs w:val="24"/>
        </w:rPr>
      </w:pPr>
      <w:r w:rsidRPr="00785A20">
        <w:rPr>
          <w:sz w:val="24"/>
          <w:szCs w:val="24"/>
        </w:rPr>
        <w:t>- «Дохлые (худые) собаки»</w:t>
      </w:r>
    </w:p>
    <w:p w:rsidR="002D2539" w:rsidRPr="00785A20" w:rsidRDefault="002D2539" w:rsidP="002D2539">
      <w:pPr>
        <w:rPr>
          <w:sz w:val="24"/>
          <w:szCs w:val="24"/>
        </w:rPr>
      </w:pPr>
      <w:r w:rsidRPr="00785A20">
        <w:rPr>
          <w:sz w:val="24"/>
          <w:szCs w:val="24"/>
        </w:rPr>
        <w:t>- «Золотые плоды»</w:t>
      </w:r>
    </w:p>
    <w:p w:rsidR="002D2539" w:rsidRPr="00785A20" w:rsidRDefault="002D2539" w:rsidP="002D2539">
      <w:pPr>
        <w:rPr>
          <w:sz w:val="24"/>
          <w:szCs w:val="24"/>
        </w:rPr>
      </w:pPr>
      <w:r w:rsidRPr="00785A20">
        <w:rPr>
          <w:sz w:val="24"/>
          <w:szCs w:val="24"/>
        </w:rPr>
        <w:t>- «Дойные  коровы»</w:t>
      </w:r>
    </w:p>
    <w:p w:rsidR="002D2539" w:rsidRPr="00785A20" w:rsidRDefault="002D2539" w:rsidP="002D2539">
      <w:pPr>
        <w:rPr>
          <w:sz w:val="24"/>
          <w:szCs w:val="24"/>
        </w:rPr>
      </w:pPr>
      <w:r w:rsidRPr="00785A20">
        <w:rPr>
          <w:sz w:val="24"/>
          <w:szCs w:val="24"/>
        </w:rPr>
        <w:t>- «Знаки  вопроса»</w:t>
      </w:r>
    </w:p>
    <w:p w:rsidR="002D2539" w:rsidRPr="00785A20" w:rsidRDefault="002D2539" w:rsidP="002D2539">
      <w:pPr>
        <w:rPr>
          <w:b/>
          <w:i/>
          <w:sz w:val="24"/>
          <w:szCs w:val="24"/>
        </w:rPr>
      </w:pPr>
      <w:r w:rsidRPr="00785A20">
        <w:rPr>
          <w:b/>
          <w:i/>
          <w:sz w:val="24"/>
          <w:szCs w:val="24"/>
        </w:rPr>
        <w:t>26.Товары «Звезды» в матрице БКГ  характеризуются</w:t>
      </w:r>
    </w:p>
    <w:p w:rsidR="002D2539" w:rsidRPr="00785A20" w:rsidRDefault="002D2539" w:rsidP="002D2539">
      <w:pPr>
        <w:rPr>
          <w:sz w:val="24"/>
          <w:szCs w:val="24"/>
        </w:rPr>
      </w:pPr>
      <w:r w:rsidRPr="00785A20">
        <w:rPr>
          <w:sz w:val="24"/>
          <w:szCs w:val="24"/>
        </w:rPr>
        <w:t>- высокой  долей  рынка  и  низкими темпами  роста</w:t>
      </w:r>
    </w:p>
    <w:p w:rsidR="002D2539" w:rsidRPr="00785A20" w:rsidRDefault="002D2539" w:rsidP="002D2539">
      <w:pPr>
        <w:rPr>
          <w:sz w:val="24"/>
          <w:szCs w:val="24"/>
        </w:rPr>
      </w:pPr>
      <w:r w:rsidRPr="00785A20">
        <w:rPr>
          <w:sz w:val="24"/>
          <w:szCs w:val="24"/>
        </w:rPr>
        <w:lastRenderedPageBreak/>
        <w:t>- высоко  долей  рынка  и  высокими  темпами  роста</w:t>
      </w:r>
    </w:p>
    <w:p w:rsidR="002D2539" w:rsidRPr="00785A20" w:rsidRDefault="002D2539" w:rsidP="002D2539">
      <w:pPr>
        <w:rPr>
          <w:sz w:val="24"/>
          <w:szCs w:val="24"/>
        </w:rPr>
      </w:pPr>
      <w:r w:rsidRPr="00785A20">
        <w:rPr>
          <w:sz w:val="24"/>
          <w:szCs w:val="24"/>
        </w:rPr>
        <w:t>-малой  доле  рынка  и  низкими  темпами  роста</w:t>
      </w:r>
    </w:p>
    <w:p w:rsidR="002D2539" w:rsidRPr="00785A20" w:rsidRDefault="002D2539" w:rsidP="002D2539">
      <w:pPr>
        <w:rPr>
          <w:sz w:val="24"/>
          <w:szCs w:val="24"/>
        </w:rPr>
      </w:pPr>
      <w:r w:rsidRPr="00785A20">
        <w:rPr>
          <w:sz w:val="24"/>
          <w:szCs w:val="24"/>
        </w:rPr>
        <w:t>- высокими  темпами  роста  и  малой  долей  рынка</w:t>
      </w:r>
    </w:p>
    <w:p w:rsidR="002D2539" w:rsidRPr="00785A20" w:rsidRDefault="002D2539" w:rsidP="002D2539">
      <w:pPr>
        <w:rPr>
          <w:b/>
          <w:i/>
          <w:sz w:val="24"/>
          <w:szCs w:val="24"/>
        </w:rPr>
      </w:pPr>
      <w:r w:rsidRPr="00785A20">
        <w:rPr>
          <w:b/>
          <w:i/>
          <w:sz w:val="24"/>
          <w:szCs w:val="24"/>
        </w:rPr>
        <w:t xml:space="preserve">27.Комплексом  маркетинга  является  </w:t>
      </w:r>
    </w:p>
    <w:p w:rsidR="002D2539" w:rsidRPr="00785A20" w:rsidRDefault="002D2539" w:rsidP="002D2539">
      <w:pPr>
        <w:rPr>
          <w:sz w:val="24"/>
          <w:szCs w:val="24"/>
        </w:rPr>
      </w:pPr>
      <w:r w:rsidRPr="00785A20">
        <w:rPr>
          <w:sz w:val="24"/>
          <w:szCs w:val="24"/>
        </w:rPr>
        <w:t>- систематический  анализ  рынка</w:t>
      </w:r>
    </w:p>
    <w:p w:rsidR="002D2539" w:rsidRPr="00785A20" w:rsidRDefault="002D2539" w:rsidP="002D2539">
      <w:pPr>
        <w:rPr>
          <w:sz w:val="24"/>
          <w:szCs w:val="24"/>
        </w:rPr>
      </w:pPr>
      <w:r w:rsidRPr="00785A20">
        <w:rPr>
          <w:sz w:val="24"/>
          <w:szCs w:val="24"/>
        </w:rPr>
        <w:t>- «</w:t>
      </w:r>
      <w:r w:rsidR="00872790" w:rsidRPr="00785A20">
        <w:rPr>
          <w:sz w:val="24"/>
          <w:szCs w:val="24"/>
        </w:rPr>
        <w:t>маркетинговая смесь»:</w:t>
      </w:r>
      <w:r w:rsidRPr="00785A20">
        <w:rPr>
          <w:sz w:val="24"/>
          <w:szCs w:val="24"/>
        </w:rPr>
        <w:t xml:space="preserve"> продукт, цена, </w:t>
      </w:r>
      <w:r w:rsidR="00872790" w:rsidRPr="00785A20">
        <w:rPr>
          <w:sz w:val="24"/>
          <w:szCs w:val="24"/>
        </w:rPr>
        <w:t>продвижение, сбыт</w:t>
      </w:r>
    </w:p>
    <w:p w:rsidR="002D2539" w:rsidRPr="00785A20" w:rsidRDefault="002D2539" w:rsidP="002D2539">
      <w:pPr>
        <w:rPr>
          <w:sz w:val="24"/>
          <w:szCs w:val="24"/>
        </w:rPr>
      </w:pPr>
      <w:r w:rsidRPr="00785A20">
        <w:rPr>
          <w:sz w:val="24"/>
          <w:szCs w:val="24"/>
        </w:rPr>
        <w:t>- деятельность  фирмы  по  освоению  новой  продукции</w:t>
      </w:r>
    </w:p>
    <w:p w:rsidR="002D2539" w:rsidRPr="00785A20" w:rsidRDefault="002D2539" w:rsidP="002D2539">
      <w:pPr>
        <w:rPr>
          <w:sz w:val="24"/>
          <w:szCs w:val="24"/>
        </w:rPr>
      </w:pPr>
      <w:r w:rsidRPr="00785A20">
        <w:rPr>
          <w:sz w:val="24"/>
          <w:szCs w:val="24"/>
        </w:rPr>
        <w:t>- планирование  и  реализация  мероприятий  по  сбыту</w:t>
      </w:r>
    </w:p>
    <w:p w:rsidR="002D2539" w:rsidRPr="00785A20" w:rsidRDefault="002D2539" w:rsidP="002D2539">
      <w:pPr>
        <w:rPr>
          <w:b/>
          <w:i/>
          <w:sz w:val="24"/>
          <w:szCs w:val="24"/>
        </w:rPr>
      </w:pPr>
      <w:r w:rsidRPr="00785A20">
        <w:rPr>
          <w:b/>
          <w:i/>
          <w:sz w:val="24"/>
          <w:szCs w:val="24"/>
        </w:rPr>
        <w:t>28.Комплекс  маркетинга  не  включает  в  себя</w:t>
      </w:r>
    </w:p>
    <w:p w:rsidR="002D2539" w:rsidRPr="00785A20" w:rsidRDefault="002D2539" w:rsidP="002D2539">
      <w:pPr>
        <w:rPr>
          <w:sz w:val="24"/>
          <w:szCs w:val="24"/>
        </w:rPr>
      </w:pPr>
      <w:r w:rsidRPr="00785A20">
        <w:rPr>
          <w:sz w:val="24"/>
          <w:szCs w:val="24"/>
        </w:rPr>
        <w:t>- технологические  разработки</w:t>
      </w:r>
    </w:p>
    <w:p w:rsidR="002D2539" w:rsidRPr="00785A20" w:rsidRDefault="002D2539" w:rsidP="002D2539">
      <w:pPr>
        <w:rPr>
          <w:sz w:val="24"/>
          <w:szCs w:val="24"/>
        </w:rPr>
      </w:pPr>
      <w:r w:rsidRPr="00785A20">
        <w:rPr>
          <w:sz w:val="24"/>
          <w:szCs w:val="24"/>
        </w:rPr>
        <w:t>- мероприятия  по  продвижению  товара</w:t>
      </w:r>
    </w:p>
    <w:p w:rsidR="002D2539" w:rsidRPr="00785A20" w:rsidRDefault="002D2539" w:rsidP="002D2539">
      <w:pPr>
        <w:rPr>
          <w:sz w:val="24"/>
          <w:szCs w:val="24"/>
        </w:rPr>
      </w:pPr>
      <w:r w:rsidRPr="00785A20">
        <w:rPr>
          <w:sz w:val="24"/>
          <w:szCs w:val="24"/>
        </w:rPr>
        <w:t>- товар</w:t>
      </w:r>
    </w:p>
    <w:p w:rsidR="002D2539" w:rsidRPr="00785A20" w:rsidRDefault="002D2539" w:rsidP="002D2539">
      <w:pPr>
        <w:rPr>
          <w:sz w:val="24"/>
          <w:szCs w:val="24"/>
        </w:rPr>
      </w:pPr>
      <w:r w:rsidRPr="00785A20">
        <w:rPr>
          <w:sz w:val="24"/>
          <w:szCs w:val="24"/>
        </w:rPr>
        <w:t>- цену</w:t>
      </w:r>
    </w:p>
    <w:p w:rsidR="002D2539" w:rsidRPr="00785A20" w:rsidRDefault="002D2539" w:rsidP="002D2539">
      <w:pPr>
        <w:rPr>
          <w:b/>
          <w:i/>
          <w:sz w:val="24"/>
          <w:szCs w:val="24"/>
        </w:rPr>
      </w:pPr>
      <w:r w:rsidRPr="00785A20">
        <w:rPr>
          <w:b/>
          <w:i/>
          <w:sz w:val="24"/>
          <w:szCs w:val="24"/>
        </w:rPr>
        <w:t>29.В  теории  маркетинга  организация-аутсайдер  при  проектировании  стратегии  конкурентной  борьбы  может  применять  следующие  методы (несколько)</w:t>
      </w:r>
    </w:p>
    <w:p w:rsidR="002D2539" w:rsidRPr="00785A20" w:rsidRDefault="002D2539" w:rsidP="002D2539">
      <w:pPr>
        <w:rPr>
          <w:sz w:val="24"/>
          <w:szCs w:val="24"/>
        </w:rPr>
      </w:pPr>
      <w:r w:rsidRPr="00785A20">
        <w:rPr>
          <w:sz w:val="24"/>
          <w:szCs w:val="24"/>
        </w:rPr>
        <w:t>- сокращение  неприбыльного  ассортимента</w:t>
      </w:r>
    </w:p>
    <w:p w:rsidR="002D2539" w:rsidRPr="00785A20" w:rsidRDefault="002D2539" w:rsidP="002D2539">
      <w:pPr>
        <w:rPr>
          <w:sz w:val="24"/>
          <w:szCs w:val="24"/>
        </w:rPr>
      </w:pPr>
      <w:r w:rsidRPr="00785A20">
        <w:rPr>
          <w:sz w:val="24"/>
          <w:szCs w:val="24"/>
        </w:rPr>
        <w:t>- имитация  действий  лидера</w:t>
      </w:r>
    </w:p>
    <w:p w:rsidR="002D2539" w:rsidRPr="00785A20" w:rsidRDefault="002D2539" w:rsidP="002D2539">
      <w:pPr>
        <w:rPr>
          <w:sz w:val="24"/>
          <w:szCs w:val="24"/>
        </w:rPr>
      </w:pPr>
      <w:r w:rsidRPr="00785A20">
        <w:rPr>
          <w:sz w:val="24"/>
          <w:szCs w:val="24"/>
        </w:rPr>
        <w:t>- укрепление  имиджа</w:t>
      </w:r>
    </w:p>
    <w:p w:rsidR="002D2539" w:rsidRPr="00785A20" w:rsidRDefault="002D2539" w:rsidP="002D2539">
      <w:pPr>
        <w:rPr>
          <w:sz w:val="24"/>
          <w:szCs w:val="24"/>
        </w:rPr>
      </w:pPr>
      <w:r w:rsidRPr="00785A20">
        <w:rPr>
          <w:sz w:val="24"/>
          <w:szCs w:val="24"/>
        </w:rPr>
        <w:t>- изыскание  внутренних  резервов</w:t>
      </w:r>
    </w:p>
    <w:p w:rsidR="002D2539" w:rsidRPr="00785A20" w:rsidRDefault="00872790" w:rsidP="002D2539">
      <w:pPr>
        <w:rPr>
          <w:b/>
          <w:i/>
          <w:sz w:val="24"/>
          <w:szCs w:val="24"/>
        </w:rPr>
      </w:pPr>
      <w:r w:rsidRPr="00785A20">
        <w:rPr>
          <w:b/>
          <w:i/>
          <w:sz w:val="24"/>
          <w:szCs w:val="24"/>
        </w:rPr>
        <w:t>30.В теории маркетинга</w:t>
      </w:r>
      <w:r w:rsidR="002D2539" w:rsidRPr="00785A20">
        <w:rPr>
          <w:b/>
          <w:i/>
          <w:sz w:val="24"/>
          <w:szCs w:val="24"/>
        </w:rPr>
        <w:t xml:space="preserve">  конкурентная  стратеги  «лидерство  по  издержкам»  характеризуется  следующими  особенностями</w:t>
      </w:r>
    </w:p>
    <w:p w:rsidR="002D2539" w:rsidRPr="00785A20" w:rsidRDefault="002D2539" w:rsidP="002D2539">
      <w:pPr>
        <w:rPr>
          <w:sz w:val="24"/>
          <w:szCs w:val="24"/>
        </w:rPr>
      </w:pPr>
      <w:r w:rsidRPr="00785A20">
        <w:rPr>
          <w:sz w:val="24"/>
          <w:szCs w:val="24"/>
        </w:rPr>
        <w:t>- требует  относительно  высокой  доли  рынка</w:t>
      </w:r>
    </w:p>
    <w:p w:rsidR="002D2539" w:rsidRPr="00785A20" w:rsidRDefault="002D2539" w:rsidP="002D2539">
      <w:pPr>
        <w:rPr>
          <w:sz w:val="24"/>
          <w:szCs w:val="24"/>
        </w:rPr>
      </w:pPr>
      <w:r w:rsidRPr="00785A20">
        <w:rPr>
          <w:sz w:val="24"/>
          <w:szCs w:val="24"/>
        </w:rPr>
        <w:t>- требует  незначительной  доли  рынка</w:t>
      </w:r>
    </w:p>
    <w:p w:rsidR="002D2539" w:rsidRPr="00785A20" w:rsidRDefault="002D2539" w:rsidP="002D2539">
      <w:pPr>
        <w:rPr>
          <w:sz w:val="24"/>
          <w:szCs w:val="24"/>
        </w:rPr>
      </w:pPr>
      <w:r w:rsidRPr="00785A20">
        <w:rPr>
          <w:sz w:val="24"/>
          <w:szCs w:val="24"/>
        </w:rPr>
        <w:t>- защищает  организацию  от  5  сил  конкуренции</w:t>
      </w:r>
    </w:p>
    <w:p w:rsidR="002D2539" w:rsidRPr="00785A20" w:rsidRDefault="002D2539" w:rsidP="002D2539">
      <w:pPr>
        <w:rPr>
          <w:sz w:val="24"/>
          <w:szCs w:val="24"/>
        </w:rPr>
      </w:pPr>
      <w:r w:rsidRPr="00785A20">
        <w:rPr>
          <w:sz w:val="24"/>
          <w:szCs w:val="24"/>
        </w:rPr>
        <w:t>- обеспечивает  доходы  менее  среднеотраслевых</w:t>
      </w:r>
    </w:p>
    <w:p w:rsidR="002D2539" w:rsidRPr="00785A20" w:rsidRDefault="002D2539" w:rsidP="002D2539">
      <w:pPr>
        <w:rPr>
          <w:b/>
          <w:i/>
          <w:sz w:val="24"/>
          <w:szCs w:val="24"/>
        </w:rPr>
      </w:pPr>
      <w:r w:rsidRPr="00785A20">
        <w:rPr>
          <w:b/>
          <w:i/>
          <w:sz w:val="24"/>
          <w:szCs w:val="24"/>
        </w:rPr>
        <w:t>31.В  теории  маркетинга  организация,  имеющая  сильные  конкурентные  позиции  (претендент  на  лидерство),  при  проектировании  стратегии  конкурентной  борьбы  может  применять  следующие  методы (несколько)</w:t>
      </w:r>
    </w:p>
    <w:p w:rsidR="002D2539" w:rsidRPr="00785A20" w:rsidRDefault="002D2539" w:rsidP="002D2539">
      <w:pPr>
        <w:ind w:firstLine="120"/>
        <w:rPr>
          <w:sz w:val="24"/>
          <w:szCs w:val="24"/>
        </w:rPr>
      </w:pPr>
      <w:r w:rsidRPr="00785A20">
        <w:rPr>
          <w:sz w:val="24"/>
          <w:szCs w:val="24"/>
        </w:rPr>
        <w:t>- поиск  рыночной  ниши</w:t>
      </w:r>
    </w:p>
    <w:p w:rsidR="002D2539" w:rsidRPr="00785A20" w:rsidRDefault="002D2539" w:rsidP="002D2539">
      <w:pPr>
        <w:ind w:firstLine="120"/>
        <w:rPr>
          <w:sz w:val="24"/>
          <w:szCs w:val="24"/>
        </w:rPr>
      </w:pPr>
      <w:r w:rsidRPr="00785A20">
        <w:rPr>
          <w:sz w:val="24"/>
          <w:szCs w:val="24"/>
        </w:rPr>
        <w:t>- фланговая  атака</w:t>
      </w:r>
    </w:p>
    <w:p w:rsidR="002D2539" w:rsidRPr="00785A20" w:rsidRDefault="002D2539" w:rsidP="002D2539">
      <w:pPr>
        <w:ind w:firstLine="120"/>
        <w:rPr>
          <w:sz w:val="24"/>
          <w:szCs w:val="24"/>
        </w:rPr>
      </w:pPr>
      <w:r w:rsidRPr="00785A20">
        <w:rPr>
          <w:sz w:val="24"/>
          <w:szCs w:val="24"/>
        </w:rPr>
        <w:t>- фронтальная  атака</w:t>
      </w:r>
    </w:p>
    <w:p w:rsidR="002D2539" w:rsidRPr="00785A20" w:rsidRDefault="002D2539" w:rsidP="002D2539">
      <w:pPr>
        <w:ind w:firstLine="120"/>
        <w:rPr>
          <w:sz w:val="24"/>
          <w:szCs w:val="24"/>
        </w:rPr>
      </w:pPr>
      <w:r w:rsidRPr="00785A20">
        <w:rPr>
          <w:sz w:val="24"/>
          <w:szCs w:val="24"/>
        </w:rPr>
        <w:t>- мобильная  оборона</w:t>
      </w:r>
    </w:p>
    <w:p w:rsidR="002D2539" w:rsidRPr="00785A20" w:rsidRDefault="002D2539" w:rsidP="002D2539">
      <w:pPr>
        <w:rPr>
          <w:b/>
          <w:i/>
          <w:sz w:val="24"/>
          <w:szCs w:val="24"/>
        </w:rPr>
      </w:pPr>
      <w:r w:rsidRPr="00785A20">
        <w:rPr>
          <w:b/>
          <w:i/>
          <w:sz w:val="24"/>
          <w:szCs w:val="24"/>
        </w:rPr>
        <w:t xml:space="preserve">32.В  теории  маркетинга  организации  могут  иметь  следующие   конкурентные  позиции (несколько)  </w:t>
      </w:r>
    </w:p>
    <w:p w:rsidR="002D2539" w:rsidRPr="00785A20" w:rsidRDefault="002D2539" w:rsidP="002D2539">
      <w:pPr>
        <w:rPr>
          <w:sz w:val="24"/>
          <w:szCs w:val="24"/>
        </w:rPr>
      </w:pPr>
      <w:r w:rsidRPr="00785A20">
        <w:rPr>
          <w:sz w:val="24"/>
          <w:szCs w:val="24"/>
        </w:rPr>
        <w:t>- лидер</w:t>
      </w:r>
    </w:p>
    <w:p w:rsidR="002D2539" w:rsidRPr="00785A20" w:rsidRDefault="002D2539" w:rsidP="002D2539">
      <w:pPr>
        <w:rPr>
          <w:sz w:val="24"/>
          <w:szCs w:val="24"/>
        </w:rPr>
      </w:pPr>
      <w:r w:rsidRPr="00785A20">
        <w:rPr>
          <w:sz w:val="24"/>
          <w:szCs w:val="24"/>
        </w:rPr>
        <w:t>- ведущий</w:t>
      </w:r>
    </w:p>
    <w:p w:rsidR="002D2539" w:rsidRPr="00785A20" w:rsidRDefault="002D2539" w:rsidP="002D2539">
      <w:pPr>
        <w:rPr>
          <w:sz w:val="24"/>
          <w:szCs w:val="24"/>
        </w:rPr>
      </w:pPr>
      <w:r w:rsidRPr="00785A20">
        <w:rPr>
          <w:sz w:val="24"/>
          <w:szCs w:val="24"/>
        </w:rPr>
        <w:t>- последующий</w:t>
      </w:r>
    </w:p>
    <w:p w:rsidR="002D2539" w:rsidRPr="00785A20" w:rsidRDefault="002D2539" w:rsidP="002D2539">
      <w:pPr>
        <w:rPr>
          <w:sz w:val="24"/>
          <w:szCs w:val="24"/>
        </w:rPr>
      </w:pPr>
      <w:r w:rsidRPr="00785A20">
        <w:rPr>
          <w:sz w:val="24"/>
          <w:szCs w:val="24"/>
        </w:rPr>
        <w:t>- претендент  на  лидерство</w:t>
      </w:r>
    </w:p>
    <w:p w:rsidR="002D2539" w:rsidRPr="00785A20" w:rsidRDefault="002D2539" w:rsidP="002D2539">
      <w:pPr>
        <w:rPr>
          <w:b/>
          <w:i/>
          <w:sz w:val="24"/>
          <w:szCs w:val="24"/>
        </w:rPr>
      </w:pPr>
      <w:r w:rsidRPr="00785A20">
        <w:rPr>
          <w:b/>
          <w:i/>
          <w:sz w:val="24"/>
          <w:szCs w:val="24"/>
        </w:rPr>
        <w:t>33.Диверсификационное  развитие  компании  характеризует</w:t>
      </w:r>
    </w:p>
    <w:p w:rsidR="002D2539" w:rsidRPr="00785A20" w:rsidRDefault="002D2539" w:rsidP="002D2539">
      <w:pPr>
        <w:rPr>
          <w:sz w:val="24"/>
          <w:szCs w:val="24"/>
        </w:rPr>
      </w:pPr>
      <w:r w:rsidRPr="00785A20">
        <w:rPr>
          <w:sz w:val="24"/>
          <w:szCs w:val="24"/>
        </w:rPr>
        <w:t>– разработку  новых  товаров  и  новых  рынков</w:t>
      </w:r>
    </w:p>
    <w:p w:rsidR="002D2539" w:rsidRPr="00785A20" w:rsidRDefault="002D2539" w:rsidP="002D2539">
      <w:pPr>
        <w:rPr>
          <w:sz w:val="24"/>
          <w:szCs w:val="24"/>
        </w:rPr>
      </w:pPr>
      <w:r w:rsidRPr="00785A20">
        <w:rPr>
          <w:sz w:val="24"/>
          <w:szCs w:val="24"/>
        </w:rPr>
        <w:t>- расширение  границ  рынка</w:t>
      </w:r>
    </w:p>
    <w:p w:rsidR="002D2539" w:rsidRPr="00785A20" w:rsidRDefault="002D2539" w:rsidP="002D2539">
      <w:pPr>
        <w:rPr>
          <w:sz w:val="24"/>
          <w:szCs w:val="24"/>
        </w:rPr>
      </w:pPr>
      <w:r w:rsidRPr="00785A20">
        <w:rPr>
          <w:sz w:val="24"/>
          <w:szCs w:val="24"/>
        </w:rPr>
        <w:t>- разработку  товаров</w:t>
      </w:r>
    </w:p>
    <w:p w:rsidR="002D2539" w:rsidRPr="00785A20" w:rsidRDefault="002D2539" w:rsidP="002D2539">
      <w:pPr>
        <w:rPr>
          <w:sz w:val="24"/>
          <w:szCs w:val="24"/>
        </w:rPr>
      </w:pPr>
      <w:r w:rsidRPr="00785A20">
        <w:rPr>
          <w:sz w:val="24"/>
          <w:szCs w:val="24"/>
        </w:rPr>
        <w:t>- более  глубокое  проникновение  на  рынок</w:t>
      </w:r>
    </w:p>
    <w:p w:rsidR="002D2539" w:rsidRPr="00785A20" w:rsidRDefault="002D2539" w:rsidP="002D2539">
      <w:pPr>
        <w:rPr>
          <w:b/>
          <w:i/>
          <w:sz w:val="24"/>
          <w:szCs w:val="24"/>
        </w:rPr>
      </w:pPr>
      <w:r w:rsidRPr="00785A20">
        <w:rPr>
          <w:b/>
          <w:i/>
          <w:sz w:val="24"/>
          <w:szCs w:val="24"/>
        </w:rPr>
        <w:t>34.Теория  маркетинга  определяет  сегментирование  рынка  как  разделение  рынка  на  однородные  группы,  для  каждой  из  которых  могут  потребоваться  (несколько)</w:t>
      </w:r>
    </w:p>
    <w:p w:rsidR="002D2539" w:rsidRPr="00785A20" w:rsidRDefault="002D2539" w:rsidP="002D2539">
      <w:pPr>
        <w:rPr>
          <w:sz w:val="24"/>
          <w:szCs w:val="24"/>
        </w:rPr>
      </w:pPr>
      <w:r w:rsidRPr="00785A20">
        <w:rPr>
          <w:sz w:val="24"/>
          <w:szCs w:val="24"/>
        </w:rPr>
        <w:t>- производители, осуществляющие  инновационную  деятельность</w:t>
      </w:r>
    </w:p>
    <w:p w:rsidR="002D2539" w:rsidRPr="00785A20" w:rsidRDefault="002D2539" w:rsidP="002D2539">
      <w:pPr>
        <w:rPr>
          <w:sz w:val="24"/>
          <w:szCs w:val="24"/>
        </w:rPr>
      </w:pPr>
      <w:r w:rsidRPr="00785A20">
        <w:rPr>
          <w:sz w:val="24"/>
          <w:szCs w:val="24"/>
        </w:rPr>
        <w:t>- комплексы  маркетинга</w:t>
      </w:r>
    </w:p>
    <w:p w:rsidR="002D2539" w:rsidRPr="00785A20" w:rsidRDefault="002D2539" w:rsidP="002D2539">
      <w:pPr>
        <w:rPr>
          <w:sz w:val="24"/>
          <w:szCs w:val="24"/>
        </w:rPr>
      </w:pPr>
      <w:r w:rsidRPr="00785A20">
        <w:rPr>
          <w:sz w:val="24"/>
          <w:szCs w:val="24"/>
        </w:rPr>
        <w:t>- отдельные  товары</w:t>
      </w:r>
    </w:p>
    <w:p w:rsidR="002D2539" w:rsidRPr="00785A20" w:rsidRDefault="002D2539" w:rsidP="002D2539">
      <w:pPr>
        <w:rPr>
          <w:sz w:val="24"/>
          <w:szCs w:val="24"/>
        </w:rPr>
      </w:pPr>
      <w:r w:rsidRPr="00785A20">
        <w:rPr>
          <w:sz w:val="24"/>
          <w:szCs w:val="24"/>
        </w:rPr>
        <w:t>- товары  рыночной  новизны</w:t>
      </w:r>
    </w:p>
    <w:p w:rsidR="002D2539" w:rsidRPr="00785A20" w:rsidRDefault="002D2539" w:rsidP="002D2539">
      <w:pPr>
        <w:rPr>
          <w:b/>
          <w:i/>
          <w:sz w:val="24"/>
          <w:szCs w:val="24"/>
        </w:rPr>
      </w:pPr>
      <w:r w:rsidRPr="00785A20">
        <w:rPr>
          <w:b/>
          <w:i/>
          <w:sz w:val="24"/>
          <w:szCs w:val="24"/>
        </w:rPr>
        <w:t>35. Согласно  теории  маркетинга  сегмент  рынка  должен  соответствовать  следующим  требованиям (несколько)</w:t>
      </w:r>
    </w:p>
    <w:p w:rsidR="002D2539" w:rsidRPr="00785A20" w:rsidRDefault="002D2539" w:rsidP="002D2539">
      <w:pPr>
        <w:rPr>
          <w:sz w:val="24"/>
          <w:szCs w:val="24"/>
        </w:rPr>
      </w:pPr>
      <w:r w:rsidRPr="00785A20">
        <w:rPr>
          <w:sz w:val="24"/>
          <w:szCs w:val="24"/>
        </w:rPr>
        <w:t>- сегмент  должен  включать  разнородных  по  запросам  потребителей</w:t>
      </w:r>
    </w:p>
    <w:p w:rsidR="002D2539" w:rsidRPr="00785A20" w:rsidRDefault="002D2539" w:rsidP="002D2539">
      <w:pPr>
        <w:rPr>
          <w:sz w:val="24"/>
          <w:szCs w:val="24"/>
        </w:rPr>
      </w:pPr>
      <w:r w:rsidRPr="00785A20">
        <w:rPr>
          <w:sz w:val="24"/>
          <w:szCs w:val="24"/>
        </w:rPr>
        <w:lastRenderedPageBreak/>
        <w:t>- характеристики  сегмента  должны  быть  измеримы</w:t>
      </w:r>
    </w:p>
    <w:p w:rsidR="002D2539" w:rsidRPr="00785A20" w:rsidRDefault="002D2539" w:rsidP="002D2539">
      <w:pPr>
        <w:rPr>
          <w:sz w:val="24"/>
          <w:szCs w:val="24"/>
        </w:rPr>
      </w:pPr>
      <w:r w:rsidRPr="00785A20">
        <w:rPr>
          <w:sz w:val="24"/>
          <w:szCs w:val="24"/>
        </w:rPr>
        <w:t>- сегмент должен  определяться  только  качественными  показателями</w:t>
      </w:r>
    </w:p>
    <w:p w:rsidR="002D2539" w:rsidRPr="00785A20" w:rsidRDefault="002D2539" w:rsidP="002D2539">
      <w:pPr>
        <w:rPr>
          <w:sz w:val="24"/>
          <w:szCs w:val="24"/>
        </w:rPr>
      </w:pPr>
      <w:r w:rsidRPr="00785A20">
        <w:rPr>
          <w:sz w:val="24"/>
          <w:szCs w:val="24"/>
        </w:rPr>
        <w:t>- сегмент  должен  иметь  достаточную  емкость  для  получения  прибыли</w:t>
      </w:r>
    </w:p>
    <w:p w:rsidR="002D2539" w:rsidRPr="00785A20" w:rsidRDefault="002D2539" w:rsidP="002D2539">
      <w:pPr>
        <w:rPr>
          <w:b/>
          <w:i/>
          <w:sz w:val="24"/>
          <w:szCs w:val="24"/>
        </w:rPr>
      </w:pPr>
      <w:r w:rsidRPr="00785A20">
        <w:rPr>
          <w:b/>
          <w:i/>
          <w:sz w:val="24"/>
          <w:szCs w:val="24"/>
        </w:rPr>
        <w:t>36.В  теории  маркетинга  в  зависимости  от  характера  сегментации  выделяют  следующие  виды (несколько)</w:t>
      </w:r>
    </w:p>
    <w:p w:rsidR="002D2539" w:rsidRPr="00785A20" w:rsidRDefault="002D2539" w:rsidP="002D2539">
      <w:pPr>
        <w:rPr>
          <w:sz w:val="24"/>
          <w:szCs w:val="24"/>
        </w:rPr>
      </w:pPr>
      <w:r w:rsidRPr="00785A20">
        <w:rPr>
          <w:sz w:val="24"/>
          <w:szCs w:val="24"/>
        </w:rPr>
        <w:t>- микросегментация</w:t>
      </w:r>
    </w:p>
    <w:p w:rsidR="002D2539" w:rsidRPr="00785A20" w:rsidRDefault="002D2539" w:rsidP="002D2539">
      <w:pPr>
        <w:rPr>
          <w:sz w:val="24"/>
          <w:szCs w:val="24"/>
        </w:rPr>
      </w:pPr>
      <w:r w:rsidRPr="00785A20">
        <w:rPr>
          <w:sz w:val="24"/>
          <w:szCs w:val="24"/>
        </w:rPr>
        <w:t>- макросегментация</w:t>
      </w:r>
    </w:p>
    <w:p w:rsidR="002D2539" w:rsidRPr="00785A20" w:rsidRDefault="002D2539" w:rsidP="002D2539">
      <w:pPr>
        <w:rPr>
          <w:sz w:val="24"/>
          <w:szCs w:val="24"/>
        </w:rPr>
      </w:pPr>
      <w:r w:rsidRPr="00785A20">
        <w:rPr>
          <w:sz w:val="24"/>
          <w:szCs w:val="24"/>
        </w:rPr>
        <w:t>- географическая</w:t>
      </w:r>
    </w:p>
    <w:p w:rsidR="002D2539" w:rsidRPr="00785A20" w:rsidRDefault="002D2539" w:rsidP="002D2539">
      <w:pPr>
        <w:rPr>
          <w:sz w:val="24"/>
          <w:szCs w:val="24"/>
        </w:rPr>
      </w:pPr>
      <w:r w:rsidRPr="00785A20">
        <w:rPr>
          <w:sz w:val="24"/>
          <w:szCs w:val="24"/>
        </w:rPr>
        <w:t>- технологическая</w:t>
      </w:r>
    </w:p>
    <w:p w:rsidR="002D2539" w:rsidRPr="00785A20" w:rsidRDefault="002D2539" w:rsidP="002D2539">
      <w:pPr>
        <w:jc w:val="both"/>
        <w:rPr>
          <w:b/>
          <w:i/>
          <w:sz w:val="24"/>
          <w:szCs w:val="24"/>
        </w:rPr>
      </w:pPr>
      <w:r w:rsidRPr="00785A20">
        <w:rPr>
          <w:b/>
          <w:i/>
          <w:sz w:val="24"/>
          <w:szCs w:val="24"/>
        </w:rPr>
        <w:t>37.В  теории  маркетинга «сегмент рынка» - это совокупность,  группа  потребителей,  характеризующаяся  следующими  утверждениями (несколько)</w:t>
      </w:r>
    </w:p>
    <w:p w:rsidR="002D2539" w:rsidRPr="00785A20" w:rsidRDefault="002D2539" w:rsidP="002D2539">
      <w:pPr>
        <w:rPr>
          <w:sz w:val="24"/>
          <w:szCs w:val="24"/>
        </w:rPr>
      </w:pPr>
      <w:r w:rsidRPr="00785A20">
        <w:rPr>
          <w:sz w:val="24"/>
          <w:szCs w:val="24"/>
        </w:rPr>
        <w:t>- потребители  сегмента  существенно отличаются  по  требованиям  и  предпочтениям</w:t>
      </w:r>
    </w:p>
    <w:p w:rsidR="002D2539" w:rsidRPr="00785A20" w:rsidRDefault="002D2539" w:rsidP="002D2539">
      <w:pPr>
        <w:rPr>
          <w:sz w:val="24"/>
          <w:szCs w:val="24"/>
        </w:rPr>
      </w:pPr>
      <w:r w:rsidRPr="00785A20">
        <w:rPr>
          <w:sz w:val="24"/>
          <w:szCs w:val="24"/>
        </w:rPr>
        <w:t xml:space="preserve">- </w:t>
      </w:r>
      <w:r w:rsidR="00872790" w:rsidRPr="00785A20">
        <w:rPr>
          <w:sz w:val="24"/>
          <w:szCs w:val="24"/>
        </w:rPr>
        <w:t>потребители неоднородны и по-разному реагируют на мероприятия комплекса маркетинга</w:t>
      </w:r>
    </w:p>
    <w:p w:rsidR="002D2539" w:rsidRPr="00785A20" w:rsidRDefault="002D2539" w:rsidP="002D2539">
      <w:pPr>
        <w:rPr>
          <w:sz w:val="24"/>
          <w:szCs w:val="24"/>
        </w:rPr>
      </w:pPr>
      <w:r w:rsidRPr="00785A20">
        <w:rPr>
          <w:sz w:val="24"/>
          <w:szCs w:val="24"/>
        </w:rPr>
        <w:t>- потребители  однородны  и  одинаково  реагируют  на  предлагаемый  продукт</w:t>
      </w:r>
    </w:p>
    <w:p w:rsidR="002D2539" w:rsidRPr="00785A20" w:rsidRDefault="002D2539" w:rsidP="002D2539">
      <w:pPr>
        <w:rPr>
          <w:sz w:val="24"/>
          <w:szCs w:val="24"/>
        </w:rPr>
      </w:pPr>
      <w:r w:rsidRPr="00785A20">
        <w:rPr>
          <w:sz w:val="24"/>
          <w:szCs w:val="24"/>
        </w:rPr>
        <w:t>- потребителям  необходимы  специальные  маркетинговые  подходы  и  мероприятия  комплекса  маркетинга</w:t>
      </w:r>
    </w:p>
    <w:p w:rsidR="002D2539" w:rsidRPr="00785A20" w:rsidRDefault="002D2539" w:rsidP="002D2539">
      <w:pPr>
        <w:rPr>
          <w:b/>
          <w:i/>
          <w:sz w:val="24"/>
          <w:szCs w:val="24"/>
        </w:rPr>
      </w:pPr>
      <w:r w:rsidRPr="00785A20">
        <w:rPr>
          <w:b/>
          <w:i/>
          <w:sz w:val="24"/>
          <w:szCs w:val="24"/>
        </w:rPr>
        <w:t xml:space="preserve">38.Расположите  в  логической  последовательности  основные  этапы  планирования  стратегии  сегментации </w:t>
      </w:r>
    </w:p>
    <w:p w:rsidR="002D2539" w:rsidRPr="00785A20" w:rsidRDefault="002D2539" w:rsidP="002D2539">
      <w:pPr>
        <w:rPr>
          <w:sz w:val="24"/>
          <w:szCs w:val="24"/>
        </w:rPr>
      </w:pPr>
      <w:r w:rsidRPr="00785A20">
        <w:rPr>
          <w:sz w:val="24"/>
          <w:szCs w:val="24"/>
        </w:rPr>
        <w:t>- анализ  сходства  и  различий  потребителей,  разработка  профилей  групп  потребителей</w:t>
      </w:r>
    </w:p>
    <w:p w:rsidR="002D2539" w:rsidRPr="00785A20" w:rsidRDefault="002D2539" w:rsidP="002D2539">
      <w:pPr>
        <w:rPr>
          <w:sz w:val="24"/>
          <w:szCs w:val="24"/>
        </w:rPr>
      </w:pPr>
      <w:r w:rsidRPr="00785A20">
        <w:rPr>
          <w:sz w:val="24"/>
          <w:szCs w:val="24"/>
        </w:rPr>
        <w:t>- определение  требований  потребителей  к  товару</w:t>
      </w:r>
    </w:p>
    <w:p w:rsidR="002D2539" w:rsidRPr="00785A20" w:rsidRDefault="002D2539" w:rsidP="002D2539">
      <w:pPr>
        <w:rPr>
          <w:sz w:val="24"/>
          <w:szCs w:val="24"/>
        </w:rPr>
      </w:pPr>
      <w:r w:rsidRPr="00785A20">
        <w:rPr>
          <w:sz w:val="24"/>
          <w:szCs w:val="24"/>
        </w:rPr>
        <w:t>- определение  места  компании  в  конкурентной  среде  и  разработка  плана  маркетинга</w:t>
      </w:r>
    </w:p>
    <w:p w:rsidR="002D2539" w:rsidRPr="00785A20" w:rsidRDefault="002D2539" w:rsidP="002D2539">
      <w:pPr>
        <w:rPr>
          <w:sz w:val="24"/>
          <w:szCs w:val="24"/>
        </w:rPr>
      </w:pPr>
      <w:r w:rsidRPr="00785A20">
        <w:rPr>
          <w:sz w:val="24"/>
          <w:szCs w:val="24"/>
        </w:rPr>
        <w:t>- выбор  потребительского  сегмента</w:t>
      </w:r>
    </w:p>
    <w:p w:rsidR="002D2539" w:rsidRPr="00785A20" w:rsidRDefault="002D2539" w:rsidP="002D2539">
      <w:pPr>
        <w:rPr>
          <w:b/>
          <w:i/>
          <w:sz w:val="24"/>
          <w:szCs w:val="24"/>
        </w:rPr>
      </w:pPr>
      <w:r w:rsidRPr="00785A20">
        <w:rPr>
          <w:b/>
          <w:i/>
          <w:sz w:val="24"/>
          <w:szCs w:val="24"/>
        </w:rPr>
        <w:t>39.В  теории  традиционного  маркетинга  сегментация рынка  осуществляется  по  следующим  признакам (несколько)</w:t>
      </w:r>
    </w:p>
    <w:p w:rsidR="002D2539" w:rsidRPr="00785A20" w:rsidRDefault="002D2539" w:rsidP="002D2539">
      <w:pPr>
        <w:rPr>
          <w:sz w:val="24"/>
          <w:szCs w:val="24"/>
        </w:rPr>
      </w:pPr>
      <w:r w:rsidRPr="00785A20">
        <w:rPr>
          <w:sz w:val="24"/>
          <w:szCs w:val="24"/>
        </w:rPr>
        <w:t>- политические</w:t>
      </w:r>
    </w:p>
    <w:p w:rsidR="002D2539" w:rsidRPr="00785A20" w:rsidRDefault="002D2539" w:rsidP="002D2539">
      <w:pPr>
        <w:rPr>
          <w:sz w:val="24"/>
          <w:szCs w:val="24"/>
        </w:rPr>
      </w:pPr>
      <w:r w:rsidRPr="00785A20">
        <w:rPr>
          <w:sz w:val="24"/>
          <w:szCs w:val="24"/>
        </w:rPr>
        <w:t>- географические</w:t>
      </w:r>
    </w:p>
    <w:p w:rsidR="002D2539" w:rsidRPr="00785A20" w:rsidRDefault="002D2539" w:rsidP="002D2539">
      <w:pPr>
        <w:rPr>
          <w:sz w:val="24"/>
          <w:szCs w:val="24"/>
        </w:rPr>
      </w:pPr>
      <w:r w:rsidRPr="00785A20">
        <w:rPr>
          <w:sz w:val="24"/>
          <w:szCs w:val="24"/>
        </w:rPr>
        <w:t>- экономические</w:t>
      </w:r>
    </w:p>
    <w:p w:rsidR="002D2539" w:rsidRPr="00785A20" w:rsidRDefault="002D2539" w:rsidP="002D2539">
      <w:pPr>
        <w:rPr>
          <w:sz w:val="24"/>
          <w:szCs w:val="24"/>
        </w:rPr>
      </w:pPr>
      <w:r w:rsidRPr="00785A20">
        <w:rPr>
          <w:sz w:val="24"/>
          <w:szCs w:val="24"/>
        </w:rPr>
        <w:t>- демографические</w:t>
      </w:r>
    </w:p>
    <w:p w:rsidR="002D2539" w:rsidRPr="00785A20" w:rsidRDefault="002D2539" w:rsidP="002D2539">
      <w:pPr>
        <w:rPr>
          <w:color w:val="C00000"/>
          <w:sz w:val="24"/>
          <w:szCs w:val="24"/>
        </w:rPr>
      </w:pPr>
      <w:r w:rsidRPr="00785A20">
        <w:rPr>
          <w:b/>
          <w:i/>
          <w:sz w:val="24"/>
          <w:szCs w:val="24"/>
        </w:rPr>
        <w:t>1. Развивающемуся  маркетингу  на рынке  соответствует</w:t>
      </w:r>
    </w:p>
    <w:p w:rsidR="002D2539" w:rsidRPr="00785A20" w:rsidRDefault="002D2539" w:rsidP="002D2539">
      <w:pPr>
        <w:rPr>
          <w:sz w:val="24"/>
          <w:szCs w:val="24"/>
        </w:rPr>
      </w:pPr>
      <w:r w:rsidRPr="00785A20">
        <w:rPr>
          <w:sz w:val="24"/>
          <w:szCs w:val="24"/>
        </w:rPr>
        <w:t>- иррациональный  спрос</w:t>
      </w:r>
    </w:p>
    <w:p w:rsidR="002D2539" w:rsidRPr="00785A20" w:rsidRDefault="002D2539" w:rsidP="002D2539">
      <w:pPr>
        <w:rPr>
          <w:sz w:val="24"/>
          <w:szCs w:val="24"/>
        </w:rPr>
      </w:pPr>
      <w:r w:rsidRPr="00785A20">
        <w:rPr>
          <w:sz w:val="24"/>
          <w:szCs w:val="24"/>
        </w:rPr>
        <w:t>- чрезмерный  спрос</w:t>
      </w:r>
    </w:p>
    <w:p w:rsidR="002D2539" w:rsidRPr="00785A20" w:rsidRDefault="002D2539" w:rsidP="002D2539">
      <w:pPr>
        <w:rPr>
          <w:sz w:val="24"/>
          <w:szCs w:val="24"/>
        </w:rPr>
      </w:pPr>
      <w:r w:rsidRPr="00785A20">
        <w:rPr>
          <w:sz w:val="24"/>
          <w:szCs w:val="24"/>
        </w:rPr>
        <w:t>- негативный (отрицательный)  спрос</w:t>
      </w:r>
    </w:p>
    <w:p w:rsidR="002D2539" w:rsidRPr="00785A20" w:rsidRDefault="002D2539" w:rsidP="002D2539">
      <w:pPr>
        <w:rPr>
          <w:sz w:val="24"/>
          <w:szCs w:val="24"/>
        </w:rPr>
      </w:pPr>
      <w:r w:rsidRPr="00785A20">
        <w:rPr>
          <w:sz w:val="24"/>
          <w:szCs w:val="24"/>
        </w:rPr>
        <w:t>- потенциальный (латентный) спрос</w:t>
      </w:r>
    </w:p>
    <w:p w:rsidR="002D2539" w:rsidRPr="00785A20" w:rsidRDefault="002D2539" w:rsidP="002D2539">
      <w:pPr>
        <w:rPr>
          <w:b/>
          <w:i/>
          <w:sz w:val="24"/>
          <w:szCs w:val="24"/>
        </w:rPr>
      </w:pPr>
      <w:r w:rsidRPr="00785A20">
        <w:rPr>
          <w:b/>
          <w:i/>
          <w:sz w:val="24"/>
          <w:szCs w:val="24"/>
        </w:rPr>
        <w:t>2.  Противодействующему  маркетингу на  рынке  соответствует</w:t>
      </w:r>
    </w:p>
    <w:p w:rsidR="002D2539" w:rsidRPr="00785A20" w:rsidRDefault="002D2539" w:rsidP="002D2539">
      <w:pPr>
        <w:rPr>
          <w:sz w:val="24"/>
          <w:szCs w:val="24"/>
        </w:rPr>
      </w:pPr>
      <w:r w:rsidRPr="00785A20">
        <w:rPr>
          <w:sz w:val="24"/>
          <w:szCs w:val="24"/>
        </w:rPr>
        <w:t>- потенциальный  спрос</w:t>
      </w:r>
    </w:p>
    <w:p w:rsidR="002D2539" w:rsidRPr="00785A20" w:rsidRDefault="002D2539" w:rsidP="002D2539">
      <w:pPr>
        <w:rPr>
          <w:sz w:val="24"/>
          <w:szCs w:val="24"/>
        </w:rPr>
      </w:pPr>
      <w:r w:rsidRPr="00785A20">
        <w:rPr>
          <w:sz w:val="24"/>
          <w:szCs w:val="24"/>
        </w:rPr>
        <w:t>- иррациональный  спрос</w:t>
      </w:r>
    </w:p>
    <w:p w:rsidR="002D2539" w:rsidRPr="00785A20" w:rsidRDefault="002D2539" w:rsidP="002D2539">
      <w:pPr>
        <w:rPr>
          <w:sz w:val="24"/>
          <w:szCs w:val="24"/>
        </w:rPr>
      </w:pPr>
      <w:r w:rsidRPr="00785A20">
        <w:rPr>
          <w:sz w:val="24"/>
          <w:szCs w:val="24"/>
        </w:rPr>
        <w:t>- чрезмерный  спрос</w:t>
      </w:r>
    </w:p>
    <w:p w:rsidR="002D2539" w:rsidRPr="00785A20" w:rsidRDefault="002D2539" w:rsidP="002D2539">
      <w:pPr>
        <w:rPr>
          <w:sz w:val="24"/>
          <w:szCs w:val="24"/>
        </w:rPr>
      </w:pPr>
      <w:r w:rsidRPr="00785A20">
        <w:rPr>
          <w:sz w:val="24"/>
          <w:szCs w:val="24"/>
        </w:rPr>
        <w:t>- негативный  спрос</w:t>
      </w:r>
    </w:p>
    <w:p w:rsidR="002D2539" w:rsidRPr="00785A20" w:rsidRDefault="002D2539" w:rsidP="002D2539">
      <w:pPr>
        <w:rPr>
          <w:b/>
          <w:i/>
          <w:sz w:val="24"/>
          <w:szCs w:val="24"/>
        </w:rPr>
      </w:pPr>
      <w:r w:rsidRPr="00785A20">
        <w:rPr>
          <w:b/>
          <w:i/>
          <w:sz w:val="24"/>
          <w:szCs w:val="24"/>
        </w:rPr>
        <w:t>3Демаркетинг  применяют  в  условиях  ____________ спроса</w:t>
      </w:r>
    </w:p>
    <w:p w:rsidR="002D2539" w:rsidRPr="00785A20" w:rsidRDefault="002D2539" w:rsidP="002D2539">
      <w:pPr>
        <w:rPr>
          <w:sz w:val="24"/>
          <w:szCs w:val="24"/>
        </w:rPr>
      </w:pPr>
      <w:r w:rsidRPr="00785A20">
        <w:rPr>
          <w:sz w:val="24"/>
          <w:szCs w:val="24"/>
        </w:rPr>
        <w:t>- падающего</w:t>
      </w:r>
    </w:p>
    <w:p w:rsidR="002D2539" w:rsidRPr="00785A20" w:rsidRDefault="002D2539" w:rsidP="002D2539">
      <w:pPr>
        <w:rPr>
          <w:sz w:val="24"/>
          <w:szCs w:val="24"/>
        </w:rPr>
      </w:pPr>
      <w:r w:rsidRPr="00785A20">
        <w:rPr>
          <w:sz w:val="24"/>
          <w:szCs w:val="24"/>
        </w:rPr>
        <w:t>- полноценного</w:t>
      </w:r>
    </w:p>
    <w:p w:rsidR="002D2539" w:rsidRPr="00785A20" w:rsidRDefault="002D2539" w:rsidP="002D2539">
      <w:pPr>
        <w:rPr>
          <w:sz w:val="24"/>
          <w:szCs w:val="24"/>
        </w:rPr>
      </w:pPr>
      <w:r w:rsidRPr="00785A20">
        <w:rPr>
          <w:sz w:val="24"/>
          <w:szCs w:val="24"/>
        </w:rPr>
        <w:t>- иррационального,</w:t>
      </w:r>
    </w:p>
    <w:p w:rsidR="002D2539" w:rsidRPr="00785A20" w:rsidRDefault="002D2539" w:rsidP="002D2539">
      <w:pPr>
        <w:rPr>
          <w:sz w:val="24"/>
          <w:szCs w:val="24"/>
        </w:rPr>
      </w:pPr>
      <w:r w:rsidRPr="00785A20">
        <w:rPr>
          <w:sz w:val="24"/>
          <w:szCs w:val="24"/>
        </w:rPr>
        <w:t>- чрезмерного;</w:t>
      </w:r>
    </w:p>
    <w:p w:rsidR="002D2539" w:rsidRPr="00785A20" w:rsidRDefault="002D2539" w:rsidP="002D2539">
      <w:pPr>
        <w:rPr>
          <w:b/>
          <w:i/>
          <w:sz w:val="24"/>
          <w:szCs w:val="24"/>
        </w:rPr>
      </w:pPr>
      <w:r w:rsidRPr="00785A20">
        <w:rPr>
          <w:b/>
          <w:i/>
          <w:sz w:val="24"/>
          <w:szCs w:val="24"/>
        </w:rPr>
        <w:t>4.В случае  падения  спроса  используют  такой  вид  маркетинга, как</w:t>
      </w:r>
    </w:p>
    <w:p w:rsidR="002D2539" w:rsidRPr="00785A20" w:rsidRDefault="002D2539" w:rsidP="002D2539">
      <w:pPr>
        <w:rPr>
          <w:sz w:val="24"/>
          <w:szCs w:val="24"/>
        </w:rPr>
      </w:pPr>
      <w:r w:rsidRPr="00785A20">
        <w:rPr>
          <w:sz w:val="24"/>
          <w:szCs w:val="24"/>
        </w:rPr>
        <w:t>- ремаркетинг;</w:t>
      </w:r>
    </w:p>
    <w:p w:rsidR="002D2539" w:rsidRPr="00785A20" w:rsidRDefault="002D2539" w:rsidP="002D2539">
      <w:pPr>
        <w:rPr>
          <w:sz w:val="24"/>
          <w:szCs w:val="24"/>
        </w:rPr>
      </w:pPr>
      <w:r w:rsidRPr="00785A20">
        <w:rPr>
          <w:sz w:val="24"/>
          <w:szCs w:val="24"/>
        </w:rPr>
        <w:t>- поддерживающий  маркетинг,</w:t>
      </w:r>
    </w:p>
    <w:p w:rsidR="002D2539" w:rsidRPr="00785A20" w:rsidRDefault="002D2539" w:rsidP="002D2539">
      <w:pPr>
        <w:rPr>
          <w:sz w:val="24"/>
          <w:szCs w:val="24"/>
        </w:rPr>
      </w:pPr>
      <w:r w:rsidRPr="00785A20">
        <w:rPr>
          <w:sz w:val="24"/>
          <w:szCs w:val="24"/>
        </w:rPr>
        <w:t>- противодействующий  маркетинг,</w:t>
      </w:r>
    </w:p>
    <w:p w:rsidR="002D2539" w:rsidRPr="00785A20" w:rsidRDefault="002D2539" w:rsidP="002D2539">
      <w:pPr>
        <w:rPr>
          <w:sz w:val="24"/>
          <w:szCs w:val="24"/>
        </w:rPr>
      </w:pPr>
      <w:r w:rsidRPr="00785A20">
        <w:rPr>
          <w:sz w:val="24"/>
          <w:szCs w:val="24"/>
        </w:rPr>
        <w:t>- демаркетинг.</w:t>
      </w:r>
    </w:p>
    <w:p w:rsidR="002D2539" w:rsidRPr="00785A20" w:rsidRDefault="002D2539" w:rsidP="002D2539">
      <w:pPr>
        <w:rPr>
          <w:b/>
          <w:i/>
          <w:sz w:val="24"/>
          <w:szCs w:val="24"/>
        </w:rPr>
      </w:pPr>
      <w:r w:rsidRPr="00785A20">
        <w:rPr>
          <w:sz w:val="24"/>
          <w:szCs w:val="24"/>
        </w:rPr>
        <w:t>5</w:t>
      </w:r>
      <w:r w:rsidRPr="00785A20">
        <w:rPr>
          <w:b/>
          <w:i/>
          <w:sz w:val="24"/>
          <w:szCs w:val="24"/>
        </w:rPr>
        <w:t>. При  разработке  стратегий  социальных  перемен  в социальном  маркетинге  начальными  этапами  являются  следующие (несколько):</w:t>
      </w:r>
    </w:p>
    <w:p w:rsidR="002D2539" w:rsidRPr="00785A20" w:rsidRDefault="002D2539" w:rsidP="002D2539">
      <w:pPr>
        <w:rPr>
          <w:sz w:val="24"/>
          <w:szCs w:val="24"/>
        </w:rPr>
      </w:pPr>
      <w:r w:rsidRPr="00785A20">
        <w:rPr>
          <w:sz w:val="24"/>
          <w:szCs w:val="24"/>
        </w:rPr>
        <w:t>- определение  целей  социальных  перемен</w:t>
      </w:r>
    </w:p>
    <w:p w:rsidR="002D2539" w:rsidRPr="00785A20" w:rsidRDefault="002D2539" w:rsidP="002D2539">
      <w:pPr>
        <w:rPr>
          <w:sz w:val="24"/>
          <w:szCs w:val="24"/>
        </w:rPr>
      </w:pPr>
      <w:r w:rsidRPr="00785A20">
        <w:rPr>
          <w:sz w:val="24"/>
          <w:szCs w:val="24"/>
        </w:rPr>
        <w:lastRenderedPageBreak/>
        <w:t>- разработка  плана  маркетинга</w:t>
      </w:r>
    </w:p>
    <w:p w:rsidR="002D2539" w:rsidRPr="00785A20" w:rsidRDefault="002D2539" w:rsidP="002D2539">
      <w:pPr>
        <w:rPr>
          <w:sz w:val="24"/>
          <w:szCs w:val="24"/>
        </w:rPr>
      </w:pPr>
      <w:r w:rsidRPr="00785A20">
        <w:rPr>
          <w:sz w:val="24"/>
          <w:szCs w:val="24"/>
        </w:rPr>
        <w:t>- реализация  и  контроль  выполнения</w:t>
      </w:r>
    </w:p>
    <w:p w:rsidR="002D2539" w:rsidRPr="00785A20" w:rsidRDefault="002D2539" w:rsidP="002D2539">
      <w:pPr>
        <w:rPr>
          <w:sz w:val="24"/>
          <w:szCs w:val="24"/>
        </w:rPr>
      </w:pPr>
      <w:r w:rsidRPr="00785A20">
        <w:rPr>
          <w:sz w:val="24"/>
          <w:szCs w:val="24"/>
        </w:rPr>
        <w:t>- анализ убеждений, отношений,  ценностных  представлений   определенного  общественного  слоя.</w:t>
      </w:r>
    </w:p>
    <w:p w:rsidR="002D2539" w:rsidRPr="00785A20" w:rsidRDefault="002D2539" w:rsidP="002D2539">
      <w:pPr>
        <w:rPr>
          <w:b/>
          <w:i/>
          <w:sz w:val="24"/>
          <w:szCs w:val="24"/>
        </w:rPr>
      </w:pPr>
      <w:r w:rsidRPr="00785A20">
        <w:rPr>
          <w:b/>
          <w:i/>
          <w:sz w:val="24"/>
          <w:szCs w:val="24"/>
        </w:rPr>
        <w:t>6.В  теории  маркетинга  организации  потребители  товаров  характеризуются следующими  особенностями (несколько)</w:t>
      </w:r>
    </w:p>
    <w:p w:rsidR="002D2539" w:rsidRPr="00785A20" w:rsidRDefault="002D2539" w:rsidP="002D2539">
      <w:pPr>
        <w:rPr>
          <w:sz w:val="24"/>
          <w:szCs w:val="24"/>
        </w:rPr>
      </w:pPr>
      <w:r w:rsidRPr="00785A20">
        <w:rPr>
          <w:sz w:val="24"/>
          <w:szCs w:val="24"/>
        </w:rPr>
        <w:t>- приобретают  товар  для  индивидуального  потребления</w:t>
      </w:r>
    </w:p>
    <w:p w:rsidR="002D2539" w:rsidRPr="00785A20" w:rsidRDefault="002D2539" w:rsidP="002D2539">
      <w:pPr>
        <w:rPr>
          <w:sz w:val="24"/>
          <w:szCs w:val="24"/>
        </w:rPr>
      </w:pPr>
      <w:r w:rsidRPr="00785A20">
        <w:rPr>
          <w:sz w:val="24"/>
          <w:szCs w:val="24"/>
        </w:rPr>
        <w:t>- приобретают  товар  для  продажи  другим  потребителям</w:t>
      </w:r>
    </w:p>
    <w:p w:rsidR="002D2539" w:rsidRPr="00785A20" w:rsidRDefault="002D2539" w:rsidP="002D2539">
      <w:pPr>
        <w:rPr>
          <w:sz w:val="24"/>
          <w:szCs w:val="24"/>
        </w:rPr>
      </w:pPr>
      <w:r w:rsidRPr="00785A20">
        <w:rPr>
          <w:sz w:val="24"/>
          <w:szCs w:val="24"/>
        </w:rPr>
        <w:t>- закупают  товары  и  услуги  для  производства  товарной  продукции</w:t>
      </w:r>
    </w:p>
    <w:p w:rsidR="002D2539" w:rsidRPr="00785A20" w:rsidRDefault="002D2539" w:rsidP="002D2539">
      <w:pPr>
        <w:rPr>
          <w:sz w:val="24"/>
          <w:szCs w:val="24"/>
        </w:rPr>
      </w:pPr>
      <w:r w:rsidRPr="00785A20">
        <w:rPr>
          <w:sz w:val="24"/>
          <w:szCs w:val="24"/>
        </w:rPr>
        <w:t>- независимы  при  выборе  и  покупке  товаров</w:t>
      </w:r>
    </w:p>
    <w:p w:rsidR="002D2539" w:rsidRPr="00785A20" w:rsidRDefault="002D2539" w:rsidP="002D2539">
      <w:pPr>
        <w:jc w:val="both"/>
        <w:rPr>
          <w:b/>
          <w:i/>
          <w:sz w:val="24"/>
          <w:szCs w:val="24"/>
        </w:rPr>
      </w:pPr>
      <w:r w:rsidRPr="00785A20">
        <w:rPr>
          <w:b/>
          <w:i/>
          <w:sz w:val="24"/>
          <w:szCs w:val="24"/>
        </w:rPr>
        <w:t>7.Компания «Р&amp;G» производит несколько  марок  стиральных  порошков,  каждая  из  которых  предназначена  для  удовлетворения  потребностей  определенного  сегмента потребителей. Такая  стратегия  охвата  рынка  называется</w:t>
      </w:r>
    </w:p>
    <w:p w:rsidR="002D2539" w:rsidRPr="00785A20" w:rsidRDefault="002D2539" w:rsidP="002D2539">
      <w:pPr>
        <w:rPr>
          <w:sz w:val="24"/>
          <w:szCs w:val="24"/>
        </w:rPr>
      </w:pPr>
      <w:r w:rsidRPr="00785A20">
        <w:rPr>
          <w:sz w:val="24"/>
          <w:szCs w:val="24"/>
        </w:rPr>
        <w:t>- концентрированный (сфокусированный)  маркетинг</w:t>
      </w:r>
    </w:p>
    <w:p w:rsidR="002D2539" w:rsidRPr="00785A20" w:rsidRDefault="002D2539" w:rsidP="002D2539">
      <w:pPr>
        <w:rPr>
          <w:sz w:val="24"/>
          <w:szCs w:val="24"/>
        </w:rPr>
      </w:pPr>
      <w:r w:rsidRPr="00785A20">
        <w:rPr>
          <w:sz w:val="24"/>
          <w:szCs w:val="24"/>
        </w:rPr>
        <w:t>- недифференцированный  маркетинг</w:t>
      </w:r>
    </w:p>
    <w:p w:rsidR="002D2539" w:rsidRPr="00785A20" w:rsidRDefault="002D2539" w:rsidP="002D2539">
      <w:pPr>
        <w:rPr>
          <w:sz w:val="24"/>
          <w:szCs w:val="24"/>
        </w:rPr>
      </w:pPr>
      <w:r w:rsidRPr="00785A20">
        <w:rPr>
          <w:sz w:val="24"/>
          <w:szCs w:val="24"/>
        </w:rPr>
        <w:t>- интегрированный  маркетинг</w:t>
      </w:r>
    </w:p>
    <w:p w:rsidR="002D2539" w:rsidRPr="00785A20" w:rsidRDefault="002D2539" w:rsidP="002D2539">
      <w:pPr>
        <w:rPr>
          <w:sz w:val="24"/>
          <w:szCs w:val="24"/>
        </w:rPr>
      </w:pPr>
      <w:r w:rsidRPr="00785A20">
        <w:rPr>
          <w:sz w:val="24"/>
          <w:szCs w:val="24"/>
        </w:rPr>
        <w:t>- дифференцированный  маркетинг</w:t>
      </w:r>
    </w:p>
    <w:p w:rsidR="002D2539" w:rsidRPr="00785A20" w:rsidRDefault="002D2539" w:rsidP="002D2539">
      <w:pPr>
        <w:rPr>
          <w:b/>
          <w:i/>
          <w:sz w:val="24"/>
          <w:szCs w:val="24"/>
        </w:rPr>
      </w:pPr>
      <w:r w:rsidRPr="00785A20">
        <w:rPr>
          <w:b/>
          <w:i/>
          <w:sz w:val="24"/>
          <w:szCs w:val="24"/>
        </w:rPr>
        <w:t xml:space="preserve">8.Маркетинг  организации  как  вид  маркетинговой  деятельности  направлен  на (несколько)  </w:t>
      </w:r>
    </w:p>
    <w:p w:rsidR="002D2539" w:rsidRPr="00785A20" w:rsidRDefault="002D2539" w:rsidP="002D2539">
      <w:pPr>
        <w:rPr>
          <w:sz w:val="24"/>
          <w:szCs w:val="24"/>
        </w:rPr>
      </w:pPr>
      <w:r w:rsidRPr="00785A20">
        <w:rPr>
          <w:sz w:val="24"/>
          <w:szCs w:val="24"/>
        </w:rPr>
        <w:t>- создание, поддержание  или  изменение  отношений  лиц, общественных  слоев  и  предприятий,  представляющих  интерес  для  организации</w:t>
      </w:r>
    </w:p>
    <w:p w:rsidR="002D2539" w:rsidRPr="00785A20" w:rsidRDefault="002D2539" w:rsidP="002D2539">
      <w:pPr>
        <w:rPr>
          <w:sz w:val="24"/>
          <w:szCs w:val="24"/>
        </w:rPr>
      </w:pPr>
      <w:r w:rsidRPr="00785A20">
        <w:rPr>
          <w:sz w:val="24"/>
          <w:szCs w:val="24"/>
        </w:rPr>
        <w:t>- рост  объемов продаж  продукции</w:t>
      </w:r>
    </w:p>
    <w:p w:rsidR="002D2539" w:rsidRPr="00785A20" w:rsidRDefault="002D2539" w:rsidP="002D2539">
      <w:pPr>
        <w:rPr>
          <w:sz w:val="24"/>
          <w:szCs w:val="24"/>
        </w:rPr>
      </w:pPr>
      <w:r w:rsidRPr="00785A20">
        <w:rPr>
          <w:sz w:val="24"/>
          <w:szCs w:val="24"/>
        </w:rPr>
        <w:t>- создание  благоприятного  имиджа  организации</w:t>
      </w:r>
    </w:p>
    <w:p w:rsidR="002D2539" w:rsidRPr="00785A20" w:rsidRDefault="002D2539" w:rsidP="002D2539">
      <w:pPr>
        <w:rPr>
          <w:sz w:val="24"/>
          <w:szCs w:val="24"/>
        </w:rPr>
      </w:pPr>
      <w:r w:rsidRPr="00785A20">
        <w:rPr>
          <w:sz w:val="24"/>
          <w:szCs w:val="24"/>
        </w:rPr>
        <w:t>- увеличении  доли рынка  организации</w:t>
      </w:r>
    </w:p>
    <w:p w:rsidR="002D2539" w:rsidRPr="00785A20" w:rsidRDefault="002D2539" w:rsidP="002D2539">
      <w:pPr>
        <w:rPr>
          <w:b/>
          <w:i/>
          <w:sz w:val="24"/>
          <w:szCs w:val="24"/>
        </w:rPr>
      </w:pPr>
      <w:r w:rsidRPr="00785A20">
        <w:rPr>
          <w:b/>
          <w:i/>
          <w:sz w:val="24"/>
          <w:szCs w:val="24"/>
        </w:rPr>
        <w:t>9.Если  потребитель  в  своем  поведении ориентируется  на  покупку  товара  только  наивысшего  качества,  то  необходимо  реализовать  маркетинговую  концепцию</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sz w:val="24"/>
          <w:szCs w:val="24"/>
        </w:rPr>
      </w:pPr>
      <w:r w:rsidRPr="00785A20">
        <w:rPr>
          <w:sz w:val="24"/>
          <w:szCs w:val="24"/>
        </w:rPr>
        <w:t>-совершенствования  товара</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b/>
          <w:i/>
          <w:sz w:val="24"/>
          <w:szCs w:val="24"/>
        </w:rPr>
      </w:pPr>
      <w:r w:rsidRPr="00785A20">
        <w:rPr>
          <w:b/>
          <w:i/>
          <w:sz w:val="24"/>
          <w:szCs w:val="24"/>
        </w:rPr>
        <w:t>10.Маркетинг  взаимодействий  предполагает</w:t>
      </w:r>
    </w:p>
    <w:p w:rsidR="002D2539" w:rsidRPr="00785A20" w:rsidRDefault="002D2539" w:rsidP="002D2539">
      <w:pPr>
        <w:rPr>
          <w:sz w:val="24"/>
          <w:szCs w:val="24"/>
        </w:rPr>
      </w:pPr>
      <w:r w:rsidRPr="00785A20">
        <w:rPr>
          <w:sz w:val="24"/>
          <w:szCs w:val="24"/>
        </w:rPr>
        <w:t>- активизацию  производства</w:t>
      </w:r>
    </w:p>
    <w:p w:rsidR="002D2539" w:rsidRPr="00785A20" w:rsidRDefault="002D2539" w:rsidP="002D2539">
      <w:pPr>
        <w:rPr>
          <w:sz w:val="24"/>
          <w:szCs w:val="24"/>
        </w:rPr>
      </w:pPr>
      <w:r w:rsidRPr="00785A20">
        <w:rPr>
          <w:sz w:val="24"/>
          <w:szCs w:val="24"/>
        </w:rPr>
        <w:t>- повторное  завоевание  внимания  клиента</w:t>
      </w:r>
    </w:p>
    <w:p w:rsidR="002D2539" w:rsidRPr="00785A20" w:rsidRDefault="002D2539" w:rsidP="002D2539">
      <w:pPr>
        <w:rPr>
          <w:sz w:val="24"/>
          <w:szCs w:val="24"/>
        </w:rPr>
      </w:pPr>
      <w:r w:rsidRPr="00785A20">
        <w:rPr>
          <w:sz w:val="24"/>
          <w:szCs w:val="24"/>
        </w:rPr>
        <w:t>- индивидуализацию  отношений  с  потребителями</w:t>
      </w:r>
    </w:p>
    <w:p w:rsidR="002D2539" w:rsidRPr="00785A20" w:rsidRDefault="002D2539" w:rsidP="002D2539">
      <w:pPr>
        <w:rPr>
          <w:sz w:val="24"/>
          <w:szCs w:val="24"/>
        </w:rPr>
      </w:pPr>
      <w:r w:rsidRPr="00785A20">
        <w:rPr>
          <w:sz w:val="24"/>
          <w:szCs w:val="24"/>
        </w:rPr>
        <w:t>- повышение  значения  информации</w:t>
      </w:r>
    </w:p>
    <w:p w:rsidR="002D2539" w:rsidRPr="00785A20" w:rsidRDefault="002D2539" w:rsidP="002D2539">
      <w:pPr>
        <w:rPr>
          <w:b/>
          <w:i/>
          <w:sz w:val="24"/>
          <w:szCs w:val="24"/>
        </w:rPr>
      </w:pPr>
      <w:r w:rsidRPr="00785A20">
        <w:rPr>
          <w:b/>
          <w:i/>
          <w:sz w:val="24"/>
          <w:szCs w:val="24"/>
        </w:rPr>
        <w:t>11.В  теории  маркетинга общественный  маркетинг  как  вид  маркетинговой  деятельности  направлен  на  (несколько)</w:t>
      </w:r>
    </w:p>
    <w:p w:rsidR="002D2539" w:rsidRPr="00785A20" w:rsidRDefault="002D2539" w:rsidP="002D2539">
      <w:pPr>
        <w:rPr>
          <w:sz w:val="24"/>
          <w:szCs w:val="24"/>
        </w:rPr>
      </w:pPr>
      <w:r w:rsidRPr="00785A20">
        <w:rPr>
          <w:sz w:val="24"/>
          <w:szCs w:val="24"/>
        </w:rPr>
        <w:t>- увеличение  доходов  от  общественной деятельности</w:t>
      </w:r>
    </w:p>
    <w:p w:rsidR="002D2539" w:rsidRPr="00785A20" w:rsidRDefault="002D2539" w:rsidP="002D2539">
      <w:pPr>
        <w:rPr>
          <w:sz w:val="24"/>
          <w:szCs w:val="24"/>
        </w:rPr>
      </w:pPr>
      <w:r w:rsidRPr="00785A20">
        <w:rPr>
          <w:sz w:val="24"/>
          <w:szCs w:val="24"/>
        </w:rPr>
        <w:t>- создание,  формирование и  изменение  общественного  мнения</w:t>
      </w:r>
    </w:p>
    <w:p w:rsidR="002D2539" w:rsidRPr="00785A20" w:rsidRDefault="002D2539" w:rsidP="002D2539">
      <w:pPr>
        <w:rPr>
          <w:sz w:val="24"/>
          <w:szCs w:val="24"/>
        </w:rPr>
      </w:pPr>
      <w:r w:rsidRPr="00785A20">
        <w:rPr>
          <w:sz w:val="24"/>
          <w:szCs w:val="24"/>
        </w:rPr>
        <w:t>- увеличение  доли целевых  групп  общественности</w:t>
      </w:r>
    </w:p>
    <w:p w:rsidR="002D2539" w:rsidRPr="00785A20" w:rsidRDefault="002D2539" w:rsidP="002D2539">
      <w:pPr>
        <w:rPr>
          <w:sz w:val="24"/>
          <w:szCs w:val="24"/>
        </w:rPr>
      </w:pPr>
      <w:r w:rsidRPr="00785A20">
        <w:rPr>
          <w:sz w:val="24"/>
          <w:szCs w:val="24"/>
        </w:rPr>
        <w:t>- изменение  поведения  представителей  целевых  групп  общественности</w:t>
      </w:r>
    </w:p>
    <w:p w:rsidR="002D2539" w:rsidRPr="00785A20" w:rsidRDefault="002D2539" w:rsidP="002D2539">
      <w:pPr>
        <w:jc w:val="both"/>
        <w:rPr>
          <w:b/>
          <w:i/>
          <w:sz w:val="24"/>
          <w:szCs w:val="24"/>
        </w:rPr>
      </w:pPr>
      <w:r w:rsidRPr="00785A20">
        <w:rPr>
          <w:b/>
          <w:i/>
          <w:sz w:val="24"/>
          <w:szCs w:val="24"/>
        </w:rPr>
        <w:t>12.В  компании  «АБВ»  используется  стратегия  охвата  нескольких  сегментов  рынка,  при  этом  для  каждого  предлагается  своя  марка  товара  со  специфическим  комплексом  маркетинга. Такая  стратегия  называется</w:t>
      </w:r>
    </w:p>
    <w:p w:rsidR="002D2539" w:rsidRPr="00785A20" w:rsidRDefault="002D2539" w:rsidP="002D2539">
      <w:pPr>
        <w:rPr>
          <w:sz w:val="24"/>
          <w:szCs w:val="24"/>
        </w:rPr>
      </w:pPr>
      <w:r w:rsidRPr="00785A20">
        <w:rPr>
          <w:sz w:val="24"/>
          <w:szCs w:val="24"/>
        </w:rPr>
        <w:t>- дифференцированный  маркетинг</w:t>
      </w:r>
    </w:p>
    <w:p w:rsidR="002D2539" w:rsidRPr="00785A20" w:rsidRDefault="002D2539" w:rsidP="002D2539">
      <w:pPr>
        <w:rPr>
          <w:sz w:val="24"/>
          <w:szCs w:val="24"/>
        </w:rPr>
      </w:pPr>
      <w:r w:rsidRPr="00785A20">
        <w:rPr>
          <w:sz w:val="24"/>
          <w:szCs w:val="24"/>
        </w:rPr>
        <w:t>- недифференцированный  маркетинг</w:t>
      </w:r>
    </w:p>
    <w:p w:rsidR="002D2539" w:rsidRPr="00785A20" w:rsidRDefault="002D2539" w:rsidP="002D2539">
      <w:pPr>
        <w:rPr>
          <w:sz w:val="24"/>
          <w:szCs w:val="24"/>
        </w:rPr>
      </w:pPr>
      <w:r w:rsidRPr="00785A20">
        <w:rPr>
          <w:sz w:val="24"/>
          <w:szCs w:val="24"/>
        </w:rPr>
        <w:t>- концентрированный  маркетинг</w:t>
      </w:r>
    </w:p>
    <w:p w:rsidR="002D2539" w:rsidRPr="00785A20" w:rsidRDefault="002D2539" w:rsidP="002D2539">
      <w:pPr>
        <w:rPr>
          <w:sz w:val="24"/>
          <w:szCs w:val="24"/>
        </w:rPr>
      </w:pPr>
      <w:r w:rsidRPr="00785A20">
        <w:rPr>
          <w:sz w:val="24"/>
          <w:szCs w:val="24"/>
        </w:rPr>
        <w:t>- специализированный  маркетинг</w:t>
      </w:r>
    </w:p>
    <w:p w:rsidR="002D2539" w:rsidRPr="00785A20" w:rsidRDefault="002D2539" w:rsidP="002D2539">
      <w:pPr>
        <w:rPr>
          <w:b/>
          <w:i/>
          <w:sz w:val="24"/>
          <w:szCs w:val="24"/>
        </w:rPr>
      </w:pPr>
      <w:r w:rsidRPr="00785A20">
        <w:rPr>
          <w:b/>
          <w:i/>
          <w:sz w:val="24"/>
          <w:szCs w:val="24"/>
        </w:rPr>
        <w:t>13.На  рынке, где спрос  на  товары  превышает  предложение,  используется  концепция</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rPr>
          <w:sz w:val="24"/>
          <w:szCs w:val="24"/>
        </w:rPr>
      </w:pPr>
      <w:r w:rsidRPr="00785A20">
        <w:rPr>
          <w:sz w:val="24"/>
          <w:szCs w:val="24"/>
        </w:rPr>
        <w:lastRenderedPageBreak/>
        <w:t>- социально-этичного  маркетинга</w:t>
      </w:r>
    </w:p>
    <w:p w:rsidR="002D2539" w:rsidRPr="00785A20" w:rsidRDefault="002D2539" w:rsidP="002D2539">
      <w:pPr>
        <w:rPr>
          <w:sz w:val="24"/>
          <w:szCs w:val="24"/>
        </w:rPr>
      </w:pPr>
      <w:r w:rsidRPr="00785A20">
        <w:rPr>
          <w:sz w:val="24"/>
          <w:szCs w:val="24"/>
        </w:rPr>
        <w:t>- стимулирования  сбыта</w:t>
      </w:r>
    </w:p>
    <w:p w:rsidR="002D2539" w:rsidRPr="00785A20" w:rsidRDefault="002D2539" w:rsidP="002D2539">
      <w:pPr>
        <w:jc w:val="both"/>
        <w:rPr>
          <w:b/>
          <w:i/>
          <w:sz w:val="24"/>
          <w:szCs w:val="24"/>
        </w:rPr>
      </w:pPr>
      <w:r w:rsidRPr="00785A20">
        <w:rPr>
          <w:b/>
          <w:i/>
          <w:sz w:val="24"/>
          <w:szCs w:val="24"/>
        </w:rPr>
        <w:t>14.Вид  спроса,  которому  в  большей  мере  соответствует  задача  маркетинга – повысить  цены,  сократить  объем  сервисных  услуг,  называется</w:t>
      </w:r>
    </w:p>
    <w:p w:rsidR="002D2539" w:rsidRPr="00785A20" w:rsidRDefault="002D2539" w:rsidP="002D2539">
      <w:pPr>
        <w:rPr>
          <w:sz w:val="24"/>
          <w:szCs w:val="24"/>
        </w:rPr>
      </w:pPr>
      <w:r w:rsidRPr="00785A20">
        <w:rPr>
          <w:sz w:val="24"/>
          <w:szCs w:val="24"/>
        </w:rPr>
        <w:t>- отрицательный</w:t>
      </w:r>
    </w:p>
    <w:p w:rsidR="002D2539" w:rsidRPr="00785A20" w:rsidRDefault="002D2539" w:rsidP="002D2539">
      <w:pPr>
        <w:rPr>
          <w:sz w:val="24"/>
          <w:szCs w:val="24"/>
        </w:rPr>
      </w:pPr>
      <w:r w:rsidRPr="00785A20">
        <w:rPr>
          <w:sz w:val="24"/>
          <w:szCs w:val="24"/>
        </w:rPr>
        <w:t>- нерегулярный</w:t>
      </w:r>
    </w:p>
    <w:p w:rsidR="002D2539" w:rsidRPr="00785A20" w:rsidRDefault="002D2539" w:rsidP="002D2539">
      <w:pPr>
        <w:rPr>
          <w:sz w:val="24"/>
          <w:szCs w:val="24"/>
        </w:rPr>
      </w:pPr>
      <w:r w:rsidRPr="00785A20">
        <w:rPr>
          <w:sz w:val="24"/>
          <w:szCs w:val="24"/>
        </w:rPr>
        <w:t>- чрезмерный</w:t>
      </w:r>
    </w:p>
    <w:p w:rsidR="002D2539" w:rsidRPr="00785A20" w:rsidRDefault="002D2539" w:rsidP="002D2539">
      <w:pPr>
        <w:rPr>
          <w:sz w:val="24"/>
          <w:szCs w:val="24"/>
        </w:rPr>
      </w:pPr>
      <w:r w:rsidRPr="00785A20">
        <w:rPr>
          <w:sz w:val="24"/>
          <w:szCs w:val="24"/>
        </w:rPr>
        <w:t>- скрытый</w:t>
      </w:r>
    </w:p>
    <w:p w:rsidR="002D2539" w:rsidRPr="00785A20" w:rsidRDefault="002D2539" w:rsidP="002D2539">
      <w:pPr>
        <w:rPr>
          <w:b/>
          <w:i/>
          <w:sz w:val="24"/>
          <w:szCs w:val="24"/>
        </w:rPr>
      </w:pPr>
      <w:r w:rsidRPr="00785A20">
        <w:rPr>
          <w:b/>
          <w:i/>
          <w:sz w:val="24"/>
          <w:szCs w:val="24"/>
        </w:rPr>
        <w:t>1.В  практике  маркетинга  организации  принимают  во  внимание  следующие  элементы  экономической  среды (несколько)</w:t>
      </w:r>
    </w:p>
    <w:p w:rsidR="002D2539" w:rsidRPr="00785A20" w:rsidRDefault="002D2539" w:rsidP="002D2539">
      <w:pPr>
        <w:rPr>
          <w:sz w:val="24"/>
          <w:szCs w:val="24"/>
        </w:rPr>
      </w:pPr>
      <w:r w:rsidRPr="00785A20">
        <w:rPr>
          <w:sz w:val="24"/>
          <w:szCs w:val="24"/>
        </w:rPr>
        <w:t>- доходы  и  покупательная  способность  населения</w:t>
      </w:r>
    </w:p>
    <w:p w:rsidR="002D2539" w:rsidRPr="00785A20" w:rsidRDefault="002D2539" w:rsidP="002D2539">
      <w:pPr>
        <w:rPr>
          <w:sz w:val="24"/>
          <w:szCs w:val="24"/>
        </w:rPr>
      </w:pPr>
      <w:r w:rsidRPr="00785A20">
        <w:rPr>
          <w:sz w:val="24"/>
          <w:szCs w:val="24"/>
        </w:rPr>
        <w:t>- научно-технический  прогресс  в  базовых  отраслях</w:t>
      </w:r>
    </w:p>
    <w:p w:rsidR="002D2539" w:rsidRPr="00785A20" w:rsidRDefault="002D2539" w:rsidP="002D2539">
      <w:pPr>
        <w:rPr>
          <w:sz w:val="24"/>
          <w:szCs w:val="24"/>
        </w:rPr>
      </w:pPr>
      <w:r w:rsidRPr="00785A20">
        <w:rPr>
          <w:sz w:val="24"/>
          <w:szCs w:val="24"/>
        </w:rPr>
        <w:t>- потребительская  культура  и  система  жизненных  ценностей</w:t>
      </w:r>
    </w:p>
    <w:p w:rsidR="002D2539" w:rsidRPr="00785A20" w:rsidRDefault="002D2539" w:rsidP="002D2539">
      <w:pPr>
        <w:rPr>
          <w:sz w:val="24"/>
          <w:szCs w:val="24"/>
        </w:rPr>
      </w:pPr>
      <w:r w:rsidRPr="00785A20">
        <w:rPr>
          <w:sz w:val="24"/>
          <w:szCs w:val="24"/>
        </w:rPr>
        <w:t>- цены  и  инфляция</w:t>
      </w:r>
    </w:p>
    <w:p w:rsidR="002D2539" w:rsidRPr="00785A20" w:rsidRDefault="002D2539" w:rsidP="002D2539">
      <w:pPr>
        <w:jc w:val="both"/>
        <w:rPr>
          <w:b/>
          <w:i/>
          <w:sz w:val="24"/>
          <w:szCs w:val="24"/>
        </w:rPr>
      </w:pPr>
      <w:r w:rsidRPr="00785A20">
        <w:rPr>
          <w:b/>
          <w:i/>
          <w:sz w:val="24"/>
          <w:szCs w:val="24"/>
        </w:rPr>
        <w:t>2.В  теории  маркетинга к элементам  экономической  среды маркетинга  относятся  следующие (несколько)</w:t>
      </w:r>
    </w:p>
    <w:p w:rsidR="002D2539" w:rsidRPr="00785A20" w:rsidRDefault="002D2539" w:rsidP="002D2539">
      <w:pPr>
        <w:rPr>
          <w:sz w:val="24"/>
          <w:szCs w:val="24"/>
        </w:rPr>
      </w:pPr>
      <w:r w:rsidRPr="00785A20">
        <w:rPr>
          <w:sz w:val="24"/>
          <w:szCs w:val="24"/>
        </w:rPr>
        <w:t>- законодательство  в  сфере  предпринимательской  деятельности</w:t>
      </w:r>
    </w:p>
    <w:p w:rsidR="002D2539" w:rsidRPr="00785A20" w:rsidRDefault="002D2539" w:rsidP="002D2539">
      <w:pPr>
        <w:rPr>
          <w:sz w:val="24"/>
          <w:szCs w:val="24"/>
        </w:rPr>
      </w:pPr>
      <w:r w:rsidRPr="00785A20">
        <w:rPr>
          <w:sz w:val="24"/>
          <w:szCs w:val="24"/>
        </w:rPr>
        <w:t>- система  налогообложения</w:t>
      </w:r>
    </w:p>
    <w:p w:rsidR="002D2539" w:rsidRPr="00785A20" w:rsidRDefault="002D2539" w:rsidP="002D2539">
      <w:pPr>
        <w:rPr>
          <w:sz w:val="24"/>
          <w:szCs w:val="24"/>
        </w:rPr>
      </w:pPr>
      <w:r w:rsidRPr="00785A20">
        <w:rPr>
          <w:sz w:val="24"/>
          <w:szCs w:val="24"/>
        </w:rPr>
        <w:t>- темпы  инфляции</w:t>
      </w:r>
    </w:p>
    <w:p w:rsidR="002D2539" w:rsidRPr="00785A20" w:rsidRDefault="002D2539" w:rsidP="002D2539">
      <w:pPr>
        <w:rPr>
          <w:sz w:val="24"/>
          <w:szCs w:val="24"/>
        </w:rPr>
      </w:pPr>
      <w:r w:rsidRPr="00785A20">
        <w:rPr>
          <w:sz w:val="24"/>
          <w:szCs w:val="24"/>
        </w:rPr>
        <w:t>- источники  природных  топливно-энергетических  ресурсов</w:t>
      </w:r>
    </w:p>
    <w:p w:rsidR="002D2539" w:rsidRPr="00785A20" w:rsidRDefault="002D2539" w:rsidP="002D2539">
      <w:pPr>
        <w:jc w:val="both"/>
        <w:rPr>
          <w:b/>
          <w:i/>
          <w:sz w:val="24"/>
          <w:szCs w:val="24"/>
        </w:rPr>
      </w:pPr>
      <w:r w:rsidRPr="00785A20">
        <w:rPr>
          <w:b/>
          <w:i/>
          <w:sz w:val="24"/>
          <w:szCs w:val="24"/>
        </w:rPr>
        <w:t>3.В  практике  маркетинга  организации  принимают  во  внимание  следующие  элементы  экономической  среды (несколько)</w:t>
      </w:r>
    </w:p>
    <w:p w:rsidR="002D2539" w:rsidRPr="00785A20" w:rsidRDefault="002D2539" w:rsidP="002D2539">
      <w:pPr>
        <w:rPr>
          <w:sz w:val="24"/>
          <w:szCs w:val="24"/>
        </w:rPr>
      </w:pPr>
      <w:r w:rsidRPr="00785A20">
        <w:rPr>
          <w:sz w:val="24"/>
          <w:szCs w:val="24"/>
        </w:rPr>
        <w:t>- научно-технический  прогресс  в  базовых  отраслях</w:t>
      </w:r>
    </w:p>
    <w:p w:rsidR="002D2539" w:rsidRPr="00785A20" w:rsidRDefault="002D2539" w:rsidP="002D2539">
      <w:pPr>
        <w:rPr>
          <w:sz w:val="24"/>
          <w:szCs w:val="24"/>
        </w:rPr>
      </w:pPr>
      <w:r w:rsidRPr="00785A20">
        <w:rPr>
          <w:sz w:val="24"/>
          <w:szCs w:val="24"/>
        </w:rPr>
        <w:t>- цены  и  инфляция</w:t>
      </w:r>
    </w:p>
    <w:p w:rsidR="002D2539" w:rsidRPr="00785A20" w:rsidRDefault="002D2539" w:rsidP="002D2539">
      <w:pPr>
        <w:rPr>
          <w:sz w:val="24"/>
          <w:szCs w:val="24"/>
        </w:rPr>
      </w:pPr>
      <w:r w:rsidRPr="00785A20">
        <w:rPr>
          <w:sz w:val="24"/>
          <w:szCs w:val="24"/>
        </w:rPr>
        <w:t>- потребительская  культура  и  система  жизненных  ценностей</w:t>
      </w:r>
    </w:p>
    <w:p w:rsidR="002D2539" w:rsidRPr="00785A20" w:rsidRDefault="002D2539" w:rsidP="002D2539">
      <w:pPr>
        <w:rPr>
          <w:sz w:val="24"/>
          <w:szCs w:val="24"/>
        </w:rPr>
      </w:pPr>
      <w:r w:rsidRPr="00785A20">
        <w:rPr>
          <w:sz w:val="24"/>
          <w:szCs w:val="24"/>
        </w:rPr>
        <w:t xml:space="preserve">- доходы  и  покупательная  способность населения </w:t>
      </w:r>
    </w:p>
    <w:p w:rsidR="002D2539" w:rsidRPr="00785A20" w:rsidRDefault="002D2539" w:rsidP="002D2539">
      <w:pPr>
        <w:jc w:val="both"/>
        <w:rPr>
          <w:b/>
          <w:i/>
          <w:sz w:val="24"/>
          <w:szCs w:val="24"/>
        </w:rPr>
      </w:pPr>
      <w:r w:rsidRPr="00785A20">
        <w:rPr>
          <w:b/>
          <w:i/>
          <w:sz w:val="24"/>
          <w:szCs w:val="24"/>
        </w:rPr>
        <w:t>4.В  теории  маркетинга  социально-культурная  среда,  как  фактор  макросреды,  характеризуется (несколько)</w:t>
      </w:r>
    </w:p>
    <w:p w:rsidR="002D2539" w:rsidRPr="00785A20" w:rsidRDefault="002D2539" w:rsidP="002D2539">
      <w:pPr>
        <w:rPr>
          <w:sz w:val="24"/>
          <w:szCs w:val="24"/>
        </w:rPr>
      </w:pPr>
      <w:r w:rsidRPr="00785A20">
        <w:rPr>
          <w:sz w:val="24"/>
          <w:szCs w:val="24"/>
        </w:rPr>
        <w:t>- традициями, обычаями, стереотипами</w:t>
      </w:r>
    </w:p>
    <w:p w:rsidR="002D2539" w:rsidRPr="00785A20" w:rsidRDefault="002D2539" w:rsidP="002D2539">
      <w:pPr>
        <w:rPr>
          <w:sz w:val="24"/>
          <w:szCs w:val="24"/>
        </w:rPr>
      </w:pPr>
      <w:r w:rsidRPr="00785A20">
        <w:rPr>
          <w:sz w:val="24"/>
          <w:szCs w:val="24"/>
        </w:rPr>
        <w:t>-  системой  жизненных  ценностей</w:t>
      </w:r>
    </w:p>
    <w:p w:rsidR="002D2539" w:rsidRPr="00785A20" w:rsidRDefault="002D2539" w:rsidP="002D2539">
      <w:pPr>
        <w:rPr>
          <w:sz w:val="24"/>
          <w:szCs w:val="24"/>
        </w:rPr>
      </w:pPr>
      <w:r w:rsidRPr="00785A20">
        <w:rPr>
          <w:sz w:val="24"/>
          <w:szCs w:val="24"/>
        </w:rPr>
        <w:t>- численностью  и  структурой  населения</w:t>
      </w:r>
    </w:p>
    <w:p w:rsidR="002D2539" w:rsidRPr="00785A20" w:rsidRDefault="002D2539" w:rsidP="002D2539">
      <w:pPr>
        <w:rPr>
          <w:sz w:val="24"/>
          <w:szCs w:val="24"/>
        </w:rPr>
      </w:pPr>
      <w:r w:rsidRPr="00785A20">
        <w:rPr>
          <w:sz w:val="24"/>
          <w:szCs w:val="24"/>
        </w:rPr>
        <w:t>- уровнем  доходов</w:t>
      </w:r>
    </w:p>
    <w:p w:rsidR="002D2539" w:rsidRPr="00785A20" w:rsidRDefault="002D2539" w:rsidP="002D2539">
      <w:pPr>
        <w:rPr>
          <w:b/>
          <w:i/>
          <w:sz w:val="24"/>
          <w:szCs w:val="24"/>
        </w:rPr>
      </w:pPr>
      <w:r w:rsidRPr="00785A20">
        <w:rPr>
          <w:b/>
          <w:i/>
          <w:sz w:val="24"/>
          <w:szCs w:val="24"/>
        </w:rPr>
        <w:t>5.В  теории  маркетинга  выделяют  следующие  факторы  макросреды (несколько)</w:t>
      </w:r>
    </w:p>
    <w:p w:rsidR="002D2539" w:rsidRPr="00785A20" w:rsidRDefault="002D2539" w:rsidP="002D2539">
      <w:pPr>
        <w:rPr>
          <w:sz w:val="24"/>
          <w:szCs w:val="24"/>
        </w:rPr>
      </w:pPr>
      <w:r w:rsidRPr="00785A20">
        <w:rPr>
          <w:sz w:val="24"/>
          <w:szCs w:val="24"/>
        </w:rPr>
        <w:t>- научно-техническая  среда</w:t>
      </w:r>
    </w:p>
    <w:p w:rsidR="002D2539" w:rsidRPr="00785A20" w:rsidRDefault="002D2539" w:rsidP="002D2539">
      <w:pPr>
        <w:tabs>
          <w:tab w:val="left" w:pos="1905"/>
        </w:tabs>
        <w:rPr>
          <w:sz w:val="24"/>
          <w:szCs w:val="24"/>
        </w:rPr>
      </w:pPr>
      <w:r w:rsidRPr="00785A20">
        <w:rPr>
          <w:sz w:val="24"/>
          <w:szCs w:val="24"/>
        </w:rPr>
        <w:t>- посредники</w:t>
      </w:r>
      <w:r w:rsidRPr="00785A20">
        <w:rPr>
          <w:sz w:val="24"/>
          <w:szCs w:val="24"/>
        </w:rPr>
        <w:tab/>
      </w:r>
    </w:p>
    <w:p w:rsidR="002D2539" w:rsidRPr="00785A20" w:rsidRDefault="002D2539" w:rsidP="002D2539">
      <w:pPr>
        <w:rPr>
          <w:sz w:val="24"/>
          <w:szCs w:val="24"/>
        </w:rPr>
      </w:pPr>
      <w:r w:rsidRPr="00785A20">
        <w:rPr>
          <w:sz w:val="24"/>
          <w:szCs w:val="24"/>
        </w:rPr>
        <w:t>- потребители</w:t>
      </w:r>
    </w:p>
    <w:p w:rsidR="002D2539" w:rsidRPr="00785A20" w:rsidRDefault="002D2539" w:rsidP="002D2539">
      <w:pPr>
        <w:rPr>
          <w:sz w:val="24"/>
          <w:szCs w:val="24"/>
        </w:rPr>
      </w:pPr>
      <w:r w:rsidRPr="00785A20">
        <w:rPr>
          <w:sz w:val="24"/>
          <w:szCs w:val="24"/>
        </w:rPr>
        <w:t>- природные  условия</w:t>
      </w:r>
    </w:p>
    <w:p w:rsidR="002D2539" w:rsidRPr="00785A20" w:rsidRDefault="002D2539" w:rsidP="002D2539">
      <w:pPr>
        <w:rPr>
          <w:b/>
          <w:i/>
          <w:sz w:val="24"/>
          <w:szCs w:val="24"/>
        </w:rPr>
      </w:pPr>
      <w:r w:rsidRPr="00785A20">
        <w:rPr>
          <w:b/>
          <w:i/>
          <w:sz w:val="24"/>
          <w:szCs w:val="24"/>
        </w:rPr>
        <w:t>6.В  теории  маркетинга  выделяют  следующие  факторы  макросреды (несколько)</w:t>
      </w:r>
    </w:p>
    <w:p w:rsidR="002D2539" w:rsidRPr="00785A20" w:rsidRDefault="002D2539" w:rsidP="002D2539">
      <w:pPr>
        <w:rPr>
          <w:sz w:val="24"/>
          <w:szCs w:val="24"/>
        </w:rPr>
      </w:pPr>
      <w:r w:rsidRPr="00785A20">
        <w:rPr>
          <w:sz w:val="24"/>
          <w:szCs w:val="24"/>
        </w:rPr>
        <w:t>- социально-культурная</w:t>
      </w:r>
    </w:p>
    <w:p w:rsidR="002D2539" w:rsidRPr="00785A20" w:rsidRDefault="002D2539" w:rsidP="002D2539">
      <w:pPr>
        <w:rPr>
          <w:sz w:val="24"/>
          <w:szCs w:val="24"/>
        </w:rPr>
      </w:pPr>
      <w:r w:rsidRPr="00785A20">
        <w:rPr>
          <w:sz w:val="24"/>
          <w:szCs w:val="24"/>
        </w:rPr>
        <w:t>- политико-правовая</w:t>
      </w:r>
    </w:p>
    <w:p w:rsidR="002D2539" w:rsidRPr="00785A20" w:rsidRDefault="002D2539" w:rsidP="002D2539">
      <w:pPr>
        <w:rPr>
          <w:sz w:val="24"/>
          <w:szCs w:val="24"/>
        </w:rPr>
      </w:pPr>
      <w:r w:rsidRPr="00785A20">
        <w:rPr>
          <w:sz w:val="24"/>
          <w:szCs w:val="24"/>
        </w:rPr>
        <w:t>- факторы  конкуренции</w:t>
      </w:r>
    </w:p>
    <w:p w:rsidR="002D2539" w:rsidRPr="00785A20" w:rsidRDefault="002D2539" w:rsidP="002D2539">
      <w:pPr>
        <w:tabs>
          <w:tab w:val="left" w:pos="2070"/>
        </w:tabs>
        <w:rPr>
          <w:sz w:val="24"/>
          <w:szCs w:val="24"/>
        </w:rPr>
      </w:pPr>
      <w:r w:rsidRPr="00785A20">
        <w:rPr>
          <w:sz w:val="24"/>
          <w:szCs w:val="24"/>
        </w:rPr>
        <w:t>- поставщики</w:t>
      </w:r>
      <w:r w:rsidRPr="00785A20">
        <w:rPr>
          <w:sz w:val="24"/>
          <w:szCs w:val="24"/>
        </w:rPr>
        <w:tab/>
      </w:r>
    </w:p>
    <w:p w:rsidR="002D2539" w:rsidRPr="00785A20" w:rsidRDefault="002D2539" w:rsidP="002D2539">
      <w:pPr>
        <w:rPr>
          <w:b/>
          <w:i/>
          <w:sz w:val="24"/>
          <w:szCs w:val="24"/>
        </w:rPr>
      </w:pPr>
      <w:r w:rsidRPr="00785A20">
        <w:rPr>
          <w:b/>
          <w:i/>
          <w:sz w:val="24"/>
          <w:szCs w:val="24"/>
        </w:rPr>
        <w:t>7.В  теории  маркетинга  выделяют  следующие  факторы  макросреды (несколько)</w:t>
      </w:r>
    </w:p>
    <w:p w:rsidR="002D2539" w:rsidRPr="00785A20" w:rsidRDefault="002D2539" w:rsidP="002D2539">
      <w:pPr>
        <w:rPr>
          <w:sz w:val="24"/>
          <w:szCs w:val="24"/>
        </w:rPr>
      </w:pPr>
      <w:r w:rsidRPr="00785A20">
        <w:rPr>
          <w:sz w:val="24"/>
          <w:szCs w:val="24"/>
        </w:rPr>
        <w:t>- природные  условия</w:t>
      </w:r>
    </w:p>
    <w:p w:rsidR="002D2539" w:rsidRPr="00785A20" w:rsidRDefault="002D2539" w:rsidP="002D2539">
      <w:pPr>
        <w:rPr>
          <w:sz w:val="24"/>
          <w:szCs w:val="24"/>
        </w:rPr>
      </w:pPr>
      <w:r w:rsidRPr="00785A20">
        <w:rPr>
          <w:sz w:val="24"/>
          <w:szCs w:val="24"/>
        </w:rPr>
        <w:t>- потребители</w:t>
      </w:r>
    </w:p>
    <w:p w:rsidR="002D2539" w:rsidRPr="00785A20" w:rsidRDefault="002D2539" w:rsidP="002D2539">
      <w:pPr>
        <w:rPr>
          <w:sz w:val="24"/>
          <w:szCs w:val="24"/>
        </w:rPr>
      </w:pPr>
      <w:r w:rsidRPr="00785A20">
        <w:rPr>
          <w:sz w:val="24"/>
          <w:szCs w:val="24"/>
        </w:rPr>
        <w:t>- посредники</w:t>
      </w:r>
    </w:p>
    <w:p w:rsidR="002D2539" w:rsidRPr="00785A20" w:rsidRDefault="002D2539" w:rsidP="002D2539">
      <w:pPr>
        <w:rPr>
          <w:sz w:val="24"/>
          <w:szCs w:val="24"/>
        </w:rPr>
      </w:pPr>
      <w:r w:rsidRPr="00785A20">
        <w:rPr>
          <w:sz w:val="24"/>
          <w:szCs w:val="24"/>
        </w:rPr>
        <w:t xml:space="preserve">- научно-техническая  среда  </w:t>
      </w:r>
    </w:p>
    <w:p w:rsidR="002D2539" w:rsidRPr="00785A20" w:rsidRDefault="002D2539" w:rsidP="002D2539">
      <w:pPr>
        <w:rPr>
          <w:b/>
          <w:i/>
          <w:sz w:val="24"/>
          <w:szCs w:val="24"/>
        </w:rPr>
      </w:pPr>
      <w:r w:rsidRPr="00785A20">
        <w:rPr>
          <w:b/>
          <w:i/>
          <w:sz w:val="24"/>
          <w:szCs w:val="24"/>
        </w:rPr>
        <w:t>8.К  элементам  маркетинговой  микросреды  фирмы  относят (несколько)</w:t>
      </w:r>
    </w:p>
    <w:p w:rsidR="002D2539" w:rsidRPr="00785A20" w:rsidRDefault="002D2539" w:rsidP="002D2539">
      <w:pPr>
        <w:rPr>
          <w:sz w:val="24"/>
          <w:szCs w:val="24"/>
        </w:rPr>
      </w:pPr>
      <w:r w:rsidRPr="00785A20">
        <w:rPr>
          <w:sz w:val="24"/>
          <w:szCs w:val="24"/>
        </w:rPr>
        <w:t>- конкурентов;</w:t>
      </w:r>
    </w:p>
    <w:p w:rsidR="002D2539" w:rsidRPr="00785A20" w:rsidRDefault="002D2539" w:rsidP="002D2539">
      <w:pPr>
        <w:rPr>
          <w:sz w:val="24"/>
          <w:szCs w:val="24"/>
        </w:rPr>
      </w:pPr>
      <w:r w:rsidRPr="00785A20">
        <w:rPr>
          <w:sz w:val="24"/>
          <w:szCs w:val="24"/>
        </w:rPr>
        <w:t>- поставщиков;</w:t>
      </w:r>
    </w:p>
    <w:p w:rsidR="002D2539" w:rsidRPr="00785A20" w:rsidRDefault="002D2539" w:rsidP="002D2539">
      <w:pPr>
        <w:rPr>
          <w:sz w:val="24"/>
          <w:szCs w:val="24"/>
        </w:rPr>
      </w:pPr>
      <w:r w:rsidRPr="00785A20">
        <w:rPr>
          <w:sz w:val="24"/>
          <w:szCs w:val="24"/>
        </w:rPr>
        <w:t>- налоги,</w:t>
      </w:r>
    </w:p>
    <w:p w:rsidR="002D2539" w:rsidRPr="00785A20" w:rsidRDefault="002D2539" w:rsidP="002D2539">
      <w:pPr>
        <w:rPr>
          <w:sz w:val="24"/>
          <w:szCs w:val="24"/>
        </w:rPr>
      </w:pPr>
      <w:r w:rsidRPr="00785A20">
        <w:rPr>
          <w:sz w:val="24"/>
          <w:szCs w:val="24"/>
        </w:rPr>
        <w:t>- инфляцию,</w:t>
      </w:r>
    </w:p>
    <w:p w:rsidR="002D2539" w:rsidRPr="00785A20" w:rsidRDefault="002D2539" w:rsidP="002D2539">
      <w:pPr>
        <w:rPr>
          <w:sz w:val="24"/>
          <w:szCs w:val="24"/>
        </w:rPr>
      </w:pPr>
      <w:r w:rsidRPr="00785A20">
        <w:rPr>
          <w:sz w:val="24"/>
          <w:szCs w:val="24"/>
        </w:rPr>
        <w:lastRenderedPageBreak/>
        <w:t>- покупателей;</w:t>
      </w:r>
    </w:p>
    <w:p w:rsidR="002D2539" w:rsidRPr="00785A20" w:rsidRDefault="002D2539" w:rsidP="002D2539">
      <w:pPr>
        <w:rPr>
          <w:b/>
          <w:i/>
          <w:sz w:val="24"/>
          <w:szCs w:val="24"/>
        </w:rPr>
      </w:pPr>
      <w:r w:rsidRPr="00785A20">
        <w:rPr>
          <w:b/>
          <w:i/>
          <w:sz w:val="24"/>
          <w:szCs w:val="24"/>
        </w:rPr>
        <w:t>9.К  контактным  аудиториям  фирмы  относят (несколько)</w:t>
      </w:r>
    </w:p>
    <w:p w:rsidR="002D2539" w:rsidRPr="00785A20" w:rsidRDefault="002D2539" w:rsidP="002D2539">
      <w:pPr>
        <w:rPr>
          <w:sz w:val="24"/>
          <w:szCs w:val="24"/>
        </w:rPr>
      </w:pPr>
      <w:r w:rsidRPr="00785A20">
        <w:rPr>
          <w:sz w:val="24"/>
          <w:szCs w:val="24"/>
        </w:rPr>
        <w:t>- конкурентов,</w:t>
      </w:r>
    </w:p>
    <w:p w:rsidR="002D2539" w:rsidRPr="00785A20" w:rsidRDefault="002D2539" w:rsidP="002D2539">
      <w:pPr>
        <w:rPr>
          <w:sz w:val="24"/>
          <w:szCs w:val="24"/>
        </w:rPr>
      </w:pPr>
      <w:r w:rsidRPr="00785A20">
        <w:rPr>
          <w:sz w:val="24"/>
          <w:szCs w:val="24"/>
        </w:rPr>
        <w:t>- финансовые  организации;</w:t>
      </w:r>
    </w:p>
    <w:p w:rsidR="002D2539" w:rsidRPr="00785A20" w:rsidRDefault="002D2539" w:rsidP="002D2539">
      <w:pPr>
        <w:rPr>
          <w:sz w:val="24"/>
          <w:szCs w:val="24"/>
        </w:rPr>
      </w:pPr>
      <w:r w:rsidRPr="00785A20">
        <w:rPr>
          <w:sz w:val="24"/>
          <w:szCs w:val="24"/>
        </w:rPr>
        <w:t>- общественность;</w:t>
      </w:r>
    </w:p>
    <w:p w:rsidR="002D2539" w:rsidRPr="00785A20" w:rsidRDefault="002D2539" w:rsidP="002D2539">
      <w:pPr>
        <w:rPr>
          <w:sz w:val="24"/>
          <w:szCs w:val="24"/>
        </w:rPr>
      </w:pPr>
      <w:r w:rsidRPr="00785A20">
        <w:rPr>
          <w:sz w:val="24"/>
          <w:szCs w:val="24"/>
        </w:rPr>
        <w:t>- поставщиков  сырья,</w:t>
      </w:r>
    </w:p>
    <w:p w:rsidR="002D2539" w:rsidRPr="00785A20" w:rsidRDefault="002D2539" w:rsidP="002D2539">
      <w:pPr>
        <w:rPr>
          <w:sz w:val="24"/>
          <w:szCs w:val="24"/>
        </w:rPr>
      </w:pPr>
      <w:r w:rsidRPr="00785A20">
        <w:rPr>
          <w:sz w:val="24"/>
          <w:szCs w:val="24"/>
        </w:rPr>
        <w:t>- средства  массовой  информации;</w:t>
      </w:r>
    </w:p>
    <w:p w:rsidR="002D2539" w:rsidRPr="00785A20" w:rsidRDefault="002D2539" w:rsidP="002D2539">
      <w:pPr>
        <w:rPr>
          <w:b/>
          <w:i/>
          <w:sz w:val="24"/>
          <w:szCs w:val="24"/>
        </w:rPr>
      </w:pPr>
      <w:r w:rsidRPr="00785A20">
        <w:rPr>
          <w:b/>
          <w:i/>
          <w:sz w:val="24"/>
          <w:szCs w:val="24"/>
        </w:rPr>
        <w:t>10.Характеристиками  маркетинговой  макро  среды  в  сфере  экономики  являются (несколько)</w:t>
      </w:r>
    </w:p>
    <w:p w:rsidR="002D2539" w:rsidRPr="00785A20" w:rsidRDefault="002D2539" w:rsidP="002D2539">
      <w:pPr>
        <w:rPr>
          <w:sz w:val="24"/>
          <w:szCs w:val="24"/>
        </w:rPr>
      </w:pPr>
      <w:r w:rsidRPr="00785A20">
        <w:rPr>
          <w:sz w:val="24"/>
          <w:szCs w:val="24"/>
        </w:rPr>
        <w:t>- цены  и  тенденции  потребления  населения</w:t>
      </w:r>
    </w:p>
    <w:p w:rsidR="002D2539" w:rsidRPr="00785A20" w:rsidRDefault="002D2539" w:rsidP="002D2539">
      <w:pPr>
        <w:rPr>
          <w:sz w:val="24"/>
          <w:szCs w:val="24"/>
        </w:rPr>
      </w:pPr>
      <w:r w:rsidRPr="00785A20">
        <w:rPr>
          <w:sz w:val="24"/>
          <w:szCs w:val="24"/>
        </w:rPr>
        <w:t>- развитость  правовой  защиты  населения</w:t>
      </w:r>
    </w:p>
    <w:p w:rsidR="002D2539" w:rsidRPr="00785A20" w:rsidRDefault="002D2539" w:rsidP="002D2539">
      <w:pPr>
        <w:rPr>
          <w:sz w:val="24"/>
          <w:szCs w:val="24"/>
        </w:rPr>
      </w:pPr>
      <w:r w:rsidRPr="00785A20">
        <w:rPr>
          <w:sz w:val="24"/>
          <w:szCs w:val="24"/>
        </w:rPr>
        <w:t>- уровень  инфляции</w:t>
      </w:r>
    </w:p>
    <w:p w:rsidR="002D2539" w:rsidRPr="00785A20" w:rsidRDefault="002D2539" w:rsidP="002D2539">
      <w:pPr>
        <w:rPr>
          <w:sz w:val="24"/>
          <w:szCs w:val="24"/>
        </w:rPr>
      </w:pPr>
      <w:r w:rsidRPr="00785A20">
        <w:rPr>
          <w:sz w:val="24"/>
          <w:szCs w:val="24"/>
        </w:rPr>
        <w:t xml:space="preserve">- численность и  структура  населения  </w:t>
      </w:r>
    </w:p>
    <w:p w:rsidR="002D2539" w:rsidRPr="00785A20" w:rsidRDefault="002D2539" w:rsidP="002D2539">
      <w:pPr>
        <w:rPr>
          <w:b/>
          <w:i/>
          <w:sz w:val="24"/>
          <w:szCs w:val="24"/>
        </w:rPr>
      </w:pPr>
      <w:r w:rsidRPr="00785A20">
        <w:rPr>
          <w:b/>
          <w:i/>
          <w:sz w:val="24"/>
          <w:szCs w:val="24"/>
        </w:rPr>
        <w:t>1.Установите  соответствие  между  типами   потребителей  и  фазами  ЖЦТ</w:t>
      </w:r>
    </w:p>
    <w:p w:rsidR="002D2539" w:rsidRPr="00785A20" w:rsidRDefault="002D2539" w:rsidP="002D2539">
      <w:pPr>
        <w:rPr>
          <w:sz w:val="24"/>
          <w:szCs w:val="24"/>
        </w:rPr>
      </w:pPr>
      <w:r w:rsidRPr="00785A20">
        <w:rPr>
          <w:sz w:val="24"/>
          <w:szCs w:val="24"/>
        </w:rPr>
        <w:t>1. Внедрение</w:t>
      </w:r>
    </w:p>
    <w:p w:rsidR="002D2539" w:rsidRPr="00785A20" w:rsidRDefault="002D2539" w:rsidP="002D2539">
      <w:pPr>
        <w:rPr>
          <w:sz w:val="24"/>
          <w:szCs w:val="24"/>
        </w:rPr>
      </w:pPr>
      <w:r w:rsidRPr="00785A20">
        <w:rPr>
          <w:sz w:val="24"/>
          <w:szCs w:val="24"/>
        </w:rPr>
        <w:t>2. Рост</w:t>
      </w:r>
    </w:p>
    <w:p w:rsidR="002D2539" w:rsidRPr="00785A20" w:rsidRDefault="002D2539" w:rsidP="002D2539">
      <w:pPr>
        <w:rPr>
          <w:sz w:val="24"/>
          <w:szCs w:val="24"/>
        </w:rPr>
      </w:pPr>
      <w:r w:rsidRPr="00785A20">
        <w:rPr>
          <w:sz w:val="24"/>
          <w:szCs w:val="24"/>
        </w:rPr>
        <w:t>3. Зрелость</w:t>
      </w:r>
    </w:p>
    <w:p w:rsidR="002D2539" w:rsidRPr="00785A20" w:rsidRDefault="002D2539" w:rsidP="002D2539">
      <w:pPr>
        <w:rPr>
          <w:sz w:val="24"/>
          <w:szCs w:val="24"/>
        </w:rPr>
      </w:pPr>
      <w:r w:rsidRPr="00785A20">
        <w:rPr>
          <w:sz w:val="24"/>
          <w:szCs w:val="24"/>
        </w:rPr>
        <w:t>4. Спад</w:t>
      </w:r>
    </w:p>
    <w:p w:rsidR="002D2539" w:rsidRPr="00785A20" w:rsidRDefault="002D2539" w:rsidP="002D2539">
      <w:pPr>
        <w:rPr>
          <w:sz w:val="24"/>
          <w:szCs w:val="24"/>
        </w:rPr>
      </w:pPr>
      <w:r w:rsidRPr="00785A20">
        <w:rPr>
          <w:sz w:val="24"/>
          <w:szCs w:val="24"/>
        </w:rPr>
        <w:t>.. Раннее  большинство</w:t>
      </w:r>
    </w:p>
    <w:p w:rsidR="002D2539" w:rsidRPr="00785A20" w:rsidRDefault="002D2539" w:rsidP="002D2539">
      <w:pPr>
        <w:rPr>
          <w:sz w:val="24"/>
          <w:szCs w:val="24"/>
        </w:rPr>
      </w:pPr>
      <w:r w:rsidRPr="00785A20">
        <w:rPr>
          <w:sz w:val="24"/>
          <w:szCs w:val="24"/>
        </w:rPr>
        <w:t>..Новаторы</w:t>
      </w:r>
    </w:p>
    <w:p w:rsidR="002D2539" w:rsidRPr="00785A20" w:rsidRDefault="002D2539" w:rsidP="002D2539">
      <w:pPr>
        <w:rPr>
          <w:sz w:val="24"/>
          <w:szCs w:val="24"/>
        </w:rPr>
      </w:pPr>
      <w:r w:rsidRPr="00785A20">
        <w:rPr>
          <w:sz w:val="24"/>
          <w:szCs w:val="24"/>
        </w:rPr>
        <w:t>..Консерваторы</w:t>
      </w:r>
    </w:p>
    <w:p w:rsidR="002D2539" w:rsidRPr="00785A20" w:rsidRDefault="002D2539" w:rsidP="002D2539">
      <w:pPr>
        <w:rPr>
          <w:sz w:val="24"/>
          <w:szCs w:val="24"/>
        </w:rPr>
      </w:pPr>
      <w:r w:rsidRPr="00785A20">
        <w:rPr>
          <w:sz w:val="24"/>
          <w:szCs w:val="24"/>
        </w:rPr>
        <w:t>..Позднее  большинство</w:t>
      </w:r>
    </w:p>
    <w:p w:rsidR="002D2539" w:rsidRPr="00785A20" w:rsidRDefault="002D2539" w:rsidP="002D2539">
      <w:pPr>
        <w:rPr>
          <w:b/>
          <w:i/>
          <w:sz w:val="24"/>
          <w:szCs w:val="24"/>
        </w:rPr>
      </w:pPr>
      <w:r w:rsidRPr="00785A20">
        <w:rPr>
          <w:b/>
          <w:i/>
          <w:sz w:val="24"/>
          <w:szCs w:val="24"/>
        </w:rPr>
        <w:t>2.В  маркетинге  потребителей,  которые  первыми  откликаются  на  новые  товары  и  услуги,  принято  называть</w:t>
      </w:r>
    </w:p>
    <w:p w:rsidR="002D2539" w:rsidRPr="00785A20" w:rsidRDefault="002D2539" w:rsidP="002D2539">
      <w:pPr>
        <w:rPr>
          <w:sz w:val="24"/>
          <w:szCs w:val="24"/>
        </w:rPr>
      </w:pPr>
      <w:r w:rsidRPr="00785A20">
        <w:rPr>
          <w:sz w:val="24"/>
          <w:szCs w:val="24"/>
        </w:rPr>
        <w:t>- консерваторы</w:t>
      </w:r>
    </w:p>
    <w:p w:rsidR="002D2539" w:rsidRPr="00785A20" w:rsidRDefault="002D2539" w:rsidP="002D2539">
      <w:pPr>
        <w:rPr>
          <w:sz w:val="24"/>
          <w:szCs w:val="24"/>
        </w:rPr>
      </w:pPr>
      <w:r w:rsidRPr="00785A20">
        <w:rPr>
          <w:sz w:val="24"/>
          <w:szCs w:val="24"/>
        </w:rPr>
        <w:t>- экспериментаторы</w:t>
      </w:r>
    </w:p>
    <w:p w:rsidR="002D2539" w:rsidRPr="00785A20" w:rsidRDefault="002D2539" w:rsidP="002D2539">
      <w:pPr>
        <w:rPr>
          <w:sz w:val="24"/>
          <w:szCs w:val="24"/>
        </w:rPr>
      </w:pPr>
      <w:r w:rsidRPr="00785A20">
        <w:rPr>
          <w:sz w:val="24"/>
          <w:szCs w:val="24"/>
        </w:rPr>
        <w:t>- новаторы</w:t>
      </w:r>
    </w:p>
    <w:p w:rsidR="002D2539" w:rsidRPr="00785A20" w:rsidRDefault="002D2539" w:rsidP="002D2539">
      <w:pPr>
        <w:rPr>
          <w:sz w:val="24"/>
          <w:szCs w:val="24"/>
        </w:rPr>
      </w:pPr>
      <w:r w:rsidRPr="00785A20">
        <w:rPr>
          <w:sz w:val="24"/>
          <w:szCs w:val="24"/>
        </w:rPr>
        <w:t>- раннее  большинство</w:t>
      </w:r>
    </w:p>
    <w:p w:rsidR="002D2539" w:rsidRPr="00785A20" w:rsidRDefault="002D2539" w:rsidP="002D2539">
      <w:pPr>
        <w:rPr>
          <w:b/>
          <w:i/>
          <w:sz w:val="24"/>
          <w:szCs w:val="24"/>
        </w:rPr>
      </w:pPr>
      <w:r w:rsidRPr="00785A20">
        <w:rPr>
          <w:b/>
          <w:i/>
          <w:sz w:val="24"/>
          <w:szCs w:val="24"/>
        </w:rPr>
        <w:t>3.С  точки  зрения  теории  маркетинга  на  поведение  потребителей  на  рынке  оказывают  влияние  следующие  факторы</w:t>
      </w:r>
    </w:p>
    <w:p w:rsidR="002D2539" w:rsidRPr="00785A20" w:rsidRDefault="002D2539" w:rsidP="002D2539">
      <w:pPr>
        <w:rPr>
          <w:sz w:val="24"/>
          <w:szCs w:val="24"/>
        </w:rPr>
      </w:pPr>
      <w:r w:rsidRPr="00785A20">
        <w:rPr>
          <w:sz w:val="24"/>
          <w:szCs w:val="24"/>
        </w:rPr>
        <w:t>- социальные</w:t>
      </w:r>
    </w:p>
    <w:p w:rsidR="002D2539" w:rsidRPr="00785A20" w:rsidRDefault="002D2539" w:rsidP="002D2539">
      <w:pPr>
        <w:rPr>
          <w:sz w:val="24"/>
          <w:szCs w:val="24"/>
        </w:rPr>
      </w:pPr>
      <w:r w:rsidRPr="00785A20">
        <w:rPr>
          <w:sz w:val="24"/>
          <w:szCs w:val="24"/>
        </w:rPr>
        <w:t>- политические</w:t>
      </w:r>
    </w:p>
    <w:p w:rsidR="002D2539" w:rsidRPr="00785A20" w:rsidRDefault="002D2539" w:rsidP="002D2539">
      <w:pPr>
        <w:rPr>
          <w:sz w:val="24"/>
          <w:szCs w:val="24"/>
        </w:rPr>
      </w:pPr>
      <w:r w:rsidRPr="00785A20">
        <w:rPr>
          <w:sz w:val="24"/>
          <w:szCs w:val="24"/>
        </w:rPr>
        <w:t>- правовые</w:t>
      </w:r>
    </w:p>
    <w:p w:rsidR="002D2539" w:rsidRPr="00785A20" w:rsidRDefault="002D2539" w:rsidP="002D2539">
      <w:pPr>
        <w:rPr>
          <w:sz w:val="24"/>
          <w:szCs w:val="24"/>
        </w:rPr>
      </w:pPr>
      <w:r w:rsidRPr="00785A20">
        <w:rPr>
          <w:sz w:val="24"/>
          <w:szCs w:val="24"/>
        </w:rPr>
        <w:t>- психологические</w:t>
      </w:r>
    </w:p>
    <w:p w:rsidR="002D2539" w:rsidRPr="00785A20" w:rsidRDefault="002D2539" w:rsidP="002D2539">
      <w:pPr>
        <w:jc w:val="center"/>
        <w:rPr>
          <w:b/>
          <w:sz w:val="24"/>
          <w:szCs w:val="24"/>
        </w:rPr>
      </w:pPr>
      <w:r w:rsidRPr="00785A20">
        <w:rPr>
          <w:b/>
          <w:sz w:val="24"/>
          <w:szCs w:val="24"/>
        </w:rPr>
        <w:t>Раздел 2. Система  маркетинговой  информации  и  маркетинговых  исследований</w:t>
      </w:r>
    </w:p>
    <w:p w:rsidR="002D2539" w:rsidRPr="00785A20" w:rsidRDefault="002D2539" w:rsidP="002D2539">
      <w:pPr>
        <w:rPr>
          <w:b/>
          <w:i/>
          <w:sz w:val="24"/>
          <w:szCs w:val="24"/>
        </w:rPr>
      </w:pPr>
      <w:r w:rsidRPr="00785A20">
        <w:rPr>
          <w:b/>
          <w:i/>
          <w:sz w:val="24"/>
          <w:szCs w:val="24"/>
        </w:rPr>
        <w:t>1.Цель  маркетинговой  разведывательной  системы</w:t>
      </w:r>
    </w:p>
    <w:p w:rsidR="002D2539" w:rsidRPr="00785A20" w:rsidRDefault="002D2539" w:rsidP="002D2539">
      <w:pPr>
        <w:rPr>
          <w:sz w:val="24"/>
          <w:szCs w:val="24"/>
        </w:rPr>
      </w:pPr>
      <w:r w:rsidRPr="00785A20">
        <w:rPr>
          <w:sz w:val="24"/>
          <w:szCs w:val="24"/>
        </w:rPr>
        <w:t>- предоставление  сведений  о  конкурирующей  компании  в  данный  момент  времени</w:t>
      </w:r>
    </w:p>
    <w:p w:rsidR="002D2539" w:rsidRPr="00785A20" w:rsidRDefault="002D2539" w:rsidP="002D2539">
      <w:pPr>
        <w:rPr>
          <w:sz w:val="24"/>
          <w:szCs w:val="24"/>
        </w:rPr>
      </w:pPr>
      <w:r w:rsidRPr="00785A20">
        <w:rPr>
          <w:sz w:val="24"/>
          <w:szCs w:val="24"/>
        </w:rPr>
        <w:t>- предоставление сведений  о  ситуации  на  рынке  в  данный  момент времени</w:t>
      </w:r>
    </w:p>
    <w:p w:rsidR="002D2539" w:rsidRPr="00785A20" w:rsidRDefault="002D2539" w:rsidP="002D2539">
      <w:pPr>
        <w:rPr>
          <w:sz w:val="24"/>
          <w:szCs w:val="24"/>
        </w:rPr>
      </w:pPr>
      <w:r w:rsidRPr="00785A20">
        <w:rPr>
          <w:sz w:val="24"/>
          <w:szCs w:val="24"/>
        </w:rPr>
        <w:t>- предоставление  сведений  о  потребителях</w:t>
      </w:r>
    </w:p>
    <w:p w:rsidR="002D2539" w:rsidRPr="00785A20" w:rsidRDefault="002D2539" w:rsidP="002D2539">
      <w:pPr>
        <w:rPr>
          <w:sz w:val="24"/>
          <w:szCs w:val="24"/>
        </w:rPr>
      </w:pPr>
      <w:r w:rsidRPr="00785A20">
        <w:rPr>
          <w:sz w:val="24"/>
          <w:szCs w:val="24"/>
        </w:rPr>
        <w:t>- предоставление  сведений  о  совокупности  конкурентов</w:t>
      </w:r>
    </w:p>
    <w:p w:rsidR="002D2539" w:rsidRPr="00785A20" w:rsidRDefault="002D2539" w:rsidP="002D2539">
      <w:pPr>
        <w:rPr>
          <w:b/>
          <w:i/>
          <w:sz w:val="24"/>
          <w:szCs w:val="24"/>
        </w:rPr>
      </w:pPr>
      <w:r w:rsidRPr="00785A20">
        <w:rPr>
          <w:b/>
          <w:i/>
          <w:sz w:val="24"/>
          <w:szCs w:val="24"/>
        </w:rPr>
        <w:t>2.Первичные  данные  представляют</w:t>
      </w:r>
    </w:p>
    <w:p w:rsidR="002D2539" w:rsidRPr="00785A20" w:rsidRDefault="002D2539" w:rsidP="002D2539">
      <w:pPr>
        <w:rPr>
          <w:sz w:val="24"/>
          <w:szCs w:val="24"/>
        </w:rPr>
      </w:pPr>
      <w:r w:rsidRPr="00785A20">
        <w:rPr>
          <w:sz w:val="24"/>
          <w:szCs w:val="24"/>
        </w:rPr>
        <w:t>- первые  поступления  информации  о  продажах</w:t>
      </w:r>
    </w:p>
    <w:p w:rsidR="002D2539" w:rsidRPr="00785A20" w:rsidRDefault="002D2539" w:rsidP="002D2539">
      <w:pPr>
        <w:rPr>
          <w:sz w:val="24"/>
          <w:szCs w:val="24"/>
        </w:rPr>
      </w:pPr>
      <w:r w:rsidRPr="00785A20">
        <w:rPr>
          <w:sz w:val="24"/>
          <w:szCs w:val="24"/>
        </w:rPr>
        <w:t>- начальные  данные  о  товарах  и  услугах</w:t>
      </w:r>
    </w:p>
    <w:p w:rsidR="002D2539" w:rsidRPr="00785A20" w:rsidRDefault="002D2539" w:rsidP="002D2539">
      <w:pPr>
        <w:rPr>
          <w:sz w:val="24"/>
          <w:szCs w:val="24"/>
        </w:rPr>
      </w:pPr>
      <w:r w:rsidRPr="00785A20">
        <w:rPr>
          <w:sz w:val="24"/>
          <w:szCs w:val="24"/>
        </w:rPr>
        <w:t>- появление  данных  о  «товаре-новинке»</w:t>
      </w:r>
    </w:p>
    <w:p w:rsidR="002D2539" w:rsidRPr="00785A20" w:rsidRDefault="002D2539" w:rsidP="002D2539">
      <w:pPr>
        <w:rPr>
          <w:sz w:val="24"/>
          <w:szCs w:val="24"/>
        </w:rPr>
      </w:pPr>
      <w:r w:rsidRPr="00785A20">
        <w:rPr>
          <w:sz w:val="24"/>
          <w:szCs w:val="24"/>
        </w:rPr>
        <w:t>- информацию,  собранную  для  конкретной  цели  впервые</w:t>
      </w:r>
    </w:p>
    <w:p w:rsidR="002D2539" w:rsidRPr="00785A20" w:rsidRDefault="002D2539" w:rsidP="002D2539">
      <w:pPr>
        <w:jc w:val="both"/>
        <w:rPr>
          <w:b/>
          <w:i/>
          <w:sz w:val="24"/>
          <w:szCs w:val="24"/>
        </w:rPr>
      </w:pPr>
      <w:r w:rsidRPr="00785A20">
        <w:rPr>
          <w:b/>
          <w:i/>
          <w:sz w:val="24"/>
          <w:szCs w:val="24"/>
        </w:rPr>
        <w:t>3.Если  фирма  ограничена  во  времени  принятия  маркетингового  решения,  то ей  целесообразнее  всего  использовать  такие  виды  маркетинговых  исследование,  как</w:t>
      </w:r>
    </w:p>
    <w:p w:rsidR="002D2539" w:rsidRPr="00785A20" w:rsidRDefault="002D2539" w:rsidP="002D2539">
      <w:pPr>
        <w:rPr>
          <w:sz w:val="24"/>
          <w:szCs w:val="24"/>
        </w:rPr>
      </w:pPr>
      <w:r w:rsidRPr="00785A20">
        <w:rPr>
          <w:sz w:val="24"/>
          <w:szCs w:val="24"/>
        </w:rPr>
        <w:t>- количественный  опрос  и  фокус-группы</w:t>
      </w:r>
    </w:p>
    <w:p w:rsidR="002D2539" w:rsidRPr="00785A20" w:rsidRDefault="002D2539" w:rsidP="002D2539">
      <w:pPr>
        <w:rPr>
          <w:sz w:val="24"/>
          <w:szCs w:val="24"/>
        </w:rPr>
      </w:pPr>
      <w:r w:rsidRPr="00785A20">
        <w:rPr>
          <w:sz w:val="24"/>
          <w:szCs w:val="24"/>
        </w:rPr>
        <w:t>- наблюдение  и  глубинное  интервью</w:t>
      </w:r>
    </w:p>
    <w:p w:rsidR="002D2539" w:rsidRPr="00785A20" w:rsidRDefault="002D2539" w:rsidP="002D2539">
      <w:pPr>
        <w:rPr>
          <w:sz w:val="24"/>
          <w:szCs w:val="24"/>
        </w:rPr>
      </w:pPr>
      <w:r w:rsidRPr="00785A20">
        <w:rPr>
          <w:sz w:val="24"/>
          <w:szCs w:val="24"/>
        </w:rPr>
        <w:t>- исследование  вторичной  информации  и  эксперимент</w:t>
      </w:r>
    </w:p>
    <w:p w:rsidR="002D2539" w:rsidRPr="00785A20" w:rsidRDefault="002D2539" w:rsidP="002D2539">
      <w:pPr>
        <w:rPr>
          <w:sz w:val="24"/>
          <w:szCs w:val="24"/>
        </w:rPr>
      </w:pPr>
      <w:r w:rsidRPr="00785A20">
        <w:rPr>
          <w:sz w:val="24"/>
          <w:szCs w:val="24"/>
        </w:rPr>
        <w:t>- исследование  вторичной  информации  и  экспертный  опрос</w:t>
      </w:r>
    </w:p>
    <w:p w:rsidR="002D2539" w:rsidRPr="00785A20" w:rsidRDefault="002D2539" w:rsidP="002D2539">
      <w:pPr>
        <w:jc w:val="both"/>
        <w:rPr>
          <w:b/>
          <w:i/>
          <w:sz w:val="24"/>
          <w:szCs w:val="24"/>
        </w:rPr>
      </w:pPr>
      <w:r w:rsidRPr="00785A20">
        <w:rPr>
          <w:b/>
          <w:i/>
          <w:sz w:val="24"/>
          <w:szCs w:val="24"/>
        </w:rPr>
        <w:lastRenderedPageBreak/>
        <w:t>4.При  проведении  маркетинговых  исследований  одним  из  методов  получения  первичных  данных  является</w:t>
      </w:r>
    </w:p>
    <w:p w:rsidR="002D2539" w:rsidRPr="00785A20" w:rsidRDefault="002D2539" w:rsidP="002D2539">
      <w:pPr>
        <w:rPr>
          <w:sz w:val="24"/>
          <w:szCs w:val="24"/>
        </w:rPr>
      </w:pPr>
      <w:r w:rsidRPr="00785A20">
        <w:rPr>
          <w:sz w:val="24"/>
          <w:szCs w:val="24"/>
        </w:rPr>
        <w:t>- опрос  покупателей</w:t>
      </w:r>
    </w:p>
    <w:p w:rsidR="002D2539" w:rsidRPr="00785A20" w:rsidRDefault="002D2539" w:rsidP="002D2539">
      <w:pPr>
        <w:rPr>
          <w:sz w:val="24"/>
          <w:szCs w:val="24"/>
        </w:rPr>
      </w:pPr>
      <w:r w:rsidRPr="00785A20">
        <w:rPr>
          <w:sz w:val="24"/>
          <w:szCs w:val="24"/>
        </w:rPr>
        <w:t>- изучение  статистической  информации</w:t>
      </w:r>
    </w:p>
    <w:p w:rsidR="002D2539" w:rsidRPr="00785A20" w:rsidRDefault="002D2539" w:rsidP="002D2539">
      <w:pPr>
        <w:rPr>
          <w:sz w:val="24"/>
          <w:szCs w:val="24"/>
        </w:rPr>
      </w:pPr>
      <w:r w:rsidRPr="00785A20">
        <w:rPr>
          <w:sz w:val="24"/>
          <w:szCs w:val="24"/>
        </w:rPr>
        <w:t>- обзор  публикаций  в  прессе</w:t>
      </w:r>
    </w:p>
    <w:p w:rsidR="002D2539" w:rsidRPr="00785A20" w:rsidRDefault="002D2539" w:rsidP="002D2539">
      <w:pPr>
        <w:rPr>
          <w:sz w:val="24"/>
          <w:szCs w:val="24"/>
        </w:rPr>
      </w:pPr>
      <w:r w:rsidRPr="00785A20">
        <w:rPr>
          <w:sz w:val="24"/>
          <w:szCs w:val="24"/>
        </w:rPr>
        <w:t>- анализ  внутренней  отчетности  предприятия</w:t>
      </w:r>
    </w:p>
    <w:p w:rsidR="002D2539" w:rsidRPr="00785A20" w:rsidRDefault="002D2539" w:rsidP="002D2539">
      <w:pPr>
        <w:rPr>
          <w:b/>
          <w:i/>
          <w:sz w:val="24"/>
          <w:szCs w:val="24"/>
        </w:rPr>
      </w:pPr>
      <w:r w:rsidRPr="00785A20">
        <w:rPr>
          <w:b/>
          <w:i/>
          <w:sz w:val="24"/>
          <w:szCs w:val="24"/>
        </w:rPr>
        <w:t>5. Особенность  панельного  опроса  состоит  в  том, что</w:t>
      </w:r>
    </w:p>
    <w:p w:rsidR="002D2539" w:rsidRPr="00785A20" w:rsidRDefault="002D2539" w:rsidP="002D2539">
      <w:pPr>
        <w:rPr>
          <w:sz w:val="24"/>
          <w:szCs w:val="24"/>
        </w:rPr>
      </w:pPr>
      <w:r w:rsidRPr="00785A20">
        <w:rPr>
          <w:sz w:val="24"/>
          <w:szCs w:val="24"/>
        </w:rPr>
        <w:t>- проводится  на  одной  и  той  же  выборке  по  разным  темам  в  произвольное  время</w:t>
      </w:r>
    </w:p>
    <w:p w:rsidR="002D2539" w:rsidRPr="00785A20" w:rsidRDefault="002D2539" w:rsidP="002D2539">
      <w:pPr>
        <w:rPr>
          <w:sz w:val="24"/>
          <w:szCs w:val="24"/>
        </w:rPr>
      </w:pPr>
      <w:r w:rsidRPr="00785A20">
        <w:rPr>
          <w:sz w:val="24"/>
          <w:szCs w:val="24"/>
        </w:rPr>
        <w:t>- проводится  по  одной  и  той  же  теме  на  одной  и той  же  выборке  в  произвольное  время</w:t>
      </w:r>
    </w:p>
    <w:p w:rsidR="002D2539" w:rsidRPr="00785A20" w:rsidRDefault="002D2539" w:rsidP="002D2539">
      <w:pPr>
        <w:rPr>
          <w:sz w:val="24"/>
          <w:szCs w:val="24"/>
        </w:rPr>
      </w:pPr>
      <w:r w:rsidRPr="00785A20">
        <w:rPr>
          <w:sz w:val="24"/>
          <w:szCs w:val="24"/>
        </w:rPr>
        <w:t>- проводится  на  той  же  выборке  через определенные  периоды  времени</w:t>
      </w:r>
    </w:p>
    <w:p w:rsidR="002D2539" w:rsidRPr="00785A20" w:rsidRDefault="002D2539" w:rsidP="002D2539">
      <w:pPr>
        <w:rPr>
          <w:sz w:val="24"/>
          <w:szCs w:val="24"/>
        </w:rPr>
      </w:pPr>
      <w:r w:rsidRPr="00785A20">
        <w:rPr>
          <w:sz w:val="24"/>
          <w:szCs w:val="24"/>
        </w:rPr>
        <w:t>- проводится  по  одной  и  той  же  теме  на  разных  выборках</w:t>
      </w:r>
    </w:p>
    <w:p w:rsidR="002D2539" w:rsidRPr="00785A20" w:rsidRDefault="002D2539" w:rsidP="002D2539">
      <w:pPr>
        <w:rPr>
          <w:sz w:val="24"/>
          <w:szCs w:val="24"/>
        </w:rPr>
      </w:pPr>
      <w:r w:rsidRPr="00785A20">
        <w:rPr>
          <w:b/>
          <w:i/>
          <w:sz w:val="24"/>
          <w:szCs w:val="24"/>
        </w:rPr>
        <w:t>6. Сбор,  обработка  и  анализ  данных  с  целью  уменьшения  неопределенности  при  принятии  маркетинговых  решений  представляет  собой</w:t>
      </w:r>
    </w:p>
    <w:p w:rsidR="002D2539" w:rsidRPr="00785A20" w:rsidRDefault="002D2539" w:rsidP="002D2539">
      <w:pPr>
        <w:rPr>
          <w:sz w:val="24"/>
          <w:szCs w:val="24"/>
        </w:rPr>
      </w:pPr>
      <w:r w:rsidRPr="00785A20">
        <w:rPr>
          <w:sz w:val="24"/>
          <w:szCs w:val="24"/>
        </w:rPr>
        <w:t>- маркетинговый  контроль</w:t>
      </w:r>
    </w:p>
    <w:p w:rsidR="002D2539" w:rsidRPr="00785A20" w:rsidRDefault="002D2539" w:rsidP="002D2539">
      <w:pPr>
        <w:rPr>
          <w:sz w:val="24"/>
          <w:szCs w:val="24"/>
        </w:rPr>
      </w:pPr>
      <w:r w:rsidRPr="00785A20">
        <w:rPr>
          <w:sz w:val="24"/>
          <w:szCs w:val="24"/>
        </w:rPr>
        <w:t>- маркетинговые  исследования</w:t>
      </w:r>
    </w:p>
    <w:p w:rsidR="002D2539" w:rsidRPr="00785A20" w:rsidRDefault="002D2539" w:rsidP="002D2539">
      <w:pPr>
        <w:rPr>
          <w:sz w:val="24"/>
          <w:szCs w:val="24"/>
        </w:rPr>
      </w:pPr>
      <w:r w:rsidRPr="00785A20">
        <w:rPr>
          <w:sz w:val="24"/>
          <w:szCs w:val="24"/>
        </w:rPr>
        <w:t>- систему  маркетинга</w:t>
      </w:r>
    </w:p>
    <w:p w:rsidR="002D2539" w:rsidRPr="00785A20" w:rsidRDefault="002D2539" w:rsidP="002D2539">
      <w:pPr>
        <w:rPr>
          <w:sz w:val="24"/>
          <w:szCs w:val="24"/>
        </w:rPr>
      </w:pPr>
      <w:r w:rsidRPr="00785A20">
        <w:rPr>
          <w:sz w:val="24"/>
          <w:szCs w:val="24"/>
        </w:rPr>
        <w:t>- маркетинговый  анализ</w:t>
      </w:r>
    </w:p>
    <w:p w:rsidR="002D2539" w:rsidRPr="00785A20" w:rsidRDefault="002D2539" w:rsidP="002D2539">
      <w:pPr>
        <w:rPr>
          <w:sz w:val="24"/>
          <w:szCs w:val="24"/>
        </w:rPr>
      </w:pPr>
      <w:r w:rsidRPr="00785A20">
        <w:rPr>
          <w:b/>
          <w:i/>
          <w:sz w:val="24"/>
          <w:szCs w:val="24"/>
        </w:rPr>
        <w:t>7. Вы  принимаете  участие  в  акции  магазина  по  дегустации  нового  торта.  В  итоге  Вам  надлежит  ответить  на  вопрос: «Я куплю  этот  торт  для….»</w:t>
      </w:r>
    </w:p>
    <w:p w:rsidR="002D2539" w:rsidRPr="00785A20" w:rsidRDefault="002D2539" w:rsidP="002D2539">
      <w:pPr>
        <w:rPr>
          <w:sz w:val="24"/>
          <w:szCs w:val="24"/>
        </w:rPr>
      </w:pPr>
      <w:r w:rsidRPr="00785A20">
        <w:rPr>
          <w:sz w:val="24"/>
          <w:szCs w:val="24"/>
        </w:rPr>
        <w:t>а) воскресного  обеда</w:t>
      </w:r>
    </w:p>
    <w:p w:rsidR="002D2539" w:rsidRPr="00785A20" w:rsidRDefault="002D2539" w:rsidP="002D2539">
      <w:pPr>
        <w:rPr>
          <w:sz w:val="24"/>
          <w:szCs w:val="24"/>
        </w:rPr>
      </w:pPr>
      <w:r w:rsidRPr="00785A20">
        <w:rPr>
          <w:sz w:val="24"/>
          <w:szCs w:val="24"/>
        </w:rPr>
        <w:t>б) семейного  праздника</w:t>
      </w:r>
    </w:p>
    <w:p w:rsidR="002D2539" w:rsidRPr="00785A20" w:rsidRDefault="002D2539" w:rsidP="002D2539">
      <w:pPr>
        <w:rPr>
          <w:sz w:val="24"/>
          <w:szCs w:val="24"/>
        </w:rPr>
      </w:pPr>
      <w:r w:rsidRPr="00785A20">
        <w:rPr>
          <w:sz w:val="24"/>
          <w:szCs w:val="24"/>
        </w:rPr>
        <w:t>в) обычного  ужина</w:t>
      </w:r>
    </w:p>
    <w:p w:rsidR="002D2539" w:rsidRPr="00785A20" w:rsidRDefault="002D2539" w:rsidP="002D2539">
      <w:pPr>
        <w:rPr>
          <w:sz w:val="24"/>
          <w:szCs w:val="24"/>
        </w:rPr>
      </w:pPr>
      <w:r w:rsidRPr="00785A20">
        <w:rPr>
          <w:sz w:val="24"/>
          <w:szCs w:val="24"/>
        </w:rPr>
        <w:t>г) визита  в  гости.</w:t>
      </w:r>
    </w:p>
    <w:p w:rsidR="002D2539" w:rsidRPr="00785A20" w:rsidRDefault="002D2539" w:rsidP="002D2539">
      <w:pPr>
        <w:rPr>
          <w:sz w:val="24"/>
          <w:szCs w:val="24"/>
        </w:rPr>
      </w:pPr>
      <w:r w:rsidRPr="00785A20">
        <w:rPr>
          <w:sz w:val="24"/>
          <w:szCs w:val="24"/>
        </w:rPr>
        <w:t xml:space="preserve">Данный  вопрос  </w:t>
      </w:r>
    </w:p>
    <w:p w:rsidR="002D2539" w:rsidRPr="00785A20" w:rsidRDefault="002D2539" w:rsidP="002D2539">
      <w:pPr>
        <w:rPr>
          <w:sz w:val="24"/>
          <w:szCs w:val="24"/>
        </w:rPr>
      </w:pPr>
      <w:r w:rsidRPr="00785A20">
        <w:rPr>
          <w:sz w:val="24"/>
          <w:szCs w:val="24"/>
        </w:rPr>
        <w:t xml:space="preserve"> - закрытый  выборочный</w:t>
      </w:r>
    </w:p>
    <w:p w:rsidR="002D2539" w:rsidRPr="00785A20" w:rsidRDefault="002D2539" w:rsidP="002D2539">
      <w:pPr>
        <w:rPr>
          <w:sz w:val="24"/>
          <w:szCs w:val="24"/>
        </w:rPr>
      </w:pPr>
      <w:r w:rsidRPr="00785A20">
        <w:rPr>
          <w:sz w:val="24"/>
          <w:szCs w:val="24"/>
        </w:rPr>
        <w:t>- открытый</w:t>
      </w:r>
    </w:p>
    <w:p w:rsidR="002D2539" w:rsidRPr="00785A20" w:rsidRDefault="002D2539" w:rsidP="002D2539">
      <w:pPr>
        <w:rPr>
          <w:sz w:val="24"/>
          <w:szCs w:val="24"/>
        </w:rPr>
      </w:pPr>
      <w:r w:rsidRPr="00785A20">
        <w:rPr>
          <w:sz w:val="24"/>
          <w:szCs w:val="24"/>
        </w:rPr>
        <w:t>- закрытый  альтернативный</w:t>
      </w:r>
    </w:p>
    <w:p w:rsidR="002D2539" w:rsidRPr="00785A20" w:rsidRDefault="002D2539" w:rsidP="002D2539">
      <w:pPr>
        <w:rPr>
          <w:sz w:val="24"/>
          <w:szCs w:val="24"/>
        </w:rPr>
      </w:pPr>
      <w:r w:rsidRPr="00785A20">
        <w:rPr>
          <w:sz w:val="24"/>
          <w:szCs w:val="24"/>
        </w:rPr>
        <w:t>- закрытый  с  оценочной  шкалой</w:t>
      </w:r>
    </w:p>
    <w:p w:rsidR="002D2539" w:rsidRPr="00785A20" w:rsidRDefault="002D2539" w:rsidP="002D2539">
      <w:pPr>
        <w:rPr>
          <w:b/>
          <w:i/>
          <w:sz w:val="24"/>
          <w:szCs w:val="24"/>
        </w:rPr>
      </w:pPr>
      <w:r w:rsidRPr="00785A20">
        <w:rPr>
          <w:b/>
          <w:i/>
          <w:sz w:val="24"/>
          <w:szCs w:val="24"/>
        </w:rPr>
        <w:t>8.Если  покупатель  знает    товар,  но  не  знаком  с  его  разновидностями,  то  задачей  маркетинга  является</w:t>
      </w:r>
    </w:p>
    <w:p w:rsidR="002D2539" w:rsidRPr="00785A20" w:rsidRDefault="002D2539" w:rsidP="002D2539">
      <w:pPr>
        <w:rPr>
          <w:sz w:val="24"/>
          <w:szCs w:val="24"/>
        </w:rPr>
      </w:pPr>
      <w:r w:rsidRPr="00785A20">
        <w:rPr>
          <w:sz w:val="24"/>
          <w:szCs w:val="24"/>
        </w:rPr>
        <w:t>- создать  интерес  к  товару</w:t>
      </w:r>
    </w:p>
    <w:p w:rsidR="002D2539" w:rsidRPr="00785A20" w:rsidRDefault="002D2539" w:rsidP="002D2539">
      <w:pPr>
        <w:rPr>
          <w:sz w:val="24"/>
          <w:szCs w:val="24"/>
        </w:rPr>
      </w:pPr>
      <w:r w:rsidRPr="00785A20">
        <w:rPr>
          <w:sz w:val="24"/>
          <w:szCs w:val="24"/>
        </w:rPr>
        <w:t>- дать  информацию  о  всех  ценах</w:t>
      </w:r>
    </w:p>
    <w:p w:rsidR="002D2539" w:rsidRPr="00785A20" w:rsidRDefault="002D2539" w:rsidP="002D2539">
      <w:pPr>
        <w:rPr>
          <w:sz w:val="24"/>
          <w:szCs w:val="24"/>
        </w:rPr>
      </w:pPr>
      <w:r w:rsidRPr="00785A20">
        <w:rPr>
          <w:sz w:val="24"/>
          <w:szCs w:val="24"/>
        </w:rPr>
        <w:t>- сориентировать  покупателя  на  одну  модель,  сократив  время  на  покупку</w:t>
      </w:r>
    </w:p>
    <w:p w:rsidR="002D2539" w:rsidRPr="00785A20" w:rsidRDefault="002D2539" w:rsidP="002D2539">
      <w:pPr>
        <w:rPr>
          <w:sz w:val="24"/>
          <w:szCs w:val="24"/>
        </w:rPr>
      </w:pPr>
      <w:r w:rsidRPr="00785A20">
        <w:rPr>
          <w:sz w:val="24"/>
          <w:szCs w:val="24"/>
        </w:rPr>
        <w:t>- дать  полную  информацию  о  новых  моделях,  незнакомых  потребителю.</w:t>
      </w:r>
    </w:p>
    <w:p w:rsidR="002D2539" w:rsidRPr="00785A20" w:rsidRDefault="002D2539" w:rsidP="002D2539">
      <w:pPr>
        <w:jc w:val="both"/>
        <w:rPr>
          <w:b/>
          <w:i/>
          <w:sz w:val="24"/>
          <w:szCs w:val="24"/>
        </w:rPr>
      </w:pPr>
      <w:r w:rsidRPr="00785A20">
        <w:rPr>
          <w:b/>
          <w:i/>
          <w:sz w:val="24"/>
          <w:szCs w:val="24"/>
        </w:rPr>
        <w:t xml:space="preserve">9.На  собеседовании  в  кадровом  агентстве  Вам  задали   вопрос: «Какие  навыки  проведения  маркетинговых  исследований  Вы  имеете?». Данный  вопрос  </w:t>
      </w:r>
    </w:p>
    <w:p w:rsidR="002D2539" w:rsidRPr="00785A20" w:rsidRDefault="002D2539" w:rsidP="002D2539">
      <w:pPr>
        <w:rPr>
          <w:sz w:val="24"/>
          <w:szCs w:val="24"/>
        </w:rPr>
      </w:pPr>
      <w:r w:rsidRPr="00785A20">
        <w:rPr>
          <w:sz w:val="24"/>
          <w:szCs w:val="24"/>
        </w:rPr>
        <w:t>- открытый</w:t>
      </w:r>
    </w:p>
    <w:p w:rsidR="002D2539" w:rsidRPr="00785A20" w:rsidRDefault="002D2539" w:rsidP="002D2539">
      <w:pPr>
        <w:rPr>
          <w:sz w:val="24"/>
          <w:szCs w:val="24"/>
        </w:rPr>
      </w:pPr>
      <w:r w:rsidRPr="00785A20">
        <w:rPr>
          <w:sz w:val="24"/>
          <w:szCs w:val="24"/>
        </w:rPr>
        <w:t>- закрытый  альтернативный</w:t>
      </w:r>
    </w:p>
    <w:p w:rsidR="002D2539" w:rsidRPr="00785A20" w:rsidRDefault="002D2539" w:rsidP="002D2539">
      <w:pPr>
        <w:rPr>
          <w:sz w:val="24"/>
          <w:szCs w:val="24"/>
        </w:rPr>
      </w:pPr>
      <w:r w:rsidRPr="00785A20">
        <w:rPr>
          <w:sz w:val="24"/>
          <w:szCs w:val="24"/>
        </w:rPr>
        <w:t>- закрытый выборочный</w:t>
      </w:r>
    </w:p>
    <w:p w:rsidR="002D2539" w:rsidRPr="00785A20" w:rsidRDefault="002D2539" w:rsidP="002D2539">
      <w:pPr>
        <w:rPr>
          <w:sz w:val="24"/>
          <w:szCs w:val="24"/>
        </w:rPr>
      </w:pPr>
      <w:r w:rsidRPr="00785A20">
        <w:rPr>
          <w:sz w:val="24"/>
          <w:szCs w:val="24"/>
        </w:rPr>
        <w:t>- закрытый  с  оценочной  шкалой</w:t>
      </w:r>
    </w:p>
    <w:p w:rsidR="002D2539" w:rsidRPr="00785A20" w:rsidRDefault="002D2539" w:rsidP="002D2539">
      <w:pPr>
        <w:rPr>
          <w:b/>
          <w:i/>
          <w:sz w:val="24"/>
          <w:szCs w:val="24"/>
        </w:rPr>
      </w:pPr>
      <w:r w:rsidRPr="00785A20">
        <w:rPr>
          <w:b/>
          <w:i/>
          <w:sz w:val="24"/>
          <w:szCs w:val="24"/>
        </w:rPr>
        <w:t>10.Первым  этапом  в  процессе  маркетингового  исследования  является</w:t>
      </w:r>
    </w:p>
    <w:p w:rsidR="002D2539" w:rsidRPr="00785A20" w:rsidRDefault="002D2539" w:rsidP="002D2539">
      <w:pPr>
        <w:rPr>
          <w:sz w:val="24"/>
          <w:szCs w:val="24"/>
        </w:rPr>
      </w:pPr>
      <w:r w:rsidRPr="00785A20">
        <w:rPr>
          <w:sz w:val="24"/>
          <w:szCs w:val="24"/>
        </w:rPr>
        <w:t>- составление  отчета  об  исследовании</w:t>
      </w:r>
    </w:p>
    <w:p w:rsidR="002D2539" w:rsidRPr="00785A20" w:rsidRDefault="002D2539" w:rsidP="002D2539">
      <w:pPr>
        <w:rPr>
          <w:sz w:val="24"/>
          <w:szCs w:val="24"/>
        </w:rPr>
      </w:pPr>
      <w:r w:rsidRPr="00785A20">
        <w:rPr>
          <w:sz w:val="24"/>
          <w:szCs w:val="24"/>
        </w:rPr>
        <w:t>- анализ  полученной  информации</w:t>
      </w:r>
    </w:p>
    <w:p w:rsidR="002D2539" w:rsidRPr="00785A20" w:rsidRDefault="002D2539" w:rsidP="002D2539">
      <w:pPr>
        <w:rPr>
          <w:sz w:val="24"/>
          <w:szCs w:val="24"/>
        </w:rPr>
      </w:pPr>
      <w:r w:rsidRPr="00785A20">
        <w:rPr>
          <w:sz w:val="24"/>
          <w:szCs w:val="24"/>
        </w:rPr>
        <w:t>- выбор  метода  исследования</w:t>
      </w:r>
    </w:p>
    <w:p w:rsidR="002D2539" w:rsidRPr="00785A20" w:rsidRDefault="002D2539" w:rsidP="002D2539">
      <w:pPr>
        <w:rPr>
          <w:sz w:val="24"/>
          <w:szCs w:val="24"/>
        </w:rPr>
      </w:pPr>
      <w:r w:rsidRPr="00785A20">
        <w:rPr>
          <w:sz w:val="24"/>
          <w:szCs w:val="24"/>
        </w:rPr>
        <w:t>- постановка  проблемы</w:t>
      </w:r>
    </w:p>
    <w:p w:rsidR="002D2539" w:rsidRPr="00785A20" w:rsidRDefault="002D2539" w:rsidP="002D2539">
      <w:pPr>
        <w:rPr>
          <w:b/>
          <w:i/>
          <w:sz w:val="24"/>
          <w:szCs w:val="24"/>
        </w:rPr>
      </w:pPr>
      <w:r w:rsidRPr="00785A20">
        <w:rPr>
          <w:b/>
          <w:i/>
          <w:sz w:val="24"/>
          <w:szCs w:val="24"/>
        </w:rPr>
        <w:t>11.Если  фирма  провела  маркетинговое  исследование  и  получила  маркетинговую  информацию,  то  такая  информация  считается</w:t>
      </w:r>
    </w:p>
    <w:p w:rsidR="002D2539" w:rsidRPr="00785A20" w:rsidRDefault="002D2539" w:rsidP="002D2539">
      <w:pPr>
        <w:rPr>
          <w:sz w:val="24"/>
          <w:szCs w:val="24"/>
        </w:rPr>
      </w:pPr>
      <w:r w:rsidRPr="00785A20">
        <w:rPr>
          <w:sz w:val="24"/>
          <w:szCs w:val="24"/>
        </w:rPr>
        <w:t>- третичной</w:t>
      </w:r>
    </w:p>
    <w:p w:rsidR="002D2539" w:rsidRPr="00785A20" w:rsidRDefault="002D2539" w:rsidP="002D2539">
      <w:pPr>
        <w:rPr>
          <w:sz w:val="24"/>
          <w:szCs w:val="24"/>
        </w:rPr>
      </w:pPr>
      <w:r w:rsidRPr="00785A20">
        <w:rPr>
          <w:sz w:val="24"/>
          <w:szCs w:val="24"/>
        </w:rPr>
        <w:t>- вторичной  внутренней</w:t>
      </w:r>
    </w:p>
    <w:p w:rsidR="002D2539" w:rsidRPr="00785A20" w:rsidRDefault="002D2539" w:rsidP="002D2539">
      <w:pPr>
        <w:rPr>
          <w:sz w:val="24"/>
          <w:szCs w:val="24"/>
        </w:rPr>
      </w:pPr>
      <w:r w:rsidRPr="00785A20">
        <w:rPr>
          <w:sz w:val="24"/>
          <w:szCs w:val="24"/>
        </w:rPr>
        <w:t>- первичной</w:t>
      </w:r>
    </w:p>
    <w:p w:rsidR="002D2539" w:rsidRPr="00785A20" w:rsidRDefault="002D2539" w:rsidP="002D2539">
      <w:pPr>
        <w:rPr>
          <w:sz w:val="24"/>
          <w:szCs w:val="24"/>
        </w:rPr>
      </w:pPr>
      <w:r w:rsidRPr="00785A20">
        <w:rPr>
          <w:sz w:val="24"/>
          <w:szCs w:val="24"/>
        </w:rPr>
        <w:t>- вторичной  внешней</w:t>
      </w:r>
    </w:p>
    <w:p w:rsidR="002D2539" w:rsidRPr="00785A20" w:rsidRDefault="002D2539" w:rsidP="002D2539">
      <w:pPr>
        <w:rPr>
          <w:b/>
          <w:i/>
          <w:sz w:val="24"/>
          <w:szCs w:val="24"/>
        </w:rPr>
      </w:pPr>
      <w:r w:rsidRPr="00785A20">
        <w:rPr>
          <w:b/>
          <w:i/>
          <w:sz w:val="24"/>
          <w:szCs w:val="24"/>
        </w:rPr>
        <w:lastRenderedPageBreak/>
        <w:t>12.К  числу  методов  сбора  первичной  маркетинговой  информации  не  относится</w:t>
      </w:r>
    </w:p>
    <w:p w:rsidR="002D2539" w:rsidRPr="00785A20" w:rsidRDefault="002D2539" w:rsidP="002D2539">
      <w:pPr>
        <w:rPr>
          <w:sz w:val="24"/>
          <w:szCs w:val="24"/>
        </w:rPr>
      </w:pPr>
      <w:r w:rsidRPr="00785A20">
        <w:rPr>
          <w:sz w:val="24"/>
          <w:szCs w:val="24"/>
        </w:rPr>
        <w:t>- контент-анализ</w:t>
      </w:r>
    </w:p>
    <w:p w:rsidR="002D2539" w:rsidRPr="00785A20" w:rsidRDefault="002D2539" w:rsidP="002D2539">
      <w:pPr>
        <w:rPr>
          <w:sz w:val="24"/>
          <w:szCs w:val="24"/>
        </w:rPr>
      </w:pPr>
      <w:r w:rsidRPr="00785A20">
        <w:rPr>
          <w:sz w:val="24"/>
          <w:szCs w:val="24"/>
        </w:rPr>
        <w:t>- эксперимент</w:t>
      </w:r>
    </w:p>
    <w:p w:rsidR="002D2539" w:rsidRPr="00785A20" w:rsidRDefault="002D2539" w:rsidP="002D2539">
      <w:pPr>
        <w:rPr>
          <w:sz w:val="24"/>
          <w:szCs w:val="24"/>
        </w:rPr>
      </w:pPr>
      <w:r w:rsidRPr="00785A20">
        <w:rPr>
          <w:sz w:val="24"/>
          <w:szCs w:val="24"/>
        </w:rPr>
        <w:t>- наблюдение</w:t>
      </w:r>
    </w:p>
    <w:p w:rsidR="002D2539" w:rsidRPr="00785A20" w:rsidRDefault="002D2539" w:rsidP="002D2539">
      <w:pPr>
        <w:rPr>
          <w:sz w:val="24"/>
          <w:szCs w:val="24"/>
        </w:rPr>
      </w:pPr>
      <w:r w:rsidRPr="00785A20">
        <w:rPr>
          <w:sz w:val="24"/>
          <w:szCs w:val="24"/>
        </w:rPr>
        <w:t>- опрос</w:t>
      </w:r>
    </w:p>
    <w:p w:rsidR="002D2539" w:rsidRPr="00785A20" w:rsidRDefault="002D2539" w:rsidP="002D2539">
      <w:pPr>
        <w:rPr>
          <w:b/>
          <w:i/>
          <w:sz w:val="24"/>
          <w:szCs w:val="24"/>
        </w:rPr>
      </w:pPr>
      <w:r w:rsidRPr="00785A20">
        <w:rPr>
          <w:b/>
          <w:i/>
          <w:sz w:val="24"/>
          <w:szCs w:val="24"/>
        </w:rPr>
        <w:t>13.Основное  назначение  маркетинговой  информации  для  фирмы  определяется  тем,  что эта  информация</w:t>
      </w:r>
    </w:p>
    <w:p w:rsidR="002D2539" w:rsidRPr="00785A20" w:rsidRDefault="002D2539" w:rsidP="002D2539">
      <w:pPr>
        <w:rPr>
          <w:sz w:val="24"/>
          <w:szCs w:val="24"/>
        </w:rPr>
      </w:pPr>
      <w:r w:rsidRPr="00785A20">
        <w:rPr>
          <w:sz w:val="24"/>
          <w:szCs w:val="24"/>
        </w:rPr>
        <w:t>- повышает  конкурентоспособность  компании</w:t>
      </w:r>
    </w:p>
    <w:p w:rsidR="002D2539" w:rsidRPr="00785A20" w:rsidRDefault="002D2539" w:rsidP="002D2539">
      <w:pPr>
        <w:rPr>
          <w:sz w:val="24"/>
          <w:szCs w:val="24"/>
        </w:rPr>
      </w:pPr>
      <w:r w:rsidRPr="00785A20">
        <w:rPr>
          <w:sz w:val="24"/>
          <w:szCs w:val="24"/>
        </w:rPr>
        <w:t>-определяет  финансовые  возможности  компании</w:t>
      </w:r>
    </w:p>
    <w:p w:rsidR="002D2539" w:rsidRPr="00785A20" w:rsidRDefault="002D2539" w:rsidP="002D2539">
      <w:pPr>
        <w:rPr>
          <w:sz w:val="24"/>
          <w:szCs w:val="24"/>
        </w:rPr>
      </w:pPr>
      <w:r w:rsidRPr="00785A20">
        <w:rPr>
          <w:sz w:val="24"/>
          <w:szCs w:val="24"/>
        </w:rPr>
        <w:t>- снижает  необходимость в  процессе  принятия  решения</w:t>
      </w:r>
    </w:p>
    <w:p w:rsidR="002D2539" w:rsidRPr="00785A20" w:rsidRDefault="002D2539" w:rsidP="002D2539">
      <w:pPr>
        <w:tabs>
          <w:tab w:val="left" w:pos="4890"/>
        </w:tabs>
        <w:rPr>
          <w:sz w:val="24"/>
          <w:szCs w:val="24"/>
        </w:rPr>
      </w:pPr>
      <w:r w:rsidRPr="00785A20">
        <w:rPr>
          <w:sz w:val="24"/>
          <w:szCs w:val="24"/>
        </w:rPr>
        <w:t>- повышает  конкурентоспособность товара</w:t>
      </w:r>
      <w:r w:rsidRPr="00785A20">
        <w:rPr>
          <w:sz w:val="24"/>
          <w:szCs w:val="24"/>
        </w:rPr>
        <w:tab/>
      </w:r>
    </w:p>
    <w:p w:rsidR="002D2539" w:rsidRPr="00785A20" w:rsidRDefault="002D2539" w:rsidP="002D2539">
      <w:pPr>
        <w:rPr>
          <w:b/>
          <w:i/>
          <w:sz w:val="24"/>
          <w:szCs w:val="24"/>
        </w:rPr>
      </w:pPr>
      <w:r w:rsidRPr="00785A20">
        <w:rPr>
          <w:b/>
          <w:i/>
          <w:sz w:val="24"/>
          <w:szCs w:val="24"/>
        </w:rPr>
        <w:t>14.Сформируйте  адекватные  пары  терминов</w:t>
      </w:r>
    </w:p>
    <w:p w:rsidR="002D2539" w:rsidRPr="00785A20" w:rsidRDefault="002D2539" w:rsidP="002D2539">
      <w:pPr>
        <w:numPr>
          <w:ilvl w:val="0"/>
          <w:numId w:val="28"/>
        </w:numPr>
        <w:rPr>
          <w:sz w:val="24"/>
          <w:szCs w:val="24"/>
        </w:rPr>
      </w:pPr>
      <w:r w:rsidRPr="00785A20">
        <w:rPr>
          <w:sz w:val="24"/>
          <w:szCs w:val="24"/>
        </w:rPr>
        <w:t>зондажное  исследование</w:t>
      </w:r>
    </w:p>
    <w:p w:rsidR="002D2539" w:rsidRPr="00785A20" w:rsidRDefault="002D2539" w:rsidP="002D2539">
      <w:pPr>
        <w:numPr>
          <w:ilvl w:val="0"/>
          <w:numId w:val="28"/>
        </w:numPr>
        <w:rPr>
          <w:sz w:val="24"/>
          <w:szCs w:val="24"/>
        </w:rPr>
      </w:pPr>
      <w:r w:rsidRPr="00785A20">
        <w:rPr>
          <w:sz w:val="24"/>
          <w:szCs w:val="24"/>
        </w:rPr>
        <w:t>описательное  исследование</w:t>
      </w:r>
    </w:p>
    <w:p w:rsidR="002D2539" w:rsidRPr="00785A20" w:rsidRDefault="002D2539" w:rsidP="002D2539">
      <w:pPr>
        <w:numPr>
          <w:ilvl w:val="0"/>
          <w:numId w:val="28"/>
        </w:numPr>
        <w:rPr>
          <w:sz w:val="24"/>
          <w:szCs w:val="24"/>
        </w:rPr>
      </w:pPr>
      <w:r w:rsidRPr="00785A20">
        <w:rPr>
          <w:sz w:val="24"/>
          <w:szCs w:val="24"/>
        </w:rPr>
        <w:t>исследование  в  форме  эксперимента</w:t>
      </w:r>
    </w:p>
    <w:p w:rsidR="002D2539" w:rsidRPr="00785A20" w:rsidRDefault="002D2539" w:rsidP="002D2539">
      <w:pPr>
        <w:rPr>
          <w:sz w:val="24"/>
          <w:szCs w:val="24"/>
        </w:rPr>
      </w:pPr>
      <w:r w:rsidRPr="00785A20">
        <w:rPr>
          <w:sz w:val="24"/>
          <w:szCs w:val="24"/>
        </w:rPr>
        <w:t>а) поверка  гипотезы  о  причинно-следственных  связях</w:t>
      </w:r>
    </w:p>
    <w:p w:rsidR="002D2539" w:rsidRPr="00785A20" w:rsidRDefault="002D2539" w:rsidP="002D2539">
      <w:pPr>
        <w:rPr>
          <w:sz w:val="24"/>
          <w:szCs w:val="24"/>
        </w:rPr>
      </w:pPr>
      <w:r w:rsidRPr="00785A20">
        <w:rPr>
          <w:sz w:val="24"/>
          <w:szCs w:val="24"/>
        </w:rPr>
        <w:t>б) описание  явления</w:t>
      </w:r>
    </w:p>
    <w:p w:rsidR="002D2539" w:rsidRPr="00785A20" w:rsidRDefault="002D2539" w:rsidP="002D2539">
      <w:pPr>
        <w:rPr>
          <w:sz w:val="24"/>
          <w:szCs w:val="24"/>
        </w:rPr>
      </w:pPr>
      <w:r w:rsidRPr="00785A20">
        <w:rPr>
          <w:sz w:val="24"/>
          <w:szCs w:val="24"/>
        </w:rPr>
        <w:t>в)  выборка  рабочей  гипотезы</w:t>
      </w:r>
    </w:p>
    <w:p w:rsidR="002D2539" w:rsidRPr="00785A20" w:rsidRDefault="002D2539" w:rsidP="002D2539">
      <w:pPr>
        <w:rPr>
          <w:b/>
          <w:i/>
          <w:sz w:val="24"/>
          <w:szCs w:val="24"/>
        </w:rPr>
      </w:pPr>
      <w:r w:rsidRPr="00785A20">
        <w:rPr>
          <w:b/>
          <w:i/>
          <w:sz w:val="24"/>
          <w:szCs w:val="24"/>
        </w:rPr>
        <w:t>15.Проводя  опросы  респондентов,  максимальную  долю  ответивших  можно  ожидать  при</w:t>
      </w:r>
    </w:p>
    <w:p w:rsidR="002D2539" w:rsidRPr="00785A20" w:rsidRDefault="002D2539" w:rsidP="002D2539">
      <w:pPr>
        <w:rPr>
          <w:sz w:val="24"/>
          <w:szCs w:val="24"/>
        </w:rPr>
      </w:pPr>
      <w:r w:rsidRPr="00785A20">
        <w:rPr>
          <w:sz w:val="24"/>
          <w:szCs w:val="24"/>
        </w:rPr>
        <w:t>- индивидуальном  письменном  опросе  с  ассистентом</w:t>
      </w:r>
    </w:p>
    <w:p w:rsidR="002D2539" w:rsidRPr="00785A20" w:rsidRDefault="002D2539" w:rsidP="002D2539">
      <w:pPr>
        <w:rPr>
          <w:sz w:val="24"/>
          <w:szCs w:val="24"/>
        </w:rPr>
      </w:pPr>
      <w:r w:rsidRPr="00785A20">
        <w:rPr>
          <w:sz w:val="24"/>
          <w:szCs w:val="24"/>
        </w:rPr>
        <w:t>- почтовом  опросе</w:t>
      </w:r>
    </w:p>
    <w:p w:rsidR="002D2539" w:rsidRPr="00785A20" w:rsidRDefault="002D2539" w:rsidP="002D2539">
      <w:pPr>
        <w:rPr>
          <w:sz w:val="24"/>
          <w:szCs w:val="24"/>
        </w:rPr>
      </w:pPr>
      <w:r w:rsidRPr="00785A20">
        <w:rPr>
          <w:sz w:val="24"/>
          <w:szCs w:val="24"/>
        </w:rPr>
        <w:t>- телефонном  опросе</w:t>
      </w:r>
    </w:p>
    <w:p w:rsidR="002D2539" w:rsidRPr="00785A20" w:rsidRDefault="002D2539" w:rsidP="002D2539">
      <w:pPr>
        <w:rPr>
          <w:sz w:val="24"/>
          <w:szCs w:val="24"/>
        </w:rPr>
      </w:pPr>
      <w:r w:rsidRPr="00785A20">
        <w:rPr>
          <w:sz w:val="24"/>
          <w:szCs w:val="24"/>
        </w:rPr>
        <w:t>- письменном  опросе</w:t>
      </w:r>
    </w:p>
    <w:p w:rsidR="002D2539" w:rsidRPr="00785A20" w:rsidRDefault="002D2539" w:rsidP="002D2539">
      <w:pPr>
        <w:rPr>
          <w:b/>
          <w:i/>
          <w:sz w:val="24"/>
          <w:szCs w:val="24"/>
        </w:rPr>
      </w:pPr>
      <w:r w:rsidRPr="00785A20">
        <w:rPr>
          <w:b/>
          <w:i/>
          <w:sz w:val="24"/>
          <w:szCs w:val="24"/>
        </w:rPr>
        <w:t>16.Кабинетные  исследования  позволяют</w:t>
      </w:r>
    </w:p>
    <w:p w:rsidR="002D2539" w:rsidRPr="00785A20" w:rsidRDefault="002D2539" w:rsidP="002D2539">
      <w:pPr>
        <w:rPr>
          <w:sz w:val="24"/>
          <w:szCs w:val="24"/>
        </w:rPr>
      </w:pPr>
      <w:r w:rsidRPr="00785A20">
        <w:rPr>
          <w:sz w:val="24"/>
          <w:szCs w:val="24"/>
        </w:rPr>
        <w:t>- изучить  интересы  целевой  аудитории</w:t>
      </w:r>
    </w:p>
    <w:p w:rsidR="002D2539" w:rsidRPr="00785A20" w:rsidRDefault="002D2539" w:rsidP="002D2539">
      <w:pPr>
        <w:rPr>
          <w:sz w:val="24"/>
          <w:szCs w:val="24"/>
        </w:rPr>
      </w:pPr>
      <w:r w:rsidRPr="00785A20">
        <w:rPr>
          <w:sz w:val="24"/>
          <w:szCs w:val="24"/>
        </w:rPr>
        <w:t>- получить  полную  и  достоверную  информацию  о  предмете  исследования</w:t>
      </w:r>
    </w:p>
    <w:p w:rsidR="002D2539" w:rsidRPr="00785A20" w:rsidRDefault="002D2539" w:rsidP="002D2539">
      <w:pPr>
        <w:rPr>
          <w:sz w:val="24"/>
          <w:szCs w:val="24"/>
        </w:rPr>
      </w:pPr>
      <w:r w:rsidRPr="00785A20">
        <w:rPr>
          <w:sz w:val="24"/>
          <w:szCs w:val="24"/>
        </w:rPr>
        <w:t>- наладить  контакт  с  целевой  аудиторией</w:t>
      </w:r>
    </w:p>
    <w:p w:rsidR="002D2539" w:rsidRPr="00785A20" w:rsidRDefault="002D2539" w:rsidP="002D2539">
      <w:pPr>
        <w:rPr>
          <w:sz w:val="24"/>
          <w:szCs w:val="24"/>
        </w:rPr>
      </w:pPr>
      <w:r w:rsidRPr="00785A20">
        <w:rPr>
          <w:sz w:val="24"/>
          <w:szCs w:val="24"/>
        </w:rPr>
        <w:t>- уточнить  проблемы  и  сузить  круг  поиска  первичной  информации</w:t>
      </w:r>
    </w:p>
    <w:p w:rsidR="002D2539" w:rsidRPr="00785A20" w:rsidRDefault="002D2539" w:rsidP="002D2539">
      <w:pPr>
        <w:jc w:val="both"/>
        <w:rPr>
          <w:b/>
          <w:i/>
          <w:sz w:val="24"/>
          <w:szCs w:val="24"/>
        </w:rPr>
      </w:pPr>
      <w:r w:rsidRPr="00785A20">
        <w:rPr>
          <w:b/>
          <w:i/>
          <w:sz w:val="24"/>
          <w:szCs w:val="24"/>
        </w:rPr>
        <w:t>17.Сбор  предварительной  маркетинговой  информации,  которая  поможет  определить  проблему  и  выдвинуть  гипотезу,  называется ……………. исследованием</w:t>
      </w:r>
    </w:p>
    <w:p w:rsidR="002D2539" w:rsidRPr="00785A20" w:rsidRDefault="002D2539" w:rsidP="002D2539">
      <w:pPr>
        <w:rPr>
          <w:sz w:val="24"/>
          <w:szCs w:val="24"/>
        </w:rPr>
      </w:pPr>
      <w:r w:rsidRPr="00785A20">
        <w:rPr>
          <w:sz w:val="24"/>
          <w:szCs w:val="24"/>
        </w:rPr>
        <w:t>- количественным</w:t>
      </w:r>
    </w:p>
    <w:p w:rsidR="002D2539" w:rsidRPr="00785A20" w:rsidRDefault="002D2539" w:rsidP="002D2539">
      <w:pPr>
        <w:rPr>
          <w:sz w:val="24"/>
          <w:szCs w:val="24"/>
        </w:rPr>
      </w:pPr>
      <w:r w:rsidRPr="00785A20">
        <w:rPr>
          <w:sz w:val="24"/>
          <w:szCs w:val="24"/>
        </w:rPr>
        <w:t>- казуальным</w:t>
      </w:r>
    </w:p>
    <w:p w:rsidR="002D2539" w:rsidRPr="00785A20" w:rsidRDefault="002D2539" w:rsidP="002D2539">
      <w:pPr>
        <w:rPr>
          <w:sz w:val="24"/>
          <w:szCs w:val="24"/>
        </w:rPr>
      </w:pPr>
      <w:r w:rsidRPr="00785A20">
        <w:rPr>
          <w:sz w:val="24"/>
          <w:szCs w:val="24"/>
        </w:rPr>
        <w:t>- поисковым</w:t>
      </w:r>
    </w:p>
    <w:p w:rsidR="002D2539" w:rsidRPr="00785A20" w:rsidRDefault="002D2539" w:rsidP="002D2539">
      <w:pPr>
        <w:rPr>
          <w:sz w:val="24"/>
          <w:szCs w:val="24"/>
        </w:rPr>
      </w:pPr>
      <w:r w:rsidRPr="00785A20">
        <w:rPr>
          <w:sz w:val="24"/>
          <w:szCs w:val="24"/>
        </w:rPr>
        <w:t>- описательным</w:t>
      </w:r>
    </w:p>
    <w:p w:rsidR="002D2539" w:rsidRPr="00785A20" w:rsidRDefault="002D2539" w:rsidP="002D2539">
      <w:pPr>
        <w:rPr>
          <w:b/>
          <w:i/>
          <w:sz w:val="24"/>
          <w:szCs w:val="24"/>
        </w:rPr>
      </w:pPr>
      <w:r w:rsidRPr="00785A20">
        <w:rPr>
          <w:b/>
          <w:i/>
          <w:sz w:val="24"/>
          <w:szCs w:val="24"/>
        </w:rPr>
        <w:t>18.Открытые  вопросы  используются  в  тех  случаях,  когда</w:t>
      </w:r>
    </w:p>
    <w:p w:rsidR="002D2539" w:rsidRPr="00785A20" w:rsidRDefault="002D2539" w:rsidP="002D2539">
      <w:pPr>
        <w:rPr>
          <w:sz w:val="24"/>
          <w:szCs w:val="24"/>
        </w:rPr>
      </w:pPr>
      <w:r w:rsidRPr="00785A20">
        <w:rPr>
          <w:sz w:val="24"/>
          <w:szCs w:val="24"/>
        </w:rPr>
        <w:t>- необходимо  получить  четкую  оценку  респондентом  какого-либо  события</w:t>
      </w:r>
    </w:p>
    <w:p w:rsidR="002D2539" w:rsidRPr="00785A20" w:rsidRDefault="002D2539" w:rsidP="002D2539">
      <w:pPr>
        <w:rPr>
          <w:sz w:val="24"/>
          <w:szCs w:val="24"/>
        </w:rPr>
      </w:pPr>
      <w:r w:rsidRPr="00785A20">
        <w:rPr>
          <w:sz w:val="24"/>
          <w:szCs w:val="24"/>
        </w:rPr>
        <w:t>- у  аудитории  не имеется  четкой  позиции  в  отношении  поставленной  проблемы</w:t>
      </w:r>
    </w:p>
    <w:p w:rsidR="002D2539" w:rsidRPr="00785A20" w:rsidRDefault="002D2539" w:rsidP="002D2539">
      <w:pPr>
        <w:rPr>
          <w:sz w:val="24"/>
          <w:szCs w:val="24"/>
        </w:rPr>
      </w:pPr>
      <w:r w:rsidRPr="00785A20">
        <w:rPr>
          <w:sz w:val="24"/>
          <w:szCs w:val="24"/>
        </w:rPr>
        <w:t>- хочется  разнообразить  анкету</w:t>
      </w:r>
    </w:p>
    <w:p w:rsidR="002D2539" w:rsidRPr="00785A20" w:rsidRDefault="002D2539" w:rsidP="002D2539">
      <w:pPr>
        <w:rPr>
          <w:sz w:val="24"/>
          <w:szCs w:val="24"/>
        </w:rPr>
      </w:pPr>
      <w:r w:rsidRPr="00785A20">
        <w:rPr>
          <w:sz w:val="24"/>
          <w:szCs w:val="24"/>
        </w:rPr>
        <w:t>- требуется  разнообразная  группировка  респондентов</w:t>
      </w:r>
    </w:p>
    <w:p w:rsidR="002D2539" w:rsidRPr="00785A20" w:rsidRDefault="002D2539" w:rsidP="002D2539">
      <w:pPr>
        <w:jc w:val="both"/>
        <w:rPr>
          <w:b/>
          <w:i/>
          <w:sz w:val="24"/>
          <w:szCs w:val="24"/>
        </w:rPr>
      </w:pPr>
      <w:r w:rsidRPr="00785A20">
        <w:rPr>
          <w:b/>
          <w:i/>
          <w:sz w:val="24"/>
          <w:szCs w:val="24"/>
        </w:rPr>
        <w:t>19.Отличие  панельного  исследования  от  простого  заключается  в  том,  что  оно  проводится</w:t>
      </w:r>
    </w:p>
    <w:p w:rsidR="002D2539" w:rsidRPr="00785A20" w:rsidRDefault="002D2539" w:rsidP="002D2539">
      <w:pPr>
        <w:rPr>
          <w:sz w:val="24"/>
          <w:szCs w:val="24"/>
        </w:rPr>
      </w:pPr>
      <w:r w:rsidRPr="00785A20">
        <w:rPr>
          <w:sz w:val="24"/>
          <w:szCs w:val="24"/>
        </w:rPr>
        <w:t>- по  одной  и  той  же теме, на  той же  выборке  через  четко  определенные  периоды  времени</w:t>
      </w:r>
    </w:p>
    <w:p w:rsidR="002D2539" w:rsidRPr="00785A20" w:rsidRDefault="002D2539" w:rsidP="002D2539">
      <w:pPr>
        <w:rPr>
          <w:sz w:val="24"/>
          <w:szCs w:val="24"/>
        </w:rPr>
      </w:pPr>
      <w:r w:rsidRPr="00785A20">
        <w:rPr>
          <w:sz w:val="24"/>
          <w:szCs w:val="24"/>
        </w:rPr>
        <w:t>- по  одной  и  той  же  теме  на  разных  выборках</w:t>
      </w:r>
    </w:p>
    <w:p w:rsidR="002D2539" w:rsidRPr="00785A20" w:rsidRDefault="002D2539" w:rsidP="002D2539">
      <w:pPr>
        <w:rPr>
          <w:sz w:val="24"/>
          <w:szCs w:val="24"/>
        </w:rPr>
      </w:pPr>
      <w:r w:rsidRPr="00785A20">
        <w:rPr>
          <w:sz w:val="24"/>
          <w:szCs w:val="24"/>
        </w:rPr>
        <w:t>- на  одной  и  той  же  выборке  по  разным  темам</w:t>
      </w:r>
    </w:p>
    <w:p w:rsidR="002D2539" w:rsidRDefault="002D2539" w:rsidP="002D2539">
      <w:pPr>
        <w:rPr>
          <w:sz w:val="24"/>
          <w:szCs w:val="24"/>
        </w:rPr>
      </w:pPr>
      <w:r w:rsidRPr="00785A20">
        <w:rPr>
          <w:sz w:val="24"/>
          <w:szCs w:val="24"/>
        </w:rPr>
        <w:t>-  на разных  выборках  по  разным  темам</w:t>
      </w:r>
    </w:p>
    <w:p w:rsidR="00D94926" w:rsidRPr="00785A20" w:rsidRDefault="00D94926" w:rsidP="002D2539">
      <w:pPr>
        <w:rPr>
          <w:sz w:val="24"/>
          <w:szCs w:val="24"/>
        </w:rPr>
      </w:pPr>
    </w:p>
    <w:p w:rsidR="00D94926" w:rsidRDefault="002D2539" w:rsidP="00D94926">
      <w:pPr>
        <w:rPr>
          <w:b/>
          <w:sz w:val="24"/>
          <w:szCs w:val="24"/>
        </w:rPr>
      </w:pPr>
      <w:r w:rsidRPr="00785A20">
        <w:rPr>
          <w:b/>
          <w:sz w:val="24"/>
          <w:szCs w:val="24"/>
        </w:rPr>
        <w:t xml:space="preserve">Раздел 3. </w:t>
      </w:r>
      <w:r w:rsidR="00D94926">
        <w:rPr>
          <w:b/>
          <w:sz w:val="24"/>
          <w:szCs w:val="24"/>
        </w:rPr>
        <w:t>Комплекс маркетинга.</w:t>
      </w:r>
    </w:p>
    <w:p w:rsidR="002D2539" w:rsidRPr="00785A20" w:rsidRDefault="00D94926" w:rsidP="00D94926">
      <w:pPr>
        <w:rPr>
          <w:b/>
          <w:sz w:val="24"/>
          <w:szCs w:val="24"/>
        </w:rPr>
      </w:pPr>
      <w:r>
        <w:rPr>
          <w:b/>
          <w:sz w:val="24"/>
          <w:szCs w:val="24"/>
        </w:rPr>
        <w:t xml:space="preserve"> </w:t>
      </w:r>
      <w:r w:rsidR="002D2539" w:rsidRPr="00785A20">
        <w:rPr>
          <w:b/>
          <w:sz w:val="24"/>
          <w:szCs w:val="24"/>
        </w:rPr>
        <w:t>Разработка  товаров/услуг отрасли «физическая  культура</w:t>
      </w:r>
      <w:r w:rsidR="00207577" w:rsidRPr="00785A20">
        <w:rPr>
          <w:b/>
          <w:sz w:val="24"/>
          <w:szCs w:val="24"/>
        </w:rPr>
        <w:t xml:space="preserve"> и спорт</w:t>
      </w:r>
      <w:r w:rsidR="002D2539" w:rsidRPr="00785A20">
        <w:rPr>
          <w:b/>
          <w:sz w:val="24"/>
          <w:szCs w:val="24"/>
        </w:rPr>
        <w:t>»</w:t>
      </w:r>
    </w:p>
    <w:p w:rsidR="002D2539" w:rsidRPr="00785A20" w:rsidRDefault="002D2539" w:rsidP="002D2539">
      <w:pPr>
        <w:jc w:val="both"/>
        <w:rPr>
          <w:b/>
          <w:i/>
          <w:sz w:val="24"/>
          <w:szCs w:val="24"/>
        </w:rPr>
      </w:pPr>
      <w:r w:rsidRPr="00785A20">
        <w:rPr>
          <w:b/>
          <w:i/>
          <w:sz w:val="24"/>
          <w:szCs w:val="24"/>
        </w:rPr>
        <w:lastRenderedPageBreak/>
        <w:t>1.Определите  правильную  последовательность  действий  при  формировании  новой  товарной  ниши</w:t>
      </w:r>
    </w:p>
    <w:p w:rsidR="002D2539" w:rsidRPr="00785A20" w:rsidRDefault="002D2539" w:rsidP="002D2539">
      <w:pPr>
        <w:rPr>
          <w:sz w:val="24"/>
          <w:szCs w:val="24"/>
        </w:rPr>
      </w:pPr>
      <w:r w:rsidRPr="00785A20">
        <w:rPr>
          <w:sz w:val="24"/>
          <w:szCs w:val="24"/>
        </w:rPr>
        <w:t>- выявление  реального  потребителя  и  определение  способа  и  целей  использования  продукции</w:t>
      </w:r>
    </w:p>
    <w:p w:rsidR="002D2539" w:rsidRPr="00785A20" w:rsidRDefault="002D2539" w:rsidP="002D2539">
      <w:pPr>
        <w:rPr>
          <w:sz w:val="24"/>
          <w:szCs w:val="24"/>
        </w:rPr>
      </w:pPr>
      <w:r w:rsidRPr="00785A20">
        <w:rPr>
          <w:sz w:val="24"/>
          <w:szCs w:val="24"/>
        </w:rPr>
        <w:t>- выбор  варианта  диверсификации  продукта</w:t>
      </w:r>
    </w:p>
    <w:p w:rsidR="002D2539" w:rsidRPr="00785A20" w:rsidRDefault="002D2539" w:rsidP="002D2539">
      <w:pPr>
        <w:rPr>
          <w:sz w:val="24"/>
          <w:szCs w:val="24"/>
        </w:rPr>
      </w:pPr>
      <w:r w:rsidRPr="00785A20">
        <w:rPr>
          <w:sz w:val="24"/>
          <w:szCs w:val="24"/>
        </w:rPr>
        <w:t>- выяснение  степени  защиты  дифференцированного  товара  от  конкуренции  и  сокращение  издержек на  качественные  характеристики  продукта,  созданные  дифференциацией</w:t>
      </w:r>
    </w:p>
    <w:p w:rsidR="002D2539" w:rsidRPr="00785A20" w:rsidRDefault="002D2539" w:rsidP="002D2539">
      <w:pPr>
        <w:rPr>
          <w:sz w:val="24"/>
          <w:szCs w:val="24"/>
        </w:rPr>
      </w:pPr>
      <w:r w:rsidRPr="00785A20">
        <w:rPr>
          <w:sz w:val="24"/>
          <w:szCs w:val="24"/>
        </w:rPr>
        <w:t>- определение  наиболее  важных  свойств  товара  и  оценка  возможностей  дифференциации  продукта?</w:t>
      </w:r>
    </w:p>
    <w:p w:rsidR="002D2539" w:rsidRPr="00785A20" w:rsidRDefault="002D2539" w:rsidP="002D2539">
      <w:pPr>
        <w:rPr>
          <w:b/>
          <w:i/>
          <w:sz w:val="24"/>
          <w:szCs w:val="24"/>
        </w:rPr>
      </w:pPr>
      <w:r w:rsidRPr="00785A20">
        <w:rPr>
          <w:b/>
          <w:i/>
          <w:sz w:val="24"/>
          <w:szCs w:val="24"/>
        </w:rPr>
        <w:t>2. Установите  соответствие  между  фазами  жизненного  цикла  товара  и  типами  продвижения,  преобладающими  на  каждом  из  них</w:t>
      </w:r>
    </w:p>
    <w:p w:rsidR="002D2539" w:rsidRPr="00785A20" w:rsidRDefault="002D2539" w:rsidP="002D2539">
      <w:pPr>
        <w:rPr>
          <w:sz w:val="24"/>
          <w:szCs w:val="24"/>
        </w:rPr>
      </w:pPr>
      <w:r w:rsidRPr="00785A20">
        <w:rPr>
          <w:sz w:val="24"/>
          <w:szCs w:val="24"/>
        </w:rPr>
        <w:t>1. Внедрение                                       …….. Убеждающее</w:t>
      </w:r>
    </w:p>
    <w:p w:rsidR="002D2539" w:rsidRPr="00785A20" w:rsidRDefault="002D2539" w:rsidP="002D2539">
      <w:pPr>
        <w:rPr>
          <w:sz w:val="24"/>
          <w:szCs w:val="24"/>
        </w:rPr>
      </w:pPr>
      <w:r w:rsidRPr="00785A20">
        <w:rPr>
          <w:sz w:val="24"/>
          <w:szCs w:val="24"/>
        </w:rPr>
        <w:t>2. Рост                                                  ………Агрессивное</w:t>
      </w:r>
    </w:p>
    <w:p w:rsidR="002D2539" w:rsidRPr="00785A20" w:rsidRDefault="002D2539" w:rsidP="002D2539">
      <w:pPr>
        <w:rPr>
          <w:sz w:val="24"/>
          <w:szCs w:val="24"/>
        </w:rPr>
      </w:pPr>
      <w:r w:rsidRPr="00785A20">
        <w:rPr>
          <w:sz w:val="24"/>
          <w:szCs w:val="24"/>
        </w:rPr>
        <w:t>3. Зрелость                                          ………Информирующее</w:t>
      </w:r>
    </w:p>
    <w:p w:rsidR="002D2539" w:rsidRPr="00785A20" w:rsidRDefault="002D2539" w:rsidP="002D2539">
      <w:pPr>
        <w:rPr>
          <w:sz w:val="24"/>
          <w:szCs w:val="24"/>
        </w:rPr>
      </w:pPr>
      <w:r w:rsidRPr="00785A20">
        <w:rPr>
          <w:sz w:val="24"/>
          <w:szCs w:val="24"/>
        </w:rPr>
        <w:t>4. Спад                                                ………Напоминающее</w:t>
      </w:r>
    </w:p>
    <w:p w:rsidR="002D2539" w:rsidRPr="00785A20" w:rsidRDefault="002D2539" w:rsidP="002D2539">
      <w:pPr>
        <w:rPr>
          <w:sz w:val="24"/>
          <w:szCs w:val="24"/>
        </w:rPr>
      </w:pPr>
      <w:r w:rsidRPr="00785A20">
        <w:rPr>
          <w:b/>
          <w:i/>
          <w:sz w:val="24"/>
          <w:szCs w:val="24"/>
        </w:rPr>
        <w:t>3.Установите  соответствие</w:t>
      </w:r>
    </w:p>
    <w:p w:rsidR="002D2539" w:rsidRPr="00785A20" w:rsidRDefault="002D2539" w:rsidP="002D2539">
      <w:pPr>
        <w:rPr>
          <w:sz w:val="24"/>
          <w:szCs w:val="24"/>
        </w:rPr>
      </w:pPr>
      <w:r w:rsidRPr="00785A20">
        <w:rPr>
          <w:sz w:val="24"/>
          <w:szCs w:val="24"/>
        </w:rPr>
        <w:t>1. Первичная  упаковка</w:t>
      </w:r>
    </w:p>
    <w:p w:rsidR="002D2539" w:rsidRPr="00785A20" w:rsidRDefault="002D2539" w:rsidP="002D2539">
      <w:pPr>
        <w:rPr>
          <w:sz w:val="24"/>
          <w:szCs w:val="24"/>
        </w:rPr>
      </w:pPr>
      <w:r w:rsidRPr="00785A20">
        <w:rPr>
          <w:sz w:val="24"/>
          <w:szCs w:val="24"/>
        </w:rPr>
        <w:t>2. Вторичная  упаковка</w:t>
      </w:r>
    </w:p>
    <w:p w:rsidR="002D2539" w:rsidRPr="00785A20" w:rsidRDefault="002D2539" w:rsidP="002D2539">
      <w:pPr>
        <w:rPr>
          <w:sz w:val="24"/>
          <w:szCs w:val="24"/>
        </w:rPr>
      </w:pPr>
      <w:r w:rsidRPr="00785A20">
        <w:rPr>
          <w:sz w:val="24"/>
          <w:szCs w:val="24"/>
        </w:rPr>
        <w:t>3. Транспортная  упаковка</w:t>
      </w:r>
    </w:p>
    <w:p w:rsidR="002D2539" w:rsidRPr="00785A20" w:rsidRDefault="002D2539" w:rsidP="002D2539">
      <w:pPr>
        <w:ind w:firstLine="120"/>
        <w:rPr>
          <w:sz w:val="24"/>
          <w:szCs w:val="24"/>
        </w:rPr>
      </w:pPr>
      <w:r w:rsidRPr="00785A20">
        <w:rPr>
          <w:sz w:val="24"/>
          <w:szCs w:val="24"/>
        </w:rPr>
        <w:t>…Коробка,  содержащая  флакон  духов</w:t>
      </w:r>
    </w:p>
    <w:p w:rsidR="002D2539" w:rsidRPr="00785A20" w:rsidRDefault="002D2539" w:rsidP="002D2539">
      <w:pPr>
        <w:ind w:firstLine="120"/>
        <w:rPr>
          <w:sz w:val="24"/>
          <w:szCs w:val="24"/>
        </w:rPr>
      </w:pPr>
      <w:r w:rsidRPr="00785A20">
        <w:rPr>
          <w:sz w:val="24"/>
          <w:szCs w:val="24"/>
        </w:rPr>
        <w:t>…Коробка  для  перевозки  партии  духов</w:t>
      </w:r>
    </w:p>
    <w:p w:rsidR="002D2539" w:rsidRPr="00785A20" w:rsidRDefault="002D2539" w:rsidP="002D2539">
      <w:pPr>
        <w:tabs>
          <w:tab w:val="left" w:pos="2715"/>
        </w:tabs>
        <w:ind w:firstLine="120"/>
        <w:rPr>
          <w:sz w:val="24"/>
          <w:szCs w:val="24"/>
        </w:rPr>
      </w:pPr>
      <w:r w:rsidRPr="00785A20">
        <w:rPr>
          <w:sz w:val="24"/>
          <w:szCs w:val="24"/>
        </w:rPr>
        <w:t>…Флакон  для  духов</w:t>
      </w:r>
      <w:r w:rsidRPr="00785A20">
        <w:rPr>
          <w:sz w:val="24"/>
          <w:szCs w:val="24"/>
        </w:rPr>
        <w:tab/>
      </w:r>
    </w:p>
    <w:p w:rsidR="002D2539" w:rsidRPr="00785A20" w:rsidRDefault="002D2539" w:rsidP="002D2539">
      <w:pPr>
        <w:rPr>
          <w:b/>
          <w:i/>
          <w:sz w:val="24"/>
          <w:szCs w:val="24"/>
        </w:rPr>
      </w:pPr>
      <w:r w:rsidRPr="00785A20">
        <w:rPr>
          <w:b/>
          <w:i/>
          <w:sz w:val="24"/>
          <w:szCs w:val="24"/>
        </w:rPr>
        <w:t>4.Установите  соответствие  между  примерами  товара  и  их  уровнями  в  соответствии  с трехуровневой  моделью  Ф. Котлера</w:t>
      </w:r>
    </w:p>
    <w:p w:rsidR="002D2539" w:rsidRPr="00785A20" w:rsidRDefault="002D2539" w:rsidP="002D2539">
      <w:pPr>
        <w:rPr>
          <w:sz w:val="24"/>
          <w:szCs w:val="24"/>
        </w:rPr>
      </w:pPr>
      <w:r w:rsidRPr="00785A20">
        <w:rPr>
          <w:sz w:val="24"/>
          <w:szCs w:val="24"/>
        </w:rPr>
        <w:t>1. товар по  замыслу</w:t>
      </w:r>
    </w:p>
    <w:p w:rsidR="002D2539" w:rsidRPr="00785A20" w:rsidRDefault="002D2539" w:rsidP="002D2539">
      <w:pPr>
        <w:rPr>
          <w:sz w:val="24"/>
          <w:szCs w:val="24"/>
        </w:rPr>
      </w:pPr>
      <w:r w:rsidRPr="00785A20">
        <w:rPr>
          <w:sz w:val="24"/>
          <w:szCs w:val="24"/>
        </w:rPr>
        <w:t>2. товар в  реальном  исполнении</w:t>
      </w:r>
    </w:p>
    <w:p w:rsidR="002D2539" w:rsidRPr="00785A20" w:rsidRDefault="002D2539" w:rsidP="002D2539">
      <w:pPr>
        <w:rPr>
          <w:sz w:val="24"/>
          <w:szCs w:val="24"/>
        </w:rPr>
      </w:pPr>
      <w:r w:rsidRPr="00785A20">
        <w:rPr>
          <w:sz w:val="24"/>
          <w:szCs w:val="24"/>
        </w:rPr>
        <w:t>3. товар  с  подкреплением</w:t>
      </w:r>
    </w:p>
    <w:p w:rsidR="002D2539" w:rsidRPr="00785A20" w:rsidRDefault="002D2539" w:rsidP="002D2539">
      <w:pPr>
        <w:rPr>
          <w:sz w:val="24"/>
          <w:szCs w:val="24"/>
        </w:rPr>
      </w:pPr>
      <w:r w:rsidRPr="00785A20">
        <w:rPr>
          <w:sz w:val="24"/>
          <w:szCs w:val="24"/>
        </w:rPr>
        <w:t>а) Холодильник – вещь, которая  будет  служить  долго,  а  в  случае  поломки  ее  починят  мастера  магазина,  в  котором  вы  его  купили</w:t>
      </w:r>
    </w:p>
    <w:p w:rsidR="002D2539" w:rsidRPr="00785A20" w:rsidRDefault="002D2539" w:rsidP="002D2539">
      <w:pPr>
        <w:rPr>
          <w:sz w:val="24"/>
          <w:szCs w:val="24"/>
        </w:rPr>
      </w:pPr>
      <w:r w:rsidRPr="00785A20">
        <w:rPr>
          <w:sz w:val="24"/>
          <w:szCs w:val="24"/>
        </w:rPr>
        <w:t>б) Холодильник – приспособление  для  хранения  скоропортящихся  продуктов</w:t>
      </w:r>
    </w:p>
    <w:p w:rsidR="002D2539" w:rsidRPr="00785A20" w:rsidRDefault="002D2539" w:rsidP="002D2539">
      <w:pPr>
        <w:rPr>
          <w:sz w:val="24"/>
          <w:szCs w:val="24"/>
        </w:rPr>
      </w:pPr>
      <w:r w:rsidRPr="00785A20">
        <w:rPr>
          <w:sz w:val="24"/>
          <w:szCs w:val="24"/>
        </w:rPr>
        <w:t>в) Холодильник – элегантный  высокий  серый  ящик  с  блестящими  ручками</w:t>
      </w:r>
    </w:p>
    <w:p w:rsidR="002D2539" w:rsidRPr="00785A20" w:rsidRDefault="002D2539" w:rsidP="002D2539">
      <w:pPr>
        <w:rPr>
          <w:b/>
          <w:i/>
          <w:sz w:val="24"/>
          <w:szCs w:val="24"/>
        </w:rPr>
      </w:pPr>
      <w:r w:rsidRPr="00785A20">
        <w:rPr>
          <w:b/>
          <w:i/>
          <w:sz w:val="24"/>
          <w:szCs w:val="24"/>
        </w:rPr>
        <w:t>5.Стадия  жизненного  цикла  товара  «рост» характеризуется  тем,  что</w:t>
      </w:r>
    </w:p>
    <w:p w:rsidR="002D2539" w:rsidRPr="00785A20" w:rsidRDefault="002D2539" w:rsidP="002D2539">
      <w:pPr>
        <w:rPr>
          <w:sz w:val="24"/>
          <w:szCs w:val="24"/>
        </w:rPr>
      </w:pPr>
      <w:r w:rsidRPr="00785A20">
        <w:rPr>
          <w:sz w:val="24"/>
          <w:szCs w:val="24"/>
        </w:rPr>
        <w:t>- объем  продаж  растет; наблюдается  ориентация  на  готовность  покупателей  к  совершению  покупки  товара,  так  как  большая  часть  покупателей  не  осведомлена  о  товаре,</w:t>
      </w:r>
    </w:p>
    <w:p w:rsidR="002D2539" w:rsidRPr="00785A20" w:rsidRDefault="002D2539" w:rsidP="002D2539">
      <w:pPr>
        <w:rPr>
          <w:sz w:val="24"/>
          <w:szCs w:val="24"/>
        </w:rPr>
      </w:pPr>
      <w:r w:rsidRPr="00785A20">
        <w:rPr>
          <w:sz w:val="24"/>
          <w:szCs w:val="24"/>
        </w:rPr>
        <w:t>- рынок  расширяется;  увеличиваются  запасы  готового  товара  у  производителя, конкуренция  становится  интенсивной,  темпы  роста  продаж замедляются</w:t>
      </w:r>
    </w:p>
    <w:p w:rsidR="002D2539" w:rsidRPr="00785A20" w:rsidRDefault="002D2539" w:rsidP="002D2539">
      <w:pPr>
        <w:rPr>
          <w:sz w:val="24"/>
          <w:szCs w:val="24"/>
        </w:rPr>
      </w:pPr>
      <w:r w:rsidRPr="00785A20">
        <w:rPr>
          <w:sz w:val="24"/>
          <w:szCs w:val="24"/>
        </w:rPr>
        <w:t>- объем  продаж  сокращается,  наблюдается  излишек  производственных  мощностей,  появляются  товары-заменители,  возможно  слияние  фирм</w:t>
      </w:r>
    </w:p>
    <w:p w:rsidR="002D2539" w:rsidRPr="00785A20" w:rsidRDefault="002D2539" w:rsidP="002D2539">
      <w:pPr>
        <w:rPr>
          <w:sz w:val="24"/>
          <w:szCs w:val="24"/>
        </w:rPr>
      </w:pPr>
      <w:r w:rsidRPr="00785A20">
        <w:rPr>
          <w:sz w:val="24"/>
          <w:szCs w:val="24"/>
        </w:rPr>
        <w:t>- формируется  ответная  реакция  конкурентов,  рост  объемов  продаж  изменчив  и  нестабилен,  расходы  на  маркетинг  стабилизируются,  товар  признан  потребителем;</w:t>
      </w:r>
    </w:p>
    <w:p w:rsidR="002D2539" w:rsidRPr="00785A20" w:rsidRDefault="002D2539" w:rsidP="002D2539">
      <w:pPr>
        <w:rPr>
          <w:b/>
          <w:i/>
          <w:sz w:val="24"/>
          <w:szCs w:val="24"/>
        </w:rPr>
      </w:pPr>
      <w:r w:rsidRPr="00785A20">
        <w:rPr>
          <w:b/>
          <w:i/>
          <w:sz w:val="24"/>
          <w:szCs w:val="24"/>
        </w:rPr>
        <w:t>6.Установите  соответствие  между  товарами,  представленными  на  российском  рынке  и  фазами  их  ЖЦТ</w:t>
      </w:r>
    </w:p>
    <w:p w:rsidR="002D2539" w:rsidRPr="00785A20" w:rsidRDefault="002D2539" w:rsidP="002D2539">
      <w:pPr>
        <w:rPr>
          <w:sz w:val="24"/>
          <w:szCs w:val="24"/>
        </w:rPr>
      </w:pPr>
      <w:r w:rsidRPr="00785A20">
        <w:rPr>
          <w:sz w:val="24"/>
          <w:szCs w:val="24"/>
        </w:rPr>
        <w:t>а) Дискета 3.5                                                             ….Зрелость</w:t>
      </w:r>
    </w:p>
    <w:p w:rsidR="002D2539" w:rsidRPr="00785A20" w:rsidRDefault="002D2539" w:rsidP="002D2539">
      <w:pPr>
        <w:rPr>
          <w:sz w:val="24"/>
          <w:szCs w:val="24"/>
        </w:rPr>
      </w:pPr>
      <w:r w:rsidRPr="00785A20">
        <w:rPr>
          <w:sz w:val="24"/>
          <w:szCs w:val="24"/>
        </w:rPr>
        <w:t>б) Услуги  кабельного  телевидения                        …..Спад</w:t>
      </w:r>
    </w:p>
    <w:p w:rsidR="002D2539" w:rsidRPr="00785A20" w:rsidRDefault="002D2539" w:rsidP="002D2539">
      <w:pPr>
        <w:rPr>
          <w:sz w:val="24"/>
          <w:szCs w:val="24"/>
        </w:rPr>
      </w:pPr>
      <w:r w:rsidRPr="00785A20">
        <w:rPr>
          <w:sz w:val="24"/>
          <w:szCs w:val="24"/>
        </w:rPr>
        <w:t>в) Мясо  и  яйца  страусов                                         …..Внедрение</w:t>
      </w:r>
    </w:p>
    <w:p w:rsidR="002D2539" w:rsidRPr="00785A20" w:rsidRDefault="002D2539" w:rsidP="002D2539">
      <w:pPr>
        <w:rPr>
          <w:b/>
          <w:i/>
          <w:sz w:val="24"/>
          <w:szCs w:val="24"/>
        </w:rPr>
      </w:pPr>
      <w:r w:rsidRPr="00785A20">
        <w:rPr>
          <w:b/>
          <w:i/>
          <w:sz w:val="24"/>
          <w:szCs w:val="24"/>
        </w:rPr>
        <w:t>7.Установите  соответствия между  понятиями  и  их  содержанием</w:t>
      </w:r>
    </w:p>
    <w:p w:rsidR="002D2539" w:rsidRPr="00785A20" w:rsidRDefault="002D2539" w:rsidP="002D2539">
      <w:pPr>
        <w:numPr>
          <w:ilvl w:val="0"/>
          <w:numId w:val="27"/>
        </w:numPr>
        <w:rPr>
          <w:sz w:val="24"/>
          <w:szCs w:val="24"/>
        </w:rPr>
      </w:pPr>
      <w:r w:rsidRPr="00785A20">
        <w:rPr>
          <w:sz w:val="24"/>
          <w:szCs w:val="24"/>
        </w:rPr>
        <w:t>Товарная  единица</w:t>
      </w:r>
    </w:p>
    <w:p w:rsidR="002D2539" w:rsidRPr="00785A20" w:rsidRDefault="002D2539" w:rsidP="002D2539">
      <w:pPr>
        <w:numPr>
          <w:ilvl w:val="0"/>
          <w:numId w:val="27"/>
        </w:numPr>
        <w:rPr>
          <w:sz w:val="24"/>
          <w:szCs w:val="24"/>
        </w:rPr>
      </w:pPr>
      <w:r w:rsidRPr="00785A20">
        <w:rPr>
          <w:sz w:val="24"/>
          <w:szCs w:val="24"/>
        </w:rPr>
        <w:t>Товарный  ассортимент</w:t>
      </w:r>
    </w:p>
    <w:p w:rsidR="002D2539" w:rsidRPr="00785A20" w:rsidRDefault="002D2539" w:rsidP="002D2539">
      <w:pPr>
        <w:numPr>
          <w:ilvl w:val="0"/>
          <w:numId w:val="27"/>
        </w:numPr>
        <w:rPr>
          <w:sz w:val="24"/>
          <w:szCs w:val="24"/>
        </w:rPr>
      </w:pPr>
      <w:r w:rsidRPr="00785A20">
        <w:rPr>
          <w:sz w:val="24"/>
          <w:szCs w:val="24"/>
        </w:rPr>
        <w:t>Товарная  номенклатура</w:t>
      </w:r>
    </w:p>
    <w:p w:rsidR="002D2539" w:rsidRPr="00785A20" w:rsidRDefault="002D2539" w:rsidP="002D2539">
      <w:pPr>
        <w:rPr>
          <w:sz w:val="24"/>
          <w:szCs w:val="24"/>
        </w:rPr>
      </w:pPr>
      <w:r w:rsidRPr="00785A20">
        <w:rPr>
          <w:sz w:val="24"/>
          <w:szCs w:val="24"/>
        </w:rPr>
        <w:t>а) Все  виды  зубной  пасты,  которые продают  в  магазине</w:t>
      </w:r>
    </w:p>
    <w:p w:rsidR="002D2539" w:rsidRPr="00785A20" w:rsidRDefault="002D2539" w:rsidP="002D2539">
      <w:pPr>
        <w:tabs>
          <w:tab w:val="left" w:pos="2805"/>
        </w:tabs>
        <w:rPr>
          <w:sz w:val="24"/>
          <w:szCs w:val="24"/>
        </w:rPr>
      </w:pPr>
      <w:r w:rsidRPr="00785A20">
        <w:rPr>
          <w:sz w:val="24"/>
          <w:szCs w:val="24"/>
        </w:rPr>
        <w:lastRenderedPageBreak/>
        <w:t>б) Тюбик  зубной  пасты</w:t>
      </w:r>
      <w:r w:rsidRPr="00785A20">
        <w:rPr>
          <w:sz w:val="24"/>
          <w:szCs w:val="24"/>
        </w:rPr>
        <w:tab/>
      </w:r>
    </w:p>
    <w:p w:rsidR="002D2539" w:rsidRPr="00785A20" w:rsidRDefault="002D2539" w:rsidP="002D2539">
      <w:pPr>
        <w:rPr>
          <w:sz w:val="24"/>
          <w:szCs w:val="24"/>
        </w:rPr>
      </w:pPr>
      <w:r w:rsidRPr="00785A20">
        <w:rPr>
          <w:sz w:val="24"/>
          <w:szCs w:val="24"/>
        </w:rPr>
        <w:t>в) Все  виды  товаров,  которые  продают в  магазине</w:t>
      </w:r>
    </w:p>
    <w:p w:rsidR="002D2539" w:rsidRPr="00785A20" w:rsidRDefault="002D2539" w:rsidP="002D2539">
      <w:pPr>
        <w:jc w:val="both"/>
        <w:rPr>
          <w:b/>
          <w:i/>
          <w:sz w:val="24"/>
          <w:szCs w:val="24"/>
        </w:rPr>
      </w:pPr>
      <w:r w:rsidRPr="00785A20">
        <w:rPr>
          <w:b/>
          <w:i/>
          <w:sz w:val="24"/>
          <w:szCs w:val="24"/>
        </w:rPr>
        <w:t>8.Установите  соответствие  между  фазами  ЖЦТ  и  типами  продвижения,  преобладающими  на  каждом  из  них</w:t>
      </w:r>
    </w:p>
    <w:p w:rsidR="002D2539" w:rsidRPr="00785A20" w:rsidRDefault="002D2539" w:rsidP="002D2539">
      <w:pPr>
        <w:rPr>
          <w:sz w:val="24"/>
          <w:szCs w:val="24"/>
        </w:rPr>
      </w:pPr>
      <w:r w:rsidRPr="00785A20">
        <w:rPr>
          <w:sz w:val="24"/>
          <w:szCs w:val="24"/>
        </w:rPr>
        <w:t>1. Внедрение                                                            …Напоминающее</w:t>
      </w:r>
    </w:p>
    <w:p w:rsidR="002D2539" w:rsidRPr="00785A20" w:rsidRDefault="002D2539" w:rsidP="002D2539">
      <w:pPr>
        <w:rPr>
          <w:sz w:val="24"/>
          <w:szCs w:val="24"/>
        </w:rPr>
      </w:pPr>
      <w:r w:rsidRPr="00785A20">
        <w:rPr>
          <w:sz w:val="24"/>
          <w:szCs w:val="24"/>
        </w:rPr>
        <w:t>2. Рост                                                                       …Убеждающее</w:t>
      </w:r>
    </w:p>
    <w:p w:rsidR="002D2539" w:rsidRPr="00785A20" w:rsidRDefault="002D2539" w:rsidP="002D2539">
      <w:pPr>
        <w:rPr>
          <w:sz w:val="24"/>
          <w:szCs w:val="24"/>
        </w:rPr>
      </w:pPr>
      <w:r w:rsidRPr="00785A20">
        <w:rPr>
          <w:sz w:val="24"/>
          <w:szCs w:val="24"/>
        </w:rPr>
        <w:t>3. Зрелость                                                               ….Информирующее</w:t>
      </w:r>
    </w:p>
    <w:p w:rsidR="002D2539" w:rsidRPr="00785A20" w:rsidRDefault="002D2539" w:rsidP="002D2539">
      <w:pPr>
        <w:rPr>
          <w:sz w:val="24"/>
          <w:szCs w:val="24"/>
        </w:rPr>
      </w:pPr>
      <w:r w:rsidRPr="00785A20">
        <w:rPr>
          <w:sz w:val="24"/>
          <w:szCs w:val="24"/>
        </w:rPr>
        <w:t>4. Спад                                                                      …Агрессивное</w:t>
      </w:r>
    </w:p>
    <w:p w:rsidR="002D2539" w:rsidRPr="00785A20" w:rsidRDefault="002D2539" w:rsidP="002D2539">
      <w:pPr>
        <w:rPr>
          <w:b/>
          <w:i/>
          <w:sz w:val="24"/>
          <w:szCs w:val="24"/>
        </w:rPr>
      </w:pPr>
      <w:r w:rsidRPr="00785A20">
        <w:rPr>
          <w:b/>
          <w:i/>
          <w:sz w:val="24"/>
          <w:szCs w:val="24"/>
        </w:rPr>
        <w:t>9.Выпуск  универсального  шампуня  относится  к  стратегии  …............. .маркетинга</w:t>
      </w:r>
    </w:p>
    <w:p w:rsidR="002D2539" w:rsidRPr="00785A20" w:rsidRDefault="002D2539" w:rsidP="002D2539">
      <w:pPr>
        <w:rPr>
          <w:sz w:val="24"/>
          <w:szCs w:val="24"/>
        </w:rPr>
      </w:pPr>
      <w:r w:rsidRPr="00785A20">
        <w:rPr>
          <w:sz w:val="24"/>
          <w:szCs w:val="24"/>
        </w:rPr>
        <w:t>- фундаментального</w:t>
      </w:r>
    </w:p>
    <w:p w:rsidR="002D2539" w:rsidRPr="00785A20" w:rsidRDefault="002D2539" w:rsidP="002D2539">
      <w:pPr>
        <w:rPr>
          <w:sz w:val="24"/>
          <w:szCs w:val="24"/>
        </w:rPr>
      </w:pPr>
      <w:r w:rsidRPr="00785A20">
        <w:rPr>
          <w:sz w:val="24"/>
          <w:szCs w:val="24"/>
        </w:rPr>
        <w:t>- концентрированного</w:t>
      </w:r>
    </w:p>
    <w:p w:rsidR="002D2539" w:rsidRPr="00785A20" w:rsidRDefault="002D2539" w:rsidP="002D2539">
      <w:pPr>
        <w:rPr>
          <w:sz w:val="24"/>
          <w:szCs w:val="24"/>
        </w:rPr>
      </w:pPr>
      <w:r w:rsidRPr="00785A20">
        <w:rPr>
          <w:sz w:val="24"/>
          <w:szCs w:val="24"/>
        </w:rPr>
        <w:t>- массового</w:t>
      </w:r>
    </w:p>
    <w:p w:rsidR="002D2539" w:rsidRPr="00785A20" w:rsidRDefault="002D2539" w:rsidP="002D2539">
      <w:pPr>
        <w:rPr>
          <w:sz w:val="24"/>
          <w:szCs w:val="24"/>
        </w:rPr>
      </w:pPr>
      <w:r w:rsidRPr="00785A20">
        <w:rPr>
          <w:sz w:val="24"/>
          <w:szCs w:val="24"/>
        </w:rPr>
        <w:t>- дифференцированного</w:t>
      </w:r>
    </w:p>
    <w:p w:rsidR="002D2539" w:rsidRPr="00785A20" w:rsidRDefault="002D2539" w:rsidP="002D2539">
      <w:pPr>
        <w:jc w:val="both"/>
        <w:rPr>
          <w:b/>
          <w:i/>
          <w:sz w:val="24"/>
          <w:szCs w:val="24"/>
        </w:rPr>
      </w:pPr>
      <w:r w:rsidRPr="00785A20">
        <w:rPr>
          <w:b/>
          <w:i/>
          <w:sz w:val="24"/>
          <w:szCs w:val="24"/>
        </w:rPr>
        <w:t>10.Установите  соответствие  характеристик  ассортимента  их  количественным значениям,  если  в  ассортименте  фирмы  имеется  5 наименований  стирального  порошка,  наибольшим  разнообразием  отличается  порошок  «Х»,  представленный  в  4  вариантах</w:t>
      </w:r>
    </w:p>
    <w:p w:rsidR="002D2539" w:rsidRPr="00785A20" w:rsidRDefault="002D2539" w:rsidP="002D2539">
      <w:pPr>
        <w:rPr>
          <w:sz w:val="24"/>
          <w:szCs w:val="24"/>
        </w:rPr>
      </w:pPr>
      <w:r w:rsidRPr="00785A20">
        <w:rPr>
          <w:sz w:val="24"/>
          <w:szCs w:val="24"/>
        </w:rPr>
        <w:t>а) Насыщенность                                                   …..4</w:t>
      </w:r>
    </w:p>
    <w:p w:rsidR="002D2539" w:rsidRPr="00785A20" w:rsidRDefault="002D2539" w:rsidP="002D2539">
      <w:pPr>
        <w:rPr>
          <w:sz w:val="24"/>
          <w:szCs w:val="24"/>
        </w:rPr>
      </w:pPr>
      <w:r w:rsidRPr="00785A20">
        <w:rPr>
          <w:sz w:val="24"/>
          <w:szCs w:val="24"/>
        </w:rPr>
        <w:t>б) Глубина                                                              ….5</w:t>
      </w:r>
    </w:p>
    <w:p w:rsidR="002D2539" w:rsidRPr="00785A20" w:rsidRDefault="002D2539" w:rsidP="002D2539">
      <w:pPr>
        <w:rPr>
          <w:b/>
          <w:i/>
          <w:sz w:val="24"/>
          <w:szCs w:val="24"/>
        </w:rPr>
      </w:pPr>
      <w:r w:rsidRPr="00785A20">
        <w:rPr>
          <w:b/>
          <w:i/>
          <w:sz w:val="24"/>
          <w:szCs w:val="24"/>
        </w:rPr>
        <w:t>11.В  маркетинге  в  качестве  товаров  особого  спроса  будет  рассматриваться</w:t>
      </w:r>
    </w:p>
    <w:p w:rsidR="002D2539" w:rsidRPr="00785A20" w:rsidRDefault="002D2539" w:rsidP="002D2539">
      <w:pPr>
        <w:rPr>
          <w:sz w:val="24"/>
          <w:szCs w:val="24"/>
        </w:rPr>
      </w:pPr>
      <w:r w:rsidRPr="00785A20">
        <w:rPr>
          <w:sz w:val="24"/>
          <w:szCs w:val="24"/>
        </w:rPr>
        <w:t>- женская  обувь</w:t>
      </w:r>
    </w:p>
    <w:p w:rsidR="002D2539" w:rsidRPr="00785A20" w:rsidRDefault="002D2539" w:rsidP="002D2539">
      <w:pPr>
        <w:rPr>
          <w:sz w:val="24"/>
          <w:szCs w:val="24"/>
        </w:rPr>
      </w:pPr>
      <w:r w:rsidRPr="00785A20">
        <w:rPr>
          <w:sz w:val="24"/>
          <w:szCs w:val="24"/>
        </w:rPr>
        <w:t>- прохладительные  напитки</w:t>
      </w:r>
    </w:p>
    <w:p w:rsidR="002D2539" w:rsidRPr="00785A20" w:rsidRDefault="002D2539" w:rsidP="002D2539">
      <w:pPr>
        <w:rPr>
          <w:sz w:val="24"/>
          <w:szCs w:val="24"/>
        </w:rPr>
      </w:pPr>
      <w:r w:rsidRPr="00785A20">
        <w:rPr>
          <w:sz w:val="24"/>
          <w:szCs w:val="24"/>
        </w:rPr>
        <w:t>- старинная  монета</w:t>
      </w:r>
    </w:p>
    <w:p w:rsidR="002D2539" w:rsidRPr="00785A20" w:rsidRDefault="002D2539" w:rsidP="002D2539">
      <w:pPr>
        <w:rPr>
          <w:sz w:val="24"/>
          <w:szCs w:val="24"/>
        </w:rPr>
      </w:pPr>
      <w:r w:rsidRPr="00785A20">
        <w:rPr>
          <w:sz w:val="24"/>
          <w:szCs w:val="24"/>
        </w:rPr>
        <w:t>- корпусная  мебель</w:t>
      </w:r>
    </w:p>
    <w:p w:rsidR="002D2539" w:rsidRPr="00785A20" w:rsidRDefault="002D2539" w:rsidP="002D2539">
      <w:pPr>
        <w:jc w:val="both"/>
        <w:rPr>
          <w:b/>
          <w:i/>
          <w:sz w:val="24"/>
          <w:szCs w:val="24"/>
        </w:rPr>
      </w:pPr>
      <w:r w:rsidRPr="00785A20">
        <w:rPr>
          <w:b/>
          <w:i/>
          <w:sz w:val="24"/>
          <w:szCs w:val="24"/>
        </w:rPr>
        <w:t>12.Такая  характеристика  высокоточного  станка, как «удовлетворение  потребности  предприятия  в  получении  высокой  степени  чистоты  обработки  поверхностей  деталей», в  соответствии  с  трехуровневым  анализом  товара  относится  к  такому  уровню,  как</w:t>
      </w:r>
    </w:p>
    <w:p w:rsidR="002D2539" w:rsidRPr="00785A20" w:rsidRDefault="002D2539" w:rsidP="002D2539">
      <w:pPr>
        <w:rPr>
          <w:sz w:val="24"/>
          <w:szCs w:val="24"/>
        </w:rPr>
      </w:pPr>
      <w:r w:rsidRPr="00785A20">
        <w:rPr>
          <w:sz w:val="24"/>
          <w:szCs w:val="24"/>
        </w:rPr>
        <w:t>- ожидаемый  товар,</w:t>
      </w:r>
    </w:p>
    <w:p w:rsidR="002D2539" w:rsidRPr="00785A20" w:rsidRDefault="002D2539" w:rsidP="002D2539">
      <w:pPr>
        <w:rPr>
          <w:sz w:val="24"/>
          <w:szCs w:val="24"/>
        </w:rPr>
      </w:pPr>
      <w:r w:rsidRPr="00785A20">
        <w:rPr>
          <w:sz w:val="24"/>
          <w:szCs w:val="24"/>
        </w:rPr>
        <w:t>- товар по  замыслу;</w:t>
      </w:r>
    </w:p>
    <w:p w:rsidR="002D2539" w:rsidRPr="00785A20" w:rsidRDefault="002D2539" w:rsidP="002D2539">
      <w:pPr>
        <w:rPr>
          <w:sz w:val="24"/>
          <w:szCs w:val="24"/>
        </w:rPr>
      </w:pPr>
      <w:r w:rsidRPr="00785A20">
        <w:rPr>
          <w:sz w:val="24"/>
          <w:szCs w:val="24"/>
        </w:rPr>
        <w:t>- уникальное  достоинство  товара,</w:t>
      </w:r>
    </w:p>
    <w:p w:rsidR="00D94926" w:rsidRDefault="002D2539" w:rsidP="00D94926">
      <w:pPr>
        <w:rPr>
          <w:sz w:val="24"/>
          <w:szCs w:val="24"/>
        </w:rPr>
      </w:pPr>
      <w:r w:rsidRPr="00785A20">
        <w:rPr>
          <w:sz w:val="24"/>
          <w:szCs w:val="24"/>
        </w:rPr>
        <w:t>-</w:t>
      </w:r>
      <w:r w:rsidR="00D94926">
        <w:rPr>
          <w:sz w:val="24"/>
          <w:szCs w:val="24"/>
        </w:rPr>
        <w:t xml:space="preserve"> товар  в  реальном  исполнении</w:t>
      </w:r>
    </w:p>
    <w:p w:rsidR="002D2539" w:rsidRPr="00D94926" w:rsidRDefault="002D2539" w:rsidP="00D94926">
      <w:pPr>
        <w:rPr>
          <w:sz w:val="24"/>
          <w:szCs w:val="24"/>
        </w:rPr>
      </w:pPr>
      <w:r w:rsidRPr="00785A20">
        <w:rPr>
          <w:b/>
          <w:sz w:val="24"/>
          <w:szCs w:val="24"/>
        </w:rPr>
        <w:t>Ценообразование  и  ценовая  политика на  рынке услуг физической  культуры  и  спорта</w:t>
      </w:r>
    </w:p>
    <w:p w:rsidR="002D2539" w:rsidRPr="00785A20" w:rsidRDefault="002D2539" w:rsidP="002D2539">
      <w:pPr>
        <w:rPr>
          <w:b/>
          <w:i/>
          <w:sz w:val="24"/>
          <w:szCs w:val="24"/>
        </w:rPr>
      </w:pPr>
      <w:r w:rsidRPr="00785A20">
        <w:rPr>
          <w:b/>
          <w:i/>
          <w:sz w:val="24"/>
          <w:szCs w:val="24"/>
        </w:rPr>
        <w:t>1. Фирма  устанавливает  цену  на  консалтинговый  проект  на  основе  предполагаемой  прибыли  по  проекту. В  этом  случае  используется  подход</w:t>
      </w:r>
    </w:p>
    <w:p w:rsidR="002D2539" w:rsidRPr="00785A20" w:rsidRDefault="002D2539" w:rsidP="002D2539">
      <w:pPr>
        <w:rPr>
          <w:sz w:val="24"/>
          <w:szCs w:val="24"/>
        </w:rPr>
      </w:pPr>
      <w:r w:rsidRPr="00785A20">
        <w:rPr>
          <w:sz w:val="24"/>
          <w:szCs w:val="24"/>
        </w:rPr>
        <w:t>- повременная  оплата</w:t>
      </w:r>
    </w:p>
    <w:p w:rsidR="002D2539" w:rsidRPr="00785A20" w:rsidRDefault="002D2539" w:rsidP="002D2539">
      <w:pPr>
        <w:rPr>
          <w:sz w:val="24"/>
          <w:szCs w:val="24"/>
        </w:rPr>
      </w:pPr>
      <w:r w:rsidRPr="00785A20">
        <w:rPr>
          <w:sz w:val="24"/>
          <w:szCs w:val="24"/>
        </w:rPr>
        <w:t>- комбинированная  оплата</w:t>
      </w:r>
    </w:p>
    <w:p w:rsidR="002D2539" w:rsidRPr="00785A20" w:rsidRDefault="002D2539" w:rsidP="002D2539">
      <w:pPr>
        <w:rPr>
          <w:sz w:val="24"/>
          <w:szCs w:val="24"/>
        </w:rPr>
      </w:pPr>
      <w:r w:rsidRPr="00785A20">
        <w:rPr>
          <w:sz w:val="24"/>
          <w:szCs w:val="24"/>
        </w:rPr>
        <w:t>- процент  от  стоимости результата  консультации</w:t>
      </w:r>
    </w:p>
    <w:p w:rsidR="002D2539" w:rsidRPr="00785A20" w:rsidRDefault="002D2539" w:rsidP="002D2539">
      <w:pPr>
        <w:rPr>
          <w:sz w:val="24"/>
          <w:szCs w:val="24"/>
        </w:rPr>
      </w:pPr>
      <w:r w:rsidRPr="00785A20">
        <w:rPr>
          <w:sz w:val="24"/>
          <w:szCs w:val="24"/>
        </w:rPr>
        <w:t>- фиксированная  оплата</w:t>
      </w:r>
    </w:p>
    <w:p w:rsidR="002D2539" w:rsidRPr="00785A20" w:rsidRDefault="002D2539" w:rsidP="002D2539">
      <w:pPr>
        <w:rPr>
          <w:b/>
          <w:i/>
          <w:sz w:val="24"/>
          <w:szCs w:val="24"/>
        </w:rPr>
      </w:pPr>
      <w:r w:rsidRPr="00785A20">
        <w:rPr>
          <w:b/>
          <w:i/>
          <w:sz w:val="24"/>
          <w:szCs w:val="24"/>
        </w:rPr>
        <w:t>2.Фирма  устанавливает  цену  на  консалтинговый  проект  по  привлечению  инвестиций.  В  этом  случае  целесообразно  использовать  подход</w:t>
      </w:r>
    </w:p>
    <w:p w:rsidR="002D2539" w:rsidRPr="00785A20" w:rsidRDefault="002D2539" w:rsidP="002D2539">
      <w:pPr>
        <w:rPr>
          <w:sz w:val="24"/>
          <w:szCs w:val="24"/>
        </w:rPr>
      </w:pPr>
      <w:r w:rsidRPr="00785A20">
        <w:rPr>
          <w:sz w:val="24"/>
          <w:szCs w:val="24"/>
        </w:rPr>
        <w:t xml:space="preserve"> - повременная  оплата</w:t>
      </w:r>
    </w:p>
    <w:p w:rsidR="002D2539" w:rsidRPr="00785A20" w:rsidRDefault="002D2539" w:rsidP="002D2539">
      <w:pPr>
        <w:rPr>
          <w:sz w:val="24"/>
          <w:szCs w:val="24"/>
        </w:rPr>
      </w:pPr>
      <w:r w:rsidRPr="00785A20">
        <w:rPr>
          <w:sz w:val="24"/>
          <w:szCs w:val="24"/>
        </w:rPr>
        <w:t>- фиксированная  оплата</w:t>
      </w:r>
    </w:p>
    <w:p w:rsidR="002D2539" w:rsidRPr="00785A20" w:rsidRDefault="002D2539" w:rsidP="002D2539">
      <w:pPr>
        <w:rPr>
          <w:sz w:val="24"/>
          <w:szCs w:val="24"/>
        </w:rPr>
      </w:pPr>
      <w:r w:rsidRPr="00785A20">
        <w:rPr>
          <w:sz w:val="24"/>
          <w:szCs w:val="24"/>
        </w:rPr>
        <w:t>- 1-2% от  размера  инвестиций</w:t>
      </w:r>
    </w:p>
    <w:p w:rsidR="002D2539" w:rsidRPr="00785A20" w:rsidRDefault="002D2539" w:rsidP="002D2539">
      <w:pPr>
        <w:rPr>
          <w:sz w:val="24"/>
          <w:szCs w:val="24"/>
        </w:rPr>
      </w:pPr>
      <w:r w:rsidRPr="00785A20">
        <w:rPr>
          <w:sz w:val="24"/>
          <w:szCs w:val="24"/>
        </w:rPr>
        <w:t>- комбинированная  оплата</w:t>
      </w:r>
    </w:p>
    <w:p w:rsidR="002D2539" w:rsidRPr="00785A20" w:rsidRDefault="002D2539" w:rsidP="002D2539">
      <w:pPr>
        <w:jc w:val="both"/>
        <w:rPr>
          <w:b/>
          <w:i/>
          <w:sz w:val="24"/>
          <w:szCs w:val="24"/>
        </w:rPr>
      </w:pPr>
      <w:r w:rsidRPr="00785A20">
        <w:rPr>
          <w:b/>
          <w:i/>
          <w:sz w:val="24"/>
          <w:szCs w:val="24"/>
        </w:rPr>
        <w:t>3.Фирма  устанавливает  цену  консалтингового  проекта  на  основе  расчета  конечного  рабочего  времени  на  осуществление  проекта  и  стоимости  единицы  рабочего  времени  консультантов (с  учетом  их  квалификации). В этом  случае  использован  подход</w:t>
      </w:r>
    </w:p>
    <w:p w:rsidR="002D2539" w:rsidRPr="00785A20" w:rsidRDefault="002D2539" w:rsidP="002D2539">
      <w:pPr>
        <w:rPr>
          <w:sz w:val="24"/>
          <w:szCs w:val="24"/>
        </w:rPr>
      </w:pPr>
      <w:r w:rsidRPr="00785A20">
        <w:rPr>
          <w:sz w:val="24"/>
          <w:szCs w:val="24"/>
        </w:rPr>
        <w:t>- % от  стоимости  объекта (результата)  консультации</w:t>
      </w:r>
    </w:p>
    <w:p w:rsidR="002D2539" w:rsidRPr="00785A20" w:rsidRDefault="002D2539" w:rsidP="002D2539">
      <w:pPr>
        <w:rPr>
          <w:sz w:val="24"/>
          <w:szCs w:val="24"/>
        </w:rPr>
      </w:pPr>
      <w:r w:rsidRPr="00785A20">
        <w:rPr>
          <w:sz w:val="24"/>
          <w:szCs w:val="24"/>
        </w:rPr>
        <w:t>- фиксированная  оплата</w:t>
      </w:r>
    </w:p>
    <w:p w:rsidR="002D2539" w:rsidRPr="00785A20" w:rsidRDefault="002D2539" w:rsidP="002D2539">
      <w:pPr>
        <w:rPr>
          <w:sz w:val="24"/>
          <w:szCs w:val="24"/>
        </w:rPr>
      </w:pPr>
      <w:r w:rsidRPr="00785A20">
        <w:rPr>
          <w:sz w:val="24"/>
          <w:szCs w:val="24"/>
        </w:rPr>
        <w:lastRenderedPageBreak/>
        <w:t>- повременная  оплата</w:t>
      </w:r>
    </w:p>
    <w:p w:rsidR="002D2539" w:rsidRPr="00785A20" w:rsidRDefault="002D2539" w:rsidP="002D2539">
      <w:pPr>
        <w:rPr>
          <w:sz w:val="24"/>
          <w:szCs w:val="24"/>
        </w:rPr>
      </w:pPr>
      <w:r w:rsidRPr="00785A20">
        <w:rPr>
          <w:sz w:val="24"/>
          <w:szCs w:val="24"/>
        </w:rPr>
        <w:t>- комбинированная  оплата</w:t>
      </w:r>
    </w:p>
    <w:p w:rsidR="002D2539" w:rsidRPr="00785A20" w:rsidRDefault="002D2539" w:rsidP="002D2539">
      <w:pPr>
        <w:rPr>
          <w:b/>
          <w:i/>
          <w:sz w:val="24"/>
          <w:szCs w:val="24"/>
        </w:rPr>
      </w:pPr>
      <w:r w:rsidRPr="00785A20">
        <w:rPr>
          <w:b/>
          <w:i/>
          <w:sz w:val="24"/>
          <w:szCs w:val="24"/>
        </w:rPr>
        <w:t>4.С  позиции  маркетинга  к  товарам  особого  спроса  не  относится</w:t>
      </w:r>
    </w:p>
    <w:p w:rsidR="002D2539" w:rsidRPr="00785A20" w:rsidRDefault="002D2539" w:rsidP="002D2539">
      <w:pPr>
        <w:rPr>
          <w:sz w:val="24"/>
          <w:szCs w:val="24"/>
        </w:rPr>
      </w:pPr>
      <w:r w:rsidRPr="00785A20">
        <w:rPr>
          <w:sz w:val="24"/>
          <w:szCs w:val="24"/>
        </w:rPr>
        <w:t>- старая  монета</w:t>
      </w:r>
    </w:p>
    <w:p w:rsidR="002D2539" w:rsidRPr="00785A20" w:rsidRDefault="002D2539" w:rsidP="002D2539">
      <w:pPr>
        <w:rPr>
          <w:sz w:val="24"/>
          <w:szCs w:val="24"/>
        </w:rPr>
      </w:pPr>
      <w:r w:rsidRPr="00785A20">
        <w:rPr>
          <w:sz w:val="24"/>
          <w:szCs w:val="24"/>
        </w:rPr>
        <w:t>- справочно-правовая  система  «Гарант»</w:t>
      </w:r>
    </w:p>
    <w:p w:rsidR="002D2539" w:rsidRPr="00785A20" w:rsidRDefault="002D2539" w:rsidP="002D2539">
      <w:pPr>
        <w:rPr>
          <w:sz w:val="24"/>
          <w:szCs w:val="24"/>
        </w:rPr>
      </w:pPr>
      <w:r w:rsidRPr="00785A20">
        <w:rPr>
          <w:sz w:val="24"/>
          <w:szCs w:val="24"/>
        </w:rPr>
        <w:t>- картина  Малевича</w:t>
      </w:r>
    </w:p>
    <w:p w:rsidR="002D2539" w:rsidRPr="00785A20" w:rsidRDefault="002D2539" w:rsidP="002D2539">
      <w:pPr>
        <w:rPr>
          <w:sz w:val="24"/>
          <w:szCs w:val="24"/>
        </w:rPr>
      </w:pPr>
      <w:r w:rsidRPr="00785A20">
        <w:rPr>
          <w:sz w:val="24"/>
          <w:szCs w:val="24"/>
        </w:rPr>
        <w:t>- автомобиль ручной  сборки</w:t>
      </w:r>
    </w:p>
    <w:p w:rsidR="002D2539" w:rsidRPr="00785A20" w:rsidRDefault="002D2539" w:rsidP="002D2539">
      <w:pPr>
        <w:rPr>
          <w:b/>
          <w:i/>
          <w:sz w:val="24"/>
          <w:szCs w:val="24"/>
        </w:rPr>
      </w:pPr>
      <w:r w:rsidRPr="00785A20">
        <w:rPr>
          <w:b/>
          <w:i/>
          <w:sz w:val="24"/>
          <w:szCs w:val="24"/>
        </w:rPr>
        <w:t>5.«Снятие сливок» представляет  собой</w:t>
      </w:r>
    </w:p>
    <w:p w:rsidR="002D2539" w:rsidRPr="00785A20" w:rsidRDefault="002D2539" w:rsidP="002D2539">
      <w:pPr>
        <w:rPr>
          <w:sz w:val="24"/>
          <w:szCs w:val="24"/>
        </w:rPr>
      </w:pPr>
      <w:r w:rsidRPr="00785A20">
        <w:rPr>
          <w:sz w:val="24"/>
          <w:szCs w:val="24"/>
        </w:rPr>
        <w:t>- период  пробных  продаж продукции  фирмы</w:t>
      </w:r>
    </w:p>
    <w:p w:rsidR="002D2539" w:rsidRPr="00785A20" w:rsidRDefault="002D2539" w:rsidP="002D2539">
      <w:pPr>
        <w:rPr>
          <w:sz w:val="24"/>
          <w:szCs w:val="24"/>
        </w:rPr>
      </w:pPr>
      <w:r w:rsidRPr="00785A20">
        <w:rPr>
          <w:sz w:val="24"/>
          <w:szCs w:val="24"/>
        </w:rPr>
        <w:t>- результат  реализации  товара-новинки  на  стадии  внедрения</w:t>
      </w:r>
    </w:p>
    <w:p w:rsidR="002D2539" w:rsidRPr="00785A20" w:rsidRDefault="002D2539" w:rsidP="002D2539">
      <w:pPr>
        <w:rPr>
          <w:sz w:val="24"/>
          <w:szCs w:val="24"/>
        </w:rPr>
      </w:pPr>
      <w:r w:rsidRPr="00785A20">
        <w:rPr>
          <w:sz w:val="24"/>
          <w:szCs w:val="24"/>
        </w:rPr>
        <w:t>- установление  на  новый  товар  максимально  высокой  цены</w:t>
      </w:r>
    </w:p>
    <w:p w:rsidR="00D94926" w:rsidRDefault="002D2539" w:rsidP="00D94926">
      <w:pPr>
        <w:rPr>
          <w:sz w:val="24"/>
          <w:szCs w:val="24"/>
        </w:rPr>
      </w:pPr>
      <w:r w:rsidRPr="00785A20">
        <w:rPr>
          <w:sz w:val="24"/>
          <w:szCs w:val="24"/>
        </w:rPr>
        <w:t>- своевременн</w:t>
      </w:r>
      <w:r w:rsidR="00D94926">
        <w:rPr>
          <w:sz w:val="24"/>
          <w:szCs w:val="24"/>
        </w:rPr>
        <w:t>ый  выход  продукции  на  рынок</w:t>
      </w:r>
    </w:p>
    <w:p w:rsidR="002D2539" w:rsidRPr="00785A20" w:rsidRDefault="002D2539" w:rsidP="00D94926">
      <w:pPr>
        <w:rPr>
          <w:sz w:val="24"/>
          <w:szCs w:val="24"/>
        </w:rPr>
      </w:pPr>
      <w:r w:rsidRPr="00785A20">
        <w:rPr>
          <w:b/>
          <w:sz w:val="24"/>
          <w:szCs w:val="24"/>
        </w:rPr>
        <w:t>Методы  распространения  товара/услуг</w:t>
      </w:r>
    </w:p>
    <w:p w:rsidR="002D2539" w:rsidRPr="00785A20" w:rsidRDefault="002D2539" w:rsidP="002D2539">
      <w:pPr>
        <w:rPr>
          <w:sz w:val="24"/>
          <w:szCs w:val="24"/>
        </w:rPr>
      </w:pPr>
      <w:r w:rsidRPr="00785A20">
        <w:rPr>
          <w:b/>
          <w:i/>
          <w:sz w:val="24"/>
          <w:szCs w:val="24"/>
        </w:rPr>
        <w:t>1.В  маркетинге  сбыт</w:t>
      </w:r>
    </w:p>
    <w:p w:rsidR="002D2539" w:rsidRPr="00785A20" w:rsidRDefault="002D2539" w:rsidP="002D2539">
      <w:pPr>
        <w:rPr>
          <w:sz w:val="24"/>
          <w:szCs w:val="24"/>
        </w:rPr>
      </w:pPr>
      <w:r w:rsidRPr="00785A20">
        <w:rPr>
          <w:sz w:val="24"/>
          <w:szCs w:val="24"/>
        </w:rPr>
        <w:t>- может  быть,  а  может  и  не  быть  элементом  комплекса  маркетинга</w:t>
      </w:r>
    </w:p>
    <w:p w:rsidR="002D2539" w:rsidRPr="00785A20" w:rsidRDefault="002D2539" w:rsidP="002D2539">
      <w:pPr>
        <w:rPr>
          <w:sz w:val="24"/>
          <w:szCs w:val="24"/>
        </w:rPr>
      </w:pPr>
      <w:r w:rsidRPr="00785A20">
        <w:rPr>
          <w:sz w:val="24"/>
          <w:szCs w:val="24"/>
        </w:rPr>
        <w:t>- безусловный  элемент  маркетинга</w:t>
      </w:r>
    </w:p>
    <w:p w:rsidR="002D2539" w:rsidRPr="00785A20" w:rsidRDefault="002D2539" w:rsidP="002D2539">
      <w:pPr>
        <w:rPr>
          <w:sz w:val="24"/>
          <w:szCs w:val="24"/>
        </w:rPr>
      </w:pPr>
      <w:r w:rsidRPr="00785A20">
        <w:rPr>
          <w:sz w:val="24"/>
          <w:szCs w:val="24"/>
        </w:rPr>
        <w:t>- не  входит  в  комплекс  маркетинга</w:t>
      </w:r>
    </w:p>
    <w:p w:rsidR="002D2539" w:rsidRPr="00785A20" w:rsidRDefault="002D2539" w:rsidP="002D2539">
      <w:pPr>
        <w:rPr>
          <w:sz w:val="24"/>
          <w:szCs w:val="24"/>
        </w:rPr>
      </w:pPr>
      <w:r w:rsidRPr="00785A20">
        <w:rPr>
          <w:sz w:val="24"/>
          <w:szCs w:val="24"/>
        </w:rPr>
        <w:t>- является  предметом  логистики</w:t>
      </w:r>
    </w:p>
    <w:p w:rsidR="002D2539" w:rsidRPr="00785A20" w:rsidRDefault="002D2539" w:rsidP="002D2539">
      <w:pPr>
        <w:rPr>
          <w:b/>
          <w:i/>
          <w:sz w:val="24"/>
          <w:szCs w:val="24"/>
        </w:rPr>
      </w:pPr>
      <w:r w:rsidRPr="00785A20">
        <w:rPr>
          <w:b/>
          <w:i/>
          <w:sz w:val="24"/>
          <w:szCs w:val="24"/>
        </w:rPr>
        <w:t>2.К  сбытовой  функции  маркетинга  не  относится</w:t>
      </w:r>
    </w:p>
    <w:p w:rsidR="002D2539" w:rsidRPr="00785A20" w:rsidRDefault="002D2539" w:rsidP="002D2539">
      <w:pPr>
        <w:rPr>
          <w:sz w:val="24"/>
          <w:szCs w:val="24"/>
        </w:rPr>
      </w:pPr>
      <w:r w:rsidRPr="00785A20">
        <w:rPr>
          <w:sz w:val="24"/>
          <w:szCs w:val="24"/>
        </w:rPr>
        <w:t>- организация  системы  товародвижения</w:t>
      </w:r>
    </w:p>
    <w:p w:rsidR="002D2539" w:rsidRPr="00785A20" w:rsidRDefault="002D2539" w:rsidP="002D2539">
      <w:pPr>
        <w:rPr>
          <w:sz w:val="24"/>
          <w:szCs w:val="24"/>
        </w:rPr>
      </w:pPr>
      <w:r w:rsidRPr="00785A20">
        <w:rPr>
          <w:sz w:val="24"/>
          <w:szCs w:val="24"/>
        </w:rPr>
        <w:t>- проектирование «товарного  шлейфа»</w:t>
      </w:r>
    </w:p>
    <w:p w:rsidR="002D2539" w:rsidRPr="00785A20" w:rsidRDefault="002D2539" w:rsidP="002D2539">
      <w:pPr>
        <w:rPr>
          <w:sz w:val="24"/>
          <w:szCs w:val="24"/>
        </w:rPr>
      </w:pPr>
      <w:r w:rsidRPr="00785A20">
        <w:rPr>
          <w:sz w:val="24"/>
          <w:szCs w:val="24"/>
        </w:rPr>
        <w:t>- взаимодействие  складов  организации  и  оптовой  торговли</w:t>
      </w:r>
    </w:p>
    <w:p w:rsidR="002D2539" w:rsidRPr="00785A20" w:rsidRDefault="002D2539" w:rsidP="002D2539">
      <w:pPr>
        <w:rPr>
          <w:sz w:val="24"/>
          <w:szCs w:val="24"/>
        </w:rPr>
      </w:pPr>
      <w:r w:rsidRPr="00785A20">
        <w:rPr>
          <w:sz w:val="24"/>
          <w:szCs w:val="24"/>
        </w:rPr>
        <w:t>- заключение  долгосрочных  контрактов  на  поставку</w:t>
      </w:r>
    </w:p>
    <w:p w:rsidR="002D2539" w:rsidRPr="00785A20" w:rsidRDefault="002D2539" w:rsidP="002D2539">
      <w:pPr>
        <w:rPr>
          <w:b/>
          <w:i/>
          <w:sz w:val="24"/>
          <w:szCs w:val="24"/>
        </w:rPr>
      </w:pPr>
      <w:r w:rsidRPr="00785A20">
        <w:rPr>
          <w:b/>
          <w:i/>
          <w:sz w:val="24"/>
          <w:szCs w:val="24"/>
        </w:rPr>
        <w:t>3.В  теории  маркетинга личные  продажи  характеризуют следующими  утверждениями (несколько)</w:t>
      </w:r>
    </w:p>
    <w:p w:rsidR="002D2539" w:rsidRPr="00785A20" w:rsidRDefault="002D2539" w:rsidP="002D2539">
      <w:pPr>
        <w:rPr>
          <w:sz w:val="24"/>
          <w:szCs w:val="24"/>
        </w:rPr>
      </w:pPr>
      <w:r w:rsidRPr="00785A20">
        <w:rPr>
          <w:sz w:val="24"/>
          <w:szCs w:val="24"/>
        </w:rPr>
        <w:t>- невысокие  удельные  затраты  на  одного  потенциального  покупателя</w:t>
      </w:r>
    </w:p>
    <w:p w:rsidR="002D2539" w:rsidRPr="00785A20" w:rsidRDefault="002D2539" w:rsidP="002D2539">
      <w:pPr>
        <w:rPr>
          <w:sz w:val="24"/>
          <w:szCs w:val="24"/>
        </w:rPr>
      </w:pPr>
      <w:r w:rsidRPr="00785A20">
        <w:rPr>
          <w:sz w:val="24"/>
          <w:szCs w:val="24"/>
        </w:rPr>
        <w:t>- получение  возможности  диалога  и  обратной  связи  с  покупателем</w:t>
      </w:r>
    </w:p>
    <w:p w:rsidR="002D2539" w:rsidRPr="00785A20" w:rsidRDefault="002D2539" w:rsidP="002D2539">
      <w:pPr>
        <w:rPr>
          <w:sz w:val="24"/>
          <w:szCs w:val="24"/>
        </w:rPr>
      </w:pPr>
      <w:r w:rsidRPr="00785A20">
        <w:rPr>
          <w:sz w:val="24"/>
          <w:szCs w:val="24"/>
        </w:rPr>
        <w:t>- обеспечение избирательности  и  адаптивности  к  характеристикам покупателя</w:t>
      </w:r>
    </w:p>
    <w:p w:rsidR="002D2539" w:rsidRPr="00785A20" w:rsidRDefault="002D2539" w:rsidP="002D2539">
      <w:pPr>
        <w:rPr>
          <w:sz w:val="24"/>
          <w:szCs w:val="24"/>
        </w:rPr>
      </w:pPr>
      <w:r w:rsidRPr="00785A20">
        <w:rPr>
          <w:sz w:val="24"/>
          <w:szCs w:val="24"/>
        </w:rPr>
        <w:t>- охват  массового  рынка</w:t>
      </w:r>
    </w:p>
    <w:p w:rsidR="002D2539" w:rsidRPr="00785A20" w:rsidRDefault="002D2539" w:rsidP="002D2539">
      <w:pPr>
        <w:rPr>
          <w:b/>
          <w:i/>
          <w:sz w:val="24"/>
          <w:szCs w:val="24"/>
        </w:rPr>
      </w:pPr>
      <w:r w:rsidRPr="00785A20">
        <w:rPr>
          <w:b/>
          <w:i/>
          <w:sz w:val="24"/>
          <w:szCs w:val="24"/>
        </w:rPr>
        <w:t xml:space="preserve">4.Розничная  торговля  подразумевает  </w:t>
      </w:r>
    </w:p>
    <w:p w:rsidR="002D2539" w:rsidRPr="00785A20" w:rsidRDefault="002D2539" w:rsidP="002D2539">
      <w:pPr>
        <w:rPr>
          <w:sz w:val="24"/>
          <w:szCs w:val="24"/>
        </w:rPr>
      </w:pPr>
      <w:r w:rsidRPr="00785A20">
        <w:rPr>
          <w:sz w:val="24"/>
          <w:szCs w:val="24"/>
        </w:rPr>
        <w:t>- любую  деятельность  по  продаже  со  скидкой  товаров  по  сниженным  ценам</w:t>
      </w:r>
    </w:p>
    <w:p w:rsidR="002D2539" w:rsidRPr="00785A20" w:rsidRDefault="002D2539" w:rsidP="002D2539">
      <w:pPr>
        <w:rPr>
          <w:sz w:val="24"/>
          <w:szCs w:val="24"/>
        </w:rPr>
      </w:pPr>
      <w:r w:rsidRPr="00785A20">
        <w:rPr>
          <w:sz w:val="24"/>
          <w:szCs w:val="24"/>
        </w:rPr>
        <w:t>- любую  деятельность  по  продаже  товаров  личного  потребления</w:t>
      </w:r>
    </w:p>
    <w:p w:rsidR="002D2539" w:rsidRPr="00785A20" w:rsidRDefault="002D2539" w:rsidP="002D2539">
      <w:pPr>
        <w:rPr>
          <w:sz w:val="24"/>
          <w:szCs w:val="24"/>
        </w:rPr>
      </w:pPr>
      <w:r w:rsidRPr="00785A20">
        <w:rPr>
          <w:sz w:val="24"/>
          <w:szCs w:val="24"/>
        </w:rPr>
        <w:t>- любую  деятельность,  связанную  с  продажей  товаров</w:t>
      </w:r>
    </w:p>
    <w:p w:rsidR="002D2539" w:rsidRPr="00785A20" w:rsidRDefault="002D2539" w:rsidP="002D2539">
      <w:pPr>
        <w:rPr>
          <w:sz w:val="24"/>
          <w:szCs w:val="24"/>
        </w:rPr>
      </w:pPr>
      <w:r w:rsidRPr="00785A20">
        <w:rPr>
          <w:sz w:val="24"/>
          <w:szCs w:val="24"/>
        </w:rPr>
        <w:t>- любую  деятельность по  продаже  товаров  непосредственно  конечным  потребителям</w:t>
      </w:r>
    </w:p>
    <w:p w:rsidR="002D2539" w:rsidRPr="00785A20" w:rsidRDefault="002D2539" w:rsidP="002D2539">
      <w:pPr>
        <w:rPr>
          <w:b/>
          <w:i/>
          <w:sz w:val="24"/>
          <w:szCs w:val="24"/>
        </w:rPr>
      </w:pPr>
      <w:r w:rsidRPr="00785A20">
        <w:rPr>
          <w:b/>
          <w:i/>
          <w:sz w:val="24"/>
          <w:szCs w:val="24"/>
        </w:rPr>
        <w:t>5.Основная  функция  магазина  сниженных  цен</w:t>
      </w:r>
    </w:p>
    <w:p w:rsidR="002D2539" w:rsidRPr="00785A20" w:rsidRDefault="002D2539" w:rsidP="002D2539">
      <w:pPr>
        <w:rPr>
          <w:sz w:val="24"/>
          <w:szCs w:val="24"/>
        </w:rPr>
      </w:pPr>
      <w:r w:rsidRPr="00785A20">
        <w:rPr>
          <w:sz w:val="24"/>
          <w:szCs w:val="24"/>
        </w:rPr>
        <w:t>- торговля  стандартными  товарами  по  более  низким  ценам</w:t>
      </w:r>
    </w:p>
    <w:p w:rsidR="002D2539" w:rsidRPr="00785A20" w:rsidRDefault="002D2539" w:rsidP="002D2539">
      <w:pPr>
        <w:rPr>
          <w:sz w:val="24"/>
          <w:szCs w:val="24"/>
        </w:rPr>
      </w:pPr>
      <w:r w:rsidRPr="00785A20">
        <w:rPr>
          <w:sz w:val="24"/>
          <w:szCs w:val="24"/>
        </w:rPr>
        <w:t>- временное  использование  цен  со  скидкой</w:t>
      </w:r>
    </w:p>
    <w:p w:rsidR="002D2539" w:rsidRPr="00785A20" w:rsidRDefault="002D2539" w:rsidP="002D2539">
      <w:pPr>
        <w:rPr>
          <w:sz w:val="24"/>
          <w:szCs w:val="24"/>
        </w:rPr>
      </w:pPr>
      <w:r w:rsidRPr="00785A20">
        <w:rPr>
          <w:sz w:val="24"/>
          <w:szCs w:val="24"/>
        </w:rPr>
        <w:t>- пробный  маркетинг  товара</w:t>
      </w:r>
    </w:p>
    <w:p w:rsidR="002D2539" w:rsidRPr="00785A20" w:rsidRDefault="002D2539" w:rsidP="002D2539">
      <w:pPr>
        <w:rPr>
          <w:sz w:val="24"/>
          <w:szCs w:val="24"/>
        </w:rPr>
      </w:pPr>
      <w:r w:rsidRPr="00785A20">
        <w:rPr>
          <w:sz w:val="24"/>
          <w:szCs w:val="24"/>
        </w:rPr>
        <w:t>- торговля  товарами  по  сниженным  ценам  за  счет  снижения  нормы  прибыли  и  увеличения  объема  сбыта</w:t>
      </w:r>
    </w:p>
    <w:p w:rsidR="002D2539" w:rsidRPr="00785A20" w:rsidRDefault="002D2539" w:rsidP="002D2539">
      <w:pPr>
        <w:rPr>
          <w:b/>
          <w:i/>
          <w:sz w:val="24"/>
          <w:szCs w:val="24"/>
        </w:rPr>
      </w:pPr>
      <w:r w:rsidRPr="00785A20">
        <w:rPr>
          <w:b/>
          <w:i/>
          <w:sz w:val="24"/>
          <w:szCs w:val="24"/>
        </w:rPr>
        <w:t>6.Отличительными  чертами  личной  продажи  как  вида  продвижения  являются (несколько)</w:t>
      </w:r>
    </w:p>
    <w:p w:rsidR="002D2539" w:rsidRPr="00785A20" w:rsidRDefault="002D2539" w:rsidP="002D2539">
      <w:pPr>
        <w:rPr>
          <w:sz w:val="24"/>
          <w:szCs w:val="24"/>
        </w:rPr>
      </w:pPr>
      <w:r w:rsidRPr="00785A20">
        <w:rPr>
          <w:sz w:val="24"/>
          <w:szCs w:val="24"/>
        </w:rPr>
        <w:t>-  сравнительно низкая  удельная  стоимость,</w:t>
      </w:r>
    </w:p>
    <w:p w:rsidR="002D2539" w:rsidRPr="00785A20" w:rsidRDefault="002D2539" w:rsidP="002D2539">
      <w:pPr>
        <w:rPr>
          <w:sz w:val="24"/>
          <w:szCs w:val="24"/>
        </w:rPr>
      </w:pPr>
      <w:r w:rsidRPr="00785A20">
        <w:rPr>
          <w:sz w:val="24"/>
          <w:szCs w:val="24"/>
        </w:rPr>
        <w:t>- диалоговый  характер  взаимодействия;</w:t>
      </w:r>
    </w:p>
    <w:p w:rsidR="002D2539" w:rsidRPr="00785A20" w:rsidRDefault="002D2539" w:rsidP="002D2539">
      <w:pPr>
        <w:rPr>
          <w:sz w:val="24"/>
          <w:szCs w:val="24"/>
        </w:rPr>
      </w:pPr>
      <w:r w:rsidRPr="00785A20">
        <w:rPr>
          <w:sz w:val="24"/>
          <w:szCs w:val="24"/>
        </w:rPr>
        <w:t>- отсутствие  обратной  связи  со  стороны  покупателя,</w:t>
      </w:r>
    </w:p>
    <w:p w:rsidR="002D2539" w:rsidRPr="00785A20" w:rsidRDefault="002D2539" w:rsidP="002D2539">
      <w:pPr>
        <w:rPr>
          <w:sz w:val="24"/>
          <w:szCs w:val="24"/>
        </w:rPr>
      </w:pPr>
      <w:r w:rsidRPr="00785A20">
        <w:rPr>
          <w:sz w:val="24"/>
          <w:szCs w:val="24"/>
        </w:rPr>
        <w:t>- возможность  установления  длительных  партнерских  взаимоотношений  между  продавцом  и  покупателем;</w:t>
      </w:r>
    </w:p>
    <w:p w:rsidR="002D2539" w:rsidRPr="00785A20" w:rsidRDefault="002D2539" w:rsidP="002D2539">
      <w:pPr>
        <w:rPr>
          <w:b/>
          <w:i/>
          <w:sz w:val="24"/>
          <w:szCs w:val="24"/>
        </w:rPr>
      </w:pPr>
      <w:r w:rsidRPr="00785A20">
        <w:rPr>
          <w:b/>
          <w:i/>
          <w:sz w:val="24"/>
          <w:szCs w:val="24"/>
        </w:rPr>
        <w:t>7.Средствами  стимулирования  сбыта  являются (несколько)</w:t>
      </w:r>
    </w:p>
    <w:p w:rsidR="002D2539" w:rsidRPr="00785A20" w:rsidRDefault="002D2539" w:rsidP="002D2539">
      <w:pPr>
        <w:rPr>
          <w:sz w:val="24"/>
          <w:szCs w:val="24"/>
        </w:rPr>
      </w:pPr>
      <w:r w:rsidRPr="00785A20">
        <w:rPr>
          <w:sz w:val="24"/>
          <w:szCs w:val="24"/>
        </w:rPr>
        <w:t>- скидки  с  цены</w:t>
      </w:r>
    </w:p>
    <w:p w:rsidR="002D2539" w:rsidRPr="00785A20" w:rsidRDefault="002D2539" w:rsidP="002D2539">
      <w:pPr>
        <w:rPr>
          <w:sz w:val="24"/>
          <w:szCs w:val="24"/>
        </w:rPr>
      </w:pPr>
      <w:r w:rsidRPr="00785A20">
        <w:rPr>
          <w:sz w:val="24"/>
          <w:szCs w:val="24"/>
        </w:rPr>
        <w:t>- личная  продажа</w:t>
      </w:r>
    </w:p>
    <w:p w:rsidR="002D2539" w:rsidRPr="00785A20" w:rsidRDefault="002D2539" w:rsidP="002D2539">
      <w:pPr>
        <w:rPr>
          <w:sz w:val="24"/>
          <w:szCs w:val="24"/>
        </w:rPr>
      </w:pPr>
      <w:r w:rsidRPr="00785A20">
        <w:rPr>
          <w:sz w:val="24"/>
          <w:szCs w:val="24"/>
        </w:rPr>
        <w:t>- паблик рилейшнз</w:t>
      </w:r>
    </w:p>
    <w:p w:rsidR="002D2539" w:rsidRPr="00785A20" w:rsidRDefault="002D2539" w:rsidP="002D2539">
      <w:pPr>
        <w:rPr>
          <w:sz w:val="24"/>
          <w:szCs w:val="24"/>
        </w:rPr>
      </w:pPr>
      <w:r w:rsidRPr="00785A20">
        <w:rPr>
          <w:sz w:val="24"/>
          <w:szCs w:val="24"/>
        </w:rPr>
        <w:t>- купоны</w:t>
      </w:r>
    </w:p>
    <w:p w:rsidR="002D2539" w:rsidRPr="00785A20" w:rsidRDefault="002D2539" w:rsidP="002D2539">
      <w:pPr>
        <w:rPr>
          <w:b/>
          <w:i/>
          <w:sz w:val="24"/>
          <w:szCs w:val="24"/>
        </w:rPr>
      </w:pPr>
      <w:r w:rsidRPr="00785A20">
        <w:rPr>
          <w:b/>
          <w:i/>
          <w:sz w:val="24"/>
          <w:szCs w:val="24"/>
        </w:rPr>
        <w:lastRenderedPageBreak/>
        <w:t>8. Вертикальная  маркетинговая  система  как  система  сбыта  не  предполагает</w:t>
      </w:r>
    </w:p>
    <w:p w:rsidR="002D2539" w:rsidRPr="00785A20" w:rsidRDefault="002D2539" w:rsidP="002D2539">
      <w:pPr>
        <w:rPr>
          <w:sz w:val="24"/>
          <w:szCs w:val="24"/>
        </w:rPr>
      </w:pPr>
      <w:r w:rsidRPr="00785A20">
        <w:rPr>
          <w:sz w:val="24"/>
          <w:szCs w:val="24"/>
        </w:rPr>
        <w:t>- собственности  одного  участника  в  отношении  всех  звеньев  канала  сбыта</w:t>
      </w:r>
    </w:p>
    <w:p w:rsidR="002D2539" w:rsidRPr="00785A20" w:rsidRDefault="002D2539" w:rsidP="002D2539">
      <w:pPr>
        <w:rPr>
          <w:sz w:val="24"/>
          <w:szCs w:val="24"/>
        </w:rPr>
      </w:pPr>
      <w:r w:rsidRPr="00785A20">
        <w:rPr>
          <w:sz w:val="24"/>
          <w:szCs w:val="24"/>
        </w:rPr>
        <w:t>- сбыта  товаров  одной  ассортиментной  группы</w:t>
      </w:r>
    </w:p>
    <w:p w:rsidR="002D2539" w:rsidRPr="00785A20" w:rsidRDefault="002D2539" w:rsidP="002D2539">
      <w:pPr>
        <w:rPr>
          <w:sz w:val="24"/>
          <w:szCs w:val="24"/>
        </w:rPr>
      </w:pPr>
      <w:r w:rsidRPr="00785A20">
        <w:rPr>
          <w:sz w:val="24"/>
          <w:szCs w:val="24"/>
        </w:rPr>
        <w:t>- мощи  одного  участника  в отношении  остальных  участников</w:t>
      </w:r>
    </w:p>
    <w:p w:rsidR="002D2539" w:rsidRPr="00785A20" w:rsidRDefault="002D2539" w:rsidP="002D2539">
      <w:pPr>
        <w:rPr>
          <w:sz w:val="24"/>
          <w:szCs w:val="24"/>
        </w:rPr>
      </w:pPr>
      <w:r w:rsidRPr="00785A20">
        <w:rPr>
          <w:sz w:val="24"/>
          <w:szCs w:val="24"/>
        </w:rPr>
        <w:t>- механизма  мотивирования  одним  участником  каналов  сбыта  всех  остальных  участников</w:t>
      </w:r>
    </w:p>
    <w:p w:rsidR="002D2539" w:rsidRPr="00785A20" w:rsidRDefault="002D2539" w:rsidP="002D2539">
      <w:pPr>
        <w:rPr>
          <w:b/>
          <w:i/>
          <w:sz w:val="24"/>
          <w:szCs w:val="24"/>
        </w:rPr>
      </w:pPr>
      <w:r w:rsidRPr="00785A20">
        <w:rPr>
          <w:b/>
          <w:i/>
          <w:sz w:val="24"/>
          <w:szCs w:val="24"/>
        </w:rPr>
        <w:t>9.В организации, использующей  маркетинг,  сбыт (несколько)</w:t>
      </w:r>
    </w:p>
    <w:p w:rsidR="002D2539" w:rsidRPr="00785A20" w:rsidRDefault="002D2539" w:rsidP="002D2539">
      <w:pPr>
        <w:rPr>
          <w:sz w:val="24"/>
          <w:szCs w:val="24"/>
        </w:rPr>
      </w:pPr>
      <w:r w:rsidRPr="00785A20">
        <w:rPr>
          <w:sz w:val="24"/>
          <w:szCs w:val="24"/>
        </w:rPr>
        <w:t>- является промежуточной  ступенью производственно-сбытовой  деятельности товаропроизводителя</w:t>
      </w:r>
    </w:p>
    <w:p w:rsidR="002D2539" w:rsidRPr="00785A20" w:rsidRDefault="002D2539" w:rsidP="002D2539">
      <w:pPr>
        <w:rPr>
          <w:sz w:val="24"/>
          <w:szCs w:val="24"/>
        </w:rPr>
      </w:pPr>
      <w:r w:rsidRPr="00785A20">
        <w:rPr>
          <w:sz w:val="24"/>
          <w:szCs w:val="24"/>
        </w:rPr>
        <w:t>- выступает элементом  маркетинг-микс фирмы</w:t>
      </w:r>
    </w:p>
    <w:p w:rsidR="002D2539" w:rsidRPr="00785A20" w:rsidRDefault="002D2539" w:rsidP="002D2539">
      <w:pPr>
        <w:rPr>
          <w:sz w:val="24"/>
          <w:szCs w:val="24"/>
        </w:rPr>
      </w:pPr>
      <w:r w:rsidRPr="00785A20">
        <w:rPr>
          <w:sz w:val="24"/>
          <w:szCs w:val="24"/>
        </w:rPr>
        <w:t>- завершает движение  продукта  от  производителя к потребителю</w:t>
      </w:r>
    </w:p>
    <w:p w:rsidR="002D2539" w:rsidRPr="00785A20" w:rsidRDefault="002D2539" w:rsidP="002D2539">
      <w:pPr>
        <w:rPr>
          <w:sz w:val="24"/>
          <w:szCs w:val="24"/>
        </w:rPr>
      </w:pPr>
      <w:r w:rsidRPr="00785A20">
        <w:rPr>
          <w:sz w:val="24"/>
          <w:szCs w:val="24"/>
        </w:rPr>
        <w:t>- является отправной точкой маркетинговой деятельности  товаропроизводителя</w:t>
      </w:r>
    </w:p>
    <w:p w:rsidR="002D2539" w:rsidRPr="00785A20" w:rsidRDefault="002D2539" w:rsidP="002D2539">
      <w:pPr>
        <w:rPr>
          <w:b/>
          <w:i/>
          <w:sz w:val="24"/>
          <w:szCs w:val="24"/>
        </w:rPr>
      </w:pPr>
      <w:r w:rsidRPr="00785A20">
        <w:rPr>
          <w:b/>
          <w:i/>
          <w:sz w:val="24"/>
          <w:szCs w:val="24"/>
        </w:rPr>
        <w:t>10.Мерой  экономической  эффективности  системы  сбыта  служит</w:t>
      </w:r>
    </w:p>
    <w:p w:rsidR="002D2539" w:rsidRPr="00785A20" w:rsidRDefault="002D2539" w:rsidP="002D2539">
      <w:pPr>
        <w:rPr>
          <w:sz w:val="24"/>
          <w:szCs w:val="24"/>
        </w:rPr>
      </w:pPr>
      <w:r w:rsidRPr="00785A20">
        <w:rPr>
          <w:sz w:val="24"/>
          <w:szCs w:val="24"/>
        </w:rPr>
        <w:t>- скорость  исполнения  заказа</w:t>
      </w:r>
    </w:p>
    <w:p w:rsidR="002D2539" w:rsidRPr="00785A20" w:rsidRDefault="002D2539" w:rsidP="002D2539">
      <w:pPr>
        <w:rPr>
          <w:sz w:val="24"/>
          <w:szCs w:val="24"/>
        </w:rPr>
      </w:pPr>
      <w:r w:rsidRPr="00785A20">
        <w:rPr>
          <w:sz w:val="24"/>
          <w:szCs w:val="24"/>
        </w:rPr>
        <w:t>- величина  затрат  на  организацию  товародвижения</w:t>
      </w:r>
    </w:p>
    <w:p w:rsidR="002D2539" w:rsidRPr="00785A20" w:rsidRDefault="002D2539" w:rsidP="002D2539">
      <w:pPr>
        <w:rPr>
          <w:sz w:val="24"/>
          <w:szCs w:val="24"/>
        </w:rPr>
      </w:pPr>
      <w:r w:rsidRPr="00785A20">
        <w:rPr>
          <w:sz w:val="24"/>
          <w:szCs w:val="24"/>
        </w:rPr>
        <w:t>- отношение  затрат  и  результатов</w:t>
      </w:r>
    </w:p>
    <w:p w:rsidR="002D2539" w:rsidRPr="00785A20" w:rsidRDefault="002D2539" w:rsidP="002D2539">
      <w:pPr>
        <w:rPr>
          <w:sz w:val="24"/>
          <w:szCs w:val="24"/>
        </w:rPr>
      </w:pPr>
      <w:r w:rsidRPr="00785A20">
        <w:rPr>
          <w:sz w:val="24"/>
          <w:szCs w:val="24"/>
        </w:rPr>
        <w:t>- уровень  обслуживания  потребителей</w:t>
      </w:r>
    </w:p>
    <w:p w:rsidR="002D2539" w:rsidRPr="00785A20" w:rsidRDefault="002D2539" w:rsidP="002D2539">
      <w:pPr>
        <w:jc w:val="both"/>
        <w:rPr>
          <w:b/>
          <w:i/>
          <w:sz w:val="24"/>
          <w:szCs w:val="24"/>
        </w:rPr>
      </w:pPr>
      <w:r w:rsidRPr="00785A20">
        <w:rPr>
          <w:b/>
          <w:i/>
          <w:sz w:val="24"/>
          <w:szCs w:val="24"/>
        </w:rPr>
        <w:t>11.В  теории  маркетинга  традиционно  считают,  что  стимулирование  сбыта,  направленное   на  торговых  посредников,  включает  следующие  мероприятия</w:t>
      </w:r>
    </w:p>
    <w:p w:rsidR="002D2539" w:rsidRPr="00785A20" w:rsidRDefault="002D2539" w:rsidP="002D2539">
      <w:pPr>
        <w:jc w:val="both"/>
        <w:rPr>
          <w:b/>
          <w:i/>
          <w:sz w:val="24"/>
          <w:szCs w:val="24"/>
        </w:rPr>
      </w:pPr>
      <w:r w:rsidRPr="00785A20">
        <w:rPr>
          <w:b/>
          <w:i/>
          <w:sz w:val="24"/>
          <w:szCs w:val="24"/>
        </w:rPr>
        <w:t>(несколько)</w:t>
      </w:r>
    </w:p>
    <w:p w:rsidR="002D2539" w:rsidRPr="00785A20" w:rsidRDefault="002D2539" w:rsidP="002D2539">
      <w:pPr>
        <w:rPr>
          <w:sz w:val="24"/>
          <w:szCs w:val="24"/>
        </w:rPr>
      </w:pPr>
      <w:r w:rsidRPr="00785A20">
        <w:rPr>
          <w:sz w:val="24"/>
          <w:szCs w:val="24"/>
        </w:rPr>
        <w:t>- конкурсы  дилеров</w:t>
      </w:r>
    </w:p>
    <w:p w:rsidR="002D2539" w:rsidRPr="00785A20" w:rsidRDefault="002D2539" w:rsidP="002D2539">
      <w:pPr>
        <w:rPr>
          <w:sz w:val="24"/>
          <w:szCs w:val="24"/>
        </w:rPr>
      </w:pPr>
      <w:r w:rsidRPr="00785A20">
        <w:rPr>
          <w:sz w:val="24"/>
          <w:szCs w:val="24"/>
        </w:rPr>
        <w:t>- мотивирование  труда  руководителей  служб</w:t>
      </w:r>
    </w:p>
    <w:p w:rsidR="002D2539" w:rsidRPr="00785A20" w:rsidRDefault="002D2539" w:rsidP="002D2539">
      <w:pPr>
        <w:rPr>
          <w:sz w:val="24"/>
          <w:szCs w:val="24"/>
        </w:rPr>
      </w:pPr>
      <w:r w:rsidRPr="00785A20">
        <w:rPr>
          <w:sz w:val="24"/>
          <w:szCs w:val="24"/>
        </w:rPr>
        <w:t>- скидки  на  устаревшие  модели</w:t>
      </w:r>
    </w:p>
    <w:p w:rsidR="002D2539" w:rsidRPr="00785A20" w:rsidRDefault="002D2539" w:rsidP="002D2539">
      <w:pPr>
        <w:rPr>
          <w:sz w:val="24"/>
          <w:szCs w:val="24"/>
        </w:rPr>
      </w:pPr>
      <w:r w:rsidRPr="00785A20">
        <w:rPr>
          <w:sz w:val="24"/>
          <w:szCs w:val="24"/>
        </w:rPr>
        <w:t>- скидки  с цены  в  зависимости  от  объема,  оборота,  повторных  покупок</w:t>
      </w:r>
    </w:p>
    <w:p w:rsidR="002D2539" w:rsidRPr="00785A20" w:rsidRDefault="002D2539" w:rsidP="002D2539">
      <w:pPr>
        <w:jc w:val="both"/>
        <w:rPr>
          <w:b/>
          <w:i/>
          <w:sz w:val="24"/>
          <w:szCs w:val="24"/>
        </w:rPr>
      </w:pPr>
      <w:r w:rsidRPr="00785A20">
        <w:rPr>
          <w:b/>
          <w:i/>
          <w:sz w:val="24"/>
          <w:szCs w:val="24"/>
        </w:rPr>
        <w:t>12.Если  в  сбытовой  системе  возникает  конкуренция  между  посредниками,  находящимися  на  разных  уровнях  канала  распределения,  то  такую  конкуренцию  называют</w:t>
      </w:r>
    </w:p>
    <w:p w:rsidR="002D2539" w:rsidRPr="00785A20" w:rsidRDefault="002D2539" w:rsidP="002D2539">
      <w:pPr>
        <w:rPr>
          <w:sz w:val="24"/>
          <w:szCs w:val="24"/>
        </w:rPr>
      </w:pPr>
      <w:r w:rsidRPr="00785A20">
        <w:rPr>
          <w:sz w:val="24"/>
          <w:szCs w:val="24"/>
        </w:rPr>
        <w:t>- горизонтальной</w:t>
      </w:r>
    </w:p>
    <w:p w:rsidR="002D2539" w:rsidRPr="00785A20" w:rsidRDefault="002D2539" w:rsidP="002D2539">
      <w:pPr>
        <w:rPr>
          <w:sz w:val="24"/>
          <w:szCs w:val="24"/>
        </w:rPr>
      </w:pPr>
      <w:r w:rsidRPr="00785A20">
        <w:rPr>
          <w:sz w:val="24"/>
          <w:szCs w:val="24"/>
        </w:rPr>
        <w:t>- конкуренцией  между  каналами</w:t>
      </w:r>
    </w:p>
    <w:p w:rsidR="002D2539" w:rsidRPr="00785A20" w:rsidRDefault="002D2539" w:rsidP="002D2539">
      <w:pPr>
        <w:rPr>
          <w:sz w:val="24"/>
          <w:szCs w:val="24"/>
        </w:rPr>
      </w:pPr>
      <w:r w:rsidRPr="00785A20">
        <w:rPr>
          <w:sz w:val="24"/>
          <w:szCs w:val="24"/>
        </w:rPr>
        <w:t>- латеральной</w:t>
      </w:r>
    </w:p>
    <w:p w:rsidR="002D2539" w:rsidRPr="00785A20" w:rsidRDefault="002D2539" w:rsidP="002D2539">
      <w:pPr>
        <w:rPr>
          <w:sz w:val="24"/>
          <w:szCs w:val="24"/>
        </w:rPr>
      </w:pPr>
      <w:r w:rsidRPr="00785A20">
        <w:rPr>
          <w:sz w:val="24"/>
          <w:szCs w:val="24"/>
        </w:rPr>
        <w:t>- вертикальной</w:t>
      </w:r>
    </w:p>
    <w:p w:rsidR="002D2539" w:rsidRPr="00785A20" w:rsidRDefault="002D2539" w:rsidP="002D2539">
      <w:pPr>
        <w:rPr>
          <w:b/>
          <w:i/>
          <w:sz w:val="24"/>
          <w:szCs w:val="24"/>
        </w:rPr>
      </w:pPr>
      <w:r w:rsidRPr="00785A20">
        <w:rPr>
          <w:b/>
          <w:i/>
          <w:sz w:val="24"/>
          <w:szCs w:val="24"/>
        </w:rPr>
        <w:t>13.В  маркетинге  организация  сервиса  относится  к функции</w:t>
      </w:r>
    </w:p>
    <w:p w:rsidR="002D2539" w:rsidRPr="00785A20" w:rsidRDefault="002D2539" w:rsidP="002D2539">
      <w:pPr>
        <w:rPr>
          <w:sz w:val="24"/>
          <w:szCs w:val="24"/>
        </w:rPr>
      </w:pPr>
      <w:r w:rsidRPr="00785A20">
        <w:rPr>
          <w:sz w:val="24"/>
          <w:szCs w:val="24"/>
        </w:rPr>
        <w:t>- управления  и  контроля</w:t>
      </w:r>
    </w:p>
    <w:p w:rsidR="002D2539" w:rsidRPr="00785A20" w:rsidRDefault="002D2539" w:rsidP="002D2539">
      <w:pPr>
        <w:rPr>
          <w:sz w:val="24"/>
          <w:szCs w:val="24"/>
        </w:rPr>
      </w:pPr>
      <w:r w:rsidRPr="00785A20">
        <w:rPr>
          <w:sz w:val="24"/>
          <w:szCs w:val="24"/>
        </w:rPr>
        <w:t>-сбытовой</w:t>
      </w:r>
    </w:p>
    <w:p w:rsidR="002D2539" w:rsidRPr="00785A20" w:rsidRDefault="002D2539" w:rsidP="002D2539">
      <w:pPr>
        <w:rPr>
          <w:sz w:val="24"/>
          <w:szCs w:val="24"/>
        </w:rPr>
      </w:pPr>
      <w:r w:rsidRPr="00785A20">
        <w:rPr>
          <w:sz w:val="24"/>
          <w:szCs w:val="24"/>
        </w:rPr>
        <w:t>-производственной</w:t>
      </w:r>
    </w:p>
    <w:p w:rsidR="002D2539" w:rsidRPr="00785A20" w:rsidRDefault="002D2539" w:rsidP="002D2539">
      <w:pPr>
        <w:rPr>
          <w:sz w:val="24"/>
          <w:szCs w:val="24"/>
        </w:rPr>
      </w:pPr>
      <w:r w:rsidRPr="00785A20">
        <w:rPr>
          <w:sz w:val="24"/>
          <w:szCs w:val="24"/>
        </w:rPr>
        <w:t>- аналитической</w:t>
      </w:r>
    </w:p>
    <w:p w:rsidR="002D2539" w:rsidRPr="00785A20" w:rsidRDefault="002D2539" w:rsidP="002D2539">
      <w:pPr>
        <w:rPr>
          <w:b/>
          <w:i/>
          <w:sz w:val="24"/>
          <w:szCs w:val="24"/>
        </w:rPr>
      </w:pPr>
      <w:r w:rsidRPr="00785A20">
        <w:rPr>
          <w:b/>
          <w:i/>
          <w:sz w:val="24"/>
          <w:szCs w:val="24"/>
        </w:rPr>
        <w:t>14.Число  уровней  канала  сбыта  в  маркетинге  определяется  как  количество</w:t>
      </w:r>
    </w:p>
    <w:p w:rsidR="002D2539" w:rsidRPr="00785A20" w:rsidRDefault="002D2539" w:rsidP="002D2539">
      <w:pPr>
        <w:rPr>
          <w:sz w:val="24"/>
          <w:szCs w:val="24"/>
        </w:rPr>
      </w:pPr>
      <w:r w:rsidRPr="00785A20">
        <w:rPr>
          <w:sz w:val="24"/>
          <w:szCs w:val="24"/>
        </w:rPr>
        <w:t>- участников  на  определенном  уровне  канала  сбыта</w:t>
      </w:r>
    </w:p>
    <w:p w:rsidR="002D2539" w:rsidRPr="00785A20" w:rsidRDefault="002D2539" w:rsidP="002D2539">
      <w:pPr>
        <w:rPr>
          <w:sz w:val="24"/>
          <w:szCs w:val="24"/>
        </w:rPr>
      </w:pPr>
      <w:r w:rsidRPr="00785A20">
        <w:rPr>
          <w:sz w:val="24"/>
          <w:szCs w:val="24"/>
        </w:rPr>
        <w:t>- посредников</w:t>
      </w:r>
    </w:p>
    <w:p w:rsidR="002D2539" w:rsidRPr="00785A20" w:rsidRDefault="002D2539" w:rsidP="002D2539">
      <w:pPr>
        <w:rPr>
          <w:sz w:val="24"/>
          <w:szCs w:val="24"/>
        </w:rPr>
      </w:pPr>
      <w:r w:rsidRPr="00785A20">
        <w:rPr>
          <w:sz w:val="24"/>
          <w:szCs w:val="24"/>
        </w:rPr>
        <w:t>- участников  вертикальной  маркетинговой  системы</w:t>
      </w:r>
    </w:p>
    <w:p w:rsidR="002D2539" w:rsidRPr="00785A20" w:rsidRDefault="002D2539" w:rsidP="002D2539">
      <w:pPr>
        <w:rPr>
          <w:sz w:val="24"/>
          <w:szCs w:val="24"/>
        </w:rPr>
      </w:pPr>
      <w:r w:rsidRPr="00785A20">
        <w:rPr>
          <w:sz w:val="24"/>
          <w:szCs w:val="24"/>
        </w:rPr>
        <w:t>- звеньев</w:t>
      </w:r>
    </w:p>
    <w:p w:rsidR="002D2539" w:rsidRPr="00785A20" w:rsidRDefault="002D2539" w:rsidP="002D2539">
      <w:pPr>
        <w:rPr>
          <w:b/>
          <w:i/>
          <w:sz w:val="24"/>
          <w:szCs w:val="24"/>
        </w:rPr>
      </w:pPr>
      <w:r w:rsidRPr="00785A20">
        <w:rPr>
          <w:b/>
          <w:i/>
          <w:sz w:val="24"/>
          <w:szCs w:val="24"/>
        </w:rPr>
        <w:t>15.При  определении  понятия  «сбыт» ошибочно  включена  функция</w:t>
      </w:r>
    </w:p>
    <w:p w:rsidR="002D2539" w:rsidRPr="00785A20" w:rsidRDefault="002D2539" w:rsidP="002D2539">
      <w:pPr>
        <w:rPr>
          <w:sz w:val="24"/>
          <w:szCs w:val="24"/>
        </w:rPr>
      </w:pPr>
      <w:r w:rsidRPr="00785A20">
        <w:rPr>
          <w:sz w:val="24"/>
          <w:szCs w:val="24"/>
        </w:rPr>
        <w:t>- предпродажная  подготовка  товара</w:t>
      </w:r>
    </w:p>
    <w:p w:rsidR="002D2539" w:rsidRPr="00785A20" w:rsidRDefault="002D2539" w:rsidP="002D2539">
      <w:pPr>
        <w:rPr>
          <w:sz w:val="24"/>
          <w:szCs w:val="24"/>
        </w:rPr>
      </w:pPr>
      <w:r w:rsidRPr="00785A20">
        <w:rPr>
          <w:sz w:val="24"/>
          <w:szCs w:val="24"/>
        </w:rPr>
        <w:t>- производство  товара</w:t>
      </w:r>
    </w:p>
    <w:p w:rsidR="002D2539" w:rsidRPr="00785A20" w:rsidRDefault="002D2539" w:rsidP="002D2539">
      <w:pPr>
        <w:rPr>
          <w:sz w:val="24"/>
          <w:szCs w:val="24"/>
        </w:rPr>
      </w:pPr>
      <w:r w:rsidRPr="00785A20">
        <w:rPr>
          <w:sz w:val="24"/>
          <w:szCs w:val="24"/>
        </w:rPr>
        <w:t>- хранение  товара</w:t>
      </w:r>
    </w:p>
    <w:p w:rsidR="002D2539" w:rsidRPr="00785A20" w:rsidRDefault="002D2539" w:rsidP="002D2539">
      <w:pPr>
        <w:rPr>
          <w:sz w:val="24"/>
          <w:szCs w:val="24"/>
        </w:rPr>
      </w:pPr>
      <w:r w:rsidRPr="00785A20">
        <w:rPr>
          <w:sz w:val="24"/>
          <w:szCs w:val="24"/>
        </w:rPr>
        <w:t>- транспортировка  товара</w:t>
      </w:r>
    </w:p>
    <w:p w:rsidR="002D2539" w:rsidRPr="00785A20" w:rsidRDefault="002D2539" w:rsidP="002D2539">
      <w:pPr>
        <w:jc w:val="both"/>
        <w:rPr>
          <w:b/>
          <w:i/>
          <w:sz w:val="24"/>
          <w:szCs w:val="24"/>
        </w:rPr>
      </w:pPr>
      <w:r w:rsidRPr="00785A20">
        <w:rPr>
          <w:b/>
          <w:i/>
          <w:sz w:val="24"/>
          <w:szCs w:val="24"/>
        </w:rPr>
        <w:t xml:space="preserve">16.Зависимые  посредники,  которые  получают  товары  на  принципах  консигнации  от  производителей  и  организуют  их  сбыт,  называются  </w:t>
      </w:r>
    </w:p>
    <w:p w:rsidR="002D2539" w:rsidRPr="00785A20" w:rsidRDefault="002D2539" w:rsidP="002D2539">
      <w:pPr>
        <w:rPr>
          <w:sz w:val="24"/>
          <w:szCs w:val="24"/>
        </w:rPr>
      </w:pPr>
      <w:r w:rsidRPr="00785A20">
        <w:rPr>
          <w:sz w:val="24"/>
          <w:szCs w:val="24"/>
        </w:rPr>
        <w:t>- дистрибъюторы</w:t>
      </w:r>
    </w:p>
    <w:p w:rsidR="002D2539" w:rsidRPr="00785A20" w:rsidRDefault="002D2539" w:rsidP="002D2539">
      <w:pPr>
        <w:rPr>
          <w:sz w:val="24"/>
          <w:szCs w:val="24"/>
        </w:rPr>
      </w:pPr>
      <w:r w:rsidRPr="00785A20">
        <w:rPr>
          <w:sz w:val="24"/>
          <w:szCs w:val="24"/>
        </w:rPr>
        <w:t>- сбытовые  агенты</w:t>
      </w:r>
    </w:p>
    <w:p w:rsidR="002D2539" w:rsidRPr="00785A20" w:rsidRDefault="002D2539" w:rsidP="002D2539">
      <w:pPr>
        <w:rPr>
          <w:sz w:val="24"/>
          <w:szCs w:val="24"/>
        </w:rPr>
      </w:pPr>
      <w:r w:rsidRPr="00785A20">
        <w:rPr>
          <w:sz w:val="24"/>
          <w:szCs w:val="24"/>
        </w:rPr>
        <w:t>- торговцы  на  комиссии</w:t>
      </w:r>
    </w:p>
    <w:p w:rsidR="002D2539" w:rsidRPr="00785A20" w:rsidRDefault="002D2539" w:rsidP="002D2539">
      <w:pPr>
        <w:rPr>
          <w:sz w:val="24"/>
          <w:szCs w:val="24"/>
        </w:rPr>
      </w:pPr>
      <w:r w:rsidRPr="00785A20">
        <w:rPr>
          <w:sz w:val="24"/>
          <w:szCs w:val="24"/>
        </w:rPr>
        <w:t>- дилеры</w:t>
      </w:r>
    </w:p>
    <w:p w:rsidR="002D2539" w:rsidRPr="00785A20" w:rsidRDefault="002D2539" w:rsidP="002D2539">
      <w:pPr>
        <w:rPr>
          <w:b/>
          <w:i/>
          <w:sz w:val="24"/>
          <w:szCs w:val="24"/>
        </w:rPr>
      </w:pPr>
      <w:r w:rsidRPr="00785A20">
        <w:rPr>
          <w:b/>
          <w:i/>
          <w:sz w:val="24"/>
          <w:szCs w:val="24"/>
        </w:rPr>
        <w:lastRenderedPageBreak/>
        <w:t>17.Канал  товародвижения,  содержащий  1 уровень,  относится  к  …………… типу  каналов</w:t>
      </w:r>
    </w:p>
    <w:p w:rsidR="002D2539" w:rsidRPr="00785A20" w:rsidRDefault="002D2539" w:rsidP="002D2539">
      <w:pPr>
        <w:rPr>
          <w:sz w:val="24"/>
          <w:szCs w:val="24"/>
        </w:rPr>
      </w:pPr>
      <w:r w:rsidRPr="00785A20">
        <w:rPr>
          <w:sz w:val="24"/>
          <w:szCs w:val="24"/>
        </w:rPr>
        <w:t>- косвенному</w:t>
      </w:r>
    </w:p>
    <w:p w:rsidR="002D2539" w:rsidRPr="00785A20" w:rsidRDefault="002D2539" w:rsidP="002D2539">
      <w:pPr>
        <w:rPr>
          <w:sz w:val="24"/>
          <w:szCs w:val="24"/>
        </w:rPr>
      </w:pPr>
      <w:r w:rsidRPr="00785A20">
        <w:rPr>
          <w:sz w:val="24"/>
          <w:szCs w:val="24"/>
        </w:rPr>
        <w:t>- простому</w:t>
      </w:r>
    </w:p>
    <w:p w:rsidR="002D2539" w:rsidRPr="00785A20" w:rsidRDefault="002D2539" w:rsidP="002D2539">
      <w:pPr>
        <w:rPr>
          <w:sz w:val="24"/>
          <w:szCs w:val="24"/>
        </w:rPr>
      </w:pPr>
      <w:r w:rsidRPr="00785A20">
        <w:rPr>
          <w:sz w:val="24"/>
          <w:szCs w:val="24"/>
        </w:rPr>
        <w:t>- сложному</w:t>
      </w:r>
    </w:p>
    <w:p w:rsidR="002D2539" w:rsidRPr="00785A20" w:rsidRDefault="002D2539" w:rsidP="002D2539">
      <w:pPr>
        <w:rPr>
          <w:sz w:val="24"/>
          <w:szCs w:val="24"/>
        </w:rPr>
      </w:pPr>
      <w:r w:rsidRPr="00785A20">
        <w:rPr>
          <w:sz w:val="24"/>
          <w:szCs w:val="24"/>
        </w:rPr>
        <w:t>- прямому</w:t>
      </w:r>
    </w:p>
    <w:p w:rsidR="002D2539" w:rsidRPr="00785A20" w:rsidRDefault="002D2539" w:rsidP="002D2539">
      <w:pPr>
        <w:rPr>
          <w:b/>
          <w:i/>
          <w:sz w:val="24"/>
          <w:szCs w:val="24"/>
        </w:rPr>
      </w:pPr>
      <w:r w:rsidRPr="00785A20">
        <w:rPr>
          <w:b/>
          <w:i/>
          <w:sz w:val="24"/>
          <w:szCs w:val="24"/>
        </w:rPr>
        <w:t>18.В  маркетинге  организация  системы  товародвижения  относится  к  функции</w:t>
      </w:r>
    </w:p>
    <w:p w:rsidR="002D2539" w:rsidRPr="00785A20" w:rsidRDefault="002D2539" w:rsidP="002D2539">
      <w:pPr>
        <w:rPr>
          <w:sz w:val="24"/>
          <w:szCs w:val="24"/>
        </w:rPr>
      </w:pPr>
      <w:r w:rsidRPr="00785A20">
        <w:rPr>
          <w:sz w:val="24"/>
          <w:szCs w:val="24"/>
        </w:rPr>
        <w:t>- производственной</w:t>
      </w:r>
    </w:p>
    <w:p w:rsidR="002D2539" w:rsidRPr="00785A20" w:rsidRDefault="002D2539" w:rsidP="002D2539">
      <w:pPr>
        <w:rPr>
          <w:sz w:val="24"/>
          <w:szCs w:val="24"/>
        </w:rPr>
      </w:pPr>
      <w:r w:rsidRPr="00785A20">
        <w:rPr>
          <w:sz w:val="24"/>
          <w:szCs w:val="24"/>
        </w:rPr>
        <w:t>- сбытовой</w:t>
      </w:r>
    </w:p>
    <w:p w:rsidR="002D2539" w:rsidRPr="00785A20" w:rsidRDefault="002D2539" w:rsidP="002D2539">
      <w:pPr>
        <w:rPr>
          <w:sz w:val="24"/>
          <w:szCs w:val="24"/>
        </w:rPr>
      </w:pPr>
      <w:r w:rsidRPr="00785A20">
        <w:rPr>
          <w:sz w:val="24"/>
          <w:szCs w:val="24"/>
        </w:rPr>
        <w:t>- контрольной</w:t>
      </w:r>
    </w:p>
    <w:p w:rsidR="002D2539" w:rsidRPr="00785A20" w:rsidRDefault="002D2539" w:rsidP="002D2539">
      <w:pPr>
        <w:rPr>
          <w:sz w:val="24"/>
          <w:szCs w:val="24"/>
        </w:rPr>
      </w:pPr>
      <w:r w:rsidRPr="00785A20">
        <w:rPr>
          <w:sz w:val="24"/>
          <w:szCs w:val="24"/>
        </w:rPr>
        <w:t>- аналитической</w:t>
      </w:r>
    </w:p>
    <w:p w:rsidR="002D2539" w:rsidRPr="00785A20" w:rsidRDefault="002D2539" w:rsidP="002D2539">
      <w:pPr>
        <w:rPr>
          <w:b/>
          <w:i/>
          <w:sz w:val="24"/>
          <w:szCs w:val="24"/>
        </w:rPr>
      </w:pPr>
      <w:r w:rsidRPr="00785A20">
        <w:rPr>
          <w:b/>
          <w:i/>
          <w:sz w:val="24"/>
          <w:szCs w:val="24"/>
        </w:rPr>
        <w:t>19.Под  каналом  сбыта  продукции  предприятия  в  маркетинге  следует  понимать</w:t>
      </w:r>
    </w:p>
    <w:p w:rsidR="002D2539" w:rsidRPr="00785A20" w:rsidRDefault="002D2539" w:rsidP="002D2539">
      <w:pPr>
        <w:rPr>
          <w:sz w:val="24"/>
          <w:szCs w:val="24"/>
        </w:rPr>
      </w:pPr>
      <w:r w:rsidRPr="00785A20">
        <w:rPr>
          <w:sz w:val="24"/>
          <w:szCs w:val="24"/>
        </w:rPr>
        <w:t>- совокупность  организаций-посредников</w:t>
      </w:r>
    </w:p>
    <w:p w:rsidR="002D2539" w:rsidRPr="00785A20" w:rsidRDefault="002D2539" w:rsidP="002D2539">
      <w:pPr>
        <w:rPr>
          <w:sz w:val="24"/>
          <w:szCs w:val="24"/>
        </w:rPr>
      </w:pPr>
      <w:r w:rsidRPr="00785A20">
        <w:rPr>
          <w:sz w:val="24"/>
          <w:szCs w:val="24"/>
        </w:rPr>
        <w:t>- совокупность  организаций  или  лиц, способствующих  перемещению  товара  от  производителя  к  потребителю</w:t>
      </w:r>
    </w:p>
    <w:p w:rsidR="002D2539" w:rsidRPr="00785A20" w:rsidRDefault="002D2539" w:rsidP="002D2539">
      <w:pPr>
        <w:rPr>
          <w:sz w:val="24"/>
          <w:szCs w:val="24"/>
        </w:rPr>
      </w:pPr>
      <w:r w:rsidRPr="00785A20">
        <w:rPr>
          <w:sz w:val="24"/>
          <w:szCs w:val="24"/>
        </w:rPr>
        <w:t>- способ  распространения  рекламы</w:t>
      </w:r>
    </w:p>
    <w:p w:rsidR="008C7872" w:rsidRDefault="002D2539" w:rsidP="008C7872">
      <w:pPr>
        <w:rPr>
          <w:sz w:val="24"/>
          <w:szCs w:val="24"/>
        </w:rPr>
      </w:pPr>
      <w:r w:rsidRPr="00785A20">
        <w:rPr>
          <w:sz w:val="24"/>
          <w:szCs w:val="24"/>
        </w:rPr>
        <w:t>- способ  транспортировки  товара</w:t>
      </w:r>
    </w:p>
    <w:p w:rsidR="002D2539" w:rsidRPr="008C7872" w:rsidRDefault="002D2539" w:rsidP="008C7872">
      <w:pPr>
        <w:ind w:firstLine="708"/>
        <w:rPr>
          <w:sz w:val="24"/>
          <w:szCs w:val="24"/>
        </w:rPr>
      </w:pPr>
      <w:r w:rsidRPr="00785A20">
        <w:rPr>
          <w:b/>
          <w:sz w:val="24"/>
          <w:szCs w:val="24"/>
        </w:rPr>
        <w:t xml:space="preserve">  Маркетинговые  коммуникации</w:t>
      </w:r>
      <w:r w:rsidR="00207577" w:rsidRPr="00785A20">
        <w:rPr>
          <w:b/>
          <w:sz w:val="24"/>
          <w:szCs w:val="24"/>
        </w:rPr>
        <w:t xml:space="preserve"> в  сфере физической культуры</w:t>
      </w:r>
    </w:p>
    <w:p w:rsidR="002D2539" w:rsidRPr="00785A20" w:rsidRDefault="002D2539" w:rsidP="002D2539">
      <w:pPr>
        <w:rPr>
          <w:b/>
          <w:i/>
          <w:sz w:val="24"/>
          <w:szCs w:val="24"/>
        </w:rPr>
      </w:pPr>
      <w:r w:rsidRPr="00785A20">
        <w:rPr>
          <w:b/>
          <w:i/>
          <w:sz w:val="24"/>
          <w:szCs w:val="24"/>
        </w:rPr>
        <w:t>1.В  теории  маркетинга  коммуникаций к  элементам  коммуникационного  процесса относят  следующие  из  перечисленных (несколько)</w:t>
      </w:r>
    </w:p>
    <w:p w:rsidR="002D2539" w:rsidRPr="00785A20" w:rsidRDefault="002D2539" w:rsidP="002D2539">
      <w:pPr>
        <w:ind w:left="120"/>
        <w:rPr>
          <w:sz w:val="24"/>
          <w:szCs w:val="24"/>
        </w:rPr>
      </w:pPr>
      <w:r w:rsidRPr="00785A20">
        <w:rPr>
          <w:sz w:val="24"/>
          <w:szCs w:val="24"/>
        </w:rPr>
        <w:t>- оппонент</w:t>
      </w:r>
    </w:p>
    <w:p w:rsidR="002D2539" w:rsidRPr="00785A20" w:rsidRDefault="002D2539" w:rsidP="002D2539">
      <w:pPr>
        <w:ind w:left="120"/>
        <w:rPr>
          <w:sz w:val="24"/>
          <w:szCs w:val="24"/>
        </w:rPr>
      </w:pPr>
      <w:r w:rsidRPr="00785A20">
        <w:rPr>
          <w:sz w:val="24"/>
          <w:szCs w:val="24"/>
        </w:rPr>
        <w:t>- помехи</w:t>
      </w:r>
    </w:p>
    <w:p w:rsidR="002D2539" w:rsidRPr="00785A20" w:rsidRDefault="002D2539" w:rsidP="002D2539">
      <w:pPr>
        <w:ind w:left="120"/>
        <w:rPr>
          <w:sz w:val="24"/>
          <w:szCs w:val="24"/>
        </w:rPr>
      </w:pPr>
      <w:r w:rsidRPr="00785A20">
        <w:rPr>
          <w:sz w:val="24"/>
          <w:szCs w:val="24"/>
        </w:rPr>
        <w:t>- коммуникатор (отправитель)</w:t>
      </w:r>
    </w:p>
    <w:p w:rsidR="002D2539" w:rsidRPr="00785A20" w:rsidRDefault="002D2539" w:rsidP="002D2539">
      <w:pPr>
        <w:ind w:left="120"/>
        <w:rPr>
          <w:sz w:val="24"/>
          <w:szCs w:val="24"/>
        </w:rPr>
      </w:pPr>
      <w:r w:rsidRPr="00785A20">
        <w:rPr>
          <w:sz w:val="24"/>
          <w:szCs w:val="24"/>
        </w:rPr>
        <w:t xml:space="preserve">- сообщение </w:t>
      </w:r>
    </w:p>
    <w:p w:rsidR="002D2539" w:rsidRPr="00785A20" w:rsidRDefault="002D2539" w:rsidP="002D2539">
      <w:pPr>
        <w:jc w:val="both"/>
        <w:rPr>
          <w:b/>
          <w:i/>
          <w:sz w:val="24"/>
          <w:szCs w:val="24"/>
        </w:rPr>
      </w:pPr>
      <w:r w:rsidRPr="00785A20">
        <w:rPr>
          <w:b/>
          <w:i/>
          <w:sz w:val="24"/>
          <w:szCs w:val="24"/>
        </w:rPr>
        <w:t>2.В  практике  маркетинговых  коммуникаций  в  зависимости  от  целей  рекламы  на  различных  этапах  ЖЦТ  выделяют  следующие  виды  рекламы (несколько)</w:t>
      </w:r>
    </w:p>
    <w:p w:rsidR="002D2539" w:rsidRPr="00785A20" w:rsidRDefault="002D2539" w:rsidP="002D2539">
      <w:pPr>
        <w:rPr>
          <w:sz w:val="24"/>
          <w:szCs w:val="24"/>
        </w:rPr>
      </w:pPr>
      <w:r w:rsidRPr="00785A20">
        <w:rPr>
          <w:sz w:val="24"/>
          <w:szCs w:val="24"/>
        </w:rPr>
        <w:t>- печатная</w:t>
      </w:r>
    </w:p>
    <w:p w:rsidR="002D2539" w:rsidRPr="00785A20" w:rsidRDefault="002D2539" w:rsidP="002D2539">
      <w:pPr>
        <w:rPr>
          <w:sz w:val="24"/>
          <w:szCs w:val="24"/>
        </w:rPr>
      </w:pPr>
      <w:r w:rsidRPr="00785A20">
        <w:rPr>
          <w:sz w:val="24"/>
          <w:szCs w:val="24"/>
        </w:rPr>
        <w:t>- радиореклама</w:t>
      </w:r>
    </w:p>
    <w:p w:rsidR="002D2539" w:rsidRPr="00785A20" w:rsidRDefault="002D2539" w:rsidP="002D2539">
      <w:pPr>
        <w:rPr>
          <w:sz w:val="24"/>
          <w:szCs w:val="24"/>
        </w:rPr>
      </w:pPr>
      <w:r w:rsidRPr="00785A20">
        <w:rPr>
          <w:sz w:val="24"/>
          <w:szCs w:val="24"/>
        </w:rPr>
        <w:t>- напоминающая</w:t>
      </w:r>
    </w:p>
    <w:p w:rsidR="002D2539" w:rsidRPr="00785A20" w:rsidRDefault="002D2539" w:rsidP="002D2539">
      <w:pPr>
        <w:rPr>
          <w:sz w:val="24"/>
          <w:szCs w:val="24"/>
        </w:rPr>
      </w:pPr>
      <w:r w:rsidRPr="00785A20">
        <w:rPr>
          <w:sz w:val="24"/>
          <w:szCs w:val="24"/>
        </w:rPr>
        <w:t>- информативная</w:t>
      </w:r>
    </w:p>
    <w:p w:rsidR="002D2539" w:rsidRPr="00785A20" w:rsidRDefault="002D2539" w:rsidP="002D2539">
      <w:pPr>
        <w:jc w:val="both"/>
        <w:rPr>
          <w:b/>
          <w:i/>
          <w:sz w:val="24"/>
          <w:szCs w:val="24"/>
        </w:rPr>
      </w:pPr>
      <w:r w:rsidRPr="00785A20">
        <w:rPr>
          <w:b/>
          <w:i/>
          <w:sz w:val="24"/>
          <w:szCs w:val="24"/>
        </w:rPr>
        <w:t>3.В  теории  маркетинга  современный  коммуникационный  процесс  характеризуется  следующими  особенностями (несколько)</w:t>
      </w:r>
    </w:p>
    <w:p w:rsidR="002D2539" w:rsidRPr="00785A20" w:rsidRDefault="002D2539" w:rsidP="002D2539">
      <w:pPr>
        <w:rPr>
          <w:sz w:val="24"/>
          <w:szCs w:val="24"/>
        </w:rPr>
      </w:pPr>
      <w:r w:rsidRPr="00785A20">
        <w:rPr>
          <w:sz w:val="24"/>
          <w:szCs w:val="24"/>
        </w:rPr>
        <w:t>- унификация  коммуникаций</w:t>
      </w:r>
    </w:p>
    <w:p w:rsidR="002D2539" w:rsidRPr="00785A20" w:rsidRDefault="002D2539" w:rsidP="002D2539">
      <w:pPr>
        <w:rPr>
          <w:sz w:val="24"/>
          <w:szCs w:val="24"/>
        </w:rPr>
      </w:pPr>
      <w:r w:rsidRPr="00785A20">
        <w:rPr>
          <w:sz w:val="24"/>
          <w:szCs w:val="24"/>
        </w:rPr>
        <w:t>- использование  в  коммуникациях  дифференцированных  маркетинговых  инструментов</w:t>
      </w:r>
    </w:p>
    <w:p w:rsidR="002D2539" w:rsidRPr="00785A20" w:rsidRDefault="002D2539" w:rsidP="002D2539">
      <w:pPr>
        <w:rPr>
          <w:sz w:val="24"/>
          <w:szCs w:val="24"/>
        </w:rPr>
      </w:pPr>
      <w:r w:rsidRPr="00785A20">
        <w:rPr>
          <w:sz w:val="24"/>
          <w:szCs w:val="24"/>
        </w:rPr>
        <w:t>- многообразие  и  интегрированность  коммуникаций</w:t>
      </w:r>
    </w:p>
    <w:p w:rsidR="002D2539" w:rsidRPr="00785A20" w:rsidRDefault="002D2539" w:rsidP="002D2539">
      <w:pPr>
        <w:rPr>
          <w:sz w:val="24"/>
          <w:szCs w:val="24"/>
        </w:rPr>
      </w:pPr>
      <w:r w:rsidRPr="00785A20">
        <w:rPr>
          <w:sz w:val="24"/>
          <w:szCs w:val="24"/>
        </w:rPr>
        <w:t>- стандартизация  инструментов  компаний</w:t>
      </w:r>
    </w:p>
    <w:p w:rsidR="002D2539" w:rsidRPr="00785A20" w:rsidRDefault="002D2539" w:rsidP="002D2539">
      <w:pPr>
        <w:jc w:val="both"/>
        <w:rPr>
          <w:b/>
          <w:i/>
          <w:sz w:val="24"/>
          <w:szCs w:val="24"/>
        </w:rPr>
      </w:pPr>
      <w:r w:rsidRPr="00785A20">
        <w:rPr>
          <w:b/>
          <w:i/>
          <w:sz w:val="24"/>
          <w:szCs w:val="24"/>
        </w:rPr>
        <w:t>4.В  теории  маркетинговых  коммуникаций  к  основным  видам  продвижения  товара  относят следующие (несколько)</w:t>
      </w:r>
    </w:p>
    <w:p w:rsidR="002D2539" w:rsidRPr="00785A20" w:rsidRDefault="002D2539" w:rsidP="002D2539">
      <w:pPr>
        <w:rPr>
          <w:sz w:val="24"/>
          <w:szCs w:val="24"/>
        </w:rPr>
      </w:pPr>
      <w:r w:rsidRPr="00785A20">
        <w:rPr>
          <w:sz w:val="24"/>
          <w:szCs w:val="24"/>
        </w:rPr>
        <w:t>- одновременная  продажа  товаров  на  нескольких  рынках</w:t>
      </w:r>
    </w:p>
    <w:p w:rsidR="002D2539" w:rsidRPr="00785A20" w:rsidRDefault="002D2539" w:rsidP="002D2539">
      <w:pPr>
        <w:rPr>
          <w:sz w:val="24"/>
          <w:szCs w:val="24"/>
        </w:rPr>
      </w:pPr>
      <w:r w:rsidRPr="00785A20">
        <w:rPr>
          <w:sz w:val="24"/>
          <w:szCs w:val="24"/>
        </w:rPr>
        <w:t>- паблик рилейшнз</w:t>
      </w:r>
    </w:p>
    <w:p w:rsidR="002D2539" w:rsidRPr="00785A20" w:rsidRDefault="002D2539" w:rsidP="002D2539">
      <w:pPr>
        <w:rPr>
          <w:sz w:val="24"/>
          <w:szCs w:val="24"/>
        </w:rPr>
      </w:pPr>
      <w:r w:rsidRPr="00785A20">
        <w:rPr>
          <w:sz w:val="24"/>
          <w:szCs w:val="24"/>
        </w:rPr>
        <w:t>- бесплатная  доставка  товара  потребителю</w:t>
      </w:r>
    </w:p>
    <w:p w:rsidR="002D2539" w:rsidRPr="00785A20" w:rsidRDefault="002D2539" w:rsidP="002D2539">
      <w:pPr>
        <w:rPr>
          <w:sz w:val="24"/>
          <w:szCs w:val="24"/>
        </w:rPr>
      </w:pPr>
      <w:r w:rsidRPr="00785A20">
        <w:rPr>
          <w:sz w:val="24"/>
          <w:szCs w:val="24"/>
        </w:rPr>
        <w:t>- реклама</w:t>
      </w:r>
    </w:p>
    <w:p w:rsidR="002D2539" w:rsidRPr="00785A20" w:rsidRDefault="002D2539" w:rsidP="002D2539">
      <w:pPr>
        <w:rPr>
          <w:b/>
          <w:i/>
          <w:sz w:val="24"/>
          <w:szCs w:val="24"/>
        </w:rPr>
      </w:pPr>
      <w:r w:rsidRPr="00785A20">
        <w:rPr>
          <w:b/>
          <w:i/>
          <w:sz w:val="24"/>
          <w:szCs w:val="24"/>
        </w:rPr>
        <w:t>5.В  зависимости  от  целей  рекламы  на  различных  стадиях  ЖЦТ выделяют  следующие  виды  рекламы (несколько)</w:t>
      </w:r>
    </w:p>
    <w:p w:rsidR="002D2539" w:rsidRPr="00785A20" w:rsidRDefault="002D2539" w:rsidP="002D2539">
      <w:pPr>
        <w:rPr>
          <w:sz w:val="24"/>
          <w:szCs w:val="24"/>
        </w:rPr>
      </w:pPr>
      <w:r w:rsidRPr="00785A20">
        <w:rPr>
          <w:sz w:val="24"/>
          <w:szCs w:val="24"/>
        </w:rPr>
        <w:t>- информационная</w:t>
      </w:r>
    </w:p>
    <w:p w:rsidR="002D2539" w:rsidRPr="00785A20" w:rsidRDefault="002D2539" w:rsidP="002D2539">
      <w:pPr>
        <w:rPr>
          <w:sz w:val="24"/>
          <w:szCs w:val="24"/>
        </w:rPr>
      </w:pPr>
      <w:r w:rsidRPr="00785A20">
        <w:rPr>
          <w:sz w:val="24"/>
          <w:szCs w:val="24"/>
        </w:rPr>
        <w:t>- имидж-реклама</w:t>
      </w:r>
    </w:p>
    <w:p w:rsidR="002D2539" w:rsidRPr="00785A20" w:rsidRDefault="002D2539" w:rsidP="002D2539">
      <w:pPr>
        <w:rPr>
          <w:sz w:val="24"/>
          <w:szCs w:val="24"/>
        </w:rPr>
      </w:pPr>
      <w:r w:rsidRPr="00785A20">
        <w:rPr>
          <w:sz w:val="24"/>
          <w:szCs w:val="24"/>
        </w:rPr>
        <w:t>- убеждающая</w:t>
      </w:r>
    </w:p>
    <w:p w:rsidR="002D2539" w:rsidRPr="00785A20" w:rsidRDefault="002D2539" w:rsidP="002D2539">
      <w:pPr>
        <w:rPr>
          <w:sz w:val="24"/>
          <w:szCs w:val="24"/>
        </w:rPr>
      </w:pPr>
      <w:r w:rsidRPr="00785A20">
        <w:rPr>
          <w:sz w:val="24"/>
          <w:szCs w:val="24"/>
        </w:rPr>
        <w:t>- скрытая  реклама</w:t>
      </w:r>
    </w:p>
    <w:p w:rsidR="002D2539" w:rsidRPr="00785A20" w:rsidRDefault="002D2539" w:rsidP="002D2539">
      <w:pPr>
        <w:rPr>
          <w:b/>
          <w:i/>
          <w:sz w:val="24"/>
          <w:szCs w:val="24"/>
        </w:rPr>
      </w:pPr>
      <w:r w:rsidRPr="00785A20">
        <w:rPr>
          <w:b/>
          <w:i/>
          <w:sz w:val="24"/>
          <w:szCs w:val="24"/>
        </w:rPr>
        <w:t>6.Реклама  как  инструмент  маркетинговых  коммуникаций  является _______  коммуникацией (несколько)</w:t>
      </w:r>
    </w:p>
    <w:p w:rsidR="002D2539" w:rsidRPr="00785A20" w:rsidRDefault="002D2539" w:rsidP="002D2539">
      <w:pPr>
        <w:rPr>
          <w:sz w:val="24"/>
          <w:szCs w:val="24"/>
        </w:rPr>
      </w:pPr>
      <w:r w:rsidRPr="00785A20">
        <w:rPr>
          <w:sz w:val="24"/>
          <w:szCs w:val="24"/>
        </w:rPr>
        <w:t>- неличной;</w:t>
      </w:r>
    </w:p>
    <w:p w:rsidR="002D2539" w:rsidRPr="00785A20" w:rsidRDefault="002D2539" w:rsidP="002D2539">
      <w:pPr>
        <w:rPr>
          <w:sz w:val="24"/>
          <w:szCs w:val="24"/>
        </w:rPr>
      </w:pPr>
      <w:r w:rsidRPr="00785A20">
        <w:rPr>
          <w:sz w:val="24"/>
          <w:szCs w:val="24"/>
        </w:rPr>
        <w:t>- многофункциональной;</w:t>
      </w:r>
    </w:p>
    <w:p w:rsidR="002D2539" w:rsidRPr="00785A20" w:rsidRDefault="002D2539" w:rsidP="002D2539">
      <w:pPr>
        <w:rPr>
          <w:sz w:val="24"/>
          <w:szCs w:val="24"/>
        </w:rPr>
      </w:pPr>
      <w:r w:rsidRPr="00785A20">
        <w:rPr>
          <w:sz w:val="24"/>
          <w:szCs w:val="24"/>
        </w:rPr>
        <w:lastRenderedPageBreak/>
        <w:t>- двусторонней,</w:t>
      </w:r>
    </w:p>
    <w:p w:rsidR="002D2539" w:rsidRPr="00785A20" w:rsidRDefault="002D2539" w:rsidP="002D2539">
      <w:pPr>
        <w:rPr>
          <w:sz w:val="24"/>
          <w:szCs w:val="24"/>
        </w:rPr>
      </w:pPr>
      <w:r w:rsidRPr="00785A20">
        <w:rPr>
          <w:sz w:val="24"/>
          <w:szCs w:val="24"/>
        </w:rPr>
        <w:t>- неоплачиваемой.</w:t>
      </w:r>
    </w:p>
    <w:p w:rsidR="002D2539" w:rsidRPr="00785A20" w:rsidRDefault="002D2539" w:rsidP="002D2539">
      <w:pPr>
        <w:rPr>
          <w:b/>
          <w:i/>
          <w:sz w:val="24"/>
          <w:szCs w:val="24"/>
        </w:rPr>
      </w:pPr>
      <w:r w:rsidRPr="00785A20">
        <w:rPr>
          <w:b/>
          <w:i/>
          <w:sz w:val="24"/>
          <w:szCs w:val="24"/>
        </w:rPr>
        <w:t>7. В  теории  маркетинга  рекламная  деятельность, рассматриваемая  как  многофункциональная,  имеет  следующие  виды направленности (несколько)</w:t>
      </w:r>
    </w:p>
    <w:p w:rsidR="002D2539" w:rsidRPr="00785A20" w:rsidRDefault="002D2539" w:rsidP="002D2539">
      <w:pPr>
        <w:rPr>
          <w:sz w:val="24"/>
          <w:szCs w:val="24"/>
        </w:rPr>
      </w:pPr>
      <w:r w:rsidRPr="00785A20">
        <w:rPr>
          <w:sz w:val="24"/>
          <w:szCs w:val="24"/>
        </w:rPr>
        <w:t>- функциональная,  информационная</w:t>
      </w:r>
    </w:p>
    <w:p w:rsidR="002D2539" w:rsidRPr="00785A20" w:rsidRDefault="002D2539" w:rsidP="002D2539">
      <w:pPr>
        <w:rPr>
          <w:sz w:val="24"/>
          <w:szCs w:val="24"/>
        </w:rPr>
      </w:pPr>
      <w:r w:rsidRPr="00785A20">
        <w:rPr>
          <w:sz w:val="24"/>
          <w:szCs w:val="24"/>
        </w:rPr>
        <w:t>- политическая</w:t>
      </w:r>
    </w:p>
    <w:p w:rsidR="002D2539" w:rsidRPr="00785A20" w:rsidRDefault="002D2539" w:rsidP="002D2539">
      <w:pPr>
        <w:rPr>
          <w:sz w:val="24"/>
          <w:szCs w:val="24"/>
        </w:rPr>
      </w:pPr>
      <w:r w:rsidRPr="00785A20">
        <w:rPr>
          <w:sz w:val="24"/>
          <w:szCs w:val="24"/>
        </w:rPr>
        <w:t>- социальная</w:t>
      </w:r>
    </w:p>
    <w:p w:rsidR="002D2539" w:rsidRPr="00785A20" w:rsidRDefault="002D2539" w:rsidP="002D2539">
      <w:pPr>
        <w:rPr>
          <w:sz w:val="24"/>
          <w:szCs w:val="24"/>
        </w:rPr>
      </w:pPr>
      <w:r w:rsidRPr="00785A20">
        <w:rPr>
          <w:sz w:val="24"/>
          <w:szCs w:val="24"/>
        </w:rPr>
        <w:t>- производственная8</w:t>
      </w:r>
    </w:p>
    <w:p w:rsidR="002D2539" w:rsidRPr="00785A20" w:rsidRDefault="002D2539" w:rsidP="002D2539">
      <w:pPr>
        <w:rPr>
          <w:sz w:val="24"/>
          <w:szCs w:val="24"/>
        </w:rPr>
      </w:pPr>
      <w:r w:rsidRPr="00785A20">
        <w:rPr>
          <w:b/>
          <w:i/>
          <w:sz w:val="24"/>
          <w:szCs w:val="24"/>
        </w:rPr>
        <w:t>8. В  практике  маркетинга  организация  при  использовании  в  качестве  средств  представления  рекламы  значков, эмблем  с  рекламным  содержанием  может  использовать  следующие  носители  рекламы (несколько)</w:t>
      </w:r>
    </w:p>
    <w:p w:rsidR="002D2539" w:rsidRPr="00785A20" w:rsidRDefault="002D2539" w:rsidP="002D2539">
      <w:pPr>
        <w:rPr>
          <w:sz w:val="24"/>
          <w:szCs w:val="24"/>
        </w:rPr>
      </w:pPr>
      <w:r w:rsidRPr="00785A20">
        <w:rPr>
          <w:sz w:val="24"/>
          <w:szCs w:val="24"/>
        </w:rPr>
        <w:t>- газеты</w:t>
      </w:r>
    </w:p>
    <w:p w:rsidR="002D2539" w:rsidRPr="00785A20" w:rsidRDefault="002D2539" w:rsidP="002D2539">
      <w:pPr>
        <w:rPr>
          <w:sz w:val="24"/>
          <w:szCs w:val="24"/>
        </w:rPr>
      </w:pPr>
      <w:r w:rsidRPr="00785A20">
        <w:rPr>
          <w:sz w:val="24"/>
          <w:szCs w:val="24"/>
        </w:rPr>
        <w:t>- спортсмены,  артисты</w:t>
      </w:r>
    </w:p>
    <w:p w:rsidR="002D2539" w:rsidRPr="00785A20" w:rsidRDefault="002D2539" w:rsidP="002D2539">
      <w:pPr>
        <w:rPr>
          <w:sz w:val="24"/>
          <w:szCs w:val="24"/>
        </w:rPr>
      </w:pPr>
      <w:r w:rsidRPr="00785A20">
        <w:rPr>
          <w:sz w:val="24"/>
          <w:szCs w:val="24"/>
        </w:rPr>
        <w:t>- сооружения</w:t>
      </w:r>
    </w:p>
    <w:p w:rsidR="002D2539" w:rsidRPr="00785A20" w:rsidRDefault="002D2539" w:rsidP="002D2539">
      <w:pPr>
        <w:rPr>
          <w:sz w:val="24"/>
          <w:szCs w:val="24"/>
        </w:rPr>
      </w:pPr>
      <w:r w:rsidRPr="00785A20">
        <w:rPr>
          <w:sz w:val="24"/>
          <w:szCs w:val="24"/>
        </w:rPr>
        <w:t>- сотрудники</w:t>
      </w:r>
    </w:p>
    <w:p w:rsidR="002D2539" w:rsidRPr="00785A20" w:rsidRDefault="002D2539" w:rsidP="002D2539">
      <w:pPr>
        <w:rPr>
          <w:b/>
          <w:i/>
          <w:sz w:val="24"/>
          <w:szCs w:val="24"/>
        </w:rPr>
      </w:pPr>
      <w:r w:rsidRPr="00785A20">
        <w:rPr>
          <w:b/>
          <w:i/>
          <w:sz w:val="24"/>
          <w:szCs w:val="24"/>
        </w:rPr>
        <w:t>9.В  теории  маркетинга  сущность  понятия  реклама  выражают  следующие  утверждения (несколько)</w:t>
      </w:r>
    </w:p>
    <w:p w:rsidR="002D2539" w:rsidRPr="00785A20" w:rsidRDefault="002D2539" w:rsidP="002D2539">
      <w:pPr>
        <w:ind w:left="120"/>
        <w:rPr>
          <w:sz w:val="24"/>
          <w:szCs w:val="24"/>
        </w:rPr>
      </w:pPr>
      <w:r w:rsidRPr="00785A20">
        <w:rPr>
          <w:sz w:val="24"/>
          <w:szCs w:val="24"/>
        </w:rPr>
        <w:t>- один  из  элементов  комплекса  маркетинга</w:t>
      </w:r>
    </w:p>
    <w:p w:rsidR="002D2539" w:rsidRPr="00785A20" w:rsidRDefault="002D2539" w:rsidP="002D2539">
      <w:pPr>
        <w:ind w:left="120"/>
        <w:rPr>
          <w:sz w:val="24"/>
          <w:szCs w:val="24"/>
        </w:rPr>
      </w:pPr>
      <w:r w:rsidRPr="00785A20">
        <w:rPr>
          <w:sz w:val="24"/>
          <w:szCs w:val="24"/>
        </w:rPr>
        <w:t>- один  из  инструментов  комплекса  продвижения  продукта</w:t>
      </w:r>
    </w:p>
    <w:p w:rsidR="002D2539" w:rsidRPr="00785A20" w:rsidRDefault="002D2539" w:rsidP="002D2539">
      <w:pPr>
        <w:ind w:left="120"/>
        <w:rPr>
          <w:sz w:val="24"/>
          <w:szCs w:val="24"/>
        </w:rPr>
      </w:pPr>
      <w:r w:rsidRPr="00785A20">
        <w:rPr>
          <w:sz w:val="24"/>
          <w:szCs w:val="24"/>
        </w:rPr>
        <w:t>- любая платная  форма  неличного  представления  и  предложения  товаров,  осуществляемая  конкретным  заказчиком</w:t>
      </w:r>
    </w:p>
    <w:p w:rsidR="002D2539" w:rsidRPr="00785A20" w:rsidRDefault="002D2539" w:rsidP="002D2539">
      <w:pPr>
        <w:ind w:left="120"/>
        <w:rPr>
          <w:sz w:val="24"/>
          <w:szCs w:val="24"/>
        </w:rPr>
      </w:pPr>
      <w:r w:rsidRPr="00785A20">
        <w:rPr>
          <w:sz w:val="24"/>
          <w:szCs w:val="24"/>
        </w:rPr>
        <w:t>- создание  хороших  отношений  с  различными  структурами  и  слоями  общества,  имеющими  связь  с  предприятием,  путем  формирования  благоприятного  имиджа  предприятия</w:t>
      </w:r>
    </w:p>
    <w:p w:rsidR="002D2539" w:rsidRPr="00785A20" w:rsidRDefault="002D2539" w:rsidP="002D2539">
      <w:pPr>
        <w:rPr>
          <w:b/>
          <w:i/>
          <w:sz w:val="24"/>
          <w:szCs w:val="24"/>
        </w:rPr>
      </w:pPr>
      <w:r w:rsidRPr="00785A20">
        <w:rPr>
          <w:b/>
          <w:i/>
          <w:sz w:val="24"/>
          <w:szCs w:val="24"/>
        </w:rPr>
        <w:t>10.В  теории  маркетинга  сущность  понятия  «реклама» выражает  следующие  утверждения (несколько)</w:t>
      </w:r>
    </w:p>
    <w:p w:rsidR="002D2539" w:rsidRPr="00785A20" w:rsidRDefault="002D2539" w:rsidP="002D2539">
      <w:pPr>
        <w:rPr>
          <w:sz w:val="24"/>
          <w:szCs w:val="24"/>
        </w:rPr>
      </w:pPr>
      <w:r w:rsidRPr="00785A20">
        <w:rPr>
          <w:sz w:val="24"/>
          <w:szCs w:val="24"/>
        </w:rPr>
        <w:t>- создание  хороших  отношений  с  различными  структурами  и  слоями,  имеющими  связь  с  предприятием,  путем  формирования благоприятного  имиджа  предприятия</w:t>
      </w:r>
    </w:p>
    <w:p w:rsidR="002D2539" w:rsidRPr="00785A20" w:rsidRDefault="002D2539" w:rsidP="002D2539">
      <w:pPr>
        <w:rPr>
          <w:sz w:val="24"/>
          <w:szCs w:val="24"/>
        </w:rPr>
      </w:pPr>
      <w:r w:rsidRPr="00785A20">
        <w:rPr>
          <w:sz w:val="24"/>
          <w:szCs w:val="24"/>
        </w:rPr>
        <w:t>- один  из  факторов  конкурентоспособности  организации</w:t>
      </w:r>
    </w:p>
    <w:p w:rsidR="002D2539" w:rsidRPr="00785A20" w:rsidRDefault="002D2539" w:rsidP="002D2539">
      <w:pPr>
        <w:rPr>
          <w:sz w:val="24"/>
          <w:szCs w:val="24"/>
        </w:rPr>
      </w:pPr>
      <w:r w:rsidRPr="00785A20">
        <w:rPr>
          <w:sz w:val="24"/>
          <w:szCs w:val="24"/>
        </w:rPr>
        <w:t>-  любая  платная  форма  неличного  представления  и  предложения  товара,  осуществляемая  конкретным заказчиком</w:t>
      </w:r>
    </w:p>
    <w:p w:rsidR="002D2539" w:rsidRPr="00785A20" w:rsidRDefault="002D2539" w:rsidP="002D2539">
      <w:pPr>
        <w:rPr>
          <w:sz w:val="24"/>
          <w:szCs w:val="24"/>
        </w:rPr>
      </w:pPr>
      <w:r w:rsidRPr="00785A20">
        <w:rPr>
          <w:sz w:val="24"/>
          <w:szCs w:val="24"/>
        </w:rPr>
        <w:t>- один  из  инструментов  комплекса  продвижения  продукта</w:t>
      </w:r>
    </w:p>
    <w:p w:rsidR="000F22E1" w:rsidRPr="00785A20" w:rsidRDefault="000F22E1">
      <w:pPr>
        <w:spacing w:after="200" w:line="276" w:lineRule="auto"/>
        <w:rPr>
          <w:b/>
          <w:i/>
          <w:sz w:val="24"/>
          <w:szCs w:val="24"/>
        </w:rPr>
      </w:pPr>
      <w:r w:rsidRPr="00785A20">
        <w:rPr>
          <w:b/>
          <w:i/>
          <w:sz w:val="24"/>
          <w:szCs w:val="24"/>
        </w:rPr>
        <w:br w:type="page"/>
      </w:r>
    </w:p>
    <w:p w:rsidR="005F4FF4" w:rsidRPr="00785A20" w:rsidRDefault="005D4692" w:rsidP="0063724A">
      <w:pPr>
        <w:pStyle w:val="a3"/>
        <w:numPr>
          <w:ilvl w:val="1"/>
          <w:numId w:val="15"/>
        </w:numPr>
        <w:shd w:val="clear" w:color="auto" w:fill="FFFFFF"/>
        <w:tabs>
          <w:tab w:val="left" w:pos="1560"/>
        </w:tabs>
        <w:ind w:firstLine="273"/>
        <w:jc w:val="both"/>
        <w:rPr>
          <w:b/>
          <w:i/>
          <w:color w:val="000000"/>
          <w:spacing w:val="-1"/>
          <w:sz w:val="24"/>
          <w:szCs w:val="24"/>
        </w:rPr>
      </w:pPr>
      <w:r w:rsidRPr="00785A20">
        <w:rPr>
          <w:b/>
          <w:i/>
          <w:color w:val="000000"/>
          <w:spacing w:val="-1"/>
          <w:sz w:val="24"/>
          <w:szCs w:val="24"/>
        </w:rPr>
        <w:lastRenderedPageBreak/>
        <w:t>Кейсы, ситуационн</w:t>
      </w:r>
      <w:r w:rsidR="003A0095" w:rsidRPr="00785A20">
        <w:rPr>
          <w:b/>
          <w:i/>
          <w:color w:val="000000"/>
          <w:spacing w:val="-1"/>
          <w:sz w:val="24"/>
          <w:szCs w:val="24"/>
        </w:rPr>
        <w:t>ые задачи, практические задания</w:t>
      </w:r>
    </w:p>
    <w:p w:rsidR="0063724A" w:rsidRPr="00785A20" w:rsidRDefault="0063724A" w:rsidP="00DF2428">
      <w:pPr>
        <w:ind w:right="-113" w:firstLine="993"/>
        <w:jc w:val="both"/>
        <w:rPr>
          <w:b/>
          <w:sz w:val="24"/>
          <w:szCs w:val="24"/>
        </w:rPr>
      </w:pPr>
    </w:p>
    <w:p w:rsidR="006A2560" w:rsidRPr="006A2560" w:rsidRDefault="00450CB6" w:rsidP="006A2560">
      <w:pPr>
        <w:ind w:right="-113"/>
        <w:rPr>
          <w:b/>
          <w:i/>
          <w:color w:val="000000"/>
          <w:spacing w:val="-1"/>
          <w:sz w:val="22"/>
          <w:szCs w:val="22"/>
        </w:rPr>
      </w:pPr>
      <w:r w:rsidRPr="00785A20">
        <w:rPr>
          <w:b/>
          <w:sz w:val="24"/>
          <w:szCs w:val="24"/>
        </w:rPr>
        <w:t>ПК-1.</w:t>
      </w:r>
      <w:r w:rsidRPr="00785A20">
        <w:rPr>
          <w:b/>
          <w:i/>
          <w:sz w:val="24"/>
          <w:szCs w:val="24"/>
        </w:rPr>
        <w:t xml:space="preserve"> </w:t>
      </w:r>
      <w:r w:rsidR="006A2560">
        <w:rPr>
          <w:b/>
          <w:i/>
          <w:color w:val="000000"/>
          <w:spacing w:val="-1"/>
          <w:sz w:val="22"/>
          <w:szCs w:val="22"/>
        </w:rPr>
        <w:t>Умеет:</w:t>
      </w:r>
      <w:r w:rsidR="006A2560" w:rsidRPr="00F526FE">
        <w:rPr>
          <w:color w:val="000000"/>
          <w:spacing w:val="-1"/>
          <w:sz w:val="22"/>
          <w:szCs w:val="22"/>
        </w:rPr>
        <w:t xml:space="preserve"> </w:t>
      </w:r>
      <w:r w:rsidR="006A2560">
        <w:rPr>
          <w:rFonts w:eastAsia="Calibri"/>
          <w:sz w:val="22"/>
          <w:szCs w:val="22"/>
          <w:lang w:eastAsia="en-US"/>
        </w:rPr>
        <w:t>анализировать проблемы и использовать маркетинговую информацию для планирования работы спортивной организации.</w:t>
      </w:r>
    </w:p>
    <w:p w:rsidR="006A2560" w:rsidRPr="006A2560" w:rsidRDefault="006A2560" w:rsidP="006A2560">
      <w:pPr>
        <w:ind w:right="-113"/>
        <w:jc w:val="both"/>
        <w:rPr>
          <w:b/>
          <w:i/>
          <w:color w:val="000000"/>
          <w:spacing w:val="-1"/>
          <w:sz w:val="22"/>
          <w:szCs w:val="22"/>
        </w:rPr>
      </w:pPr>
      <w:r w:rsidRPr="00BC6BAC">
        <w:rPr>
          <w:b/>
          <w:i/>
          <w:color w:val="000000"/>
          <w:spacing w:val="-1"/>
          <w:sz w:val="22"/>
          <w:szCs w:val="22"/>
        </w:rPr>
        <w:t>Имеет  опыт:</w:t>
      </w:r>
      <w:r>
        <w:rPr>
          <w:b/>
          <w:i/>
          <w:color w:val="000000"/>
          <w:spacing w:val="-1"/>
          <w:sz w:val="22"/>
          <w:szCs w:val="22"/>
        </w:rPr>
        <w:t xml:space="preserve"> </w:t>
      </w:r>
      <w:r>
        <w:rPr>
          <w:color w:val="000000"/>
          <w:spacing w:val="-1"/>
          <w:sz w:val="22"/>
          <w:szCs w:val="22"/>
        </w:rPr>
        <w:t>проведения маркетинговых исследований для определения</w:t>
      </w:r>
      <w:r w:rsidRPr="00F526FE">
        <w:rPr>
          <w:color w:val="000000"/>
          <w:spacing w:val="-1"/>
          <w:sz w:val="22"/>
          <w:szCs w:val="22"/>
        </w:rPr>
        <w:t xml:space="preserve"> и пл</w:t>
      </w:r>
      <w:r>
        <w:rPr>
          <w:color w:val="000000"/>
          <w:spacing w:val="-1"/>
          <w:sz w:val="22"/>
          <w:szCs w:val="22"/>
        </w:rPr>
        <w:t>анирования</w:t>
      </w:r>
      <w:r w:rsidRPr="00F526FE">
        <w:rPr>
          <w:color w:val="000000"/>
          <w:spacing w:val="-1"/>
          <w:sz w:val="22"/>
          <w:szCs w:val="22"/>
        </w:rPr>
        <w:t xml:space="preserve"> перечня </w:t>
      </w:r>
      <w:r>
        <w:rPr>
          <w:color w:val="000000"/>
          <w:spacing w:val="-1"/>
          <w:sz w:val="22"/>
          <w:szCs w:val="22"/>
        </w:rPr>
        <w:t xml:space="preserve">платных </w:t>
      </w:r>
      <w:r w:rsidRPr="00F526FE">
        <w:rPr>
          <w:color w:val="000000"/>
          <w:spacing w:val="-1"/>
          <w:sz w:val="22"/>
          <w:szCs w:val="22"/>
        </w:rPr>
        <w:t xml:space="preserve"> услуг, </w:t>
      </w:r>
      <w:r>
        <w:rPr>
          <w:color w:val="000000"/>
          <w:spacing w:val="-1"/>
          <w:sz w:val="22"/>
          <w:szCs w:val="22"/>
        </w:rPr>
        <w:t xml:space="preserve">исходя из целей  и задач организации в области физической культуры и спорта. </w:t>
      </w:r>
    </w:p>
    <w:p w:rsidR="006A2560" w:rsidRPr="00F526FE" w:rsidRDefault="006A2560" w:rsidP="006A2560">
      <w:pPr>
        <w:ind w:right="-113"/>
        <w:jc w:val="both"/>
        <w:rPr>
          <w:color w:val="000000"/>
          <w:spacing w:val="-1"/>
          <w:sz w:val="22"/>
          <w:szCs w:val="22"/>
        </w:rPr>
      </w:pPr>
    </w:p>
    <w:p w:rsidR="0063724A" w:rsidRPr="00785A20" w:rsidRDefault="0063724A" w:rsidP="006A2560">
      <w:pPr>
        <w:tabs>
          <w:tab w:val="num" w:pos="756"/>
        </w:tabs>
        <w:ind w:right="-113"/>
        <w:jc w:val="center"/>
        <w:rPr>
          <w:b/>
          <w:color w:val="111115"/>
          <w:sz w:val="24"/>
          <w:szCs w:val="24"/>
        </w:rPr>
      </w:pPr>
      <w:r w:rsidRPr="00785A20">
        <w:rPr>
          <w:b/>
          <w:color w:val="111115"/>
          <w:sz w:val="24"/>
          <w:szCs w:val="24"/>
        </w:rPr>
        <w:t>КЕЙСЫ</w:t>
      </w:r>
    </w:p>
    <w:p w:rsidR="0063724A" w:rsidRPr="00785A20" w:rsidRDefault="0063724A" w:rsidP="00DF2428">
      <w:pPr>
        <w:shd w:val="clear" w:color="auto" w:fill="FFFFFF"/>
        <w:jc w:val="both"/>
        <w:rPr>
          <w:b/>
          <w:color w:val="111115"/>
          <w:sz w:val="24"/>
          <w:szCs w:val="24"/>
        </w:rPr>
      </w:pPr>
    </w:p>
    <w:p w:rsidR="00D228B9" w:rsidRPr="00785A20" w:rsidRDefault="001059AF" w:rsidP="00DF2428">
      <w:pPr>
        <w:shd w:val="clear" w:color="auto" w:fill="FFFFFF"/>
        <w:jc w:val="both"/>
        <w:rPr>
          <w:color w:val="111115"/>
          <w:sz w:val="24"/>
          <w:szCs w:val="24"/>
        </w:rPr>
      </w:pPr>
      <w:r w:rsidRPr="00785A20">
        <w:rPr>
          <w:b/>
          <w:color w:val="111115"/>
          <w:sz w:val="24"/>
          <w:szCs w:val="24"/>
        </w:rPr>
        <w:t xml:space="preserve">КЕЙС 1. </w:t>
      </w:r>
      <w:r w:rsidR="00B523B7" w:rsidRPr="00785A20">
        <w:rPr>
          <w:color w:val="111115"/>
          <w:sz w:val="24"/>
          <w:szCs w:val="24"/>
        </w:rPr>
        <w:t xml:space="preserve">Немецкая  компания </w:t>
      </w:r>
      <w:r w:rsidR="00B523B7" w:rsidRPr="00785A20">
        <w:rPr>
          <w:color w:val="111115"/>
          <w:sz w:val="24"/>
          <w:szCs w:val="24"/>
          <w:lang w:val="en-US"/>
        </w:rPr>
        <w:t>PUMA</w:t>
      </w:r>
      <w:r w:rsidR="00B523B7" w:rsidRPr="00785A20">
        <w:rPr>
          <w:color w:val="111115"/>
          <w:sz w:val="24"/>
          <w:szCs w:val="24"/>
        </w:rPr>
        <w:t xml:space="preserve"> была  основана в 1948 г. в  результате  разделения  бизнеса  владельцев обувного  предприятия братьев  Адольфа и Рудольфа Дасслер. До 1965 г. </w:t>
      </w:r>
      <w:r w:rsidR="00B523B7" w:rsidRPr="00785A20">
        <w:rPr>
          <w:color w:val="111115"/>
          <w:sz w:val="24"/>
          <w:szCs w:val="24"/>
          <w:lang w:val="en-US"/>
        </w:rPr>
        <w:t>PUMA</w:t>
      </w:r>
      <w:r w:rsidR="00B523B7" w:rsidRPr="00785A20">
        <w:rPr>
          <w:color w:val="111115"/>
          <w:sz w:val="24"/>
          <w:szCs w:val="24"/>
        </w:rPr>
        <w:t xml:space="preserve">  создавала обувь  только для  футбола  и  легкой  атлетики. Их  первая  текстильная коллекция появилась  только в 1965 г. В 1980-х гг.  на  мировом  рынке  начали  активно  развиваться  такие  марки,  как </w:t>
      </w:r>
      <w:r w:rsidR="00B523B7" w:rsidRPr="00785A20">
        <w:rPr>
          <w:color w:val="111115"/>
          <w:sz w:val="24"/>
          <w:szCs w:val="24"/>
          <w:lang w:val="en-US"/>
        </w:rPr>
        <w:t>NIKE</w:t>
      </w:r>
      <w:r w:rsidR="00B523B7" w:rsidRPr="00785A20">
        <w:rPr>
          <w:color w:val="111115"/>
          <w:sz w:val="24"/>
          <w:szCs w:val="24"/>
        </w:rPr>
        <w:t xml:space="preserve"> и </w:t>
      </w:r>
      <w:r w:rsidR="00B523B7" w:rsidRPr="00785A20">
        <w:rPr>
          <w:color w:val="111115"/>
          <w:sz w:val="24"/>
          <w:szCs w:val="24"/>
          <w:lang w:val="en-US"/>
        </w:rPr>
        <w:t>REEBOK</w:t>
      </w:r>
      <w:r w:rsidR="00B523B7" w:rsidRPr="00785A20">
        <w:rPr>
          <w:color w:val="111115"/>
          <w:sz w:val="24"/>
          <w:szCs w:val="24"/>
        </w:rPr>
        <w:t xml:space="preserve">. </w:t>
      </w:r>
      <w:r w:rsidR="00B523B7" w:rsidRPr="00785A20">
        <w:rPr>
          <w:color w:val="111115"/>
          <w:sz w:val="24"/>
          <w:szCs w:val="24"/>
          <w:lang w:val="en-US"/>
        </w:rPr>
        <w:t>PUMA</w:t>
      </w:r>
      <w:r w:rsidR="00B523B7" w:rsidRPr="00785A20">
        <w:rPr>
          <w:color w:val="111115"/>
          <w:sz w:val="24"/>
          <w:szCs w:val="24"/>
        </w:rPr>
        <w:t xml:space="preserve">  и </w:t>
      </w:r>
      <w:r w:rsidR="00B523B7" w:rsidRPr="00785A20">
        <w:rPr>
          <w:color w:val="111115"/>
          <w:sz w:val="24"/>
          <w:szCs w:val="24"/>
          <w:lang w:val="en-US"/>
        </w:rPr>
        <w:t>ADIDAS</w:t>
      </w:r>
      <w:r w:rsidR="00B523B7" w:rsidRPr="00785A20">
        <w:rPr>
          <w:color w:val="111115"/>
          <w:sz w:val="24"/>
          <w:szCs w:val="24"/>
        </w:rPr>
        <w:t xml:space="preserve"> явно  проигрывали за  счет цены  американским  производителям  спортивной  одежды и обуви. В это  время у </w:t>
      </w:r>
      <w:r w:rsidR="00B523B7" w:rsidRPr="00785A20">
        <w:rPr>
          <w:color w:val="111115"/>
          <w:sz w:val="24"/>
          <w:szCs w:val="24"/>
          <w:lang w:val="en-US"/>
        </w:rPr>
        <w:t>PUMA</w:t>
      </w:r>
      <w:r w:rsidR="00B523B7" w:rsidRPr="00785A20">
        <w:rPr>
          <w:color w:val="111115"/>
          <w:sz w:val="24"/>
          <w:szCs w:val="24"/>
        </w:rPr>
        <w:t xml:space="preserve"> начались  и  проблемы  с  менеджментом. В1986 г. и последующие  семь  лет  продажи  марки  </w:t>
      </w:r>
      <w:r w:rsidR="00B523B7" w:rsidRPr="00785A20">
        <w:rPr>
          <w:color w:val="111115"/>
          <w:sz w:val="24"/>
          <w:szCs w:val="24"/>
          <w:lang w:val="en-US"/>
        </w:rPr>
        <w:t>PUMA</w:t>
      </w:r>
      <w:r w:rsidR="00B523B7" w:rsidRPr="00785A20">
        <w:rPr>
          <w:color w:val="111115"/>
          <w:sz w:val="24"/>
          <w:szCs w:val="24"/>
        </w:rPr>
        <w:t xml:space="preserve"> падали  по  всему  миру, в  этот  период  компания  была  вынуждена забыть о  прибыли. Это  происходило несмотря на то,  что </w:t>
      </w:r>
      <w:r w:rsidR="00B523B7" w:rsidRPr="00785A20">
        <w:rPr>
          <w:color w:val="111115"/>
          <w:sz w:val="24"/>
          <w:szCs w:val="24"/>
          <w:lang w:val="en-US"/>
        </w:rPr>
        <w:t>PUMA</w:t>
      </w:r>
      <w:r w:rsidR="00EF06FA" w:rsidRPr="00785A20">
        <w:rPr>
          <w:color w:val="111115"/>
          <w:sz w:val="24"/>
          <w:szCs w:val="24"/>
        </w:rPr>
        <w:t xml:space="preserve"> </w:t>
      </w:r>
      <w:r w:rsidR="00B523B7" w:rsidRPr="00785A20">
        <w:rPr>
          <w:color w:val="111115"/>
          <w:sz w:val="24"/>
          <w:szCs w:val="24"/>
        </w:rPr>
        <w:t xml:space="preserve">активно  участвовала  в технологической  гонке. </w:t>
      </w:r>
      <w:r w:rsidR="00EF06FA" w:rsidRPr="00785A20">
        <w:rPr>
          <w:color w:val="111115"/>
          <w:sz w:val="24"/>
          <w:szCs w:val="24"/>
        </w:rPr>
        <w:t xml:space="preserve"> Были  разработаны  кроссовки, подключаемые  к  компьютеру,  кроссовки с дисковой  застежкой, но  компания имела  проблемы с распространением  товаров, она  не  имела  своего лица.</w:t>
      </w:r>
    </w:p>
    <w:p w:rsidR="00EF06FA" w:rsidRPr="00785A20" w:rsidRDefault="00EF06FA" w:rsidP="00DF2428">
      <w:pPr>
        <w:shd w:val="clear" w:color="auto" w:fill="FFFFFF"/>
        <w:jc w:val="both"/>
        <w:rPr>
          <w:color w:val="111115"/>
          <w:sz w:val="24"/>
          <w:szCs w:val="24"/>
        </w:rPr>
      </w:pPr>
      <w:r w:rsidRPr="00785A20">
        <w:rPr>
          <w:color w:val="111115"/>
          <w:sz w:val="24"/>
          <w:szCs w:val="24"/>
        </w:rPr>
        <w:tab/>
        <w:t xml:space="preserve">В 1993 году  произошли  перемены  в  управлении компанией. Генеральным  директором  стал Йохан Цайц, им был  разработан новый  стратегический  план  развития  марки. Компания  исходила  из  своих  слабых  сторон  и  пыталась  найти  альтернативные  варианты. Чтобы  удержаться  на  рынке  спортивных  брендов </w:t>
      </w:r>
      <w:r w:rsidRPr="00785A20">
        <w:rPr>
          <w:color w:val="111115"/>
          <w:sz w:val="24"/>
          <w:szCs w:val="24"/>
          <w:lang w:val="en-US"/>
        </w:rPr>
        <w:t>PUMA</w:t>
      </w:r>
      <w:r w:rsidRPr="00785A20">
        <w:rPr>
          <w:color w:val="111115"/>
          <w:sz w:val="24"/>
          <w:szCs w:val="24"/>
        </w:rPr>
        <w:t xml:space="preserve"> решила  изменить отношение людей  к кроссовкам и  спортивной  одежде. Та</w:t>
      </w:r>
      <w:r w:rsidR="00D966CD" w:rsidRPr="00785A20">
        <w:rPr>
          <w:color w:val="111115"/>
          <w:sz w:val="24"/>
          <w:szCs w:val="24"/>
        </w:rPr>
        <w:t>к</w:t>
      </w:r>
      <w:r w:rsidRPr="00785A20">
        <w:rPr>
          <w:color w:val="111115"/>
          <w:sz w:val="24"/>
          <w:szCs w:val="24"/>
        </w:rPr>
        <w:t xml:space="preserve"> как  просто отвоевать  утерянные позиции у  сильных  конкурентов  не  представлялось на  тот  момент  возможным, </w:t>
      </w:r>
      <w:r w:rsidRPr="00785A20">
        <w:rPr>
          <w:color w:val="111115"/>
          <w:sz w:val="24"/>
          <w:szCs w:val="24"/>
          <w:lang w:val="en-US"/>
        </w:rPr>
        <w:t>PUMA</w:t>
      </w:r>
      <w:r w:rsidRPr="00785A20">
        <w:rPr>
          <w:color w:val="111115"/>
          <w:sz w:val="24"/>
          <w:szCs w:val="24"/>
        </w:rPr>
        <w:t xml:space="preserve"> пошла  по  другому  пути. В  начале 1990-х гг. на  рынке  возникла  мода  на  ретро:  из  прошлого  возвращались кроссовки и  олимпийки. Компания  стала  выпускать  реплики  своих  старых  моделей  и  успешно  продвигать  их  через альтернативные  каналы  продаж – магазины  обуви </w:t>
      </w:r>
      <w:r w:rsidR="00B507D5" w:rsidRPr="00785A20">
        <w:rPr>
          <w:color w:val="111115"/>
          <w:sz w:val="24"/>
          <w:szCs w:val="24"/>
          <w:lang w:val="en-US"/>
        </w:rPr>
        <w:t>Lifestyle</w:t>
      </w:r>
      <w:r w:rsidR="00B507D5" w:rsidRPr="00785A20">
        <w:rPr>
          <w:color w:val="111115"/>
          <w:sz w:val="24"/>
          <w:szCs w:val="24"/>
        </w:rPr>
        <w:t xml:space="preserve"> . Постепенно </w:t>
      </w:r>
      <w:r w:rsidR="00B507D5" w:rsidRPr="00785A20">
        <w:rPr>
          <w:color w:val="111115"/>
          <w:sz w:val="24"/>
          <w:szCs w:val="24"/>
          <w:lang w:val="en-US"/>
        </w:rPr>
        <w:t>PUMA</w:t>
      </w:r>
      <w:r w:rsidR="00B507D5" w:rsidRPr="00785A20">
        <w:rPr>
          <w:color w:val="111115"/>
          <w:sz w:val="24"/>
          <w:szCs w:val="24"/>
        </w:rPr>
        <w:t xml:space="preserve">  приобрела  новый  имидж,  стала  привлекать  к  сотрудничеству модных  дизайнеров  и  начала  выпуск  дизайнерской  обуви. Начиная  с 1995 г. обувь </w:t>
      </w:r>
      <w:r w:rsidR="00B507D5" w:rsidRPr="00785A20">
        <w:rPr>
          <w:color w:val="111115"/>
          <w:sz w:val="24"/>
          <w:szCs w:val="24"/>
          <w:lang w:val="en-US"/>
        </w:rPr>
        <w:t>PUMA</w:t>
      </w:r>
      <w:r w:rsidR="00B507D5" w:rsidRPr="00785A20">
        <w:rPr>
          <w:color w:val="111115"/>
          <w:sz w:val="24"/>
          <w:szCs w:val="24"/>
        </w:rPr>
        <w:t xml:space="preserve"> продавалась  через модные  бутики,  при этом  продажи  марки постоянно росли. Это  объяснялось,  в  первую  очередь,  модой  на спортивный  стиль в  обуви  и  одежде. В  период с 1998 по 2002 г.  на  рынке  спортивной  одежды  и  обуви </w:t>
      </w:r>
      <w:r w:rsidR="00B507D5" w:rsidRPr="00785A20">
        <w:rPr>
          <w:color w:val="111115"/>
          <w:sz w:val="24"/>
          <w:szCs w:val="24"/>
          <w:lang w:val="en-US"/>
        </w:rPr>
        <w:t>PUMA</w:t>
      </w:r>
      <w:r w:rsidR="00B507D5" w:rsidRPr="00785A20">
        <w:rPr>
          <w:color w:val="111115"/>
          <w:sz w:val="24"/>
          <w:szCs w:val="24"/>
        </w:rPr>
        <w:t xml:space="preserve"> стала  альтернативным  брендом. Она  производила  продукцию </w:t>
      </w:r>
      <w:r w:rsidR="00B507D5" w:rsidRPr="00785A20">
        <w:rPr>
          <w:color w:val="111115"/>
          <w:sz w:val="24"/>
          <w:szCs w:val="24"/>
          <w:lang w:val="en-US"/>
        </w:rPr>
        <w:t>lifestyle</w:t>
      </w:r>
      <w:r w:rsidR="00B507D5" w:rsidRPr="00785A20">
        <w:rPr>
          <w:color w:val="111115"/>
          <w:sz w:val="24"/>
          <w:szCs w:val="24"/>
        </w:rPr>
        <w:t xml:space="preserve">, </w:t>
      </w:r>
      <w:r w:rsidR="00B507D5" w:rsidRPr="00785A20">
        <w:rPr>
          <w:color w:val="111115"/>
          <w:sz w:val="24"/>
          <w:szCs w:val="24"/>
          <w:lang w:val="en-US"/>
        </w:rPr>
        <w:t>fashion</w:t>
      </w:r>
      <w:r w:rsidR="00B507D5" w:rsidRPr="00785A20">
        <w:rPr>
          <w:color w:val="111115"/>
          <w:sz w:val="24"/>
          <w:szCs w:val="24"/>
        </w:rPr>
        <w:t xml:space="preserve">  и спортивную. </w:t>
      </w:r>
    </w:p>
    <w:p w:rsidR="00B507D5" w:rsidRPr="00785A20" w:rsidRDefault="00B507D5" w:rsidP="00DF2428">
      <w:pPr>
        <w:shd w:val="clear" w:color="auto" w:fill="FFFFFF"/>
        <w:jc w:val="both"/>
        <w:rPr>
          <w:color w:val="111115"/>
          <w:sz w:val="24"/>
          <w:szCs w:val="24"/>
        </w:rPr>
      </w:pPr>
      <w:r w:rsidRPr="00785A20">
        <w:rPr>
          <w:color w:val="111115"/>
          <w:sz w:val="24"/>
          <w:szCs w:val="24"/>
        </w:rPr>
        <w:t xml:space="preserve">В  последние  годы  </w:t>
      </w:r>
      <w:r w:rsidRPr="00785A20">
        <w:rPr>
          <w:color w:val="111115"/>
          <w:sz w:val="24"/>
          <w:szCs w:val="24"/>
          <w:lang w:val="en-US"/>
        </w:rPr>
        <w:t>PUMA</w:t>
      </w:r>
      <w:r w:rsidRPr="00785A20">
        <w:rPr>
          <w:color w:val="111115"/>
          <w:sz w:val="24"/>
          <w:szCs w:val="24"/>
        </w:rPr>
        <w:t xml:space="preserve"> вновь усилила  свои  позиции на  рынке  спортивной  одежды. На  чемпионате  мира  по футболу 2006 г. она  спонсировала  команды  из 12  стран. Тогда же  появилась коллекция  </w:t>
      </w:r>
      <w:r w:rsidRPr="00785A20">
        <w:rPr>
          <w:color w:val="111115"/>
          <w:sz w:val="24"/>
          <w:szCs w:val="24"/>
          <w:lang w:val="en-US"/>
        </w:rPr>
        <w:t>Puma</w:t>
      </w:r>
      <w:r w:rsidRPr="00785A20">
        <w:rPr>
          <w:color w:val="111115"/>
          <w:sz w:val="24"/>
          <w:szCs w:val="24"/>
        </w:rPr>
        <w:t xml:space="preserve"> </w:t>
      </w:r>
      <w:r w:rsidRPr="00785A20">
        <w:rPr>
          <w:color w:val="111115"/>
          <w:sz w:val="24"/>
          <w:szCs w:val="24"/>
          <w:lang w:val="en-US"/>
        </w:rPr>
        <w:t>Golf</w:t>
      </w:r>
      <w:r w:rsidRPr="00785A20">
        <w:rPr>
          <w:color w:val="111115"/>
          <w:sz w:val="24"/>
          <w:szCs w:val="24"/>
        </w:rPr>
        <w:t>. Компания  продолжает  орие</w:t>
      </w:r>
      <w:r w:rsidR="00C83EC8" w:rsidRPr="00785A20">
        <w:rPr>
          <w:color w:val="111115"/>
          <w:sz w:val="24"/>
          <w:szCs w:val="24"/>
        </w:rPr>
        <w:t>н</w:t>
      </w:r>
      <w:r w:rsidRPr="00785A20">
        <w:rPr>
          <w:color w:val="111115"/>
          <w:sz w:val="24"/>
          <w:szCs w:val="24"/>
        </w:rPr>
        <w:t>тироваться  на продажу  одежды и  обуви  спортивного  стиля  для  повседневной  носки</w:t>
      </w:r>
      <w:r w:rsidR="00C83EC8" w:rsidRPr="00785A20">
        <w:rPr>
          <w:color w:val="111115"/>
          <w:sz w:val="24"/>
          <w:szCs w:val="24"/>
        </w:rPr>
        <w:t>. Аудитория  бренда  увеличивается.</w:t>
      </w:r>
    </w:p>
    <w:p w:rsidR="00C83EC8" w:rsidRPr="00785A20" w:rsidRDefault="00C83EC8" w:rsidP="00DF2428">
      <w:pPr>
        <w:shd w:val="clear" w:color="auto" w:fill="FFFFFF"/>
        <w:jc w:val="both"/>
        <w:rPr>
          <w:color w:val="111115"/>
          <w:sz w:val="24"/>
          <w:szCs w:val="24"/>
        </w:rPr>
      </w:pPr>
      <w:r w:rsidRPr="00785A20">
        <w:rPr>
          <w:color w:val="111115"/>
          <w:sz w:val="24"/>
          <w:szCs w:val="24"/>
        </w:rPr>
        <w:t>Вопросы:</w:t>
      </w:r>
    </w:p>
    <w:p w:rsidR="00C83EC8" w:rsidRPr="00785A20" w:rsidRDefault="00C83EC8" w:rsidP="00DF2428">
      <w:pPr>
        <w:shd w:val="clear" w:color="auto" w:fill="FFFFFF"/>
        <w:jc w:val="both"/>
        <w:rPr>
          <w:color w:val="111115"/>
          <w:sz w:val="24"/>
          <w:szCs w:val="24"/>
        </w:rPr>
      </w:pPr>
      <w:r w:rsidRPr="00785A20">
        <w:rPr>
          <w:color w:val="111115"/>
          <w:sz w:val="24"/>
          <w:szCs w:val="24"/>
        </w:rPr>
        <w:t xml:space="preserve">1.Какие  новые  потребности  удалось  выявит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 xml:space="preserve">2.В  чем  заключается  потребительская  ценность  новых  товаров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 xml:space="preserve">3.Предложите  различные  ситуации  использования  товаров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4. Какие  модные  тенденции  были  использованы  компанией. Как  модные  тенденции и другие  факторы  культурной  среды могут быть  использованы  в  своей  деятельности  компаниями,  выпускающими  спортивную  одежду  и  обувь в  наше  время?</w:t>
      </w:r>
    </w:p>
    <w:p w:rsidR="0063724A" w:rsidRPr="00785A20" w:rsidRDefault="0063724A" w:rsidP="0043447B">
      <w:pPr>
        <w:shd w:val="clear" w:color="auto" w:fill="FFFFFF"/>
        <w:jc w:val="both"/>
        <w:rPr>
          <w:b/>
          <w:color w:val="111115"/>
          <w:sz w:val="24"/>
          <w:szCs w:val="24"/>
        </w:rPr>
      </w:pPr>
    </w:p>
    <w:p w:rsidR="00DF2428" w:rsidRPr="00785A20" w:rsidRDefault="00A63DB6" w:rsidP="0043447B">
      <w:pPr>
        <w:shd w:val="clear" w:color="auto" w:fill="FFFFFF"/>
        <w:jc w:val="both"/>
        <w:rPr>
          <w:color w:val="111115"/>
          <w:sz w:val="24"/>
          <w:szCs w:val="24"/>
        </w:rPr>
      </w:pPr>
      <w:r w:rsidRPr="00785A20">
        <w:rPr>
          <w:b/>
          <w:color w:val="111115"/>
          <w:sz w:val="24"/>
          <w:szCs w:val="24"/>
        </w:rPr>
        <w:t>КЕЙС 2</w:t>
      </w:r>
      <w:r w:rsidR="00F538D3" w:rsidRPr="00785A20">
        <w:rPr>
          <w:b/>
          <w:color w:val="111115"/>
          <w:sz w:val="24"/>
          <w:szCs w:val="24"/>
        </w:rPr>
        <w:t>.</w:t>
      </w:r>
      <w:r w:rsidR="00F538D3" w:rsidRPr="00785A20">
        <w:rPr>
          <w:color w:val="111115"/>
          <w:sz w:val="24"/>
          <w:szCs w:val="24"/>
        </w:rPr>
        <w:t> </w:t>
      </w:r>
      <w:r w:rsidR="007D51E0" w:rsidRPr="00785A20">
        <w:rPr>
          <w:color w:val="111115"/>
          <w:sz w:val="24"/>
          <w:szCs w:val="24"/>
        </w:rPr>
        <w:t xml:space="preserve"> </w:t>
      </w:r>
      <w:r w:rsidR="00362183" w:rsidRPr="00785A20">
        <w:rPr>
          <w:color w:val="111115"/>
          <w:sz w:val="24"/>
          <w:szCs w:val="24"/>
          <w:lang w:val="en-US"/>
        </w:rPr>
        <w:t>Nike</w:t>
      </w:r>
      <w:r w:rsidR="00362183" w:rsidRPr="00785A20">
        <w:rPr>
          <w:color w:val="111115"/>
          <w:sz w:val="24"/>
          <w:szCs w:val="24"/>
        </w:rPr>
        <w:t xml:space="preserve"> – повсюду.  </w:t>
      </w:r>
      <w:r w:rsidR="00362183" w:rsidRPr="00785A20">
        <w:rPr>
          <w:color w:val="111115"/>
          <w:sz w:val="24"/>
          <w:szCs w:val="24"/>
          <w:lang w:val="en-US"/>
        </w:rPr>
        <w:t>Nike</w:t>
      </w:r>
      <w:r w:rsidR="00362183" w:rsidRPr="00785A20">
        <w:rPr>
          <w:color w:val="111115"/>
          <w:sz w:val="24"/>
          <w:szCs w:val="24"/>
        </w:rPr>
        <w:t xml:space="preserve"> превратила  свой логотип в один  из  самых  узнаваемых  торговых  знаков  планеты. Название  </w:t>
      </w:r>
      <w:r w:rsidR="00362183" w:rsidRPr="00785A20">
        <w:rPr>
          <w:color w:val="111115"/>
          <w:sz w:val="24"/>
          <w:szCs w:val="24"/>
          <w:lang w:val="en-US"/>
        </w:rPr>
        <w:t>Nike</w:t>
      </w:r>
      <w:r w:rsidR="00362183" w:rsidRPr="00785A20">
        <w:rPr>
          <w:color w:val="111115"/>
          <w:sz w:val="24"/>
          <w:szCs w:val="24"/>
        </w:rPr>
        <w:t xml:space="preserve"> не  так  часто  упоминается  в  рекламе и  на  вещах  фирмы  </w:t>
      </w:r>
      <w:r w:rsidR="00362183" w:rsidRPr="00785A20">
        <w:rPr>
          <w:color w:val="111115"/>
          <w:sz w:val="24"/>
          <w:szCs w:val="24"/>
          <w:lang w:val="en-US"/>
        </w:rPr>
        <w:t>Nike</w:t>
      </w:r>
      <w:r w:rsidR="00362183" w:rsidRPr="00785A20">
        <w:rPr>
          <w:color w:val="111115"/>
          <w:sz w:val="24"/>
          <w:szCs w:val="24"/>
        </w:rPr>
        <w:t xml:space="preserve"> обычно  отсутствуют  какие-либо  марочные обозначения,  кроме </w:t>
      </w:r>
      <w:r w:rsidR="00362183" w:rsidRPr="00785A20">
        <w:rPr>
          <w:color w:val="111115"/>
          <w:sz w:val="24"/>
          <w:szCs w:val="24"/>
        </w:rPr>
        <w:lastRenderedPageBreak/>
        <w:t xml:space="preserve">логотипа  (крыло Ники,  греческой  богини победы). Степень  известности этого  торгового знака свидетельствует  об  исключительных достижениях </w:t>
      </w:r>
      <w:r w:rsidR="00362183" w:rsidRPr="00785A20">
        <w:rPr>
          <w:color w:val="111115"/>
          <w:sz w:val="24"/>
          <w:szCs w:val="24"/>
          <w:lang w:val="en-US"/>
        </w:rPr>
        <w:t>Nike</w:t>
      </w:r>
      <w:r w:rsidR="00362183" w:rsidRPr="00785A20">
        <w:rPr>
          <w:color w:val="111115"/>
          <w:sz w:val="24"/>
          <w:szCs w:val="24"/>
        </w:rPr>
        <w:t xml:space="preserve"> в  использовании  маркетинга.</w:t>
      </w:r>
      <w:r w:rsidR="00DC39D1" w:rsidRPr="00785A20">
        <w:rPr>
          <w:color w:val="111115"/>
          <w:sz w:val="24"/>
          <w:szCs w:val="24"/>
        </w:rPr>
        <w:t xml:space="preserve"> </w:t>
      </w:r>
    </w:p>
    <w:p w:rsidR="00913976" w:rsidRPr="00785A20" w:rsidRDefault="00DC39D1" w:rsidP="0043447B">
      <w:pPr>
        <w:shd w:val="clear" w:color="auto" w:fill="FFFFFF"/>
        <w:jc w:val="both"/>
        <w:rPr>
          <w:sz w:val="24"/>
          <w:szCs w:val="24"/>
        </w:rPr>
      </w:pPr>
      <w:r w:rsidRPr="00785A20">
        <w:rPr>
          <w:color w:val="111115"/>
          <w:sz w:val="24"/>
          <w:szCs w:val="24"/>
        </w:rPr>
        <w:t xml:space="preserve">Хороший  маркетинг означает  постоянное  предоставление  потребителям действительно нужных  высококачественных  товаров. Первоначальный  успех  </w:t>
      </w:r>
      <w:r w:rsidRPr="00785A20">
        <w:rPr>
          <w:color w:val="111115"/>
          <w:sz w:val="24"/>
          <w:szCs w:val="24"/>
          <w:lang w:val="en-US"/>
        </w:rPr>
        <w:t>Nike</w:t>
      </w:r>
      <w:r w:rsidRPr="00785A20">
        <w:rPr>
          <w:color w:val="111115"/>
          <w:sz w:val="24"/>
          <w:szCs w:val="24"/>
        </w:rPr>
        <w:t xml:space="preserve"> обусловлен  превосходством  эксплуатационных  качеств  кроссовок  для  бега  и  баскетбола,  которые  представлялись профессиональным  спортсменам. </w:t>
      </w:r>
      <w:r w:rsidRPr="00785A20">
        <w:rPr>
          <w:color w:val="111115"/>
          <w:sz w:val="24"/>
          <w:szCs w:val="24"/>
          <w:lang w:val="en-US"/>
        </w:rPr>
        <w:t>Nike</w:t>
      </w:r>
      <w:r w:rsidRPr="00785A20">
        <w:rPr>
          <w:color w:val="111115"/>
          <w:sz w:val="24"/>
          <w:szCs w:val="24"/>
        </w:rPr>
        <w:t xml:space="preserve"> предлагает  своим  потребителям  не  просто хорошую  спортивную  экипировку. «</w:t>
      </w:r>
      <w:r w:rsidRPr="00785A20">
        <w:rPr>
          <w:color w:val="111115"/>
          <w:sz w:val="24"/>
          <w:szCs w:val="24"/>
          <w:lang w:val="en-US"/>
        </w:rPr>
        <w:t>Nike</w:t>
      </w:r>
      <w:r w:rsidRPr="00785A20">
        <w:rPr>
          <w:color w:val="111115"/>
          <w:sz w:val="24"/>
          <w:szCs w:val="24"/>
        </w:rPr>
        <w:t xml:space="preserve"> владеет  истиной,  а  она  не  ограничивается одними кроссовками,  истина  заключатся  в  том,  куда  эти  кроссовки  приведут» - это заявление  компании. Кроме  одежды,  обуви и  оборудования, </w:t>
      </w:r>
      <w:r w:rsidRPr="00785A20">
        <w:rPr>
          <w:color w:val="111115"/>
          <w:sz w:val="24"/>
          <w:szCs w:val="24"/>
          <w:lang w:val="en-US"/>
        </w:rPr>
        <w:t>Nike</w:t>
      </w:r>
      <w:r w:rsidRPr="00785A20">
        <w:rPr>
          <w:color w:val="111115"/>
          <w:sz w:val="24"/>
          <w:szCs w:val="24"/>
        </w:rPr>
        <w:t xml:space="preserve"> предлагает образ жизни,  культуру  спорта,  свой  девиз: «Просто  сделай это». На  протяжении  многих лет  </w:t>
      </w:r>
      <w:r w:rsidRPr="00785A20">
        <w:rPr>
          <w:color w:val="111115"/>
          <w:sz w:val="24"/>
          <w:szCs w:val="24"/>
          <w:lang w:val="en-US"/>
        </w:rPr>
        <w:t>Nike</w:t>
      </w:r>
      <w:r w:rsidRPr="00785A20">
        <w:rPr>
          <w:color w:val="111115"/>
          <w:sz w:val="24"/>
          <w:szCs w:val="24"/>
        </w:rPr>
        <w:t xml:space="preserve"> ассоциируется  с  именами  спортивных звезд и </w:t>
      </w:r>
      <w:r w:rsidR="00645512" w:rsidRPr="00785A20">
        <w:rPr>
          <w:color w:val="111115"/>
          <w:sz w:val="24"/>
          <w:szCs w:val="24"/>
        </w:rPr>
        <w:t xml:space="preserve">вероятность </w:t>
      </w:r>
      <w:r w:rsidRPr="00785A20">
        <w:rPr>
          <w:color w:val="111115"/>
          <w:sz w:val="24"/>
          <w:szCs w:val="24"/>
        </w:rPr>
        <w:t>то</w:t>
      </w:r>
      <w:r w:rsidR="00645512" w:rsidRPr="00785A20">
        <w:rPr>
          <w:color w:val="111115"/>
          <w:sz w:val="24"/>
          <w:szCs w:val="24"/>
        </w:rPr>
        <w:t>го</w:t>
      </w:r>
      <w:r w:rsidRPr="00785A20">
        <w:rPr>
          <w:color w:val="111115"/>
          <w:sz w:val="24"/>
          <w:szCs w:val="24"/>
        </w:rPr>
        <w:t xml:space="preserve">,  что  ваш любимый  спортсмен носит </w:t>
      </w:r>
      <w:r w:rsidRPr="00785A20">
        <w:rPr>
          <w:color w:val="111115"/>
          <w:sz w:val="24"/>
          <w:szCs w:val="24"/>
          <w:lang w:val="en-US"/>
        </w:rPr>
        <w:t>Nike</w:t>
      </w:r>
      <w:r w:rsidRPr="00785A20">
        <w:rPr>
          <w:color w:val="111115"/>
          <w:sz w:val="24"/>
          <w:szCs w:val="24"/>
        </w:rPr>
        <w:t xml:space="preserve">, очень  велика.  </w:t>
      </w:r>
      <w:r w:rsidRPr="00785A20">
        <w:rPr>
          <w:color w:val="111115"/>
          <w:sz w:val="24"/>
          <w:szCs w:val="24"/>
          <w:lang w:val="en-US"/>
        </w:rPr>
        <w:t>Nike</w:t>
      </w:r>
      <w:r w:rsidRPr="00785A20">
        <w:rPr>
          <w:color w:val="111115"/>
          <w:sz w:val="24"/>
          <w:szCs w:val="24"/>
        </w:rPr>
        <w:t xml:space="preserve"> – это  атлеты, атлеты – это спорт,  </w:t>
      </w:r>
      <w:r w:rsidRPr="00785A20">
        <w:rPr>
          <w:color w:val="111115"/>
          <w:sz w:val="24"/>
          <w:szCs w:val="24"/>
          <w:lang w:val="en-US"/>
        </w:rPr>
        <w:t>Nike</w:t>
      </w:r>
      <w:r w:rsidRPr="00785A20">
        <w:rPr>
          <w:color w:val="111115"/>
          <w:sz w:val="24"/>
          <w:szCs w:val="24"/>
        </w:rPr>
        <w:t xml:space="preserve"> – это  спорт.</w:t>
      </w:r>
      <w:r w:rsidR="005C112B" w:rsidRPr="00785A20">
        <w:rPr>
          <w:color w:val="111115"/>
          <w:sz w:val="24"/>
          <w:szCs w:val="24"/>
        </w:rPr>
        <w:t xml:space="preserve"> </w:t>
      </w:r>
      <w:r w:rsidR="005C112B" w:rsidRPr="00785A20">
        <w:rPr>
          <w:color w:val="222222"/>
          <w:sz w:val="24"/>
          <w:szCs w:val="24"/>
        </w:rPr>
        <w:t xml:space="preserve">В 1982 году Nike выпустила свои первые первые рекламные ролики на национальном телевидении. Nike стала первой в истории компанией, которая дважды удостаивалась награды Каннского фестиваля рекламы в номинации «Рекламодатель года» — это произошло в 1994 и 2003 годах. </w:t>
      </w:r>
      <w:r w:rsidR="005C112B" w:rsidRPr="00785A20">
        <w:rPr>
          <w:sz w:val="24"/>
          <w:szCs w:val="24"/>
        </w:rPr>
        <w:t>Nike также дважды получила награду </w:t>
      </w:r>
      <w:hyperlink r:id="rId30" w:tooltip="Эмми" w:history="1">
        <w:r w:rsidR="005C112B" w:rsidRPr="00785A20">
          <w:rPr>
            <w:rStyle w:val="a5"/>
            <w:color w:val="auto"/>
            <w:sz w:val="24"/>
            <w:szCs w:val="24"/>
            <w:u w:val="none"/>
          </w:rPr>
          <w:t>Эмми</w:t>
        </w:r>
      </w:hyperlink>
      <w:r w:rsidR="00161615" w:rsidRPr="00785A20">
        <w:rPr>
          <w:sz w:val="24"/>
          <w:szCs w:val="24"/>
        </w:rPr>
        <w:t> за лучший рекламный ролик в</w:t>
      </w:r>
      <w:r w:rsidR="005C112B" w:rsidRPr="00785A20">
        <w:rPr>
          <w:sz w:val="24"/>
          <w:szCs w:val="24"/>
        </w:rPr>
        <w:t xml:space="preserve"> 2000-м и 2002-м годах. Nike </w:t>
      </w:r>
      <w:r w:rsidR="00161615" w:rsidRPr="00785A20">
        <w:rPr>
          <w:sz w:val="24"/>
          <w:szCs w:val="24"/>
        </w:rPr>
        <w:t xml:space="preserve">также спонсировала многих </w:t>
      </w:r>
      <w:r w:rsidR="005C112B" w:rsidRPr="00785A20">
        <w:rPr>
          <w:sz w:val="24"/>
          <w:szCs w:val="24"/>
        </w:rPr>
        <w:t xml:space="preserve"> успешных легкоатлетов, таких как </w:t>
      </w:r>
      <w:hyperlink r:id="rId31" w:tooltip="Коу, Себастьян" w:history="1">
        <w:r w:rsidR="005C112B" w:rsidRPr="00785A20">
          <w:rPr>
            <w:rStyle w:val="a5"/>
            <w:color w:val="auto"/>
            <w:sz w:val="24"/>
            <w:szCs w:val="24"/>
            <w:u w:val="none"/>
          </w:rPr>
          <w:t>Себастьян Коу</w:t>
        </w:r>
      </w:hyperlink>
      <w:r w:rsidR="005C112B" w:rsidRPr="00785A20">
        <w:rPr>
          <w:sz w:val="24"/>
          <w:szCs w:val="24"/>
        </w:rPr>
        <w:t>, </w:t>
      </w:r>
      <w:hyperlink r:id="rId32" w:tooltip="Льюис, Карл" w:history="1">
        <w:r w:rsidR="005C112B" w:rsidRPr="00785A20">
          <w:rPr>
            <w:rStyle w:val="a5"/>
            <w:color w:val="auto"/>
            <w:sz w:val="24"/>
            <w:szCs w:val="24"/>
            <w:u w:val="none"/>
          </w:rPr>
          <w:t>Карл Льюис</w:t>
        </w:r>
      </w:hyperlink>
      <w:r w:rsidR="005C112B" w:rsidRPr="00785A20">
        <w:rPr>
          <w:sz w:val="24"/>
          <w:szCs w:val="24"/>
        </w:rPr>
        <w:t>, Джеки Джойнер-Керзее, </w:t>
      </w:r>
      <w:hyperlink r:id="rId33" w:tooltip="Джонсон, Майкл" w:history="1">
        <w:r w:rsidR="005C112B" w:rsidRPr="00785A20">
          <w:rPr>
            <w:rStyle w:val="a5"/>
            <w:color w:val="auto"/>
            <w:sz w:val="24"/>
            <w:szCs w:val="24"/>
            <w:u w:val="none"/>
          </w:rPr>
          <w:t>Майкл Джонсон</w:t>
        </w:r>
      </w:hyperlink>
      <w:r w:rsidR="005C112B" w:rsidRPr="00785A20">
        <w:rPr>
          <w:sz w:val="24"/>
          <w:szCs w:val="24"/>
        </w:rPr>
        <w:t> и Аллисон Феликс. Подписание контракта с баскетболистом </w:t>
      </w:r>
      <w:hyperlink r:id="rId34" w:tooltip="Джордан, Майкл" w:history="1">
        <w:r w:rsidR="005C112B" w:rsidRPr="00785A20">
          <w:rPr>
            <w:rStyle w:val="a5"/>
            <w:color w:val="auto"/>
            <w:sz w:val="24"/>
            <w:szCs w:val="24"/>
            <w:u w:val="none"/>
          </w:rPr>
          <w:t>Майклом Джорданом</w:t>
        </w:r>
      </w:hyperlink>
      <w:r w:rsidR="005C112B" w:rsidRPr="00785A20">
        <w:rPr>
          <w:sz w:val="24"/>
          <w:szCs w:val="24"/>
        </w:rPr>
        <w:t> в 1984 году с его последующим продвижением Nike в течение всей его карьеры, оказалось одной из самых коммерчески эффективных рекламных кампаний в истории спортивной индустрии. После коммерческого успеха партнерства с Джорданом Nike продолжил сотрудничество с сильнейшими баскетболистами планеты, в том числе </w:t>
      </w:r>
      <w:hyperlink r:id="rId35" w:tooltip="Брайант, Коби" w:history="1">
        <w:r w:rsidR="005C112B" w:rsidRPr="00785A20">
          <w:rPr>
            <w:rStyle w:val="a5"/>
            <w:color w:val="auto"/>
            <w:sz w:val="24"/>
            <w:szCs w:val="24"/>
            <w:u w:val="none"/>
          </w:rPr>
          <w:t>Коби Брайант</w:t>
        </w:r>
      </w:hyperlink>
      <w:r w:rsidR="005C112B" w:rsidRPr="00785A20">
        <w:rPr>
          <w:sz w:val="24"/>
          <w:szCs w:val="24"/>
        </w:rPr>
        <w:t>, </w:t>
      </w:r>
      <w:hyperlink r:id="rId36" w:tooltip="Кидд, Джейсон" w:history="1">
        <w:r w:rsidR="005C112B" w:rsidRPr="00785A20">
          <w:rPr>
            <w:rStyle w:val="a5"/>
            <w:color w:val="auto"/>
            <w:sz w:val="24"/>
            <w:szCs w:val="24"/>
            <w:u w:val="none"/>
          </w:rPr>
          <w:t>Джейсон Кидд</w:t>
        </w:r>
      </w:hyperlink>
      <w:r w:rsidR="005C112B" w:rsidRPr="00785A20">
        <w:rPr>
          <w:sz w:val="24"/>
          <w:szCs w:val="24"/>
        </w:rPr>
        <w:t>, </w:t>
      </w:r>
      <w:hyperlink r:id="rId37" w:tooltip="Картер, Винс" w:history="1">
        <w:r w:rsidR="005C112B" w:rsidRPr="00785A20">
          <w:rPr>
            <w:rStyle w:val="a5"/>
            <w:color w:val="auto"/>
            <w:sz w:val="24"/>
            <w:szCs w:val="24"/>
            <w:u w:val="none"/>
          </w:rPr>
          <w:t>Винс Картер</w:t>
        </w:r>
      </w:hyperlink>
      <w:r w:rsidR="005C112B" w:rsidRPr="00785A20">
        <w:rPr>
          <w:sz w:val="24"/>
          <w:szCs w:val="24"/>
        </w:rPr>
        <w:t>, </w:t>
      </w:r>
      <w:hyperlink r:id="rId38" w:tooltip="Джеймс, Леброн" w:history="1">
        <w:r w:rsidR="005C112B" w:rsidRPr="00785A20">
          <w:rPr>
            <w:rStyle w:val="a5"/>
            <w:color w:val="auto"/>
            <w:sz w:val="24"/>
            <w:szCs w:val="24"/>
            <w:u w:val="none"/>
          </w:rPr>
          <w:t>Леброн Джеймс</w:t>
        </w:r>
      </w:hyperlink>
      <w:r w:rsidR="005C112B" w:rsidRPr="00785A20">
        <w:rPr>
          <w:sz w:val="24"/>
          <w:szCs w:val="24"/>
        </w:rPr>
        <w:t>, </w:t>
      </w:r>
      <w:hyperlink r:id="rId39" w:tooltip="Дюрант, Кевин" w:history="1">
        <w:r w:rsidR="005C112B" w:rsidRPr="00785A20">
          <w:rPr>
            <w:rStyle w:val="a5"/>
            <w:color w:val="auto"/>
            <w:sz w:val="24"/>
            <w:szCs w:val="24"/>
            <w:u w:val="none"/>
          </w:rPr>
          <w:t>Кевин Дюрант</w:t>
        </w:r>
      </w:hyperlink>
      <w:r w:rsidR="005C112B" w:rsidRPr="00785A20">
        <w:rPr>
          <w:sz w:val="24"/>
          <w:szCs w:val="24"/>
        </w:rPr>
        <w:t> и </w:t>
      </w:r>
      <w:hyperlink r:id="rId40" w:tooltip="Джордж, Пол" w:history="1">
        <w:r w:rsidR="005C112B" w:rsidRPr="00785A20">
          <w:rPr>
            <w:rStyle w:val="a5"/>
            <w:color w:val="auto"/>
            <w:sz w:val="24"/>
            <w:szCs w:val="24"/>
            <w:u w:val="none"/>
          </w:rPr>
          <w:t>Пол Джордж</w:t>
        </w:r>
      </w:hyperlink>
      <w:r w:rsidR="005C112B" w:rsidRPr="00785A20">
        <w:rPr>
          <w:sz w:val="24"/>
          <w:szCs w:val="24"/>
        </w:rPr>
        <w:t>. Nike и её бренд Jordan спонсируют 85 мужских и женских баскетбольных команд в турнире </w:t>
      </w:r>
      <w:hyperlink r:id="rId41" w:tooltip="Национальная ассоциация студенческого спорта" w:history="1">
        <w:r w:rsidR="005C112B" w:rsidRPr="00785A20">
          <w:rPr>
            <w:rStyle w:val="a5"/>
            <w:color w:val="auto"/>
            <w:sz w:val="24"/>
            <w:szCs w:val="24"/>
            <w:u w:val="none"/>
          </w:rPr>
          <w:t>NCAA</w:t>
        </w:r>
      </w:hyperlink>
      <w:r w:rsidR="005C112B" w:rsidRPr="00785A20">
        <w:rPr>
          <w:sz w:val="24"/>
          <w:szCs w:val="24"/>
        </w:rPr>
        <w:t>.</w:t>
      </w:r>
      <w:r w:rsidR="00A63DB6" w:rsidRPr="00785A20">
        <w:rPr>
          <w:sz w:val="24"/>
          <w:szCs w:val="24"/>
        </w:rPr>
        <w:t xml:space="preserve"> </w:t>
      </w:r>
      <w:r w:rsidR="0043447B" w:rsidRPr="00785A20">
        <w:rPr>
          <w:color w:val="111115"/>
          <w:sz w:val="24"/>
          <w:szCs w:val="24"/>
        </w:rPr>
        <w:t xml:space="preserve">Чтобы  реализовывать  свои  амбициозные  планы </w:t>
      </w:r>
      <w:r w:rsidR="0043447B" w:rsidRPr="00785A20">
        <w:rPr>
          <w:color w:val="111115"/>
          <w:sz w:val="24"/>
          <w:szCs w:val="24"/>
          <w:lang w:val="en-US"/>
        </w:rPr>
        <w:t>Nike</w:t>
      </w:r>
      <w:r w:rsidR="0043447B" w:rsidRPr="00785A20">
        <w:rPr>
          <w:color w:val="111115"/>
          <w:sz w:val="24"/>
          <w:szCs w:val="24"/>
        </w:rPr>
        <w:t xml:space="preserve"> настойчиво осваивает новые  товары,  новые  виды  спорта и  новые  регионы.  Компания  проявляет интерес к бейсболу, гольфу,  хоккею на  льду,  хоккею на  траве,  конькобежному  спорту,  скалолазанию и др. Сегодня </w:t>
      </w:r>
      <w:r w:rsidR="0043447B" w:rsidRPr="00785A20">
        <w:rPr>
          <w:color w:val="111115"/>
          <w:sz w:val="24"/>
          <w:szCs w:val="24"/>
          <w:lang w:val="en-US"/>
        </w:rPr>
        <w:t>Nike</w:t>
      </w:r>
      <w:r w:rsidR="0043447B" w:rsidRPr="00785A20">
        <w:rPr>
          <w:color w:val="111115"/>
          <w:sz w:val="24"/>
          <w:szCs w:val="24"/>
        </w:rPr>
        <w:t xml:space="preserve"> занимает ведущее  место в  своей  отрасли по  уровню  модернизации  товаров  и  инновациям. Эмблема  размещается на всем,  начиная с  солнцезащитных  очков и футбольных  мячей и  заканчивая  бейсбольными  перчатками  и  хоккейными клюшками.</w:t>
      </w:r>
      <w:r w:rsidR="00161615" w:rsidRPr="00785A20">
        <w:rPr>
          <w:color w:val="111115"/>
          <w:sz w:val="24"/>
          <w:szCs w:val="24"/>
        </w:rPr>
        <w:t xml:space="preserve"> </w:t>
      </w:r>
      <w:r w:rsidR="00161615" w:rsidRPr="00785A20">
        <w:rPr>
          <w:color w:val="222222"/>
          <w:sz w:val="24"/>
          <w:szCs w:val="24"/>
        </w:rPr>
        <w:t>Nike стала одной из первых компаний, которые активно начали использовать </w:t>
      </w:r>
      <w:hyperlink r:id="rId42" w:tooltip="Интернет-маркетинг" w:history="1">
        <w:r w:rsidR="00161615" w:rsidRPr="00785A20">
          <w:rPr>
            <w:rStyle w:val="a5"/>
            <w:color w:val="auto"/>
            <w:sz w:val="24"/>
            <w:szCs w:val="24"/>
            <w:u w:val="none"/>
          </w:rPr>
          <w:t>интернет-маркетинг</w:t>
        </w:r>
      </w:hyperlink>
      <w:r w:rsidR="00161615" w:rsidRPr="00785A20">
        <w:rPr>
          <w:sz w:val="24"/>
          <w:szCs w:val="24"/>
        </w:rPr>
        <w:t xml:space="preserve">. </w:t>
      </w:r>
      <w:r w:rsidR="00161615" w:rsidRPr="00785A20">
        <w:rPr>
          <w:color w:val="222222"/>
          <w:sz w:val="24"/>
          <w:szCs w:val="24"/>
        </w:rPr>
        <w:t>В 2000-х годах она активно использовала технологии рассылки по электронной почте и использовала TTL-кампани.</w:t>
      </w:r>
      <w:r w:rsidR="0043447B" w:rsidRPr="00785A20">
        <w:rPr>
          <w:color w:val="111115"/>
          <w:sz w:val="24"/>
          <w:szCs w:val="24"/>
        </w:rPr>
        <w:t xml:space="preserve"> Раньше  компания  практически  игнорировала рынок  футбольной  экипировки, объемы  которого  оцениваются  астрономическими  цифрами. Удельный  вес  товаров этого  вида  спорта у </w:t>
      </w:r>
      <w:r w:rsidR="0043447B" w:rsidRPr="00785A20">
        <w:rPr>
          <w:color w:val="111115"/>
          <w:sz w:val="24"/>
          <w:szCs w:val="24"/>
          <w:lang w:val="en-US"/>
        </w:rPr>
        <w:t>Nike</w:t>
      </w:r>
      <w:r w:rsidR="0043447B" w:rsidRPr="00785A20">
        <w:rPr>
          <w:color w:val="111115"/>
          <w:sz w:val="24"/>
          <w:szCs w:val="24"/>
        </w:rPr>
        <w:t xml:space="preserve"> был на  уровне 3%. Сегодня  футбол  является для  компании  приоритетным  направлением</w:t>
      </w:r>
      <w:r w:rsidR="00645512" w:rsidRPr="00785A20">
        <w:rPr>
          <w:sz w:val="24"/>
          <w:szCs w:val="24"/>
        </w:rPr>
        <w:t xml:space="preserve">. </w:t>
      </w:r>
      <w:r w:rsidR="00161615" w:rsidRPr="00785A20">
        <w:rPr>
          <w:sz w:val="24"/>
          <w:szCs w:val="24"/>
        </w:rPr>
        <w:t xml:space="preserve"> В начале 1990-х Nike сделала ставку на футбольный рынок, заключив партнерские соглашения с такими игроками, как </w:t>
      </w:r>
      <w:hyperlink r:id="rId43" w:tooltip="Ромарио" w:history="1">
        <w:r w:rsidR="00161615" w:rsidRPr="00785A20">
          <w:rPr>
            <w:rStyle w:val="a5"/>
            <w:color w:val="auto"/>
            <w:sz w:val="24"/>
            <w:szCs w:val="24"/>
            <w:u w:val="none"/>
          </w:rPr>
          <w:t>Ромарио</w:t>
        </w:r>
      </w:hyperlink>
      <w:r w:rsidR="00161615" w:rsidRPr="00785A20">
        <w:rPr>
          <w:sz w:val="24"/>
          <w:szCs w:val="24"/>
        </w:rPr>
        <w:t>, </w:t>
      </w:r>
      <w:hyperlink r:id="rId44" w:tooltip="Кантона, Эрик" w:history="1">
        <w:r w:rsidR="00161615" w:rsidRPr="00785A20">
          <w:rPr>
            <w:rStyle w:val="a5"/>
            <w:color w:val="auto"/>
            <w:sz w:val="24"/>
            <w:szCs w:val="24"/>
            <w:u w:val="none"/>
          </w:rPr>
          <w:t>Эрик Кантона</w:t>
        </w:r>
      </w:hyperlink>
      <w:r w:rsidR="00161615" w:rsidRPr="00785A20">
        <w:rPr>
          <w:sz w:val="24"/>
          <w:szCs w:val="24"/>
        </w:rPr>
        <w:t> или </w:t>
      </w:r>
      <w:hyperlink r:id="rId45" w:tooltip="Давидс, Эдгар" w:history="1">
        <w:r w:rsidR="00161615" w:rsidRPr="00785A20">
          <w:rPr>
            <w:rStyle w:val="a5"/>
            <w:color w:val="auto"/>
            <w:sz w:val="24"/>
            <w:szCs w:val="24"/>
            <w:u w:val="none"/>
          </w:rPr>
          <w:t>Эдгар Давидс</w:t>
        </w:r>
      </w:hyperlink>
      <w:r w:rsidR="00161615" w:rsidRPr="00785A20">
        <w:rPr>
          <w:sz w:val="24"/>
          <w:szCs w:val="24"/>
        </w:rPr>
        <w:t>. Они продолжили развивать это направление в 2000-х годах, подписывая лучших игроков, в том числе: </w:t>
      </w:r>
      <w:hyperlink r:id="rId46" w:tooltip="Роналдо" w:history="1">
        <w:r w:rsidR="00161615" w:rsidRPr="00785A20">
          <w:rPr>
            <w:rStyle w:val="a5"/>
            <w:color w:val="auto"/>
            <w:sz w:val="24"/>
            <w:szCs w:val="24"/>
            <w:u w:val="none"/>
          </w:rPr>
          <w:t>Роналдо</w:t>
        </w:r>
      </w:hyperlink>
      <w:r w:rsidR="00161615" w:rsidRPr="00785A20">
        <w:rPr>
          <w:sz w:val="24"/>
          <w:szCs w:val="24"/>
        </w:rPr>
        <w:t>, </w:t>
      </w:r>
      <w:hyperlink r:id="rId47" w:tooltip="Роналдиньо" w:history="1">
        <w:r w:rsidR="00161615" w:rsidRPr="00785A20">
          <w:rPr>
            <w:rStyle w:val="a5"/>
            <w:color w:val="auto"/>
            <w:sz w:val="24"/>
            <w:szCs w:val="24"/>
            <w:u w:val="none"/>
          </w:rPr>
          <w:t>Роналдиньо</w:t>
        </w:r>
      </w:hyperlink>
      <w:r w:rsidR="00161615" w:rsidRPr="00785A20">
        <w:rPr>
          <w:sz w:val="24"/>
          <w:szCs w:val="24"/>
        </w:rPr>
        <w:t>, </w:t>
      </w:r>
      <w:hyperlink r:id="rId48" w:tooltip="Тотти, Франческо" w:history="1">
        <w:r w:rsidR="00161615" w:rsidRPr="00785A20">
          <w:rPr>
            <w:rStyle w:val="a5"/>
            <w:color w:val="auto"/>
            <w:sz w:val="24"/>
            <w:szCs w:val="24"/>
            <w:u w:val="none"/>
          </w:rPr>
          <w:t>Франческо Тотти</w:t>
        </w:r>
      </w:hyperlink>
      <w:r w:rsidR="00161615" w:rsidRPr="00785A20">
        <w:rPr>
          <w:sz w:val="24"/>
          <w:szCs w:val="24"/>
        </w:rPr>
        <w:t>, </w:t>
      </w:r>
      <w:hyperlink r:id="rId49" w:tooltip="Анри, Тьерри" w:history="1">
        <w:r w:rsidR="00161615" w:rsidRPr="00785A20">
          <w:rPr>
            <w:rStyle w:val="a5"/>
            <w:color w:val="auto"/>
            <w:sz w:val="24"/>
            <w:szCs w:val="24"/>
            <w:u w:val="none"/>
          </w:rPr>
          <w:t>Тьерри Анри</w:t>
        </w:r>
      </w:hyperlink>
      <w:r w:rsidR="00161615" w:rsidRPr="00785A20">
        <w:rPr>
          <w:sz w:val="24"/>
          <w:szCs w:val="24"/>
        </w:rPr>
        <w:t>, </w:t>
      </w:r>
      <w:hyperlink r:id="rId50" w:tooltip="Дрогба, Дидье" w:history="1">
        <w:r w:rsidR="00161615" w:rsidRPr="00785A20">
          <w:rPr>
            <w:rStyle w:val="a5"/>
            <w:color w:val="auto"/>
            <w:sz w:val="24"/>
            <w:szCs w:val="24"/>
            <w:u w:val="none"/>
          </w:rPr>
          <w:t>Дидье Дрогба</w:t>
        </w:r>
      </w:hyperlink>
      <w:r w:rsidR="00161615" w:rsidRPr="00785A20">
        <w:rPr>
          <w:sz w:val="24"/>
          <w:szCs w:val="24"/>
        </w:rPr>
        <w:t>, </w:t>
      </w:r>
      <w:hyperlink r:id="rId51" w:tooltip="Иньеста, Андрес" w:history="1">
        <w:r w:rsidR="00161615" w:rsidRPr="00785A20">
          <w:rPr>
            <w:rStyle w:val="a5"/>
            <w:color w:val="auto"/>
            <w:sz w:val="24"/>
            <w:szCs w:val="24"/>
            <w:u w:val="none"/>
          </w:rPr>
          <w:t>Андрес Иниеста</w:t>
        </w:r>
      </w:hyperlink>
      <w:r w:rsidR="00161615" w:rsidRPr="00785A20">
        <w:rPr>
          <w:sz w:val="24"/>
          <w:szCs w:val="24"/>
        </w:rPr>
        <w:t>, </w:t>
      </w:r>
      <w:hyperlink r:id="rId52" w:tooltip="Руни, Уэйн" w:history="1">
        <w:r w:rsidR="00161615" w:rsidRPr="00785A20">
          <w:rPr>
            <w:rStyle w:val="a5"/>
            <w:color w:val="auto"/>
            <w:sz w:val="24"/>
            <w:szCs w:val="24"/>
            <w:u w:val="none"/>
          </w:rPr>
          <w:t>Уэйн Руни</w:t>
        </w:r>
      </w:hyperlink>
      <w:r w:rsidR="00161615" w:rsidRPr="00785A20">
        <w:rPr>
          <w:sz w:val="24"/>
          <w:szCs w:val="24"/>
        </w:rPr>
        <w:t>, </w:t>
      </w:r>
      <w:hyperlink r:id="rId53" w:tooltip="Криштиану Роналду" w:history="1">
        <w:r w:rsidR="00161615" w:rsidRPr="00785A20">
          <w:rPr>
            <w:rStyle w:val="a5"/>
            <w:color w:val="auto"/>
            <w:sz w:val="24"/>
            <w:szCs w:val="24"/>
            <w:u w:val="none"/>
          </w:rPr>
          <w:t>Криштиану Роналду</w:t>
        </w:r>
      </w:hyperlink>
      <w:r w:rsidR="00161615" w:rsidRPr="00785A20">
        <w:rPr>
          <w:sz w:val="24"/>
          <w:szCs w:val="24"/>
        </w:rPr>
        <w:t>, </w:t>
      </w:r>
      <w:hyperlink r:id="rId54" w:tooltip="Ибрагимович, Златан" w:history="1">
        <w:r w:rsidR="00161615" w:rsidRPr="00785A20">
          <w:rPr>
            <w:rStyle w:val="a5"/>
            <w:color w:val="auto"/>
            <w:sz w:val="24"/>
            <w:szCs w:val="24"/>
            <w:u w:val="none"/>
          </w:rPr>
          <w:t>Златан Ибрагимович</w:t>
        </w:r>
      </w:hyperlink>
      <w:r w:rsidR="00161615" w:rsidRPr="00785A20">
        <w:rPr>
          <w:sz w:val="24"/>
          <w:szCs w:val="24"/>
        </w:rPr>
        <w:t>, </w:t>
      </w:r>
      <w:hyperlink r:id="rId55" w:tooltip="Неймар" w:history="1">
        <w:r w:rsidR="00161615" w:rsidRPr="00785A20">
          <w:rPr>
            <w:rStyle w:val="a5"/>
            <w:color w:val="auto"/>
            <w:sz w:val="24"/>
            <w:szCs w:val="24"/>
            <w:u w:val="none"/>
          </w:rPr>
          <w:t>Неймар</w:t>
        </w:r>
      </w:hyperlink>
      <w:r w:rsidR="00161615" w:rsidRPr="00785A20">
        <w:rPr>
          <w:sz w:val="24"/>
          <w:szCs w:val="24"/>
        </w:rPr>
        <w:t>, </w:t>
      </w:r>
      <w:hyperlink r:id="rId56" w:tooltip="Кейн, Гарри" w:history="1">
        <w:r w:rsidR="00161615" w:rsidRPr="00785A20">
          <w:rPr>
            <w:rStyle w:val="a5"/>
            <w:color w:val="auto"/>
            <w:sz w:val="24"/>
            <w:szCs w:val="24"/>
            <w:u w:val="none"/>
          </w:rPr>
          <w:t>Гарри Кейн</w:t>
        </w:r>
      </w:hyperlink>
      <w:r w:rsidR="00161615" w:rsidRPr="00785A20">
        <w:rPr>
          <w:sz w:val="24"/>
          <w:szCs w:val="24"/>
        </w:rPr>
        <w:t>, </w:t>
      </w:r>
      <w:hyperlink r:id="rId57" w:tooltip="Азар, Эден" w:history="1">
        <w:r w:rsidR="00161615" w:rsidRPr="00785A20">
          <w:rPr>
            <w:rStyle w:val="a5"/>
            <w:color w:val="auto"/>
            <w:sz w:val="24"/>
            <w:szCs w:val="24"/>
            <w:u w:val="none"/>
          </w:rPr>
          <w:t>Эден Азар</w:t>
        </w:r>
      </w:hyperlink>
      <w:r w:rsidR="00161615" w:rsidRPr="00785A20">
        <w:rPr>
          <w:sz w:val="24"/>
          <w:szCs w:val="24"/>
        </w:rPr>
        <w:t> и </w:t>
      </w:r>
      <w:hyperlink r:id="rId58" w:tooltip="Мбаппе, Килиан" w:history="1">
        <w:r w:rsidR="00161615" w:rsidRPr="00785A20">
          <w:rPr>
            <w:rStyle w:val="a5"/>
            <w:color w:val="auto"/>
            <w:sz w:val="24"/>
            <w:szCs w:val="24"/>
            <w:u w:val="none"/>
          </w:rPr>
          <w:t>Килиан Мбаппе</w:t>
        </w:r>
      </w:hyperlink>
      <w:r w:rsidR="00161615" w:rsidRPr="00785A20">
        <w:rPr>
          <w:sz w:val="24"/>
          <w:szCs w:val="24"/>
        </w:rPr>
        <w:t>. В 2012 году Nike заключила коммерческое соглашение с </w:t>
      </w:r>
      <w:hyperlink r:id="rId59" w:tooltip="Азиатская конфедерация футбола" w:history="1">
        <w:r w:rsidR="00161615" w:rsidRPr="00785A20">
          <w:rPr>
            <w:rStyle w:val="a5"/>
            <w:color w:val="auto"/>
            <w:sz w:val="24"/>
            <w:szCs w:val="24"/>
            <w:u w:val="none"/>
          </w:rPr>
          <w:t>Азиатской футбольной конфедерацией</w:t>
        </w:r>
      </w:hyperlink>
      <w:r w:rsidR="00161615" w:rsidRPr="00785A20">
        <w:rPr>
          <w:color w:val="111115"/>
          <w:sz w:val="24"/>
          <w:szCs w:val="24"/>
        </w:rPr>
        <w:t xml:space="preserve">. В </w:t>
      </w:r>
      <w:r w:rsidR="00161615" w:rsidRPr="00785A20">
        <w:rPr>
          <w:color w:val="222222"/>
          <w:sz w:val="24"/>
          <w:szCs w:val="24"/>
        </w:rPr>
        <w:t xml:space="preserve">форме </w:t>
      </w:r>
      <w:r w:rsidR="00161615" w:rsidRPr="00785A20">
        <w:rPr>
          <w:sz w:val="24"/>
          <w:szCs w:val="24"/>
        </w:rPr>
        <w:t>Nike</w:t>
      </w:r>
      <w:r w:rsidR="00161615" w:rsidRPr="00785A20">
        <w:rPr>
          <w:color w:val="222222"/>
          <w:sz w:val="24"/>
          <w:szCs w:val="24"/>
        </w:rPr>
        <w:t xml:space="preserve"> играют такие клубы как  </w:t>
      </w:r>
      <w:r w:rsidR="00161615" w:rsidRPr="00785A20">
        <w:rPr>
          <w:sz w:val="24"/>
          <w:szCs w:val="24"/>
        </w:rPr>
        <w:t>«</w:t>
      </w:r>
      <w:hyperlink r:id="rId60" w:tooltip="Барселона (футбольный клуб)" w:history="1">
        <w:r w:rsidR="00161615" w:rsidRPr="00785A20">
          <w:rPr>
            <w:rStyle w:val="a5"/>
            <w:color w:val="auto"/>
            <w:sz w:val="24"/>
            <w:szCs w:val="24"/>
            <w:u w:val="none"/>
          </w:rPr>
          <w:t>Барселона</w:t>
        </w:r>
      </w:hyperlink>
      <w:r w:rsidR="00161615" w:rsidRPr="00785A20">
        <w:rPr>
          <w:sz w:val="24"/>
          <w:szCs w:val="24"/>
        </w:rPr>
        <w:t>», «</w:t>
      </w:r>
      <w:hyperlink r:id="rId61" w:tooltip="Манчестер Сити" w:history="1">
        <w:r w:rsidR="00161615" w:rsidRPr="00785A20">
          <w:rPr>
            <w:rStyle w:val="a5"/>
            <w:color w:val="auto"/>
            <w:sz w:val="24"/>
            <w:szCs w:val="24"/>
            <w:u w:val="none"/>
          </w:rPr>
          <w:t>Манчестер Сити</w:t>
        </w:r>
      </w:hyperlink>
      <w:r w:rsidR="00161615" w:rsidRPr="00785A20">
        <w:rPr>
          <w:sz w:val="24"/>
          <w:szCs w:val="24"/>
        </w:rPr>
        <w:t>», «</w:t>
      </w:r>
      <w:hyperlink r:id="rId62" w:tooltip="Пари Сен-Жермен" w:history="1">
        <w:r w:rsidR="00161615" w:rsidRPr="00785A20">
          <w:rPr>
            <w:rStyle w:val="a5"/>
            <w:color w:val="auto"/>
            <w:sz w:val="24"/>
            <w:szCs w:val="24"/>
            <w:u w:val="none"/>
          </w:rPr>
          <w:t>Пари Сен-Жермен</w:t>
        </w:r>
      </w:hyperlink>
      <w:r w:rsidR="00161615" w:rsidRPr="00785A20">
        <w:rPr>
          <w:sz w:val="24"/>
          <w:szCs w:val="24"/>
        </w:rPr>
        <w:t>», а также национальные сборные </w:t>
      </w:r>
      <w:hyperlink r:id="rId63" w:tooltip="Сборная Бразилии по футболу" w:history="1">
        <w:r w:rsidR="00161615" w:rsidRPr="00785A20">
          <w:rPr>
            <w:rStyle w:val="a5"/>
            <w:color w:val="auto"/>
            <w:sz w:val="24"/>
            <w:szCs w:val="24"/>
            <w:u w:val="none"/>
          </w:rPr>
          <w:t>Бразилии</w:t>
        </w:r>
      </w:hyperlink>
      <w:r w:rsidR="00161615" w:rsidRPr="00785A20">
        <w:rPr>
          <w:sz w:val="24"/>
          <w:szCs w:val="24"/>
        </w:rPr>
        <w:t>, </w:t>
      </w:r>
      <w:hyperlink r:id="rId64" w:tooltip="Сборная Франции по футболу" w:history="1">
        <w:r w:rsidR="00161615" w:rsidRPr="00785A20">
          <w:rPr>
            <w:rStyle w:val="a5"/>
            <w:color w:val="auto"/>
            <w:sz w:val="24"/>
            <w:szCs w:val="24"/>
            <w:u w:val="none"/>
          </w:rPr>
          <w:t>Франции</w:t>
        </w:r>
      </w:hyperlink>
      <w:r w:rsidR="00161615" w:rsidRPr="00785A20">
        <w:rPr>
          <w:sz w:val="24"/>
          <w:szCs w:val="24"/>
        </w:rPr>
        <w:t>, </w:t>
      </w:r>
      <w:hyperlink r:id="rId65" w:tooltip="Сборная Англии по футболу" w:history="1">
        <w:r w:rsidR="00161615" w:rsidRPr="00785A20">
          <w:rPr>
            <w:rStyle w:val="a5"/>
            <w:color w:val="auto"/>
            <w:sz w:val="24"/>
            <w:szCs w:val="24"/>
            <w:u w:val="none"/>
          </w:rPr>
          <w:t>Англии</w:t>
        </w:r>
      </w:hyperlink>
      <w:r w:rsidR="00161615" w:rsidRPr="00785A20">
        <w:rPr>
          <w:sz w:val="24"/>
          <w:szCs w:val="24"/>
        </w:rPr>
        <w:t>, </w:t>
      </w:r>
      <w:hyperlink r:id="rId66" w:tooltip="Сборная Португалии по футболу" w:history="1">
        <w:r w:rsidR="00161615" w:rsidRPr="00785A20">
          <w:rPr>
            <w:rStyle w:val="a5"/>
            <w:color w:val="auto"/>
            <w:sz w:val="24"/>
            <w:szCs w:val="24"/>
            <w:u w:val="none"/>
          </w:rPr>
          <w:t>Португалии</w:t>
        </w:r>
      </w:hyperlink>
      <w:r w:rsidR="00161615" w:rsidRPr="00785A20">
        <w:rPr>
          <w:sz w:val="24"/>
          <w:szCs w:val="24"/>
        </w:rPr>
        <w:t> и </w:t>
      </w:r>
      <w:hyperlink r:id="rId67" w:tooltip="Сборная Нидерландов по футболу" w:history="1">
        <w:r w:rsidR="00161615" w:rsidRPr="00785A20">
          <w:rPr>
            <w:rStyle w:val="a5"/>
            <w:color w:val="auto"/>
            <w:sz w:val="24"/>
            <w:szCs w:val="24"/>
            <w:u w:val="none"/>
          </w:rPr>
          <w:t>Нидерландов</w:t>
        </w:r>
      </w:hyperlink>
      <w:r w:rsidR="00161615" w:rsidRPr="00785A20">
        <w:rPr>
          <w:sz w:val="24"/>
          <w:szCs w:val="24"/>
        </w:rPr>
        <w:t>. Также Nike выступает в роли спонсора </w:t>
      </w:r>
      <w:hyperlink r:id="rId68" w:tooltip="Английская Премьер-лига" w:history="1">
        <w:r w:rsidR="00161615" w:rsidRPr="00785A20">
          <w:rPr>
            <w:rStyle w:val="a5"/>
            <w:color w:val="auto"/>
            <w:sz w:val="24"/>
            <w:szCs w:val="24"/>
            <w:u w:val="none"/>
          </w:rPr>
          <w:t>чемпионата Англии (Премьер-лиги)</w:t>
        </w:r>
      </w:hyperlink>
      <w:r w:rsidR="00161615" w:rsidRPr="00785A20">
        <w:rPr>
          <w:sz w:val="24"/>
          <w:szCs w:val="24"/>
        </w:rPr>
        <w:t>, </w:t>
      </w:r>
      <w:hyperlink r:id="rId69" w:tooltip="Чемпионат Италии по футболу (Серия A)" w:history="1">
        <w:r w:rsidR="00161615" w:rsidRPr="00785A20">
          <w:rPr>
            <w:rStyle w:val="a5"/>
            <w:color w:val="auto"/>
            <w:sz w:val="24"/>
            <w:szCs w:val="24"/>
            <w:u w:val="none"/>
          </w:rPr>
          <w:t>чемпионата Италии по футболу (Serie A)</w:t>
        </w:r>
      </w:hyperlink>
      <w:r w:rsidR="00161615" w:rsidRPr="00785A20">
        <w:rPr>
          <w:sz w:val="24"/>
          <w:szCs w:val="24"/>
        </w:rPr>
        <w:t>, </w:t>
      </w:r>
      <w:hyperlink r:id="rId70" w:tooltip="Чемпионат Испании по футболу" w:history="1">
        <w:r w:rsidR="00161615" w:rsidRPr="00785A20">
          <w:rPr>
            <w:rStyle w:val="a5"/>
            <w:color w:val="auto"/>
            <w:sz w:val="24"/>
            <w:szCs w:val="24"/>
            <w:u w:val="none"/>
          </w:rPr>
          <w:t>чемпионата Испании по футболу (La Liga)</w:t>
        </w:r>
      </w:hyperlink>
      <w:r w:rsidR="00161615" w:rsidRPr="00785A20">
        <w:rPr>
          <w:sz w:val="24"/>
          <w:szCs w:val="24"/>
        </w:rPr>
        <w:t>, </w:t>
      </w:r>
      <w:hyperlink r:id="rId71" w:tooltip="Кубок Америки по футболу" w:history="1">
        <w:r w:rsidR="00161615" w:rsidRPr="00785A20">
          <w:rPr>
            <w:rStyle w:val="a5"/>
            <w:color w:val="auto"/>
            <w:sz w:val="24"/>
            <w:szCs w:val="24"/>
            <w:u w:val="none"/>
          </w:rPr>
          <w:t>Копа Америка</w:t>
        </w:r>
      </w:hyperlink>
      <w:r w:rsidR="00161615" w:rsidRPr="00785A20">
        <w:rPr>
          <w:color w:val="222222"/>
          <w:sz w:val="24"/>
          <w:szCs w:val="24"/>
        </w:rPr>
        <w:t>.</w:t>
      </w:r>
      <w:r w:rsidR="00161615" w:rsidRPr="00785A20">
        <w:rPr>
          <w:color w:val="111115"/>
          <w:sz w:val="24"/>
          <w:szCs w:val="24"/>
        </w:rPr>
        <w:t xml:space="preserve"> </w:t>
      </w:r>
      <w:r w:rsidR="00645512" w:rsidRPr="00785A20">
        <w:rPr>
          <w:color w:val="111115"/>
          <w:sz w:val="24"/>
          <w:szCs w:val="24"/>
        </w:rPr>
        <w:t>Это  позволяет приблизиться  к  амбициозной  цели  кампании - стать  лидером  мирового  масштаба. Конкуре</w:t>
      </w:r>
      <w:r w:rsidR="00161615" w:rsidRPr="00785A20">
        <w:rPr>
          <w:color w:val="111115"/>
          <w:sz w:val="24"/>
          <w:szCs w:val="24"/>
        </w:rPr>
        <w:t>нты могут  только  надеяться, ч</w:t>
      </w:r>
      <w:r w:rsidR="00645512" w:rsidRPr="00785A20">
        <w:rPr>
          <w:color w:val="111115"/>
          <w:sz w:val="24"/>
          <w:szCs w:val="24"/>
        </w:rPr>
        <w:t xml:space="preserve">то  </w:t>
      </w:r>
      <w:r w:rsidR="00645512" w:rsidRPr="00785A20">
        <w:rPr>
          <w:color w:val="111115"/>
          <w:sz w:val="24"/>
          <w:szCs w:val="24"/>
          <w:lang w:val="en-US"/>
        </w:rPr>
        <w:t>Nike</w:t>
      </w:r>
      <w:r w:rsidR="00645512" w:rsidRPr="00785A20">
        <w:rPr>
          <w:color w:val="111115"/>
          <w:sz w:val="24"/>
          <w:szCs w:val="24"/>
        </w:rPr>
        <w:t xml:space="preserve"> сорвется. Что же  касается футбола, то  </w:t>
      </w:r>
      <w:r w:rsidR="00645512" w:rsidRPr="00785A20">
        <w:rPr>
          <w:color w:val="111115"/>
          <w:sz w:val="24"/>
          <w:szCs w:val="24"/>
        </w:rPr>
        <w:lastRenderedPageBreak/>
        <w:t>президент компании  решительно  заявляет: «</w:t>
      </w:r>
      <w:r w:rsidR="00645512" w:rsidRPr="00785A20">
        <w:rPr>
          <w:color w:val="111115"/>
          <w:sz w:val="24"/>
          <w:szCs w:val="24"/>
          <w:lang w:val="en-US"/>
        </w:rPr>
        <w:t>Nike</w:t>
      </w:r>
      <w:r w:rsidR="00645512" w:rsidRPr="00785A20">
        <w:rPr>
          <w:color w:val="111115"/>
          <w:sz w:val="24"/>
          <w:szCs w:val="24"/>
        </w:rPr>
        <w:t xml:space="preserve"> будет  контролировать мир футбола».</w:t>
      </w:r>
      <w:r w:rsidR="00913976" w:rsidRPr="00785A20">
        <w:rPr>
          <w:color w:val="111115"/>
          <w:sz w:val="24"/>
          <w:szCs w:val="24"/>
        </w:rPr>
        <w:t xml:space="preserve"> Сегодня </w:t>
      </w:r>
      <w:r w:rsidR="00913976" w:rsidRPr="00785A20">
        <w:rPr>
          <w:color w:val="222222"/>
          <w:sz w:val="24"/>
          <w:szCs w:val="24"/>
          <w:shd w:val="clear" w:color="auto" w:fill="FFFFFF"/>
        </w:rPr>
        <w:t>Nike является самым дорогим спортивным брендом в мире (по мнению </w:t>
      </w:r>
      <w:hyperlink r:id="rId72" w:tooltip="Forbes (журнал)" w:history="1">
        <w:r w:rsidR="00913976" w:rsidRPr="00785A20">
          <w:rPr>
            <w:rStyle w:val="a5"/>
            <w:color w:val="0B0080"/>
            <w:sz w:val="24"/>
            <w:szCs w:val="24"/>
            <w:shd w:val="clear" w:color="auto" w:fill="FFFFFF"/>
          </w:rPr>
          <w:t>Forbes</w:t>
        </w:r>
      </w:hyperlink>
      <w:r w:rsidR="00913976" w:rsidRPr="00785A20">
        <w:rPr>
          <w:color w:val="222222"/>
          <w:sz w:val="24"/>
          <w:szCs w:val="24"/>
          <w:shd w:val="clear" w:color="auto" w:fill="FFFFFF"/>
        </w:rPr>
        <w:t>)</w:t>
      </w:r>
      <w:r w:rsidR="00161615" w:rsidRPr="00785A20">
        <w:rPr>
          <w:color w:val="222222"/>
          <w:sz w:val="24"/>
          <w:szCs w:val="24"/>
          <w:shd w:val="clear" w:color="auto" w:fill="FFFFFF"/>
        </w:rPr>
        <w:t xml:space="preserve">. </w:t>
      </w:r>
      <w:r w:rsidR="00161615" w:rsidRPr="00785A20">
        <w:rPr>
          <w:color w:val="222222"/>
          <w:sz w:val="24"/>
          <w:szCs w:val="24"/>
        </w:rPr>
        <w:t>В новостном сообщении CNN сообщалось, что Nike потратила 11,5 миллиардов долларов, почти треть своих продаж, на маркетинговые и рекламные контракты в 2018 году.</w:t>
      </w:r>
    </w:p>
    <w:p w:rsidR="00645512" w:rsidRPr="00785A20" w:rsidRDefault="00645512" w:rsidP="0043447B">
      <w:pPr>
        <w:shd w:val="clear" w:color="auto" w:fill="FFFFFF"/>
        <w:jc w:val="both"/>
        <w:rPr>
          <w:color w:val="111115"/>
          <w:sz w:val="24"/>
          <w:szCs w:val="24"/>
        </w:rPr>
      </w:pPr>
      <w:r w:rsidRPr="00785A20">
        <w:rPr>
          <w:color w:val="111115"/>
          <w:sz w:val="24"/>
          <w:szCs w:val="24"/>
        </w:rPr>
        <w:t>Вопросы:</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1.Какими выдающимися  способностями  обладает </w:t>
      </w:r>
      <w:r w:rsidRPr="00785A20">
        <w:rPr>
          <w:color w:val="111115"/>
          <w:sz w:val="24"/>
          <w:szCs w:val="24"/>
          <w:lang w:val="en-US"/>
        </w:rPr>
        <w:t>Nike</w:t>
      </w:r>
      <w:r w:rsidRPr="00785A20">
        <w:rPr>
          <w:color w:val="111115"/>
          <w:sz w:val="24"/>
          <w:szCs w:val="24"/>
        </w:rPr>
        <w:t>?</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2.Как  </w:t>
      </w:r>
      <w:r w:rsidRPr="00785A20">
        <w:rPr>
          <w:color w:val="111115"/>
          <w:sz w:val="24"/>
          <w:szCs w:val="24"/>
          <w:lang w:val="en-US"/>
        </w:rPr>
        <w:t>Nike</w:t>
      </w:r>
      <w:r w:rsidRPr="00785A20">
        <w:rPr>
          <w:color w:val="111115"/>
          <w:sz w:val="24"/>
          <w:szCs w:val="24"/>
        </w:rPr>
        <w:t xml:space="preserve"> использует  эти способности в  конкурентной  борьбе?</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3.Почему </w:t>
      </w:r>
      <w:r w:rsidRPr="00785A20">
        <w:rPr>
          <w:color w:val="111115"/>
          <w:sz w:val="24"/>
          <w:szCs w:val="24"/>
          <w:lang w:val="en-US"/>
        </w:rPr>
        <w:t>Nike</w:t>
      </w:r>
      <w:r w:rsidRPr="00785A20">
        <w:rPr>
          <w:color w:val="111115"/>
          <w:sz w:val="24"/>
          <w:szCs w:val="24"/>
        </w:rPr>
        <w:t xml:space="preserve"> тратит сотни миллионов долларов на  продвижение своего торгового  знака?</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4.Кто  является  основными  клиентами </w:t>
      </w:r>
      <w:r w:rsidRPr="00785A20">
        <w:rPr>
          <w:color w:val="111115"/>
          <w:sz w:val="24"/>
          <w:szCs w:val="24"/>
          <w:lang w:val="en-US"/>
        </w:rPr>
        <w:t>Nike</w:t>
      </w:r>
      <w:r w:rsidRPr="00785A20">
        <w:rPr>
          <w:color w:val="111115"/>
          <w:sz w:val="24"/>
          <w:szCs w:val="24"/>
        </w:rPr>
        <w:t>. Назовите  их основные  потребности.</w:t>
      </w:r>
    </w:p>
    <w:p w:rsidR="00DA498A" w:rsidRPr="00785A20" w:rsidRDefault="00DA498A" w:rsidP="0043447B">
      <w:pPr>
        <w:shd w:val="clear" w:color="auto" w:fill="FFFFFF"/>
        <w:jc w:val="both"/>
        <w:rPr>
          <w:color w:val="111115"/>
          <w:sz w:val="24"/>
          <w:szCs w:val="24"/>
        </w:rPr>
      </w:pPr>
    </w:p>
    <w:p w:rsidR="00DA498A" w:rsidRPr="00785A20" w:rsidRDefault="0063724A" w:rsidP="00DA498A">
      <w:pPr>
        <w:shd w:val="clear" w:color="auto" w:fill="FFFFFF"/>
        <w:jc w:val="center"/>
        <w:rPr>
          <w:b/>
          <w:color w:val="000000"/>
          <w:spacing w:val="-1"/>
          <w:sz w:val="24"/>
          <w:szCs w:val="24"/>
        </w:rPr>
      </w:pPr>
      <w:r w:rsidRPr="00785A20">
        <w:rPr>
          <w:b/>
          <w:color w:val="000000"/>
          <w:spacing w:val="-1"/>
          <w:sz w:val="24"/>
          <w:szCs w:val="24"/>
        </w:rPr>
        <w:t>СИТУАЦИОННЫЕ ЗАДАЧИ</w:t>
      </w:r>
    </w:p>
    <w:p w:rsidR="0063724A" w:rsidRPr="00785A20" w:rsidRDefault="0063724A" w:rsidP="00DA498A">
      <w:pPr>
        <w:shd w:val="clear" w:color="auto" w:fill="FFFFFF"/>
        <w:jc w:val="center"/>
        <w:rPr>
          <w:b/>
          <w:color w:val="000000"/>
          <w:spacing w:val="-1"/>
          <w:sz w:val="24"/>
          <w:szCs w:val="24"/>
        </w:rPr>
      </w:pPr>
    </w:p>
    <w:p w:rsidR="00DA498A" w:rsidRPr="00785A20" w:rsidRDefault="00DA498A" w:rsidP="00DA498A">
      <w:pPr>
        <w:shd w:val="clear" w:color="auto" w:fill="FFFFFF"/>
        <w:rPr>
          <w:color w:val="000000"/>
          <w:spacing w:val="-1"/>
          <w:sz w:val="24"/>
          <w:szCs w:val="24"/>
        </w:rPr>
      </w:pPr>
      <w:r w:rsidRPr="00785A20">
        <w:rPr>
          <w:b/>
          <w:color w:val="000000"/>
          <w:spacing w:val="-1"/>
          <w:sz w:val="24"/>
          <w:szCs w:val="24"/>
        </w:rPr>
        <w:t>Задача</w:t>
      </w:r>
      <w:r w:rsidR="00235043" w:rsidRPr="00785A20">
        <w:rPr>
          <w:b/>
          <w:color w:val="000000"/>
          <w:spacing w:val="-1"/>
          <w:sz w:val="24"/>
          <w:szCs w:val="24"/>
        </w:rPr>
        <w:t xml:space="preserve"> </w:t>
      </w:r>
      <w:r w:rsidRPr="00785A20">
        <w:rPr>
          <w:b/>
          <w:color w:val="000000"/>
          <w:spacing w:val="-1"/>
          <w:sz w:val="24"/>
          <w:szCs w:val="24"/>
        </w:rPr>
        <w:t xml:space="preserve">1. </w:t>
      </w:r>
      <w:r w:rsidRPr="00785A20">
        <w:rPr>
          <w:color w:val="000000"/>
          <w:spacing w:val="-1"/>
          <w:sz w:val="24"/>
          <w:szCs w:val="24"/>
        </w:rPr>
        <w:t>Факторы  маркетинговой  среды  организации.</w:t>
      </w:r>
    </w:p>
    <w:p w:rsidR="00747DE9" w:rsidRPr="00785A20" w:rsidRDefault="00DA498A" w:rsidP="001863D3">
      <w:pPr>
        <w:shd w:val="clear" w:color="auto" w:fill="FFFFFF"/>
        <w:ind w:firstLine="709"/>
        <w:jc w:val="both"/>
        <w:rPr>
          <w:color w:val="000000"/>
          <w:spacing w:val="-1"/>
          <w:sz w:val="24"/>
          <w:szCs w:val="24"/>
        </w:rPr>
      </w:pPr>
      <w:r w:rsidRPr="00785A20">
        <w:rPr>
          <w:color w:val="000000"/>
          <w:spacing w:val="-1"/>
          <w:sz w:val="24"/>
          <w:szCs w:val="24"/>
        </w:rPr>
        <w:t xml:space="preserve">Культурно-развлекательный  комплекс «Боулинг центр» - единственный в  городе </w:t>
      </w:r>
      <w:r w:rsidRPr="00785A20">
        <w:rPr>
          <w:color w:val="000000"/>
          <w:spacing w:val="-1"/>
          <w:sz w:val="24"/>
          <w:szCs w:val="24"/>
          <w:lang w:val="en-US"/>
        </w:rPr>
        <w:t>N</w:t>
      </w:r>
      <w:r w:rsidRPr="00785A20">
        <w:rPr>
          <w:color w:val="000000"/>
          <w:spacing w:val="-1"/>
          <w:sz w:val="24"/>
          <w:szCs w:val="24"/>
        </w:rPr>
        <w:t xml:space="preserve"> развлекательный комплекс подобного масштаба. Посетителям предоставляются  следующие услуги: игровой зал на шесть дорожек </w:t>
      </w:r>
      <w:r w:rsidRPr="00785A20">
        <w:rPr>
          <w:color w:val="000000"/>
          <w:spacing w:val="-1"/>
          <w:sz w:val="24"/>
          <w:szCs w:val="24"/>
          <w:lang w:val="en-US"/>
        </w:rPr>
        <w:t>AMF</w:t>
      </w:r>
      <w:r w:rsidRPr="00785A20">
        <w:rPr>
          <w:color w:val="000000"/>
          <w:spacing w:val="-1"/>
          <w:sz w:val="24"/>
          <w:szCs w:val="24"/>
        </w:rPr>
        <w:t xml:space="preserve"> (с качественным оборудованием), бильярдный зал, универсальный «Синий бар», который до 17.00 работает в режиме мульткафе, где с детьми играют клоуны, а после 17.00 организуются просмотры  спортивных  программ. Экспресс-кафе «Для  двоих». На  начальном этапе  формирования  стратегии «Боулинг-Центра» было  принято ориентировать комплекс  маркетинга на элитарную  аудиторию: генеральные  директора крупных и  средних  предприятий,  организаций, фирм, известные гости  города,  деятели  искусств</w:t>
      </w:r>
      <w:r w:rsidR="00747DE9" w:rsidRPr="00785A20">
        <w:rPr>
          <w:color w:val="000000"/>
          <w:spacing w:val="-1"/>
          <w:sz w:val="24"/>
          <w:szCs w:val="24"/>
        </w:rPr>
        <w:t>. «золотая  молодежь», политики, т.е. на  ограниченный  круг  лиц. При этом  ориентировались на  правило Паретто: 20%  клиентов  обеспечивают 80% прибыли.</w:t>
      </w:r>
    </w:p>
    <w:p w:rsidR="00DA498A" w:rsidRPr="00785A20" w:rsidRDefault="00747DE9" w:rsidP="00FC3BB0">
      <w:pPr>
        <w:shd w:val="clear" w:color="auto" w:fill="FFFFFF"/>
        <w:ind w:firstLine="708"/>
        <w:jc w:val="both"/>
        <w:rPr>
          <w:color w:val="111115"/>
          <w:sz w:val="24"/>
          <w:szCs w:val="24"/>
        </w:rPr>
      </w:pPr>
      <w:r w:rsidRPr="00785A20">
        <w:rPr>
          <w:color w:val="000000"/>
          <w:spacing w:val="-1"/>
          <w:sz w:val="24"/>
          <w:szCs w:val="24"/>
        </w:rPr>
        <w:t xml:space="preserve">Заполните  таблицу,  вписав  контролируемые и неконтролируемые  факторы  маркетинговой  среды </w:t>
      </w:r>
      <w:r w:rsidR="006770B3" w:rsidRPr="00785A20">
        <w:rPr>
          <w:color w:val="000000"/>
          <w:spacing w:val="-1"/>
          <w:sz w:val="24"/>
          <w:szCs w:val="24"/>
        </w:rPr>
        <w:t xml:space="preserve">для </w:t>
      </w:r>
      <w:r w:rsidRPr="00785A20">
        <w:rPr>
          <w:color w:val="000000"/>
          <w:spacing w:val="-1"/>
          <w:sz w:val="24"/>
          <w:szCs w:val="24"/>
        </w:rPr>
        <w:t>данной  организации.</w:t>
      </w:r>
      <w:r w:rsidR="00DA498A" w:rsidRPr="00785A20">
        <w:rPr>
          <w:color w:val="000000"/>
          <w:spacing w:val="-1"/>
          <w:sz w:val="24"/>
          <w:szCs w:val="24"/>
        </w:rPr>
        <w:t xml:space="preserve"> </w:t>
      </w:r>
    </w:p>
    <w:tbl>
      <w:tblPr>
        <w:tblpPr w:leftFromText="180" w:rightFromText="180" w:vertAnchor="text" w:tblpXSpec="center" w:tblpY="1"/>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685"/>
      </w:tblGrid>
      <w:tr w:rsidR="00747DE9" w:rsidRPr="00785A20" w:rsidTr="00747DE9">
        <w:trPr>
          <w:trHeight w:val="276"/>
        </w:trPr>
        <w:tc>
          <w:tcPr>
            <w:tcW w:w="3794" w:type="dxa"/>
            <w:vMerge w:val="restart"/>
            <w:vAlign w:val="center"/>
          </w:tcPr>
          <w:p w:rsidR="00747DE9" w:rsidRPr="00785A20" w:rsidRDefault="00747DE9" w:rsidP="00747DE9">
            <w:pPr>
              <w:rPr>
                <w:color w:val="000000"/>
                <w:spacing w:val="-1"/>
                <w:sz w:val="24"/>
                <w:szCs w:val="24"/>
              </w:rPr>
            </w:pPr>
            <w:r w:rsidRPr="00785A20">
              <w:rPr>
                <w:color w:val="000000"/>
                <w:spacing w:val="-1"/>
                <w:sz w:val="24"/>
                <w:szCs w:val="24"/>
              </w:rPr>
              <w:t>Контролируемые факторы</w:t>
            </w:r>
          </w:p>
        </w:tc>
        <w:tc>
          <w:tcPr>
            <w:tcW w:w="3685" w:type="dxa"/>
            <w:vMerge w:val="restart"/>
            <w:vAlign w:val="center"/>
          </w:tcPr>
          <w:p w:rsidR="00747DE9" w:rsidRPr="00785A20" w:rsidRDefault="00747DE9" w:rsidP="00B35269">
            <w:pPr>
              <w:jc w:val="center"/>
              <w:rPr>
                <w:color w:val="000000"/>
                <w:spacing w:val="-1"/>
                <w:sz w:val="24"/>
                <w:szCs w:val="24"/>
              </w:rPr>
            </w:pPr>
            <w:r w:rsidRPr="00785A20">
              <w:rPr>
                <w:color w:val="000000"/>
                <w:spacing w:val="-1"/>
                <w:sz w:val="24"/>
                <w:szCs w:val="24"/>
              </w:rPr>
              <w:t>Неконтролируемые факторы</w:t>
            </w:r>
          </w:p>
        </w:tc>
      </w:tr>
      <w:tr w:rsidR="00747DE9" w:rsidRPr="00785A20" w:rsidTr="00747DE9">
        <w:trPr>
          <w:trHeight w:val="276"/>
        </w:trPr>
        <w:tc>
          <w:tcPr>
            <w:tcW w:w="3794" w:type="dxa"/>
            <w:vMerge/>
            <w:vAlign w:val="center"/>
          </w:tcPr>
          <w:p w:rsidR="00747DE9" w:rsidRPr="00785A20" w:rsidRDefault="00747DE9" w:rsidP="00B35269">
            <w:pPr>
              <w:jc w:val="center"/>
              <w:rPr>
                <w:color w:val="000000"/>
                <w:spacing w:val="-1"/>
                <w:sz w:val="24"/>
                <w:szCs w:val="24"/>
              </w:rPr>
            </w:pPr>
          </w:p>
        </w:tc>
        <w:tc>
          <w:tcPr>
            <w:tcW w:w="3685" w:type="dxa"/>
            <w:vMerge/>
            <w:vAlign w:val="center"/>
          </w:tcPr>
          <w:p w:rsidR="00747DE9" w:rsidRPr="00785A20" w:rsidRDefault="00747DE9" w:rsidP="00B35269">
            <w:pPr>
              <w:jc w:val="center"/>
              <w:rPr>
                <w:color w:val="000000"/>
                <w:spacing w:val="-1"/>
                <w:sz w:val="24"/>
                <w:szCs w:val="24"/>
              </w:rPr>
            </w:pPr>
          </w:p>
        </w:tc>
      </w:tr>
      <w:tr w:rsidR="00747DE9" w:rsidRPr="00785A20" w:rsidTr="00747DE9">
        <w:tc>
          <w:tcPr>
            <w:tcW w:w="3794" w:type="dxa"/>
            <w:vAlign w:val="center"/>
          </w:tcPr>
          <w:p w:rsidR="00747DE9" w:rsidRPr="00785A20" w:rsidRDefault="00747DE9" w:rsidP="00B35269">
            <w:pPr>
              <w:rPr>
                <w:b/>
                <w:color w:val="000000"/>
                <w:spacing w:val="-1"/>
                <w:sz w:val="24"/>
                <w:szCs w:val="24"/>
              </w:rPr>
            </w:pPr>
          </w:p>
        </w:tc>
        <w:tc>
          <w:tcPr>
            <w:tcW w:w="3685" w:type="dxa"/>
            <w:vAlign w:val="center"/>
          </w:tcPr>
          <w:p w:rsidR="00747DE9" w:rsidRPr="00785A20" w:rsidRDefault="00747DE9" w:rsidP="00B35269">
            <w:pPr>
              <w:jc w:val="center"/>
              <w:rPr>
                <w:b/>
                <w:spacing w:val="-1"/>
                <w:sz w:val="24"/>
                <w:szCs w:val="24"/>
              </w:rPr>
            </w:pPr>
          </w:p>
        </w:tc>
      </w:tr>
      <w:tr w:rsidR="00747DE9" w:rsidRPr="00785A20" w:rsidTr="00747DE9">
        <w:tc>
          <w:tcPr>
            <w:tcW w:w="3794" w:type="dxa"/>
            <w:vAlign w:val="center"/>
          </w:tcPr>
          <w:p w:rsidR="00747DE9" w:rsidRPr="00785A20" w:rsidRDefault="00747DE9" w:rsidP="00B35269">
            <w:pPr>
              <w:rPr>
                <w:color w:val="000000"/>
                <w:spacing w:val="-1"/>
                <w:sz w:val="24"/>
                <w:szCs w:val="24"/>
              </w:rPr>
            </w:pPr>
          </w:p>
        </w:tc>
        <w:tc>
          <w:tcPr>
            <w:tcW w:w="3685" w:type="dxa"/>
            <w:vAlign w:val="center"/>
          </w:tcPr>
          <w:p w:rsidR="00747DE9" w:rsidRPr="00785A20" w:rsidRDefault="00747DE9" w:rsidP="00B35269">
            <w:pPr>
              <w:jc w:val="center"/>
              <w:rPr>
                <w:spacing w:val="-1"/>
                <w:sz w:val="24"/>
                <w:szCs w:val="24"/>
              </w:rPr>
            </w:pPr>
          </w:p>
        </w:tc>
      </w:tr>
    </w:tbl>
    <w:p w:rsidR="00DF2428" w:rsidRPr="00785A20" w:rsidRDefault="00DF2428" w:rsidP="00DF2428">
      <w:pPr>
        <w:shd w:val="clear" w:color="auto" w:fill="FFFFFF"/>
        <w:rPr>
          <w:rFonts w:asciiTheme="minorHAnsi" w:hAnsiTheme="minorHAnsi"/>
          <w:color w:val="111115"/>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color w:val="000000"/>
          <w:spacing w:val="-1"/>
          <w:sz w:val="24"/>
          <w:szCs w:val="24"/>
        </w:rPr>
      </w:pPr>
      <w:r w:rsidRPr="00785A20">
        <w:rPr>
          <w:b/>
          <w:color w:val="000000"/>
          <w:spacing w:val="-1"/>
          <w:sz w:val="24"/>
          <w:szCs w:val="24"/>
        </w:rPr>
        <w:t>Задача</w:t>
      </w:r>
      <w:r w:rsidR="00235043" w:rsidRPr="00785A20">
        <w:rPr>
          <w:b/>
          <w:color w:val="000000"/>
          <w:spacing w:val="-1"/>
          <w:sz w:val="24"/>
          <w:szCs w:val="24"/>
        </w:rPr>
        <w:t xml:space="preserve"> </w:t>
      </w:r>
      <w:r w:rsidRPr="00785A20">
        <w:rPr>
          <w:b/>
          <w:color w:val="000000"/>
          <w:spacing w:val="-1"/>
          <w:sz w:val="24"/>
          <w:szCs w:val="24"/>
        </w:rPr>
        <w:t xml:space="preserve">2. </w:t>
      </w:r>
      <w:r w:rsidRPr="00785A20">
        <w:rPr>
          <w:color w:val="000000"/>
          <w:spacing w:val="-1"/>
          <w:sz w:val="24"/>
          <w:szCs w:val="24"/>
        </w:rPr>
        <w:t>Определение потенциальной  емкости рынка.</w:t>
      </w:r>
    </w:p>
    <w:p w:rsidR="00747DE9" w:rsidRPr="00785A20" w:rsidRDefault="00747DE9" w:rsidP="00FC3BB0">
      <w:pPr>
        <w:shd w:val="clear" w:color="auto" w:fill="FFFFFF"/>
        <w:ind w:firstLine="708"/>
        <w:jc w:val="both"/>
        <w:rPr>
          <w:color w:val="000000"/>
          <w:spacing w:val="-1"/>
          <w:sz w:val="24"/>
          <w:szCs w:val="24"/>
        </w:rPr>
      </w:pPr>
      <w:r w:rsidRPr="00785A20">
        <w:rPr>
          <w:color w:val="000000"/>
          <w:spacing w:val="-1"/>
          <w:sz w:val="24"/>
          <w:szCs w:val="24"/>
        </w:rPr>
        <w:t xml:space="preserve">Население городов </w:t>
      </w:r>
      <w:r w:rsidRPr="00785A20">
        <w:rPr>
          <w:color w:val="000000"/>
          <w:spacing w:val="-1"/>
          <w:sz w:val="24"/>
          <w:szCs w:val="24"/>
          <w:lang w:val="en-US"/>
        </w:rPr>
        <w:t>X</w:t>
      </w:r>
      <w:r w:rsidRPr="00785A20">
        <w:rPr>
          <w:color w:val="000000"/>
          <w:spacing w:val="-1"/>
          <w:sz w:val="24"/>
          <w:szCs w:val="24"/>
        </w:rPr>
        <w:t xml:space="preserve">  и </w:t>
      </w:r>
      <w:r w:rsidRPr="00785A20">
        <w:rPr>
          <w:color w:val="000000"/>
          <w:spacing w:val="-1"/>
          <w:sz w:val="24"/>
          <w:szCs w:val="24"/>
          <w:lang w:val="en-US"/>
        </w:rPr>
        <w:t>Y</w:t>
      </w:r>
      <w:r w:rsidRPr="00785A20">
        <w:rPr>
          <w:color w:val="000000"/>
          <w:spacing w:val="-1"/>
          <w:sz w:val="24"/>
          <w:szCs w:val="24"/>
        </w:rPr>
        <w:t xml:space="preserve"> – по 220 тыс. жителей. В городе </w:t>
      </w:r>
      <w:r w:rsidRPr="00785A20">
        <w:rPr>
          <w:color w:val="000000"/>
          <w:spacing w:val="-1"/>
          <w:sz w:val="24"/>
          <w:szCs w:val="24"/>
          <w:lang w:val="en-US"/>
        </w:rPr>
        <w:t>X</w:t>
      </w:r>
      <w:r w:rsidRPr="00785A20">
        <w:rPr>
          <w:color w:val="000000"/>
          <w:spacing w:val="-1"/>
          <w:sz w:val="24"/>
          <w:szCs w:val="24"/>
        </w:rPr>
        <w:t xml:space="preserve"> на 100 человек зарегистрировано 100 мобильных телефонов, в городе </w:t>
      </w:r>
      <w:r w:rsidR="007E7EF4" w:rsidRPr="00785A20">
        <w:rPr>
          <w:color w:val="000000"/>
          <w:spacing w:val="-1"/>
          <w:sz w:val="24"/>
          <w:szCs w:val="24"/>
          <w:lang w:val="en-US"/>
        </w:rPr>
        <w:t>Y</w:t>
      </w:r>
      <w:r w:rsidR="007E7EF4" w:rsidRPr="00785A20">
        <w:rPr>
          <w:color w:val="000000"/>
          <w:spacing w:val="-1"/>
          <w:sz w:val="24"/>
          <w:szCs w:val="24"/>
        </w:rPr>
        <w:t xml:space="preserve"> этот показатель на 20% меньше. Но, по прогнозам  экспертов,  через 4 года  обеспеченность  телефонами  жителей  данных городов  будет  одинаковая. Насколько увеличится емкость  рынка  средств  мобильной  связи  города </w:t>
      </w:r>
      <w:r w:rsidR="007E7EF4" w:rsidRPr="00785A20">
        <w:rPr>
          <w:color w:val="000000"/>
          <w:spacing w:val="-1"/>
          <w:sz w:val="24"/>
          <w:szCs w:val="24"/>
          <w:lang w:val="en-US"/>
        </w:rPr>
        <w:t>Y</w:t>
      </w:r>
      <w:r w:rsidR="007E7EF4" w:rsidRPr="00785A20">
        <w:rPr>
          <w:color w:val="000000"/>
          <w:spacing w:val="-1"/>
          <w:sz w:val="24"/>
          <w:szCs w:val="24"/>
        </w:rPr>
        <w:t xml:space="preserve"> в  натуральном  выражении.</w:t>
      </w:r>
    </w:p>
    <w:p w:rsidR="007E7EF4" w:rsidRPr="00785A20" w:rsidRDefault="007E7EF4" w:rsidP="00FC3BB0">
      <w:pPr>
        <w:shd w:val="clear" w:color="auto" w:fill="FFFFFF"/>
        <w:ind w:firstLine="708"/>
        <w:jc w:val="both"/>
        <w:rPr>
          <w:color w:val="000000"/>
          <w:spacing w:val="-1"/>
          <w:sz w:val="24"/>
          <w:szCs w:val="24"/>
        </w:rPr>
      </w:pPr>
      <w:r w:rsidRPr="00785A20">
        <w:rPr>
          <w:color w:val="000000"/>
          <w:spacing w:val="-1"/>
          <w:sz w:val="24"/>
          <w:szCs w:val="24"/>
        </w:rPr>
        <w:t xml:space="preserve">Негосударственное  образовательное  учреждение  «Карьера»  предоставляет услуги по обучению иностранным языкам. Годовая  денежная  емкость сегмента.  На котором работает  организация,  составляет 16.2 млн. руб. Реальные  доходы  населения РФ за 2019 год выросли на 2.1%. Статистические </w:t>
      </w:r>
      <w:r w:rsidR="006770B3" w:rsidRPr="00785A20">
        <w:rPr>
          <w:color w:val="000000"/>
          <w:spacing w:val="-1"/>
          <w:sz w:val="24"/>
          <w:szCs w:val="24"/>
        </w:rPr>
        <w:t>исследования показывают, что коэффициент эластичности  расходов  населения  на  обучение  иностранным языкам составляет 1.2. Это означает, что при  росте  доходов  на 1% расходы  населения  на  обучение  увеличиваются на 1.2.%. Как  изменится  денежная  емкость  рынка.</w:t>
      </w:r>
    </w:p>
    <w:p w:rsidR="006770B3" w:rsidRPr="00785A20" w:rsidRDefault="006770B3" w:rsidP="007E7EF4">
      <w:pPr>
        <w:shd w:val="clear" w:color="auto" w:fill="FFFFFF"/>
        <w:jc w:val="both"/>
        <w:rPr>
          <w:color w:val="000000"/>
          <w:spacing w:val="-1"/>
          <w:sz w:val="24"/>
          <w:szCs w:val="24"/>
        </w:rPr>
      </w:pPr>
    </w:p>
    <w:p w:rsidR="00786198" w:rsidRPr="00785A20" w:rsidRDefault="005D4692" w:rsidP="0063724A">
      <w:pPr>
        <w:pStyle w:val="a3"/>
        <w:numPr>
          <w:ilvl w:val="1"/>
          <w:numId w:val="15"/>
        </w:numPr>
        <w:shd w:val="clear" w:color="auto" w:fill="FFFFFF"/>
        <w:ind w:left="0" w:firstLine="993"/>
        <w:jc w:val="both"/>
        <w:rPr>
          <w:b/>
          <w:i/>
          <w:color w:val="000000"/>
          <w:spacing w:val="-1"/>
          <w:sz w:val="24"/>
          <w:szCs w:val="24"/>
        </w:rPr>
      </w:pPr>
      <w:r w:rsidRPr="00785A20">
        <w:rPr>
          <w:b/>
          <w:i/>
          <w:color w:val="000000"/>
          <w:spacing w:val="-1"/>
          <w:sz w:val="24"/>
          <w:szCs w:val="24"/>
        </w:rPr>
        <w:t>Рекомендации по оцениванию рез</w:t>
      </w:r>
      <w:r w:rsidR="009538D2" w:rsidRPr="00785A20">
        <w:rPr>
          <w:b/>
          <w:i/>
          <w:color w:val="000000"/>
          <w:spacing w:val="-1"/>
          <w:sz w:val="24"/>
          <w:szCs w:val="24"/>
        </w:rPr>
        <w:t xml:space="preserve">ультатов  достижения </w:t>
      </w:r>
      <w:r w:rsidRPr="00785A20">
        <w:rPr>
          <w:b/>
          <w:i/>
          <w:color w:val="000000"/>
          <w:spacing w:val="-1"/>
          <w:sz w:val="24"/>
          <w:szCs w:val="24"/>
        </w:rPr>
        <w:t>компетенций</w:t>
      </w:r>
    </w:p>
    <w:p w:rsidR="001863D3" w:rsidRPr="00785A20" w:rsidRDefault="001863D3" w:rsidP="00DF2428">
      <w:pPr>
        <w:jc w:val="both"/>
        <w:rPr>
          <w:b/>
          <w:sz w:val="24"/>
          <w:szCs w:val="24"/>
        </w:rPr>
      </w:pPr>
    </w:p>
    <w:p w:rsidR="00DF2428" w:rsidRPr="00785A20" w:rsidRDefault="00DF2428" w:rsidP="001863D3">
      <w:pPr>
        <w:jc w:val="both"/>
        <w:rPr>
          <w:b/>
          <w:sz w:val="24"/>
          <w:szCs w:val="24"/>
        </w:rPr>
      </w:pPr>
      <w:r w:rsidRPr="00785A20">
        <w:rPr>
          <w:b/>
          <w:sz w:val="24"/>
          <w:szCs w:val="24"/>
        </w:rPr>
        <w:t>Критерии оценки промежуточной аттестации:</w:t>
      </w:r>
    </w:p>
    <w:p w:rsidR="00D54A98"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«зачтено»</w:t>
      </w:r>
      <w:r w:rsidR="00DF2428" w:rsidRPr="00785A20">
        <w:rPr>
          <w:sz w:val="24"/>
          <w:szCs w:val="24"/>
        </w:rPr>
        <w:t xml:space="preserve"> выставляется студенту, если прозвучал ответ на два вопроса, и студентом показано понимание сущности маркетинга в сфере </w:t>
      </w:r>
      <w:r w:rsidRPr="00785A20">
        <w:rPr>
          <w:sz w:val="24"/>
          <w:szCs w:val="24"/>
        </w:rPr>
        <w:t xml:space="preserve">физической </w:t>
      </w:r>
      <w:r w:rsidRPr="00785A20">
        <w:rPr>
          <w:sz w:val="24"/>
          <w:szCs w:val="24"/>
        </w:rPr>
        <w:lastRenderedPageBreak/>
        <w:t>культуры</w:t>
      </w:r>
      <w:r w:rsidR="00DF2428" w:rsidRPr="00785A20">
        <w:rPr>
          <w:sz w:val="24"/>
          <w:szCs w:val="24"/>
        </w:rPr>
        <w:t>.</w:t>
      </w:r>
      <w:r w:rsidR="000507DD">
        <w:rPr>
          <w:sz w:val="24"/>
          <w:szCs w:val="24"/>
        </w:rPr>
        <w:t xml:space="preserve"> Также учитывается </w:t>
      </w:r>
      <w:r w:rsidR="00D54A98">
        <w:rPr>
          <w:sz w:val="24"/>
          <w:szCs w:val="24"/>
        </w:rPr>
        <w:t>активная работа студента на семинарских занятиях (подготовка рефератов, участие в коллоквиумах, ответы на устные вопросы).</w:t>
      </w:r>
      <w:r w:rsidRPr="00785A20">
        <w:rPr>
          <w:sz w:val="24"/>
          <w:szCs w:val="24"/>
        </w:rPr>
        <w:t xml:space="preserve"> </w:t>
      </w:r>
    </w:p>
    <w:p w:rsidR="00DF2428" w:rsidRPr="00785A20" w:rsidRDefault="00D54A98" w:rsidP="001863D3">
      <w:pPr>
        <w:ind w:left="709" w:hanging="1"/>
        <w:jc w:val="both"/>
        <w:rPr>
          <w:sz w:val="24"/>
          <w:szCs w:val="24"/>
        </w:rPr>
      </w:pPr>
      <w:r>
        <w:rPr>
          <w:sz w:val="24"/>
          <w:szCs w:val="24"/>
        </w:rPr>
        <w:t xml:space="preserve">- </w:t>
      </w:r>
      <w:r w:rsidR="00DF2428" w:rsidRPr="00785A20">
        <w:rPr>
          <w:sz w:val="24"/>
          <w:szCs w:val="24"/>
        </w:rPr>
        <w:t xml:space="preserve">Оценка </w:t>
      </w:r>
      <w:r w:rsidR="00DF2428" w:rsidRPr="00785A20">
        <w:rPr>
          <w:b/>
          <w:sz w:val="24"/>
          <w:szCs w:val="24"/>
        </w:rPr>
        <w:t>«не зачтено»</w:t>
      </w:r>
      <w:r w:rsidR="00DF2428" w:rsidRPr="00785A20">
        <w:rPr>
          <w:sz w:val="24"/>
          <w:szCs w:val="24"/>
        </w:rPr>
        <w:t xml:space="preserve"> выставляется студенту при отсутствии знаний по  маркетингу в сфере </w:t>
      </w:r>
      <w:r w:rsidR="0063724A" w:rsidRPr="00785A20">
        <w:rPr>
          <w:sz w:val="24"/>
          <w:szCs w:val="24"/>
        </w:rPr>
        <w:t>физической культуры</w:t>
      </w:r>
      <w:r w:rsidR="00DF2428" w:rsidRPr="00785A20">
        <w:rPr>
          <w:sz w:val="24"/>
          <w:szCs w:val="24"/>
        </w:rPr>
        <w:t xml:space="preserve"> в соответствии с </w:t>
      </w:r>
      <w:r w:rsidR="009538D2" w:rsidRPr="00785A20">
        <w:rPr>
          <w:sz w:val="24"/>
          <w:szCs w:val="24"/>
        </w:rPr>
        <w:t>ФГОС</w:t>
      </w:r>
      <w:r w:rsidR="006B7D8D">
        <w:rPr>
          <w:sz w:val="24"/>
          <w:szCs w:val="24"/>
        </w:rPr>
        <w:t xml:space="preserve"> ВО</w:t>
      </w:r>
      <w:r w:rsidR="00DF2428" w:rsidRPr="00785A20">
        <w:rPr>
          <w:sz w:val="24"/>
          <w:szCs w:val="24"/>
        </w:rPr>
        <w:t xml:space="preserve"> и программой обучения по данной дисциплине.</w:t>
      </w:r>
    </w:p>
    <w:p w:rsidR="00DF2428" w:rsidRPr="00785A20" w:rsidRDefault="00DF2428" w:rsidP="001863D3">
      <w:pPr>
        <w:jc w:val="both"/>
        <w:rPr>
          <w:b/>
          <w:sz w:val="24"/>
          <w:szCs w:val="24"/>
        </w:rPr>
      </w:pPr>
      <w:r w:rsidRPr="00785A20">
        <w:rPr>
          <w:b/>
          <w:sz w:val="24"/>
          <w:szCs w:val="24"/>
        </w:rPr>
        <w:t>Критерии оценки ответов на коллоквиуме:</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прозвучал полный ответ на один из вопросов коллоквиума и показано понимание сущности маркетинговых процессов, студент может дополнить ответы на другие вопросы  коллоквиума.</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«хорошо»</w:t>
      </w:r>
      <w:r w:rsidR="00DF2428" w:rsidRPr="00785A20">
        <w:rPr>
          <w:sz w:val="24"/>
          <w:szCs w:val="24"/>
        </w:rPr>
        <w:t xml:space="preserve"> выставляется студенту при ответе на один вопрос коллоквиума.</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ответе на вопрос коллоквиума с учетом замечаний и дополнений преподавателя.</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знаний по маркетингу в сфере </w:t>
      </w:r>
      <w:r w:rsidRPr="00785A20">
        <w:rPr>
          <w:sz w:val="24"/>
          <w:szCs w:val="24"/>
        </w:rPr>
        <w:t>физической культуры</w:t>
      </w:r>
      <w:r w:rsidR="00DF2428" w:rsidRPr="00785A20">
        <w:rPr>
          <w:sz w:val="24"/>
          <w:szCs w:val="24"/>
        </w:rPr>
        <w:t xml:space="preserve"> в соответствии с </w:t>
      </w:r>
      <w:r w:rsidR="009538D2" w:rsidRPr="00785A20">
        <w:rPr>
          <w:sz w:val="24"/>
          <w:szCs w:val="24"/>
        </w:rPr>
        <w:t>ФГОС</w:t>
      </w:r>
      <w:r w:rsidR="006B7D8D">
        <w:rPr>
          <w:sz w:val="24"/>
          <w:szCs w:val="24"/>
        </w:rPr>
        <w:t xml:space="preserve"> ВО</w:t>
      </w:r>
      <w:r w:rsidR="00DF2428" w:rsidRPr="00785A20">
        <w:rPr>
          <w:sz w:val="24"/>
          <w:szCs w:val="24"/>
        </w:rPr>
        <w:t xml:space="preserve"> и программой обучения по данной дисциплине.</w:t>
      </w:r>
    </w:p>
    <w:p w:rsidR="00DF2428" w:rsidRPr="00785A20" w:rsidRDefault="00DF2428" w:rsidP="001863D3">
      <w:pPr>
        <w:jc w:val="both"/>
        <w:rPr>
          <w:b/>
          <w:sz w:val="24"/>
          <w:szCs w:val="24"/>
        </w:rPr>
      </w:pPr>
      <w:r w:rsidRPr="00785A20">
        <w:rPr>
          <w:b/>
          <w:sz w:val="24"/>
          <w:szCs w:val="24"/>
        </w:rPr>
        <w:t>Критерии оценки доклада:</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содержание доклада полностью раскрывает избранную тему, работа носит творческий характер, содержит большое количество использованных источников, копирование в интернете сведено до минимума, используется  наглядный материал или форма  презентации. </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Оценка</w:t>
      </w:r>
      <w:r w:rsidR="00DF2428" w:rsidRPr="00785A20">
        <w:rPr>
          <w:b/>
          <w:sz w:val="24"/>
          <w:szCs w:val="24"/>
        </w:rPr>
        <w:t xml:space="preserve"> «хорошо»</w:t>
      </w:r>
      <w:r w:rsidR="00DF2428" w:rsidRPr="00785A20">
        <w:rPr>
          <w:sz w:val="24"/>
          <w:szCs w:val="24"/>
        </w:rPr>
        <w:t xml:space="preserve"> выставляется студенту при раскрытии темы доклада.</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чтении доклада по избранной теме с листа и 50% ответов на вопросы преподавателя.</w:t>
      </w:r>
    </w:p>
    <w:p w:rsidR="00DF2428" w:rsidRPr="00785A20" w:rsidRDefault="0063724A" w:rsidP="001863D3">
      <w:pPr>
        <w:tabs>
          <w:tab w:val="left" w:pos="2295"/>
        </w:tabs>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доклада  по заданной теме и при отсутствии знаний по маркетингу в сфере </w:t>
      </w:r>
      <w:r w:rsidR="000F22E1" w:rsidRPr="00785A20">
        <w:rPr>
          <w:sz w:val="24"/>
          <w:szCs w:val="24"/>
        </w:rPr>
        <w:t>физической культуры</w:t>
      </w:r>
      <w:r w:rsidR="00DF2428" w:rsidRPr="00785A20">
        <w:rPr>
          <w:sz w:val="24"/>
          <w:szCs w:val="24"/>
        </w:rPr>
        <w:t xml:space="preserve"> в соответствии с </w:t>
      </w:r>
      <w:r w:rsidR="009538D2" w:rsidRPr="00785A20">
        <w:rPr>
          <w:sz w:val="24"/>
          <w:szCs w:val="24"/>
        </w:rPr>
        <w:t xml:space="preserve">ФГОС </w:t>
      </w:r>
      <w:r w:rsidR="006B7D8D">
        <w:rPr>
          <w:sz w:val="24"/>
          <w:szCs w:val="24"/>
        </w:rPr>
        <w:t>ВО</w:t>
      </w:r>
      <w:r w:rsidR="00DF2428" w:rsidRPr="00785A20">
        <w:rPr>
          <w:sz w:val="24"/>
          <w:szCs w:val="24"/>
        </w:rPr>
        <w:t xml:space="preserve"> и программой обучения по данной дисциплине.</w:t>
      </w:r>
    </w:p>
    <w:p w:rsidR="00DF2428" w:rsidRPr="00785A20" w:rsidRDefault="0013580F" w:rsidP="001863D3">
      <w:pPr>
        <w:jc w:val="both"/>
        <w:rPr>
          <w:b/>
          <w:sz w:val="24"/>
          <w:szCs w:val="24"/>
        </w:rPr>
      </w:pPr>
      <w:r w:rsidRPr="00785A20">
        <w:rPr>
          <w:b/>
          <w:sz w:val="24"/>
          <w:szCs w:val="24"/>
        </w:rPr>
        <w:t xml:space="preserve">Критерии оценки </w:t>
      </w:r>
      <w:r w:rsidR="000F22E1" w:rsidRPr="00785A20">
        <w:rPr>
          <w:b/>
          <w:sz w:val="24"/>
          <w:szCs w:val="24"/>
        </w:rPr>
        <w:t>индивидуального опроса обучающихся</w:t>
      </w:r>
      <w:r w:rsidR="00DF2428" w:rsidRPr="00785A20">
        <w:rPr>
          <w:b/>
          <w:sz w:val="24"/>
          <w:szCs w:val="24"/>
        </w:rPr>
        <w:t>:</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прозвучал полный ответ на один из вопросов семинара и показано понимание сущности маркетинга в сфере </w:t>
      </w:r>
      <w:r w:rsidRPr="00785A20">
        <w:rPr>
          <w:sz w:val="24"/>
          <w:szCs w:val="24"/>
        </w:rPr>
        <w:t xml:space="preserve">физической культуры </w:t>
      </w:r>
      <w:r w:rsidR="00DF2428" w:rsidRPr="00785A20">
        <w:rPr>
          <w:sz w:val="24"/>
          <w:szCs w:val="24"/>
        </w:rPr>
        <w:t>при обсуждении других  вопросов;</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«хорошо»</w:t>
      </w:r>
      <w:r w:rsidR="00DF2428" w:rsidRPr="00785A20">
        <w:rPr>
          <w:sz w:val="24"/>
          <w:szCs w:val="24"/>
        </w:rPr>
        <w:t xml:space="preserve"> выставляется студенту при ответе на вопрос семинара;</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ответе на вопрос семинара с учетом замечаний и дополнений преподавателя;</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знаний по маркетингу в сфере </w:t>
      </w:r>
      <w:r w:rsidRPr="00785A20">
        <w:rPr>
          <w:sz w:val="24"/>
          <w:szCs w:val="24"/>
        </w:rPr>
        <w:t>физической культуры</w:t>
      </w:r>
      <w:r w:rsidR="00DF2428" w:rsidRPr="00785A20">
        <w:rPr>
          <w:sz w:val="24"/>
          <w:szCs w:val="24"/>
        </w:rPr>
        <w:t xml:space="preserve"> в соответствии с </w:t>
      </w:r>
      <w:r w:rsidR="006B7D8D">
        <w:rPr>
          <w:sz w:val="24"/>
          <w:szCs w:val="24"/>
        </w:rPr>
        <w:t>ФГОС ВО</w:t>
      </w:r>
      <w:r w:rsidR="00DF2428" w:rsidRPr="00785A20">
        <w:rPr>
          <w:sz w:val="24"/>
          <w:szCs w:val="24"/>
        </w:rPr>
        <w:t xml:space="preserve"> и программой обучения по данной дисциплине.</w:t>
      </w:r>
    </w:p>
    <w:p w:rsidR="00DF2428" w:rsidRPr="00785A20" w:rsidRDefault="00DF2428" w:rsidP="001863D3">
      <w:pPr>
        <w:jc w:val="both"/>
        <w:rPr>
          <w:b/>
          <w:sz w:val="24"/>
          <w:szCs w:val="24"/>
        </w:rPr>
      </w:pPr>
      <w:r w:rsidRPr="00785A20">
        <w:rPr>
          <w:b/>
          <w:sz w:val="24"/>
          <w:szCs w:val="24"/>
        </w:rPr>
        <w:t>Критерии оценки тестовых заданий:</w:t>
      </w:r>
    </w:p>
    <w:p w:rsidR="00DF2428" w:rsidRPr="00785A20" w:rsidRDefault="0063724A" w:rsidP="001863D3">
      <w:pPr>
        <w:ind w:firstLine="708"/>
        <w:jc w:val="both"/>
        <w:rPr>
          <w:sz w:val="24"/>
          <w:szCs w:val="24"/>
        </w:rPr>
      </w:pPr>
      <w:r w:rsidRPr="00785A20">
        <w:rPr>
          <w:sz w:val="24"/>
          <w:szCs w:val="24"/>
        </w:rPr>
        <w:t xml:space="preserve">- </w:t>
      </w:r>
      <w:r w:rsidR="00DF2428" w:rsidRPr="00785A20">
        <w:rPr>
          <w:sz w:val="24"/>
          <w:szCs w:val="24"/>
        </w:rPr>
        <w:t>Для прохождения тестирования студент должен дать правильные ответы, минимум на 50% вопросов, представленных в тестировании.</w:t>
      </w:r>
    </w:p>
    <w:p w:rsidR="00DF2428" w:rsidRPr="00785A20" w:rsidRDefault="0063724A" w:rsidP="001863D3">
      <w:pPr>
        <w:ind w:firstLine="708"/>
        <w:jc w:val="both"/>
        <w:rPr>
          <w:sz w:val="24"/>
          <w:szCs w:val="24"/>
        </w:rPr>
      </w:pPr>
      <w:r w:rsidRPr="00785A20">
        <w:rPr>
          <w:sz w:val="24"/>
          <w:szCs w:val="24"/>
        </w:rPr>
        <w:t xml:space="preserve">- </w:t>
      </w:r>
      <w:r w:rsidR="00DF2428" w:rsidRPr="00785A20">
        <w:rPr>
          <w:sz w:val="24"/>
          <w:szCs w:val="24"/>
        </w:rPr>
        <w:t xml:space="preserve">Если студент не ответил на половину вопросов теста, то тест считается не пройденным. </w:t>
      </w:r>
    </w:p>
    <w:p w:rsidR="001863D3" w:rsidRPr="00785A20" w:rsidRDefault="001863D3" w:rsidP="001863D3">
      <w:pPr>
        <w:shd w:val="clear" w:color="auto" w:fill="FFFFFF"/>
        <w:jc w:val="both"/>
        <w:rPr>
          <w:b/>
          <w:color w:val="000000"/>
          <w:spacing w:val="-1"/>
          <w:sz w:val="24"/>
          <w:szCs w:val="24"/>
        </w:rPr>
      </w:pPr>
    </w:p>
    <w:p w:rsidR="00DF2428" w:rsidRPr="00785A20" w:rsidRDefault="00DF2428" w:rsidP="001863D3">
      <w:pPr>
        <w:shd w:val="clear" w:color="auto" w:fill="FFFFFF"/>
        <w:jc w:val="both"/>
        <w:rPr>
          <w:b/>
          <w:color w:val="000000"/>
          <w:spacing w:val="-1"/>
          <w:sz w:val="24"/>
          <w:szCs w:val="24"/>
        </w:rPr>
      </w:pPr>
      <w:r w:rsidRPr="00785A20">
        <w:rPr>
          <w:b/>
          <w:color w:val="000000"/>
          <w:spacing w:val="-1"/>
          <w:sz w:val="24"/>
          <w:szCs w:val="24"/>
        </w:rPr>
        <w:t>Критерии оценки кейсов:</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 xml:space="preserve">Оценка  </w:t>
      </w:r>
      <w:r w:rsidR="00DF2428" w:rsidRPr="00785A20">
        <w:rPr>
          <w:b/>
          <w:color w:val="000000"/>
          <w:spacing w:val="-1"/>
          <w:sz w:val="24"/>
          <w:szCs w:val="24"/>
        </w:rPr>
        <w:t xml:space="preserve">«отлично» </w:t>
      </w:r>
      <w:r w:rsidR="00DF2428" w:rsidRPr="00785A20">
        <w:rPr>
          <w:color w:val="000000"/>
          <w:spacing w:val="-1"/>
          <w:sz w:val="24"/>
          <w:szCs w:val="24"/>
        </w:rPr>
        <w:t>выставляется, если</w:t>
      </w:r>
      <w:r w:rsidR="00DF2428" w:rsidRPr="00785A20">
        <w:rPr>
          <w:b/>
          <w:color w:val="000000"/>
          <w:spacing w:val="-1"/>
          <w:sz w:val="24"/>
          <w:szCs w:val="24"/>
        </w:rPr>
        <w:t xml:space="preserve"> </w:t>
      </w:r>
      <w:r w:rsidR="00DF2428" w:rsidRPr="00785A20">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lastRenderedPageBreak/>
        <w:t xml:space="preserve">- </w:t>
      </w:r>
      <w:r w:rsidR="00DF2428" w:rsidRPr="00785A20">
        <w:rPr>
          <w:color w:val="000000"/>
          <w:spacing w:val="-1"/>
          <w:sz w:val="24"/>
          <w:szCs w:val="24"/>
        </w:rPr>
        <w:t>Оценка</w:t>
      </w:r>
      <w:r w:rsidR="00DF2428" w:rsidRPr="00785A20">
        <w:rPr>
          <w:b/>
          <w:color w:val="000000"/>
          <w:spacing w:val="-1"/>
          <w:sz w:val="24"/>
          <w:szCs w:val="24"/>
        </w:rPr>
        <w:t xml:space="preserve"> «хорошо»</w:t>
      </w:r>
      <w:r w:rsidR="00DF2428" w:rsidRPr="00785A20">
        <w:rPr>
          <w:color w:val="000000"/>
          <w:spacing w:val="-1"/>
          <w:sz w:val="24"/>
          <w:szCs w:val="24"/>
        </w:rPr>
        <w:t xml:space="preserve"> выставляется, если кейс</w:t>
      </w:r>
      <w:r w:rsidR="00DF2428" w:rsidRPr="00785A20">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«удовлетворительно»</w:t>
      </w:r>
      <w:r w:rsidR="00DF2428" w:rsidRPr="00785A20">
        <w:rPr>
          <w:color w:val="000000"/>
          <w:spacing w:val="-1"/>
          <w:sz w:val="24"/>
          <w:szCs w:val="24"/>
        </w:rPr>
        <w:t xml:space="preserve"> выставляется, если кейс</w:t>
      </w:r>
      <w:r w:rsidR="00DF2428" w:rsidRPr="00785A20">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DF2428" w:rsidRPr="00785A20" w:rsidRDefault="000F22E1" w:rsidP="001863D3">
      <w:pPr>
        <w:ind w:left="709" w:hanging="1"/>
        <w:jc w:val="both"/>
        <w:rPr>
          <w:color w:val="000000"/>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«неудовлетворительно» </w:t>
      </w:r>
      <w:r w:rsidR="00DF2428" w:rsidRPr="00785A20">
        <w:rPr>
          <w:color w:val="000000"/>
          <w:spacing w:val="-1"/>
          <w:sz w:val="24"/>
          <w:szCs w:val="24"/>
        </w:rPr>
        <w:t>выставляется если, кейс</w:t>
      </w:r>
      <w:r w:rsidR="00DF2428" w:rsidRPr="00785A20">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r w:rsidRPr="00785A20">
        <w:rPr>
          <w:color w:val="000000"/>
          <w:sz w:val="24"/>
          <w:szCs w:val="24"/>
        </w:rPr>
        <w:t>.</w:t>
      </w:r>
    </w:p>
    <w:p w:rsidR="000F22E1" w:rsidRPr="00785A20" w:rsidRDefault="000F22E1" w:rsidP="001863D3">
      <w:pPr>
        <w:shd w:val="clear" w:color="auto" w:fill="FFFFFF"/>
        <w:jc w:val="both"/>
        <w:rPr>
          <w:b/>
          <w:color w:val="000000"/>
          <w:spacing w:val="-1"/>
          <w:sz w:val="24"/>
          <w:szCs w:val="24"/>
        </w:rPr>
      </w:pPr>
      <w:r w:rsidRPr="00785A20">
        <w:rPr>
          <w:b/>
          <w:color w:val="000000"/>
          <w:spacing w:val="-1"/>
          <w:sz w:val="24"/>
          <w:szCs w:val="24"/>
        </w:rPr>
        <w:t xml:space="preserve">Критерии оценки ситуационных задач: </w:t>
      </w:r>
    </w:p>
    <w:p w:rsidR="000F22E1" w:rsidRPr="00785A20" w:rsidRDefault="000F22E1" w:rsidP="001863D3">
      <w:pPr>
        <w:pStyle w:val="Default"/>
        <w:ind w:left="709" w:hanging="1"/>
        <w:jc w:val="both"/>
      </w:pPr>
      <w:r w:rsidRPr="00785A20">
        <w:t xml:space="preserve">- Оценка </w:t>
      </w:r>
      <w:r w:rsidRPr="00785A20">
        <w:rPr>
          <w:b/>
          <w:bCs/>
        </w:rPr>
        <w:t xml:space="preserve">«отлично» </w:t>
      </w:r>
      <w:r w:rsidRPr="00785A20">
        <w:t xml:space="preserve">выставляется студенту, если в самостоятельной работе даны полные ответы на все поставленные в задании вопросы; </w:t>
      </w:r>
    </w:p>
    <w:p w:rsidR="000F22E1" w:rsidRPr="00785A20" w:rsidRDefault="000F22E1" w:rsidP="001863D3">
      <w:pPr>
        <w:pStyle w:val="Default"/>
        <w:ind w:left="709" w:hanging="1"/>
        <w:jc w:val="both"/>
      </w:pPr>
      <w:r w:rsidRPr="00785A20">
        <w:t xml:space="preserve">- Оценка </w:t>
      </w:r>
      <w:r w:rsidRPr="00785A20">
        <w:rPr>
          <w:b/>
          <w:bCs/>
        </w:rPr>
        <w:t xml:space="preserve">«хорошо» </w:t>
      </w:r>
      <w:r w:rsidRPr="00785A20">
        <w:t xml:space="preserve">выставляется студенту при правильных ответах на все вопросы, за исключением одного; </w:t>
      </w:r>
    </w:p>
    <w:p w:rsidR="000F22E1" w:rsidRPr="00785A20" w:rsidRDefault="000F22E1" w:rsidP="001863D3">
      <w:pPr>
        <w:pStyle w:val="Default"/>
        <w:ind w:left="709" w:hanging="1"/>
        <w:jc w:val="both"/>
      </w:pPr>
      <w:r w:rsidRPr="00785A20">
        <w:t xml:space="preserve">- Оценка </w:t>
      </w:r>
      <w:r w:rsidRPr="00785A20">
        <w:rPr>
          <w:b/>
          <w:bCs/>
        </w:rPr>
        <w:t xml:space="preserve">«удовлетворительно» </w:t>
      </w:r>
      <w:r w:rsidRPr="00785A20">
        <w:t xml:space="preserve">выставляется студенту при ответе на половину вопросов самостоятельной работы; </w:t>
      </w:r>
    </w:p>
    <w:p w:rsidR="000F22E1" w:rsidRPr="00785A20" w:rsidRDefault="000F22E1" w:rsidP="001863D3">
      <w:pPr>
        <w:pStyle w:val="Default"/>
        <w:ind w:left="709" w:hanging="1"/>
        <w:jc w:val="both"/>
      </w:pPr>
      <w:r w:rsidRPr="00785A20">
        <w:t xml:space="preserve">- Оценка </w:t>
      </w:r>
      <w:r w:rsidRPr="00785A20">
        <w:rPr>
          <w:b/>
          <w:bCs/>
        </w:rPr>
        <w:t xml:space="preserve">«неудовлетворительно» </w:t>
      </w:r>
      <w:r w:rsidRPr="00785A20">
        <w:t>выставляется студенту при отсутствии знаний по дисципл</w:t>
      </w:r>
      <w:r w:rsidR="006B7D8D">
        <w:t xml:space="preserve">ине в соответствии с ФГОС ВО </w:t>
      </w:r>
      <w:r w:rsidRPr="00785A20">
        <w:t xml:space="preserve"> и программой обучения по данной дисциплине.</w:t>
      </w:r>
    </w:p>
    <w:p w:rsidR="006B7D8D" w:rsidRDefault="006B7D8D" w:rsidP="001863D3">
      <w:pPr>
        <w:ind w:left="709" w:hanging="1"/>
        <w:jc w:val="both"/>
        <w:rPr>
          <w:b/>
          <w:sz w:val="24"/>
          <w:szCs w:val="24"/>
        </w:rPr>
        <w:sectPr w:rsidR="006B7D8D" w:rsidSect="00737B14">
          <w:pgSz w:w="11906" w:h="16838"/>
          <w:pgMar w:top="1134" w:right="850" w:bottom="1134" w:left="1701" w:header="708" w:footer="708" w:gutter="0"/>
          <w:cols w:space="708"/>
          <w:docGrid w:linePitch="360"/>
        </w:sectPr>
      </w:pPr>
    </w:p>
    <w:p w:rsidR="003E1EFC" w:rsidRDefault="003E1EFC" w:rsidP="003E1EFC">
      <w:r>
        <w:lastRenderedPageBreak/>
        <w:t>РЕЗУЛЬТАТЫ ОБУЧЕНИЯ ПО ДИСЦИПЛИНЕ Маркетинг в сфере ФКиС</w:t>
      </w:r>
    </w:p>
    <w:tbl>
      <w:tblPr>
        <w:tblW w:w="15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887"/>
        <w:gridCol w:w="1847"/>
        <w:gridCol w:w="2015"/>
        <w:gridCol w:w="6114"/>
        <w:gridCol w:w="2300"/>
      </w:tblGrid>
      <w:tr w:rsidR="003E1EFC" w:rsidRPr="00B216F4" w:rsidTr="003E1EFC">
        <w:trPr>
          <w:jc w:val="center"/>
        </w:trPr>
        <w:tc>
          <w:tcPr>
            <w:tcW w:w="1667" w:type="dxa"/>
            <w:vAlign w:val="center"/>
          </w:tcPr>
          <w:p w:rsidR="003E1EFC" w:rsidRPr="00B216F4" w:rsidRDefault="003E1EFC" w:rsidP="005A7044">
            <w:pPr>
              <w:ind w:left="-113" w:right="-113"/>
              <w:jc w:val="center"/>
              <w:rPr>
                <w:color w:val="000000"/>
                <w:spacing w:val="-1"/>
                <w:sz w:val="22"/>
                <w:szCs w:val="22"/>
              </w:rPr>
            </w:pPr>
            <w:r w:rsidRPr="00B216F4">
              <w:rPr>
                <w:color w:val="000000"/>
                <w:spacing w:val="-1"/>
                <w:sz w:val="22"/>
                <w:szCs w:val="22"/>
              </w:rPr>
              <w:t>Формируемые компетенции</w:t>
            </w:r>
          </w:p>
        </w:tc>
        <w:tc>
          <w:tcPr>
            <w:tcW w:w="1887" w:type="dxa"/>
            <w:vAlign w:val="center"/>
          </w:tcPr>
          <w:p w:rsidR="003E1EFC" w:rsidRPr="00B216F4" w:rsidRDefault="003E1EFC" w:rsidP="005A7044">
            <w:pPr>
              <w:ind w:left="-113" w:right="-113"/>
              <w:jc w:val="center"/>
              <w:rPr>
                <w:color w:val="000000"/>
                <w:spacing w:val="-1"/>
                <w:sz w:val="22"/>
                <w:szCs w:val="22"/>
              </w:rPr>
            </w:pPr>
            <w:r w:rsidRPr="00B216F4">
              <w:rPr>
                <w:color w:val="000000"/>
                <w:spacing w:val="-1"/>
                <w:sz w:val="22"/>
                <w:szCs w:val="22"/>
              </w:rPr>
              <w:t>Соотнесенные профессиональные стандарты</w:t>
            </w:r>
          </w:p>
        </w:tc>
        <w:tc>
          <w:tcPr>
            <w:tcW w:w="1847" w:type="dxa"/>
            <w:vAlign w:val="center"/>
          </w:tcPr>
          <w:p w:rsidR="003E1EFC" w:rsidRPr="00B216F4" w:rsidRDefault="003E1EFC" w:rsidP="005A7044">
            <w:pPr>
              <w:ind w:left="-113" w:right="-113"/>
              <w:jc w:val="center"/>
              <w:rPr>
                <w:i/>
                <w:color w:val="000000"/>
                <w:spacing w:val="-1"/>
                <w:sz w:val="22"/>
                <w:szCs w:val="22"/>
              </w:rPr>
            </w:pPr>
            <w:r w:rsidRPr="00B216F4">
              <w:rPr>
                <w:color w:val="000000"/>
                <w:spacing w:val="-1"/>
                <w:sz w:val="22"/>
                <w:szCs w:val="22"/>
              </w:rPr>
              <w:t>Обобщенная трудовая функция</w:t>
            </w:r>
          </w:p>
        </w:tc>
        <w:tc>
          <w:tcPr>
            <w:tcW w:w="2015" w:type="dxa"/>
            <w:vAlign w:val="center"/>
          </w:tcPr>
          <w:p w:rsidR="003E1EFC" w:rsidRPr="00B216F4" w:rsidRDefault="003E1EFC" w:rsidP="005A7044">
            <w:pPr>
              <w:ind w:left="-113" w:right="-113"/>
              <w:jc w:val="center"/>
              <w:rPr>
                <w:i/>
                <w:color w:val="000000"/>
                <w:spacing w:val="-1"/>
                <w:sz w:val="22"/>
                <w:szCs w:val="22"/>
              </w:rPr>
            </w:pPr>
            <w:r w:rsidRPr="00B216F4">
              <w:rPr>
                <w:color w:val="000000"/>
                <w:spacing w:val="-1"/>
                <w:sz w:val="22"/>
                <w:szCs w:val="22"/>
              </w:rPr>
              <w:t>Трудовые функции</w:t>
            </w:r>
          </w:p>
        </w:tc>
        <w:tc>
          <w:tcPr>
            <w:tcW w:w="6114" w:type="dxa"/>
            <w:vAlign w:val="center"/>
          </w:tcPr>
          <w:p w:rsidR="003E1EFC" w:rsidRPr="00B216F4" w:rsidRDefault="003E1EFC" w:rsidP="005A7044">
            <w:pPr>
              <w:ind w:left="-113" w:right="-113"/>
              <w:jc w:val="center"/>
              <w:rPr>
                <w:color w:val="000000"/>
                <w:spacing w:val="-1"/>
                <w:sz w:val="22"/>
                <w:szCs w:val="22"/>
              </w:rPr>
            </w:pPr>
            <w:r w:rsidRPr="00B216F4">
              <w:rPr>
                <w:color w:val="000000"/>
                <w:spacing w:val="-1"/>
                <w:sz w:val="22"/>
                <w:szCs w:val="22"/>
              </w:rPr>
              <w:t>ЗУНы</w:t>
            </w:r>
          </w:p>
        </w:tc>
        <w:tc>
          <w:tcPr>
            <w:tcW w:w="2300" w:type="dxa"/>
            <w:vAlign w:val="center"/>
          </w:tcPr>
          <w:p w:rsidR="003E1EFC" w:rsidRPr="00B216F4" w:rsidRDefault="003E1EFC" w:rsidP="005A7044">
            <w:pPr>
              <w:ind w:left="-113" w:right="-113"/>
              <w:jc w:val="center"/>
              <w:rPr>
                <w:b/>
                <w:i/>
                <w:color w:val="000000"/>
                <w:spacing w:val="-1"/>
                <w:sz w:val="22"/>
                <w:szCs w:val="22"/>
              </w:rPr>
            </w:pPr>
            <w:r w:rsidRPr="00B216F4">
              <w:rPr>
                <w:color w:val="000000"/>
                <w:spacing w:val="-1"/>
                <w:sz w:val="22"/>
                <w:szCs w:val="22"/>
              </w:rPr>
              <w:t>Индикаторы достижения</w:t>
            </w:r>
            <w:r>
              <w:rPr>
                <w:color w:val="000000"/>
                <w:spacing w:val="-1"/>
                <w:sz w:val="22"/>
                <w:szCs w:val="22"/>
              </w:rPr>
              <w:t xml:space="preserve"> компетенций</w:t>
            </w:r>
          </w:p>
        </w:tc>
      </w:tr>
      <w:tr w:rsidR="003E1EFC" w:rsidRPr="00954C77" w:rsidTr="003E1EFC">
        <w:trPr>
          <w:trHeight w:val="4050"/>
          <w:jc w:val="center"/>
        </w:trPr>
        <w:tc>
          <w:tcPr>
            <w:tcW w:w="1667" w:type="dxa"/>
            <w:tcBorders>
              <w:bottom w:val="single" w:sz="4" w:space="0" w:color="auto"/>
            </w:tcBorders>
          </w:tcPr>
          <w:p w:rsidR="003E1EFC" w:rsidRPr="00954C77" w:rsidRDefault="003E1EFC" w:rsidP="005A7044">
            <w:pPr>
              <w:ind w:right="-69"/>
              <w:rPr>
                <w:b/>
                <w:color w:val="000000"/>
                <w:spacing w:val="-1"/>
                <w:sz w:val="22"/>
                <w:szCs w:val="22"/>
              </w:rPr>
            </w:pPr>
            <w:r>
              <w:rPr>
                <w:b/>
                <w:color w:val="000000"/>
                <w:spacing w:val="-1"/>
                <w:sz w:val="22"/>
                <w:szCs w:val="22"/>
              </w:rPr>
              <w:t xml:space="preserve">ПК- </w:t>
            </w:r>
            <w:r w:rsidRPr="00785A20">
              <w:rPr>
                <w:color w:val="000000"/>
                <w:spacing w:val="-1"/>
                <w:sz w:val="24"/>
                <w:szCs w:val="24"/>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3E1EFC" w:rsidRPr="00954C77" w:rsidRDefault="003E1EFC" w:rsidP="005A7044">
            <w:pPr>
              <w:ind w:right="-69"/>
              <w:rPr>
                <w:color w:val="000000"/>
                <w:spacing w:val="-1"/>
                <w:sz w:val="22"/>
                <w:szCs w:val="22"/>
              </w:rPr>
            </w:pPr>
          </w:p>
        </w:tc>
        <w:tc>
          <w:tcPr>
            <w:tcW w:w="1887" w:type="dxa"/>
          </w:tcPr>
          <w:p w:rsidR="003E1EFC" w:rsidRPr="00954C77" w:rsidRDefault="003E1EFC" w:rsidP="005A7044">
            <w:pPr>
              <w:ind w:right="-113"/>
              <w:rPr>
                <w:b/>
                <w:i/>
                <w:color w:val="000000"/>
                <w:spacing w:val="-1"/>
                <w:sz w:val="22"/>
                <w:szCs w:val="22"/>
              </w:rPr>
            </w:pPr>
            <w:r w:rsidRPr="00954C77">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Pr>
          <w:p w:rsidR="003E1EFC" w:rsidRPr="00954C77" w:rsidRDefault="003E1EFC" w:rsidP="005A7044">
            <w:pPr>
              <w:ind w:right="-113"/>
              <w:rPr>
                <w:b/>
                <w:iCs/>
                <w:color w:val="000000"/>
                <w:spacing w:val="-1"/>
                <w:sz w:val="22"/>
                <w:szCs w:val="22"/>
                <w:u w:val="single"/>
              </w:rPr>
            </w:pPr>
            <w:r w:rsidRPr="00954C77">
              <w:rPr>
                <w:b/>
                <w:i/>
                <w:color w:val="000000"/>
                <w:spacing w:val="-1"/>
                <w:sz w:val="22"/>
                <w:szCs w:val="22"/>
              </w:rPr>
              <w:t>Р 05.008</w:t>
            </w:r>
          </w:p>
          <w:p w:rsidR="003E1EFC" w:rsidRPr="00954C77" w:rsidRDefault="003E1EFC" w:rsidP="005A7044">
            <w:pPr>
              <w:ind w:right="-113"/>
              <w:rPr>
                <w:iCs/>
                <w:color w:val="000000"/>
                <w:spacing w:val="-1"/>
                <w:sz w:val="22"/>
                <w:szCs w:val="22"/>
              </w:rPr>
            </w:pPr>
            <w:r w:rsidRPr="00954C77">
              <w:rPr>
                <w:b/>
                <w:iCs/>
                <w:color w:val="000000"/>
                <w:spacing w:val="-1"/>
                <w:sz w:val="22"/>
                <w:szCs w:val="22"/>
                <w:u w:val="single"/>
              </w:rPr>
              <w:t xml:space="preserve">А </w:t>
            </w:r>
            <w:r w:rsidRPr="00954C77">
              <w:rPr>
                <w:rStyle w:val="21"/>
                <w:sz w:val="22"/>
                <w:szCs w:val="2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015" w:type="dxa"/>
          </w:tcPr>
          <w:p w:rsidR="003E1EFC" w:rsidRPr="00954C77" w:rsidRDefault="003E1EFC" w:rsidP="005A7044">
            <w:pPr>
              <w:ind w:right="-113"/>
              <w:rPr>
                <w:b/>
                <w:iCs/>
                <w:spacing w:val="-1"/>
                <w:sz w:val="22"/>
                <w:szCs w:val="22"/>
                <w:u w:val="single"/>
              </w:rPr>
            </w:pPr>
            <w:r w:rsidRPr="00954C77">
              <w:rPr>
                <w:b/>
                <w:i/>
                <w:color w:val="000000"/>
                <w:spacing w:val="-1"/>
                <w:sz w:val="22"/>
                <w:szCs w:val="22"/>
              </w:rPr>
              <w:t>Р 05.008</w:t>
            </w:r>
          </w:p>
          <w:p w:rsidR="003E1EFC" w:rsidRPr="00954C77" w:rsidRDefault="003E1EFC" w:rsidP="005A7044">
            <w:pPr>
              <w:ind w:right="-113"/>
              <w:rPr>
                <w:i/>
                <w:color w:val="000000"/>
                <w:spacing w:val="-1"/>
                <w:sz w:val="22"/>
                <w:szCs w:val="22"/>
              </w:rPr>
            </w:pPr>
            <w:r w:rsidRPr="00954C77">
              <w:rPr>
                <w:b/>
                <w:iCs/>
                <w:spacing w:val="-1"/>
                <w:sz w:val="22"/>
                <w:szCs w:val="22"/>
                <w:u w:val="single"/>
              </w:rPr>
              <w:t xml:space="preserve">А/03.6 </w:t>
            </w:r>
            <w:r w:rsidRPr="00954C77">
              <w:rPr>
                <w:rStyle w:val="21"/>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6114" w:type="dxa"/>
            <w:tcBorders>
              <w:bottom w:val="single" w:sz="4" w:space="0" w:color="auto"/>
            </w:tcBorders>
          </w:tcPr>
          <w:p w:rsidR="003E1EFC" w:rsidRPr="00F526FE" w:rsidRDefault="003E1EFC" w:rsidP="003E1EFC">
            <w:pPr>
              <w:ind w:right="-113"/>
              <w:rPr>
                <w:b/>
                <w:color w:val="000000"/>
                <w:spacing w:val="-1"/>
                <w:sz w:val="22"/>
                <w:szCs w:val="22"/>
              </w:rPr>
            </w:pPr>
            <w:r w:rsidRPr="00F526FE">
              <w:rPr>
                <w:b/>
                <w:color w:val="000000"/>
                <w:spacing w:val="-1"/>
                <w:sz w:val="22"/>
                <w:szCs w:val="22"/>
              </w:rPr>
              <w:t>Знания:</w:t>
            </w:r>
          </w:p>
          <w:p w:rsidR="003E1EFC" w:rsidRPr="00F526FE" w:rsidRDefault="003E1EFC" w:rsidP="003E1EFC">
            <w:pPr>
              <w:ind w:right="-113"/>
              <w:rPr>
                <w:rFonts w:eastAsia="Calibri" w:cs="Tahoma"/>
                <w:sz w:val="22"/>
                <w:szCs w:val="22"/>
                <w:lang w:eastAsia="en-US"/>
              </w:rPr>
            </w:pPr>
            <w:r w:rsidRPr="00F526FE">
              <w:rPr>
                <w:rFonts w:eastAsia="Calibri" w:cs="Tahoma"/>
                <w:sz w:val="22"/>
                <w:szCs w:val="22"/>
                <w:lang w:eastAsia="en-US"/>
              </w:rPr>
              <w:t>- основных понятий, категорий и инструментов</w:t>
            </w:r>
            <w:r>
              <w:rPr>
                <w:rFonts w:eastAsia="Calibri" w:cs="Tahoma"/>
                <w:sz w:val="22"/>
                <w:szCs w:val="22"/>
                <w:lang w:eastAsia="en-US"/>
              </w:rPr>
              <w:t xml:space="preserve"> маркетинга. </w:t>
            </w:r>
          </w:p>
          <w:p w:rsidR="003E1EFC" w:rsidRPr="00B01A73" w:rsidRDefault="003E1EFC" w:rsidP="003E1EFC">
            <w:pPr>
              <w:ind w:right="-113"/>
              <w:rPr>
                <w:b/>
                <w:color w:val="000000"/>
                <w:spacing w:val="-1"/>
                <w:sz w:val="22"/>
                <w:szCs w:val="22"/>
              </w:rPr>
            </w:pPr>
            <w:r>
              <w:rPr>
                <w:b/>
                <w:color w:val="000000"/>
                <w:spacing w:val="-1"/>
                <w:sz w:val="22"/>
                <w:szCs w:val="22"/>
              </w:rPr>
              <w:t>Умения:</w:t>
            </w:r>
          </w:p>
          <w:p w:rsidR="003E1EFC" w:rsidRPr="00F526FE" w:rsidRDefault="003E1EFC" w:rsidP="003E1EFC">
            <w:pPr>
              <w:tabs>
                <w:tab w:val="num" w:pos="756"/>
              </w:tabs>
              <w:ind w:right="-113"/>
              <w:rPr>
                <w:rFonts w:eastAsia="Calibri"/>
                <w:sz w:val="22"/>
                <w:szCs w:val="22"/>
                <w:lang w:eastAsia="en-US"/>
              </w:rPr>
            </w:pPr>
            <w:r w:rsidRPr="00F526FE">
              <w:rPr>
                <w:rFonts w:eastAsia="Calibri"/>
                <w:sz w:val="22"/>
                <w:szCs w:val="22"/>
                <w:lang w:eastAsia="en-US"/>
              </w:rPr>
              <w:t>- выявлять проблемы при анализе конкретных маркетинговых  ситуаций, предлагать способы их решения на основе комплекса маркетинга;</w:t>
            </w:r>
          </w:p>
          <w:p w:rsidR="003E1EFC" w:rsidRPr="00B01A73" w:rsidRDefault="003E1EFC" w:rsidP="003E1EFC">
            <w:pPr>
              <w:ind w:right="-113"/>
              <w:rPr>
                <w:rFonts w:eastAsia="Calibri" w:cs="Tahoma"/>
                <w:sz w:val="22"/>
                <w:szCs w:val="22"/>
                <w:lang w:eastAsia="en-US"/>
              </w:rPr>
            </w:pPr>
            <w:r w:rsidRPr="00F526FE">
              <w:rPr>
                <w:rFonts w:eastAsia="Calibri" w:cs="Tahoma"/>
                <w:sz w:val="22"/>
                <w:szCs w:val="22"/>
                <w:lang w:eastAsia="en-US"/>
              </w:rPr>
              <w:t>- использовать маркетинговую информацию в целях прогнозирования и осуществления деятельности физку</w:t>
            </w:r>
            <w:r>
              <w:rPr>
                <w:rFonts w:eastAsia="Calibri" w:cs="Tahoma"/>
                <w:sz w:val="22"/>
                <w:szCs w:val="22"/>
                <w:lang w:eastAsia="en-US"/>
              </w:rPr>
              <w:t>льтурно-спортивной организации;</w:t>
            </w:r>
          </w:p>
          <w:p w:rsidR="003E1EFC" w:rsidRPr="00F526FE" w:rsidRDefault="003E1EFC" w:rsidP="003E1EFC">
            <w:pPr>
              <w:ind w:right="-113"/>
              <w:rPr>
                <w:b/>
                <w:color w:val="000000"/>
                <w:spacing w:val="-1"/>
                <w:sz w:val="22"/>
                <w:szCs w:val="22"/>
              </w:rPr>
            </w:pPr>
            <w:r w:rsidRPr="00F526FE">
              <w:rPr>
                <w:b/>
                <w:color w:val="000000"/>
                <w:spacing w:val="-1"/>
                <w:sz w:val="22"/>
                <w:szCs w:val="22"/>
              </w:rPr>
              <w:t>Навыки и/или опыт деятельности:</w:t>
            </w:r>
          </w:p>
          <w:p w:rsidR="003E1EFC" w:rsidRPr="00F526FE" w:rsidRDefault="003E1EFC" w:rsidP="003E1EFC">
            <w:pPr>
              <w:ind w:right="-113"/>
              <w:rPr>
                <w:color w:val="000000"/>
                <w:spacing w:val="-1"/>
                <w:sz w:val="22"/>
                <w:szCs w:val="22"/>
              </w:rPr>
            </w:pPr>
            <w:r>
              <w:rPr>
                <w:color w:val="000000"/>
                <w:spacing w:val="-1"/>
                <w:sz w:val="22"/>
                <w:szCs w:val="22"/>
              </w:rPr>
              <w:t>- определения и планирования</w:t>
            </w:r>
            <w:r w:rsidRPr="00F526FE">
              <w:rPr>
                <w:color w:val="000000"/>
                <w:spacing w:val="-1"/>
                <w:sz w:val="22"/>
                <w:szCs w:val="22"/>
              </w:rPr>
              <w:t xml:space="preserve"> перечня  услуг, оказываемых на пл</w:t>
            </w:r>
            <w:r>
              <w:rPr>
                <w:color w:val="000000"/>
                <w:spacing w:val="-1"/>
                <w:sz w:val="22"/>
                <w:szCs w:val="22"/>
              </w:rPr>
              <w:t>атной  основе;</w:t>
            </w:r>
          </w:p>
          <w:p w:rsidR="003E1EFC" w:rsidRPr="00954C77" w:rsidRDefault="003E1EFC" w:rsidP="003E1EFC">
            <w:pPr>
              <w:ind w:right="-113"/>
              <w:rPr>
                <w:rFonts w:eastAsia="Calibri"/>
                <w:sz w:val="22"/>
                <w:szCs w:val="22"/>
              </w:rPr>
            </w:pPr>
            <w:r>
              <w:rPr>
                <w:rFonts w:eastAsia="Calibri" w:cs="Tahoma"/>
                <w:sz w:val="22"/>
                <w:szCs w:val="22"/>
                <w:lang w:eastAsia="en-US"/>
              </w:rPr>
              <w:t xml:space="preserve">- </w:t>
            </w:r>
            <w:r w:rsidRPr="00F526FE">
              <w:rPr>
                <w:rFonts w:eastAsia="Calibri" w:cs="Tahoma"/>
                <w:sz w:val="22"/>
                <w:szCs w:val="22"/>
                <w:lang w:eastAsia="en-US"/>
              </w:rPr>
              <w:t xml:space="preserve"> проведения маркетинговых исследований и построения маркетинговых коммуникаций</w:t>
            </w:r>
            <w:r>
              <w:rPr>
                <w:rFonts w:eastAsia="Calibri" w:cs="Tahoma"/>
                <w:sz w:val="22"/>
                <w:szCs w:val="22"/>
                <w:lang w:eastAsia="en-US"/>
              </w:rPr>
              <w:t xml:space="preserve"> в сфере физической культуры и спорта</w:t>
            </w:r>
          </w:p>
        </w:tc>
        <w:tc>
          <w:tcPr>
            <w:tcW w:w="2300" w:type="dxa"/>
          </w:tcPr>
          <w:p w:rsidR="003E1EFC" w:rsidRPr="00954C77" w:rsidRDefault="003E1EFC" w:rsidP="005A7044">
            <w:pPr>
              <w:ind w:left="-57" w:right="-113"/>
              <w:rPr>
                <w:b/>
                <w:color w:val="000000"/>
                <w:spacing w:val="-1"/>
                <w:sz w:val="22"/>
                <w:szCs w:val="22"/>
              </w:rPr>
            </w:pPr>
          </w:p>
          <w:p w:rsidR="003E1EFC" w:rsidRDefault="003E1EFC" w:rsidP="003E1EFC">
            <w:pPr>
              <w:ind w:right="-113"/>
              <w:rPr>
                <w:b/>
                <w:i/>
                <w:color w:val="000000"/>
                <w:spacing w:val="-1"/>
                <w:sz w:val="22"/>
                <w:szCs w:val="22"/>
              </w:rPr>
            </w:pPr>
            <w:r>
              <w:rPr>
                <w:b/>
                <w:i/>
                <w:color w:val="000000"/>
                <w:spacing w:val="-1"/>
                <w:sz w:val="22"/>
                <w:szCs w:val="22"/>
              </w:rPr>
              <w:t>Знает:</w:t>
            </w:r>
          </w:p>
          <w:p w:rsidR="003E1EFC" w:rsidRPr="00BA3062" w:rsidRDefault="003E1EFC" w:rsidP="003E1EFC">
            <w:pPr>
              <w:ind w:right="-113"/>
              <w:rPr>
                <w:color w:val="000000"/>
                <w:spacing w:val="-1"/>
                <w:sz w:val="22"/>
                <w:szCs w:val="22"/>
              </w:rPr>
            </w:pPr>
            <w:r w:rsidRPr="00BA3062">
              <w:rPr>
                <w:color w:val="000000"/>
                <w:spacing w:val="-1"/>
                <w:sz w:val="22"/>
                <w:szCs w:val="22"/>
              </w:rPr>
              <w:t>основные понятия, категории и инструменты маркетинга</w:t>
            </w:r>
          </w:p>
          <w:p w:rsidR="003E1EFC" w:rsidRPr="00076581" w:rsidRDefault="003E1EFC" w:rsidP="003E1EFC">
            <w:pPr>
              <w:ind w:right="-113"/>
              <w:jc w:val="both"/>
              <w:rPr>
                <w:b/>
                <w:i/>
                <w:color w:val="000000"/>
                <w:spacing w:val="-1"/>
                <w:sz w:val="22"/>
                <w:szCs w:val="22"/>
              </w:rPr>
            </w:pPr>
            <w:r>
              <w:rPr>
                <w:b/>
                <w:i/>
                <w:color w:val="000000"/>
                <w:spacing w:val="-1"/>
                <w:sz w:val="22"/>
                <w:szCs w:val="22"/>
              </w:rPr>
              <w:t>Умеет:</w:t>
            </w:r>
            <w:r w:rsidRPr="00F526FE">
              <w:rPr>
                <w:color w:val="000000"/>
                <w:spacing w:val="-1"/>
                <w:sz w:val="22"/>
                <w:szCs w:val="22"/>
              </w:rPr>
              <w:t xml:space="preserve"> </w:t>
            </w:r>
          </w:p>
          <w:p w:rsidR="003E1EFC" w:rsidRPr="00BA3062" w:rsidRDefault="003E1EFC" w:rsidP="003E1EFC">
            <w:pPr>
              <w:tabs>
                <w:tab w:val="num" w:pos="756"/>
              </w:tabs>
              <w:ind w:right="-113"/>
              <w:jc w:val="both"/>
              <w:rPr>
                <w:rFonts w:eastAsia="Calibri"/>
                <w:sz w:val="22"/>
                <w:szCs w:val="22"/>
                <w:lang w:eastAsia="en-US"/>
              </w:rPr>
            </w:pPr>
            <w:r>
              <w:rPr>
                <w:rFonts w:eastAsia="Calibri"/>
                <w:sz w:val="22"/>
                <w:szCs w:val="22"/>
                <w:lang w:eastAsia="en-US"/>
              </w:rPr>
              <w:t>анализировать проблемы и использовать маркетинговую информацию для планирования работы спортивной организации</w:t>
            </w:r>
          </w:p>
          <w:p w:rsidR="003E1EFC" w:rsidRPr="00BC6BAC" w:rsidRDefault="003E1EFC" w:rsidP="003E1EFC">
            <w:pPr>
              <w:ind w:right="-113"/>
              <w:jc w:val="both"/>
              <w:rPr>
                <w:b/>
                <w:i/>
                <w:color w:val="000000"/>
                <w:spacing w:val="-1"/>
                <w:sz w:val="22"/>
                <w:szCs w:val="22"/>
              </w:rPr>
            </w:pPr>
            <w:r w:rsidRPr="00BC6BAC">
              <w:rPr>
                <w:b/>
                <w:i/>
                <w:color w:val="000000"/>
                <w:spacing w:val="-1"/>
                <w:sz w:val="22"/>
                <w:szCs w:val="22"/>
              </w:rPr>
              <w:t>Имеет  опыт:</w:t>
            </w:r>
          </w:p>
          <w:p w:rsidR="003E1EFC" w:rsidRPr="00F526FE" w:rsidRDefault="003E1EFC" w:rsidP="003E1EFC">
            <w:pPr>
              <w:ind w:right="-113"/>
              <w:jc w:val="both"/>
              <w:rPr>
                <w:color w:val="000000"/>
                <w:spacing w:val="-1"/>
                <w:sz w:val="22"/>
                <w:szCs w:val="22"/>
              </w:rPr>
            </w:pPr>
            <w:r>
              <w:rPr>
                <w:color w:val="000000"/>
                <w:spacing w:val="-1"/>
                <w:sz w:val="22"/>
                <w:szCs w:val="22"/>
              </w:rPr>
              <w:t>проведения маркетинговых исследований для определения</w:t>
            </w:r>
            <w:r w:rsidRPr="00F526FE">
              <w:rPr>
                <w:color w:val="000000"/>
                <w:spacing w:val="-1"/>
                <w:sz w:val="22"/>
                <w:szCs w:val="22"/>
              </w:rPr>
              <w:t xml:space="preserve"> и пл</w:t>
            </w:r>
            <w:r>
              <w:rPr>
                <w:color w:val="000000"/>
                <w:spacing w:val="-1"/>
                <w:sz w:val="22"/>
                <w:szCs w:val="22"/>
              </w:rPr>
              <w:t>анирования</w:t>
            </w:r>
            <w:r w:rsidRPr="00F526FE">
              <w:rPr>
                <w:color w:val="000000"/>
                <w:spacing w:val="-1"/>
                <w:sz w:val="22"/>
                <w:szCs w:val="22"/>
              </w:rPr>
              <w:t xml:space="preserve"> перечня </w:t>
            </w:r>
            <w:r>
              <w:rPr>
                <w:color w:val="000000"/>
                <w:spacing w:val="-1"/>
                <w:sz w:val="22"/>
                <w:szCs w:val="22"/>
              </w:rPr>
              <w:t xml:space="preserve">платных </w:t>
            </w:r>
            <w:r w:rsidRPr="00F526FE">
              <w:rPr>
                <w:color w:val="000000"/>
                <w:spacing w:val="-1"/>
                <w:sz w:val="22"/>
                <w:szCs w:val="22"/>
              </w:rPr>
              <w:t xml:space="preserve"> услуг, </w:t>
            </w:r>
            <w:r>
              <w:rPr>
                <w:color w:val="000000"/>
                <w:spacing w:val="-1"/>
                <w:sz w:val="22"/>
                <w:szCs w:val="22"/>
              </w:rPr>
              <w:t xml:space="preserve">исходя из целей  и задач организации в области физической культуры и спорта. </w:t>
            </w:r>
          </w:p>
          <w:p w:rsidR="003E1EFC" w:rsidRPr="003E1EFC" w:rsidRDefault="003E1EFC" w:rsidP="005A7044">
            <w:pPr>
              <w:ind w:left="-57" w:right="-113"/>
              <w:rPr>
                <w:color w:val="000000"/>
                <w:spacing w:val="-1"/>
                <w:sz w:val="22"/>
                <w:szCs w:val="22"/>
              </w:rPr>
            </w:pPr>
          </w:p>
        </w:tc>
      </w:tr>
    </w:tbl>
    <w:p w:rsidR="003E1EFC" w:rsidRDefault="003E1EFC" w:rsidP="006A2560">
      <w:pPr>
        <w:pStyle w:val="Default"/>
        <w:jc w:val="both"/>
        <w:sectPr w:rsidR="003E1EFC" w:rsidSect="007547FE">
          <w:pgSz w:w="16838" w:h="11906" w:orient="landscape"/>
          <w:pgMar w:top="850" w:right="1134" w:bottom="1701" w:left="1134" w:header="708" w:footer="708" w:gutter="0"/>
          <w:cols w:space="708"/>
          <w:docGrid w:linePitch="360"/>
        </w:sectPr>
      </w:pPr>
    </w:p>
    <w:p w:rsidR="000F22E1" w:rsidRPr="00785A20" w:rsidRDefault="000F22E1" w:rsidP="006A2560">
      <w:pPr>
        <w:jc w:val="both"/>
        <w:rPr>
          <w:b/>
          <w:sz w:val="24"/>
          <w:szCs w:val="24"/>
        </w:rPr>
      </w:pPr>
    </w:p>
    <w:sectPr w:rsidR="000F22E1" w:rsidRPr="00785A20" w:rsidSect="006B7D8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BA" w:rsidRDefault="00073BBA" w:rsidP="002D2539">
      <w:r>
        <w:separator/>
      </w:r>
    </w:p>
  </w:endnote>
  <w:endnote w:type="continuationSeparator" w:id="0">
    <w:p w:rsidR="00073BBA" w:rsidRDefault="00073BBA" w:rsidP="002D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DejaVu Sans">
    <w:charset w:val="CC"/>
    <w:family w:val="swiss"/>
    <w:pitch w:val="variable"/>
    <w:sig w:usb0="E7002EFF" w:usb1="D200FDFF" w:usb2="0A042029"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BA" w:rsidRDefault="00073BBA" w:rsidP="002D2539">
      <w:r>
        <w:separator/>
      </w:r>
    </w:p>
  </w:footnote>
  <w:footnote w:type="continuationSeparator" w:id="0">
    <w:p w:rsidR="00073BBA" w:rsidRDefault="00073BBA" w:rsidP="002D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A38"/>
    <w:multiLevelType w:val="hybridMultilevel"/>
    <w:tmpl w:val="8E84FA6E"/>
    <w:lvl w:ilvl="0" w:tplc="D158BD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F10CC9"/>
    <w:multiLevelType w:val="hybridMultilevel"/>
    <w:tmpl w:val="7618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101A7B4A"/>
    <w:multiLevelType w:val="hybridMultilevel"/>
    <w:tmpl w:val="528E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31692"/>
    <w:multiLevelType w:val="multilevel"/>
    <w:tmpl w:val="920E9094"/>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C6B593F"/>
    <w:multiLevelType w:val="hybridMultilevel"/>
    <w:tmpl w:val="2338A6C8"/>
    <w:lvl w:ilvl="0" w:tplc="1AF47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AD1EF4"/>
    <w:multiLevelType w:val="hybridMultilevel"/>
    <w:tmpl w:val="8982C910"/>
    <w:lvl w:ilvl="0" w:tplc="D2A6E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6683C"/>
    <w:multiLevelType w:val="multilevel"/>
    <w:tmpl w:val="1420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E40058"/>
    <w:multiLevelType w:val="hybridMultilevel"/>
    <w:tmpl w:val="5164F4E8"/>
    <w:lvl w:ilvl="0" w:tplc="D8FE3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9DA3121"/>
    <w:multiLevelType w:val="hybridMultilevel"/>
    <w:tmpl w:val="15A60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1753D0"/>
    <w:multiLevelType w:val="hybridMultilevel"/>
    <w:tmpl w:val="77A4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086319"/>
    <w:multiLevelType w:val="hybridMultilevel"/>
    <w:tmpl w:val="EDAC7498"/>
    <w:lvl w:ilvl="0" w:tplc="1F0C5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FFB3DC9"/>
    <w:multiLevelType w:val="hybridMultilevel"/>
    <w:tmpl w:val="6F2A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B1981"/>
    <w:multiLevelType w:val="multilevel"/>
    <w:tmpl w:val="258E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00ED1"/>
    <w:multiLevelType w:val="hybridMultilevel"/>
    <w:tmpl w:val="9F6E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90A8EFE2"/>
    <w:lvl w:ilvl="0" w:tplc="72AA4A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0E3837"/>
    <w:multiLevelType w:val="multilevel"/>
    <w:tmpl w:val="8AB83CCE"/>
    <w:lvl w:ilvl="0">
      <w:start w:val="1"/>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5007" w:hanging="1080"/>
      </w:pPr>
      <w:rPr>
        <w:rFonts w:hint="default"/>
      </w:rPr>
    </w:lvl>
    <w:lvl w:ilvl="4">
      <w:start w:val="1"/>
      <w:numFmt w:val="decimal"/>
      <w:isLgl/>
      <w:lvlText w:val="%1.%2.%3.%4.%5."/>
      <w:lvlJc w:val="left"/>
      <w:pPr>
        <w:ind w:left="6076" w:hanging="1080"/>
      </w:pPr>
      <w:rPr>
        <w:rFonts w:hint="default"/>
      </w:rPr>
    </w:lvl>
    <w:lvl w:ilvl="5">
      <w:start w:val="1"/>
      <w:numFmt w:val="decimal"/>
      <w:isLgl/>
      <w:lvlText w:val="%1.%2.%3.%4.%5.%6."/>
      <w:lvlJc w:val="left"/>
      <w:pPr>
        <w:ind w:left="7505" w:hanging="1440"/>
      </w:pPr>
      <w:rPr>
        <w:rFonts w:hint="default"/>
      </w:rPr>
    </w:lvl>
    <w:lvl w:ilvl="6">
      <w:start w:val="1"/>
      <w:numFmt w:val="decimal"/>
      <w:isLgl/>
      <w:lvlText w:val="%1.%2.%3.%4.%5.%6.%7."/>
      <w:lvlJc w:val="left"/>
      <w:pPr>
        <w:ind w:left="8934" w:hanging="1800"/>
      </w:pPr>
      <w:rPr>
        <w:rFonts w:hint="default"/>
      </w:rPr>
    </w:lvl>
    <w:lvl w:ilvl="7">
      <w:start w:val="1"/>
      <w:numFmt w:val="decimal"/>
      <w:isLgl/>
      <w:lvlText w:val="%1.%2.%3.%4.%5.%6.%7.%8."/>
      <w:lvlJc w:val="left"/>
      <w:pPr>
        <w:ind w:left="10003" w:hanging="1800"/>
      </w:pPr>
      <w:rPr>
        <w:rFonts w:hint="default"/>
      </w:rPr>
    </w:lvl>
    <w:lvl w:ilvl="8">
      <w:start w:val="1"/>
      <w:numFmt w:val="decimal"/>
      <w:isLgl/>
      <w:lvlText w:val="%1.%2.%3.%4.%5.%6.%7.%8.%9."/>
      <w:lvlJc w:val="left"/>
      <w:pPr>
        <w:ind w:left="11432" w:hanging="2160"/>
      </w:pPr>
      <w:rPr>
        <w:rFonts w:hint="default"/>
      </w:r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120DDA"/>
    <w:multiLevelType w:val="multilevel"/>
    <w:tmpl w:val="A0E4E540"/>
    <w:lvl w:ilvl="0">
      <w:start w:val="6"/>
      <w:numFmt w:val="decimal"/>
      <w:lvlText w:val="%1."/>
      <w:lvlJc w:val="left"/>
      <w:pPr>
        <w:ind w:left="360" w:hanging="360"/>
      </w:pPr>
      <w:rPr>
        <w:rFonts w:hint="default"/>
        <w:b w:val="0"/>
        <w:i w:val="0"/>
        <w:color w:val="000000"/>
        <w:lang w:val="en-US"/>
      </w:rPr>
    </w:lvl>
    <w:lvl w:ilvl="1">
      <w:start w:val="1"/>
      <w:numFmt w:val="decimal"/>
      <w:isLgl/>
      <w:lvlText w:val="%1.%2."/>
      <w:lvlJc w:val="left"/>
      <w:pPr>
        <w:ind w:left="121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1EC1852"/>
    <w:multiLevelType w:val="hybridMultilevel"/>
    <w:tmpl w:val="A5345560"/>
    <w:lvl w:ilvl="0" w:tplc="4358D2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2C5117C"/>
    <w:multiLevelType w:val="hybridMultilevel"/>
    <w:tmpl w:val="BBFE9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AFE0C6E"/>
    <w:multiLevelType w:val="hybridMultilevel"/>
    <w:tmpl w:val="05BC7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230F9B"/>
    <w:multiLevelType w:val="hybridMultilevel"/>
    <w:tmpl w:val="DE283FDE"/>
    <w:lvl w:ilvl="0" w:tplc="EB58584C">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537A85"/>
    <w:multiLevelType w:val="hybridMultilevel"/>
    <w:tmpl w:val="6E3C6254"/>
    <w:lvl w:ilvl="0" w:tplc="2E6E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DB20448"/>
    <w:multiLevelType w:val="hybridMultilevel"/>
    <w:tmpl w:val="60586A68"/>
    <w:lvl w:ilvl="0" w:tplc="3E5CA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F822AA6"/>
    <w:multiLevelType w:val="hybridMultilevel"/>
    <w:tmpl w:val="72B4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711F42"/>
    <w:multiLevelType w:val="multilevel"/>
    <w:tmpl w:val="BEECF89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15:restartNumberingAfterBreak="0">
    <w:nsid w:val="7B0F4035"/>
    <w:multiLevelType w:val="hybridMultilevel"/>
    <w:tmpl w:val="476AFFC4"/>
    <w:lvl w:ilvl="0" w:tplc="3EA22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114FEC"/>
    <w:multiLevelType w:val="multilevel"/>
    <w:tmpl w:val="65584F52"/>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D5506D1"/>
    <w:multiLevelType w:val="hybridMultilevel"/>
    <w:tmpl w:val="EEA6EE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FA16B7"/>
    <w:multiLevelType w:val="hybridMultilevel"/>
    <w:tmpl w:val="B3DE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
  </w:num>
  <w:num w:numId="5">
    <w:abstractNumId w:val="4"/>
  </w:num>
  <w:num w:numId="6">
    <w:abstractNumId w:val="8"/>
  </w:num>
  <w:num w:numId="7">
    <w:abstractNumId w:val="15"/>
  </w:num>
  <w:num w:numId="8">
    <w:abstractNumId w:val="33"/>
  </w:num>
  <w:num w:numId="9">
    <w:abstractNumId w:val="29"/>
  </w:num>
  <w:num w:numId="10">
    <w:abstractNumId w:val="11"/>
  </w:num>
  <w:num w:numId="11">
    <w:abstractNumId w:val="28"/>
  </w:num>
  <w:num w:numId="12">
    <w:abstractNumId w:val="16"/>
  </w:num>
  <w:num w:numId="13">
    <w:abstractNumId w:val="12"/>
  </w:num>
  <w:num w:numId="14">
    <w:abstractNumId w:val="34"/>
  </w:num>
  <w:num w:numId="15">
    <w:abstractNumId w:val="19"/>
  </w:num>
  <w:num w:numId="16">
    <w:abstractNumId w:val="26"/>
  </w:num>
  <w:num w:numId="17">
    <w:abstractNumId w:val="0"/>
  </w:num>
  <w:num w:numId="18">
    <w:abstractNumId w:val="6"/>
  </w:num>
  <w:num w:numId="19">
    <w:abstractNumId w:val="30"/>
  </w:num>
  <w:num w:numId="20">
    <w:abstractNumId w:val="5"/>
  </w:num>
  <w:num w:numId="21">
    <w:abstractNumId w:val="27"/>
  </w:num>
  <w:num w:numId="22">
    <w:abstractNumId w:val="13"/>
  </w:num>
  <w:num w:numId="23">
    <w:abstractNumId w:val="9"/>
  </w:num>
  <w:num w:numId="24">
    <w:abstractNumId w:val="14"/>
  </w:num>
  <w:num w:numId="25">
    <w:abstractNumId w:val="1"/>
  </w:num>
  <w:num w:numId="26">
    <w:abstractNumId w:val="22"/>
  </w:num>
  <w:num w:numId="27">
    <w:abstractNumId w:val="23"/>
  </w:num>
  <w:num w:numId="28">
    <w:abstractNumId w:val="24"/>
  </w:num>
  <w:num w:numId="29">
    <w:abstractNumId w:val="7"/>
  </w:num>
  <w:num w:numId="30">
    <w:abstractNumId w:val="10"/>
  </w:num>
  <w:num w:numId="31">
    <w:abstractNumId w:val="2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1"/>
  </w:num>
  <w:num w:numId="3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FE"/>
    <w:rsid w:val="00007792"/>
    <w:rsid w:val="00007B75"/>
    <w:rsid w:val="000507DD"/>
    <w:rsid w:val="00054C95"/>
    <w:rsid w:val="000555DE"/>
    <w:rsid w:val="00062763"/>
    <w:rsid w:val="00063C4D"/>
    <w:rsid w:val="000731A4"/>
    <w:rsid w:val="00073BBA"/>
    <w:rsid w:val="00073C8B"/>
    <w:rsid w:val="00076581"/>
    <w:rsid w:val="000914CA"/>
    <w:rsid w:val="000C3268"/>
    <w:rsid w:val="000F22E1"/>
    <w:rsid w:val="000F5986"/>
    <w:rsid w:val="00104D2F"/>
    <w:rsid w:val="001059AF"/>
    <w:rsid w:val="0013580F"/>
    <w:rsid w:val="00141F5B"/>
    <w:rsid w:val="00143FD7"/>
    <w:rsid w:val="00160E40"/>
    <w:rsid w:val="00161615"/>
    <w:rsid w:val="00171258"/>
    <w:rsid w:val="00180502"/>
    <w:rsid w:val="001863D3"/>
    <w:rsid w:val="001C21FC"/>
    <w:rsid w:val="001C2D9D"/>
    <w:rsid w:val="001F2617"/>
    <w:rsid w:val="001F584A"/>
    <w:rsid w:val="00207577"/>
    <w:rsid w:val="00213226"/>
    <w:rsid w:val="00235043"/>
    <w:rsid w:val="00243343"/>
    <w:rsid w:val="00290E4A"/>
    <w:rsid w:val="002A7887"/>
    <w:rsid w:val="002C40F4"/>
    <w:rsid w:val="002C7AF9"/>
    <w:rsid w:val="002D2539"/>
    <w:rsid w:val="002E2EFF"/>
    <w:rsid w:val="002E4E37"/>
    <w:rsid w:val="003002B5"/>
    <w:rsid w:val="00303979"/>
    <w:rsid w:val="00361AD8"/>
    <w:rsid w:val="00362183"/>
    <w:rsid w:val="00373E35"/>
    <w:rsid w:val="0038349F"/>
    <w:rsid w:val="00386833"/>
    <w:rsid w:val="00395EEF"/>
    <w:rsid w:val="003A0095"/>
    <w:rsid w:val="003B2A50"/>
    <w:rsid w:val="003E054F"/>
    <w:rsid w:val="003E1EFC"/>
    <w:rsid w:val="003E2AC9"/>
    <w:rsid w:val="003E2BAB"/>
    <w:rsid w:val="003E2EA3"/>
    <w:rsid w:val="00407DCF"/>
    <w:rsid w:val="00411649"/>
    <w:rsid w:val="00417186"/>
    <w:rsid w:val="0042043F"/>
    <w:rsid w:val="0043447B"/>
    <w:rsid w:val="00450CB6"/>
    <w:rsid w:val="004525CC"/>
    <w:rsid w:val="00470F5B"/>
    <w:rsid w:val="00476D25"/>
    <w:rsid w:val="004973EA"/>
    <w:rsid w:val="004A0B62"/>
    <w:rsid w:val="004A7F9A"/>
    <w:rsid w:val="004B233A"/>
    <w:rsid w:val="004B3EAC"/>
    <w:rsid w:val="004C4D91"/>
    <w:rsid w:val="004D428B"/>
    <w:rsid w:val="004F735D"/>
    <w:rsid w:val="00513B14"/>
    <w:rsid w:val="005265ED"/>
    <w:rsid w:val="00532893"/>
    <w:rsid w:val="0055176F"/>
    <w:rsid w:val="00562CEA"/>
    <w:rsid w:val="005755BB"/>
    <w:rsid w:val="00576AF1"/>
    <w:rsid w:val="005806EE"/>
    <w:rsid w:val="005912E4"/>
    <w:rsid w:val="005A566F"/>
    <w:rsid w:val="005C112B"/>
    <w:rsid w:val="005C1CC1"/>
    <w:rsid w:val="005D4692"/>
    <w:rsid w:val="005D6F4E"/>
    <w:rsid w:val="005F4FF4"/>
    <w:rsid w:val="00601E03"/>
    <w:rsid w:val="0061248D"/>
    <w:rsid w:val="006256DA"/>
    <w:rsid w:val="0062595B"/>
    <w:rsid w:val="0063724A"/>
    <w:rsid w:val="00644D81"/>
    <w:rsid w:val="00645512"/>
    <w:rsid w:val="0064715A"/>
    <w:rsid w:val="00661572"/>
    <w:rsid w:val="00664E79"/>
    <w:rsid w:val="006770B3"/>
    <w:rsid w:val="006A1718"/>
    <w:rsid w:val="006A2560"/>
    <w:rsid w:val="006A25D3"/>
    <w:rsid w:val="006A308A"/>
    <w:rsid w:val="006B7D8D"/>
    <w:rsid w:val="006C274F"/>
    <w:rsid w:val="006C3C54"/>
    <w:rsid w:val="006C5AAE"/>
    <w:rsid w:val="006E0378"/>
    <w:rsid w:val="006E3E53"/>
    <w:rsid w:val="006F5F5A"/>
    <w:rsid w:val="0070039A"/>
    <w:rsid w:val="00724705"/>
    <w:rsid w:val="00737B14"/>
    <w:rsid w:val="00747DE9"/>
    <w:rsid w:val="00756A7E"/>
    <w:rsid w:val="00780F6C"/>
    <w:rsid w:val="00781419"/>
    <w:rsid w:val="00785A20"/>
    <w:rsid w:val="00786198"/>
    <w:rsid w:val="00786AC0"/>
    <w:rsid w:val="007932C7"/>
    <w:rsid w:val="007D51E0"/>
    <w:rsid w:val="007E7EF4"/>
    <w:rsid w:val="00813919"/>
    <w:rsid w:val="008236FE"/>
    <w:rsid w:val="0084345E"/>
    <w:rsid w:val="008616E1"/>
    <w:rsid w:val="008626F5"/>
    <w:rsid w:val="00872790"/>
    <w:rsid w:val="00873F67"/>
    <w:rsid w:val="008743ED"/>
    <w:rsid w:val="008A0087"/>
    <w:rsid w:val="008A6778"/>
    <w:rsid w:val="008C2B5F"/>
    <w:rsid w:val="008C7872"/>
    <w:rsid w:val="008D5297"/>
    <w:rsid w:val="008E10CA"/>
    <w:rsid w:val="008E2687"/>
    <w:rsid w:val="008E4CD6"/>
    <w:rsid w:val="008F0A64"/>
    <w:rsid w:val="008F56F2"/>
    <w:rsid w:val="00913976"/>
    <w:rsid w:val="00917149"/>
    <w:rsid w:val="0093626D"/>
    <w:rsid w:val="009413B9"/>
    <w:rsid w:val="009538D2"/>
    <w:rsid w:val="00957B58"/>
    <w:rsid w:val="00966DE9"/>
    <w:rsid w:val="00967DFE"/>
    <w:rsid w:val="00983B72"/>
    <w:rsid w:val="009A51C7"/>
    <w:rsid w:val="009C0554"/>
    <w:rsid w:val="009C1CA4"/>
    <w:rsid w:val="009C5AB3"/>
    <w:rsid w:val="009E5545"/>
    <w:rsid w:val="00A15926"/>
    <w:rsid w:val="00A33665"/>
    <w:rsid w:val="00A41B2D"/>
    <w:rsid w:val="00A505FA"/>
    <w:rsid w:val="00A50A42"/>
    <w:rsid w:val="00A51624"/>
    <w:rsid w:val="00A63DB6"/>
    <w:rsid w:val="00A670A0"/>
    <w:rsid w:val="00A85D51"/>
    <w:rsid w:val="00A97BB0"/>
    <w:rsid w:val="00AB2F79"/>
    <w:rsid w:val="00AD30C2"/>
    <w:rsid w:val="00AD3F28"/>
    <w:rsid w:val="00AD5DD6"/>
    <w:rsid w:val="00B01A73"/>
    <w:rsid w:val="00B216F4"/>
    <w:rsid w:val="00B320D6"/>
    <w:rsid w:val="00B32FD2"/>
    <w:rsid w:val="00B35269"/>
    <w:rsid w:val="00B3735F"/>
    <w:rsid w:val="00B507D5"/>
    <w:rsid w:val="00B516D7"/>
    <w:rsid w:val="00B523B7"/>
    <w:rsid w:val="00B57D23"/>
    <w:rsid w:val="00B770EF"/>
    <w:rsid w:val="00B81645"/>
    <w:rsid w:val="00B82880"/>
    <w:rsid w:val="00B97BFC"/>
    <w:rsid w:val="00BA0A61"/>
    <w:rsid w:val="00BA3062"/>
    <w:rsid w:val="00BA4A12"/>
    <w:rsid w:val="00BC6BAC"/>
    <w:rsid w:val="00BD09DB"/>
    <w:rsid w:val="00BE7130"/>
    <w:rsid w:val="00C641AD"/>
    <w:rsid w:val="00C66D37"/>
    <w:rsid w:val="00C7690F"/>
    <w:rsid w:val="00C83EC8"/>
    <w:rsid w:val="00CB5D86"/>
    <w:rsid w:val="00CB7874"/>
    <w:rsid w:val="00CD0462"/>
    <w:rsid w:val="00CD1FE1"/>
    <w:rsid w:val="00CD233A"/>
    <w:rsid w:val="00CD31C3"/>
    <w:rsid w:val="00CE32F7"/>
    <w:rsid w:val="00CE4CCB"/>
    <w:rsid w:val="00CF5A34"/>
    <w:rsid w:val="00D228B9"/>
    <w:rsid w:val="00D54A98"/>
    <w:rsid w:val="00D5756D"/>
    <w:rsid w:val="00D6059D"/>
    <w:rsid w:val="00D94926"/>
    <w:rsid w:val="00D966CD"/>
    <w:rsid w:val="00D9672F"/>
    <w:rsid w:val="00DA498A"/>
    <w:rsid w:val="00DB3DEB"/>
    <w:rsid w:val="00DC39D1"/>
    <w:rsid w:val="00DD3DFC"/>
    <w:rsid w:val="00DD4226"/>
    <w:rsid w:val="00DE01F3"/>
    <w:rsid w:val="00DE5267"/>
    <w:rsid w:val="00DF2428"/>
    <w:rsid w:val="00DF532B"/>
    <w:rsid w:val="00E125A0"/>
    <w:rsid w:val="00E20F1B"/>
    <w:rsid w:val="00E31D3A"/>
    <w:rsid w:val="00E37936"/>
    <w:rsid w:val="00E54ABF"/>
    <w:rsid w:val="00E56FC4"/>
    <w:rsid w:val="00E74067"/>
    <w:rsid w:val="00E90B5C"/>
    <w:rsid w:val="00E90B60"/>
    <w:rsid w:val="00E91B84"/>
    <w:rsid w:val="00EB0024"/>
    <w:rsid w:val="00EC1306"/>
    <w:rsid w:val="00EC1D8B"/>
    <w:rsid w:val="00EF06FA"/>
    <w:rsid w:val="00EF5177"/>
    <w:rsid w:val="00F224C7"/>
    <w:rsid w:val="00F433EE"/>
    <w:rsid w:val="00F526FE"/>
    <w:rsid w:val="00F538D3"/>
    <w:rsid w:val="00F56C03"/>
    <w:rsid w:val="00F57D8D"/>
    <w:rsid w:val="00F774C2"/>
    <w:rsid w:val="00F83260"/>
    <w:rsid w:val="00F836C4"/>
    <w:rsid w:val="00FB148F"/>
    <w:rsid w:val="00FB1931"/>
    <w:rsid w:val="00FB2370"/>
    <w:rsid w:val="00FB5819"/>
    <w:rsid w:val="00FC11E4"/>
    <w:rsid w:val="00FC318F"/>
    <w:rsid w:val="00FC3BB0"/>
    <w:rsid w:val="00FC3BD6"/>
    <w:rsid w:val="00FE727C"/>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F1493-505C-43A7-9DB7-47554246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3EAC"/>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next w:val="a"/>
    <w:link w:val="20"/>
    <w:uiPriority w:val="9"/>
    <w:unhideWhenUsed/>
    <w:qFormat/>
    <w:rsid w:val="00DF242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DF242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F2428"/>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DF2428"/>
    <w:pPr>
      <w:spacing w:line="271" w:lineRule="auto"/>
      <w:outlineLvl w:val="4"/>
    </w:pPr>
    <w:rPr>
      <w:i/>
      <w:iCs/>
      <w:sz w:val="24"/>
      <w:szCs w:val="24"/>
    </w:rPr>
  </w:style>
  <w:style w:type="paragraph" w:styleId="6">
    <w:name w:val="heading 6"/>
    <w:basedOn w:val="a"/>
    <w:next w:val="a"/>
    <w:link w:val="60"/>
    <w:uiPriority w:val="9"/>
    <w:semiHidden/>
    <w:unhideWhenUsed/>
    <w:qFormat/>
    <w:rsid w:val="00DF2428"/>
    <w:pPr>
      <w:shd w:val="clear" w:color="auto" w:fill="FFFFFF" w:themeFill="background1"/>
      <w:spacing w:line="271" w:lineRule="auto"/>
      <w:outlineLvl w:val="5"/>
    </w:pPr>
    <w:rPr>
      <w:b/>
      <w:bCs/>
      <w:color w:val="595959" w:themeColor="text1" w:themeTint="A6"/>
      <w:spacing w:val="5"/>
      <w:sz w:val="24"/>
      <w:szCs w:val="24"/>
    </w:rPr>
  </w:style>
  <w:style w:type="paragraph" w:styleId="7">
    <w:name w:val="heading 7"/>
    <w:basedOn w:val="a"/>
    <w:next w:val="a"/>
    <w:link w:val="70"/>
    <w:uiPriority w:val="9"/>
    <w:semiHidden/>
    <w:unhideWhenUsed/>
    <w:qFormat/>
    <w:rsid w:val="00DF2428"/>
    <w:pPr>
      <w:outlineLvl w:val="6"/>
    </w:pPr>
    <w:rPr>
      <w:b/>
      <w:bCs/>
      <w:i/>
      <w:iCs/>
      <w:color w:val="5A5A5A" w:themeColor="text1" w:themeTint="A5"/>
    </w:rPr>
  </w:style>
  <w:style w:type="paragraph" w:styleId="8">
    <w:name w:val="heading 8"/>
    <w:basedOn w:val="a"/>
    <w:next w:val="a"/>
    <w:link w:val="80"/>
    <w:uiPriority w:val="9"/>
    <w:semiHidden/>
    <w:unhideWhenUsed/>
    <w:qFormat/>
    <w:rsid w:val="00DF2428"/>
    <w:pPr>
      <w:outlineLvl w:val="7"/>
    </w:pPr>
    <w:rPr>
      <w:b/>
      <w:bCs/>
      <w:color w:val="7F7F7F" w:themeColor="text1" w:themeTint="80"/>
    </w:rPr>
  </w:style>
  <w:style w:type="paragraph" w:styleId="9">
    <w:name w:val="heading 9"/>
    <w:basedOn w:val="a"/>
    <w:next w:val="a"/>
    <w:link w:val="90"/>
    <w:uiPriority w:val="9"/>
    <w:semiHidden/>
    <w:unhideWhenUsed/>
    <w:qFormat/>
    <w:rsid w:val="00DF242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E125A0"/>
    <w:pPr>
      <w:ind w:left="720"/>
      <w:contextualSpacing/>
    </w:pPr>
  </w:style>
  <w:style w:type="paragraph" w:customStyle="1" w:styleId="Style3">
    <w:name w:val="Style3"/>
    <w:basedOn w:val="a"/>
    <w:link w:val="Style30"/>
    <w:rsid w:val="00FC3BD6"/>
    <w:pPr>
      <w:widowControl w:val="0"/>
      <w:autoSpaceDE w:val="0"/>
      <w:autoSpaceDN w:val="0"/>
      <w:adjustRightInd w:val="0"/>
    </w:pPr>
    <w:rPr>
      <w:rFonts w:ascii="Tahoma" w:hAnsi="Tahoma"/>
      <w:sz w:val="24"/>
      <w:szCs w:val="24"/>
    </w:rPr>
  </w:style>
  <w:style w:type="character" w:customStyle="1" w:styleId="Style30">
    <w:name w:val="Style3 Знак"/>
    <w:link w:val="Style3"/>
    <w:rsid w:val="00FC3BD6"/>
    <w:rPr>
      <w:rFonts w:ascii="Tahoma" w:eastAsia="Times New Roman" w:hAnsi="Tahoma" w:cs="Times New Roman"/>
      <w:sz w:val="24"/>
      <w:szCs w:val="24"/>
      <w:lang w:eastAsia="ru-RU"/>
    </w:rPr>
  </w:style>
  <w:style w:type="character" w:styleId="a5">
    <w:name w:val="Hyperlink"/>
    <w:unhideWhenUsed/>
    <w:rsid w:val="00917149"/>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917149"/>
    <w:rPr>
      <w:rFonts w:ascii="Times New Roman" w:eastAsia="Times New Roman" w:hAnsi="Times New Roman" w:cs="Times New Roman"/>
      <w:sz w:val="20"/>
      <w:szCs w:val="20"/>
      <w:lang w:eastAsia="ru-RU"/>
    </w:rPr>
  </w:style>
  <w:style w:type="paragraph" w:styleId="a6">
    <w:name w:val="footer"/>
    <w:basedOn w:val="a"/>
    <w:link w:val="a7"/>
    <w:uiPriority w:val="99"/>
    <w:rsid w:val="005D4692"/>
    <w:pPr>
      <w:tabs>
        <w:tab w:val="center" w:pos="4677"/>
        <w:tab w:val="right" w:pos="9355"/>
      </w:tabs>
    </w:pPr>
    <w:rPr>
      <w:lang w:eastAsia="en-US"/>
    </w:rPr>
  </w:style>
  <w:style w:type="character" w:customStyle="1" w:styleId="a7">
    <w:name w:val="Нижний колонтитул Знак"/>
    <w:basedOn w:val="a0"/>
    <w:link w:val="a6"/>
    <w:uiPriority w:val="99"/>
    <w:rsid w:val="005D4692"/>
    <w:rPr>
      <w:rFonts w:ascii="Times New Roman" w:eastAsia="Times New Roman" w:hAnsi="Times New Roman" w:cs="Times New Roman"/>
      <w:sz w:val="20"/>
      <w:szCs w:val="20"/>
    </w:rPr>
  </w:style>
  <w:style w:type="character" w:customStyle="1" w:styleId="21">
    <w:name w:val="Основной текст (2)"/>
    <w:rsid w:val="00B21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243343"/>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243343"/>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411649"/>
    <w:pPr>
      <w:spacing w:before="100" w:beforeAutospacing="1" w:after="100" w:afterAutospacing="1"/>
    </w:pPr>
    <w:rPr>
      <w:sz w:val="24"/>
      <w:szCs w:val="24"/>
    </w:rPr>
  </w:style>
  <w:style w:type="character" w:customStyle="1" w:styleId="nowrap">
    <w:name w:val="nowrap"/>
    <w:basedOn w:val="a0"/>
    <w:rsid w:val="00F83260"/>
  </w:style>
  <w:style w:type="character" w:customStyle="1" w:styleId="10">
    <w:name w:val="Заголовок 1 Знак"/>
    <w:basedOn w:val="a0"/>
    <w:link w:val="1"/>
    <w:uiPriority w:val="9"/>
    <w:rsid w:val="004B3EAC"/>
    <w:rPr>
      <w:rFonts w:asciiTheme="majorHAnsi" w:eastAsiaTheme="majorEastAsia" w:hAnsiTheme="majorHAnsi" w:cstheme="majorBidi"/>
      <w:b/>
      <w:bCs/>
      <w:color w:val="000000"/>
      <w:kern w:val="32"/>
      <w:sz w:val="32"/>
      <w:szCs w:val="32"/>
      <w:lang w:eastAsia="ru-RU"/>
    </w:rPr>
  </w:style>
  <w:style w:type="character" w:customStyle="1" w:styleId="a9">
    <w:name w:val="Гипертекстовая ссылка"/>
    <w:uiPriority w:val="99"/>
    <w:rsid w:val="004B3EAC"/>
    <w:rPr>
      <w:rFonts w:cs="Times New Roman"/>
      <w:b w:val="0"/>
      <w:color w:val="106BBE"/>
    </w:rPr>
  </w:style>
  <w:style w:type="table" w:styleId="aa">
    <w:name w:val="Table Grid"/>
    <w:basedOn w:val="a1"/>
    <w:uiPriority w:val="59"/>
    <w:rsid w:val="004B3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rsid w:val="00EC1D8B"/>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rsid w:val="00DF2428"/>
    <w:rPr>
      <w:rFonts w:ascii="Times New Roman" w:eastAsia="Times New Roman" w:hAnsi="Times New Roman" w:cs="Times New Roman"/>
      <w:smallCaps/>
      <w:sz w:val="28"/>
      <w:szCs w:val="28"/>
      <w:lang w:eastAsia="ru-RU"/>
    </w:rPr>
  </w:style>
  <w:style w:type="character" w:customStyle="1" w:styleId="30">
    <w:name w:val="Заголовок 3 Знак"/>
    <w:basedOn w:val="a0"/>
    <w:link w:val="3"/>
    <w:uiPriority w:val="9"/>
    <w:semiHidden/>
    <w:rsid w:val="00DF2428"/>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
    <w:semiHidden/>
    <w:rsid w:val="00DF2428"/>
    <w:rPr>
      <w:rFonts w:ascii="Times New Roman" w:eastAsia="Times New Roman" w:hAnsi="Times New Roman" w:cs="Times New Roman"/>
      <w:b/>
      <w:bCs/>
      <w:spacing w:val="5"/>
      <w:sz w:val="24"/>
      <w:szCs w:val="24"/>
      <w:lang w:eastAsia="ru-RU"/>
    </w:rPr>
  </w:style>
  <w:style w:type="character" w:customStyle="1" w:styleId="50">
    <w:name w:val="Заголовок 5 Знак"/>
    <w:basedOn w:val="a0"/>
    <w:link w:val="5"/>
    <w:uiPriority w:val="9"/>
    <w:semiHidden/>
    <w:rsid w:val="00DF2428"/>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semiHidden/>
    <w:rsid w:val="00DF2428"/>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0"/>
    <w:link w:val="7"/>
    <w:uiPriority w:val="9"/>
    <w:semiHidden/>
    <w:rsid w:val="00DF2428"/>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0"/>
    <w:link w:val="8"/>
    <w:uiPriority w:val="9"/>
    <w:semiHidden/>
    <w:rsid w:val="00DF2428"/>
    <w:rPr>
      <w:rFonts w:ascii="Times New Roman" w:eastAsia="Times New Roman" w:hAnsi="Times New Roman" w:cs="Times New Roman"/>
      <w:b/>
      <w:bCs/>
      <w:color w:val="7F7F7F" w:themeColor="text1" w:themeTint="80"/>
      <w:sz w:val="20"/>
      <w:szCs w:val="20"/>
      <w:lang w:eastAsia="ru-RU"/>
    </w:rPr>
  </w:style>
  <w:style w:type="character" w:customStyle="1" w:styleId="90">
    <w:name w:val="Заголовок 9 Знак"/>
    <w:basedOn w:val="a0"/>
    <w:link w:val="9"/>
    <w:uiPriority w:val="9"/>
    <w:semiHidden/>
    <w:rsid w:val="00DF2428"/>
    <w:rPr>
      <w:rFonts w:ascii="Times New Roman" w:eastAsia="Times New Roman" w:hAnsi="Times New Roman" w:cs="Times New Roman"/>
      <w:b/>
      <w:bCs/>
      <w:i/>
      <w:iCs/>
      <w:color w:val="7F7F7F" w:themeColor="text1" w:themeTint="80"/>
      <w:sz w:val="18"/>
      <w:szCs w:val="18"/>
      <w:lang w:eastAsia="ru-RU"/>
    </w:rPr>
  </w:style>
  <w:style w:type="paragraph" w:styleId="ac">
    <w:name w:val="Title"/>
    <w:basedOn w:val="a"/>
    <w:next w:val="a"/>
    <w:link w:val="ad"/>
    <w:uiPriority w:val="10"/>
    <w:qFormat/>
    <w:rsid w:val="00DF2428"/>
    <w:pPr>
      <w:spacing w:after="300"/>
      <w:contextualSpacing/>
    </w:pPr>
    <w:rPr>
      <w:smallCaps/>
      <w:sz w:val="52"/>
      <w:szCs w:val="52"/>
    </w:rPr>
  </w:style>
  <w:style w:type="character" w:customStyle="1" w:styleId="ad">
    <w:name w:val="Название Знак"/>
    <w:basedOn w:val="a0"/>
    <w:link w:val="ac"/>
    <w:uiPriority w:val="10"/>
    <w:rsid w:val="00DF2428"/>
    <w:rPr>
      <w:rFonts w:ascii="Times New Roman" w:eastAsia="Times New Roman" w:hAnsi="Times New Roman" w:cs="Times New Roman"/>
      <w:smallCaps/>
      <w:sz w:val="52"/>
      <w:szCs w:val="52"/>
      <w:lang w:eastAsia="ru-RU"/>
    </w:rPr>
  </w:style>
  <w:style w:type="paragraph" w:styleId="ae">
    <w:name w:val="Subtitle"/>
    <w:basedOn w:val="a"/>
    <w:next w:val="a"/>
    <w:link w:val="af"/>
    <w:uiPriority w:val="11"/>
    <w:qFormat/>
    <w:rsid w:val="00DF2428"/>
    <w:rPr>
      <w:i/>
      <w:iCs/>
      <w:smallCaps/>
      <w:spacing w:val="10"/>
      <w:sz w:val="28"/>
      <w:szCs w:val="28"/>
    </w:rPr>
  </w:style>
  <w:style w:type="character" w:customStyle="1" w:styleId="af">
    <w:name w:val="Подзаголовок Знак"/>
    <w:basedOn w:val="a0"/>
    <w:link w:val="ae"/>
    <w:uiPriority w:val="11"/>
    <w:rsid w:val="00DF2428"/>
    <w:rPr>
      <w:rFonts w:ascii="Times New Roman" w:eastAsia="Times New Roman" w:hAnsi="Times New Roman" w:cs="Times New Roman"/>
      <w:i/>
      <w:iCs/>
      <w:smallCaps/>
      <w:spacing w:val="10"/>
      <w:sz w:val="28"/>
      <w:szCs w:val="28"/>
      <w:lang w:eastAsia="ru-RU"/>
    </w:rPr>
  </w:style>
  <w:style w:type="character" w:styleId="af0">
    <w:name w:val="Strong"/>
    <w:uiPriority w:val="22"/>
    <w:qFormat/>
    <w:rsid w:val="00DF2428"/>
    <w:rPr>
      <w:b/>
      <w:bCs/>
    </w:rPr>
  </w:style>
  <w:style w:type="character" w:styleId="af1">
    <w:name w:val="Emphasis"/>
    <w:uiPriority w:val="20"/>
    <w:qFormat/>
    <w:rsid w:val="00DF2428"/>
    <w:rPr>
      <w:b/>
      <w:bCs/>
      <w:i/>
      <w:iCs/>
      <w:spacing w:val="10"/>
    </w:rPr>
  </w:style>
  <w:style w:type="paragraph" w:styleId="af2">
    <w:name w:val="No Spacing"/>
    <w:basedOn w:val="a"/>
    <w:uiPriority w:val="1"/>
    <w:qFormat/>
    <w:rsid w:val="00DF2428"/>
    <w:rPr>
      <w:sz w:val="24"/>
      <w:szCs w:val="24"/>
    </w:rPr>
  </w:style>
  <w:style w:type="paragraph" w:styleId="22">
    <w:name w:val="Quote"/>
    <w:basedOn w:val="a"/>
    <w:next w:val="a"/>
    <w:link w:val="23"/>
    <w:uiPriority w:val="29"/>
    <w:qFormat/>
    <w:rsid w:val="00DF2428"/>
    <w:rPr>
      <w:i/>
      <w:iCs/>
      <w:sz w:val="24"/>
      <w:szCs w:val="24"/>
    </w:rPr>
  </w:style>
  <w:style w:type="character" w:customStyle="1" w:styleId="23">
    <w:name w:val="Цитата 2 Знак"/>
    <w:basedOn w:val="a0"/>
    <w:link w:val="22"/>
    <w:uiPriority w:val="29"/>
    <w:rsid w:val="00DF2428"/>
    <w:rPr>
      <w:rFonts w:ascii="Times New Roman" w:eastAsia="Times New Roman" w:hAnsi="Times New Roman" w:cs="Times New Roman"/>
      <w:i/>
      <w:iCs/>
      <w:sz w:val="24"/>
      <w:szCs w:val="24"/>
      <w:lang w:eastAsia="ru-RU"/>
    </w:rPr>
  </w:style>
  <w:style w:type="paragraph" w:styleId="af3">
    <w:name w:val="Intense Quote"/>
    <w:basedOn w:val="a"/>
    <w:next w:val="a"/>
    <w:link w:val="af4"/>
    <w:uiPriority w:val="30"/>
    <w:qFormat/>
    <w:rsid w:val="00DF2428"/>
    <w:pPr>
      <w:pBdr>
        <w:top w:val="single" w:sz="4" w:space="10" w:color="auto"/>
        <w:bottom w:val="single" w:sz="4" w:space="10" w:color="auto"/>
      </w:pBdr>
      <w:spacing w:before="240" w:after="240" w:line="300" w:lineRule="auto"/>
      <w:ind w:left="1152" w:right="1152"/>
      <w:jc w:val="both"/>
    </w:pPr>
    <w:rPr>
      <w:i/>
      <w:iCs/>
      <w:sz w:val="24"/>
      <w:szCs w:val="24"/>
    </w:rPr>
  </w:style>
  <w:style w:type="character" w:customStyle="1" w:styleId="af4">
    <w:name w:val="Выделенная цитата Знак"/>
    <w:basedOn w:val="a0"/>
    <w:link w:val="af3"/>
    <w:uiPriority w:val="30"/>
    <w:rsid w:val="00DF2428"/>
    <w:rPr>
      <w:rFonts w:ascii="Times New Roman" w:eastAsia="Times New Roman" w:hAnsi="Times New Roman" w:cs="Times New Roman"/>
      <w:i/>
      <w:iCs/>
      <w:sz w:val="24"/>
      <w:szCs w:val="24"/>
      <w:lang w:eastAsia="ru-RU"/>
    </w:rPr>
  </w:style>
  <w:style w:type="character" w:styleId="af5">
    <w:name w:val="Subtle Emphasis"/>
    <w:uiPriority w:val="19"/>
    <w:qFormat/>
    <w:rsid w:val="00DF2428"/>
    <w:rPr>
      <w:i/>
      <w:iCs/>
    </w:rPr>
  </w:style>
  <w:style w:type="character" w:styleId="af6">
    <w:name w:val="Intense Emphasis"/>
    <w:uiPriority w:val="21"/>
    <w:qFormat/>
    <w:rsid w:val="00DF2428"/>
    <w:rPr>
      <w:b/>
      <w:bCs/>
      <w:i/>
      <w:iCs/>
    </w:rPr>
  </w:style>
  <w:style w:type="character" w:styleId="af7">
    <w:name w:val="Subtle Reference"/>
    <w:basedOn w:val="a0"/>
    <w:uiPriority w:val="31"/>
    <w:qFormat/>
    <w:rsid w:val="00DF2428"/>
    <w:rPr>
      <w:smallCaps/>
    </w:rPr>
  </w:style>
  <w:style w:type="character" w:styleId="af8">
    <w:name w:val="Intense Reference"/>
    <w:uiPriority w:val="32"/>
    <w:qFormat/>
    <w:rsid w:val="00DF2428"/>
    <w:rPr>
      <w:b/>
      <w:bCs/>
      <w:smallCaps/>
    </w:rPr>
  </w:style>
  <w:style w:type="character" w:styleId="af9">
    <w:name w:val="Book Title"/>
    <w:basedOn w:val="a0"/>
    <w:uiPriority w:val="33"/>
    <w:qFormat/>
    <w:rsid w:val="00DF2428"/>
    <w:rPr>
      <w:i/>
      <w:iCs/>
      <w:smallCaps/>
      <w:spacing w:val="5"/>
    </w:rPr>
  </w:style>
  <w:style w:type="paragraph" w:customStyle="1" w:styleId="caaieiaie2">
    <w:name w:val="caaieiaie 2"/>
    <w:basedOn w:val="a"/>
    <w:next w:val="a"/>
    <w:rsid w:val="00DF2428"/>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8"/>
    </w:rPr>
  </w:style>
  <w:style w:type="character" w:customStyle="1" w:styleId="31">
    <w:name w:val="Основной текст 3 Знак"/>
    <w:basedOn w:val="a0"/>
    <w:link w:val="32"/>
    <w:semiHidden/>
    <w:rsid w:val="00DF2428"/>
    <w:rPr>
      <w:rFonts w:ascii="Times New Roman" w:eastAsia="Times New Roman" w:hAnsi="Times New Roman" w:cs="Times New Roman"/>
      <w:sz w:val="24"/>
      <w:szCs w:val="24"/>
      <w:lang w:eastAsia="ru-RU"/>
    </w:rPr>
  </w:style>
  <w:style w:type="paragraph" w:styleId="32">
    <w:name w:val="Body Text 3"/>
    <w:basedOn w:val="a"/>
    <w:link w:val="31"/>
    <w:semiHidden/>
    <w:rsid w:val="00DF2428"/>
    <w:pPr>
      <w:jc w:val="both"/>
    </w:pPr>
    <w:rPr>
      <w:sz w:val="24"/>
      <w:szCs w:val="24"/>
    </w:rPr>
  </w:style>
  <w:style w:type="character" w:customStyle="1" w:styleId="310">
    <w:name w:val="Основной текст 3 Знак1"/>
    <w:basedOn w:val="a0"/>
    <w:uiPriority w:val="99"/>
    <w:semiHidden/>
    <w:rsid w:val="00DF2428"/>
    <w:rPr>
      <w:rFonts w:ascii="Times New Roman" w:eastAsia="Times New Roman" w:hAnsi="Times New Roman" w:cs="Times New Roman"/>
      <w:sz w:val="16"/>
      <w:szCs w:val="16"/>
      <w:lang w:eastAsia="ru-RU"/>
    </w:rPr>
  </w:style>
  <w:style w:type="paragraph" w:customStyle="1" w:styleId="xl278">
    <w:name w:val="xl278"/>
    <w:basedOn w:val="a"/>
    <w:rsid w:val="00DF2428"/>
    <w:pPr>
      <w:pBdr>
        <w:right w:val="single" w:sz="8" w:space="0" w:color="000000"/>
      </w:pBdr>
      <w:spacing w:before="100" w:beforeAutospacing="1" w:after="100" w:afterAutospacing="1"/>
      <w:jc w:val="center"/>
      <w:textAlignment w:val="center"/>
    </w:pPr>
    <w:rPr>
      <w:sz w:val="24"/>
      <w:szCs w:val="24"/>
    </w:rPr>
  </w:style>
  <w:style w:type="paragraph" w:customStyle="1" w:styleId="afa">
    <w:name w:val="Заголовок таблицы"/>
    <w:basedOn w:val="a"/>
    <w:rsid w:val="00DF2428"/>
    <w:pPr>
      <w:widowControl w:val="0"/>
      <w:suppressLineNumbers/>
      <w:suppressAutoHyphens/>
      <w:jc w:val="center"/>
    </w:pPr>
    <w:rPr>
      <w:rFonts w:ascii="Liberation Serif" w:eastAsia="DejaVu Sans" w:hAnsi="Liberation Serif"/>
      <w:b/>
      <w:bCs/>
      <w:kern w:val="1"/>
      <w:sz w:val="24"/>
      <w:szCs w:val="24"/>
    </w:rPr>
  </w:style>
  <w:style w:type="character" w:customStyle="1" w:styleId="33">
    <w:name w:val="Основной текст с отступом 3 Знак"/>
    <w:basedOn w:val="a0"/>
    <w:link w:val="34"/>
    <w:uiPriority w:val="99"/>
    <w:semiHidden/>
    <w:rsid w:val="00DF2428"/>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DF2428"/>
    <w:pPr>
      <w:spacing w:after="120"/>
      <w:ind w:left="283"/>
    </w:pPr>
    <w:rPr>
      <w:sz w:val="16"/>
      <w:szCs w:val="16"/>
    </w:rPr>
  </w:style>
  <w:style w:type="character" w:customStyle="1" w:styleId="311">
    <w:name w:val="Основной текст с отступом 3 Знак1"/>
    <w:basedOn w:val="a0"/>
    <w:uiPriority w:val="99"/>
    <w:semiHidden/>
    <w:rsid w:val="00DF2428"/>
    <w:rPr>
      <w:rFonts w:ascii="Times New Roman" w:eastAsia="Times New Roman" w:hAnsi="Times New Roman" w:cs="Times New Roman"/>
      <w:sz w:val="16"/>
      <w:szCs w:val="16"/>
      <w:lang w:eastAsia="ru-RU"/>
    </w:rPr>
  </w:style>
  <w:style w:type="paragraph" w:styleId="afb">
    <w:name w:val="header"/>
    <w:basedOn w:val="a"/>
    <w:link w:val="afc"/>
    <w:uiPriority w:val="99"/>
    <w:unhideWhenUsed/>
    <w:rsid w:val="00DF2428"/>
    <w:pPr>
      <w:tabs>
        <w:tab w:val="center" w:pos="4677"/>
        <w:tab w:val="right" w:pos="9355"/>
      </w:tabs>
    </w:pPr>
    <w:rPr>
      <w:sz w:val="24"/>
      <w:szCs w:val="24"/>
    </w:rPr>
  </w:style>
  <w:style w:type="character" w:customStyle="1" w:styleId="afc">
    <w:name w:val="Верхний колонтитул Знак"/>
    <w:basedOn w:val="a0"/>
    <w:link w:val="afb"/>
    <w:uiPriority w:val="99"/>
    <w:rsid w:val="00DF2428"/>
    <w:rPr>
      <w:rFonts w:ascii="Times New Roman" w:eastAsia="Times New Roman" w:hAnsi="Times New Roman" w:cs="Times New Roman"/>
      <w:sz w:val="24"/>
      <w:szCs w:val="24"/>
      <w:lang w:eastAsia="ru-RU"/>
    </w:rPr>
  </w:style>
  <w:style w:type="character" w:customStyle="1" w:styleId="afd">
    <w:name w:val="Текст выноски Знак"/>
    <w:basedOn w:val="a0"/>
    <w:link w:val="afe"/>
    <w:uiPriority w:val="99"/>
    <w:semiHidden/>
    <w:rsid w:val="00DF2428"/>
    <w:rPr>
      <w:rFonts w:ascii="Tahoma" w:eastAsia="Times New Roman" w:hAnsi="Tahoma" w:cs="Tahoma"/>
      <w:sz w:val="16"/>
      <w:szCs w:val="16"/>
      <w:lang w:eastAsia="ru-RU"/>
    </w:rPr>
  </w:style>
  <w:style w:type="paragraph" w:styleId="afe">
    <w:name w:val="Balloon Text"/>
    <w:basedOn w:val="a"/>
    <w:link w:val="afd"/>
    <w:uiPriority w:val="99"/>
    <w:semiHidden/>
    <w:unhideWhenUsed/>
    <w:rsid w:val="00DF2428"/>
    <w:rPr>
      <w:rFonts w:ascii="Tahoma" w:hAnsi="Tahoma" w:cs="Tahoma"/>
      <w:sz w:val="16"/>
      <w:szCs w:val="16"/>
    </w:rPr>
  </w:style>
  <w:style w:type="character" w:customStyle="1" w:styleId="11">
    <w:name w:val="Текст выноски Знак1"/>
    <w:basedOn w:val="a0"/>
    <w:uiPriority w:val="99"/>
    <w:semiHidden/>
    <w:rsid w:val="00DF2428"/>
    <w:rPr>
      <w:rFonts w:ascii="Tahoma" w:eastAsia="Times New Roman" w:hAnsi="Tahoma" w:cs="Tahoma"/>
      <w:sz w:val="16"/>
      <w:szCs w:val="16"/>
      <w:lang w:eastAsia="ru-RU"/>
    </w:rPr>
  </w:style>
  <w:style w:type="paragraph" w:customStyle="1" w:styleId="Default">
    <w:name w:val="Default"/>
    <w:uiPriority w:val="99"/>
    <w:rsid w:val="000F22E1"/>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Body Text"/>
    <w:basedOn w:val="a"/>
    <w:link w:val="aff0"/>
    <w:uiPriority w:val="99"/>
    <w:semiHidden/>
    <w:unhideWhenUsed/>
    <w:rsid w:val="001F584A"/>
    <w:pPr>
      <w:spacing w:after="120"/>
    </w:pPr>
  </w:style>
  <w:style w:type="character" w:customStyle="1" w:styleId="aff0">
    <w:name w:val="Основной текст Знак"/>
    <w:basedOn w:val="a0"/>
    <w:link w:val="aff"/>
    <w:uiPriority w:val="99"/>
    <w:semiHidden/>
    <w:rsid w:val="001F58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44734">
      <w:bodyDiv w:val="1"/>
      <w:marLeft w:val="0"/>
      <w:marRight w:val="0"/>
      <w:marTop w:val="0"/>
      <w:marBottom w:val="0"/>
      <w:divBdr>
        <w:top w:val="none" w:sz="0" w:space="0" w:color="auto"/>
        <w:left w:val="none" w:sz="0" w:space="0" w:color="auto"/>
        <w:bottom w:val="none" w:sz="0" w:space="0" w:color="auto"/>
        <w:right w:val="none" w:sz="0" w:space="0" w:color="auto"/>
      </w:divBdr>
    </w:div>
    <w:div w:id="936333449">
      <w:bodyDiv w:val="1"/>
      <w:marLeft w:val="0"/>
      <w:marRight w:val="0"/>
      <w:marTop w:val="0"/>
      <w:marBottom w:val="0"/>
      <w:divBdr>
        <w:top w:val="none" w:sz="0" w:space="0" w:color="auto"/>
        <w:left w:val="none" w:sz="0" w:space="0" w:color="auto"/>
        <w:bottom w:val="none" w:sz="0" w:space="0" w:color="auto"/>
        <w:right w:val="none" w:sz="0" w:space="0" w:color="auto"/>
      </w:divBdr>
    </w:div>
    <w:div w:id="1077900055">
      <w:bodyDiv w:val="1"/>
      <w:marLeft w:val="0"/>
      <w:marRight w:val="0"/>
      <w:marTop w:val="0"/>
      <w:marBottom w:val="0"/>
      <w:divBdr>
        <w:top w:val="none" w:sz="0" w:space="0" w:color="auto"/>
        <w:left w:val="none" w:sz="0" w:space="0" w:color="auto"/>
        <w:bottom w:val="none" w:sz="0" w:space="0" w:color="auto"/>
        <w:right w:val="none" w:sz="0" w:space="0" w:color="auto"/>
      </w:divBdr>
      <w:divsChild>
        <w:div w:id="1292830802">
          <w:marLeft w:val="336"/>
          <w:marRight w:val="0"/>
          <w:marTop w:val="120"/>
          <w:marBottom w:val="312"/>
          <w:divBdr>
            <w:top w:val="none" w:sz="0" w:space="0" w:color="auto"/>
            <w:left w:val="none" w:sz="0" w:space="0" w:color="auto"/>
            <w:bottom w:val="none" w:sz="0" w:space="0" w:color="auto"/>
            <w:right w:val="none" w:sz="0" w:space="0" w:color="auto"/>
          </w:divBdr>
          <w:divsChild>
            <w:div w:id="13868375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09440402">
      <w:bodyDiv w:val="1"/>
      <w:marLeft w:val="0"/>
      <w:marRight w:val="0"/>
      <w:marTop w:val="0"/>
      <w:marBottom w:val="0"/>
      <w:divBdr>
        <w:top w:val="none" w:sz="0" w:space="0" w:color="auto"/>
        <w:left w:val="none" w:sz="0" w:space="0" w:color="auto"/>
        <w:bottom w:val="none" w:sz="0" w:space="0" w:color="auto"/>
        <w:right w:val="none" w:sz="0" w:space="0" w:color="auto"/>
      </w:divBdr>
      <w:divsChild>
        <w:div w:id="1744833987">
          <w:marLeft w:val="0"/>
          <w:marRight w:val="0"/>
          <w:marTop w:val="0"/>
          <w:marBottom w:val="0"/>
          <w:divBdr>
            <w:top w:val="none" w:sz="0" w:space="0" w:color="auto"/>
            <w:left w:val="none" w:sz="0" w:space="0" w:color="auto"/>
            <w:bottom w:val="none" w:sz="0" w:space="0" w:color="auto"/>
            <w:right w:val="none" w:sz="0" w:space="0" w:color="auto"/>
          </w:divBdr>
          <w:divsChild>
            <w:div w:id="287395354">
              <w:marLeft w:val="0"/>
              <w:marRight w:val="0"/>
              <w:marTop w:val="0"/>
              <w:marBottom w:val="0"/>
              <w:divBdr>
                <w:top w:val="dashed" w:sz="6" w:space="0" w:color="787878"/>
                <w:left w:val="dashed" w:sz="6" w:space="23" w:color="787878"/>
                <w:bottom w:val="dashed" w:sz="6" w:space="0" w:color="787878"/>
                <w:right w:val="dashed" w:sz="6" w:space="23" w:color="787878"/>
              </w:divBdr>
              <w:divsChild>
                <w:div w:id="1231381952">
                  <w:marLeft w:val="0"/>
                  <w:marRight w:val="0"/>
                  <w:marTop w:val="0"/>
                  <w:marBottom w:val="0"/>
                  <w:divBdr>
                    <w:top w:val="none" w:sz="0" w:space="0" w:color="auto"/>
                    <w:left w:val="none" w:sz="0" w:space="0" w:color="auto"/>
                    <w:bottom w:val="none" w:sz="0" w:space="0" w:color="auto"/>
                    <w:right w:val="none" w:sz="0" w:space="0" w:color="auto"/>
                  </w:divBdr>
                  <w:divsChild>
                    <w:div w:id="369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703283892">
      <w:bodyDiv w:val="1"/>
      <w:marLeft w:val="0"/>
      <w:marRight w:val="0"/>
      <w:marTop w:val="0"/>
      <w:marBottom w:val="0"/>
      <w:divBdr>
        <w:top w:val="none" w:sz="0" w:space="0" w:color="auto"/>
        <w:left w:val="none" w:sz="0" w:space="0" w:color="auto"/>
        <w:bottom w:val="none" w:sz="0" w:space="0" w:color="auto"/>
        <w:right w:val="none" w:sz="0" w:space="0" w:color="auto"/>
      </w:divBdr>
    </w:div>
    <w:div w:id="2101481073">
      <w:bodyDiv w:val="1"/>
      <w:marLeft w:val="0"/>
      <w:marRight w:val="0"/>
      <w:marTop w:val="0"/>
      <w:marBottom w:val="0"/>
      <w:divBdr>
        <w:top w:val="none" w:sz="0" w:space="0" w:color="auto"/>
        <w:left w:val="none" w:sz="0" w:space="0" w:color="auto"/>
        <w:bottom w:val="none" w:sz="0" w:space="0" w:color="auto"/>
        <w:right w:val="none" w:sz="0" w:space="0" w:color="auto"/>
      </w:divBdr>
      <w:divsChild>
        <w:div w:id="1954363458">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dashed" w:sz="6" w:space="0" w:color="787878"/>
                <w:left w:val="dashed" w:sz="6" w:space="23" w:color="787878"/>
                <w:bottom w:val="dashed" w:sz="6" w:space="0" w:color="787878"/>
                <w:right w:val="dashed" w:sz="6" w:space="23" w:color="787878"/>
              </w:divBdr>
              <w:divsChild>
                <w:div w:id="576866135">
                  <w:marLeft w:val="0"/>
                  <w:marRight w:val="0"/>
                  <w:marTop w:val="0"/>
                  <w:marBottom w:val="0"/>
                  <w:divBdr>
                    <w:top w:val="none" w:sz="0" w:space="0" w:color="auto"/>
                    <w:left w:val="none" w:sz="0" w:space="0" w:color="auto"/>
                    <w:bottom w:val="none" w:sz="0" w:space="0" w:color="auto"/>
                    <w:right w:val="none" w:sz="0" w:space="0" w:color="auto"/>
                  </w:divBdr>
                  <w:divsChild>
                    <w:div w:id="77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prbookshop.ru/85893.html%20" TargetMode="External"/><Relationship Id="rId21" Type="http://schemas.openxmlformats.org/officeDocument/2006/relationships/hyperlink" Target="URL:%20http://lib.mgafk.ru" TargetMode="External"/><Relationship Id="rId42" Type="http://schemas.openxmlformats.org/officeDocument/2006/relationships/hyperlink" Target="https://ru.wikipedia.org/wiki/%D0%98%D0%BD%D1%82%D0%B5%D1%80%D0%BD%D0%B5%D1%82-%D0%BC%D0%B0%D1%80%D0%BA%D0%B5%D1%82%D0%B8%D0%BD%D0%B3" TargetMode="External"/><Relationship Id="rId47" Type="http://schemas.openxmlformats.org/officeDocument/2006/relationships/hyperlink" Target="https://ru.wikipedia.org/wiki/%D0%A0%D0%BE%D0%BD%D0%B0%D0%BB%D0%B4%D0%B8%D0%BD%D1%8C%D0%BE" TargetMode="External"/><Relationship Id="rId63" Type="http://schemas.openxmlformats.org/officeDocument/2006/relationships/hyperlink" Target="https://ru.wikipedia.org/wiki/%D0%A1%D0%B1%D0%BE%D1%80%D0%BD%D0%B0%D1%8F_%D0%91%D1%80%D0%B0%D0%B7%D0%B8%D0%BB%D0%B8%D0%B8_%D0%BF%D0%BE_%D1%84%D1%83%D1%82%D0%B1%D0%BE%D0%BB%D1%83" TargetMode="External"/><Relationship Id="rId68" Type="http://schemas.openxmlformats.org/officeDocument/2006/relationships/hyperlink" Target="https://ru.wikipedia.org/wiki/%D0%90%D0%BD%D0%B3%D0%BB%D0%B8%D0%B9%D1%81%D0%BA%D0%B0%D1%8F_%D0%9F%D1%80%D0%B5%D0%BC%D1%8C%D0%B5%D1%80-%D0%BB%D0%B8%D0%B3%D0%B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mgafk.ru/uchebnie_materiali/download/034300.62annotatsiioop.pdf" TargetMode="External"/><Relationship Id="rId11" Type="http://schemas.openxmlformats.org/officeDocument/2006/relationships/hyperlink" Target="URL:%20http://lib.mgafk.ru%20" TargetMode="External"/><Relationship Id="rId24" Type="http://schemas.openxmlformats.org/officeDocument/2006/relationships/hyperlink" Target="http://www.iprbookshop.ru/86900.html%20" TargetMode="External"/><Relationship Id="rId32" Type="http://schemas.openxmlformats.org/officeDocument/2006/relationships/hyperlink" Target="https://ru.wikipedia.org/wiki/%D0%9B%D1%8C%D1%8E%D0%B8%D1%81,_%D0%9A%D0%B0%D1%80%D0%BB" TargetMode="External"/><Relationship Id="rId37" Type="http://schemas.openxmlformats.org/officeDocument/2006/relationships/hyperlink" Target="https://ru.wikipedia.org/wiki/%D0%9A%D0%B0%D1%80%D1%82%D0%B5%D1%80,_%D0%92%D0%B8%D0%BD%D1%81" TargetMode="External"/><Relationship Id="rId40" Type="http://schemas.openxmlformats.org/officeDocument/2006/relationships/hyperlink" Target="https://ru.wikipedia.org/wiki/%D0%94%D0%B6%D0%BE%D1%80%D0%B4%D0%B6,_%D0%9F%D0%BE%D0%BB" TargetMode="External"/><Relationship Id="rId45" Type="http://schemas.openxmlformats.org/officeDocument/2006/relationships/hyperlink" Target="https://ru.wikipedia.org/wiki/%D0%94%D0%B0%D0%B2%D0%B8%D0%B4%D1%81,_%D0%AD%D0%B4%D0%B3%D0%B0%D1%80" TargetMode="External"/><Relationship Id="rId53" Type="http://schemas.openxmlformats.org/officeDocument/2006/relationships/hyperlink" Target="https://ru.wikipedia.org/wiki/%D0%9A%D1%80%D0%B8%D1%88%D1%82%D0%B8%D0%B0%D0%BD%D1%83_%D0%A0%D0%BE%D0%BD%D0%B0%D0%BB%D0%B4%D1%83" TargetMode="External"/><Relationship Id="rId58" Type="http://schemas.openxmlformats.org/officeDocument/2006/relationships/hyperlink" Target="https://ru.wikipedia.org/wiki/%D0%9C%D0%B1%D0%B0%D0%BF%D0%BF%D0%B5,_%D0%9A%D0%B8%D0%BB%D0%B8%D0%B0%D0%BD" TargetMode="External"/><Relationship Id="rId66" Type="http://schemas.openxmlformats.org/officeDocument/2006/relationships/hyperlink" Target="https://ru.wikipedia.org/wiki/%D0%A1%D0%B1%D0%BE%D1%80%D0%BD%D0%B0%D1%8F_%D0%9F%D0%BE%D1%80%D1%82%D1%83%D0%B3%D0%B0%D0%BB%D0%B8%D0%B8_%D0%BF%D0%BE_%D1%84%D1%83%D1%82%D0%B1%D0%BE%D0%BB%D1%83"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u.wikipedia.org/wiki/%D0%9C%D0%B0%D0%BD%D1%87%D0%B5%D1%81%D1%82%D0%B5%D1%80_%D0%A1%D0%B8%D1%82%D0%B8" TargetMode="External"/><Relationship Id="rId19" Type="http://schemas.openxmlformats.org/officeDocument/2006/relationships/hyperlink" Target="URL:%20http://lib.mgafk.ru" TargetMode="External"/><Relationship Id="rId14" Type="http://schemas.openxmlformats.org/officeDocument/2006/relationships/hyperlink" Target="http://www.iprbookshop.ru/81021.html%20" TargetMode="External"/><Relationship Id="rId22" Type="http://schemas.openxmlformats.org/officeDocument/2006/relationships/hyperlink" Target="URL:%20http://lib.mgafk.ru" TargetMode="External"/><Relationship Id="rId27" Type="http://schemas.openxmlformats.org/officeDocument/2006/relationships/hyperlink" Target="http://www.ecsocman.edu.ru/" TargetMode="External"/><Relationship Id="rId30" Type="http://schemas.openxmlformats.org/officeDocument/2006/relationships/hyperlink" Target="https://ru.wikipedia.org/wiki/%D0%AD%D0%BC%D0%BC%D0%B8" TargetMode="External"/><Relationship Id="rId35" Type="http://schemas.openxmlformats.org/officeDocument/2006/relationships/hyperlink" Target="https://ru.wikipedia.org/wiki/%D0%91%D1%80%D0%B0%D0%B9%D0%B0%D0%BD%D1%82,_%D0%9A%D0%BE%D0%B1%D0%B8" TargetMode="External"/><Relationship Id="rId43" Type="http://schemas.openxmlformats.org/officeDocument/2006/relationships/hyperlink" Target="https://ru.wikipedia.org/wiki/%D0%A0%D0%BE%D0%BC%D0%B0%D1%80%D0%B8%D0%BE" TargetMode="External"/><Relationship Id="rId48" Type="http://schemas.openxmlformats.org/officeDocument/2006/relationships/hyperlink" Target="https://ru.wikipedia.org/wiki/%D0%A2%D0%BE%D1%82%D1%82%D0%B8,_%D0%A4%D1%80%D0%B0%D0%BD%D1%87%D0%B5%D1%81%D0%BA%D0%BE" TargetMode="External"/><Relationship Id="rId56" Type="http://schemas.openxmlformats.org/officeDocument/2006/relationships/hyperlink" Target="https://ru.wikipedia.org/wiki/%D0%9A%D0%B5%D0%B9%D0%BD,_%D0%93%D0%B0%D1%80%D1%80%D0%B8" TargetMode="External"/><Relationship Id="rId64" Type="http://schemas.openxmlformats.org/officeDocument/2006/relationships/hyperlink" Target="https://ru.wikipedia.org/wiki/%D0%A1%D0%B1%D0%BE%D1%80%D0%BD%D0%B0%D1%8F_%D0%A4%D1%80%D0%B0%D0%BD%D1%86%D0%B8%D0%B8_%D0%BF%D0%BE_%D1%84%D1%83%D1%82%D0%B1%D0%BE%D0%BB%D1%83" TargetMode="External"/><Relationship Id="rId69" Type="http://schemas.openxmlformats.org/officeDocument/2006/relationships/hyperlink" Target="https://ru.wikipedia.org/wiki/%D0%A7%D0%B5%D0%BC%D0%BF%D0%B8%D0%BE%D0%BD%D0%B0%D1%82_%D0%98%D1%82%D0%B0%D0%BB%D0%B8%D0%B8_%D0%BF%D0%BE_%D1%84%D1%83%D1%82%D0%B1%D0%BE%D0%BB%D1%83_(%D0%A1%D0%B5%D1%80%D0%B8%D1%8F_A)" TargetMode="External"/><Relationship Id="rId8" Type="http://schemas.openxmlformats.org/officeDocument/2006/relationships/hyperlink" Target="http://mgafk.ru/uchebnie_materiali/download/034300.62annotatsiioop.pdf" TargetMode="External"/><Relationship Id="rId51" Type="http://schemas.openxmlformats.org/officeDocument/2006/relationships/hyperlink" Target="https://ru.wikipedia.org/wiki/%D0%98%D0%BD%D1%8C%D0%B5%D1%81%D1%82%D0%B0,_%D0%90%D0%BD%D0%B4%D1%80%D0%B5%D1%81" TargetMode="External"/><Relationship Id="rId72" Type="http://schemas.openxmlformats.org/officeDocument/2006/relationships/hyperlink" Target="https://ru.wikipedia.org/wiki/Forbes_(%D0%B6%D1%83%D1%80%D0%BD%D0%B0%D0%BB)"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file:///C:\Users\Boss\Desktop\&#1055;&#1088;&#1086;&#1074;&#1077;&#1088;&#1077;&#1085;&#1085;&#1099;&#1077;%20&#1087;&#1088;&#1086;&#1075;&#1088;&#1072;&#1084;&#1084;&#1099;\15.05.2020%20&#1050;&#1072;&#1092;%20&#1101;&#1082;&#1086;&#1085;&#1086;&#1084;&#1080;&#1082;&#1080;\&#8212;%20URL:%20http:\lib.mgafk.ru" TargetMode="External"/><Relationship Id="rId25" Type="http://schemas.openxmlformats.org/officeDocument/2006/relationships/hyperlink" Target="http://www.iprbookshop.ru/74275.html%20" TargetMode="External"/><Relationship Id="rId33" Type="http://schemas.openxmlformats.org/officeDocument/2006/relationships/hyperlink" Target="https://ru.wikipedia.org/wiki/%D0%94%D0%B6%D0%BE%D0%BD%D1%81%D0%BE%D0%BD,_%D0%9C%D0%B0%D0%B9%D0%BA%D0%BB" TargetMode="External"/><Relationship Id="rId38" Type="http://schemas.openxmlformats.org/officeDocument/2006/relationships/hyperlink" Target="https://ru.wikipedia.org/wiki/%D0%94%D0%B6%D0%B5%D0%B9%D0%BC%D1%81,_%D0%9B%D0%B5%D0%B1%D1%80%D0%BE%D0%BD" TargetMode="External"/><Relationship Id="rId46" Type="http://schemas.openxmlformats.org/officeDocument/2006/relationships/hyperlink" Target="https://ru.wikipedia.org/wiki/%D0%A0%D0%BE%D0%BD%D0%B0%D0%BB%D0%B4%D0%BE" TargetMode="External"/><Relationship Id="rId59" Type="http://schemas.openxmlformats.org/officeDocument/2006/relationships/hyperlink" Target="https://ru.wikipedia.org/wiki/%D0%90%D0%B7%D0%B8%D0%B0%D1%82%D1%81%D0%BA%D0%B0%D1%8F_%D0%BA%D0%BE%D0%BD%D1%84%D0%B5%D0%B4%D0%B5%D1%80%D0%B0%D1%86%D0%B8%D1%8F_%D1%84%D1%83%D1%82%D0%B1%D0%BE%D0%BB%D0%B0" TargetMode="External"/><Relationship Id="rId67" Type="http://schemas.openxmlformats.org/officeDocument/2006/relationships/hyperlink" Target="https://ru.wikipedia.org/wiki/%D0%A1%D0%B1%D0%BE%D1%80%D0%BD%D0%B0%D1%8F_%D0%9D%D0%B8%D0%B4%D0%B5%D1%80%D0%BB%D0%B0%D0%BD%D0%B4%D0%BE%D0%B2_%D0%BF%D0%BE_%D1%84%D1%83%D1%82%D0%B1%D0%BE%D0%BB%D1%83" TargetMode="External"/><Relationship Id="rId20" Type="http://schemas.openxmlformats.org/officeDocument/2006/relationships/hyperlink" Target="URL:%20http://lib.mgafk.ru%20" TargetMode="External"/><Relationship Id="rId41" Type="http://schemas.openxmlformats.org/officeDocument/2006/relationships/hyperlink" Target="https://ru.wikipedia.org/wiki/%D0%9D%D0%B0%D1%86%D0%B8%D0%BE%D0%BD%D0%B0%D0%BB%D1%8C%D0%BD%D0%B0%D1%8F_%D0%B0%D1%81%D1%81%D0%BE%D1%86%D0%B8%D0%B0%D1%86%D0%B8%D1%8F_%D1%81%D1%82%D1%83%D0%B4%D0%B5%D0%BD%D1%87%D0%B5%D1%81%D0%BA%D0%BE%D0%B3%D0%BE_%D1%81%D0%BF%D0%BE%D1%80%D1%82%D0%B0" TargetMode="External"/><Relationship Id="rId54" Type="http://schemas.openxmlformats.org/officeDocument/2006/relationships/hyperlink" Target="https://ru.wikipedia.org/wiki/%D0%98%D0%B1%D1%80%D0%B0%D0%B3%D0%B8%D0%BC%D0%BE%D0%B2%D0%B8%D1%87,_%D0%97%D0%BB%D0%B0%D1%82%D0%B0%D0%BD" TargetMode="External"/><Relationship Id="rId62" Type="http://schemas.openxmlformats.org/officeDocument/2006/relationships/hyperlink" Target="https://ru.wikipedia.org/wiki/%D0%9F%D0%B0%D1%80%D0%B8_%D0%A1%D0%B5%D0%BD-%D0%96%D0%B5%D1%80%D0%BC%D0%B5%D0%BD" TargetMode="External"/><Relationship Id="rId70" Type="http://schemas.openxmlformats.org/officeDocument/2006/relationships/hyperlink" Target="https://ru.wikipedia.org/wiki/%D0%A7%D0%B5%D0%BC%D0%BF%D0%B8%D0%BE%D0%BD%D0%B0%D1%82_%D0%98%D1%81%D0%BF%D0%B0%D0%BD%D0%B8%D0%B8_%D0%BF%D0%BE_%D1%84%D1%83%D1%82%D0%B1%D0%BE%D0%BB%D1%8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www.iprbookshop.ru/83124.html%20" TargetMode="External"/><Relationship Id="rId28" Type="http://schemas.openxmlformats.org/officeDocument/2006/relationships/hyperlink" Target="http://www.mmr.ru/" TargetMode="External"/><Relationship Id="rId36" Type="http://schemas.openxmlformats.org/officeDocument/2006/relationships/hyperlink" Target="https://ru.wikipedia.org/wiki/%D0%9A%D0%B8%D0%B4%D0%B4,_%D0%94%D0%B6%D0%B5%D0%B9%D1%81%D0%BE%D0%BD" TargetMode="External"/><Relationship Id="rId49" Type="http://schemas.openxmlformats.org/officeDocument/2006/relationships/hyperlink" Target="https://ru.wikipedia.org/wiki/%D0%90%D0%BD%D1%80%D0%B8,_%D0%A2%D1%8C%D0%B5%D1%80%D1%80%D0%B8" TargetMode="External"/><Relationship Id="rId57" Type="http://schemas.openxmlformats.org/officeDocument/2006/relationships/hyperlink" Target="https://ru.wikipedia.org/wiki/%D0%90%D0%B7%D0%B0%D1%80,_%D0%AD%D0%B4%D0%B5%D0%BD" TargetMode="External"/><Relationship Id="rId10" Type="http://schemas.openxmlformats.org/officeDocument/2006/relationships/hyperlink" Target="URL:%20http://lib.mgafk.ru%20" TargetMode="External"/><Relationship Id="rId31" Type="http://schemas.openxmlformats.org/officeDocument/2006/relationships/hyperlink" Target="https://ru.wikipedia.org/wiki/%D0%9A%D0%BE%D1%83,_%D0%A1%D0%B5%D0%B1%D0%B0%D1%81%D1%82%D1%8C%D1%8F%D0%BD" TargetMode="External"/><Relationship Id="rId44" Type="http://schemas.openxmlformats.org/officeDocument/2006/relationships/hyperlink" Target="https://ru.wikipedia.org/wiki/%D0%9A%D0%B0%D0%BD%D1%82%D0%BE%D0%BD%D0%B0,_%D0%AD%D1%80%D0%B8%D0%BA" TargetMode="External"/><Relationship Id="rId52" Type="http://schemas.openxmlformats.org/officeDocument/2006/relationships/hyperlink" Target="https://ru.wikipedia.org/wiki/%D0%A0%D1%83%D0%BD%D0%B8,_%D0%A3%D1%8D%D0%B9%D0%BD" TargetMode="External"/><Relationship Id="rId60" Type="http://schemas.openxmlformats.org/officeDocument/2006/relationships/hyperlink" Target="https://ru.wikipedia.org/wiki/%D0%91%D0%B0%D1%80%D1%81%D0%B5%D0%BB%D0%BE%D0%BD%D0%B0_(%D1%84%D1%83%D1%82%D0%B1%D0%BE%D0%BB%D1%8C%D0%BD%D1%8B%D0%B9_%D0%BA%D0%BB%D1%83%D0%B1)" TargetMode="External"/><Relationship Id="rId65" Type="http://schemas.openxmlformats.org/officeDocument/2006/relationships/hyperlink" Target="https://ru.wikipedia.org/wiki/%D0%A1%D0%B1%D0%BE%D1%80%D0%BD%D0%B0%D1%8F_%D0%90%D0%BD%D0%B3%D0%BB%D0%B8%D0%B8_%D0%BF%D0%BE_%D1%84%D1%83%D1%82%D0%B1%D0%BE%D0%BB%D1%8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3" Type="http://schemas.openxmlformats.org/officeDocument/2006/relationships/hyperlink" Target="http://www.iprbookshop.ru/93040.html" TargetMode="External"/><Relationship Id="rId18" Type="http://schemas.openxmlformats.org/officeDocument/2006/relationships/hyperlink" Target="URL:%20http://lib.mgafk.ru%20" TargetMode="External"/><Relationship Id="rId39" Type="http://schemas.openxmlformats.org/officeDocument/2006/relationships/hyperlink" Target="https://ru.wikipedia.org/wiki/%D0%94%D1%8E%D1%80%D0%B0%D0%BD%D1%82,_%D0%9A%D0%B5%D0%B2%D0%B8%D0%BD" TargetMode="External"/><Relationship Id="rId34" Type="http://schemas.openxmlformats.org/officeDocument/2006/relationships/hyperlink" Target="https://ru.wikipedia.org/wiki/%D0%94%D0%B6%D0%BE%D1%80%D0%B4%D0%B0%D0%BD,_%D0%9C%D0%B0%D0%B9%D0%BA%D0%BB" TargetMode="External"/><Relationship Id="rId50" Type="http://schemas.openxmlformats.org/officeDocument/2006/relationships/hyperlink" Target="https://ru.wikipedia.org/wiki/%D0%94%D1%80%D0%BE%D0%B3%D0%B1%D0%B0,_%D0%94%D0%B8%D0%B4%D1%8C%D0%B5" TargetMode="External"/><Relationship Id="rId55" Type="http://schemas.openxmlformats.org/officeDocument/2006/relationships/hyperlink" Target="https://ru.wikipedia.org/wiki/%D0%9D%D0%B5%D0%B9%D0%BC%D0%B0%D1%80" TargetMode="External"/><Relationship Id="rId7" Type="http://schemas.openxmlformats.org/officeDocument/2006/relationships/endnotes" Target="endnotes.xml"/><Relationship Id="rId71" Type="http://schemas.openxmlformats.org/officeDocument/2006/relationships/hyperlink" Target="https://ru.wikipedia.org/wiki/%D0%9A%D1%83%D0%B1%D0%BE%D0%BA_%D0%90%D0%BC%D0%B5%D1%80%D0%B8%D0%BA%D0%B8_%D0%BF%D0%BE_%D1%84%D1%83%D1%82%D0%B1%D0%BE%D0%BB%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B61D-6490-4C1A-AA4F-C754B194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41</Pages>
  <Words>14602</Words>
  <Characters>83232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Baryshov</dc:creator>
  <cp:lastModifiedBy>Учетная запись Майкрософт</cp:lastModifiedBy>
  <cp:revision>26</cp:revision>
  <dcterms:created xsi:type="dcterms:W3CDTF">2020-05-27T18:45:00Z</dcterms:created>
  <dcterms:modified xsi:type="dcterms:W3CDTF">2022-10-31T06:38:00Z</dcterms:modified>
</cp:coreProperties>
</file>