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B2" w:rsidRPr="00532147" w:rsidRDefault="00A54FB2" w:rsidP="00A54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A54FB2" w:rsidRPr="00532147" w:rsidRDefault="00A54FB2" w:rsidP="00A54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54FB2" w:rsidRPr="00532147" w:rsidRDefault="00A54FB2" w:rsidP="00A54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A54FB2" w:rsidRPr="00532147" w:rsidRDefault="00A54FB2" w:rsidP="00A54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A54FB2" w:rsidRPr="00532147" w:rsidRDefault="00A54FB2" w:rsidP="00A54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FB2" w:rsidRPr="00532147" w:rsidRDefault="00A54FB2" w:rsidP="00A54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философских, исторических и социальных наук</w:t>
      </w:r>
    </w:p>
    <w:p w:rsidR="00DD2956" w:rsidRPr="00532147" w:rsidRDefault="00DD2956" w:rsidP="00B87045">
      <w:pPr>
        <w:widowControl w:val="0"/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DD2956" w:rsidRPr="00532147" w:rsidRDefault="00DD2956" w:rsidP="00B87045">
      <w:pPr>
        <w:widowControl w:val="0"/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УМК,</w:t>
      </w:r>
    </w:p>
    <w:p w:rsidR="00DD2956" w:rsidRPr="00532147" w:rsidRDefault="00DD2956" w:rsidP="00B87045">
      <w:pPr>
        <w:widowControl w:val="0"/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проректора по учебной работе</w:t>
      </w:r>
    </w:p>
    <w:p w:rsidR="00DD2956" w:rsidRPr="00532147" w:rsidRDefault="00DD2956" w:rsidP="00B87045">
      <w:pPr>
        <w:widowControl w:val="0"/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канд. </w:t>
      </w:r>
      <w:proofErr w:type="spellStart"/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наук. А.С. Солнцева</w:t>
      </w:r>
    </w:p>
    <w:p w:rsidR="00DD2956" w:rsidRPr="00532147" w:rsidRDefault="00DD2956" w:rsidP="00936C0E">
      <w:pPr>
        <w:widowControl w:val="0"/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D2956" w:rsidRPr="00532147" w:rsidRDefault="00DD2956" w:rsidP="00936C0E">
      <w:pPr>
        <w:widowControl w:val="0"/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«21» июня 2022 г</w:t>
      </w:r>
    </w:p>
    <w:p w:rsidR="00A54FB2" w:rsidRPr="00532147" w:rsidRDefault="00A54FB2" w:rsidP="00A54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A54FB2" w:rsidRPr="00532147" w:rsidRDefault="00A54FB2" w:rsidP="00A54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FB2" w:rsidRPr="00532147" w:rsidRDefault="00A54FB2" w:rsidP="00A54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«Культурология и межкультурные коммуникации»</w:t>
      </w:r>
    </w:p>
    <w:p w:rsidR="00A54FB2" w:rsidRPr="00532147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Б1.</w:t>
      </w:r>
      <w:r w:rsidRPr="00532147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O</w:t>
      </w:r>
      <w:r w:rsidRPr="005321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.32</w:t>
      </w:r>
    </w:p>
    <w:p w:rsidR="00A54FB2" w:rsidRPr="00532147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FB2" w:rsidRPr="00532147" w:rsidRDefault="00A54FB2" w:rsidP="00A54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подготовки: </w:t>
      </w:r>
    </w:p>
    <w:p w:rsidR="00B25611" w:rsidRPr="00532147" w:rsidRDefault="00A54FB2" w:rsidP="00A54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49.03.01 «Физическая культу</w:t>
      </w:r>
      <w:r w:rsidR="00B25611"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ра»</w:t>
      </w:r>
    </w:p>
    <w:p w:rsidR="00B25611" w:rsidRPr="00532147" w:rsidRDefault="00B25611" w:rsidP="00A54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ОПОП:</w:t>
      </w:r>
    </w:p>
    <w:p w:rsidR="00A54FB2" w:rsidRPr="00532147" w:rsidRDefault="00B25611" w:rsidP="00A54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3214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Физкультурно-оздоровительные технологии</w:t>
      </w: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54FB2" w:rsidRPr="00532147" w:rsidRDefault="00A54FB2" w:rsidP="00A54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32147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Оздоровительные виды аэробики и гимнастики</w:t>
      </w: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25611" w:rsidRPr="00532147" w:rsidRDefault="00B25611" w:rsidP="00B256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3214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Физкультурное образование</w:t>
      </w: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54FB2" w:rsidRPr="00532147" w:rsidRDefault="00B25611" w:rsidP="00A54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3214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Спортивный менеджмент</w:t>
      </w: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25611" w:rsidRPr="00532147" w:rsidRDefault="00B25611" w:rsidP="00A54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FB2" w:rsidRPr="00532147" w:rsidRDefault="00A54FB2" w:rsidP="00A54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выпускника:</w:t>
      </w:r>
    </w:p>
    <w:p w:rsidR="00A54FB2" w:rsidRPr="00532147" w:rsidRDefault="00A54FB2" w:rsidP="00A54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Бакалавр </w:t>
      </w:r>
    </w:p>
    <w:p w:rsidR="00A54FB2" w:rsidRPr="00532147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FB2" w:rsidRPr="00532147" w:rsidRDefault="00A54FB2" w:rsidP="00A54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обучения: </w:t>
      </w:r>
    </w:p>
    <w:p w:rsidR="00A54FB2" w:rsidRPr="00532147" w:rsidRDefault="00DD2956" w:rsidP="00A54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A54FB2"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чная</w:t>
      </w: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/заочная </w:t>
      </w:r>
      <w:r w:rsidR="00A54FB2"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54FB2" w:rsidRPr="00532147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A54FB2" w:rsidRPr="00532147" w:rsidTr="00CF23BA">
        <w:trPr>
          <w:trHeight w:val="3026"/>
        </w:trPr>
        <w:tc>
          <w:tcPr>
            <w:tcW w:w="3544" w:type="dxa"/>
          </w:tcPr>
          <w:p w:rsidR="00CB428D" w:rsidRPr="00532147" w:rsidRDefault="00CB428D" w:rsidP="00CB4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28D" w:rsidRPr="00532147" w:rsidRDefault="00CB428D" w:rsidP="00CB4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B428D" w:rsidRPr="00532147" w:rsidRDefault="00CB428D" w:rsidP="00CB42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 социально-педагогического факультета, канд. психол. </w:t>
            </w:r>
            <w:proofErr w:type="gramStart"/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наук.,</w:t>
            </w:r>
            <w:proofErr w:type="gramEnd"/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  <w:p w:rsidR="00CB428D" w:rsidRPr="00532147" w:rsidRDefault="00CB428D" w:rsidP="00CB4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___________В.А. </w:t>
            </w:r>
            <w:proofErr w:type="spellStart"/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Дерючева</w:t>
            </w:r>
            <w:proofErr w:type="spellEnd"/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428D" w:rsidRPr="00532147" w:rsidRDefault="00CB428D" w:rsidP="00CB4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4FB2" w:rsidRPr="00532147" w:rsidRDefault="00A54FB2" w:rsidP="00DD2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4FB2" w:rsidRPr="00532147" w:rsidRDefault="00A54FB2" w:rsidP="00CF23BA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428D" w:rsidRPr="00532147" w:rsidRDefault="00CB428D" w:rsidP="00CB4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B428D" w:rsidRPr="00532147" w:rsidRDefault="00CB428D" w:rsidP="00CB4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CB428D" w:rsidRPr="00532147" w:rsidRDefault="00CB428D" w:rsidP="00CB4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заочной формы обучения, канд. </w:t>
            </w:r>
            <w:proofErr w:type="spellStart"/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наук.,</w:t>
            </w:r>
            <w:proofErr w:type="gramEnd"/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</w:t>
            </w:r>
          </w:p>
          <w:p w:rsidR="00CB428D" w:rsidRPr="00532147" w:rsidRDefault="00CB428D" w:rsidP="00CB4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CB428D" w:rsidRPr="00532147" w:rsidRDefault="00CB428D" w:rsidP="00CB4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4FB2" w:rsidRPr="00532147" w:rsidRDefault="00A54FB2" w:rsidP="00CF23B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hideMark/>
          </w:tcPr>
          <w:p w:rsidR="00A54FB2" w:rsidRPr="00532147" w:rsidRDefault="00A54FB2" w:rsidP="00CF23B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5A86" w:rsidRPr="00532147" w:rsidRDefault="00905A86" w:rsidP="0090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рассмотрена и одобрена </w:t>
            </w:r>
          </w:p>
          <w:p w:rsidR="00CD445A" w:rsidRPr="00532147" w:rsidRDefault="00905A86" w:rsidP="0090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кафедры</w:t>
            </w:r>
          </w:p>
          <w:p w:rsidR="00905A86" w:rsidRPr="00532147" w:rsidRDefault="00905A86" w:rsidP="0090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(протокол № 7, </w:t>
            </w:r>
          </w:p>
          <w:p w:rsidR="00905A86" w:rsidRPr="00532147" w:rsidRDefault="00905A86" w:rsidP="0090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«25» мая 2022 г.)</w:t>
            </w:r>
          </w:p>
          <w:p w:rsidR="00905A86" w:rsidRPr="00532147" w:rsidRDefault="00905A86" w:rsidP="0090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905A86" w:rsidRPr="00532147" w:rsidRDefault="00936C0E" w:rsidP="0090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</w:t>
            </w:r>
            <w:r w:rsidR="00905A86"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D445A"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5A86"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оциол</w:t>
            </w:r>
            <w:proofErr w:type="spellEnd"/>
            <w:r w:rsidR="00905A86"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D445A"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5A86"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аук,</w:t>
            </w:r>
            <w:r w:rsidR="00905A86"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Митрохина Е.Ю.</w:t>
            </w:r>
          </w:p>
          <w:p w:rsidR="00A54FB2" w:rsidRPr="00532147" w:rsidRDefault="00905A86" w:rsidP="00B87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</w:tr>
    </w:tbl>
    <w:p w:rsidR="00A54FB2" w:rsidRPr="00532147" w:rsidRDefault="00A54FB2" w:rsidP="00A54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428D" w:rsidRPr="00532147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</w:t>
      </w:r>
      <w:r w:rsidR="00CB428D"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</w:p>
    <w:p w:rsidR="00CB428D" w:rsidRPr="00532147" w:rsidRDefault="00CB428D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428D" w:rsidRPr="00532147" w:rsidRDefault="00CB428D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428D" w:rsidRPr="00532147" w:rsidRDefault="00CB428D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FB2" w:rsidRPr="00532147" w:rsidRDefault="00CB428D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A54FB2"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A54FB2"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</w:t>
      </w:r>
      <w:proofErr w:type="spellEnd"/>
      <w:r w:rsidR="00A54FB2"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B25611"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</w:p>
    <w:p w:rsidR="00A54FB2" w:rsidRPr="00532147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 по</w:t>
      </w:r>
      <w:proofErr w:type="gramEnd"/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подготовки  49.03.01 </w:t>
      </w:r>
      <w:r w:rsidR="00661817" w:rsidRPr="00532147">
        <w:rPr>
          <w:rFonts w:ascii="Times New Roman" w:eastAsia="Times New Roman" w:hAnsi="Times New Roman" w:cs="Times New Roman"/>
          <w:sz w:val="24"/>
          <w:szCs w:val="24"/>
          <w:lang w:eastAsia="ar-SA"/>
        </w:rPr>
        <w:t>«Физическая культура</w:t>
      </w:r>
      <w:r w:rsidRPr="005321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(уровень </w:t>
      </w:r>
      <w:proofErr w:type="spellStart"/>
      <w:r w:rsidRPr="00532147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бакалавриата</w:t>
      </w:r>
      <w:proofErr w:type="spellEnd"/>
      <w:r w:rsidRPr="0053214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5321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53214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 № 940.</w:t>
      </w:r>
    </w:p>
    <w:p w:rsidR="00A54FB2" w:rsidRPr="00532147" w:rsidRDefault="00A54FB2" w:rsidP="00A54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FB2" w:rsidRPr="00532147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FB2" w:rsidRPr="00532147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A54FB2" w:rsidRPr="00532147" w:rsidRDefault="00936C0E" w:rsidP="00936C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Горелова Е.И. </w:t>
      </w:r>
      <w:r w:rsidR="00A54FB2"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</w:t>
      </w:r>
      <w:r w:rsidR="00A54FB2"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A54FB2"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</w:t>
      </w:r>
      <w:r w:rsidR="00A54FB2" w:rsidRPr="0053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 </w:t>
      </w:r>
    </w:p>
    <w:p w:rsidR="00A54FB2" w:rsidRPr="00936C0E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FB2" w:rsidRPr="00936C0E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FB2" w:rsidRPr="00936C0E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FB2" w:rsidRPr="00936C0E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A54FB2" w:rsidRPr="00936C0E" w:rsidRDefault="008D337A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Н.В.</w:t>
      </w:r>
      <w:r w:rsidR="00936C0E" w:rsidRPr="009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канд.</w:t>
      </w:r>
      <w:r w:rsidR="00E80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1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6C0E" w:rsidRPr="009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="00936C0E" w:rsidRPr="009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наук, доцент</w:t>
      </w:r>
    </w:p>
    <w:p w:rsidR="00A54FB2" w:rsidRPr="00936C0E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Рыбалкин В.П.</w:t>
      </w:r>
      <w:r w:rsidR="00936C0E" w:rsidRPr="009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канд. ист. наук, доцент</w:t>
      </w:r>
    </w:p>
    <w:p w:rsidR="00A54FB2" w:rsidRPr="00936C0E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FB2" w:rsidRPr="00936C0E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FB2" w:rsidRPr="00936C0E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FB2" w:rsidRPr="00936C0E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FB2" w:rsidRPr="00936C0E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FB2" w:rsidRPr="00936C0E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49.03.01)</w:t>
      </w:r>
    </w:p>
    <w:p w:rsidR="00A54FB2" w:rsidRPr="00936C0E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087"/>
        <w:gridCol w:w="3840"/>
        <w:gridCol w:w="1059"/>
      </w:tblGrid>
      <w:tr w:rsidR="00EC3765" w:rsidRPr="00EC3765" w:rsidTr="00EC3765">
        <w:tc>
          <w:tcPr>
            <w:tcW w:w="774" w:type="dxa"/>
          </w:tcPr>
          <w:p w:rsidR="00EC3765" w:rsidRPr="00EC3765" w:rsidRDefault="00EC3765" w:rsidP="00E8079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3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192" w:type="dxa"/>
          </w:tcPr>
          <w:p w:rsidR="00EC3765" w:rsidRPr="00EC3765" w:rsidRDefault="00EC3765" w:rsidP="00E8079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3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65" w:type="dxa"/>
          </w:tcPr>
          <w:p w:rsidR="00EC3765" w:rsidRPr="00EC3765" w:rsidRDefault="00EC3765" w:rsidP="00E8079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3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EC3765" w:rsidRPr="00EC3765" w:rsidRDefault="00EC3765" w:rsidP="00E8079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3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EC3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EC3765" w:rsidRPr="00EC3765" w:rsidTr="00E80792">
        <w:tc>
          <w:tcPr>
            <w:tcW w:w="9862" w:type="dxa"/>
            <w:gridSpan w:val="4"/>
          </w:tcPr>
          <w:p w:rsidR="00EC3765" w:rsidRPr="00EC3765" w:rsidRDefault="00EC3765" w:rsidP="00E8079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3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EC3765" w:rsidRPr="00EC3765" w:rsidTr="00EC3765">
        <w:tc>
          <w:tcPr>
            <w:tcW w:w="774" w:type="dxa"/>
          </w:tcPr>
          <w:p w:rsidR="00EC3765" w:rsidRPr="00EC3765" w:rsidRDefault="00EC3765" w:rsidP="00E8079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3765">
              <w:rPr>
                <w:rFonts w:ascii="Times New Roman" w:hAnsi="Times New Roman"/>
                <w:sz w:val="24"/>
                <w:szCs w:val="24"/>
              </w:rPr>
              <w:t>01.001</w:t>
            </w:r>
          </w:p>
        </w:tc>
        <w:tc>
          <w:tcPr>
            <w:tcW w:w="4192" w:type="dxa"/>
          </w:tcPr>
          <w:p w:rsidR="00EC3765" w:rsidRPr="00EC3765" w:rsidRDefault="00EC3765" w:rsidP="00E8079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765">
              <w:rPr>
                <w:rFonts w:ascii="Times New Roman" w:hAnsi="Times New Roman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65" w:type="dxa"/>
          </w:tcPr>
          <w:p w:rsidR="00EC3765" w:rsidRPr="00EC3765" w:rsidRDefault="00EC3765" w:rsidP="00E80792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37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EC376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931" w:type="dxa"/>
          </w:tcPr>
          <w:p w:rsidR="00EC3765" w:rsidRPr="00EC3765" w:rsidRDefault="00EC3765" w:rsidP="00E80792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3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</w:tbl>
    <w:p w:rsidR="00A54FB2" w:rsidRPr="00936C0E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FB2" w:rsidRPr="00936C0E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FB2" w:rsidRPr="00936C0E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FB2" w:rsidRPr="00936C0E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FB2" w:rsidRPr="00936C0E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FB2" w:rsidRPr="00936C0E" w:rsidRDefault="00A54FB2" w:rsidP="00A54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t xml:space="preserve">1. изучениЕ дисциплины НАПРАВЛЕНО НА формирование следующих компетенций: </w:t>
      </w:r>
    </w:p>
    <w:p w:rsidR="00A54FB2" w:rsidRPr="00936C0E" w:rsidRDefault="00A54FB2" w:rsidP="00A54F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УК-5</w:t>
      </w:r>
      <w:r w:rsidRPr="00936C0E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t>: Способен воспринимать межкультурное разнообразие общества в социально-историческом, этическом и философском контекстах.</w:t>
      </w:r>
    </w:p>
    <w:p w:rsidR="00A54FB2" w:rsidRPr="00936C0E" w:rsidRDefault="00A54FB2" w:rsidP="00A54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A54FB2" w:rsidRPr="00936C0E" w:rsidRDefault="00A54FB2" w:rsidP="00A54F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2471"/>
        <w:gridCol w:w="1825"/>
      </w:tblGrid>
      <w:tr w:rsidR="00A54FB2" w:rsidRPr="00936C0E" w:rsidTr="00CF23BA">
        <w:trPr>
          <w:jc w:val="center"/>
        </w:trPr>
        <w:tc>
          <w:tcPr>
            <w:tcW w:w="4991" w:type="dxa"/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A54FB2" w:rsidRPr="00936C0E" w:rsidTr="00CF23BA">
        <w:trPr>
          <w:jc w:val="center"/>
        </w:trPr>
        <w:tc>
          <w:tcPr>
            <w:tcW w:w="4991" w:type="dxa"/>
            <w:vMerge w:val="restart"/>
          </w:tcPr>
          <w:p w:rsidR="00A54FB2" w:rsidRPr="00936C0E" w:rsidRDefault="00A54FB2" w:rsidP="00CF23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Знания: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4FB2" w:rsidRPr="00936C0E" w:rsidRDefault="00A54FB2" w:rsidP="00CF23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принципов периодизации мировой культуры, наиболее важных событий по истории мировой и отечественной культуры, а также межкультурным коммуникациям, классификацию обществ с точки зрения культурных различий;</w:t>
            </w:r>
          </w:p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объективных закономерностей общественного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развития</w:t>
            </w:r>
            <w:r w:rsidRPr="00936C0E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,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 теории и методологии развития культуры и межкультурных кодов;</w:t>
            </w:r>
          </w:p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современных психолого-педагогических технологий, основанных на знании законов развития личности и поведения в реальной и виртуальной среде с соблюдением этических и культурных норм;</w:t>
            </w:r>
          </w:p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необходимости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правовых, нравственных и этических норм, требований профессиональной этики.</w:t>
            </w:r>
          </w:p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Умения:</w:t>
            </w:r>
          </w:p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методологически обоснованно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сравнивать</w:t>
            </w:r>
            <w:r w:rsidRPr="00936C0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источники по изучению</w:t>
            </w:r>
            <w:r w:rsidRPr="00936C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прошлого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настоящего,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6C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также</w:t>
            </w:r>
            <w:r w:rsidRPr="00936C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</w:t>
            </w:r>
            <w:r w:rsidRPr="00936C0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направления и стили в развитии культуры и межкультурных коммуникаций, понимать содержание изучаемого материала по мировой культуре, прослеживать межкультурные коммуникации в разных жанрах и видах искусства;</w:t>
            </w:r>
          </w:p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применять знания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налаживанию межкультурных </w:t>
            </w:r>
            <w:proofErr w:type="gramStart"/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контактов  с</w:t>
            </w:r>
            <w:proofErr w:type="gramEnd"/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представителями различных культур; бережно использовать традиции отечественного культурного наследия;</w:t>
            </w:r>
          </w:p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преподавания, ведения дискуссий, подготовки и защиты презентаций;</w:t>
            </w:r>
          </w:p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культуру и межкультурные коммуникации в пределах требований федеральных государственных образовательных стандартов и основной общеобразовательной программы, истории конкретной страны и места в мировой культуре;</w:t>
            </w:r>
          </w:p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и использовать основы </w:t>
            </w:r>
            <w:proofErr w:type="spellStart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 при пользовании социальными сетями;</w:t>
            </w:r>
          </w:p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строить воспитательную деятельность с учетом культурных различий детей,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половозрастных и индивидуальных особенностей;</w:t>
            </w:r>
          </w:p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ценностный аспект учебного знания и информации в области межкультурных коммуникаций, обеспечивать его понимание и переживание обучающимися;</w:t>
            </w:r>
          </w:p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мотивы поведения, учитывать и развивать интересы обучающихся при проведении досуговых мероприятий;</w:t>
            </w:r>
          </w:p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Навыки и/или опыт деятельности:</w:t>
            </w:r>
          </w:p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осуществлять поисковую</w:t>
            </w:r>
            <w:r w:rsidRPr="00936C0E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деятельность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использованию</w:t>
            </w:r>
            <w:r w:rsidRPr="00936C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новейших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источников по мировой культуре и межкультурным коммуникациям, а также грамотно и корректно</w:t>
            </w:r>
            <w:r w:rsidRPr="00936C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электронные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ресурсы,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отличать достоверную информацию от фальсификаций;</w:t>
            </w:r>
          </w:p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запись лекций,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конспектировать новейшую литературу по культуре и межкультурным коммуникациям,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активно</w:t>
            </w:r>
            <w:r w:rsidRPr="00936C0E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использовать конспект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время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аудиторных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6C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самостоятельных</w:t>
            </w:r>
            <w:r w:rsidRPr="00936C0E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занятий,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 также при подготовке к письменным работам по истории зарубежной и отечественной культур и межкультурных коммуникациям;</w:t>
            </w:r>
          </w:p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</w:t>
            </w:r>
            <w:r w:rsidRPr="00936C0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деятельное</w:t>
            </w:r>
            <w:r w:rsidRPr="00936C0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</w:t>
            </w:r>
            <w:r w:rsidRPr="00936C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6C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аудиторных</w:t>
            </w:r>
            <w:r w:rsidRPr="00936C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занятиях</w:t>
            </w:r>
            <w:r w:rsidRPr="00936C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6C0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использованием</w:t>
            </w:r>
            <w:r w:rsidRPr="00936C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различных</w:t>
            </w:r>
            <w:r w:rsidRPr="00936C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936C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интерактивного</w:t>
            </w:r>
            <w:r w:rsidRPr="00936C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обучения,</w:t>
            </w:r>
            <w:r w:rsidRPr="00936C0E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готовить презентации по различным культурным направлениям и деятельности значимых деятелей мировой и отечественной культуры и межкультурным коммуникациям;</w:t>
            </w:r>
          </w:p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      </w:r>
          </w:p>
          <w:p w:rsidR="00A54FB2" w:rsidRPr="00936C0E" w:rsidRDefault="00A54FB2" w:rsidP="00CF23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4FB2" w:rsidRPr="00936C0E" w:rsidRDefault="00A54FB2" w:rsidP="00CF23B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толерантность и навыки поведения в изменяющейся поликультурной среде;</w:t>
            </w:r>
          </w:p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 w:val="restart"/>
          </w:tcPr>
          <w:p w:rsidR="00A54FB2" w:rsidRPr="00936C0E" w:rsidRDefault="00A54FB2" w:rsidP="003C614B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936C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A54FB2" w:rsidRPr="00936C0E" w:rsidRDefault="00A54FB2" w:rsidP="00CF23BA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</w:p>
          <w:p w:rsidR="00A54FB2" w:rsidRPr="00EC3765" w:rsidRDefault="00EC3765" w:rsidP="00EC37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 xml:space="preserve">П </w:t>
            </w:r>
            <w:r w:rsidR="00A54FB2" w:rsidRPr="00EC37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01.00</w:t>
            </w:r>
            <w:r w:rsidRPr="00EC37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  <w:p w:rsidR="00A54FB2" w:rsidRPr="00936C0E" w:rsidRDefault="00A54FB2" w:rsidP="00CF2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B2" w:rsidRPr="00936C0E" w:rsidRDefault="00A54FB2" w:rsidP="00CF23BA">
            <w:pP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:rsidR="00A54FB2" w:rsidRPr="00936C0E" w:rsidRDefault="00A54FB2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54FB2" w:rsidRPr="00936C0E" w:rsidRDefault="00A54FB2" w:rsidP="00CF2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УК-5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4FB2" w:rsidRPr="00936C0E" w:rsidTr="00CF23BA">
        <w:trPr>
          <w:trHeight w:val="8763"/>
          <w:jc w:val="center"/>
        </w:trPr>
        <w:tc>
          <w:tcPr>
            <w:tcW w:w="4991" w:type="dxa"/>
            <w:vMerge/>
            <w:tcBorders>
              <w:bottom w:val="single" w:sz="4" w:space="0" w:color="000000"/>
            </w:tcBorders>
          </w:tcPr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bottom w:val="single" w:sz="4" w:space="0" w:color="000000"/>
            </w:tcBorders>
          </w:tcPr>
          <w:p w:rsidR="00A54FB2" w:rsidRPr="00936C0E" w:rsidRDefault="00A54FB2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000000"/>
            </w:tcBorders>
          </w:tcPr>
          <w:p w:rsidR="00A54FB2" w:rsidRPr="00936C0E" w:rsidRDefault="00A54FB2" w:rsidP="00CF23B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A54FB2" w:rsidRPr="00936C0E" w:rsidRDefault="00A54FB2" w:rsidP="00A54FB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           2. </w:t>
      </w:r>
      <w:r w:rsidRPr="00936C0E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Место дисциплины в структуре Образовательной Программы: </w:t>
      </w:r>
      <w:r w:rsidRPr="00936C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«Культурология и межкультурные </w:t>
      </w:r>
      <w:proofErr w:type="gram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коммуникации» </w:t>
      </w:r>
      <w:r w:rsidRPr="00936C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</w:t>
      </w:r>
      <w:proofErr w:type="gramEnd"/>
      <w:r w:rsidRPr="00936C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структуре образовательной программы относится </w:t>
      </w:r>
      <w:r w:rsidRPr="00936C0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к обязательной части.</w:t>
      </w:r>
    </w:p>
    <w:p w:rsidR="00A54FB2" w:rsidRPr="00936C0E" w:rsidRDefault="00A54FB2" w:rsidP="00A5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</w:t>
      </w:r>
      <w:r w:rsidR="00CE31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планом дисциплина изучается в 6</w:t>
      </w:r>
      <w:r w:rsidRPr="00936C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семестре</w:t>
      </w:r>
      <w:r w:rsidR="00CE31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 </w:t>
      </w:r>
      <w:r w:rsidRPr="00936C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очной форме обучения</w:t>
      </w:r>
      <w:r w:rsidR="00CE31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во 2 семестре на заочной форме обучения. </w:t>
      </w:r>
      <w:r w:rsidRPr="00936C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Вид промежуточной аттестации: зачет</w:t>
      </w:r>
      <w:r w:rsidR="00CE31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 </w:t>
      </w:r>
      <w:proofErr w:type="spellStart"/>
      <w:r w:rsidR="00CE31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оцекой</w:t>
      </w:r>
      <w:proofErr w:type="spellEnd"/>
      <w:r w:rsidR="00CE31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936C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A54FB2" w:rsidRPr="00936C0E" w:rsidRDefault="00A54FB2" w:rsidP="00A5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260FE9" w:rsidRPr="00936C0E" w:rsidRDefault="00A54FB2" w:rsidP="00A54FB2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                </w:t>
      </w:r>
    </w:p>
    <w:p w:rsidR="00260FE9" w:rsidRPr="00936C0E" w:rsidRDefault="00260FE9" w:rsidP="00A54FB2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260FE9" w:rsidRPr="00936C0E" w:rsidRDefault="00260FE9" w:rsidP="00A54FB2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A54FB2" w:rsidRPr="00936C0E" w:rsidRDefault="00260FE9" w:rsidP="00A54FB2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                 </w:t>
      </w:r>
      <w:r w:rsidR="00A54FB2" w:rsidRPr="00936C0E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 3. Объем дисциплины и виды учебной работы:</w:t>
      </w:r>
    </w:p>
    <w:p w:rsidR="00A54FB2" w:rsidRPr="00936C0E" w:rsidRDefault="00A54FB2" w:rsidP="00A54FB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5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2124"/>
        <w:gridCol w:w="1130"/>
        <w:gridCol w:w="835"/>
      </w:tblGrid>
      <w:tr w:rsidR="00C77807" w:rsidRPr="00936C0E" w:rsidTr="00936C0E">
        <w:trPr>
          <w:jc w:val="center"/>
        </w:trPr>
        <w:tc>
          <w:tcPr>
            <w:tcW w:w="3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807" w:rsidRPr="00936C0E" w:rsidRDefault="00C77807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807" w:rsidRPr="00936C0E" w:rsidRDefault="00C77807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807" w:rsidRPr="00936C0E" w:rsidRDefault="00C77807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936C0E" w:rsidRPr="00936C0E" w:rsidTr="00936C0E">
        <w:trPr>
          <w:trHeight w:val="183"/>
          <w:jc w:val="center"/>
        </w:trPr>
        <w:tc>
          <w:tcPr>
            <w:tcW w:w="3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778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778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936C0E" w:rsidRPr="00936C0E" w:rsidTr="00936C0E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7780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936C0E" w:rsidRPr="00936C0E" w:rsidTr="00936C0E">
        <w:trPr>
          <w:jc w:val="center"/>
        </w:trPr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</w:tr>
      <w:tr w:rsidR="00936C0E" w:rsidRPr="00936C0E" w:rsidTr="00936C0E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778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936C0E" w:rsidRPr="00936C0E" w:rsidTr="00936C0E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778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936C0E" w:rsidRPr="00936C0E" w:rsidTr="00936C0E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778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Промежуточная аттестация зачет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з/о</w:t>
            </w:r>
          </w:p>
        </w:tc>
      </w:tr>
      <w:tr w:rsidR="00936C0E" w:rsidRPr="00936C0E" w:rsidTr="00936C0E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7780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936C0E" w:rsidRPr="00936C0E" w:rsidTr="00936C0E">
        <w:trPr>
          <w:jc w:val="center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936C0E" w:rsidRPr="00936C0E" w:rsidTr="00936C0E">
        <w:trPr>
          <w:jc w:val="center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7780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936C0E" w:rsidRPr="00936C0E" w:rsidTr="00936C0E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7780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77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CF23BA" w:rsidRPr="00936C0E" w:rsidRDefault="00CF23BA" w:rsidP="00CF23B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tbl>
      <w:tblPr>
        <w:tblW w:w="5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266"/>
        <w:gridCol w:w="994"/>
        <w:gridCol w:w="871"/>
        <w:gridCol w:w="13"/>
      </w:tblGrid>
      <w:tr w:rsidR="00CF23BA" w:rsidRPr="00936C0E" w:rsidTr="00936C0E">
        <w:trPr>
          <w:jc w:val="center"/>
        </w:trPr>
        <w:tc>
          <w:tcPr>
            <w:tcW w:w="4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BA" w:rsidRPr="00936C0E" w:rsidRDefault="00CF23BA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BA" w:rsidRPr="00936C0E" w:rsidRDefault="00CF23BA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BA" w:rsidRPr="00936C0E" w:rsidRDefault="00CF23BA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936C0E" w:rsidRPr="00936C0E" w:rsidTr="00936C0E">
        <w:trPr>
          <w:gridAfter w:val="1"/>
          <w:wAfter w:w="13" w:type="dxa"/>
          <w:trHeight w:val="183"/>
          <w:jc w:val="center"/>
        </w:trPr>
        <w:tc>
          <w:tcPr>
            <w:tcW w:w="4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F23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F23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936C0E" w:rsidRPr="00936C0E" w:rsidTr="00936C0E">
        <w:trPr>
          <w:gridAfter w:val="1"/>
          <w:wAfter w:w="13" w:type="dxa"/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F23B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936C0E" w:rsidRPr="00936C0E" w:rsidTr="00936C0E">
        <w:trPr>
          <w:gridAfter w:val="1"/>
          <w:wAfter w:w="13" w:type="dxa"/>
          <w:jc w:val="center"/>
        </w:trPr>
        <w:tc>
          <w:tcPr>
            <w:tcW w:w="5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</w:tr>
      <w:tr w:rsidR="00936C0E" w:rsidRPr="00936C0E" w:rsidTr="00936C0E">
        <w:trPr>
          <w:gridAfter w:val="1"/>
          <w:wAfter w:w="13" w:type="dxa"/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F23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936C0E" w:rsidRPr="00936C0E" w:rsidTr="00936C0E">
        <w:trPr>
          <w:gridAfter w:val="1"/>
          <w:wAfter w:w="13" w:type="dxa"/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F23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936C0E" w:rsidRPr="00936C0E" w:rsidTr="00936C0E">
        <w:trPr>
          <w:gridAfter w:val="1"/>
          <w:wAfter w:w="13" w:type="dxa"/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F23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936C0E" w:rsidRPr="00936C0E" w:rsidTr="00936C0E">
        <w:trPr>
          <w:gridAfter w:val="1"/>
          <w:wAfter w:w="13" w:type="dxa"/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F23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  <w:proofErr w:type="spellStart"/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936C0E" w:rsidRPr="00936C0E" w:rsidTr="00936C0E">
        <w:trPr>
          <w:gridAfter w:val="1"/>
          <w:wAfter w:w="13" w:type="dxa"/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F23B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</w:tr>
      <w:tr w:rsidR="00936C0E" w:rsidRPr="00936C0E" w:rsidTr="00936C0E">
        <w:trPr>
          <w:gridAfter w:val="1"/>
          <w:wAfter w:w="13" w:type="dxa"/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936C0E" w:rsidRPr="00936C0E" w:rsidTr="00936C0E">
        <w:trPr>
          <w:gridAfter w:val="1"/>
          <w:wAfter w:w="13" w:type="dxa"/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F23B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C0E" w:rsidRPr="00936C0E" w:rsidRDefault="00936C0E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0E" w:rsidRPr="00936C0E" w:rsidRDefault="00936C0E" w:rsidP="00CF2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</w:tbl>
    <w:p w:rsidR="00A54FB2" w:rsidRPr="00936C0E" w:rsidRDefault="00A54FB2" w:rsidP="00A54FB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CF23BA" w:rsidRPr="00936C0E" w:rsidRDefault="00CF23BA" w:rsidP="00A54FB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A54FB2" w:rsidRPr="00936C0E" w:rsidRDefault="00A54FB2" w:rsidP="00A54FB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4.   Содержание дисциплины:</w:t>
      </w:r>
    </w:p>
    <w:p w:rsidR="00CF23BA" w:rsidRPr="00936C0E" w:rsidRDefault="00CF23BA" w:rsidP="00A54FB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1054"/>
      </w:tblGrid>
      <w:tr w:rsidR="00CF23BA" w:rsidRPr="00936C0E" w:rsidTr="00CF23BA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CF23BA" w:rsidRPr="00936C0E" w:rsidRDefault="00CF23BA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vAlign w:val="center"/>
          </w:tcPr>
          <w:p w:rsidR="00CF23BA" w:rsidRPr="00936C0E" w:rsidRDefault="00CF23BA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CF23BA" w:rsidRPr="00936C0E" w:rsidRDefault="00CF23BA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054" w:type="dxa"/>
            <w:vAlign w:val="center"/>
          </w:tcPr>
          <w:p w:rsidR="00CF23BA" w:rsidRPr="00936C0E" w:rsidRDefault="00CF23BA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Всего часов</w:t>
            </w:r>
          </w:p>
          <w:p w:rsidR="00CF23BA" w:rsidRPr="00936C0E" w:rsidRDefault="00CF23BA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CF23BA" w:rsidRPr="00936C0E" w:rsidTr="00CF23BA">
        <w:trPr>
          <w:jc w:val="center"/>
        </w:trPr>
        <w:tc>
          <w:tcPr>
            <w:tcW w:w="813" w:type="dxa"/>
            <w:vAlign w:val="center"/>
          </w:tcPr>
          <w:p w:rsidR="00CF23BA" w:rsidRPr="00936C0E" w:rsidRDefault="00CF23BA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</w:tcPr>
          <w:p w:rsidR="00CF23BA" w:rsidRPr="00936C0E" w:rsidRDefault="00CF23BA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дисциплины «Культурология и межкультурные коммуникации».                     </w:t>
            </w:r>
          </w:p>
        </w:tc>
        <w:tc>
          <w:tcPr>
            <w:tcW w:w="5341" w:type="dxa"/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Предмет, цели и задачи дисциплины «Культурология и межкультурные коммуникации».</w:t>
            </w:r>
          </w:p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Теории культуры.</w:t>
            </w:r>
          </w:p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Институты культуры и межкультурные коммуникации.</w:t>
            </w:r>
          </w:p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Стили и направления в искусстве.</w:t>
            </w:r>
          </w:p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Формы и виды культуры. Функции культуры.</w:t>
            </w:r>
          </w:p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Жанры искусства. Функции культурологии и межкультурных коммуникаций. </w:t>
            </w:r>
          </w:p>
        </w:tc>
        <w:tc>
          <w:tcPr>
            <w:tcW w:w="1054" w:type="dxa"/>
            <w:vAlign w:val="center"/>
          </w:tcPr>
          <w:p w:rsidR="00CF23BA" w:rsidRPr="00936C0E" w:rsidRDefault="00CF23BA" w:rsidP="00CF23BA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  12</w:t>
            </w:r>
          </w:p>
        </w:tc>
      </w:tr>
      <w:tr w:rsidR="00CF23BA" w:rsidRPr="00936C0E" w:rsidTr="00CF23BA">
        <w:trPr>
          <w:jc w:val="center"/>
        </w:trPr>
        <w:tc>
          <w:tcPr>
            <w:tcW w:w="813" w:type="dxa"/>
            <w:vAlign w:val="center"/>
          </w:tcPr>
          <w:p w:rsidR="00CF23BA" w:rsidRPr="00936C0E" w:rsidRDefault="00CF23BA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63" w:type="dxa"/>
          </w:tcPr>
          <w:p w:rsidR="00CF23BA" w:rsidRPr="00936C0E" w:rsidRDefault="00CF23BA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5341" w:type="dxa"/>
          </w:tcPr>
          <w:p w:rsidR="00CF23BA" w:rsidRPr="00936C0E" w:rsidRDefault="00CF23BA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Тенденции развития зарубежной культуры и межкультурные коммуникации.</w:t>
            </w:r>
          </w:p>
          <w:p w:rsidR="00CF23BA" w:rsidRPr="00936C0E" w:rsidRDefault="00CF23BA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Культура и межкультурные коммуникации в древнем мире.</w:t>
            </w:r>
          </w:p>
          <w:p w:rsidR="00CF23BA" w:rsidRPr="00936C0E" w:rsidRDefault="00CF23BA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Культура и межкультурные коммуникации в эпоху Средневековья.</w:t>
            </w:r>
          </w:p>
          <w:p w:rsidR="00CF23BA" w:rsidRPr="00936C0E" w:rsidRDefault="00CF23BA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Итальянское и Северное Возрождение и межкультурные коммуникации.</w:t>
            </w:r>
          </w:p>
          <w:p w:rsidR="00CF23BA" w:rsidRPr="00936C0E" w:rsidRDefault="00CF23BA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Зарубежная культура и межкультурные коммуникации в эпоху Нового времени.</w:t>
            </w:r>
          </w:p>
          <w:p w:rsidR="00CF23BA" w:rsidRPr="00936C0E" w:rsidRDefault="00CF23BA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Современная зарубежная культура и межкультурные коммуникации. </w:t>
            </w:r>
          </w:p>
        </w:tc>
        <w:tc>
          <w:tcPr>
            <w:tcW w:w="1054" w:type="dxa"/>
            <w:vAlign w:val="center"/>
          </w:tcPr>
          <w:p w:rsidR="00CF23BA" w:rsidRPr="00936C0E" w:rsidRDefault="00CF23BA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12</w:t>
            </w:r>
          </w:p>
        </w:tc>
      </w:tr>
      <w:tr w:rsidR="00CF23BA" w:rsidRPr="00936C0E" w:rsidTr="00CF23BA">
        <w:trPr>
          <w:jc w:val="center"/>
        </w:trPr>
        <w:tc>
          <w:tcPr>
            <w:tcW w:w="813" w:type="dxa"/>
            <w:vAlign w:val="center"/>
          </w:tcPr>
          <w:p w:rsidR="00CF23BA" w:rsidRPr="00936C0E" w:rsidRDefault="00CF23BA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</w:tcPr>
          <w:p w:rsidR="00CF23BA" w:rsidRPr="00936C0E" w:rsidRDefault="00CF23BA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 отечественной культуры и межкультурных коммуникаций.</w:t>
            </w:r>
          </w:p>
        </w:tc>
        <w:tc>
          <w:tcPr>
            <w:tcW w:w="5341" w:type="dxa"/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Тенденции развития отечественной культуры и межкультурные коммуникации.</w:t>
            </w:r>
          </w:p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Культура Киевской Руси и влияние Византийских традиций.</w:t>
            </w:r>
          </w:p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Культура удельного периода и межкультурные влияния.</w:t>
            </w:r>
          </w:p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«Обмирщение» русской культуры и межкультурные коммуникации в 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веках.</w:t>
            </w:r>
          </w:p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«Золотой век» русской культуры и межкультурные взаимодействия в 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веке.</w:t>
            </w:r>
          </w:p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Развитие российской и советской культуры в 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начале 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века.</w:t>
            </w:r>
          </w:p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Развитие российской культуры за рубежом в 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начале 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054" w:type="dxa"/>
            <w:vAlign w:val="center"/>
          </w:tcPr>
          <w:p w:rsidR="00CF23BA" w:rsidRPr="00936C0E" w:rsidRDefault="00CF23BA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12</w:t>
            </w:r>
          </w:p>
        </w:tc>
      </w:tr>
      <w:tr w:rsidR="00CF23BA" w:rsidRPr="00936C0E" w:rsidTr="00CF23BA">
        <w:trPr>
          <w:jc w:val="center"/>
        </w:trPr>
        <w:tc>
          <w:tcPr>
            <w:tcW w:w="8217" w:type="dxa"/>
            <w:gridSpan w:val="3"/>
            <w:vAlign w:val="center"/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4" w:type="dxa"/>
            <w:vAlign w:val="center"/>
          </w:tcPr>
          <w:p w:rsidR="00CF23BA" w:rsidRPr="00936C0E" w:rsidRDefault="00CF23BA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</w:tbl>
    <w:p w:rsidR="003C58D7" w:rsidRDefault="0004101F" w:rsidP="0004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F23BA"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C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</w:t>
      </w:r>
      <w:r w:rsidR="00CF23BA"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3C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виды учебной работы</w:t>
      </w:r>
      <w:r w:rsidR="00CF23BA"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F23BA" w:rsidRPr="00936C0E" w:rsidRDefault="00CF23BA" w:rsidP="000410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</w:t>
      </w:r>
      <w:r w:rsidR="00532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форма обучения</w:t>
      </w:r>
      <w:r w:rsidR="006618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B0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726"/>
        <w:gridCol w:w="851"/>
        <w:gridCol w:w="850"/>
        <w:gridCol w:w="992"/>
        <w:gridCol w:w="1134"/>
      </w:tblGrid>
      <w:tr w:rsidR="00CF23BA" w:rsidRPr="00936C0E" w:rsidTr="00CF23BA">
        <w:trPr>
          <w:trHeight w:val="4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BA" w:rsidRPr="00936C0E" w:rsidRDefault="00CF23BA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BA" w:rsidRPr="00936C0E" w:rsidRDefault="00CF23BA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BA" w:rsidRPr="00936C0E" w:rsidRDefault="00CF23BA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F23BA" w:rsidRPr="00936C0E" w:rsidRDefault="00CF23BA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CF23BA" w:rsidRPr="00936C0E" w:rsidTr="00CF23BA">
        <w:trPr>
          <w:trHeight w:val="383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BA" w:rsidRPr="00936C0E" w:rsidRDefault="00CF23BA" w:rsidP="00CF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BA" w:rsidRPr="00936C0E" w:rsidRDefault="00CF23BA" w:rsidP="00CF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BA" w:rsidRPr="00936C0E" w:rsidRDefault="00CF23BA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BA" w:rsidRPr="00936C0E" w:rsidRDefault="00CF23BA" w:rsidP="00CF23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BA" w:rsidRPr="00936C0E" w:rsidRDefault="00CF23BA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BA" w:rsidRPr="00936C0E" w:rsidRDefault="00CF23BA" w:rsidP="00CF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BA" w:rsidRPr="00936C0E" w:rsidTr="00CF23BA">
        <w:trPr>
          <w:trHeight w:val="8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A" w:rsidRPr="00936C0E" w:rsidRDefault="00CF23BA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дисциплины «Культурология и межкультурные </w:t>
            </w:r>
            <w:proofErr w:type="gramStart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»</w:t>
            </w:r>
            <w:proofErr w:type="gramEnd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F23BA" w:rsidRPr="00936C0E" w:rsidTr="00CF23BA">
        <w:trPr>
          <w:trHeight w:val="5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A" w:rsidRPr="00936C0E" w:rsidRDefault="00CF23BA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F23BA" w:rsidRPr="00936C0E" w:rsidTr="00CF23BA">
        <w:trPr>
          <w:trHeight w:val="3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A" w:rsidRPr="00936C0E" w:rsidRDefault="00CF23BA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 отечественной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F23BA" w:rsidRPr="00936C0E" w:rsidTr="00CF23BA">
        <w:trPr>
          <w:trHeight w:val="32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BA" w:rsidRPr="00936C0E" w:rsidRDefault="00CF23BA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A" w:rsidRPr="00936C0E" w:rsidRDefault="00CF23BA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936C0E" w:rsidRPr="00936C0E" w:rsidRDefault="00532147" w:rsidP="000410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936C0E" w:rsidRPr="00936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аочная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форма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726"/>
        <w:gridCol w:w="851"/>
        <w:gridCol w:w="850"/>
        <w:gridCol w:w="851"/>
        <w:gridCol w:w="992"/>
        <w:gridCol w:w="992"/>
      </w:tblGrid>
      <w:tr w:rsidR="00936C0E" w:rsidRPr="00936C0E" w:rsidTr="00936C0E">
        <w:trPr>
          <w:trHeight w:val="4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0E" w:rsidRPr="00936C0E" w:rsidRDefault="00936C0E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0E" w:rsidRPr="00936C0E" w:rsidRDefault="00936C0E" w:rsidP="0093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936C0E" w:rsidP="0093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0E" w:rsidRPr="00936C0E" w:rsidRDefault="00936C0E" w:rsidP="0093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36C0E" w:rsidRPr="00936C0E" w:rsidRDefault="00936C0E" w:rsidP="0093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36C0E" w:rsidRPr="00936C0E" w:rsidTr="00936C0E">
        <w:trPr>
          <w:trHeight w:val="383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0E" w:rsidRPr="00936C0E" w:rsidRDefault="00936C0E" w:rsidP="0093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0E" w:rsidRPr="00936C0E" w:rsidRDefault="00936C0E" w:rsidP="0093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0E" w:rsidRPr="00936C0E" w:rsidRDefault="00936C0E" w:rsidP="0093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0E" w:rsidRPr="00936C0E" w:rsidRDefault="00936C0E" w:rsidP="00936C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936C0E" w:rsidP="0093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0E" w:rsidRPr="00936C0E" w:rsidRDefault="00936C0E" w:rsidP="0093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0E" w:rsidRPr="00936C0E" w:rsidRDefault="00936C0E" w:rsidP="0093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C0E" w:rsidRPr="00936C0E" w:rsidTr="00936C0E">
        <w:trPr>
          <w:trHeight w:val="8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0E" w:rsidRPr="00936C0E" w:rsidRDefault="00936C0E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936C0E" w:rsidP="00936C0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дисциплины «Культурология и межкультурные </w:t>
            </w:r>
            <w:proofErr w:type="gramStart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»</w:t>
            </w:r>
            <w:proofErr w:type="gramEnd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F10556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936C0E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936C0E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936C0E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CD7D94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36C0E" w:rsidRPr="00936C0E" w:rsidTr="00936C0E">
        <w:trPr>
          <w:trHeight w:val="5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0E" w:rsidRPr="00936C0E" w:rsidRDefault="00936C0E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936C0E" w:rsidP="00936C0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936C0E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936C0E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936C0E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936C0E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CD7D94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36C0E" w:rsidRPr="00936C0E" w:rsidTr="00936C0E">
        <w:trPr>
          <w:trHeight w:val="3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0E" w:rsidRPr="00936C0E" w:rsidRDefault="00936C0E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936C0E" w:rsidP="00936C0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 отечественной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936C0E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936C0E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936C0E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936C0E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CD7D94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36C0E" w:rsidRPr="00936C0E" w:rsidTr="00936C0E">
        <w:trPr>
          <w:trHeight w:val="32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0E" w:rsidRPr="00936C0E" w:rsidRDefault="00936C0E" w:rsidP="00936C0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936C0E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936C0E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936C0E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936C0E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E" w:rsidRPr="00936C0E" w:rsidRDefault="00936C0E" w:rsidP="0093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CF23BA" w:rsidRPr="00936C0E" w:rsidRDefault="00CF23BA" w:rsidP="00A54FB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936C0E" w:rsidRPr="00936C0E" w:rsidRDefault="00936C0E" w:rsidP="00A54FB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1054"/>
      </w:tblGrid>
      <w:tr w:rsidR="00A54FB2" w:rsidRPr="00936C0E" w:rsidTr="00CF23BA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A54FB2" w:rsidRPr="00936C0E" w:rsidRDefault="00A54FB2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vAlign w:val="center"/>
          </w:tcPr>
          <w:p w:rsidR="00A54FB2" w:rsidRPr="00936C0E" w:rsidRDefault="00A54FB2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054" w:type="dxa"/>
            <w:vAlign w:val="center"/>
          </w:tcPr>
          <w:p w:rsidR="00A54FB2" w:rsidRPr="00936C0E" w:rsidRDefault="00A54FB2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Всего часов</w:t>
            </w:r>
          </w:p>
          <w:p w:rsidR="00A54FB2" w:rsidRPr="00936C0E" w:rsidRDefault="00A54FB2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CF23BA" w:rsidRPr="00936C0E" w:rsidTr="00CF23BA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CF23BA" w:rsidRPr="00936C0E" w:rsidRDefault="00CF23BA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CF23BA" w:rsidRPr="00936C0E" w:rsidRDefault="00CF23BA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vAlign w:val="center"/>
          </w:tcPr>
          <w:p w:rsidR="00CF23BA" w:rsidRPr="00936C0E" w:rsidRDefault="00CF23BA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Align w:val="center"/>
          </w:tcPr>
          <w:p w:rsidR="00CF23BA" w:rsidRPr="00936C0E" w:rsidRDefault="00CF23BA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A54FB2" w:rsidRPr="00936C0E" w:rsidTr="00CF23BA">
        <w:trPr>
          <w:jc w:val="center"/>
        </w:trPr>
        <w:tc>
          <w:tcPr>
            <w:tcW w:w="813" w:type="dxa"/>
            <w:vAlign w:val="center"/>
          </w:tcPr>
          <w:p w:rsidR="00A54FB2" w:rsidRPr="00936C0E" w:rsidRDefault="00A54FB2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</w:tcPr>
          <w:p w:rsidR="00A54FB2" w:rsidRPr="00936C0E" w:rsidRDefault="00A54FB2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дисциплины «Культурология и межкультурные коммуникации».                     </w:t>
            </w:r>
          </w:p>
        </w:tc>
        <w:tc>
          <w:tcPr>
            <w:tcW w:w="5341" w:type="dxa"/>
          </w:tcPr>
          <w:p w:rsidR="00A54FB2" w:rsidRPr="00936C0E" w:rsidRDefault="00A54FB2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Предмет, цели и задачи дисциплины «Культурология и межкультурные коммуникации».</w:t>
            </w:r>
          </w:p>
          <w:p w:rsidR="00A54FB2" w:rsidRPr="00936C0E" w:rsidRDefault="00A54FB2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Теории культуры.</w:t>
            </w:r>
          </w:p>
          <w:p w:rsidR="00A54FB2" w:rsidRPr="00936C0E" w:rsidRDefault="00A54FB2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Институты культуры и межкультурные коммуникации.</w:t>
            </w:r>
          </w:p>
          <w:p w:rsidR="00A54FB2" w:rsidRPr="00936C0E" w:rsidRDefault="00A54FB2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Стили и направления в искусстве.</w:t>
            </w:r>
          </w:p>
          <w:p w:rsidR="00A54FB2" w:rsidRPr="00936C0E" w:rsidRDefault="00A54FB2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Формы и виды культуры. Функции культуры.</w:t>
            </w:r>
          </w:p>
          <w:p w:rsidR="00A54FB2" w:rsidRPr="00936C0E" w:rsidRDefault="00A54FB2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Жанры искусства. Функции культурологии и межкультурных коммуникаций. </w:t>
            </w:r>
          </w:p>
        </w:tc>
        <w:tc>
          <w:tcPr>
            <w:tcW w:w="1054" w:type="dxa"/>
            <w:vAlign w:val="center"/>
          </w:tcPr>
          <w:p w:rsidR="00A54FB2" w:rsidRPr="00936C0E" w:rsidRDefault="00A54FB2" w:rsidP="00CF23BA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  12</w:t>
            </w:r>
          </w:p>
        </w:tc>
      </w:tr>
      <w:tr w:rsidR="00A54FB2" w:rsidRPr="00936C0E" w:rsidTr="00CF23BA">
        <w:trPr>
          <w:jc w:val="center"/>
        </w:trPr>
        <w:tc>
          <w:tcPr>
            <w:tcW w:w="813" w:type="dxa"/>
            <w:vAlign w:val="center"/>
          </w:tcPr>
          <w:p w:rsidR="00A54FB2" w:rsidRPr="00936C0E" w:rsidRDefault="00A54FB2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</w:tcPr>
          <w:p w:rsidR="00A54FB2" w:rsidRPr="00936C0E" w:rsidRDefault="00A54FB2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5341" w:type="dxa"/>
          </w:tcPr>
          <w:p w:rsidR="00A54FB2" w:rsidRPr="00936C0E" w:rsidRDefault="00A54FB2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Тенденции развития зарубежной культуры и межкультурные коммуникации.</w:t>
            </w:r>
          </w:p>
          <w:p w:rsidR="00A54FB2" w:rsidRPr="00936C0E" w:rsidRDefault="00A54FB2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Культура и межкультурные коммуникации в древнем мире.</w:t>
            </w:r>
          </w:p>
          <w:p w:rsidR="00A54FB2" w:rsidRPr="00936C0E" w:rsidRDefault="00A54FB2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Культура и межкультурные коммуникации в эпоху Средневековья.</w:t>
            </w:r>
          </w:p>
          <w:p w:rsidR="00A54FB2" w:rsidRPr="00936C0E" w:rsidRDefault="00A54FB2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Итальянское и Северное Возрождение и межкультурные коммуникации.</w:t>
            </w:r>
          </w:p>
          <w:p w:rsidR="00A54FB2" w:rsidRPr="00936C0E" w:rsidRDefault="00A54FB2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Зарубежная культура и межкультурные коммуникации в эпоху Нового времени.</w:t>
            </w:r>
          </w:p>
          <w:p w:rsidR="00A54FB2" w:rsidRPr="00936C0E" w:rsidRDefault="00A54FB2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Современная зарубежная культура и межкультурные коммуникации. </w:t>
            </w:r>
          </w:p>
        </w:tc>
        <w:tc>
          <w:tcPr>
            <w:tcW w:w="1054" w:type="dxa"/>
            <w:vAlign w:val="center"/>
          </w:tcPr>
          <w:p w:rsidR="00A54FB2" w:rsidRPr="00936C0E" w:rsidRDefault="00A54FB2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12</w:t>
            </w:r>
          </w:p>
        </w:tc>
      </w:tr>
      <w:tr w:rsidR="00A54FB2" w:rsidRPr="00936C0E" w:rsidTr="00CF23BA">
        <w:trPr>
          <w:jc w:val="center"/>
        </w:trPr>
        <w:tc>
          <w:tcPr>
            <w:tcW w:w="813" w:type="dxa"/>
            <w:vAlign w:val="center"/>
          </w:tcPr>
          <w:p w:rsidR="00A54FB2" w:rsidRPr="00936C0E" w:rsidRDefault="00A54FB2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</w:tcPr>
          <w:p w:rsidR="00A54FB2" w:rsidRPr="00936C0E" w:rsidRDefault="00A54FB2" w:rsidP="00CF23B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 отечественной культуры и межкультурных коммуникаций.</w:t>
            </w:r>
          </w:p>
        </w:tc>
        <w:tc>
          <w:tcPr>
            <w:tcW w:w="5341" w:type="dxa"/>
          </w:tcPr>
          <w:p w:rsidR="00A54FB2" w:rsidRPr="00936C0E" w:rsidRDefault="00A54FB2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Тенденции развития отечественной культуры и межкультурные коммуникации.</w:t>
            </w:r>
          </w:p>
          <w:p w:rsidR="00A54FB2" w:rsidRPr="00936C0E" w:rsidRDefault="00A54FB2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Культура Киевской Руси и влияние Византийских традиций.</w:t>
            </w:r>
          </w:p>
          <w:p w:rsidR="00A54FB2" w:rsidRPr="00936C0E" w:rsidRDefault="00A54FB2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Культура удельного периода и межкультурные влияния.</w:t>
            </w:r>
          </w:p>
          <w:p w:rsidR="00A54FB2" w:rsidRPr="00936C0E" w:rsidRDefault="00A54FB2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«Обмирщение» русской культуры и межкультурные коммуникации в 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веках.</w:t>
            </w:r>
          </w:p>
          <w:p w:rsidR="00A54FB2" w:rsidRPr="00936C0E" w:rsidRDefault="00A54FB2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«Золотой век» русской культуры и межкультурные взаимодействия в 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веке.</w:t>
            </w:r>
          </w:p>
          <w:p w:rsidR="00A54FB2" w:rsidRPr="00936C0E" w:rsidRDefault="00A54FB2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Развитие российской и советской культуры в 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начале 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века.</w:t>
            </w:r>
          </w:p>
          <w:p w:rsidR="00A54FB2" w:rsidRPr="00936C0E" w:rsidRDefault="00A54FB2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Развитие российской культуры за рубежом в 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начале 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054" w:type="dxa"/>
            <w:vAlign w:val="center"/>
          </w:tcPr>
          <w:p w:rsidR="00A54FB2" w:rsidRPr="00936C0E" w:rsidRDefault="00A54FB2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12</w:t>
            </w:r>
          </w:p>
        </w:tc>
      </w:tr>
      <w:tr w:rsidR="00A54FB2" w:rsidRPr="00936C0E" w:rsidTr="00CF23BA">
        <w:trPr>
          <w:jc w:val="center"/>
        </w:trPr>
        <w:tc>
          <w:tcPr>
            <w:tcW w:w="8217" w:type="dxa"/>
            <w:gridSpan w:val="3"/>
            <w:vAlign w:val="center"/>
          </w:tcPr>
          <w:p w:rsidR="00A54FB2" w:rsidRPr="00936C0E" w:rsidRDefault="00A54FB2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4" w:type="dxa"/>
            <w:vAlign w:val="center"/>
          </w:tcPr>
          <w:p w:rsidR="00A54FB2" w:rsidRPr="00936C0E" w:rsidRDefault="00A54FB2" w:rsidP="00CF23B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</w:tbl>
    <w:p w:rsidR="00A54FB2" w:rsidRPr="00936C0E" w:rsidRDefault="00A54FB2" w:rsidP="00A54FB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3BA" w:rsidRPr="00936C0E" w:rsidRDefault="00A54FB2" w:rsidP="00CF23BA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Перечень основной и дополнительной литературы, 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необходимый </w:t>
      </w:r>
    </w:p>
    <w:p w:rsidR="00A54FB2" w:rsidRPr="00936C0E" w:rsidRDefault="00A54FB2" w:rsidP="00A54FB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дисциплины </w:t>
      </w:r>
    </w:p>
    <w:p w:rsidR="00A54FB2" w:rsidRPr="00936C0E" w:rsidRDefault="00A54FB2" w:rsidP="00A54FB2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348"/>
        <w:gridCol w:w="999"/>
        <w:gridCol w:w="1048"/>
      </w:tblGrid>
      <w:tr w:rsidR="00A54FB2" w:rsidRPr="00936C0E" w:rsidTr="00CF23BA">
        <w:trPr>
          <w:trHeight w:val="348"/>
        </w:trPr>
        <w:tc>
          <w:tcPr>
            <w:tcW w:w="678" w:type="dxa"/>
            <w:vMerge w:val="restart"/>
            <w:vAlign w:val="center"/>
          </w:tcPr>
          <w:p w:rsidR="00A54FB2" w:rsidRPr="00936C0E" w:rsidRDefault="00A54FB2" w:rsidP="00CF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0E"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6518" w:type="dxa"/>
            <w:vMerge w:val="restart"/>
            <w:vAlign w:val="center"/>
          </w:tcPr>
          <w:p w:rsidR="00A54FB2" w:rsidRPr="00936C0E" w:rsidRDefault="00A54FB2" w:rsidP="00CF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36C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91" w:type="dxa"/>
            <w:gridSpan w:val="2"/>
            <w:vAlign w:val="center"/>
          </w:tcPr>
          <w:p w:rsidR="00A54FB2" w:rsidRPr="00936C0E" w:rsidRDefault="00A54FB2" w:rsidP="00CF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A54FB2" w:rsidRPr="00936C0E" w:rsidTr="00CF23BA">
        <w:trPr>
          <w:trHeight w:val="388"/>
        </w:trPr>
        <w:tc>
          <w:tcPr>
            <w:tcW w:w="678" w:type="dxa"/>
            <w:vMerge/>
            <w:vAlign w:val="center"/>
          </w:tcPr>
          <w:p w:rsidR="00A54FB2" w:rsidRPr="00936C0E" w:rsidRDefault="00A54FB2" w:rsidP="00CF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vMerge/>
            <w:vAlign w:val="center"/>
          </w:tcPr>
          <w:p w:rsidR="00A54FB2" w:rsidRPr="00936C0E" w:rsidRDefault="00A54FB2" w:rsidP="00CF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54FB2" w:rsidRPr="00936C0E" w:rsidRDefault="00A54FB2" w:rsidP="00CF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071" w:type="dxa"/>
          </w:tcPr>
          <w:p w:rsidR="00A54FB2" w:rsidRPr="00936C0E" w:rsidRDefault="00A54FB2" w:rsidP="00CF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A54FB2" w:rsidRPr="00936C0E" w:rsidTr="00CF23BA">
        <w:trPr>
          <w:trHeight w:val="348"/>
        </w:trPr>
        <w:tc>
          <w:tcPr>
            <w:tcW w:w="678" w:type="dxa"/>
          </w:tcPr>
          <w:p w:rsidR="00A54FB2" w:rsidRPr="00936C0E" w:rsidRDefault="00A54FB2" w:rsidP="00CF23BA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vAlign w:val="center"/>
          </w:tcPr>
          <w:p w:rsidR="00A54FB2" w:rsidRPr="00936C0E" w:rsidRDefault="00A54FB2" w:rsidP="00CF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учебник для вузов / Г.В. Драч и др. – М.: Питер, 2013.</w:t>
            </w:r>
          </w:p>
        </w:tc>
        <w:tc>
          <w:tcPr>
            <w:tcW w:w="1020" w:type="dxa"/>
            <w:vAlign w:val="center"/>
          </w:tcPr>
          <w:p w:rsidR="00A54FB2" w:rsidRPr="00936C0E" w:rsidRDefault="00A54FB2" w:rsidP="00C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1" w:type="dxa"/>
          </w:tcPr>
          <w:p w:rsidR="00A54FB2" w:rsidRPr="00936C0E" w:rsidRDefault="00A54FB2" w:rsidP="00C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B2" w:rsidRPr="00936C0E" w:rsidTr="00CF23BA">
        <w:trPr>
          <w:trHeight w:val="348"/>
        </w:trPr>
        <w:tc>
          <w:tcPr>
            <w:tcW w:w="678" w:type="dxa"/>
          </w:tcPr>
          <w:p w:rsidR="00A54FB2" w:rsidRPr="00936C0E" w:rsidRDefault="00A54FB2" w:rsidP="00CF23BA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A54FB2" w:rsidRPr="00936C0E" w:rsidRDefault="00A54FB2" w:rsidP="00CF23BA">
            <w:pPr>
              <w:pStyle w:val="Style3"/>
              <w:widowControl/>
              <w:rPr>
                <w:rFonts w:ascii="Times New Roman" w:hAnsi="Times New Roman"/>
              </w:rPr>
            </w:pPr>
            <w:r w:rsidRPr="00936C0E">
              <w:rPr>
                <w:rFonts w:ascii="Times New Roman" w:hAnsi="Times New Roman"/>
              </w:rPr>
              <w:t xml:space="preserve">История искусств: учебное пособие / под ред. Г.В. Драча, Т.С. </w:t>
            </w:r>
            <w:proofErr w:type="spellStart"/>
            <w:r w:rsidRPr="00936C0E">
              <w:rPr>
                <w:rFonts w:ascii="Times New Roman" w:hAnsi="Times New Roman"/>
              </w:rPr>
              <w:t>Паниотовой</w:t>
            </w:r>
            <w:proofErr w:type="spellEnd"/>
            <w:r w:rsidRPr="00936C0E">
              <w:rPr>
                <w:rFonts w:ascii="Times New Roman" w:hAnsi="Times New Roman"/>
              </w:rPr>
              <w:t xml:space="preserve">. – 2-е изд., стер. М.: </w:t>
            </w:r>
            <w:proofErr w:type="spellStart"/>
            <w:r w:rsidRPr="00936C0E">
              <w:rPr>
                <w:rFonts w:ascii="Times New Roman" w:hAnsi="Times New Roman"/>
              </w:rPr>
              <w:t>Кнорус</w:t>
            </w:r>
            <w:proofErr w:type="spellEnd"/>
            <w:r w:rsidRPr="00936C0E">
              <w:rPr>
                <w:rFonts w:ascii="Times New Roman" w:hAnsi="Times New Roman"/>
              </w:rPr>
              <w:t>, 2013.</w:t>
            </w:r>
          </w:p>
        </w:tc>
        <w:tc>
          <w:tcPr>
            <w:tcW w:w="1020" w:type="dxa"/>
          </w:tcPr>
          <w:p w:rsidR="00A54FB2" w:rsidRPr="00936C0E" w:rsidRDefault="00A54FB2" w:rsidP="00CF23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936C0E">
              <w:rPr>
                <w:rFonts w:ascii="Times New Roman" w:hAnsi="Times New Roman"/>
              </w:rPr>
              <w:t>50</w:t>
            </w:r>
          </w:p>
        </w:tc>
        <w:tc>
          <w:tcPr>
            <w:tcW w:w="1071" w:type="dxa"/>
          </w:tcPr>
          <w:p w:rsidR="00A54FB2" w:rsidRPr="00936C0E" w:rsidRDefault="00A54FB2" w:rsidP="00C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B2" w:rsidRPr="00936C0E" w:rsidTr="00CF23BA">
        <w:trPr>
          <w:trHeight w:val="348"/>
        </w:trPr>
        <w:tc>
          <w:tcPr>
            <w:tcW w:w="678" w:type="dxa"/>
          </w:tcPr>
          <w:p w:rsidR="00A54FB2" w:rsidRPr="00936C0E" w:rsidRDefault="00A54FB2" w:rsidP="00CF23BA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A54FB2" w:rsidRPr="00936C0E" w:rsidRDefault="00A54FB2" w:rsidP="00CF23BA">
            <w:pPr>
              <w:pStyle w:val="Style3"/>
              <w:widowControl/>
              <w:rPr>
                <w:rFonts w:ascii="Times New Roman" w:hAnsi="Times New Roman"/>
              </w:rPr>
            </w:pPr>
            <w:r w:rsidRPr="00936C0E">
              <w:rPr>
                <w:rFonts w:ascii="Times New Roman" w:hAnsi="Times New Roman"/>
              </w:rPr>
              <w:t xml:space="preserve">Лекции по дисциплине «История мировой культуры»: учебное пособие  для студентов вузов физической культуры/ Е.И. Горелова; МГАФК. – </w:t>
            </w:r>
            <w:proofErr w:type="spellStart"/>
            <w:r w:rsidRPr="00936C0E">
              <w:rPr>
                <w:rFonts w:ascii="Times New Roman" w:hAnsi="Times New Roman"/>
              </w:rPr>
              <w:t>Малаховка</w:t>
            </w:r>
            <w:proofErr w:type="spellEnd"/>
            <w:r w:rsidRPr="00936C0E">
              <w:rPr>
                <w:rFonts w:ascii="Times New Roman" w:hAnsi="Times New Roman"/>
              </w:rPr>
              <w:t>, 2012.</w:t>
            </w:r>
          </w:p>
        </w:tc>
        <w:tc>
          <w:tcPr>
            <w:tcW w:w="1020" w:type="dxa"/>
          </w:tcPr>
          <w:p w:rsidR="00A54FB2" w:rsidRPr="00936C0E" w:rsidRDefault="00A54FB2" w:rsidP="00CF23B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936C0E">
              <w:rPr>
                <w:rFonts w:ascii="Times New Roman" w:hAnsi="Times New Roman"/>
              </w:rPr>
              <w:t>196</w:t>
            </w:r>
          </w:p>
        </w:tc>
        <w:tc>
          <w:tcPr>
            <w:tcW w:w="1071" w:type="dxa"/>
          </w:tcPr>
          <w:p w:rsidR="00A54FB2" w:rsidRPr="00936C0E" w:rsidRDefault="00A54FB2" w:rsidP="00C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B2" w:rsidRPr="00936C0E" w:rsidTr="00CF23BA">
        <w:trPr>
          <w:trHeight w:val="348"/>
        </w:trPr>
        <w:tc>
          <w:tcPr>
            <w:tcW w:w="678" w:type="dxa"/>
          </w:tcPr>
          <w:p w:rsidR="00A54FB2" w:rsidRPr="00936C0E" w:rsidRDefault="00A54FB2" w:rsidP="00CF23BA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A54FB2" w:rsidRPr="00936C0E" w:rsidRDefault="00A54FB2" w:rsidP="00CF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Горелова, Е. И.  Лекции по дисциплине "История мировой культуры</w:t>
            </w:r>
            <w:proofErr w:type="gram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физической культуры / Е. И. Горелова ; МГАФК. - </w:t>
            </w:r>
            <w:proofErr w:type="spell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, 2012. - </w:t>
            </w:r>
            <w:proofErr w:type="gram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936C0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0" w:type="dxa"/>
          </w:tcPr>
          <w:p w:rsidR="00A54FB2" w:rsidRPr="00936C0E" w:rsidRDefault="00A54FB2" w:rsidP="00CF23BA">
            <w:pPr>
              <w:pStyle w:val="Style3"/>
              <w:jc w:val="center"/>
              <w:rPr>
                <w:rFonts w:ascii="Times New Roman" w:hAnsi="Times New Roman"/>
              </w:rPr>
            </w:pPr>
            <w:r w:rsidRPr="00936C0E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A54FB2" w:rsidRPr="00936C0E" w:rsidRDefault="00A54FB2" w:rsidP="00C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B2" w:rsidRPr="00936C0E" w:rsidTr="00CF23BA">
        <w:trPr>
          <w:trHeight w:val="348"/>
        </w:trPr>
        <w:tc>
          <w:tcPr>
            <w:tcW w:w="678" w:type="dxa"/>
          </w:tcPr>
          <w:p w:rsidR="00A54FB2" w:rsidRPr="00936C0E" w:rsidRDefault="00A54FB2" w:rsidP="00CF23BA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A54FB2" w:rsidRPr="00936C0E" w:rsidRDefault="00A54FB2" w:rsidP="00CF23BA">
            <w:pPr>
              <w:pStyle w:val="Style3"/>
              <w:rPr>
                <w:rFonts w:ascii="Times New Roman" w:hAnsi="Times New Roman"/>
                <w:bCs/>
              </w:rPr>
            </w:pPr>
            <w:r w:rsidRPr="00936C0E">
              <w:rPr>
                <w:rFonts w:ascii="Times New Roman" w:hAnsi="Times New Roman"/>
                <w:bCs/>
              </w:rPr>
              <w:t xml:space="preserve">Горелова Е.И. «Теория и история отечественной культуры». Учебное пособие для студентов вузов физической культуры. – </w:t>
            </w:r>
            <w:proofErr w:type="spellStart"/>
            <w:r w:rsidRPr="00936C0E">
              <w:rPr>
                <w:rFonts w:ascii="Times New Roman" w:hAnsi="Times New Roman"/>
                <w:bCs/>
              </w:rPr>
              <w:t>Малаховка</w:t>
            </w:r>
            <w:proofErr w:type="spellEnd"/>
            <w:r w:rsidRPr="00936C0E">
              <w:rPr>
                <w:rFonts w:ascii="Times New Roman" w:hAnsi="Times New Roman"/>
                <w:bCs/>
              </w:rPr>
              <w:t xml:space="preserve">. 2016 г.  </w:t>
            </w:r>
          </w:p>
        </w:tc>
        <w:tc>
          <w:tcPr>
            <w:tcW w:w="1020" w:type="dxa"/>
          </w:tcPr>
          <w:p w:rsidR="00A54FB2" w:rsidRPr="00936C0E" w:rsidRDefault="00A54FB2" w:rsidP="00CF23BA">
            <w:pPr>
              <w:pStyle w:val="Style3"/>
              <w:jc w:val="center"/>
              <w:rPr>
                <w:rFonts w:ascii="Times New Roman" w:hAnsi="Times New Roman"/>
              </w:rPr>
            </w:pPr>
            <w:r w:rsidRPr="00936C0E">
              <w:rPr>
                <w:rFonts w:ascii="Times New Roman" w:hAnsi="Times New Roman"/>
              </w:rPr>
              <w:t>60</w:t>
            </w:r>
          </w:p>
        </w:tc>
        <w:tc>
          <w:tcPr>
            <w:tcW w:w="1071" w:type="dxa"/>
          </w:tcPr>
          <w:p w:rsidR="00A54FB2" w:rsidRPr="00936C0E" w:rsidRDefault="00A54FB2" w:rsidP="00C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B2" w:rsidRPr="00936C0E" w:rsidTr="00CF23BA">
        <w:trPr>
          <w:trHeight w:val="348"/>
        </w:trPr>
        <w:tc>
          <w:tcPr>
            <w:tcW w:w="678" w:type="dxa"/>
          </w:tcPr>
          <w:p w:rsidR="00A54FB2" w:rsidRPr="00936C0E" w:rsidRDefault="00A54FB2" w:rsidP="00CF23BA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A54FB2" w:rsidRPr="00936C0E" w:rsidRDefault="00A54FB2" w:rsidP="00CF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Горелова, Е. И. Теория и история отечественной </w:t>
            </w:r>
            <w:proofErr w:type="gram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дневной и заочной форм обучения вузов физической культуры / Е. И. Горелова ; МГАФК. - </w:t>
            </w:r>
            <w:proofErr w:type="spell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, 2016. - </w:t>
            </w:r>
            <w:proofErr w:type="gram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936C0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A54FB2" w:rsidRPr="00936C0E" w:rsidRDefault="00A54FB2" w:rsidP="00CF23BA">
            <w:pPr>
              <w:pStyle w:val="Style3"/>
              <w:jc w:val="center"/>
              <w:rPr>
                <w:rFonts w:ascii="Times New Roman" w:hAnsi="Times New Roman"/>
              </w:rPr>
            </w:pPr>
            <w:r w:rsidRPr="00936C0E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A54FB2" w:rsidRPr="00936C0E" w:rsidRDefault="00A54FB2" w:rsidP="00C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B2" w:rsidRPr="00936C0E" w:rsidTr="00CF23BA">
        <w:trPr>
          <w:trHeight w:val="348"/>
        </w:trPr>
        <w:tc>
          <w:tcPr>
            <w:tcW w:w="678" w:type="dxa"/>
          </w:tcPr>
          <w:p w:rsidR="00A54FB2" w:rsidRPr="00936C0E" w:rsidRDefault="00A54FB2" w:rsidP="00CF23BA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A54FB2" w:rsidRPr="00936C0E" w:rsidRDefault="00A54FB2" w:rsidP="00CF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Предовская</w:t>
            </w:r>
            <w:proofErr w:type="spell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, М. М.  </w:t>
            </w:r>
            <w:proofErr w:type="gram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Культурология :</w:t>
            </w:r>
            <w:proofErr w:type="gram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М. </w:t>
            </w:r>
            <w:proofErr w:type="spell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Предовская</w:t>
            </w:r>
            <w:proofErr w:type="spell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 ; НГУ им. П. Ф. Лесгафта. - Санкт-Петербург, 2015. - </w:t>
            </w:r>
            <w:proofErr w:type="spell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.: с. 111-116. - </w:t>
            </w:r>
            <w:proofErr w:type="gram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936C0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A54FB2" w:rsidRPr="00936C0E" w:rsidRDefault="00A54FB2" w:rsidP="00CF23BA">
            <w:pPr>
              <w:pStyle w:val="Style3"/>
              <w:jc w:val="center"/>
              <w:rPr>
                <w:rFonts w:ascii="Times New Roman" w:hAnsi="Times New Roman"/>
              </w:rPr>
            </w:pPr>
            <w:r w:rsidRPr="00936C0E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A54FB2" w:rsidRPr="00936C0E" w:rsidRDefault="00A54FB2" w:rsidP="00C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B2" w:rsidRPr="00936C0E" w:rsidTr="00CF23BA">
        <w:trPr>
          <w:trHeight w:val="348"/>
        </w:trPr>
        <w:tc>
          <w:tcPr>
            <w:tcW w:w="678" w:type="dxa"/>
          </w:tcPr>
          <w:p w:rsidR="00A54FB2" w:rsidRPr="00936C0E" w:rsidRDefault="00A54FB2" w:rsidP="00CF23BA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A54FB2" w:rsidRPr="00936C0E" w:rsidRDefault="00A54FB2" w:rsidP="00CF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Коновалова, Е. Н. </w:t>
            </w:r>
            <w:proofErr w:type="gram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Культурология :</w:t>
            </w:r>
            <w:proofErr w:type="gram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 (курс лекций) / Е. Н. Коновалова. — </w:t>
            </w:r>
            <w:proofErr w:type="gram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Астрахань :</w:t>
            </w:r>
            <w:proofErr w:type="gram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Астраханский государственный архитектурно-строительный университет, ЭБС АСВ, 2019. — 264 c. — </w:t>
            </w:r>
            <w:r w:rsidRPr="00936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ISBN 978-5-93026-076-2. — </w:t>
            </w:r>
            <w:proofErr w:type="gram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936C0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http://www.iprbookshop.ru/93080.html</w:t>
              </w:r>
            </w:hyperlink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A54FB2" w:rsidRPr="00936C0E" w:rsidRDefault="00A54FB2" w:rsidP="00CF23BA">
            <w:pPr>
              <w:pStyle w:val="Style3"/>
              <w:jc w:val="center"/>
              <w:rPr>
                <w:rFonts w:ascii="Times New Roman" w:hAnsi="Times New Roman"/>
              </w:rPr>
            </w:pPr>
            <w:r w:rsidRPr="00936C0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71" w:type="dxa"/>
          </w:tcPr>
          <w:p w:rsidR="00A54FB2" w:rsidRPr="00936C0E" w:rsidRDefault="00A54FB2" w:rsidP="00C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B2" w:rsidRPr="00936C0E" w:rsidTr="00CF23BA">
        <w:trPr>
          <w:trHeight w:val="348"/>
        </w:trPr>
        <w:tc>
          <w:tcPr>
            <w:tcW w:w="678" w:type="dxa"/>
          </w:tcPr>
          <w:p w:rsidR="00A54FB2" w:rsidRPr="00936C0E" w:rsidRDefault="00A54FB2" w:rsidP="00CF23BA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A54FB2" w:rsidRPr="00936C0E" w:rsidRDefault="00A54FB2" w:rsidP="00CF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Каверин, Б. И. </w:t>
            </w:r>
            <w:proofErr w:type="gram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Культурология :</w:t>
            </w:r>
            <w:proofErr w:type="gram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Б. И. Каверин. — </w:t>
            </w:r>
            <w:proofErr w:type="gram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2017. — 287 c. — ISBN 5-238-00782-5. — </w:t>
            </w:r>
            <w:proofErr w:type="gram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936C0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http://www.iprbookshop.ru/71015.html</w:t>
              </w:r>
            </w:hyperlink>
            <w:r w:rsidRPr="00936C0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936C0E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A54FB2" w:rsidRPr="00936C0E" w:rsidRDefault="00A54FB2" w:rsidP="00CF23BA">
            <w:pPr>
              <w:pStyle w:val="Style3"/>
              <w:jc w:val="center"/>
              <w:rPr>
                <w:rFonts w:ascii="Times New Roman" w:hAnsi="Times New Roman"/>
              </w:rPr>
            </w:pPr>
            <w:r w:rsidRPr="00936C0E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A54FB2" w:rsidRPr="00936C0E" w:rsidRDefault="00A54FB2" w:rsidP="00CF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FB2" w:rsidRPr="00936C0E" w:rsidRDefault="00A54FB2" w:rsidP="00A54F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литература.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433"/>
        <w:gridCol w:w="1082"/>
        <w:gridCol w:w="953"/>
        <w:gridCol w:w="6"/>
      </w:tblGrid>
      <w:tr w:rsidR="00A54FB2" w:rsidRPr="00936C0E" w:rsidTr="00CF23BA">
        <w:trPr>
          <w:trHeight w:val="29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A54FB2" w:rsidRPr="00936C0E" w:rsidTr="00CF23BA">
        <w:trPr>
          <w:gridAfter w:val="1"/>
          <w:wAfter w:w="6" w:type="dxa"/>
          <w:trHeight w:val="34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A54FB2" w:rsidRPr="00936C0E" w:rsidRDefault="00A54FB2" w:rsidP="00CF23BA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</w:t>
            </w:r>
            <w:proofErr w:type="spellEnd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998" w:type="dxa"/>
            <w:vAlign w:val="center"/>
          </w:tcPr>
          <w:p w:rsidR="00A54FB2" w:rsidRPr="00936C0E" w:rsidRDefault="00A54FB2" w:rsidP="00CF23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A54FB2" w:rsidRPr="00936C0E" w:rsidTr="00CF23BA">
        <w:trPr>
          <w:gridAfter w:val="1"/>
          <w:wAfter w:w="6" w:type="dxa"/>
          <w:trHeight w:val="340"/>
        </w:trPr>
        <w:tc>
          <w:tcPr>
            <w:tcW w:w="655" w:type="dxa"/>
          </w:tcPr>
          <w:p w:rsidR="00A54FB2" w:rsidRPr="00936C0E" w:rsidRDefault="00A54FB2" w:rsidP="00CF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3" w:type="dxa"/>
            <w:vAlign w:val="center"/>
          </w:tcPr>
          <w:p w:rsidR="00A54FB2" w:rsidRPr="00936C0E" w:rsidRDefault="00A54FB2" w:rsidP="00CF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Шульгин, В.С., </w:t>
            </w:r>
            <w:proofErr w:type="spellStart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</w:t>
            </w:r>
            <w:proofErr w:type="spellEnd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Л.В., Сысоева Е.К., </w:t>
            </w:r>
            <w:proofErr w:type="spellStart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Зезина</w:t>
            </w:r>
            <w:proofErr w:type="spellEnd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 История русской культуры 1Х – ХХ вв.: пособие для вузов под ред. Л.В. </w:t>
            </w:r>
            <w:proofErr w:type="spellStart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</w:t>
            </w:r>
            <w:proofErr w:type="spellEnd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Дрофа, 2003.</w:t>
            </w:r>
          </w:p>
        </w:tc>
        <w:tc>
          <w:tcPr>
            <w:tcW w:w="1135" w:type="dxa"/>
          </w:tcPr>
          <w:p w:rsidR="00A54FB2" w:rsidRPr="00936C0E" w:rsidRDefault="00A54FB2" w:rsidP="00CF2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8" w:type="dxa"/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4FB2" w:rsidRPr="00936C0E" w:rsidTr="00CF23BA">
        <w:trPr>
          <w:gridAfter w:val="1"/>
          <w:wAfter w:w="6" w:type="dxa"/>
          <w:trHeight w:val="340"/>
        </w:trPr>
        <w:tc>
          <w:tcPr>
            <w:tcW w:w="655" w:type="dxa"/>
          </w:tcPr>
          <w:p w:rsidR="00A54FB2" w:rsidRPr="00936C0E" w:rsidRDefault="00A54FB2" w:rsidP="00CF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3" w:type="dxa"/>
          </w:tcPr>
          <w:p w:rsidR="00A54FB2" w:rsidRPr="00936C0E" w:rsidRDefault="00A54FB2" w:rsidP="00CF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Багдасарьян</w:t>
            </w:r>
            <w:proofErr w:type="spellEnd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Н.Г. Культурология: учебник для вузов.- М.: </w:t>
            </w:r>
            <w:proofErr w:type="spellStart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</w:t>
            </w:r>
          </w:p>
        </w:tc>
        <w:tc>
          <w:tcPr>
            <w:tcW w:w="1135" w:type="dxa"/>
          </w:tcPr>
          <w:p w:rsidR="00A54FB2" w:rsidRPr="00936C0E" w:rsidRDefault="00A54FB2" w:rsidP="00CF2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FB2" w:rsidRPr="00936C0E" w:rsidTr="00CF23BA">
        <w:trPr>
          <w:gridAfter w:val="1"/>
          <w:wAfter w:w="6" w:type="dxa"/>
          <w:trHeight w:val="340"/>
        </w:trPr>
        <w:tc>
          <w:tcPr>
            <w:tcW w:w="655" w:type="dxa"/>
          </w:tcPr>
          <w:p w:rsidR="00A54FB2" w:rsidRPr="00936C0E" w:rsidRDefault="00A54FB2" w:rsidP="00CF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23" w:type="dxa"/>
          </w:tcPr>
          <w:p w:rsidR="00A54FB2" w:rsidRPr="00936C0E" w:rsidRDefault="00A54FB2" w:rsidP="00CF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Рыбалкин, В.П. История Отечественной </w:t>
            </w:r>
            <w:proofErr w:type="gramStart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 (</w:t>
            </w:r>
            <w:proofErr w:type="gramEnd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1Х век – май 1945 г.): учебно-методическое пособие  для вузов физической культуры. – </w:t>
            </w:r>
            <w:proofErr w:type="spellStart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</w:t>
            </w:r>
          </w:p>
        </w:tc>
        <w:tc>
          <w:tcPr>
            <w:tcW w:w="1135" w:type="dxa"/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8" w:type="dxa"/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54FB2" w:rsidRPr="00936C0E" w:rsidTr="00CF23BA">
        <w:trPr>
          <w:gridAfter w:val="1"/>
          <w:wAfter w:w="6" w:type="dxa"/>
          <w:trHeight w:val="509"/>
        </w:trPr>
        <w:tc>
          <w:tcPr>
            <w:tcW w:w="655" w:type="dxa"/>
          </w:tcPr>
          <w:p w:rsidR="00A54FB2" w:rsidRPr="00936C0E" w:rsidRDefault="00A54FB2" w:rsidP="00CF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23" w:type="dxa"/>
          </w:tcPr>
          <w:p w:rsidR="00A54FB2" w:rsidRPr="00936C0E" w:rsidRDefault="00A54FB2" w:rsidP="00CF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Костина, А.В. Культурология (</w:t>
            </w:r>
            <w:proofErr w:type="spellStart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Электонный</w:t>
            </w:r>
            <w:proofErr w:type="spellEnd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ресурс): электронный учебник. – Москва: </w:t>
            </w:r>
            <w:proofErr w:type="spellStart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</w:t>
            </w:r>
          </w:p>
        </w:tc>
        <w:tc>
          <w:tcPr>
            <w:tcW w:w="1135" w:type="dxa"/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учебно-методического обеспечения для самостоятельной работы обучающихся по дисциплине:</w:t>
      </w:r>
    </w:p>
    <w:p w:rsidR="00A54FB2" w:rsidRPr="00936C0E" w:rsidRDefault="00A54FB2" w:rsidP="00A5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6754"/>
        <w:gridCol w:w="1134"/>
        <w:gridCol w:w="1099"/>
      </w:tblGrid>
      <w:tr w:rsidR="00A54FB2" w:rsidRPr="00936C0E" w:rsidTr="00CF23BA">
        <w:tc>
          <w:tcPr>
            <w:tcW w:w="725" w:type="dxa"/>
            <w:vMerge w:val="restart"/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754" w:type="dxa"/>
            <w:vMerge w:val="restart"/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233" w:type="dxa"/>
            <w:gridSpan w:val="2"/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A54FB2" w:rsidRPr="00936C0E" w:rsidTr="00CF23BA">
        <w:tc>
          <w:tcPr>
            <w:tcW w:w="725" w:type="dxa"/>
            <w:vMerge/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vMerge/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</w:t>
            </w:r>
            <w:proofErr w:type="spellEnd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A54FB2" w:rsidRPr="00936C0E" w:rsidTr="00CF23BA">
        <w:trPr>
          <w:trHeight w:val="440"/>
        </w:trPr>
        <w:tc>
          <w:tcPr>
            <w:tcW w:w="725" w:type="dxa"/>
            <w:tcBorders>
              <w:bottom w:val="single" w:sz="4" w:space="0" w:color="auto"/>
            </w:tcBorders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tcBorders>
              <w:bottom w:val="single" w:sz="4" w:space="0" w:color="auto"/>
            </w:tcBorders>
            <w:vAlign w:val="center"/>
          </w:tcPr>
          <w:p w:rsidR="00A54FB2" w:rsidRPr="00936C0E" w:rsidRDefault="00A54FB2" w:rsidP="00CF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Отечественной культуры (1Х век - май 1945 г.): учебно-методическое пособие </w:t>
            </w:r>
            <w:proofErr w:type="gramStart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вузов</w:t>
            </w:r>
            <w:proofErr w:type="gramEnd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/ В.П. Рыбалкин; МГАФК. – </w:t>
            </w:r>
            <w:proofErr w:type="spellStart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54FB2" w:rsidRPr="00936C0E" w:rsidTr="00CF23BA">
        <w:trPr>
          <w:trHeight w:val="371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</w:tcBorders>
          </w:tcPr>
          <w:p w:rsidR="00A54FB2" w:rsidRPr="00936C0E" w:rsidRDefault="00A54FB2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Ермишина</w:t>
            </w:r>
            <w:proofErr w:type="spellEnd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Культурология: учебное пособие для вузов / Н.Д. </w:t>
            </w:r>
            <w:proofErr w:type="spellStart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Ермишина</w:t>
            </w:r>
            <w:proofErr w:type="spellEnd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2-е изд. -  М.: Академический Проект, 2007.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A54FB2" w:rsidRPr="00936C0E" w:rsidTr="00CF23BA">
        <w:trPr>
          <w:trHeight w:val="593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</w:tcBorders>
          </w:tcPr>
          <w:p w:rsidR="00A54FB2" w:rsidRPr="00936C0E" w:rsidRDefault="00A54FB2" w:rsidP="00CF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Культурология (Электронный ресурс): электронное учебное пособие. – </w:t>
            </w:r>
            <w:proofErr w:type="spellStart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Электрон.дан</w:t>
            </w:r>
            <w:proofErr w:type="spellEnd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Нижний Новгород, 2001.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B2" w:rsidRPr="00936C0E" w:rsidRDefault="00A54FB2" w:rsidP="00CF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4FB2" w:rsidRPr="00936C0E" w:rsidRDefault="00A54FB2" w:rsidP="00A54F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4FB2" w:rsidRPr="00936C0E" w:rsidRDefault="00A54FB2" w:rsidP="00A54F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4FB2" w:rsidRPr="00936C0E" w:rsidRDefault="00A54FB2" w:rsidP="00A54FB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Перечень ресурсов информационно-коммуникационной сети «Интернет».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Информационно-справочные и поисковые системы. Профессиональные базы данных.</w:t>
      </w:r>
    </w:p>
    <w:p w:rsidR="00A54FB2" w:rsidRPr="00936C0E" w:rsidRDefault="00A54FB2" w:rsidP="00A54FB2">
      <w:pPr>
        <w:pStyle w:val="a3"/>
        <w:widowControl w:val="0"/>
        <w:numPr>
          <w:ilvl w:val="0"/>
          <w:numId w:val="50"/>
        </w:numPr>
        <w:jc w:val="both"/>
        <w:rPr>
          <w:sz w:val="24"/>
          <w:szCs w:val="24"/>
        </w:rPr>
      </w:pPr>
      <w:r w:rsidRPr="00936C0E">
        <w:rPr>
          <w:sz w:val="24"/>
          <w:szCs w:val="24"/>
        </w:rPr>
        <w:t>Электронная библиотечная система ЭЛМАРК (МГАФК) lib.mgafk.ru</w:t>
      </w:r>
    </w:p>
    <w:p w:rsidR="00A54FB2" w:rsidRPr="00936C0E" w:rsidRDefault="00A54FB2" w:rsidP="00A54FB2">
      <w:pPr>
        <w:pStyle w:val="a3"/>
        <w:widowControl w:val="0"/>
        <w:numPr>
          <w:ilvl w:val="0"/>
          <w:numId w:val="50"/>
        </w:numPr>
        <w:jc w:val="both"/>
        <w:rPr>
          <w:sz w:val="24"/>
          <w:szCs w:val="24"/>
        </w:rPr>
      </w:pPr>
      <w:r w:rsidRPr="00936C0E">
        <w:rPr>
          <w:sz w:val="24"/>
          <w:szCs w:val="24"/>
        </w:rPr>
        <w:t xml:space="preserve">Электронно-библиотечная система </w:t>
      </w:r>
      <w:proofErr w:type="spellStart"/>
      <w:r w:rsidRPr="00936C0E">
        <w:rPr>
          <w:sz w:val="24"/>
          <w:szCs w:val="24"/>
        </w:rPr>
        <w:t>Elibrary</w:t>
      </w:r>
      <w:proofErr w:type="spellEnd"/>
      <w:r w:rsidRPr="00936C0E">
        <w:rPr>
          <w:sz w:val="24"/>
          <w:szCs w:val="24"/>
        </w:rPr>
        <w:t xml:space="preserve"> </w:t>
      </w:r>
      <w:hyperlink r:id="rId11" w:history="1">
        <w:r w:rsidRPr="00936C0E">
          <w:rPr>
            <w:rStyle w:val="ae"/>
            <w:sz w:val="24"/>
            <w:szCs w:val="24"/>
          </w:rPr>
          <w:t>https://elibrary.ru</w:t>
        </w:r>
      </w:hyperlink>
    </w:p>
    <w:p w:rsidR="00A54FB2" w:rsidRPr="00936C0E" w:rsidRDefault="00A54FB2" w:rsidP="00A54FB2">
      <w:pPr>
        <w:pStyle w:val="a3"/>
        <w:widowControl w:val="0"/>
        <w:numPr>
          <w:ilvl w:val="0"/>
          <w:numId w:val="50"/>
        </w:numPr>
        <w:jc w:val="both"/>
        <w:rPr>
          <w:sz w:val="24"/>
          <w:szCs w:val="24"/>
        </w:rPr>
      </w:pPr>
      <w:r w:rsidRPr="00936C0E">
        <w:rPr>
          <w:sz w:val="24"/>
          <w:szCs w:val="24"/>
        </w:rPr>
        <w:t xml:space="preserve">Электронно-библиотечная система </w:t>
      </w:r>
      <w:proofErr w:type="spellStart"/>
      <w:r w:rsidRPr="00936C0E">
        <w:rPr>
          <w:sz w:val="24"/>
          <w:szCs w:val="24"/>
        </w:rPr>
        <w:t>IPRbooks</w:t>
      </w:r>
      <w:proofErr w:type="spellEnd"/>
      <w:r w:rsidRPr="00936C0E">
        <w:rPr>
          <w:sz w:val="24"/>
          <w:szCs w:val="24"/>
        </w:rPr>
        <w:t xml:space="preserve"> http://www.iprbookshop.ru</w:t>
      </w:r>
    </w:p>
    <w:p w:rsidR="00A54FB2" w:rsidRPr="00936C0E" w:rsidRDefault="00A54FB2" w:rsidP="00A54FB2">
      <w:pPr>
        <w:pStyle w:val="a3"/>
        <w:widowControl w:val="0"/>
        <w:numPr>
          <w:ilvl w:val="0"/>
          <w:numId w:val="50"/>
        </w:numPr>
        <w:jc w:val="both"/>
        <w:rPr>
          <w:sz w:val="24"/>
          <w:szCs w:val="24"/>
        </w:rPr>
      </w:pPr>
      <w:r w:rsidRPr="00936C0E">
        <w:rPr>
          <w:sz w:val="24"/>
          <w:szCs w:val="24"/>
        </w:rPr>
        <w:t>Электронно-библиотечная система «</w:t>
      </w:r>
      <w:proofErr w:type="spellStart"/>
      <w:r w:rsidRPr="00936C0E">
        <w:rPr>
          <w:sz w:val="24"/>
          <w:szCs w:val="24"/>
        </w:rPr>
        <w:t>Юрайт</w:t>
      </w:r>
      <w:proofErr w:type="spellEnd"/>
      <w:r w:rsidRPr="00936C0E">
        <w:rPr>
          <w:sz w:val="24"/>
          <w:szCs w:val="24"/>
        </w:rPr>
        <w:t xml:space="preserve">» </w:t>
      </w:r>
      <w:hyperlink r:id="rId12" w:history="1">
        <w:r w:rsidRPr="00936C0E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A54FB2" w:rsidRPr="00936C0E" w:rsidRDefault="00A54FB2" w:rsidP="00A54FB2">
      <w:pPr>
        <w:pStyle w:val="a3"/>
        <w:numPr>
          <w:ilvl w:val="0"/>
          <w:numId w:val="50"/>
        </w:numPr>
        <w:spacing w:after="160" w:line="259" w:lineRule="auto"/>
        <w:rPr>
          <w:sz w:val="24"/>
          <w:szCs w:val="24"/>
        </w:rPr>
      </w:pPr>
      <w:r w:rsidRPr="00936C0E">
        <w:rPr>
          <w:sz w:val="24"/>
          <w:szCs w:val="24"/>
        </w:rPr>
        <w:lastRenderedPageBreak/>
        <w:t>Электронно-библиотечная система РУКОНТ www.rucont.ru</w:t>
      </w:r>
    </w:p>
    <w:p w:rsidR="00A54FB2" w:rsidRPr="00936C0E" w:rsidRDefault="002E3CFB" w:rsidP="00532147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color w:val="2F2F2F"/>
          <w:sz w:val="24"/>
          <w:szCs w:val="24"/>
        </w:rPr>
      </w:pPr>
      <w:proofErr w:type="spellStart"/>
      <w:r>
        <w:rPr>
          <w:color w:val="2F2F2F"/>
          <w:sz w:val="24"/>
          <w:szCs w:val="24"/>
        </w:rPr>
        <w:t>Минобрнауки</w:t>
      </w:r>
      <w:proofErr w:type="spellEnd"/>
      <w:r>
        <w:rPr>
          <w:color w:val="2F2F2F"/>
          <w:sz w:val="24"/>
          <w:szCs w:val="24"/>
        </w:rPr>
        <w:t xml:space="preserve"> России</w:t>
      </w:r>
      <w:r w:rsidR="00A54FB2" w:rsidRPr="00936C0E">
        <w:rPr>
          <w:color w:val="2F2F2F"/>
          <w:sz w:val="24"/>
          <w:szCs w:val="24"/>
        </w:rPr>
        <w:t xml:space="preserve"> </w:t>
      </w:r>
      <w:r w:rsidR="00A54FB2" w:rsidRPr="00936C0E">
        <w:rPr>
          <w:color w:val="2F2F2F"/>
          <w:sz w:val="24"/>
          <w:szCs w:val="24"/>
          <w:lang w:val="en-US"/>
        </w:rPr>
        <w:t>http</w:t>
      </w:r>
      <w:r w:rsidR="00532147">
        <w:rPr>
          <w:color w:val="2F2F2F"/>
          <w:sz w:val="24"/>
          <w:szCs w:val="24"/>
        </w:rPr>
        <w:t>:</w:t>
      </w:r>
      <w:r w:rsidR="00532147" w:rsidRPr="005321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2147" w:rsidRPr="007B590E">
        <w:rPr>
          <w:color w:val="00B0F0"/>
          <w:sz w:val="24"/>
          <w:szCs w:val="24"/>
        </w:rPr>
        <w:t>//</w:t>
      </w:r>
      <w:hyperlink r:id="rId13" w:history="1">
        <w:r w:rsidR="00532147" w:rsidRPr="00532147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A54FB2" w:rsidRPr="00936C0E" w:rsidRDefault="00A54FB2" w:rsidP="00A54FB2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color w:val="2F2F2F"/>
          <w:sz w:val="24"/>
          <w:szCs w:val="24"/>
        </w:rPr>
      </w:pPr>
      <w:r w:rsidRPr="00936C0E">
        <w:rPr>
          <w:color w:val="2F2F2F"/>
          <w:sz w:val="24"/>
          <w:szCs w:val="24"/>
        </w:rPr>
        <w:t>Федеральная служба по надзору в сфере образования и науки obrnadzor.gov.ru</w:t>
      </w:r>
      <w:bookmarkStart w:id="0" w:name="_GoBack"/>
      <w:bookmarkEnd w:id="0"/>
    </w:p>
    <w:p w:rsidR="00A54FB2" w:rsidRPr="00936C0E" w:rsidRDefault="00A54FB2" w:rsidP="00A54FB2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color w:val="2F2F2F"/>
          <w:sz w:val="24"/>
          <w:szCs w:val="24"/>
        </w:rPr>
      </w:pPr>
      <w:r w:rsidRPr="00936C0E">
        <w:rPr>
          <w:color w:val="2F2F2F"/>
          <w:sz w:val="24"/>
          <w:szCs w:val="24"/>
        </w:rPr>
        <w:t>Федеральный портал «Российское образование» http://www.edu.ru</w:t>
      </w:r>
    </w:p>
    <w:p w:rsidR="00A54FB2" w:rsidRPr="00936C0E" w:rsidRDefault="00A54FB2" w:rsidP="00A54FB2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color w:val="2F2F2F"/>
          <w:sz w:val="24"/>
          <w:szCs w:val="24"/>
        </w:rPr>
      </w:pPr>
      <w:r w:rsidRPr="00936C0E">
        <w:rPr>
          <w:color w:val="2F2F2F"/>
          <w:sz w:val="24"/>
          <w:szCs w:val="24"/>
        </w:rPr>
        <w:t>Информационная система «Единое окно доступа к образовательным ресурсам» http://window.edu.ru</w:t>
      </w:r>
    </w:p>
    <w:p w:rsidR="00A54FB2" w:rsidRPr="00936C0E" w:rsidRDefault="00A54FB2" w:rsidP="00A54FB2">
      <w:pPr>
        <w:pStyle w:val="a3"/>
        <w:numPr>
          <w:ilvl w:val="0"/>
          <w:numId w:val="50"/>
        </w:numPr>
        <w:spacing w:after="160" w:line="259" w:lineRule="auto"/>
        <w:rPr>
          <w:color w:val="2F2F2F"/>
          <w:sz w:val="24"/>
          <w:szCs w:val="24"/>
        </w:rPr>
      </w:pPr>
      <w:r w:rsidRPr="00936C0E">
        <w:rPr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4" w:history="1">
        <w:r w:rsidRPr="00936C0E">
          <w:rPr>
            <w:color w:val="0000FF"/>
            <w:sz w:val="24"/>
            <w:szCs w:val="24"/>
            <w:u w:val="single"/>
          </w:rPr>
          <w:t>http://fcior.edu.ru</w:t>
        </w:r>
      </w:hyperlink>
    </w:p>
    <w:p w:rsidR="00A54FB2" w:rsidRPr="00936C0E" w:rsidRDefault="00A54FB2" w:rsidP="00A54FB2">
      <w:pPr>
        <w:pStyle w:val="a3"/>
        <w:numPr>
          <w:ilvl w:val="0"/>
          <w:numId w:val="50"/>
        </w:numPr>
        <w:spacing w:after="160" w:line="259" w:lineRule="auto"/>
        <w:rPr>
          <w:color w:val="2F2F2F"/>
          <w:sz w:val="24"/>
          <w:szCs w:val="24"/>
        </w:rPr>
      </w:pPr>
      <w:r w:rsidRPr="00936C0E">
        <w:rPr>
          <w:color w:val="2F2F2F"/>
          <w:sz w:val="24"/>
          <w:szCs w:val="24"/>
        </w:rPr>
        <w:t xml:space="preserve">Официальный сайт газеты «Культура»: </w:t>
      </w:r>
      <w:hyperlink r:id="rId15" w:history="1">
        <w:r w:rsidRPr="00936C0E">
          <w:rPr>
            <w:color w:val="0000FF"/>
            <w:sz w:val="24"/>
            <w:szCs w:val="24"/>
            <w:u w:val="single"/>
            <w:lang w:val="en-US"/>
          </w:rPr>
          <w:t>www</w:t>
        </w:r>
        <w:r w:rsidRPr="00936C0E">
          <w:rPr>
            <w:color w:val="0000FF"/>
            <w:sz w:val="24"/>
            <w:szCs w:val="24"/>
            <w:u w:val="single"/>
          </w:rPr>
          <w:t>.</w:t>
        </w:r>
        <w:r w:rsidRPr="00936C0E">
          <w:rPr>
            <w:color w:val="0000FF"/>
            <w:sz w:val="24"/>
            <w:szCs w:val="24"/>
            <w:u w:val="single"/>
            <w:lang w:val="en-US"/>
          </w:rPr>
          <w:t>portal</w:t>
        </w:r>
        <w:r w:rsidRPr="00936C0E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936C0E">
          <w:rPr>
            <w:color w:val="0000FF"/>
            <w:sz w:val="24"/>
            <w:szCs w:val="24"/>
            <w:u w:val="single"/>
            <w:lang w:val="en-US"/>
          </w:rPr>
          <w:t>kultura</w:t>
        </w:r>
        <w:proofErr w:type="spellEnd"/>
        <w:r w:rsidRPr="00936C0E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36C0E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54FB2" w:rsidRPr="00936C0E" w:rsidRDefault="00A54FB2" w:rsidP="00A54FB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           </w:t>
      </w:r>
      <w:r w:rsidRPr="00936C0E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8. Материально-техническое обеспечение дисциплины</w:t>
      </w:r>
      <w:r w:rsidRPr="00936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54FB2" w:rsidRPr="00936C0E" w:rsidRDefault="00A54FB2" w:rsidP="00A54FB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8.1 Перечень специализированных аудиторий имеющегося </w:t>
      </w:r>
      <w:proofErr w:type="gramStart"/>
      <w:r w:rsidRPr="00936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оборудования  и</w:t>
      </w:r>
      <w:proofErr w:type="gramEnd"/>
      <w:r w:rsidRPr="00936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014"/>
        <w:gridCol w:w="3247"/>
        <w:gridCol w:w="3417"/>
      </w:tblGrid>
      <w:tr w:rsidR="00A54FB2" w:rsidRPr="00936C0E" w:rsidTr="00CF23BA">
        <w:tc>
          <w:tcPr>
            <w:tcW w:w="392" w:type="dxa"/>
            <w:shd w:val="clear" w:color="auto" w:fill="auto"/>
            <w:vAlign w:val="center"/>
          </w:tcPr>
          <w:p w:rsidR="00A54FB2" w:rsidRPr="00936C0E" w:rsidRDefault="00A54FB2" w:rsidP="00CF2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4FB2" w:rsidRPr="00936C0E" w:rsidRDefault="00A54FB2" w:rsidP="00CF2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дисциплины </w:t>
            </w:r>
          </w:p>
          <w:p w:rsidR="00A54FB2" w:rsidRPr="00936C0E" w:rsidRDefault="00A54FB2" w:rsidP="00CF2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A54FB2" w:rsidRPr="00936C0E" w:rsidRDefault="00A54FB2" w:rsidP="00CF2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УП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A54FB2" w:rsidRPr="00936C0E" w:rsidRDefault="00A54FB2" w:rsidP="00CF2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A54FB2" w:rsidRPr="00936C0E" w:rsidRDefault="00A54FB2" w:rsidP="00CF2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A54FB2" w:rsidRPr="00936C0E" w:rsidTr="00CF23BA">
        <w:tc>
          <w:tcPr>
            <w:tcW w:w="392" w:type="dxa"/>
            <w:vMerge w:val="restart"/>
            <w:shd w:val="clear" w:color="auto" w:fill="auto"/>
          </w:tcPr>
          <w:p w:rsidR="00A54FB2" w:rsidRPr="00936C0E" w:rsidRDefault="00A54FB2" w:rsidP="00CF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54FB2" w:rsidRPr="00936C0E" w:rsidRDefault="00A54FB2" w:rsidP="00CF23BA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 и межкультурные коммуникации</w:t>
            </w:r>
          </w:p>
        </w:tc>
        <w:tc>
          <w:tcPr>
            <w:tcW w:w="3436" w:type="dxa"/>
            <w:shd w:val="clear" w:color="auto" w:fill="auto"/>
          </w:tcPr>
          <w:p w:rsidR="00A54FB2" w:rsidRPr="00936C0E" w:rsidRDefault="00A54FB2" w:rsidP="00CF23B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для проведения лекций  (лекционный зал № 1, № 2), ауд. № 327</w:t>
            </w:r>
          </w:p>
        </w:tc>
        <w:tc>
          <w:tcPr>
            <w:tcW w:w="3617" w:type="dxa"/>
            <w:shd w:val="clear" w:color="auto" w:fill="auto"/>
          </w:tcPr>
          <w:p w:rsidR="00A54FB2" w:rsidRPr="00936C0E" w:rsidRDefault="00A54FB2" w:rsidP="00CF23B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оборудование, колонки для усиления звука, микрофоны, экран</w:t>
            </w:r>
          </w:p>
        </w:tc>
      </w:tr>
      <w:tr w:rsidR="00A54FB2" w:rsidRPr="00936C0E" w:rsidTr="00CF23BA">
        <w:tc>
          <w:tcPr>
            <w:tcW w:w="392" w:type="dxa"/>
            <w:vMerge/>
            <w:shd w:val="clear" w:color="auto" w:fill="auto"/>
          </w:tcPr>
          <w:p w:rsidR="00A54FB2" w:rsidRPr="00936C0E" w:rsidRDefault="00A54FB2" w:rsidP="00CF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54FB2" w:rsidRPr="00936C0E" w:rsidRDefault="00A54FB2" w:rsidP="00CF23BA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A54FB2" w:rsidRPr="00936C0E" w:rsidRDefault="00A54FB2" w:rsidP="00CF23B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A54FB2" w:rsidRPr="00936C0E" w:rsidRDefault="00A54FB2" w:rsidP="00CF23B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3617" w:type="dxa"/>
            <w:shd w:val="clear" w:color="auto" w:fill="auto"/>
          </w:tcPr>
          <w:p w:rsidR="00A54FB2" w:rsidRPr="00936C0E" w:rsidRDefault="00A54FB2" w:rsidP="00CF23B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A54FB2" w:rsidRPr="00936C0E" w:rsidTr="00CF23BA">
        <w:tc>
          <w:tcPr>
            <w:tcW w:w="392" w:type="dxa"/>
            <w:vMerge/>
            <w:shd w:val="clear" w:color="auto" w:fill="auto"/>
          </w:tcPr>
          <w:p w:rsidR="00A54FB2" w:rsidRPr="00936C0E" w:rsidRDefault="00A54FB2" w:rsidP="00CF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54FB2" w:rsidRPr="00936C0E" w:rsidRDefault="00A54FB2" w:rsidP="00CF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A54FB2" w:rsidRPr="00936C0E" w:rsidRDefault="00A54FB2" w:rsidP="00CF23B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A54FB2" w:rsidRPr="00936C0E" w:rsidRDefault="00A54FB2" w:rsidP="00CF23B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(222)</w:t>
            </w:r>
          </w:p>
        </w:tc>
        <w:tc>
          <w:tcPr>
            <w:tcW w:w="3617" w:type="dxa"/>
            <w:shd w:val="clear" w:color="auto" w:fill="auto"/>
          </w:tcPr>
          <w:p w:rsidR="00A54FB2" w:rsidRPr="00936C0E" w:rsidRDefault="00A54FB2" w:rsidP="00CF23B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оборудование, (экран, проектор, ноутбук)</w:t>
            </w:r>
          </w:p>
        </w:tc>
      </w:tr>
      <w:tr w:rsidR="00A54FB2" w:rsidRPr="00936C0E" w:rsidTr="00CF23BA">
        <w:tc>
          <w:tcPr>
            <w:tcW w:w="392" w:type="dxa"/>
            <w:vMerge/>
            <w:shd w:val="clear" w:color="auto" w:fill="auto"/>
          </w:tcPr>
          <w:p w:rsidR="00A54FB2" w:rsidRPr="00936C0E" w:rsidRDefault="00A54FB2" w:rsidP="00CF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54FB2" w:rsidRPr="00936C0E" w:rsidRDefault="00A54FB2" w:rsidP="00CF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A54FB2" w:rsidRPr="00936C0E" w:rsidRDefault="00A54FB2" w:rsidP="00CF23B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A54FB2" w:rsidRPr="00936C0E" w:rsidRDefault="00A54FB2" w:rsidP="00CF23B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(213)</w:t>
            </w:r>
          </w:p>
        </w:tc>
        <w:tc>
          <w:tcPr>
            <w:tcW w:w="3617" w:type="dxa"/>
            <w:shd w:val="clear" w:color="auto" w:fill="auto"/>
          </w:tcPr>
          <w:p w:rsidR="00A54FB2" w:rsidRPr="00936C0E" w:rsidRDefault="00A54FB2" w:rsidP="00CF23B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A54FB2" w:rsidRPr="00936C0E" w:rsidTr="00CF23BA">
        <w:trPr>
          <w:trHeight w:val="857"/>
        </w:trPr>
        <w:tc>
          <w:tcPr>
            <w:tcW w:w="392" w:type="dxa"/>
            <w:vMerge/>
            <w:shd w:val="clear" w:color="auto" w:fill="auto"/>
          </w:tcPr>
          <w:p w:rsidR="00A54FB2" w:rsidRPr="00936C0E" w:rsidRDefault="00A54FB2" w:rsidP="00CF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54FB2" w:rsidRPr="00936C0E" w:rsidRDefault="00A54FB2" w:rsidP="00CF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A54FB2" w:rsidRPr="00936C0E" w:rsidRDefault="00A54FB2" w:rsidP="00CF23B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самостоятельной работы  студентов и проектирования курсовых работ (217)</w:t>
            </w:r>
          </w:p>
        </w:tc>
        <w:tc>
          <w:tcPr>
            <w:tcW w:w="3617" w:type="dxa"/>
            <w:shd w:val="clear" w:color="auto" w:fill="auto"/>
          </w:tcPr>
          <w:p w:rsidR="00A54FB2" w:rsidRPr="00936C0E" w:rsidRDefault="00A54FB2" w:rsidP="00CF23B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интернет, МФУ, учебно-методическая литература</w:t>
            </w:r>
          </w:p>
        </w:tc>
      </w:tr>
    </w:tbl>
    <w:p w:rsidR="00A54FB2" w:rsidRPr="00936C0E" w:rsidRDefault="00936C0E" w:rsidP="00936C0E">
      <w:pPr>
        <w:shd w:val="clear" w:color="auto" w:fill="FFFFFF"/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54FB2" w:rsidRPr="00936C0E">
        <w:rPr>
          <w:rFonts w:ascii="Times New Roman" w:hAnsi="Times New Roman" w:cs="Times New Roman"/>
          <w:b/>
          <w:sz w:val="24"/>
          <w:szCs w:val="24"/>
        </w:rPr>
        <w:t xml:space="preserve">8.2 Программное обеспечение: </w:t>
      </w:r>
    </w:p>
    <w:p w:rsidR="00A54FB2" w:rsidRPr="00936C0E" w:rsidRDefault="00A54FB2" w:rsidP="00A54F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C0E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936C0E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93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0E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936C0E"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936C0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3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0E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936C0E">
        <w:rPr>
          <w:rFonts w:ascii="Times New Roman" w:hAnsi="Times New Roman" w:cs="Times New Roman"/>
          <w:sz w:val="24"/>
          <w:szCs w:val="24"/>
        </w:rPr>
        <w:t>.</w:t>
      </w:r>
    </w:p>
    <w:p w:rsidR="00A54FB2" w:rsidRPr="00936C0E" w:rsidRDefault="00A54FB2" w:rsidP="00A54FB2">
      <w:pPr>
        <w:kinsoku w:val="0"/>
        <w:overflowPunct w:val="0"/>
        <w:ind w:right="106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6C0E">
        <w:rPr>
          <w:rFonts w:ascii="Times New Roman" w:hAnsi="Times New Roman" w:cs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936C0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36C0E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обучающимися </w:t>
      </w:r>
      <w:r w:rsidRPr="00936C0E">
        <w:rPr>
          <w:rFonts w:ascii="Times New Roman" w:hAnsi="Times New Roman" w:cs="Times New Roman"/>
          <w:b/>
          <w:sz w:val="24"/>
          <w:szCs w:val="24"/>
        </w:rPr>
        <w:t xml:space="preserve">с ограниченными </w:t>
      </w:r>
      <w:r w:rsidRPr="00936C0E">
        <w:rPr>
          <w:rFonts w:ascii="Times New Roman" w:hAnsi="Times New Roman" w:cs="Times New Roman"/>
          <w:b/>
          <w:spacing w:val="-1"/>
          <w:sz w:val="24"/>
          <w:szCs w:val="24"/>
        </w:rPr>
        <w:t>возможностями здоровья</w:t>
      </w:r>
      <w:r w:rsidRPr="00936C0E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осуществляется </w:t>
      </w:r>
      <w:r w:rsidRPr="00936C0E">
        <w:rPr>
          <w:rFonts w:ascii="Times New Roman" w:hAnsi="Times New Roman" w:cs="Times New Roman"/>
          <w:sz w:val="24"/>
          <w:szCs w:val="24"/>
        </w:rPr>
        <w:t xml:space="preserve">с </w:t>
      </w:r>
      <w:r w:rsidRPr="00936C0E">
        <w:rPr>
          <w:rFonts w:ascii="Times New Roman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936C0E">
        <w:rPr>
          <w:rFonts w:ascii="Times New Roman" w:hAnsi="Times New Roman" w:cs="Times New Roman"/>
          <w:sz w:val="24"/>
          <w:szCs w:val="24"/>
        </w:rPr>
        <w:t xml:space="preserve"> и </w:t>
      </w:r>
      <w:r w:rsidRPr="00936C0E">
        <w:rPr>
          <w:rFonts w:ascii="Times New Roman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936C0E">
        <w:rPr>
          <w:rFonts w:ascii="Times New Roman" w:hAnsi="Times New Roman" w:cs="Times New Roman"/>
          <w:spacing w:val="-2"/>
          <w:sz w:val="24"/>
          <w:szCs w:val="24"/>
        </w:rPr>
        <w:t xml:space="preserve">доступ </w:t>
      </w:r>
      <w:r w:rsidRPr="00936C0E">
        <w:rPr>
          <w:rFonts w:ascii="Times New Roman" w:hAnsi="Times New Roman" w:cs="Times New Roman"/>
          <w:sz w:val="24"/>
          <w:szCs w:val="24"/>
        </w:rPr>
        <w:t xml:space="preserve">в </w:t>
      </w:r>
      <w:r w:rsidRPr="00936C0E">
        <w:rPr>
          <w:rFonts w:ascii="Times New Roman" w:hAnsi="Times New Roman" w:cs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936C0E">
        <w:rPr>
          <w:rFonts w:ascii="Times New Roman" w:hAnsi="Times New Roman" w:cs="Times New Roman"/>
          <w:sz w:val="24"/>
          <w:szCs w:val="24"/>
        </w:rPr>
        <w:t xml:space="preserve">на 1 этаже главного здания. </w:t>
      </w:r>
      <w:r w:rsidRPr="00936C0E">
        <w:rPr>
          <w:rFonts w:ascii="Times New Roman" w:hAnsi="Times New Roman" w:cs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A54FB2" w:rsidRPr="00936C0E" w:rsidRDefault="00A54FB2" w:rsidP="00A54FB2">
      <w:pPr>
        <w:kinsoku w:val="0"/>
        <w:overflowPunct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6C0E">
        <w:rPr>
          <w:rFonts w:ascii="Times New Roman" w:hAnsi="Times New Roman" w:cs="Times New Roman"/>
          <w:i/>
          <w:iCs/>
          <w:sz w:val="24"/>
          <w:szCs w:val="24"/>
        </w:rPr>
        <w:t xml:space="preserve">8.3.1. для </w:t>
      </w:r>
      <w:r w:rsidRPr="00936C0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936C0E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936C0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36C0E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зрению:</w:t>
      </w:r>
    </w:p>
    <w:p w:rsidR="00A54FB2" w:rsidRPr="00936C0E" w:rsidRDefault="00A54FB2" w:rsidP="00A54FB2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6C0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r w:rsidRPr="00936C0E">
        <w:rPr>
          <w:rFonts w:ascii="Times New Roman" w:hAnsi="Times New Roman" w:cs="Times New Roman"/>
          <w:iCs/>
          <w:sz w:val="24"/>
          <w:szCs w:val="24"/>
        </w:rPr>
        <w:t>о</w:t>
      </w:r>
      <w:r w:rsidRPr="00936C0E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936C0E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936C0E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936C0E">
        <w:rPr>
          <w:rFonts w:ascii="Times New Roman" w:hAnsi="Times New Roman" w:cs="Times New Roman"/>
          <w:sz w:val="24"/>
          <w:szCs w:val="24"/>
        </w:rPr>
        <w:t xml:space="preserve">к </w:t>
      </w:r>
      <w:r w:rsidRPr="00936C0E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A54FB2" w:rsidRPr="00936C0E" w:rsidRDefault="00A54FB2" w:rsidP="00A54F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C0E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936C0E">
        <w:rPr>
          <w:rFonts w:ascii="Times New Roman" w:hAnsi="Times New Roman" w:cs="Times New Roman"/>
          <w:iCs/>
          <w:sz w:val="24"/>
          <w:szCs w:val="24"/>
        </w:rPr>
        <w:t>э</w:t>
      </w:r>
      <w:r w:rsidRPr="00936C0E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936C0E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936C0E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A54FB2" w:rsidRPr="00936C0E" w:rsidRDefault="00A54FB2" w:rsidP="00A54F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C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36C0E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936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FB2" w:rsidRPr="00936C0E" w:rsidRDefault="00A54FB2" w:rsidP="00A54FB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C0E">
        <w:rPr>
          <w:rFonts w:ascii="Times New Roman" w:hAnsi="Times New Roman" w:cs="Times New Roman"/>
          <w:b/>
          <w:sz w:val="24"/>
          <w:szCs w:val="24"/>
        </w:rPr>
        <w:t>-</w:t>
      </w:r>
      <w:r w:rsidRPr="00936C0E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:rsidR="00A54FB2" w:rsidRPr="00936C0E" w:rsidRDefault="00A54FB2" w:rsidP="00A54FB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36C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936C0E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936C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54FB2" w:rsidRPr="00936C0E" w:rsidRDefault="00A54FB2" w:rsidP="00A54FB2">
      <w:pPr>
        <w:kinsoku w:val="0"/>
        <w:overflowPunct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6C0E">
        <w:rPr>
          <w:rFonts w:ascii="Times New Roman" w:hAnsi="Times New Roman" w:cs="Times New Roman"/>
          <w:i/>
          <w:iCs/>
          <w:sz w:val="24"/>
          <w:szCs w:val="24"/>
        </w:rPr>
        <w:t xml:space="preserve">8.3.2. для </w:t>
      </w:r>
      <w:r w:rsidRPr="00936C0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936C0E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936C0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36C0E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слуху:</w:t>
      </w:r>
    </w:p>
    <w:p w:rsidR="00A54FB2" w:rsidRPr="00936C0E" w:rsidRDefault="00A54FB2" w:rsidP="00A54FB2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6C0E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936C0E">
        <w:rPr>
          <w:rFonts w:ascii="Times New Roman" w:hAnsi="Times New Roman" w:cs="Times New Roman"/>
          <w:sz w:val="24"/>
          <w:szCs w:val="24"/>
        </w:rPr>
        <w:t>акустическая система</w:t>
      </w:r>
      <w:r w:rsidRPr="00936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6C0E">
        <w:rPr>
          <w:rFonts w:ascii="Times New Roman" w:hAnsi="Times New Roman" w:cs="Times New Roman"/>
          <w:sz w:val="24"/>
          <w:szCs w:val="24"/>
          <w:shd w:val="clear" w:color="auto" w:fill="FFFFFF"/>
        </w:rPr>
        <w:t>Front</w:t>
      </w:r>
      <w:proofErr w:type="spellEnd"/>
      <w:r w:rsidRPr="00936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6C0E">
        <w:rPr>
          <w:rFonts w:ascii="Times New Roman" w:hAnsi="Times New Roman" w:cs="Times New Roman"/>
          <w:sz w:val="24"/>
          <w:szCs w:val="24"/>
          <w:shd w:val="clear" w:color="auto" w:fill="FFFFFF"/>
        </w:rPr>
        <w:t>Row</w:t>
      </w:r>
      <w:proofErr w:type="spellEnd"/>
      <w:r w:rsidRPr="00936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6C0E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936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6C0E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Pr="00936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A54FB2" w:rsidRPr="00936C0E" w:rsidRDefault="00A54FB2" w:rsidP="00A54FB2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C0E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936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«ElBrailleW14J G2; </w:t>
      </w:r>
    </w:p>
    <w:p w:rsidR="00A54FB2" w:rsidRPr="00936C0E" w:rsidRDefault="00A54FB2" w:rsidP="00A54FB2">
      <w:pPr>
        <w:kinsoku w:val="0"/>
        <w:overflowPunct w:val="0"/>
        <w:ind w:right="11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C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936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A54FB2" w:rsidRPr="00936C0E" w:rsidRDefault="00A54FB2" w:rsidP="00A54FB2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C0E">
        <w:rPr>
          <w:rFonts w:ascii="Times New Roman" w:hAnsi="Times New Roman" w:cs="Times New Roman"/>
          <w:sz w:val="24"/>
          <w:szCs w:val="24"/>
          <w:shd w:val="clear" w:color="auto" w:fill="FFFFFF"/>
        </w:rPr>
        <w:t>- FM-передатчик AMIGO T31;</w:t>
      </w:r>
    </w:p>
    <w:p w:rsidR="00A54FB2" w:rsidRPr="00936C0E" w:rsidRDefault="00A54FB2" w:rsidP="00A54FB2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936C0E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радиокласс</w:t>
      </w:r>
      <w:proofErr w:type="spellEnd"/>
      <w:r w:rsidRPr="00936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CD7D94" w:rsidRDefault="00A54FB2" w:rsidP="00936C0E">
      <w:pPr>
        <w:kinsoku w:val="0"/>
        <w:overflowPunct w:val="0"/>
        <w:ind w:right="11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C0E">
        <w:rPr>
          <w:rFonts w:ascii="Times New Roman" w:hAnsi="Times New Roman" w:cs="Times New Roman"/>
          <w:i/>
          <w:iCs/>
          <w:sz w:val="24"/>
          <w:szCs w:val="24"/>
        </w:rPr>
        <w:t xml:space="preserve">8.3.3. для </w:t>
      </w:r>
      <w:r w:rsidRPr="00936C0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936C0E">
        <w:rPr>
          <w:rFonts w:ascii="Times New Roman" w:hAnsi="Times New Roman" w:cs="Times New Roman"/>
          <w:i/>
          <w:iCs/>
          <w:sz w:val="24"/>
          <w:szCs w:val="24"/>
        </w:rPr>
        <w:t xml:space="preserve">и лиц с </w:t>
      </w:r>
      <w:r w:rsidRPr="00936C0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proofErr w:type="gramStart"/>
      <w:r w:rsidRPr="00936C0E">
        <w:rPr>
          <w:rFonts w:ascii="Times New Roman" w:hAnsi="Times New Roman" w:cs="Times New Roman"/>
          <w:i/>
          <w:iCs/>
          <w:sz w:val="24"/>
          <w:szCs w:val="24"/>
        </w:rPr>
        <w:t>аппарата:-</w:t>
      </w:r>
      <w:proofErr w:type="gramEnd"/>
      <w:r w:rsidRPr="00936C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6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автоматизированное рабочее </w:t>
      </w:r>
      <w:r w:rsidR="00936C0E" w:rsidRPr="00936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место </w:t>
      </w:r>
      <w:r w:rsidRPr="00936C0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обучающегося с нарушени</w:t>
      </w:r>
      <w:r w:rsidR="00936C0E" w:rsidRPr="00936C0E">
        <w:rPr>
          <w:rFonts w:ascii="Times New Roman" w:hAnsi="Times New Roman" w:cs="Times New Roman"/>
          <w:sz w:val="24"/>
          <w:szCs w:val="24"/>
          <w:shd w:val="clear" w:color="auto" w:fill="FFFFFF"/>
        </w:rPr>
        <w:t>ем ОДА и ДЦП (ауд. №№ 120, 122)</w:t>
      </w:r>
    </w:p>
    <w:p w:rsidR="00CD7D94" w:rsidRDefault="00CD7D94" w:rsidP="00936C0E">
      <w:pPr>
        <w:kinsoku w:val="0"/>
        <w:overflowPunct w:val="0"/>
        <w:ind w:right="11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7D94" w:rsidRDefault="00CD7D94" w:rsidP="00936C0E">
      <w:pPr>
        <w:kinsoku w:val="0"/>
        <w:overflowPunct w:val="0"/>
        <w:ind w:right="11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7D94" w:rsidRDefault="00CD7D94" w:rsidP="00936C0E">
      <w:pPr>
        <w:kinsoku w:val="0"/>
        <w:overflowPunct w:val="0"/>
        <w:ind w:right="11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3A40" w:rsidRDefault="00CD7D94" w:rsidP="00936C0E">
      <w:pPr>
        <w:kinsoku w:val="0"/>
        <w:overflowPunct w:val="0"/>
        <w:ind w:right="11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:rsidR="00ED3A40" w:rsidRDefault="00ED3A40" w:rsidP="00936C0E">
      <w:pPr>
        <w:kinsoku w:val="0"/>
        <w:overflowPunct w:val="0"/>
        <w:ind w:right="11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3A40" w:rsidRDefault="00ED3A40" w:rsidP="00936C0E">
      <w:pPr>
        <w:kinsoku w:val="0"/>
        <w:overflowPunct w:val="0"/>
        <w:ind w:right="11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3A40" w:rsidRDefault="00ED3A40" w:rsidP="00936C0E">
      <w:pPr>
        <w:kinsoku w:val="0"/>
        <w:overflowPunct w:val="0"/>
        <w:ind w:right="11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3A40" w:rsidRDefault="00ED3A40" w:rsidP="00936C0E">
      <w:pPr>
        <w:kinsoku w:val="0"/>
        <w:overflowPunct w:val="0"/>
        <w:ind w:right="11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3A40" w:rsidRDefault="00ED3A40" w:rsidP="00936C0E">
      <w:pPr>
        <w:kinsoku w:val="0"/>
        <w:overflowPunct w:val="0"/>
        <w:ind w:right="11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3A40" w:rsidRDefault="00ED3A40" w:rsidP="00936C0E">
      <w:pPr>
        <w:kinsoku w:val="0"/>
        <w:overflowPunct w:val="0"/>
        <w:ind w:right="11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3A40" w:rsidRDefault="00ED3A40" w:rsidP="00936C0E">
      <w:pPr>
        <w:kinsoku w:val="0"/>
        <w:overflowPunct w:val="0"/>
        <w:ind w:right="11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3A40" w:rsidRDefault="00ED3A40" w:rsidP="00936C0E">
      <w:pPr>
        <w:kinsoku w:val="0"/>
        <w:overflowPunct w:val="0"/>
        <w:ind w:right="11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3A40" w:rsidRDefault="00ED3A40" w:rsidP="00936C0E">
      <w:pPr>
        <w:kinsoku w:val="0"/>
        <w:overflowPunct w:val="0"/>
        <w:ind w:right="11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7D94" w:rsidRDefault="00ED3A40" w:rsidP="00936C0E">
      <w:pPr>
        <w:kinsoku w:val="0"/>
        <w:overflowPunct w:val="0"/>
        <w:ind w:right="11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</w:t>
      </w:r>
      <w:r w:rsidR="00CD7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54FB2" w:rsidRPr="00936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программы дисциплины</w:t>
      </w:r>
    </w:p>
    <w:p w:rsidR="00A54FB2" w:rsidRDefault="00CD7D94" w:rsidP="00936C0E">
      <w:pPr>
        <w:kinsoku w:val="0"/>
        <w:overflowPunct w:val="0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A54FB2"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«Культурология и межкультурные коммуникации»</w:t>
      </w:r>
    </w:p>
    <w:p w:rsidR="00A54FB2" w:rsidRPr="00936C0E" w:rsidRDefault="00CD7D94" w:rsidP="00CD7D94">
      <w:pPr>
        <w:kinsoku w:val="0"/>
        <w:overflowPunct w:val="0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A54FB2" w:rsidRPr="00936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A54FB2"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философских, исторических и социальных наук</w:t>
      </w:r>
    </w:p>
    <w:p w:rsidR="00905A86" w:rsidRPr="00936C0E" w:rsidRDefault="00905A86" w:rsidP="00905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05A86" w:rsidRPr="00936C0E" w:rsidRDefault="00905A86" w:rsidP="00905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905A86" w:rsidRPr="00936C0E" w:rsidRDefault="00905A86" w:rsidP="00905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6/22 от «21» июня 2022г.</w:t>
      </w:r>
    </w:p>
    <w:p w:rsidR="00905A86" w:rsidRPr="00936C0E" w:rsidRDefault="00905A86" w:rsidP="00905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905A86" w:rsidRPr="00936C0E" w:rsidRDefault="00905A86" w:rsidP="00905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:rsidR="00905A86" w:rsidRPr="00936C0E" w:rsidRDefault="00905A86" w:rsidP="00905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___________________А.С. Солнцева</w:t>
      </w:r>
    </w:p>
    <w:p w:rsidR="00A54FB2" w:rsidRPr="00936C0E" w:rsidRDefault="00A54FB2" w:rsidP="00A54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«Культурология и межкультурные коммуникации»</w:t>
      </w: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Б1.О.14</w:t>
      </w: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подготовки:</w:t>
      </w: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49.03.01 «Физическая культура»</w:t>
      </w: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 «</w:t>
      </w:r>
      <w:r w:rsidR="003A47A5" w:rsidRPr="00936C0E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Оздоровительные виды аэробики и гимнастики</w:t>
      </w: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выпускника:</w:t>
      </w: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</w:t>
      </w: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A54FB2" w:rsidRPr="00936C0E" w:rsidRDefault="00905A86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54FB2"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чная</w:t>
      </w: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/Заочная</w:t>
      </w: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D44" w:rsidRPr="00936C0E" w:rsidRDefault="00593D44" w:rsidP="00593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2E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Рассмотрено и одобрено на </w:t>
      </w:r>
    </w:p>
    <w:p w:rsidR="00593D44" w:rsidRPr="00936C0E" w:rsidRDefault="00593D44" w:rsidP="00593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заседании кафедры (протокол № 7 </w:t>
      </w:r>
    </w:p>
    <w:p w:rsidR="00593D44" w:rsidRPr="00936C0E" w:rsidRDefault="00593D44" w:rsidP="00593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от «25» мая 2022г.) </w:t>
      </w:r>
    </w:p>
    <w:p w:rsidR="00593D44" w:rsidRPr="00936C0E" w:rsidRDefault="00593D44" w:rsidP="00593D44">
      <w:pPr>
        <w:tabs>
          <w:tab w:val="left" w:pos="5245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2E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</w:p>
    <w:p w:rsidR="002E3CFB" w:rsidRDefault="00593D44" w:rsidP="00593D44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к</w:t>
      </w:r>
      <w:r w:rsidR="002E3C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3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оциол</w:t>
      </w:r>
      <w:proofErr w:type="spell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3C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аук,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</w:t>
      </w:r>
    </w:p>
    <w:p w:rsidR="00593D44" w:rsidRPr="00936C0E" w:rsidRDefault="002E3CFB" w:rsidP="00593D44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593D44"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Митрохина Е. Ю.</w:t>
      </w:r>
    </w:p>
    <w:p w:rsidR="00593D44" w:rsidRPr="00936C0E" w:rsidRDefault="00593D44" w:rsidP="00593D44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A54FB2" w:rsidRPr="00936C0E" w:rsidRDefault="00593D44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A54FB2" w:rsidRPr="00936C0E" w:rsidRDefault="00A54FB2" w:rsidP="00A54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FB2" w:rsidRPr="00936C0E" w:rsidRDefault="00A54FB2" w:rsidP="00A54FB2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54FB2" w:rsidRPr="00936C0E" w:rsidRDefault="00A54FB2" w:rsidP="00A54FB2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A86" w:rsidRDefault="00905A86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FB2" w:rsidRPr="00936C0E" w:rsidRDefault="00CD7D94" w:rsidP="002E3C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2E3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="00A54FB2"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</w:t>
      </w:r>
      <w:proofErr w:type="spellEnd"/>
      <w:r w:rsidR="00A54FB2"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05A86"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2E3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6C0E"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54FB2" w:rsidRPr="00936C0E" w:rsidRDefault="00A54FB2" w:rsidP="00A54FB2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A86" w:rsidRPr="00936C0E" w:rsidRDefault="00905A86" w:rsidP="00A54FB2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A86" w:rsidRPr="00936C0E" w:rsidRDefault="00905A86" w:rsidP="00A54FB2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A86" w:rsidRPr="00936C0E" w:rsidRDefault="00905A86" w:rsidP="00A54FB2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A86" w:rsidRPr="00936C0E" w:rsidRDefault="00905A86" w:rsidP="00A54FB2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FB2" w:rsidRPr="00936C0E" w:rsidRDefault="00A54FB2" w:rsidP="00A54FB2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:rsidR="00A54FB2" w:rsidRPr="00936C0E" w:rsidRDefault="00A54FB2" w:rsidP="00A54FB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p w:rsidR="00A54FB2" w:rsidRPr="00936C0E" w:rsidRDefault="00A54FB2" w:rsidP="00A54FB2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3543"/>
      </w:tblGrid>
      <w:tr w:rsidR="00A54FB2" w:rsidRPr="00936C0E" w:rsidTr="00CF23BA">
        <w:trPr>
          <w:trHeight w:val="185"/>
        </w:trPr>
        <w:tc>
          <w:tcPr>
            <w:tcW w:w="2268" w:type="dxa"/>
            <w:vAlign w:val="center"/>
          </w:tcPr>
          <w:p w:rsidR="00A54FB2" w:rsidRPr="00936C0E" w:rsidRDefault="00A54FB2" w:rsidP="00CF23B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3261" w:type="dxa"/>
            <w:vAlign w:val="center"/>
          </w:tcPr>
          <w:p w:rsidR="00A54FB2" w:rsidRPr="00936C0E" w:rsidRDefault="00A54FB2" w:rsidP="00CF23B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3543" w:type="dxa"/>
            <w:vAlign w:val="center"/>
          </w:tcPr>
          <w:p w:rsidR="00A54FB2" w:rsidRPr="00936C0E" w:rsidRDefault="00A54FB2" w:rsidP="00CF23BA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A54FB2" w:rsidRPr="00936C0E" w:rsidTr="00CF23BA">
        <w:tc>
          <w:tcPr>
            <w:tcW w:w="2268" w:type="dxa"/>
          </w:tcPr>
          <w:p w:rsidR="00A54FB2" w:rsidRPr="00936C0E" w:rsidRDefault="00A54FB2" w:rsidP="00CF23B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УК-5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способен воспринимать межкультурное разнообразие общества в социально-историческом, этическом и философском контекстах.</w:t>
            </w:r>
          </w:p>
        </w:tc>
        <w:tc>
          <w:tcPr>
            <w:tcW w:w="3261" w:type="dxa"/>
          </w:tcPr>
          <w:p w:rsidR="00EC3765" w:rsidRPr="00EC3765" w:rsidRDefault="00EC3765" w:rsidP="00EC3765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EC376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А/01.6</w:t>
            </w:r>
            <w:r w:rsidRPr="00EC3765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</w:p>
          <w:p w:rsidR="00EC3765" w:rsidRPr="00EC3765" w:rsidRDefault="00EC3765" w:rsidP="00EC3765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EC376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Общепедагогическая функция. Обучение</w:t>
            </w:r>
          </w:p>
          <w:p w:rsidR="00EC3765" w:rsidRPr="00EC3765" w:rsidRDefault="00EC3765" w:rsidP="00EC3765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  <w:p w:rsidR="00EC3765" w:rsidRPr="00EC3765" w:rsidRDefault="00EC3765" w:rsidP="00EC3765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EC376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А/02.6</w:t>
            </w:r>
          </w:p>
          <w:p w:rsidR="00EC3765" w:rsidRPr="00EC3765" w:rsidRDefault="00EC3765" w:rsidP="00EC3765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EC376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Воспитательная деятельность</w:t>
            </w:r>
          </w:p>
          <w:p w:rsidR="00EC3765" w:rsidRPr="00EC3765" w:rsidRDefault="00EC3765" w:rsidP="00EC3765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  <w:p w:rsidR="00EC3765" w:rsidRPr="00EC3765" w:rsidRDefault="00EC3765" w:rsidP="00EC3765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EC376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А/03.6</w:t>
            </w:r>
          </w:p>
          <w:p w:rsidR="00EC3765" w:rsidRPr="00D65309" w:rsidRDefault="00EC3765" w:rsidP="00EC3765">
            <w:pPr>
              <w:rPr>
                <w:bCs/>
                <w:spacing w:val="3"/>
                <w:sz w:val="24"/>
                <w:szCs w:val="24"/>
              </w:rPr>
            </w:pPr>
            <w:r w:rsidRPr="00EC376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Развивающая</w:t>
            </w:r>
            <w:r w:rsidRPr="00D65309">
              <w:rPr>
                <w:iCs/>
                <w:color w:val="333333"/>
                <w:sz w:val="24"/>
                <w:szCs w:val="24"/>
              </w:rPr>
              <w:t xml:space="preserve"> деятельность</w:t>
            </w:r>
          </w:p>
          <w:p w:rsidR="00A54FB2" w:rsidRPr="00936C0E" w:rsidRDefault="00A54FB2" w:rsidP="00EC3765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A54FB2" w:rsidRPr="00936C0E" w:rsidRDefault="00A54FB2" w:rsidP="00CF23B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Знает:</w:t>
            </w:r>
          </w:p>
          <w:p w:rsidR="00BC37FE" w:rsidRPr="00936C0E" w:rsidRDefault="00BC37FE" w:rsidP="00BC37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принцип</w:t>
            </w:r>
            <w:r w:rsidR="00EC37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периодизации мировой культуры, наиболее важных событий по истории мировой и отечественной культуры, а также межкультурным коммуникациям, классификацию обществ с точки зрения культурных различий;</w:t>
            </w:r>
          </w:p>
          <w:p w:rsidR="00BC37FE" w:rsidRPr="00936C0E" w:rsidRDefault="00BC37FE" w:rsidP="00BC37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объективны</w:t>
            </w:r>
            <w:r w:rsidR="00EC37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закономерност</w:t>
            </w:r>
            <w:r w:rsidR="00EC37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общественного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развития</w:t>
            </w:r>
            <w:r w:rsidRPr="00936C0E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,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 теории и методологии развития культуры и межкультурных кодов;</w:t>
            </w:r>
          </w:p>
          <w:p w:rsidR="00BC37FE" w:rsidRPr="00936C0E" w:rsidRDefault="00BC37FE" w:rsidP="00BC37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современны</w:t>
            </w:r>
            <w:r w:rsidR="00EC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психолого-педагогически</w:t>
            </w:r>
            <w:r w:rsidR="00EC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</w:t>
            </w:r>
            <w:r w:rsidR="00EC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основанных на знании законов развития личности и поведения в реальной и виртуальной среде с соблюдением этических и культурных норм;</w:t>
            </w:r>
          </w:p>
          <w:p w:rsidR="00A54FB2" w:rsidRPr="00936C0E" w:rsidRDefault="00A54FB2" w:rsidP="00CF23B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Умеет:</w:t>
            </w:r>
          </w:p>
          <w:p w:rsidR="00BC37FE" w:rsidRPr="00936C0E" w:rsidRDefault="00BC37FE" w:rsidP="00BC37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методологически обоснованно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сравнивать</w:t>
            </w:r>
            <w:r w:rsidRPr="00936C0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источники по изучению</w:t>
            </w:r>
            <w:r w:rsidRPr="00936C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прошлого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настоящего,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6C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также</w:t>
            </w:r>
            <w:r w:rsidRPr="00936C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</w:t>
            </w:r>
            <w:r w:rsidRPr="00936C0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направления и стили в развитии культуры и межкультурных коммуникаций, понимать содержание изучаемого материала по мировой культуре, прослеживать межкультурные коммуникации в разных жанрах и видах искусства;</w:t>
            </w:r>
          </w:p>
          <w:p w:rsidR="00BC37FE" w:rsidRPr="00936C0E" w:rsidRDefault="00BC37FE" w:rsidP="00BC37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применять знания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налаживанию межкультурных контактов с представителями различных культур; бережно использовать традиции отечественного культурного наследия;</w:t>
            </w:r>
          </w:p>
          <w:p w:rsidR="00BC37FE" w:rsidRPr="00936C0E" w:rsidRDefault="00BC37FE" w:rsidP="00BC37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преподавания, ведения дискуссий, подготовки и защиты презентаций;</w:t>
            </w:r>
          </w:p>
          <w:p w:rsidR="00A54FB2" w:rsidRPr="00936C0E" w:rsidRDefault="00A54FB2" w:rsidP="00CF23B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Имеет опыт:</w:t>
            </w:r>
          </w:p>
          <w:p w:rsidR="00BC37FE" w:rsidRPr="00936C0E" w:rsidRDefault="00BC37FE" w:rsidP="00BC37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осуществлять поисковую</w:t>
            </w:r>
            <w:r w:rsidRPr="00936C0E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деятельность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использованию</w:t>
            </w:r>
            <w:r w:rsidRPr="00936C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новейших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источников по мировой культуре и межкультурным коммуникациям, а также грамотно и корректно</w:t>
            </w:r>
            <w:r w:rsidRPr="00936C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электронные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ресурсы,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отличать достоверную информацию от фальсификаций;</w:t>
            </w:r>
          </w:p>
          <w:p w:rsidR="00BC37FE" w:rsidRPr="00936C0E" w:rsidRDefault="00BC37FE" w:rsidP="00BC37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запись лекций,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конспектировать новейшую литературу по культуре и межкультурным коммуникациям,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активно</w:t>
            </w:r>
            <w:r w:rsidRPr="00936C0E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использовать конспект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время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аудиторных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6C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самостоятельных</w:t>
            </w:r>
            <w:r w:rsidRPr="00936C0E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занятий,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 также при подготовке к письменным работам по истории зарубежной и отечественной культур и межкультурных коммуникациям;</w:t>
            </w:r>
          </w:p>
          <w:p w:rsidR="00BC37FE" w:rsidRPr="00936C0E" w:rsidRDefault="00BC37FE" w:rsidP="00BC37FE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</w:t>
            </w:r>
            <w:r w:rsidRPr="00936C0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деятельное</w:t>
            </w:r>
            <w:r w:rsidRPr="00936C0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</w:t>
            </w:r>
            <w:r w:rsidRPr="00936C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6C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аудиторных</w:t>
            </w:r>
            <w:r w:rsidRPr="00936C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занятиях</w:t>
            </w:r>
            <w:r w:rsidRPr="00936C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6C0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использованием</w:t>
            </w:r>
            <w:r w:rsidRPr="00936C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различных</w:t>
            </w:r>
            <w:r w:rsidRPr="00936C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936C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интерактивного</w:t>
            </w:r>
            <w:r w:rsidRPr="00936C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обучения,</w:t>
            </w:r>
            <w:r w:rsidRPr="00936C0E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готовить презентации по различным культурным направлениям и деятельности значимых деятелей мировой и отечественной культур</w:t>
            </w:r>
            <w:r w:rsidR="00EC37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 и межкультурным коммуникациям</w:t>
            </w:r>
          </w:p>
          <w:p w:rsidR="00A54FB2" w:rsidRPr="00936C0E" w:rsidRDefault="00A54FB2" w:rsidP="00EC3765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Типовые контрольные задания: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2.1. Перечень вопросов для промежуточной аттестации.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«культура»: возникновение и развитие.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Роль межкультурных коммуникаций в информационном обществе.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Цивилизационный подход к развитию общества.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Сравнительный анализ западного и восточного общества.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Теории культуры.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Формы и виды культуры и их характеристика.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зарубежной науки в Новое время.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зарубежной науки в первой половине ХХ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зарубежной науки во второй половине ХХ века. Нобелевские премии.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Развитие зарубежной науки в конце ХХ –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Искусство как часть культуры. Виды искусства.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Культура личности и спорт.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Развитие зарубежной архитектуры в Новое время.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Развитие зарубежной архитектуры в первой половине ХХ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Развитие зарубежной архитектуры во второй половине ХХ –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Развитие зарубежной живописи в первой половине ХХ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Развитие зарубежной живописи во второй половине ХХ –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Развитие зарубежной скульптуры в первой половине ХХ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Развитие зарубежной скульптуры во второй половине ХХ –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Развитие зарубежной музыки в Новое время.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Развитие зарубежной музыки в первой половине ХХ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Развитие зарубежной музыки во второй половине ХХ –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Развитие зарубежного кинематографа в конце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ХХ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Развитие зарубежного кинематографа во второй половине ХХ века. Зарубежные кинофестивали.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Развитие зарубежного кинематографа в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Технология 3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Развитие зарубежной фотографии в ХХ –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Конкурс: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Организация выставок и биеннале за рубежом на современном этапе.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Развитие отечественного зодчества в Древней Руси.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Развитие отечественного зодчества в русском централизованном государстве.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Развитие отечественного зодчества в период секуляризации. «Шатровый стиль» в русском зодчестве.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Развитие архитектуры в Российской империи в </w:t>
      </w:r>
      <w:proofErr w:type="gramStart"/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веке</w:t>
      </w:r>
      <w:proofErr w:type="gram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Развитие архитектуры в Российской империи в первой половине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Развитие архитектуры в Российской империи во второй половине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Развитие отечественной архитектуры в ХХ –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Развитие иконописи в русском государстве.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Развитие отечественной живописи в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Развитие отечественной живописи в первой половине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Развитие отечественной живописи во второй половине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Развитие советской живописи в довоенный период.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Развитие советской живописи во второй половине ХХ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Развитие живописи в России в конце ХХ –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Развитие скульптуры в Российской империи в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43. Развитие скульптуры в Российской империи в Х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44. Развитие советской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скульптуры.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45. Особенности развития российской скульптуры на современном этапе.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Развитие отечественной музыки во второй половине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Развитие русской музыки во второй половине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48. Развитие советской музыки.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Особенности развития российской музыки на современном этапе.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50. Развитие отечественного кинематографа в первой половине ХХ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51. Развитие советского кинематографа в послевоенный период.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52. Особенности развития современного отечественного кинематографа.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53. Развитие декоративно-прикладного искусства в России. Промыслы и ремёсла в России.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54. Развитие искусства фотографии в России.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55. Развитие графики в отечественной культуре.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56. Отечественная фалеристика.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57. Зарубежная фалеристика.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58. Первобытная культура и ее особенности.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59. Культура Древнего Востока.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60. Античная культура на примере Древней Греции.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61. Античная культура на примере Древнего Рима.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62. Зарубежная культура эпохи Средневековья.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63. Характеристика эпохи Возрождения. Итальянское и Северное Возрождение.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64. Зарождение зарубежной науки в период Возрождения.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65. Понятие «культура личности» и факторы ее формирования.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66. Роль спорта в физическом и духовном развитии личности.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67. Структурно-функциональная система культуры в культурологии.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68. Теория культурно-исторических типов Н.Я. Данилевского.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69. Взгляды О. Шпенглера на развитие культуры и культурологии.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70. А. Тойнби о преемственности в развитии локальных цивилизаций.</w:t>
      </w: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Темы </w:t>
      </w:r>
      <w:proofErr w:type="gramStart"/>
      <w:r w:rsidRPr="00936C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докладов  с</w:t>
      </w:r>
      <w:proofErr w:type="gramEnd"/>
      <w:r w:rsidRPr="00936C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презентацией: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четвертого года обучения по дисциплине «Культурология и межкультурные коммуникации» имеет право выбора формы подготовки: доклад или </w:t>
      </w:r>
      <w:proofErr w:type="gram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</w:t>
      </w:r>
      <w:proofErr w:type="gram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презентация по выбранной им теме для работы на семинаре.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1: Цели и задачи дисциплины «Культурология и межкультурные коммуникации»: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дисциплины «Культурология и межкультурные коммуникации».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Становление понятия культура и его современные интерпретации.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Формы и виды культуры.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Массовая культура и ее характерные черты.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Экранная культура и ее развитие в эпоху глобализации.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6. Функции культуры.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Знаково-символическая природа культуры.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 символах в науке, искусстве, религиях.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Проблемы культурной и социальной идентичности на современном этапе.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Понятие «национальный характер» и специфика его развития в различных обществах.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Проблема культурного самосовершенствования личности в эпоху глобализации.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Типология искусства. Принципы классификации искусств.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Перспективы взаимодействия культуры и цивилизации.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Современная молодежь о проблемах развития культуры и межкультурных коммуникаций в эпоху глобализации.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Молодежная субкультура.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Феномен контркультуры в прошлом и настоящем.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Межкультурные коммуникации: сегодня и завтра.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Структурно-функциональная система культуры в культурологии.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Теория культурно-исторических типов Н.Я. Данилевского.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20. «Закат Европы» О. Шпенглера и его вклад в развитие культурологии.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Макс Вебер и идеальные типы как метод исследования культуры.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Проблемы психоанализа и культуры в развитии межкультурных коммуникаций.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Проблемы личности и культуры в гуманистическом психоанализе Э. </w:t>
      </w:r>
      <w:proofErr w:type="spell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Фромма</w:t>
      </w:r>
      <w:proofErr w:type="spell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24. А. Тойнби о преемственности в развитии локальных цивилизаций.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2: История развития зарубежной культуры и межкультурных коммуникаций: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Первобытная культура и ее особенности.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Культура Древнего Египта.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Специфика культурного развития Месопотамии (Междуречья).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Культура Древней Индии.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Культура Древнего Китая.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Культура народностей майя, ацтеков, инков.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Античная культура (на примере Древнего Рима).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Романский и готический стили средневековой архитектуры.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Итальянское Возрождение: периодизация, характерные черты.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образования в средние века.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Отражение сущности человеческого бытия в творчестве Рабле, Петрарки, </w:t>
      </w:r>
      <w:proofErr w:type="spell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Бокаччо</w:t>
      </w:r>
      <w:proofErr w:type="spell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Творчество Леонардо да Винчи.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Рафаэль – живописец мадонн.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Творчество Микеланджело.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15.  Особенности культуры Северного Ренессанса.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Драматургия У. Шекспира.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Специфика мусульманского Возрождения.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Рыцарская культура и рыцарский роман.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Скандинавские и немецкие саги эпохи средневековья.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Западноевропейская культура эпохи Нового времени.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Барокко: мировоззрение и стиль.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Рококо в западноевропейском искусстве.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Стиль классицизм и его развитие в Западной Европе.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Реалистические тенденции в западноевропейской живописи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(Веласкес, Рубенс, Хогарт и другие).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Формирование национальных художественных школ в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26. Театр Ж.-Б. Мольера.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Развитие науки за рубежом в эпоху Нового времени.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28. Театральные постановки Бомарше, Гоцци, Гольдони.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29. Модернизм и его характерные черты.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Импрессионизм как новое явление в европейской живописи второй половины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Постимпрессионизм.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32. Авангардный театр.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Развитие кинематографа в конце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Развитие постмодернизма в зарубежной культуре ХХ века.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Рок-культура во второй половине ХХ века.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36. Мюзиклы в развитии зарубежной массовой культуры.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Развитие индустрии моды в ХХ –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Развитие современной зарубежной музыки.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Основные тенденции развития современной зарубежной архитектуры.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40. Личность в восточных культурах.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41. Личность в западных культурах.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Особенности развития модернизма на современном этапе.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spell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Поставангардное</w:t>
      </w:r>
      <w:proofErr w:type="spell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 за рубежом.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44. Характеристика «постмодернизма».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Рок-культура на современном этапе.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46. Шоу-бизнес в современной культуре.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47. История и теория культуры в учениях европейских философов-просветителей.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3: История развития отечественной культуры и межкультурных коммуникаций: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устного народного творчества в эпоху Киевской Руси.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Софийские соборы древнерусского государства.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Особенности развития русской культуры в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письменности и просвещения в Киевской Руси.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Рукописные книги. Основные жанры древнерусской литературы.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русской культуры в Великом Новгороде.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Специфика развития культуры во Владимиро-Суздальском княжестве в удельный период.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летописания в эпоху феодальной раздробленности.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Исторические повести о борьбе с иностранными захватчиками в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Строительство Московского Кремля.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Творчество Феофана Грека.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Творчество Андрея Рублева.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Начало книгопечатания в России: деятельность И. Федорова и П. </w:t>
      </w:r>
      <w:proofErr w:type="spell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Мстиславца</w:t>
      </w:r>
      <w:proofErr w:type="spell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Строительство шатровых храмов и каменных кремлей в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Творчество Дионисия.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Развитие просвещения в России в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Сатирические повести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18. «Дивное узорочье» в эпоху обмирщения русской культуры.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Нарышкинское</w:t>
      </w:r>
      <w:proofErr w:type="spell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(московское) барокко.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Творчество Симона Ушакова.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Развитие культуры и быта в эпоху Петра Первого.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Первый российский академик – М.В. Ломоносов.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Возникновение и развитие светской школы в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Развитие российской науки и техники в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Общественная мысль в эпоху Просвещения в России.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Строительство Санкт-Петербурга как регулярного города.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Развитие российской скульптуры во второй половине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Портретная живопись во второй половине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Появление первого русского профессионального театра.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Развитие просвещения и образования в России в первой половине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Развитие естественных и гуманитарных знаний в дореформенную эпоху в России.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32. Жанры русской литературы в дореформенную эпоху.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Крепостные и государственные театры в первой половине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России.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Развитие музыки в России в дореформенный период.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Романтизм и реализм русской живописи в дореформенный период.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Ансамбли Санкт-Петербурга в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Восстановление Москвы после пожара 1812 года, роль О.И. Бове.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Развитие просвещений и образования в России в пореформенный период.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Развитие науки в России в пореформенный период.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Развитие литературы в России в пореформенный период.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41. Театр А.Н. Островского. Создание Московского Художественного театра.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Первые кинофильмы в конце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России.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43. «Могучая кучка» и развитие национальной музыкальной школы.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44. Творчество П.И. Чайковского.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Передвижники.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Эклектика – стиль второй половины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ХХ века в российской архитектуре.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Развитие скульптуры в России в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48. «Серебряный век» русской культуры.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Поэзия «Серебряного века».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50. Творческие объединения российских художников в начале ХХ века.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Сезоны С.П. Дягилева.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52. Направления отечественной архитектуры в начале ХХ века.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53. Развитие театра и музыки в начале ХХ века в России.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54. Развитие русской скульптуры в начале ХХ века (творчество А.С. </w:t>
      </w:r>
      <w:proofErr w:type="spell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Голубкиной</w:t>
      </w:r>
      <w:proofErr w:type="spell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С.Т. Коненкова, П.П. Трубецкого).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55. Октябрь 1917 года и новые условия для развития отечественной культуры.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56. Деятельность Наркомата Просвещения во главе с А.В. Луначарским по охране художественных и исторических ценностей.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57. Развитие отечественной культуры в годы гражданской войны в России.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«Культурная революция» и развитие советской культуры в </w:t>
      </w:r>
      <w:proofErr w:type="spell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межвоенный</w:t>
      </w:r>
      <w:proofErr w:type="spell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59. Творчество скульптора В.И. Мухиной.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60. Культура в годы Великой Отечественной войны.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61. Развитие отечественной культуры в первое послевоенное десятилетие.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62. «Оттепель» в культурной жизни СССР.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63. Развитие советской культуры в 60-80-е годы ХХ века.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64. Советская культура в годы перестройки.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Особенности развития отечественной культуры в конце ХХ –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66. Художественное мировоззрение отечественных авангардистов.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67. Супрематизм и реклама.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68. Вклад ученого П.А. Сорокина в развитии культурологии.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Русские мыслители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о России и специфике развития русской цивилизации.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936C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2.2. Рекомендации по оцениванию результатов достижения компетенций.</w:t>
      </w:r>
    </w:p>
    <w:p w:rsidR="00A54FB2" w:rsidRPr="00936C0E" w:rsidRDefault="00A54FB2" w:rsidP="00A54F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студенту, если содержание доклада или презентации полностью раскрывает избранную тему; работа носит творческий характер, содержит большое количество (до 10 и </w:t>
      </w:r>
      <w:proofErr w:type="gram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более)  использованных</w:t>
      </w:r>
      <w:proofErr w:type="gram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источников, копирование в Интернете сведено до минимума;</w:t>
      </w:r>
    </w:p>
    <w:p w:rsidR="00A54FB2" w:rsidRPr="00936C0E" w:rsidRDefault="00A54FB2" w:rsidP="00A54F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тема доклада или презентации раскрыта, количество ошибок минимальное. однако работа носит не самостоятельный характер;</w:t>
      </w:r>
    </w:p>
    <w:p w:rsidR="00A54FB2" w:rsidRPr="00936C0E" w:rsidRDefault="00A54FB2" w:rsidP="00A54F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предоставлении </w:t>
      </w:r>
      <w:proofErr w:type="gram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  или</w:t>
      </w:r>
      <w:proofErr w:type="gram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по избранной теме и поверхностных ответах на вопросы преподавателя и однокурсников; </w:t>
      </w:r>
    </w:p>
    <w:p w:rsidR="00A54FB2" w:rsidRPr="00936C0E" w:rsidRDefault="00A54FB2" w:rsidP="00A54F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 при отсутствии доклада, реферата или презентации по заданной теме.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Темы опросов по дисциплине </w:t>
      </w:r>
      <w:r w:rsidRPr="00936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936C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Культурология и межкультурные коммуникации»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1: Цели и задачи дисциплины «Культурология и межкультурные коммуникации»: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дисциплины «Культурология и межкультурные коммуникации».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Становление понятия культура и его современные интерпретации.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Формы и виды культуры.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Массовая культура и ее характерные черты.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5. Функции культуры.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Знаково-символическая природа культуры.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Проблемы культурной и социальной идентичности на современном этапе.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Понятие «национальный характер» и специфика его развития в различных обществах.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Проблема культурного самосовершенствования личности в эпоху глобализации.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Типология искусства. Принципы классификации искусств.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2: История развития зарубежной культуры и межкультурных коммуникаций: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Отражение сущности человеческого бытия в творчестве Рабле, Петрарки, </w:t>
      </w:r>
      <w:proofErr w:type="spell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Бокаччо</w:t>
      </w:r>
      <w:proofErr w:type="spell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Творчество Леонардо да Винчи.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Рафаэль – живописец мадонн.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Творчество Микеланджело.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Особенности культуры Северного Ренессанса.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Драматургия У. Шекспира.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Специфика мусульманского Возрождения.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8. Рыцарская культура и рыцарский роман.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Скандинавские и немецкие саги эпохи средневековья.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Западноевропейская культура эпохи Нового времени.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Барокко: мировоззрение и стиль.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Рококо в западноевропейском искусстве.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Стиль классицизм и его развитие в Западной Европе.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Реалистические тенденции в западноевропейской живописи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(Веласкес, Рубенс, Хогарт и другие).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Формирование национальных художественных школ в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Театр Ж.-Б. Мольера.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3: История развития отечественной культуры и межкультурных коммуникаций: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архитектуры в Российской империи в </w:t>
      </w:r>
      <w:proofErr w:type="gramStart"/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веке</w:t>
      </w:r>
      <w:proofErr w:type="gram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Развитие архитектуры в Российской империи в первой половине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архитектуры в Российской империи во второй половине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Развитие отечественной архитектуры в ХХ –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иконописи в русском государстве.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Развитие отечественной живописи в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Развитие отечественной живописи в первой половине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Развитие отечественной живописи во второй половине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советской живописи в довоенный период.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советской живописи во второй половине ХХ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Развитие живописи в России в конце ХХ –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Развитие скульптуры в Российской империи в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Развитие скульптуры в Российской империи в Х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Развитие советской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скульптуры.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Особенности развития российской скульптуры на современном этапе.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Развитие отечественной музыки во второй половине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Развитие русской музыки во второй половине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88. Развитие советской музыки.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Особенности развития российской музыки на современном этапе.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Развитие отечественного кинематографа в первой половине ХХ века.</w:t>
      </w:r>
    </w:p>
    <w:p w:rsidR="00A54FB2" w:rsidRPr="00936C0E" w:rsidRDefault="00A54FB2" w:rsidP="00A54FB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Рекомендации по оцениванию результатов достижения компетенций.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студенту, если содержание ответа полностью раскрывает избранную тему; работа носит творческий характер, содержит большое количество (до 10 и более) использованных источников, </w:t>
      </w:r>
    </w:p>
    <w:p w:rsidR="00A54FB2" w:rsidRPr="00936C0E" w:rsidRDefault="00A54FB2" w:rsidP="00A54F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«</w:t>
      </w: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студенту, если </w:t>
      </w:r>
      <w:proofErr w:type="gram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ответа</w:t>
      </w:r>
      <w:proofErr w:type="gram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раскрыта, однако работа носит не самостоятельный характер;</w:t>
      </w:r>
    </w:p>
    <w:p w:rsidR="00A54FB2" w:rsidRPr="00936C0E" w:rsidRDefault="00A54FB2" w:rsidP="00A54F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предоставлении ответа по избранной теме </w:t>
      </w:r>
    </w:p>
    <w:p w:rsidR="00A54FB2" w:rsidRPr="00936C0E" w:rsidRDefault="00A54FB2" w:rsidP="00A54F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 при отсутствии ответа по заданной теме.</w:t>
      </w:r>
    </w:p>
    <w:p w:rsidR="00A54FB2" w:rsidRPr="00936C0E" w:rsidRDefault="00A54FB2" w:rsidP="00A5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2E3CFB" w:rsidRDefault="00A54FB2" w:rsidP="002E3CFB">
      <w:pPr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E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6C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Темы  для</w:t>
      </w:r>
      <w:proofErr w:type="gramEnd"/>
      <w:r w:rsidRPr="00936C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письменной работы по дисциплине:</w:t>
      </w:r>
    </w:p>
    <w:p w:rsidR="00A54FB2" w:rsidRPr="00936C0E" w:rsidRDefault="00A54FB2" w:rsidP="00A54F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мотивации студентов к познавательной деятельности следует </w:t>
      </w:r>
      <w:proofErr w:type="gram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 им</w:t>
      </w:r>
      <w:proofErr w:type="gram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следующие виды заданий: подготовка докладов и презентаций для работы на семинаре. Для текущего контроля знаний студентов следует проводить проверку конспектов лекций, письменную самостоятельную работу по истории развития зарубежной культуры и культурологии. Подготовка к письменной работе может стимулировать </w:t>
      </w:r>
      <w:proofErr w:type="gram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 больше</w:t>
      </w:r>
      <w:proofErr w:type="gram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методическую литературу  и узнавать новое, а также  стремиться к самостоятельному освоению данной дисциплины.</w:t>
      </w:r>
    </w:p>
    <w:p w:rsidR="00A54FB2" w:rsidRPr="00936C0E" w:rsidRDefault="00A54FB2" w:rsidP="00A54F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самостоятельной работы по истории зарубежной культуры и культурологии.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три суда древности. Чему они посвящены?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зиккураты</w:t>
      </w:r>
      <w:proofErr w:type="spell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? Где они были распространены?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ордера Древней Греции Вы знаете?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известных Вам скульпторов периода ранней классики и их произведения.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периоды развития культуры Древней Греции принято выделять?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драматургов Древней Греции Вы знаете? Какие произведения ими написаны?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римляне трижды покоряли мир?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известных Вам писателей и поэтов Древнего Рима и их произведения.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был построен Колизей и для чего он использовался?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постройки Древнего Рима Вы могли бы назвать?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триумфальные арки Древнего Рима дошли до нас?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древние римляне использовали арочные конструкции? Какой материал они    при этом применяли?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основные стили в строительстве Средневековья и дайте их </w:t>
      </w:r>
      <w:proofErr w:type="gram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  характеристику</w:t>
      </w:r>
      <w:proofErr w:type="gram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где возник первый университет? Какие факультеты он включал?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заключается «кодекс чести рыцаря»?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«флорентийских светочей» Вы знаете?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примеры рыцарской литературы.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титанов Возрождения. В чем заключался их </w:t>
      </w:r>
      <w:proofErr w:type="spell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титанизм</w:t>
      </w:r>
      <w:proofErr w:type="spell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представителей Северного Возрождения Вы знаете? В чем заключается специфика Северного Возрождения?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принцип сфумато? Кем он применялся?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называли «живописцем мадонн»? Какие картины этого художника Вы знаете?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расписал потолок и стены Сикстинской капеллы в Ватикане? Чем еще известен этот титан Возрождения?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литературные произведения средних веков Вы знаете?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знаменит У. Шекспир? Назовите его произведения (пять </w:t>
      </w:r>
      <w:proofErr w:type="gram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и  больше</w:t>
      </w:r>
      <w:proofErr w:type="gram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пьес).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стиль барокко. Что построено в этом стиле?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</w:t>
      </w:r>
      <w:proofErr w:type="gram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  зарубежных</w:t>
      </w:r>
      <w:proofErr w:type="gram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ученых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Чем они знамениты?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был основоположником испанской национальной драмы? Назовите его произведения.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какие школы разделилось нидерландское искусство в Новое время?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знаменитее «малые голландцы»? Назовите их представителей.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Сравните стили барокко и рококо. Что их объединяет и в чем заключается их специфика?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картины </w:t>
      </w:r>
      <w:proofErr w:type="spell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Харменса</w:t>
      </w:r>
      <w:proofErr w:type="spell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Рейна Рембрандта Вы знаете?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во фламандском искусстве называли «королем художников и художником королей»? На какие еще сюжеты писал картины этот художник?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стиль классицизм. В каких видах искусства он был распространен? Приведите примеры.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школы просветительских идей Вы знаете? В чем заключается их специфика?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направления в зарубежной литературе характерны для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веков? Дайте краткую характеристику этих направлений.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заключается противоречивость века Просвещения? 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известных зарубежных ученых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В каких областях они специализировались?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называют «золотым веком» театра? Каких зарубежных драматургов, работающих для театра, Вы знаете? Назовите их произведения.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отличается стиль ампир? Что построено в этом стиле за рубежом?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принадлежал к направлению импрессионистов? Какие работы зарубежных художников-импрессионистов Вы знаете?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писал картины в стиле пуантилизма?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художников можно отнести к постимпрессионистам? Назовите их полотна.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известные произведения О. Родена.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зарубежных писателей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Вы знаете? Какие произведения они написали?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сюрреализм? Приведите известных зарубежных художников-сюрреалистов и их картины.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связана революция в естествознании за рубежом в конце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искусство модернизма. Какие произведения созданы в этом стиле?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принципы строительства Лео Корбюзье.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знаменит архитектор </w:t>
      </w:r>
      <w:proofErr w:type="spell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Норман</w:t>
      </w:r>
      <w:proofErr w:type="spell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Фостер</w:t>
      </w:r>
      <w:proofErr w:type="spell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стилях работал П. Пикассо? Приведите примеры.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в какой зарубежной стране слово «культура» утвердилось в современном ему значении?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основывали понимание культуры немецкие романтики?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Маркс и Энгельс понимали под реальным гуманизмом?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зарубежных ученых-представителей философско-антропологического подхода в культурологии.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 и</w:t>
      </w:r>
      <w:proofErr w:type="gram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из зарубежных ученых развивал просветительские концепции по истории и теории культуры?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понятия включает в классическое определение культуры этнограф-эволюционист Э.Б. </w:t>
      </w:r>
      <w:proofErr w:type="spell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Тайлор</w:t>
      </w:r>
      <w:proofErr w:type="spell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 когда из зарубежных ученых развивал идею </w:t>
      </w:r>
      <w:proofErr w:type="spell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диффузионизма</w:t>
      </w:r>
      <w:proofErr w:type="spell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заключаются трудности структурно-функционального подхода в культурологии?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культуры достигли своего завершения согласно концепции немецкого культуролога О. Шпенглера?</w:t>
      </w:r>
    </w:p>
    <w:p w:rsidR="00A54FB2" w:rsidRPr="00936C0E" w:rsidRDefault="00A54FB2" w:rsidP="00A54F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периоды в развитии человечества выделил немецкий философ Карл Ясперс? На чем они основаны?</w:t>
      </w:r>
    </w:p>
    <w:p w:rsidR="00A54FB2" w:rsidRPr="00936C0E" w:rsidRDefault="00A54FB2" w:rsidP="00A54FB2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Названия тестов 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к тестированию по истории развития отечественной культуры. Тесты 1-6 взяты из следующего издания: Орлов А.С., </w:t>
      </w:r>
      <w:proofErr w:type="spellStart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Шестова</w:t>
      </w:r>
      <w:proofErr w:type="spellEnd"/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Т.Л. Основы курса истории России. Тесты. – М.: Простор, 2001. – 112 с.</w:t>
      </w:r>
    </w:p>
    <w:p w:rsidR="00A54FB2" w:rsidRPr="00936C0E" w:rsidRDefault="00A54FB2" w:rsidP="00A54FB2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1. Культура Руси до монголо-татарского нашествия.</w:t>
      </w:r>
    </w:p>
    <w:p w:rsidR="00A54FB2" w:rsidRPr="00936C0E" w:rsidRDefault="00A54FB2" w:rsidP="00A54FB2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2. Русская культура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</w:t>
      </w:r>
    </w:p>
    <w:p w:rsidR="00A54FB2" w:rsidRPr="00936C0E" w:rsidRDefault="00A54FB2" w:rsidP="00A54FB2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3. Культура России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A54FB2" w:rsidRPr="00936C0E" w:rsidRDefault="00A54FB2" w:rsidP="00A54FB2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4. Русская культура в первой половине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5. Культура России второй половины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A54FB2" w:rsidRPr="00936C0E" w:rsidRDefault="00A54FB2" w:rsidP="00A54FB2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6. Русская культура конца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93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</w:p>
    <w:p w:rsidR="00A54FB2" w:rsidRPr="00936C0E" w:rsidRDefault="00A54FB2" w:rsidP="00A54FB2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FB2" w:rsidRPr="00936C0E" w:rsidRDefault="00A54FB2" w:rsidP="00A54FB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Рекомендации по оцениванию результатов достижения компетенций. </w:t>
      </w: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4FB2" w:rsidRPr="00936C0E" w:rsidRDefault="00A54FB2" w:rsidP="00A54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ответы на письменную работу носят исчерпывающий характер; работа носит самостоятельный характер;</w:t>
      </w:r>
    </w:p>
    <w:p w:rsidR="00A54FB2" w:rsidRPr="00936C0E" w:rsidRDefault="00A54FB2" w:rsidP="00A54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ответы на письменную работу даны правильно, но не достаточно конкретизированы;</w:t>
      </w:r>
    </w:p>
    <w:p w:rsidR="00A54FB2" w:rsidRPr="00936C0E" w:rsidRDefault="00A54FB2" w:rsidP="00A54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ответе на письменную работу, содержит ошибки и неточности, отсутствуют конкретные примеры; </w:t>
      </w:r>
    </w:p>
    <w:p w:rsidR="00A54FB2" w:rsidRPr="00936C0E" w:rsidRDefault="00A54FB2" w:rsidP="00A54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93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936C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 при подмене вопросов письменной работы или отсутствия ответов на них.</w:t>
      </w:r>
    </w:p>
    <w:p w:rsidR="00A54FB2" w:rsidRPr="008864FB" w:rsidRDefault="00A54FB2" w:rsidP="00A54FB2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B2" w:rsidRDefault="00A54FB2" w:rsidP="00A54FB2"/>
    <w:p w:rsidR="00EC3765" w:rsidRDefault="00EC3765">
      <w:pPr>
        <w:sectPr w:rsidR="00EC3765" w:rsidSect="0004101F">
          <w:pgSz w:w="11906" w:h="16838"/>
          <w:pgMar w:top="709" w:right="1134" w:bottom="851" w:left="1701" w:header="709" w:footer="709" w:gutter="0"/>
          <w:cols w:space="708"/>
          <w:docGrid w:linePitch="360"/>
        </w:sectPr>
      </w:pPr>
    </w:p>
    <w:p w:rsidR="00EC3765" w:rsidRPr="00D65309" w:rsidRDefault="00EC3765" w:rsidP="00EC3765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D65309">
        <w:rPr>
          <w:caps/>
          <w:spacing w:val="-1"/>
          <w:sz w:val="24"/>
          <w:szCs w:val="24"/>
        </w:rPr>
        <w:lastRenderedPageBreak/>
        <w:t>РЕЗУЛЬТАТЫ ОБУЧЕНИЯ ПО ДИСЦИПЛИНЕ:</w:t>
      </w: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2238"/>
        <w:gridCol w:w="2550"/>
        <w:gridCol w:w="2389"/>
        <w:gridCol w:w="2490"/>
        <w:gridCol w:w="2734"/>
      </w:tblGrid>
      <w:tr w:rsidR="00EC3765" w:rsidRPr="00D65309" w:rsidTr="00EC3765">
        <w:trPr>
          <w:jc w:val="center"/>
        </w:trPr>
        <w:tc>
          <w:tcPr>
            <w:tcW w:w="2113" w:type="dxa"/>
          </w:tcPr>
          <w:p w:rsidR="00EC3765" w:rsidRPr="00D65309" w:rsidRDefault="00EC3765" w:rsidP="00E80792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D65309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47" w:type="dxa"/>
          </w:tcPr>
          <w:p w:rsidR="00EC3765" w:rsidRPr="00D65309" w:rsidRDefault="00EC3765" w:rsidP="00E80792">
            <w:pPr>
              <w:jc w:val="center"/>
              <w:rPr>
                <w:spacing w:val="-1"/>
                <w:sz w:val="24"/>
                <w:szCs w:val="24"/>
              </w:rPr>
            </w:pPr>
            <w:r w:rsidRPr="00D65309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648" w:type="dxa"/>
          </w:tcPr>
          <w:p w:rsidR="00EC3765" w:rsidRPr="00D65309" w:rsidRDefault="00EC3765" w:rsidP="00E80792">
            <w:pPr>
              <w:jc w:val="center"/>
              <w:rPr>
                <w:sz w:val="24"/>
                <w:szCs w:val="24"/>
              </w:rPr>
            </w:pPr>
            <w:r w:rsidRPr="00D65309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391" w:type="dxa"/>
          </w:tcPr>
          <w:p w:rsidR="00EC3765" w:rsidRPr="00D65309" w:rsidRDefault="00EC3765" w:rsidP="00E80792">
            <w:pPr>
              <w:jc w:val="center"/>
              <w:rPr>
                <w:spacing w:val="-1"/>
                <w:sz w:val="24"/>
                <w:szCs w:val="24"/>
              </w:rPr>
            </w:pPr>
            <w:r w:rsidRPr="00D65309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2191" w:type="dxa"/>
          </w:tcPr>
          <w:p w:rsidR="00EC3765" w:rsidRPr="00D65309" w:rsidRDefault="00EC3765" w:rsidP="00E80792">
            <w:pPr>
              <w:jc w:val="center"/>
              <w:rPr>
                <w:spacing w:val="-1"/>
                <w:sz w:val="24"/>
                <w:szCs w:val="24"/>
              </w:rPr>
            </w:pPr>
            <w:r w:rsidRPr="00D65309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864" w:type="dxa"/>
          </w:tcPr>
          <w:p w:rsidR="00EC3765" w:rsidRPr="00D65309" w:rsidRDefault="00EC3765" w:rsidP="00E80792">
            <w:pPr>
              <w:jc w:val="center"/>
              <w:rPr>
                <w:iCs/>
                <w:sz w:val="24"/>
                <w:szCs w:val="24"/>
              </w:rPr>
            </w:pPr>
            <w:r w:rsidRPr="00D65309">
              <w:rPr>
                <w:iCs/>
                <w:sz w:val="24"/>
                <w:szCs w:val="24"/>
              </w:rPr>
              <w:t>Индикаторы достижения</w:t>
            </w:r>
          </w:p>
          <w:p w:rsidR="00EC3765" w:rsidRPr="00D65309" w:rsidRDefault="00EC3765" w:rsidP="00E80792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D65309">
              <w:rPr>
                <w:b/>
                <w:i/>
                <w:iCs/>
                <w:sz w:val="24"/>
                <w:szCs w:val="24"/>
              </w:rPr>
              <w:t>(проверяемые действия)</w:t>
            </w:r>
          </w:p>
        </w:tc>
      </w:tr>
      <w:tr w:rsidR="00EC3765" w:rsidRPr="00D65309" w:rsidTr="00EC3765">
        <w:trPr>
          <w:jc w:val="center"/>
        </w:trPr>
        <w:tc>
          <w:tcPr>
            <w:tcW w:w="2113" w:type="dxa"/>
            <w:vMerge w:val="restart"/>
          </w:tcPr>
          <w:p w:rsidR="00EC3765" w:rsidRPr="00D65309" w:rsidRDefault="00EC3765" w:rsidP="00EC3765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</w:t>
            </w:r>
            <w:r w:rsidRPr="00D65309">
              <w:rPr>
                <w:spacing w:val="-1"/>
                <w:sz w:val="24"/>
                <w:szCs w:val="24"/>
              </w:rPr>
              <w:t>К-</w:t>
            </w: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2247" w:type="dxa"/>
            <w:vMerge w:val="restart"/>
          </w:tcPr>
          <w:p w:rsidR="00EC3765" w:rsidRPr="00D65309" w:rsidRDefault="00EC3765" w:rsidP="00EC3765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П 01.001</w:t>
            </w:r>
          </w:p>
        </w:tc>
        <w:tc>
          <w:tcPr>
            <w:tcW w:w="2648" w:type="dxa"/>
            <w:vMerge w:val="restart"/>
          </w:tcPr>
          <w:p w:rsidR="00EC3765" w:rsidRPr="00EC3765" w:rsidRDefault="00EC3765" w:rsidP="00EC3765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EC3765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А 6</w:t>
            </w:r>
          </w:p>
          <w:p w:rsidR="00EC3765" w:rsidRPr="00EC3765" w:rsidRDefault="00EC3765" w:rsidP="00EC3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6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EC3765" w:rsidRPr="00D65309" w:rsidRDefault="00EC3765" w:rsidP="00EC3765">
            <w:pPr>
              <w:jc w:val="both"/>
              <w:rPr>
                <w:b/>
                <w:iCs/>
                <w:spacing w:val="-1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EC3765" w:rsidRPr="00EC3765" w:rsidRDefault="00EC3765" w:rsidP="00EC3765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EC376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А/01.6</w:t>
            </w:r>
            <w:r w:rsidRPr="00EC3765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</w:p>
          <w:p w:rsidR="00EC3765" w:rsidRPr="00EC3765" w:rsidRDefault="00EC3765" w:rsidP="00EC3765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EC376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Общепедагогическая функция. Обучение</w:t>
            </w:r>
          </w:p>
          <w:p w:rsidR="00EC3765" w:rsidRPr="00EC3765" w:rsidRDefault="00EC3765" w:rsidP="00EC3765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  <w:p w:rsidR="00EC3765" w:rsidRPr="00EC3765" w:rsidRDefault="00EC3765" w:rsidP="00EC3765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EC376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А/02.6</w:t>
            </w:r>
          </w:p>
          <w:p w:rsidR="00EC3765" w:rsidRPr="00EC3765" w:rsidRDefault="00EC3765" w:rsidP="00EC3765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EC376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Воспитательная деятельность</w:t>
            </w:r>
          </w:p>
          <w:p w:rsidR="00EC3765" w:rsidRPr="00EC3765" w:rsidRDefault="00EC3765" w:rsidP="00EC3765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  <w:p w:rsidR="00EC3765" w:rsidRPr="00EC3765" w:rsidRDefault="00EC3765" w:rsidP="00EC3765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EC376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А/03.6</w:t>
            </w:r>
          </w:p>
          <w:p w:rsidR="00EC3765" w:rsidRPr="00EC3765" w:rsidRDefault="00EC3765" w:rsidP="00EC3765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EC376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Развивающая деятельность</w:t>
            </w:r>
          </w:p>
          <w:p w:rsidR="00EC3765" w:rsidRPr="00D65309" w:rsidRDefault="00EC3765" w:rsidP="00EC3765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191" w:type="dxa"/>
          </w:tcPr>
          <w:p w:rsidR="00EC3765" w:rsidRPr="00936C0E" w:rsidRDefault="00EC3765" w:rsidP="00EC37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Знания: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3765" w:rsidRPr="00936C0E" w:rsidRDefault="00EC3765" w:rsidP="00EC37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принципов периодизации мировой культуры, наиболее важных событий по истории мировой и отечественной культуры, а также межкультурным коммуникациям, классификацию обществ с точки зрения культурных различий;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объективных закономерностей общественного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развития</w:t>
            </w:r>
            <w:r w:rsidRPr="00936C0E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,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 теории и методологии развития культуры и межкультурных кодов;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современных психолого-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технологий, основанных на знании законов развития личности и поведения в реальной и виртуальной среде с соблюдением этических и культурных норм;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:rsidR="00EC3765" w:rsidRPr="00D65309" w:rsidRDefault="00EC3765" w:rsidP="00EC3765">
            <w:pPr>
              <w:ind w:right="19"/>
              <w:rPr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необходимости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соблюдения правовых, нравственных и этических норм, требований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этики.</w:t>
            </w:r>
          </w:p>
        </w:tc>
        <w:tc>
          <w:tcPr>
            <w:tcW w:w="2864" w:type="dxa"/>
          </w:tcPr>
          <w:p w:rsidR="00EC3765" w:rsidRPr="00936C0E" w:rsidRDefault="00EC3765" w:rsidP="00EC376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Знает:</w:t>
            </w:r>
          </w:p>
          <w:p w:rsidR="00EC3765" w:rsidRPr="00936C0E" w:rsidRDefault="00EC3765" w:rsidP="00EC37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принцип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периодизации мировой культуры, наиболее важных событий по истории мировой и отечественной культуры, а также межкультурным коммуникациям, классификацию обществ с точки зрения культурных различий;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объективны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закономерност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общественного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развития</w:t>
            </w:r>
            <w:r w:rsidRPr="00936C0E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,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 теории и методологии развития культуры и межкультурных кодов;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современны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основанных на знании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законов развития личности и поведения в реальной и виртуальной среде с соблюдением этических и культурных норм;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765" w:rsidRPr="00D65309" w:rsidTr="00EC3765">
        <w:trPr>
          <w:jc w:val="center"/>
        </w:trPr>
        <w:tc>
          <w:tcPr>
            <w:tcW w:w="2113" w:type="dxa"/>
            <w:vMerge/>
          </w:tcPr>
          <w:p w:rsidR="00EC3765" w:rsidRPr="00D65309" w:rsidRDefault="00EC3765" w:rsidP="00EC3765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EC3765" w:rsidRPr="00D65309" w:rsidRDefault="00EC3765" w:rsidP="00EC3765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C3765" w:rsidRPr="00D65309" w:rsidRDefault="00EC3765" w:rsidP="00EC3765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EC3765" w:rsidRPr="00D65309" w:rsidRDefault="00EC3765" w:rsidP="00EC3765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191" w:type="dxa"/>
          </w:tcPr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Умения: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методологически обоснованно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сравнивать</w:t>
            </w:r>
            <w:r w:rsidRPr="00936C0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источники по изучению</w:t>
            </w:r>
            <w:r w:rsidRPr="00936C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прошлого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настоящего,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6C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также</w:t>
            </w:r>
            <w:r w:rsidRPr="00936C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</w:t>
            </w:r>
            <w:r w:rsidRPr="00936C0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направления и стили в развитии культуры и межкультурных коммуникаций, понимать содержание изучаемого материала по мировой культуре, прослеживать межкультурные коммуникации в разных жанрах и видах искусства;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применять знания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налаживанию межкультурных </w:t>
            </w:r>
            <w:proofErr w:type="gramStart"/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контактов  с</w:t>
            </w:r>
            <w:proofErr w:type="gramEnd"/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представителями различных культур; бережно использовать традиции отечественного 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культурного наследия;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преподавания, ведения дискуссий, подготовки и защиты презентаций;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культуру и межкультурные коммуникации в пределах требований федеральных государственных образовательных стандартов и основной общеобразовательной программы, истории конкретной страны и места в мировой культуре;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и использовать основы </w:t>
            </w:r>
            <w:proofErr w:type="spellStart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 при пользовании социальными сетями;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строить воспитательную деятельность с учетом культурных различий детей,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половозрастных и индивидуальных особенностей;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ценностный аспект учебного знания и информации в области межкультурных коммуникаций, обеспечивать его понимание и переживание обучающимися;</w:t>
            </w:r>
          </w:p>
          <w:p w:rsidR="00EC3765" w:rsidRPr="00D65309" w:rsidRDefault="00EC3765" w:rsidP="00EC3765">
            <w:pPr>
              <w:ind w:right="19"/>
              <w:rPr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мотивы поведения, учитывать и развивать интересы обучающихся при проведении досуговых мероприятий</w:t>
            </w:r>
          </w:p>
        </w:tc>
        <w:tc>
          <w:tcPr>
            <w:tcW w:w="2864" w:type="dxa"/>
          </w:tcPr>
          <w:p w:rsidR="00EC3765" w:rsidRPr="00936C0E" w:rsidRDefault="00EC3765" w:rsidP="00EC376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Умеет: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методологически обоснованно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сравнивать</w:t>
            </w:r>
            <w:r w:rsidRPr="00936C0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источники по изучению</w:t>
            </w:r>
            <w:r w:rsidRPr="00936C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прошлого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настоящего,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6C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также</w:t>
            </w:r>
            <w:r w:rsidRPr="00936C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</w:t>
            </w:r>
            <w:r w:rsidRPr="00936C0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направления и стили в развитии культуры и межкультурных коммуникаций, понимать содержание изучаемого материала по мировой культуре, прослеживать межкультурные коммуникации в разных жанрах и видах искусства;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применять знания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налаживанию межкультурных контактов с представителями различных культур; бережно использовать традиции отечественного культурного наследия;</w:t>
            </w:r>
          </w:p>
          <w:p w:rsidR="00EC3765" w:rsidRPr="00D65309" w:rsidRDefault="00EC3765" w:rsidP="00EC3765">
            <w:pPr>
              <w:rPr>
                <w:spacing w:val="-1"/>
                <w:sz w:val="24"/>
                <w:szCs w:val="24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владеть навыками преподавания, ведения дискуссий,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защиты презентаций</w:t>
            </w:r>
          </w:p>
        </w:tc>
      </w:tr>
      <w:tr w:rsidR="00EC3765" w:rsidRPr="00D65309" w:rsidTr="00EC3765">
        <w:trPr>
          <w:trHeight w:val="286"/>
          <w:jc w:val="center"/>
        </w:trPr>
        <w:tc>
          <w:tcPr>
            <w:tcW w:w="2113" w:type="dxa"/>
            <w:vMerge/>
          </w:tcPr>
          <w:p w:rsidR="00EC3765" w:rsidRPr="00D65309" w:rsidRDefault="00EC3765" w:rsidP="00EC3765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EC3765" w:rsidRPr="00D65309" w:rsidRDefault="00EC3765" w:rsidP="00EC3765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C3765" w:rsidRPr="00D65309" w:rsidRDefault="00EC3765" w:rsidP="00EC3765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EC3765" w:rsidRPr="00D65309" w:rsidRDefault="00EC3765" w:rsidP="00EC3765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</w:p>
        </w:tc>
        <w:tc>
          <w:tcPr>
            <w:tcW w:w="2191" w:type="dxa"/>
          </w:tcPr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Навыки и/или опыт деятельности: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осуществлять поисковую</w:t>
            </w:r>
            <w:r w:rsidRPr="00936C0E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деятельность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использованию</w:t>
            </w:r>
            <w:r w:rsidRPr="00936C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новейших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источников по мировой культуре и межкультурным коммуникациям, а также грамотно и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корректно</w:t>
            </w:r>
            <w:r w:rsidRPr="00936C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электронные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ресурсы,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отличать достоверную информацию от фальсификаций;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запись лекций,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конспектировать новейшую литературу по культуре и межкультурным коммуникациям,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активно</w:t>
            </w:r>
            <w:r w:rsidRPr="00936C0E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использовать конспект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время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аудиторных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6C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самостоятельных</w:t>
            </w:r>
            <w:r w:rsidRPr="00936C0E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занятий,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 также при подготовке к письменным работам по истории зарубежной и отечественной культур и межкультурных коммуникациям;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</w:t>
            </w:r>
            <w:r w:rsidRPr="00936C0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деятельное</w:t>
            </w:r>
            <w:r w:rsidRPr="00936C0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</w:t>
            </w:r>
            <w:r w:rsidRPr="00936C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6C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аудиторных</w:t>
            </w:r>
            <w:r w:rsidRPr="00936C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занятиях</w:t>
            </w:r>
            <w:r w:rsidRPr="00936C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6C0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использованием</w:t>
            </w:r>
            <w:r w:rsidRPr="00936C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различных</w:t>
            </w:r>
            <w:r w:rsidRPr="00936C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936C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интерактивного</w:t>
            </w:r>
            <w:r w:rsidRPr="00936C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обучения,</w:t>
            </w:r>
            <w:r w:rsidRPr="00936C0E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готовить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презентации по различным культурным направлениям и деятельности значимых деятелей мировой и отечественной культуры и межкультурным коммуникациям;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      </w:r>
          </w:p>
          <w:p w:rsidR="00EC3765" w:rsidRPr="00936C0E" w:rsidRDefault="00EC3765" w:rsidP="00EC37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3765" w:rsidRPr="00936C0E" w:rsidRDefault="00EC3765" w:rsidP="00EC376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толерантность и навыки поведения в изменяющейся поликультурной среде;</w:t>
            </w:r>
          </w:p>
          <w:p w:rsidR="00EC3765" w:rsidRPr="00D65309" w:rsidRDefault="00EC3765" w:rsidP="00EC3765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864" w:type="dxa"/>
          </w:tcPr>
          <w:p w:rsidR="00EC3765" w:rsidRPr="00936C0E" w:rsidRDefault="00EC3765" w:rsidP="00EC376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Имеет опыт: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осуществлять поисковую</w:t>
            </w:r>
            <w:r w:rsidRPr="00936C0E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деятельность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использованию</w:t>
            </w:r>
            <w:r w:rsidRPr="00936C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новейших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источников по мировой культуре и межкультурным коммуникациям, а также грамотно и корректно</w:t>
            </w:r>
            <w:r w:rsidRPr="00936C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электронные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ресурсы,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отличать достоверную информацию от фальсификаций;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запись лекций,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конспектировать новейшую литературу по культуре и межкультурным коммуникациям,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активно</w:t>
            </w:r>
            <w:r w:rsidRPr="00936C0E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использовать конспект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время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аудиторных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6C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самостоятельных</w:t>
            </w:r>
            <w:r w:rsidRPr="00936C0E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занятий,</w:t>
            </w:r>
            <w:r w:rsidRPr="00936C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 также при подготовке к письменным работам по истории зарубежной и отечественной культур и межкультурных коммуникациям;</w:t>
            </w:r>
          </w:p>
          <w:p w:rsidR="00EC3765" w:rsidRPr="00936C0E" w:rsidRDefault="00EC3765" w:rsidP="00EC376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C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</w:t>
            </w:r>
            <w:r w:rsidRPr="00936C0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деятельное</w:t>
            </w:r>
            <w:r w:rsidRPr="00936C0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</w:t>
            </w:r>
            <w:r w:rsidRPr="00936C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6C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аудиторных</w:t>
            </w:r>
            <w:r w:rsidRPr="00936C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занятиях</w:t>
            </w:r>
            <w:r w:rsidRPr="00936C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6C0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использованием</w:t>
            </w:r>
            <w:r w:rsidRPr="00936C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различных</w:t>
            </w:r>
            <w:r w:rsidRPr="00936C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936C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интерактивного</w:t>
            </w:r>
            <w:r w:rsidRPr="00936C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обучения,</w:t>
            </w:r>
            <w:r w:rsidRPr="00936C0E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готовить презентации по различным культурным направлениям и деятельности значимых деятелей мировой и </w:t>
            </w:r>
            <w:r w:rsidRPr="00936C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отечественной культур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 и межкультурным коммуникациям</w:t>
            </w:r>
          </w:p>
          <w:p w:rsidR="00EC3765" w:rsidRPr="00D65309" w:rsidRDefault="00EC3765" w:rsidP="00EC3765">
            <w:pPr>
              <w:rPr>
                <w:spacing w:val="-1"/>
                <w:sz w:val="24"/>
                <w:szCs w:val="24"/>
              </w:rPr>
            </w:pPr>
          </w:p>
        </w:tc>
      </w:tr>
    </w:tbl>
    <w:p w:rsidR="00EC3765" w:rsidRPr="00943CEB" w:rsidRDefault="00EC3765" w:rsidP="00EC3765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FD0BC1" w:rsidRDefault="00FD0BC1"/>
    <w:sectPr w:rsidR="00FD0BC1" w:rsidSect="00E80792">
      <w:pgSz w:w="16838" w:h="11906" w:orient="landscape"/>
      <w:pgMar w:top="1701" w:right="1134" w:bottom="56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6B1"/>
    <w:multiLevelType w:val="hybridMultilevel"/>
    <w:tmpl w:val="0E44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672A"/>
    <w:multiLevelType w:val="hybridMultilevel"/>
    <w:tmpl w:val="9DE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749AC"/>
    <w:multiLevelType w:val="hybridMultilevel"/>
    <w:tmpl w:val="BE9C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FA4278"/>
    <w:multiLevelType w:val="hybridMultilevel"/>
    <w:tmpl w:val="DF02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E661E"/>
    <w:multiLevelType w:val="hybridMultilevel"/>
    <w:tmpl w:val="8D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B7456"/>
    <w:multiLevelType w:val="hybridMultilevel"/>
    <w:tmpl w:val="A4C0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4212A"/>
    <w:multiLevelType w:val="hybridMultilevel"/>
    <w:tmpl w:val="551E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F0D6C"/>
    <w:multiLevelType w:val="hybridMultilevel"/>
    <w:tmpl w:val="AC74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31AD3"/>
    <w:multiLevelType w:val="hybridMultilevel"/>
    <w:tmpl w:val="8BBE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53199"/>
    <w:multiLevelType w:val="hybridMultilevel"/>
    <w:tmpl w:val="3ACA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63612"/>
    <w:multiLevelType w:val="hybridMultilevel"/>
    <w:tmpl w:val="35D0F71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0837494"/>
    <w:multiLevelType w:val="hybridMultilevel"/>
    <w:tmpl w:val="3CAE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96A46"/>
    <w:multiLevelType w:val="hybridMultilevel"/>
    <w:tmpl w:val="3B6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C17C5"/>
    <w:multiLevelType w:val="hybridMultilevel"/>
    <w:tmpl w:val="B28A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381D01"/>
    <w:multiLevelType w:val="hybridMultilevel"/>
    <w:tmpl w:val="03E2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81A58"/>
    <w:multiLevelType w:val="hybridMultilevel"/>
    <w:tmpl w:val="BA5E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814BD"/>
    <w:multiLevelType w:val="hybridMultilevel"/>
    <w:tmpl w:val="8F08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C7780"/>
    <w:multiLevelType w:val="hybridMultilevel"/>
    <w:tmpl w:val="107E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C70F3"/>
    <w:multiLevelType w:val="hybridMultilevel"/>
    <w:tmpl w:val="3C30815A"/>
    <w:lvl w:ilvl="0" w:tplc="60EA57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8097065"/>
    <w:multiLevelType w:val="hybridMultilevel"/>
    <w:tmpl w:val="4D367F50"/>
    <w:lvl w:ilvl="0" w:tplc="000F4243">
      <w:start w:val="1"/>
      <w:numFmt w:val="decimal"/>
      <w:lvlText w:val="%1."/>
      <w:lvlJc w:val="left"/>
      <w:pPr>
        <w:ind w:left="1789" w:hanging="360"/>
      </w:pPr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3B61383E"/>
    <w:multiLevelType w:val="hybridMultilevel"/>
    <w:tmpl w:val="5E54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E1AD1"/>
    <w:multiLevelType w:val="hybridMultilevel"/>
    <w:tmpl w:val="A322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4131E"/>
    <w:multiLevelType w:val="hybridMultilevel"/>
    <w:tmpl w:val="A128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8792E"/>
    <w:multiLevelType w:val="hybridMultilevel"/>
    <w:tmpl w:val="5A5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364B9"/>
    <w:multiLevelType w:val="hybridMultilevel"/>
    <w:tmpl w:val="BE880AC6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46B555A5"/>
    <w:multiLevelType w:val="hybridMultilevel"/>
    <w:tmpl w:val="412A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A29BE"/>
    <w:multiLevelType w:val="hybridMultilevel"/>
    <w:tmpl w:val="2EB08DE8"/>
    <w:lvl w:ilvl="0" w:tplc="0419000F">
      <w:start w:val="1"/>
      <w:numFmt w:val="decimal"/>
      <w:lvlText w:val="%1."/>
      <w:lvlJc w:val="left"/>
      <w:pPr>
        <w:ind w:left="1789" w:hanging="360"/>
      </w:pPr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E91947"/>
    <w:multiLevelType w:val="hybridMultilevel"/>
    <w:tmpl w:val="ECF8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B1530E"/>
    <w:multiLevelType w:val="hybridMultilevel"/>
    <w:tmpl w:val="18C2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308BD"/>
    <w:multiLevelType w:val="hybridMultilevel"/>
    <w:tmpl w:val="01C4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326ED"/>
    <w:multiLevelType w:val="hybridMultilevel"/>
    <w:tmpl w:val="4B823DC0"/>
    <w:lvl w:ilvl="0" w:tplc="858CD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F3C47A8"/>
    <w:multiLevelType w:val="hybridMultilevel"/>
    <w:tmpl w:val="BB2E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124D8"/>
    <w:multiLevelType w:val="hybridMultilevel"/>
    <w:tmpl w:val="870E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E5370"/>
    <w:multiLevelType w:val="hybridMultilevel"/>
    <w:tmpl w:val="51E4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656DD"/>
    <w:multiLevelType w:val="hybridMultilevel"/>
    <w:tmpl w:val="7476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E76E23"/>
    <w:multiLevelType w:val="hybridMultilevel"/>
    <w:tmpl w:val="CE78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A655F5"/>
    <w:multiLevelType w:val="hybridMultilevel"/>
    <w:tmpl w:val="B37E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36DB4"/>
    <w:multiLevelType w:val="hybridMultilevel"/>
    <w:tmpl w:val="A5E2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F344B"/>
    <w:multiLevelType w:val="hybridMultilevel"/>
    <w:tmpl w:val="A20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414B38"/>
    <w:multiLevelType w:val="hybridMultilevel"/>
    <w:tmpl w:val="BABC4A76"/>
    <w:lvl w:ilvl="0" w:tplc="000F4243">
      <w:start w:val="1"/>
      <w:numFmt w:val="decimal"/>
      <w:lvlText w:val="%1."/>
      <w:lvlJc w:val="left"/>
      <w:pPr>
        <w:ind w:left="1789" w:hanging="360"/>
      </w:pPr>
      <w:rPr>
        <w:rFonts w:hint="default"/>
        <w:sz w:val="2"/>
        <w:szCs w:val="2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795E59DB"/>
    <w:multiLevelType w:val="hybridMultilevel"/>
    <w:tmpl w:val="FFC4C81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>
    <w:nsid w:val="79737D9C"/>
    <w:multiLevelType w:val="hybridMultilevel"/>
    <w:tmpl w:val="4312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2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6"/>
  </w:num>
  <w:num w:numId="9">
    <w:abstractNumId w:val="19"/>
  </w:num>
  <w:num w:numId="10">
    <w:abstractNumId w:val="5"/>
  </w:num>
  <w:num w:numId="11">
    <w:abstractNumId w:val="10"/>
  </w:num>
  <w:num w:numId="12">
    <w:abstractNumId w:val="23"/>
  </w:num>
  <w:num w:numId="13">
    <w:abstractNumId w:val="0"/>
  </w:num>
  <w:num w:numId="14">
    <w:abstractNumId w:val="18"/>
  </w:num>
  <w:num w:numId="15">
    <w:abstractNumId w:val="8"/>
  </w:num>
  <w:num w:numId="16">
    <w:abstractNumId w:val="42"/>
  </w:num>
  <w:num w:numId="17">
    <w:abstractNumId w:val="31"/>
  </w:num>
  <w:num w:numId="18">
    <w:abstractNumId w:val="43"/>
  </w:num>
  <w:num w:numId="19">
    <w:abstractNumId w:val="1"/>
  </w:num>
  <w:num w:numId="20">
    <w:abstractNumId w:val="33"/>
  </w:num>
  <w:num w:numId="21">
    <w:abstractNumId w:val="14"/>
  </w:num>
  <w:num w:numId="22">
    <w:abstractNumId w:val="24"/>
  </w:num>
  <w:num w:numId="23">
    <w:abstractNumId w:val="34"/>
  </w:num>
  <w:num w:numId="24">
    <w:abstractNumId w:val="37"/>
  </w:num>
  <w:num w:numId="25">
    <w:abstractNumId w:val="4"/>
  </w:num>
  <w:num w:numId="26">
    <w:abstractNumId w:val="12"/>
  </w:num>
  <w:num w:numId="27">
    <w:abstractNumId w:val="41"/>
  </w:num>
  <w:num w:numId="28">
    <w:abstractNumId w:val="38"/>
  </w:num>
  <w:num w:numId="29">
    <w:abstractNumId w:val="46"/>
  </w:num>
  <w:num w:numId="30">
    <w:abstractNumId w:val="9"/>
  </w:num>
  <w:num w:numId="31">
    <w:abstractNumId w:val="25"/>
  </w:num>
  <w:num w:numId="32">
    <w:abstractNumId w:val="6"/>
  </w:num>
  <w:num w:numId="33">
    <w:abstractNumId w:val="22"/>
  </w:num>
  <w:num w:numId="34">
    <w:abstractNumId w:val="39"/>
  </w:num>
  <w:num w:numId="35">
    <w:abstractNumId w:val="36"/>
  </w:num>
  <w:num w:numId="36">
    <w:abstractNumId w:val="17"/>
  </w:num>
  <w:num w:numId="37">
    <w:abstractNumId w:val="13"/>
  </w:num>
  <w:num w:numId="38">
    <w:abstractNumId w:val="2"/>
  </w:num>
  <w:num w:numId="39">
    <w:abstractNumId w:val="40"/>
  </w:num>
  <w:num w:numId="40">
    <w:abstractNumId w:val="27"/>
  </w:num>
  <w:num w:numId="41">
    <w:abstractNumId w:val="29"/>
  </w:num>
  <w:num w:numId="42">
    <w:abstractNumId w:val="35"/>
  </w:num>
  <w:num w:numId="43">
    <w:abstractNumId w:val="15"/>
  </w:num>
  <w:num w:numId="44">
    <w:abstractNumId w:val="45"/>
  </w:num>
  <w:num w:numId="45">
    <w:abstractNumId w:val="30"/>
  </w:num>
  <w:num w:numId="46">
    <w:abstractNumId w:val="44"/>
  </w:num>
  <w:num w:numId="47">
    <w:abstractNumId w:val="21"/>
  </w:num>
  <w:num w:numId="48">
    <w:abstractNumId w:val="28"/>
  </w:num>
  <w:num w:numId="49">
    <w:abstractNumId w:val="11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B2"/>
    <w:rsid w:val="0004101F"/>
    <w:rsid w:val="00260FE9"/>
    <w:rsid w:val="0027445C"/>
    <w:rsid w:val="002B0CF1"/>
    <w:rsid w:val="002E3CFB"/>
    <w:rsid w:val="003A47A5"/>
    <w:rsid w:val="003C58D7"/>
    <w:rsid w:val="003C614B"/>
    <w:rsid w:val="00532147"/>
    <w:rsid w:val="00593D44"/>
    <w:rsid w:val="00661817"/>
    <w:rsid w:val="006E23E2"/>
    <w:rsid w:val="007B590E"/>
    <w:rsid w:val="008344FA"/>
    <w:rsid w:val="008D337A"/>
    <w:rsid w:val="00905A86"/>
    <w:rsid w:val="00936C0E"/>
    <w:rsid w:val="00A54FB2"/>
    <w:rsid w:val="00B25611"/>
    <w:rsid w:val="00B33008"/>
    <w:rsid w:val="00B87045"/>
    <w:rsid w:val="00BC37FE"/>
    <w:rsid w:val="00C77807"/>
    <w:rsid w:val="00CB428D"/>
    <w:rsid w:val="00CD445A"/>
    <w:rsid w:val="00CD7D94"/>
    <w:rsid w:val="00CE3171"/>
    <w:rsid w:val="00CF23BA"/>
    <w:rsid w:val="00DD2956"/>
    <w:rsid w:val="00E80792"/>
    <w:rsid w:val="00EC3765"/>
    <w:rsid w:val="00ED3A40"/>
    <w:rsid w:val="00F10556"/>
    <w:rsid w:val="00FB1249"/>
    <w:rsid w:val="00FD0BC1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D9942-E2A7-40E2-A36A-19257E4C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B2"/>
  </w:style>
  <w:style w:type="paragraph" w:styleId="1">
    <w:name w:val="heading 1"/>
    <w:basedOn w:val="a"/>
    <w:next w:val="a"/>
    <w:link w:val="10"/>
    <w:uiPriority w:val="99"/>
    <w:qFormat/>
    <w:rsid w:val="00A54F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4FB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4FB2"/>
  </w:style>
  <w:style w:type="paragraph" w:customStyle="1" w:styleId="Default">
    <w:name w:val="Default"/>
    <w:uiPriority w:val="99"/>
    <w:rsid w:val="00A54F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54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FB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4F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A54FB2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A54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A54FB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A54F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5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A54FB2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A54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5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A54F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yle3">
    <w:name w:val="Style3"/>
    <w:basedOn w:val="a"/>
    <w:link w:val="Style30"/>
    <w:rsid w:val="00A54F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Style30">
    <w:name w:val="Style3 Знак"/>
    <w:link w:val="Style3"/>
    <w:rsid w:val="00A54FB2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styleId="ae">
    <w:name w:val="Hyperlink"/>
    <w:basedOn w:val="a0"/>
    <w:uiPriority w:val="99"/>
    <w:unhideWhenUsed/>
    <w:rsid w:val="00A54FB2"/>
    <w:rPr>
      <w:color w:val="0000FF"/>
      <w:u w:val="single"/>
    </w:rPr>
  </w:style>
  <w:style w:type="character" w:customStyle="1" w:styleId="3">
    <w:name w:val="Основной текст 3 Знак"/>
    <w:link w:val="30"/>
    <w:uiPriority w:val="99"/>
    <w:rsid w:val="00A54FB2"/>
    <w:rPr>
      <w:rFonts w:ascii="Times New Roman" w:eastAsia="Times New Roman" w:hAnsi="Times New Roman"/>
      <w:sz w:val="16"/>
      <w:szCs w:val="16"/>
    </w:rPr>
  </w:style>
  <w:style w:type="paragraph" w:styleId="30">
    <w:name w:val="Body Text 3"/>
    <w:basedOn w:val="a"/>
    <w:link w:val="3"/>
    <w:uiPriority w:val="99"/>
    <w:unhideWhenUsed/>
    <w:rsid w:val="00A54FB2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A54FB2"/>
    <w:rPr>
      <w:sz w:val="16"/>
      <w:szCs w:val="16"/>
    </w:rPr>
  </w:style>
  <w:style w:type="table" w:customStyle="1" w:styleId="122">
    <w:name w:val="Сетка таблицы122"/>
    <w:basedOn w:val="a1"/>
    <w:next w:val="a7"/>
    <w:uiPriority w:val="59"/>
    <w:rsid w:val="00A54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https://biblio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rtal-kultura.ru" TargetMode="External"/><Relationship Id="rId10" Type="http://schemas.openxmlformats.org/officeDocument/2006/relationships/hyperlink" Target="http://www.iprbookshop.ru/71015.htm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93080.html%20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CF786-B614-48D3-8467-96071DA5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7732</Words>
  <Characters>44074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Препод. Философия</dc:creator>
  <cp:lastModifiedBy>Лаб Философия</cp:lastModifiedBy>
  <cp:revision>13</cp:revision>
  <dcterms:created xsi:type="dcterms:W3CDTF">2022-06-13T08:34:00Z</dcterms:created>
  <dcterms:modified xsi:type="dcterms:W3CDTF">2022-06-22T09:04:00Z</dcterms:modified>
</cp:coreProperties>
</file>