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A5" w:rsidRPr="00D10E04" w:rsidRDefault="002A4FA5" w:rsidP="002A4FA5">
      <w:pPr>
        <w:jc w:val="right"/>
        <w:rPr>
          <w:rFonts w:ascii="Times New Roman" w:hAnsi="Times New Roman" w:cs="Times New Roman"/>
          <w:sz w:val="20"/>
          <w:szCs w:val="20"/>
        </w:rPr>
      </w:pPr>
      <w:r w:rsidRPr="00D10E04">
        <w:rPr>
          <w:rFonts w:ascii="Times New Roman" w:hAnsi="Times New Roman" w:cs="Times New Roman"/>
          <w:i/>
          <w:sz w:val="20"/>
          <w:szCs w:val="20"/>
        </w:rPr>
        <w:t>Набор 20</w:t>
      </w:r>
      <w:r>
        <w:rPr>
          <w:rFonts w:ascii="Times New Roman" w:hAnsi="Times New Roman" w:cs="Times New Roman"/>
          <w:i/>
          <w:sz w:val="20"/>
          <w:szCs w:val="20"/>
        </w:rPr>
        <w:t>20</w:t>
      </w:r>
      <w:r w:rsidRPr="00D10E04">
        <w:rPr>
          <w:rFonts w:ascii="Times New Roman" w:hAnsi="Times New Roman" w:cs="Times New Roman"/>
          <w:i/>
          <w:sz w:val="20"/>
          <w:szCs w:val="20"/>
        </w:rPr>
        <w:t xml:space="preserve"> г.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Министерство спорта Российской Федерации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высшего образования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Кафедра управления, экономики и истории физической культуры</w:t>
      </w:r>
    </w:p>
    <w:p w:rsidR="002A4FA5" w:rsidRPr="00253297" w:rsidRDefault="002A4FA5" w:rsidP="002A4FA5">
      <w:pPr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7"/>
        <w:gridCol w:w="4454"/>
      </w:tblGrid>
      <w:tr w:rsidR="002A4FA5" w:rsidRPr="00253297" w:rsidTr="007227FD">
        <w:trPr>
          <w:jc w:val="center"/>
        </w:trPr>
        <w:tc>
          <w:tcPr>
            <w:tcW w:w="4617" w:type="dxa"/>
            <w:hideMark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СОГЛАСОВАНО</w:t>
            </w:r>
          </w:p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Начальник Учебно-</w:t>
            </w:r>
          </w:p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методического управления </w:t>
            </w:r>
          </w:p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к.п.н. А.С. Солнцева</w:t>
            </w:r>
          </w:p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_______________________________</w:t>
            </w:r>
          </w:p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A4FA5">
              <w:rPr>
                <w:rFonts w:ascii="Times New Roman" w:hAnsi="Times New Roman" w:cs="Times New Roman"/>
              </w:rPr>
              <w:t>«20» августа 2020 г.</w:t>
            </w:r>
          </w:p>
        </w:tc>
        <w:tc>
          <w:tcPr>
            <w:tcW w:w="4454" w:type="dxa"/>
            <w:hideMark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УТВЕРЖДЕНО</w:t>
            </w:r>
          </w:p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Председатель УМК</w:t>
            </w:r>
          </w:p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проректор по учебной работе</w:t>
            </w:r>
          </w:p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к.п.н., профессор А.Н Таланцев</w:t>
            </w:r>
          </w:p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______________________________</w:t>
            </w:r>
          </w:p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A4FA5">
              <w:rPr>
                <w:rFonts w:ascii="Times New Roman" w:hAnsi="Times New Roman" w:cs="Times New Roman"/>
              </w:rPr>
              <w:t>«20» августа 2020 г.</w:t>
            </w:r>
          </w:p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  <w:b/>
        </w:rPr>
        <w:t>РАБОЧАЯ ПРОГРАММА ДИСЦИПЛИНЫ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  <w:iCs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  <w:iCs/>
        </w:rPr>
      </w:pPr>
      <w:r w:rsidRPr="00253297">
        <w:rPr>
          <w:rFonts w:ascii="Times New Roman" w:hAnsi="Times New Roman" w:cs="Tahoma"/>
          <w:b/>
          <w:color w:val="auto"/>
        </w:rPr>
        <w:t>«ВНУТРИФИРМЕННОЕ ПЛАНИРОВАНИЕ»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  <w:iCs/>
        </w:rPr>
      </w:pPr>
      <w:r w:rsidRPr="00253297">
        <w:rPr>
          <w:rFonts w:ascii="Times New Roman" w:hAnsi="Times New Roman" w:cs="Times New Roman"/>
          <w:b/>
          <w:iCs/>
        </w:rPr>
        <w:t>Б1.В.ДВ.06.01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  <w:b/>
        </w:rPr>
        <w:t xml:space="preserve">Направление подготовки </w:t>
      </w:r>
    </w:p>
    <w:p w:rsidR="002A4FA5" w:rsidRPr="00253297" w:rsidRDefault="00064ED2" w:rsidP="002A4FA5">
      <w:pPr>
        <w:jc w:val="center"/>
        <w:rPr>
          <w:rFonts w:ascii="Times New Roman" w:hAnsi="Times New Roman" w:cs="Times New Roman"/>
          <w:b/>
        </w:rPr>
      </w:pPr>
      <w:hyperlink r:id="rId5" w:history="1">
        <w:r w:rsidR="002A4FA5" w:rsidRPr="00253297">
          <w:rPr>
            <w:rFonts w:ascii="Times New Roman" w:hAnsi="Times New Roman" w:cs="Times New Roman"/>
            <w:b/>
          </w:rPr>
          <w:t>49.03.01</w:t>
        </w:r>
      </w:hyperlink>
      <w:r w:rsidR="002A4FA5" w:rsidRPr="00253297">
        <w:rPr>
          <w:rFonts w:ascii="Times New Roman" w:hAnsi="Times New Roman" w:cs="Times New Roman"/>
          <w:b/>
        </w:rPr>
        <w:t xml:space="preserve"> ФИЗИЧЕСКАЯ КУЛЬТУРА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  <w:b/>
        </w:rPr>
        <w:t xml:space="preserve">ОПОП: 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i/>
        </w:rPr>
      </w:pPr>
      <w:r w:rsidRPr="00253297">
        <w:rPr>
          <w:rFonts w:ascii="Times New Roman" w:hAnsi="Times New Roman" w:cs="Times New Roman"/>
          <w:i/>
        </w:rPr>
        <w:t>«Спортивный менеджмент»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  <w:b/>
        </w:rPr>
        <w:t>Квалификация выпускника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i/>
        </w:rPr>
      </w:pPr>
      <w:r w:rsidRPr="00253297">
        <w:rPr>
          <w:rFonts w:ascii="Times New Roman" w:hAnsi="Times New Roman" w:cs="Times New Roman"/>
          <w:i/>
        </w:rPr>
        <w:t>бакалавр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  <w:b/>
        </w:rPr>
        <w:t>Форма обучения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очная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</w:rPr>
      </w:pPr>
    </w:p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3509"/>
        <w:gridCol w:w="1844"/>
        <w:gridCol w:w="4253"/>
      </w:tblGrid>
      <w:tr w:rsidR="002A4FA5" w:rsidRPr="00253297" w:rsidTr="007227FD">
        <w:trPr>
          <w:jc w:val="center"/>
        </w:trPr>
        <w:tc>
          <w:tcPr>
            <w:tcW w:w="3509" w:type="dxa"/>
          </w:tcPr>
          <w:p w:rsidR="002A4FA5" w:rsidRPr="00253297" w:rsidRDefault="002A4FA5" w:rsidP="007227F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СОГЛАСОВАНО</w:t>
            </w:r>
          </w:p>
          <w:p w:rsidR="002A4FA5" w:rsidRPr="00253297" w:rsidRDefault="002A4FA5" w:rsidP="007227F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Декан факультета </w:t>
            </w:r>
          </w:p>
          <w:p w:rsidR="002A4FA5" w:rsidRPr="00253297" w:rsidRDefault="002A4FA5" w:rsidP="007227F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дневной формы обучения, </w:t>
            </w:r>
          </w:p>
          <w:p w:rsidR="002A4FA5" w:rsidRPr="00253297" w:rsidRDefault="002A4FA5" w:rsidP="007227F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к.п.н., доцент</w:t>
            </w:r>
          </w:p>
          <w:p w:rsidR="002A4FA5" w:rsidRPr="00253297" w:rsidRDefault="002A4FA5" w:rsidP="007227F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_____________С.В. Лепешкина </w:t>
            </w:r>
          </w:p>
          <w:p w:rsidR="002A4FA5" w:rsidRPr="00253297" w:rsidRDefault="002A4FA5" w:rsidP="007227F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4FA5">
              <w:rPr>
                <w:rFonts w:ascii="Times New Roman" w:hAnsi="Times New Roman" w:cs="Times New Roman"/>
              </w:rPr>
              <w:t>«20» августа 2020 г.</w:t>
            </w:r>
          </w:p>
        </w:tc>
        <w:tc>
          <w:tcPr>
            <w:tcW w:w="1844" w:type="dxa"/>
          </w:tcPr>
          <w:p w:rsidR="002A4FA5" w:rsidRPr="00253297" w:rsidRDefault="002A4FA5" w:rsidP="007227F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  <w:p w:rsidR="002A4FA5" w:rsidRPr="00253297" w:rsidRDefault="002A4FA5" w:rsidP="007227F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hideMark/>
          </w:tcPr>
          <w:p w:rsidR="002A4FA5" w:rsidRPr="00253297" w:rsidRDefault="002A4FA5" w:rsidP="007227F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Программа рассмотрена и одобрена</w:t>
            </w:r>
          </w:p>
          <w:p w:rsidR="002A4FA5" w:rsidRPr="00253297" w:rsidRDefault="002A4FA5" w:rsidP="007227F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на заседании кафедры (протокол № </w:t>
            </w:r>
            <w:r w:rsidRPr="002A4FA5">
              <w:rPr>
                <w:rFonts w:ascii="Times New Roman" w:hAnsi="Times New Roman" w:cs="Times New Roman"/>
              </w:rPr>
              <w:t>13/1 от «25» июня 2020 г.</w:t>
            </w:r>
            <w:r w:rsidRPr="00253297">
              <w:rPr>
                <w:rFonts w:ascii="Times New Roman" w:hAnsi="Times New Roman" w:cs="Times New Roman"/>
              </w:rPr>
              <w:t>)</w:t>
            </w:r>
          </w:p>
          <w:p w:rsidR="002A4FA5" w:rsidRPr="00253297" w:rsidRDefault="002A4FA5" w:rsidP="007227F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Заведующий кафедрой, д.п.н., профессор </w:t>
            </w:r>
          </w:p>
          <w:p w:rsidR="002A4FA5" w:rsidRPr="00253297" w:rsidRDefault="002A4FA5" w:rsidP="007227F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________________Починкин А.В.</w:t>
            </w:r>
          </w:p>
          <w:p w:rsidR="002A4FA5" w:rsidRPr="00253297" w:rsidRDefault="002A4FA5" w:rsidP="007227F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</w:rPr>
      </w:pPr>
    </w:p>
    <w:p w:rsidR="002A4FA5" w:rsidRDefault="002A4FA5" w:rsidP="002A4FA5">
      <w:pPr>
        <w:jc w:val="center"/>
        <w:rPr>
          <w:rFonts w:ascii="Times New Roman" w:hAnsi="Times New Roman" w:cs="Times New Roman"/>
          <w:b/>
        </w:rPr>
      </w:pPr>
    </w:p>
    <w:p w:rsidR="003804C9" w:rsidRPr="00253297" w:rsidRDefault="003804C9" w:rsidP="002A4FA5">
      <w:pPr>
        <w:jc w:val="center"/>
        <w:rPr>
          <w:rFonts w:ascii="Times New Roman" w:hAnsi="Times New Roman" w:cs="Times New Roman"/>
          <w:b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  <w:b/>
        </w:rPr>
        <w:t>Малаховка 20</w:t>
      </w:r>
      <w:r>
        <w:rPr>
          <w:rFonts w:ascii="Times New Roman" w:hAnsi="Times New Roman" w:cs="Times New Roman"/>
          <w:b/>
        </w:rPr>
        <w:t>20</w:t>
      </w:r>
    </w:p>
    <w:p w:rsidR="002A4FA5" w:rsidRPr="00253297" w:rsidRDefault="002A4FA5" w:rsidP="002A4FA5">
      <w:pPr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  <w:b/>
        </w:rPr>
        <w:br w:type="page"/>
      </w:r>
      <w:r w:rsidRPr="00253297">
        <w:rPr>
          <w:rFonts w:ascii="Times New Roman" w:hAnsi="Times New Roman" w:cs="Times New Roman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49.03.01 Физическая культура, утвержденным приказом Министерства образования и науки Российской Федерации № 940 от 19 сентября 2017 года (зарегистрирован Министерством юстиции Российской Федерации 16 октября 2017 г., регистрационный номер № 48566).</w:t>
      </w:r>
    </w:p>
    <w:p w:rsidR="002A4FA5" w:rsidRPr="00253297" w:rsidRDefault="002A4FA5" w:rsidP="002A4FA5">
      <w:pPr>
        <w:jc w:val="both"/>
        <w:rPr>
          <w:rFonts w:ascii="Times New Roman" w:hAnsi="Times New Roman" w:cs="Times New Roman"/>
        </w:rPr>
      </w:pPr>
    </w:p>
    <w:p w:rsidR="002A4FA5" w:rsidRPr="00253297" w:rsidRDefault="002A4FA5" w:rsidP="002A4FA5">
      <w:pPr>
        <w:rPr>
          <w:rFonts w:ascii="Times New Roman" w:hAnsi="Times New Roman" w:cs="Times New Roman"/>
          <w:b/>
        </w:rPr>
      </w:pPr>
    </w:p>
    <w:p w:rsidR="002A4FA5" w:rsidRPr="00253297" w:rsidRDefault="002A4FA5" w:rsidP="002A4FA5">
      <w:pPr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  <w:b/>
        </w:rPr>
        <w:t xml:space="preserve">Составитель рабочей программы: </w:t>
      </w:r>
    </w:p>
    <w:p w:rsidR="002A4FA5" w:rsidRPr="00253297" w:rsidRDefault="002A4FA5" w:rsidP="002A4FA5">
      <w:pPr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Гончарова Е.А., к.э.н., доцент, </w:t>
      </w:r>
    </w:p>
    <w:p w:rsidR="002A4FA5" w:rsidRPr="00253297" w:rsidRDefault="002A4FA5" w:rsidP="002A4FA5">
      <w:pPr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доцент кафедры управления, экономики и </w:t>
      </w:r>
    </w:p>
    <w:p w:rsidR="002A4FA5" w:rsidRPr="00253297" w:rsidRDefault="002A4FA5" w:rsidP="002A4FA5">
      <w:pPr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истории физической культуры и </w:t>
      </w:r>
    </w:p>
    <w:p w:rsidR="002A4FA5" w:rsidRPr="00253297" w:rsidRDefault="002A4FA5" w:rsidP="002A4FA5">
      <w:pPr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спорта ФГБОУ ВО МГАФК</w:t>
      </w:r>
    </w:p>
    <w:p w:rsidR="002A4FA5" w:rsidRPr="00253297" w:rsidRDefault="002A4FA5" w:rsidP="002A4FA5">
      <w:pPr>
        <w:jc w:val="both"/>
        <w:rPr>
          <w:rFonts w:ascii="Times New Roman" w:hAnsi="Times New Roman" w:cs="Times New Roman"/>
        </w:rPr>
      </w:pPr>
    </w:p>
    <w:p w:rsidR="002A4FA5" w:rsidRPr="00253297" w:rsidRDefault="002A4FA5" w:rsidP="002A4FA5">
      <w:pPr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  <w:b/>
        </w:rPr>
        <w:t xml:space="preserve">Рецензенты: </w:t>
      </w:r>
    </w:p>
    <w:p w:rsidR="002A4FA5" w:rsidRPr="00253297" w:rsidRDefault="002A4FA5" w:rsidP="002A4FA5">
      <w:pPr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Починкин А.В., д.п.н., профессор, </w:t>
      </w:r>
    </w:p>
    <w:p w:rsidR="002A4FA5" w:rsidRPr="00253297" w:rsidRDefault="002A4FA5" w:rsidP="002A4FA5">
      <w:pPr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заведующий кафедрой </w:t>
      </w:r>
    </w:p>
    <w:p w:rsidR="002A4FA5" w:rsidRPr="00253297" w:rsidRDefault="002A4FA5" w:rsidP="002A4FA5">
      <w:pPr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управления, экономики и </w:t>
      </w:r>
    </w:p>
    <w:p w:rsidR="002A4FA5" w:rsidRPr="00253297" w:rsidRDefault="002A4FA5" w:rsidP="002A4FA5">
      <w:pPr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истории физической культуры и </w:t>
      </w:r>
    </w:p>
    <w:p w:rsidR="002A4FA5" w:rsidRPr="00253297" w:rsidRDefault="002A4FA5" w:rsidP="002A4FA5">
      <w:pPr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спорта ФГБОУ ВО МГАФК</w:t>
      </w:r>
    </w:p>
    <w:p w:rsidR="002A4FA5" w:rsidRPr="00253297" w:rsidRDefault="002A4FA5" w:rsidP="002A4FA5">
      <w:pPr>
        <w:jc w:val="both"/>
        <w:rPr>
          <w:rFonts w:ascii="Times New Roman" w:hAnsi="Times New Roman" w:cs="Times New Roman"/>
        </w:rPr>
      </w:pPr>
    </w:p>
    <w:p w:rsidR="002A4FA5" w:rsidRPr="00253297" w:rsidRDefault="002A4FA5" w:rsidP="002A4FA5">
      <w:pPr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Верстина Н.Г., д.э.н., профессор, </w:t>
      </w:r>
    </w:p>
    <w:p w:rsidR="002A4FA5" w:rsidRPr="00253297" w:rsidRDefault="002A4FA5" w:rsidP="002A4FA5">
      <w:pPr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заведующий кафедрой </w:t>
      </w:r>
    </w:p>
    <w:p w:rsidR="002A4FA5" w:rsidRPr="00253297" w:rsidRDefault="002A4FA5" w:rsidP="002A4FA5">
      <w:pPr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«Менеджмент и инновации»</w:t>
      </w:r>
    </w:p>
    <w:p w:rsidR="002A4FA5" w:rsidRPr="00253297" w:rsidRDefault="002A4FA5" w:rsidP="002A4FA5">
      <w:pPr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ФГБОУ ВО МГСУ</w:t>
      </w:r>
    </w:p>
    <w:p w:rsidR="002A4FA5" w:rsidRPr="00253297" w:rsidRDefault="002A4FA5" w:rsidP="002A4FA5">
      <w:pPr>
        <w:pStyle w:val="ad"/>
        <w:ind w:left="0" w:right="-852" w:firstLine="709"/>
        <w:rPr>
          <w:rFonts w:ascii="Times New Roman" w:hAnsi="Times New Roman" w:cs="Tahoma"/>
          <w:b/>
          <w:color w:val="auto"/>
        </w:rPr>
      </w:pPr>
    </w:p>
    <w:p w:rsidR="002A4FA5" w:rsidRPr="00253297" w:rsidRDefault="002A4FA5" w:rsidP="002A4FA5">
      <w:pPr>
        <w:pStyle w:val="ad"/>
        <w:ind w:left="0" w:right="-852" w:firstLine="709"/>
        <w:rPr>
          <w:rFonts w:ascii="Times New Roman" w:hAnsi="Times New Roman" w:cs="Times New Roman"/>
          <w:b/>
          <w:color w:val="auto"/>
        </w:rPr>
      </w:pPr>
    </w:p>
    <w:p w:rsidR="002A4FA5" w:rsidRPr="00253297" w:rsidRDefault="002A4FA5" w:rsidP="002A4FA5">
      <w:pPr>
        <w:pStyle w:val="ad"/>
        <w:ind w:left="0" w:right="-852" w:firstLine="709"/>
        <w:rPr>
          <w:rFonts w:ascii="Times New Roman" w:hAnsi="Times New Roman" w:cs="Times New Roman"/>
          <w:b/>
          <w:color w:val="auto"/>
        </w:rPr>
      </w:pPr>
    </w:p>
    <w:p w:rsidR="002A4FA5" w:rsidRPr="00253297" w:rsidRDefault="002A4FA5" w:rsidP="002A4FA5">
      <w:pPr>
        <w:pStyle w:val="ad"/>
        <w:ind w:left="0" w:right="-852" w:firstLine="709"/>
        <w:rPr>
          <w:rFonts w:ascii="Times New Roman" w:hAnsi="Times New Roman" w:cs="Times New Roman"/>
          <w:b/>
          <w:color w:val="auto"/>
        </w:rPr>
      </w:pPr>
    </w:p>
    <w:p w:rsidR="002A4FA5" w:rsidRPr="00253297" w:rsidRDefault="002A4FA5" w:rsidP="002A4FA5">
      <w:pPr>
        <w:pStyle w:val="ad"/>
        <w:ind w:left="0" w:right="-852" w:firstLine="709"/>
        <w:rPr>
          <w:rFonts w:ascii="Times New Roman" w:hAnsi="Times New Roman" w:cs="Times New Roman"/>
          <w:b/>
          <w:color w:val="auto"/>
        </w:rPr>
      </w:pPr>
    </w:p>
    <w:p w:rsidR="002A4FA5" w:rsidRPr="00253297" w:rsidRDefault="002A4FA5" w:rsidP="002A4FA5">
      <w:pPr>
        <w:pStyle w:val="ad"/>
        <w:ind w:left="0" w:right="-852" w:firstLine="709"/>
        <w:rPr>
          <w:rFonts w:ascii="Times New Roman" w:hAnsi="Times New Roman" w:cs="Times New Roman"/>
          <w:b/>
          <w:color w:val="auto"/>
        </w:rPr>
      </w:pPr>
    </w:p>
    <w:p w:rsidR="002A4FA5" w:rsidRPr="00253297" w:rsidRDefault="002A4FA5" w:rsidP="002A4FA5">
      <w:pPr>
        <w:pStyle w:val="ad"/>
        <w:ind w:left="0" w:right="-852" w:firstLine="709"/>
        <w:rPr>
          <w:rFonts w:ascii="Times New Roman" w:hAnsi="Times New Roman" w:cs="Times New Roman"/>
          <w:b/>
          <w:color w:val="auto"/>
        </w:rPr>
      </w:pPr>
    </w:p>
    <w:p w:rsidR="002A4FA5" w:rsidRPr="00253297" w:rsidRDefault="002A4FA5" w:rsidP="002A4FA5">
      <w:pPr>
        <w:pStyle w:val="ad"/>
        <w:ind w:left="0" w:right="-852" w:firstLine="709"/>
        <w:rPr>
          <w:rFonts w:ascii="Times New Roman" w:hAnsi="Times New Roman" w:cs="Times New Roman"/>
          <w:b/>
          <w:color w:val="auto"/>
        </w:rPr>
      </w:pPr>
    </w:p>
    <w:p w:rsidR="002A4FA5" w:rsidRPr="00253297" w:rsidRDefault="002A4FA5" w:rsidP="002A4FA5">
      <w:pPr>
        <w:pStyle w:val="ad"/>
        <w:ind w:left="0" w:right="-852" w:firstLine="709"/>
        <w:rPr>
          <w:rFonts w:ascii="Times New Roman" w:hAnsi="Times New Roman" w:cs="Times New Roman"/>
          <w:b/>
          <w:color w:val="auto"/>
        </w:rPr>
      </w:pPr>
    </w:p>
    <w:p w:rsidR="002A4FA5" w:rsidRPr="00253297" w:rsidRDefault="002A4FA5" w:rsidP="002A4FA5">
      <w:pPr>
        <w:pStyle w:val="ad"/>
        <w:ind w:left="0" w:right="-852" w:firstLine="709"/>
        <w:rPr>
          <w:rFonts w:ascii="Times New Roman" w:hAnsi="Times New Roman" w:cs="Times New Roman"/>
          <w:b/>
          <w:color w:val="auto"/>
        </w:rPr>
      </w:pPr>
    </w:p>
    <w:p w:rsidR="002A4FA5" w:rsidRPr="00253297" w:rsidRDefault="002A4FA5" w:rsidP="002A4FA5">
      <w:pPr>
        <w:pStyle w:val="ad"/>
        <w:ind w:left="0" w:right="-852" w:firstLine="709"/>
        <w:rPr>
          <w:rFonts w:ascii="Times New Roman" w:hAnsi="Times New Roman" w:cs="Times New Roman"/>
          <w:b/>
          <w:color w:val="auto"/>
        </w:rPr>
      </w:pPr>
    </w:p>
    <w:p w:rsidR="002A4FA5" w:rsidRPr="00253297" w:rsidRDefault="002A4FA5" w:rsidP="002A4FA5">
      <w:pPr>
        <w:pStyle w:val="ad"/>
        <w:ind w:left="0" w:right="-852" w:firstLine="709"/>
        <w:rPr>
          <w:rFonts w:ascii="Times New Roman" w:hAnsi="Times New Roman" w:cs="Times New Roman"/>
          <w:b/>
          <w:color w:val="auto"/>
        </w:rPr>
      </w:pPr>
    </w:p>
    <w:p w:rsidR="002A4FA5" w:rsidRPr="00253297" w:rsidRDefault="002A4FA5" w:rsidP="002A4FA5">
      <w:pPr>
        <w:pStyle w:val="ad"/>
        <w:ind w:left="0" w:right="-852" w:firstLine="709"/>
        <w:rPr>
          <w:rFonts w:ascii="Times New Roman" w:hAnsi="Times New Roman" w:cs="Times New Roman"/>
          <w:b/>
          <w:color w:val="auto"/>
        </w:rPr>
      </w:pPr>
    </w:p>
    <w:p w:rsidR="002A4FA5" w:rsidRPr="00253297" w:rsidRDefault="002A4FA5" w:rsidP="002A4FA5">
      <w:pPr>
        <w:pStyle w:val="ad"/>
        <w:ind w:left="0" w:right="-852" w:firstLine="709"/>
        <w:rPr>
          <w:rFonts w:ascii="Times New Roman" w:hAnsi="Times New Roman" w:cs="Times New Roman"/>
          <w:b/>
          <w:color w:val="auto"/>
        </w:rPr>
      </w:pPr>
    </w:p>
    <w:p w:rsidR="002A4FA5" w:rsidRPr="00253297" w:rsidRDefault="002A4FA5" w:rsidP="002A4FA5">
      <w:pPr>
        <w:pStyle w:val="ad"/>
        <w:ind w:left="0" w:right="-852" w:firstLine="709"/>
        <w:rPr>
          <w:rFonts w:ascii="Times New Roman" w:hAnsi="Times New Roman" w:cs="Times New Roman"/>
          <w:b/>
          <w:color w:val="auto"/>
        </w:rPr>
      </w:pPr>
    </w:p>
    <w:p w:rsidR="002A4FA5" w:rsidRPr="00253297" w:rsidRDefault="002A4FA5" w:rsidP="002A4FA5">
      <w:pPr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2A4FA5" w:rsidRPr="00253297" w:rsidTr="007227FD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3297">
              <w:rPr>
                <w:rFonts w:ascii="Times New Roman" w:eastAsia="Calibri" w:hAnsi="Times New Roman" w:cs="Times New Roman"/>
                <w:b/>
              </w:rPr>
              <w:t>Код ПС</w:t>
            </w:r>
          </w:p>
        </w:tc>
        <w:tc>
          <w:tcPr>
            <w:tcW w:w="4825" w:type="dxa"/>
            <w:shd w:val="clear" w:color="auto" w:fill="auto"/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3297">
              <w:rPr>
                <w:rFonts w:ascii="Times New Roman" w:eastAsia="Calibri" w:hAnsi="Times New Roman" w:cs="Times New Roman"/>
                <w:b/>
              </w:rPr>
              <w:t>Профессиональный стандарт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3297">
              <w:rPr>
                <w:rFonts w:ascii="Times New Roman" w:eastAsia="Calibri" w:hAnsi="Times New Roman" w:cs="Times New Roman"/>
                <w:b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3297">
              <w:rPr>
                <w:rFonts w:ascii="Times New Roman" w:eastAsia="Calibri" w:hAnsi="Times New Roman" w:cs="Times New Roman"/>
                <w:b/>
              </w:rPr>
              <w:t>Аббрев. исп. в РПД</w:t>
            </w:r>
          </w:p>
        </w:tc>
      </w:tr>
      <w:tr w:rsidR="002A4FA5" w:rsidRPr="00253297" w:rsidTr="007227FD">
        <w:trPr>
          <w:jc w:val="center"/>
        </w:trPr>
        <w:tc>
          <w:tcPr>
            <w:tcW w:w="9782" w:type="dxa"/>
            <w:gridSpan w:val="4"/>
            <w:shd w:val="clear" w:color="auto" w:fill="auto"/>
          </w:tcPr>
          <w:p w:rsidR="002A4FA5" w:rsidRPr="00253297" w:rsidRDefault="002A4FA5" w:rsidP="007227F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3297">
              <w:rPr>
                <w:rFonts w:ascii="Times New Roman" w:eastAsia="Calibri" w:hAnsi="Times New Roman" w:cs="Times New Roman"/>
                <w:b/>
              </w:rPr>
              <w:t>05 Физическая культура и спорт</w:t>
            </w:r>
          </w:p>
        </w:tc>
      </w:tr>
      <w:tr w:rsidR="002A4FA5" w:rsidRPr="00253297" w:rsidTr="007227FD">
        <w:trPr>
          <w:jc w:val="center"/>
        </w:trPr>
        <w:tc>
          <w:tcPr>
            <w:tcW w:w="766" w:type="dxa"/>
            <w:shd w:val="clear" w:color="auto" w:fill="auto"/>
          </w:tcPr>
          <w:p w:rsidR="002A4FA5" w:rsidRPr="00253297" w:rsidRDefault="002A4FA5" w:rsidP="007227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3297">
              <w:rPr>
                <w:rFonts w:ascii="Times New Roman" w:eastAsia="Calibri" w:hAnsi="Times New Roman" w:cs="Times New Roman"/>
              </w:rPr>
              <w:t>05.008</w:t>
            </w:r>
          </w:p>
        </w:tc>
        <w:tc>
          <w:tcPr>
            <w:tcW w:w="4825" w:type="dxa"/>
            <w:shd w:val="clear" w:color="auto" w:fill="auto"/>
          </w:tcPr>
          <w:p w:rsidR="002A4FA5" w:rsidRPr="00253297" w:rsidRDefault="00064ED2" w:rsidP="007227FD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6" w:history="1">
              <w:r w:rsidR="002A4FA5" w:rsidRPr="00253297">
                <w:rPr>
                  <w:rStyle w:val="af2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60" w:type="dxa"/>
            <w:shd w:val="clear" w:color="auto" w:fill="auto"/>
          </w:tcPr>
          <w:p w:rsidR="002A4FA5" w:rsidRPr="00253297" w:rsidRDefault="002A4FA5" w:rsidP="007227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53297">
              <w:rPr>
                <w:rFonts w:ascii="Times New Roman" w:eastAsia="Calibri" w:hAnsi="Times New Roman" w:cs="Times New Roman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31" w:type="dxa"/>
            <w:shd w:val="clear" w:color="auto" w:fill="auto"/>
          </w:tcPr>
          <w:p w:rsidR="002A4FA5" w:rsidRPr="00253297" w:rsidRDefault="002A4FA5" w:rsidP="007227F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53297">
              <w:rPr>
                <w:rFonts w:ascii="Times New Roman" w:eastAsia="Calibri" w:hAnsi="Times New Roman" w:cs="Times New Roman"/>
                <w:b/>
              </w:rPr>
              <w:t>Р</w:t>
            </w:r>
          </w:p>
        </w:tc>
      </w:tr>
    </w:tbl>
    <w:p w:rsidR="002A4FA5" w:rsidRPr="00253297" w:rsidRDefault="002A4FA5" w:rsidP="002A4FA5">
      <w:pPr>
        <w:pStyle w:val="ad"/>
        <w:ind w:left="0" w:right="-852" w:firstLine="709"/>
        <w:rPr>
          <w:rFonts w:ascii="Times New Roman" w:hAnsi="Times New Roman" w:cs="Times New Roman"/>
          <w:b/>
          <w:color w:val="auto"/>
        </w:rPr>
      </w:pPr>
    </w:p>
    <w:p w:rsidR="002A4FA5" w:rsidRPr="00253297" w:rsidRDefault="002A4FA5" w:rsidP="002A4FA5">
      <w:pPr>
        <w:pStyle w:val="ad"/>
        <w:ind w:left="0" w:right="-852" w:firstLine="709"/>
        <w:rPr>
          <w:rFonts w:ascii="Times New Roman" w:hAnsi="Times New Roman" w:cs="Times New Roman"/>
          <w:b/>
          <w:bCs/>
          <w:caps/>
          <w:spacing w:val="-1"/>
        </w:rPr>
      </w:pPr>
      <w:r w:rsidRPr="00253297">
        <w:rPr>
          <w:rFonts w:ascii="Times New Roman" w:hAnsi="Times New Roman" w:cs="Tahoma"/>
          <w:b/>
          <w:color w:val="auto"/>
        </w:rPr>
        <w:br w:type="page"/>
      </w:r>
      <w:r w:rsidRPr="00253297">
        <w:rPr>
          <w:rFonts w:ascii="Times New Roman" w:hAnsi="Times New Roman" w:cs="Times New Roman"/>
          <w:b/>
          <w:bCs/>
          <w:caps/>
          <w:spacing w:val="-1"/>
        </w:rPr>
        <w:lastRenderedPageBreak/>
        <w:t>1.</w:t>
      </w:r>
      <w:r w:rsidRPr="00253297">
        <w:rPr>
          <w:rFonts w:ascii="Times New Roman" w:hAnsi="Times New Roman" w:cs="Times New Roman"/>
          <w:bCs/>
          <w:caps/>
          <w:spacing w:val="-1"/>
        </w:rPr>
        <w:t xml:space="preserve"> </w:t>
      </w:r>
      <w:r w:rsidRPr="00253297">
        <w:rPr>
          <w:rFonts w:ascii="Times New Roman" w:hAnsi="Times New Roman" w:cs="Times New Roman"/>
          <w:b/>
          <w:bCs/>
          <w:spacing w:val="-1"/>
        </w:rPr>
        <w:t xml:space="preserve">Изучение дисциплины направлено на формирование следующих компетенций: </w:t>
      </w:r>
    </w:p>
    <w:p w:rsidR="002A4FA5" w:rsidRPr="00253297" w:rsidRDefault="002A4FA5" w:rsidP="002A4FA5">
      <w:pPr>
        <w:pStyle w:val="ad"/>
        <w:ind w:left="0" w:right="-852" w:firstLine="709"/>
        <w:rPr>
          <w:rFonts w:ascii="Times New Roman" w:hAnsi="Times New Roman" w:cs="Times New Roman"/>
          <w:spacing w:val="-1"/>
        </w:rPr>
      </w:pPr>
    </w:p>
    <w:p w:rsidR="002A4FA5" w:rsidRPr="00253297" w:rsidRDefault="002A4FA5" w:rsidP="002A4FA5">
      <w:pPr>
        <w:ind w:firstLine="709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  <w:b/>
        </w:rPr>
        <w:t xml:space="preserve">УК–2 </w:t>
      </w:r>
      <w:r w:rsidRPr="00253297">
        <w:rPr>
          <w:rFonts w:ascii="Times New Roman" w:hAnsi="Times New Roman" w:cs="Times New Roman"/>
          <w:spacing w:val="-1"/>
        </w:rPr>
        <w:t xml:space="preserve">– </w:t>
      </w:r>
      <w:r w:rsidRPr="00253297">
        <w:rPr>
          <w:rFonts w:ascii="Times New Roman" w:hAnsi="Times New Roman" w:cs="Times New Roman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2A4FA5" w:rsidRPr="00253297" w:rsidRDefault="002A4FA5" w:rsidP="002A4FA5">
      <w:pPr>
        <w:ind w:firstLine="709"/>
        <w:jc w:val="both"/>
        <w:rPr>
          <w:rFonts w:ascii="Times New Roman" w:hAnsi="Times New Roman" w:cs="Times New Roman"/>
          <w:b/>
        </w:rPr>
      </w:pPr>
    </w:p>
    <w:p w:rsidR="002A4FA5" w:rsidRPr="00253297" w:rsidRDefault="002A4FA5" w:rsidP="002A4FA5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253297">
        <w:rPr>
          <w:rFonts w:ascii="Times New Roman" w:hAnsi="Times New Roman" w:cs="Times New Roman"/>
          <w:b/>
        </w:rPr>
        <w:t>ПК-1</w:t>
      </w:r>
      <w:r w:rsidRPr="00253297">
        <w:rPr>
          <w:rFonts w:ascii="Times New Roman" w:hAnsi="Times New Roman" w:cs="Times New Roman"/>
          <w:spacing w:val="-1"/>
        </w:rPr>
        <w:t xml:space="preserve"> – способен 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спорта.</w:t>
      </w:r>
    </w:p>
    <w:p w:rsidR="002A4FA5" w:rsidRPr="00253297" w:rsidRDefault="002A4FA5" w:rsidP="002A4FA5">
      <w:pPr>
        <w:ind w:firstLine="709"/>
        <w:jc w:val="both"/>
        <w:rPr>
          <w:rFonts w:ascii="Times New Roman" w:hAnsi="Times New Roman" w:cs="Times New Roman"/>
        </w:rPr>
      </w:pPr>
    </w:p>
    <w:p w:rsidR="002A4FA5" w:rsidRPr="00253297" w:rsidRDefault="002A4FA5" w:rsidP="002A4FA5">
      <w:pPr>
        <w:shd w:val="clear" w:color="auto" w:fill="FFFFFF"/>
        <w:ind w:firstLine="709"/>
        <w:jc w:val="both"/>
        <w:rPr>
          <w:caps/>
          <w:spacing w:val="-1"/>
        </w:rPr>
        <w:sectPr w:rsidR="002A4FA5" w:rsidRPr="00253297" w:rsidSect="0031028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A4FA5" w:rsidRPr="00253297" w:rsidRDefault="002A4FA5" w:rsidP="002A4FA5">
      <w:pPr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lastRenderedPageBreak/>
        <w:t>РЕЗУЛЬТАТЫ ОБУЧЕНИЯ ПО ДИСЦИПЛИНЕ:</w:t>
      </w:r>
    </w:p>
    <w:tbl>
      <w:tblPr>
        <w:tblW w:w="158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887"/>
        <w:gridCol w:w="3049"/>
        <w:gridCol w:w="2015"/>
        <w:gridCol w:w="5344"/>
        <w:gridCol w:w="1584"/>
      </w:tblGrid>
      <w:tr w:rsidR="002A4FA5" w:rsidRPr="00253297" w:rsidTr="007227FD">
        <w:trPr>
          <w:jc w:val="center"/>
        </w:trPr>
        <w:tc>
          <w:tcPr>
            <w:tcW w:w="1973" w:type="dxa"/>
            <w:vAlign w:val="center"/>
          </w:tcPr>
          <w:p w:rsidR="002A4FA5" w:rsidRPr="00253297" w:rsidRDefault="002A4FA5" w:rsidP="007227FD">
            <w:pPr>
              <w:ind w:left="-57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  <w:tc>
          <w:tcPr>
            <w:tcW w:w="1887" w:type="dxa"/>
            <w:vAlign w:val="center"/>
          </w:tcPr>
          <w:p w:rsidR="002A4FA5" w:rsidRPr="00253297" w:rsidRDefault="002A4FA5" w:rsidP="007227FD">
            <w:pPr>
              <w:ind w:left="-57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3049" w:type="dxa"/>
            <w:vAlign w:val="center"/>
          </w:tcPr>
          <w:p w:rsidR="002A4FA5" w:rsidRPr="00253297" w:rsidRDefault="002A4FA5" w:rsidP="007227FD">
            <w:pPr>
              <w:ind w:left="-57" w:right="-113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>Обобщенная трудовая функция</w:t>
            </w:r>
          </w:p>
        </w:tc>
        <w:tc>
          <w:tcPr>
            <w:tcW w:w="2015" w:type="dxa"/>
            <w:vAlign w:val="center"/>
          </w:tcPr>
          <w:p w:rsidR="002A4FA5" w:rsidRPr="00253297" w:rsidRDefault="002A4FA5" w:rsidP="007227FD">
            <w:pPr>
              <w:ind w:left="-57" w:right="-113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>Трудовые функции</w:t>
            </w:r>
          </w:p>
        </w:tc>
        <w:tc>
          <w:tcPr>
            <w:tcW w:w="5344" w:type="dxa"/>
            <w:vAlign w:val="center"/>
          </w:tcPr>
          <w:p w:rsidR="002A4FA5" w:rsidRPr="00253297" w:rsidRDefault="002A4FA5" w:rsidP="007227FD">
            <w:pPr>
              <w:ind w:left="-57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>ЗУНы</w:t>
            </w:r>
          </w:p>
          <w:p w:rsidR="002A4FA5" w:rsidRPr="00253297" w:rsidRDefault="002A4FA5" w:rsidP="007227FD">
            <w:pPr>
              <w:ind w:left="-57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>(результаты обучения)</w:t>
            </w:r>
          </w:p>
        </w:tc>
        <w:tc>
          <w:tcPr>
            <w:tcW w:w="1584" w:type="dxa"/>
            <w:vAlign w:val="center"/>
          </w:tcPr>
          <w:p w:rsidR="002A4FA5" w:rsidRPr="00253297" w:rsidRDefault="002A4FA5" w:rsidP="007227FD">
            <w:pPr>
              <w:ind w:left="-57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>Индикаторы достижения</w:t>
            </w:r>
          </w:p>
          <w:p w:rsidR="002A4FA5" w:rsidRPr="00253297" w:rsidRDefault="002A4FA5" w:rsidP="007227FD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>компетенций</w:t>
            </w:r>
          </w:p>
        </w:tc>
      </w:tr>
      <w:tr w:rsidR="002A4FA5" w:rsidRPr="00253297" w:rsidTr="007227FD">
        <w:trPr>
          <w:trHeight w:val="3490"/>
          <w:jc w:val="center"/>
        </w:trPr>
        <w:tc>
          <w:tcPr>
            <w:tcW w:w="1973" w:type="dxa"/>
          </w:tcPr>
          <w:p w:rsidR="002A4FA5" w:rsidRPr="00253297" w:rsidRDefault="002A4FA5" w:rsidP="007227FD">
            <w:pPr>
              <w:ind w:left="-57" w:right="-113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253297">
              <w:rPr>
                <w:rFonts w:ascii="Times New Roman" w:hAnsi="Times New Roman" w:cs="Times New Roman"/>
                <w:b/>
                <w:spacing w:val="-1"/>
              </w:rPr>
              <w:t xml:space="preserve">УК–2 </w:t>
            </w: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Способен определять круг задач в рамках поставленной цели и выбирать оптимальные способы их решения, исходя </w:t>
            </w: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</w:rPr>
              <w:t>из действующих правовых норм, имеющихся ресурсов и ограничений</w:t>
            </w:r>
          </w:p>
        </w:tc>
        <w:tc>
          <w:tcPr>
            <w:tcW w:w="1887" w:type="dxa"/>
            <w:vMerge w:val="restart"/>
          </w:tcPr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253297">
              <w:rPr>
                <w:rFonts w:ascii="Times New Roman" w:hAnsi="Times New Roman" w:cs="Times New Roman"/>
                <w:b/>
                <w:i/>
                <w:spacing w:val="-1"/>
              </w:rPr>
              <w:t>Р 05.008 Руководитель организации (подразделения организации), осуществляющей деятельность в области физической культуры и спорта</w:t>
            </w:r>
          </w:p>
        </w:tc>
        <w:tc>
          <w:tcPr>
            <w:tcW w:w="3049" w:type="dxa"/>
            <w:vMerge w:val="restart"/>
          </w:tcPr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253297">
              <w:rPr>
                <w:rFonts w:ascii="Times New Roman" w:hAnsi="Times New Roman" w:cs="Times New Roman"/>
                <w:b/>
                <w:i/>
                <w:spacing w:val="-1"/>
              </w:rPr>
              <w:t>Р 05.008</w:t>
            </w: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  <w:r w:rsidRPr="00253297"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  <w:t xml:space="preserve">А </w:t>
            </w:r>
            <w:r w:rsidRPr="00253297">
              <w:rPr>
                <w:rStyle w:val="22"/>
              </w:rPr>
              <w:t>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253297">
              <w:rPr>
                <w:rFonts w:ascii="Times New Roman" w:hAnsi="Times New Roman" w:cs="Times New Roman"/>
                <w:b/>
                <w:i/>
                <w:spacing w:val="-1"/>
              </w:rPr>
              <w:t>Р 05.008</w:t>
            </w: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spacing w:val="-1"/>
                <w:u w:val="single"/>
              </w:rPr>
            </w:pPr>
            <w:r w:rsidRPr="00253297">
              <w:rPr>
                <w:rFonts w:ascii="Times New Roman" w:hAnsi="Times New Roman" w:cs="Times New Roman"/>
                <w:b/>
                <w:spacing w:val="-1"/>
                <w:u w:val="single"/>
              </w:rPr>
              <w:t xml:space="preserve">В </w:t>
            </w: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iCs/>
                <w:spacing w:val="-1"/>
              </w:rPr>
            </w:pPr>
            <w:r w:rsidRPr="00253297">
              <w:rPr>
                <w:rStyle w:val="22"/>
              </w:rPr>
              <w:t>Руководство планированием, аналитической и методической деятельностью в области физической культуры и спорта</w:t>
            </w:r>
          </w:p>
        </w:tc>
        <w:tc>
          <w:tcPr>
            <w:tcW w:w="2015" w:type="dxa"/>
            <w:vMerge w:val="restart"/>
          </w:tcPr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253297">
              <w:rPr>
                <w:rFonts w:ascii="Times New Roman" w:hAnsi="Times New Roman" w:cs="Times New Roman"/>
                <w:b/>
                <w:i/>
                <w:spacing w:val="-1"/>
              </w:rPr>
              <w:t>Р 05.008</w:t>
            </w:r>
          </w:p>
          <w:p w:rsidR="002A4FA5" w:rsidRPr="00253297" w:rsidRDefault="002A4FA5" w:rsidP="007227FD">
            <w:pPr>
              <w:ind w:left="-57" w:right="-113"/>
              <w:rPr>
                <w:rStyle w:val="22"/>
              </w:rPr>
            </w:pPr>
            <w:r w:rsidRPr="00253297"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  <w:t xml:space="preserve">А/03.6 </w:t>
            </w:r>
            <w:r w:rsidRPr="00253297">
              <w:rPr>
                <w:rStyle w:val="22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2A4FA5" w:rsidRPr="00253297" w:rsidRDefault="002A4FA5" w:rsidP="007227FD">
            <w:pPr>
              <w:ind w:left="-57" w:right="-113"/>
              <w:rPr>
                <w:rStyle w:val="22"/>
              </w:rPr>
            </w:pPr>
          </w:p>
          <w:p w:rsidR="002A4FA5" w:rsidRPr="00253297" w:rsidRDefault="002A4FA5" w:rsidP="007227FD">
            <w:pPr>
              <w:ind w:left="-57" w:right="-113"/>
              <w:rPr>
                <w:rStyle w:val="22"/>
              </w:rPr>
            </w:pPr>
          </w:p>
          <w:p w:rsidR="002A4FA5" w:rsidRPr="00253297" w:rsidRDefault="002A4FA5" w:rsidP="007227FD">
            <w:pPr>
              <w:ind w:left="-57" w:right="-113"/>
              <w:rPr>
                <w:rStyle w:val="22"/>
              </w:rPr>
            </w:pPr>
          </w:p>
          <w:p w:rsidR="002A4FA5" w:rsidRPr="00253297" w:rsidRDefault="002A4FA5" w:rsidP="007227FD">
            <w:pPr>
              <w:ind w:left="-57" w:right="-113"/>
              <w:rPr>
                <w:rStyle w:val="22"/>
              </w:rPr>
            </w:pPr>
          </w:p>
          <w:p w:rsidR="002A4FA5" w:rsidRPr="00253297" w:rsidRDefault="002A4FA5" w:rsidP="007227FD">
            <w:pPr>
              <w:ind w:left="-57" w:right="-113"/>
              <w:rPr>
                <w:rStyle w:val="22"/>
              </w:rPr>
            </w:pPr>
          </w:p>
          <w:p w:rsidR="002A4FA5" w:rsidRPr="00253297" w:rsidRDefault="002A4FA5" w:rsidP="007227FD">
            <w:pPr>
              <w:ind w:left="-57" w:right="-113"/>
              <w:rPr>
                <w:rStyle w:val="22"/>
              </w:rPr>
            </w:pP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253297">
              <w:rPr>
                <w:rFonts w:ascii="Times New Roman" w:hAnsi="Times New Roman" w:cs="Times New Roman"/>
                <w:b/>
                <w:i/>
                <w:spacing w:val="-1"/>
              </w:rPr>
              <w:t>Р 05.008</w:t>
            </w: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i/>
                <w:spacing w:val="-1"/>
              </w:rPr>
            </w:pPr>
            <w:r w:rsidRPr="00253297"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  <w:t xml:space="preserve">В/01.6 </w:t>
            </w:r>
            <w:r w:rsidRPr="00253297">
              <w:rPr>
                <w:rStyle w:val="22"/>
              </w:rPr>
              <w:t>Разработка и утверждение текущих и перспективных планов работы, определение целевых показателей деятельности</w:t>
            </w:r>
          </w:p>
        </w:tc>
        <w:tc>
          <w:tcPr>
            <w:tcW w:w="5344" w:type="dxa"/>
          </w:tcPr>
          <w:p w:rsidR="002A4FA5" w:rsidRPr="00253297" w:rsidRDefault="002A4FA5" w:rsidP="007227FD">
            <w:pPr>
              <w:ind w:left="-57" w:right="-113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253297">
              <w:rPr>
                <w:rFonts w:ascii="Times New Roman" w:hAnsi="Times New Roman" w:cs="Times New Roman"/>
                <w:b/>
                <w:spacing w:val="-1"/>
              </w:rPr>
              <w:t>Знания:</w:t>
            </w:r>
          </w:p>
          <w:p w:rsidR="002A4FA5" w:rsidRPr="00253297" w:rsidRDefault="002A4FA5" w:rsidP="007227FD">
            <w:pPr>
              <w:pStyle w:val="Default"/>
              <w:ind w:left="-57"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- требований и принципов целеполагания;</w:t>
            </w:r>
          </w:p>
          <w:p w:rsidR="002A4FA5" w:rsidRPr="00253297" w:rsidRDefault="002A4FA5" w:rsidP="007227FD">
            <w:pPr>
              <w:pStyle w:val="Default"/>
              <w:ind w:left="-57"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- принципов и методов планирования;</w:t>
            </w:r>
          </w:p>
          <w:p w:rsidR="002A4FA5" w:rsidRPr="00253297" w:rsidRDefault="002A4FA5" w:rsidP="007227FD">
            <w:pPr>
              <w:pStyle w:val="Default"/>
              <w:ind w:left="-57"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- основ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 </w:t>
            </w:r>
          </w:p>
          <w:p w:rsidR="002A4FA5" w:rsidRPr="00253297" w:rsidRDefault="002A4FA5" w:rsidP="007227FD">
            <w:pPr>
              <w:ind w:left="-57" w:right="-113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253297">
              <w:rPr>
                <w:rFonts w:ascii="Times New Roman" w:hAnsi="Times New Roman" w:cs="Times New Roman"/>
                <w:b/>
                <w:spacing w:val="-1"/>
              </w:rPr>
              <w:t>Умения:</w:t>
            </w:r>
          </w:p>
          <w:p w:rsidR="002A4FA5" w:rsidRPr="00253297" w:rsidRDefault="002A4FA5" w:rsidP="007227FD">
            <w:pPr>
              <w:pStyle w:val="Default"/>
              <w:ind w:left="-57"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- осуществлять планирование физкультурно-оздоровительных и спортивно-массовых мероприятий с учетом его целей и задач физкультурно-спортивной организации; </w:t>
            </w:r>
          </w:p>
          <w:p w:rsidR="002A4FA5" w:rsidRPr="00253297" w:rsidRDefault="002A4FA5" w:rsidP="007227FD">
            <w:pPr>
              <w:pStyle w:val="Default"/>
              <w:ind w:left="-57"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- проводить анализ планов с позиций правовых норм, имеющихся ресурсов и ограничений </w:t>
            </w: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253297">
              <w:rPr>
                <w:rFonts w:ascii="Times New Roman" w:hAnsi="Times New Roman" w:cs="Times New Roman"/>
                <w:b/>
                <w:spacing w:val="-1"/>
              </w:rPr>
              <w:t>Навыки и/или опыт деятельности:</w:t>
            </w: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>- планирования спортивных, физкультурно-оздоровительных и спортивно-массовых мероприятий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A4FA5" w:rsidRPr="00253297" w:rsidRDefault="002A4FA5" w:rsidP="007227FD">
            <w:pPr>
              <w:widowControl/>
              <w:shd w:val="clear" w:color="auto" w:fill="FFFFFF"/>
              <w:ind w:left="-57" w:right="-113"/>
              <w:rPr>
                <w:rFonts w:ascii="yandex-sans" w:hAnsi="yandex-sans" w:cs="Times New Roman"/>
              </w:rPr>
            </w:pPr>
            <w:r w:rsidRPr="00253297">
              <w:rPr>
                <w:rFonts w:ascii="Times New Roman" w:hAnsi="Times New Roman" w:cs="Times New Roman"/>
                <w:b/>
                <w:spacing w:val="-1"/>
              </w:rPr>
              <w:t xml:space="preserve">УК–2.1 </w:t>
            </w:r>
            <w:r w:rsidRPr="00253297">
              <w:rPr>
                <w:rFonts w:ascii="yandex-sans" w:hAnsi="yandex-sans" w:cs="Times New Roman"/>
              </w:rPr>
              <w:t>Формулирует в рамках поставленной цели проекта совокупность задач, обеспечивающих ее достижение</w:t>
            </w:r>
          </w:p>
          <w:p w:rsidR="002A4FA5" w:rsidRPr="00253297" w:rsidRDefault="002A4FA5" w:rsidP="007227FD">
            <w:pPr>
              <w:ind w:left="-57" w:right="-113"/>
              <w:rPr>
                <w:rFonts w:ascii="yandex-sans" w:hAnsi="yandex-sans" w:cs="Times New Roman"/>
              </w:rPr>
            </w:pPr>
            <w:r w:rsidRPr="00253297">
              <w:rPr>
                <w:rFonts w:ascii="Times New Roman" w:hAnsi="Times New Roman" w:cs="Times New Roman"/>
                <w:b/>
                <w:spacing w:val="-1"/>
              </w:rPr>
              <w:t>УК–2.2</w:t>
            </w: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i/>
                <w:spacing w:val="-1"/>
              </w:rPr>
            </w:pPr>
            <w:r w:rsidRPr="00253297">
              <w:rPr>
                <w:rFonts w:ascii="yandex-sans" w:hAnsi="yandex-sans" w:cs="Times New Roman"/>
              </w:rPr>
              <w:t>Выбирает оптимальный способ решения задач, учитывая действующие правовые нормы и имеющиеся условия, ресурсы и ограничения</w:t>
            </w:r>
          </w:p>
        </w:tc>
      </w:tr>
      <w:tr w:rsidR="002A4FA5" w:rsidRPr="00253297" w:rsidTr="007227FD">
        <w:trPr>
          <w:trHeight w:val="987"/>
          <w:jc w:val="center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  <w:b/>
                <w:spacing w:val="-1"/>
              </w:rPr>
              <w:t>ПК-1</w:t>
            </w: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 xml:space="preserve">Способен планировать и координировать проведение мероприятий и выполнение работ, </w:t>
            </w:r>
            <w:r w:rsidRPr="00253297">
              <w:rPr>
                <w:rFonts w:ascii="Times New Roman" w:hAnsi="Times New Roman" w:cs="Times New Roman"/>
                <w:spacing w:val="-1"/>
              </w:rPr>
              <w:lastRenderedPageBreak/>
              <w:t>исходя из целей и задач организации, осуществляющей деятельность в области физической культуры и спорта</w:t>
            </w:r>
          </w:p>
        </w:tc>
        <w:tc>
          <w:tcPr>
            <w:tcW w:w="1887" w:type="dxa"/>
            <w:vMerge/>
          </w:tcPr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  <w:tc>
          <w:tcPr>
            <w:tcW w:w="3049" w:type="dxa"/>
            <w:vMerge/>
          </w:tcPr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  <w:tc>
          <w:tcPr>
            <w:tcW w:w="2015" w:type="dxa"/>
            <w:vMerge/>
          </w:tcPr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2A4FA5" w:rsidRPr="00253297" w:rsidRDefault="002A4FA5" w:rsidP="007227FD">
            <w:pPr>
              <w:ind w:left="-57" w:right="-113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253297">
              <w:rPr>
                <w:rFonts w:ascii="Times New Roman" w:hAnsi="Times New Roman" w:cs="Times New Roman"/>
                <w:b/>
                <w:spacing w:val="-1"/>
              </w:rPr>
              <w:t>Знания:</w:t>
            </w: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iCs/>
                <w:color w:val="333333"/>
              </w:rPr>
            </w:pPr>
            <w:r w:rsidRPr="00253297">
              <w:rPr>
                <w:rFonts w:ascii="Times New Roman" w:hAnsi="Times New Roman" w:cs="Times New Roman"/>
                <w:iCs/>
                <w:color w:val="333333"/>
              </w:rPr>
              <w:t>- основ экономики, организации труда и управления;</w:t>
            </w: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253297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- </w:t>
            </w:r>
            <w:r w:rsidRPr="00253297">
              <w:rPr>
                <w:rFonts w:ascii="Times New Roman" w:hAnsi="Times New Roman" w:cs="Times New Roman"/>
                <w:iCs/>
                <w:color w:val="333333"/>
              </w:rPr>
              <w:t>методов календарного и сетевого планирования</w:t>
            </w: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253297">
              <w:rPr>
                <w:rFonts w:ascii="Times New Roman" w:hAnsi="Times New Roman" w:cs="Times New Roman"/>
                <w:b/>
                <w:spacing w:val="-1"/>
              </w:rPr>
              <w:t>Умения:</w:t>
            </w: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253297">
              <w:rPr>
                <w:rFonts w:ascii="Times New Roman" w:hAnsi="Times New Roman" w:cs="Times New Roman"/>
                <w:b/>
                <w:spacing w:val="-1"/>
              </w:rPr>
              <w:t xml:space="preserve">- </w:t>
            </w:r>
            <w:r w:rsidRPr="00253297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ставить рабочие задачи подчиненным и добиваться их выполнения</w:t>
            </w: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253297">
              <w:rPr>
                <w:rFonts w:ascii="Times New Roman" w:hAnsi="Times New Roman" w:cs="Times New Roman"/>
                <w:b/>
                <w:spacing w:val="-1"/>
              </w:rPr>
              <w:lastRenderedPageBreak/>
              <w:t>Навыки и/или опыт деятельности:</w:t>
            </w:r>
          </w:p>
          <w:p w:rsidR="002A4FA5" w:rsidRPr="00253297" w:rsidRDefault="002A4FA5" w:rsidP="007227FD">
            <w:pPr>
              <w:ind w:left="-57"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253297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- утверждения планов работы по основным направлениям физкультурно-спортивной деятельности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2A4FA5" w:rsidRPr="00253297" w:rsidRDefault="002A4FA5" w:rsidP="007227FD">
            <w:pPr>
              <w:shd w:val="clear" w:color="auto" w:fill="FFFFFF"/>
              <w:ind w:left="-57" w:right="-113"/>
              <w:rPr>
                <w:rFonts w:ascii="yandex-sans" w:hAnsi="yandex-sans"/>
                <w:b/>
              </w:rPr>
            </w:pPr>
            <w:r w:rsidRPr="00253297">
              <w:rPr>
                <w:rFonts w:ascii="yandex-sans" w:hAnsi="yandex-sans"/>
                <w:b/>
              </w:rPr>
              <w:lastRenderedPageBreak/>
              <w:t>ПК-1.1</w:t>
            </w:r>
          </w:p>
          <w:p w:rsidR="002A4FA5" w:rsidRPr="00253297" w:rsidRDefault="002A4FA5" w:rsidP="007227FD">
            <w:pPr>
              <w:shd w:val="clear" w:color="auto" w:fill="FFFFFF"/>
              <w:ind w:left="-57" w:right="-113"/>
              <w:rPr>
                <w:rFonts w:ascii="yandex-sans" w:hAnsi="yandex-sans"/>
              </w:rPr>
            </w:pPr>
            <w:r w:rsidRPr="00253297">
              <w:rPr>
                <w:rFonts w:ascii="yandex-sans" w:hAnsi="yandex-sans"/>
              </w:rPr>
              <w:t xml:space="preserve">Определяет цели и задачи организации, осуществляющей деятельность в </w:t>
            </w:r>
            <w:r w:rsidRPr="00253297">
              <w:rPr>
                <w:rFonts w:ascii="yandex-sans" w:hAnsi="yandex-sans"/>
              </w:rPr>
              <w:lastRenderedPageBreak/>
              <w:t xml:space="preserve">области физической культуры и спорта </w:t>
            </w:r>
          </w:p>
          <w:p w:rsidR="002A4FA5" w:rsidRPr="00253297" w:rsidRDefault="002A4FA5" w:rsidP="007227FD">
            <w:pPr>
              <w:shd w:val="clear" w:color="auto" w:fill="FFFFFF"/>
              <w:ind w:left="-57" w:right="-113"/>
              <w:rPr>
                <w:rFonts w:ascii="yandex-sans" w:hAnsi="yandex-sans"/>
                <w:b/>
              </w:rPr>
            </w:pPr>
            <w:r w:rsidRPr="00253297">
              <w:rPr>
                <w:rFonts w:ascii="yandex-sans" w:hAnsi="yandex-sans"/>
                <w:b/>
              </w:rPr>
              <w:t>ПК-1.2</w:t>
            </w:r>
          </w:p>
          <w:p w:rsidR="002A4FA5" w:rsidRPr="00253297" w:rsidRDefault="002A4FA5" w:rsidP="007227FD">
            <w:pPr>
              <w:shd w:val="clear" w:color="auto" w:fill="FFFFFF"/>
              <w:ind w:left="-57" w:right="-113"/>
              <w:rPr>
                <w:rFonts w:ascii="yandex-sans" w:hAnsi="yandex-sans"/>
              </w:rPr>
            </w:pPr>
            <w:r w:rsidRPr="00253297">
              <w:rPr>
                <w:rFonts w:ascii="yandex-sans" w:hAnsi="yandex-sans"/>
              </w:rPr>
              <w:t>Планирует и координирует проведение мероприятий</w:t>
            </w:r>
          </w:p>
          <w:p w:rsidR="002A4FA5" w:rsidRPr="00253297" w:rsidRDefault="002A4FA5" w:rsidP="007227FD">
            <w:pPr>
              <w:shd w:val="clear" w:color="auto" w:fill="FFFFFF"/>
              <w:ind w:left="-57" w:right="-113"/>
              <w:rPr>
                <w:rFonts w:ascii="yandex-sans" w:hAnsi="yandex-sans"/>
              </w:rPr>
            </w:pPr>
            <w:r w:rsidRPr="00253297">
              <w:rPr>
                <w:rFonts w:ascii="yandex-sans" w:hAnsi="yandex-sans"/>
              </w:rPr>
              <w:t>и выполнения работ</w:t>
            </w:r>
          </w:p>
          <w:p w:rsidR="002A4FA5" w:rsidRPr="00253297" w:rsidRDefault="002A4FA5" w:rsidP="007227FD">
            <w:pPr>
              <w:shd w:val="clear" w:color="auto" w:fill="FFFFFF"/>
              <w:ind w:left="-57" w:right="-113"/>
              <w:rPr>
                <w:rFonts w:ascii="yandex-sans" w:hAnsi="yandex-sans"/>
                <w:b/>
              </w:rPr>
            </w:pPr>
          </w:p>
          <w:p w:rsidR="002A4FA5" w:rsidRPr="00253297" w:rsidRDefault="002A4FA5" w:rsidP="007227FD">
            <w:pPr>
              <w:shd w:val="clear" w:color="auto" w:fill="FFFFFF"/>
              <w:ind w:left="-57" w:right="-113"/>
              <w:rPr>
                <w:rFonts w:ascii="yandex-sans" w:hAnsi="yandex-sans"/>
                <w:b/>
              </w:rPr>
            </w:pPr>
            <w:r w:rsidRPr="00253297">
              <w:rPr>
                <w:rFonts w:ascii="yandex-sans" w:hAnsi="yandex-sans"/>
                <w:b/>
              </w:rPr>
              <w:t>ПК-1.3</w:t>
            </w:r>
          </w:p>
          <w:p w:rsidR="002A4FA5" w:rsidRPr="00253297" w:rsidRDefault="002A4FA5" w:rsidP="007227FD">
            <w:pPr>
              <w:shd w:val="clear" w:color="auto" w:fill="FFFFFF"/>
              <w:ind w:left="-57" w:right="-113"/>
              <w:rPr>
                <w:rFonts w:ascii="yandex-sans" w:hAnsi="yandex-sans"/>
              </w:rPr>
            </w:pPr>
            <w:r w:rsidRPr="00253297">
              <w:rPr>
                <w:rFonts w:ascii="yandex-sans" w:hAnsi="yandex-sans"/>
              </w:rPr>
              <w:t>Ставит рабочие задачи подчиненным и добивается их выполнения</w:t>
            </w:r>
          </w:p>
          <w:p w:rsidR="002A4FA5" w:rsidRPr="00253297" w:rsidRDefault="002A4FA5" w:rsidP="007227FD">
            <w:pPr>
              <w:shd w:val="clear" w:color="auto" w:fill="FFFFFF"/>
              <w:ind w:left="-57" w:right="-113"/>
              <w:rPr>
                <w:rFonts w:ascii="yandex-sans" w:hAnsi="yandex-sans"/>
                <w:b/>
              </w:rPr>
            </w:pPr>
            <w:r w:rsidRPr="00253297">
              <w:rPr>
                <w:rFonts w:ascii="yandex-sans" w:hAnsi="yandex-sans"/>
                <w:b/>
              </w:rPr>
              <w:t>ПК-1.4</w:t>
            </w:r>
          </w:p>
          <w:p w:rsidR="002A4FA5" w:rsidRPr="00253297" w:rsidRDefault="002A4FA5" w:rsidP="007227FD">
            <w:pPr>
              <w:shd w:val="clear" w:color="auto" w:fill="FFFFFF"/>
              <w:ind w:left="-57" w:right="-113"/>
              <w:rPr>
                <w:rFonts w:ascii="Times New Roman" w:hAnsi="Times New Roman" w:cs="Times New Roman"/>
                <w:i/>
                <w:spacing w:val="-1"/>
              </w:rPr>
            </w:pPr>
            <w:r w:rsidRPr="00253297">
              <w:rPr>
                <w:rFonts w:ascii="yandex-sans" w:hAnsi="yandex-sans"/>
              </w:rPr>
              <w:t>Утверждает планы работ по основным направлениям физкультурно-спортивной деятельности</w:t>
            </w:r>
          </w:p>
        </w:tc>
      </w:tr>
    </w:tbl>
    <w:p w:rsidR="002A4FA5" w:rsidRPr="00253297" w:rsidRDefault="002A4FA5" w:rsidP="002A4FA5">
      <w:pPr>
        <w:rPr>
          <w:rFonts w:ascii="Times New Roman" w:hAnsi="Times New Roman" w:cs="Times New Roman"/>
        </w:rPr>
      </w:pPr>
    </w:p>
    <w:p w:rsidR="002A4FA5" w:rsidRPr="00253297" w:rsidRDefault="002A4FA5" w:rsidP="002A4FA5">
      <w:pPr>
        <w:shd w:val="clear" w:color="auto" w:fill="FFFFFF"/>
        <w:ind w:firstLine="709"/>
        <w:jc w:val="both"/>
        <w:rPr>
          <w:caps/>
          <w:spacing w:val="-1"/>
        </w:rPr>
      </w:pPr>
    </w:p>
    <w:p w:rsidR="002A4FA5" w:rsidRPr="00253297" w:rsidRDefault="002A4FA5" w:rsidP="002A4FA5">
      <w:pPr>
        <w:jc w:val="right"/>
        <w:rPr>
          <w:rFonts w:ascii="Times New Roman" w:hAnsi="Times New Roman" w:cs="Tahoma"/>
          <w:b/>
          <w:color w:val="auto"/>
        </w:rPr>
        <w:sectPr w:rsidR="002A4FA5" w:rsidRPr="00253297" w:rsidSect="00ED138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A4FA5" w:rsidRPr="00253297" w:rsidRDefault="002A4FA5" w:rsidP="002A4FA5">
      <w:pPr>
        <w:pStyle w:val="ad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caps/>
          <w:spacing w:val="-1"/>
        </w:rPr>
      </w:pPr>
      <w:r w:rsidRPr="00253297">
        <w:rPr>
          <w:rFonts w:ascii="Times New Roman" w:hAnsi="Times New Roman" w:cs="Times New Roman"/>
          <w:b/>
          <w:spacing w:val="-1"/>
        </w:rPr>
        <w:lastRenderedPageBreak/>
        <w:t>Место дисциплины в структуре образовательной программы:</w:t>
      </w:r>
    </w:p>
    <w:p w:rsidR="002A4FA5" w:rsidRPr="00253297" w:rsidRDefault="002A4FA5" w:rsidP="002A4FA5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253297">
        <w:rPr>
          <w:rFonts w:ascii="Times New Roman" w:hAnsi="Times New Roman" w:cs="Times New Roman"/>
          <w:spacing w:val="-1"/>
        </w:rPr>
        <w:t>Дисциплина в структуре образовательной программы относится к</w:t>
      </w:r>
      <w:r>
        <w:rPr>
          <w:rFonts w:ascii="Times New Roman" w:hAnsi="Times New Roman" w:cs="Times New Roman"/>
          <w:spacing w:val="-1"/>
        </w:rPr>
        <w:t xml:space="preserve"> </w:t>
      </w:r>
      <w:r w:rsidRPr="00253297">
        <w:rPr>
          <w:rFonts w:ascii="Times New Roman" w:hAnsi="Times New Roman" w:cs="Times New Roman"/>
          <w:i/>
          <w:spacing w:val="-1"/>
        </w:rPr>
        <w:t>части</w:t>
      </w:r>
      <w:r>
        <w:rPr>
          <w:rFonts w:ascii="Times New Roman" w:hAnsi="Times New Roman" w:cs="Times New Roman"/>
          <w:i/>
          <w:spacing w:val="-1"/>
        </w:rPr>
        <w:t>,</w:t>
      </w:r>
      <w:r w:rsidRPr="00253297">
        <w:rPr>
          <w:rFonts w:ascii="Times New Roman" w:hAnsi="Times New Roman" w:cs="Times New Roman"/>
          <w:i/>
          <w:spacing w:val="-1"/>
        </w:rPr>
        <w:t xml:space="preserve"> формируемой участниками образовательных отношений</w:t>
      </w:r>
      <w:r w:rsidRPr="00253297">
        <w:rPr>
          <w:rFonts w:ascii="Times New Roman" w:hAnsi="Times New Roman" w:cs="Times New Roman"/>
          <w:spacing w:val="-1"/>
        </w:rPr>
        <w:t xml:space="preserve">. </w:t>
      </w:r>
    </w:p>
    <w:p w:rsidR="002A4FA5" w:rsidRPr="00253297" w:rsidRDefault="002A4FA5" w:rsidP="002A4FA5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253297">
        <w:rPr>
          <w:rFonts w:ascii="Times New Roman" w:hAnsi="Times New Roman" w:cs="Times New Roman"/>
          <w:spacing w:val="-1"/>
        </w:rPr>
        <w:t xml:space="preserve">В соответствии с рабочим учебным планом дисциплина изучается </w:t>
      </w:r>
      <w:r w:rsidRPr="00253297">
        <w:rPr>
          <w:rFonts w:ascii="Times New Roman" w:hAnsi="Times New Roman" w:cs="Times New Roman"/>
          <w:bCs/>
        </w:rPr>
        <w:br/>
      </w:r>
      <w:r w:rsidRPr="00253297">
        <w:rPr>
          <w:rFonts w:ascii="Times New Roman" w:hAnsi="Times New Roman" w:cs="Times New Roman"/>
          <w:spacing w:val="-1"/>
        </w:rPr>
        <w:t xml:space="preserve">в </w:t>
      </w:r>
      <w:r w:rsidRPr="00253297">
        <w:rPr>
          <w:rFonts w:ascii="Times New Roman" w:hAnsi="Times New Roman" w:cs="Times New Roman"/>
          <w:b/>
          <w:spacing w:val="-1"/>
        </w:rPr>
        <w:t>4 семестре</w:t>
      </w:r>
      <w:r w:rsidRPr="00253297">
        <w:rPr>
          <w:rFonts w:ascii="Times New Roman" w:hAnsi="Times New Roman" w:cs="Times New Roman"/>
          <w:spacing w:val="-1"/>
        </w:rPr>
        <w:t xml:space="preserve">. Вид промежуточной аттестации: </w:t>
      </w:r>
      <w:r w:rsidRPr="00253297">
        <w:rPr>
          <w:rFonts w:ascii="Times New Roman" w:hAnsi="Times New Roman" w:cs="Times New Roman"/>
          <w:b/>
          <w:spacing w:val="-1"/>
        </w:rPr>
        <w:t>зачет</w:t>
      </w:r>
      <w:r w:rsidRPr="00253297">
        <w:rPr>
          <w:rFonts w:ascii="Times New Roman" w:hAnsi="Times New Roman" w:cs="Times New Roman"/>
          <w:spacing w:val="-1"/>
        </w:rPr>
        <w:t xml:space="preserve">. </w:t>
      </w:r>
    </w:p>
    <w:p w:rsidR="002A4FA5" w:rsidRPr="00253297" w:rsidRDefault="002A4FA5" w:rsidP="002A4FA5">
      <w:pPr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2A4FA5" w:rsidRPr="00253297" w:rsidRDefault="002A4FA5" w:rsidP="002A4FA5">
      <w:pPr>
        <w:pStyle w:val="ad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caps/>
          <w:spacing w:val="-1"/>
        </w:rPr>
      </w:pPr>
      <w:r w:rsidRPr="00253297">
        <w:rPr>
          <w:rFonts w:ascii="Times New Roman" w:hAnsi="Times New Roman" w:cs="Times New Roman"/>
          <w:b/>
          <w:caps/>
          <w:spacing w:val="-1"/>
        </w:rPr>
        <w:t>О</w:t>
      </w:r>
      <w:r w:rsidRPr="00253297">
        <w:rPr>
          <w:rFonts w:ascii="Times New Roman" w:hAnsi="Times New Roman" w:cs="Times New Roman"/>
          <w:b/>
          <w:spacing w:val="-1"/>
        </w:rPr>
        <w:t>бъем дисциплины и виды учебной работы: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260"/>
        <w:gridCol w:w="1134"/>
        <w:gridCol w:w="993"/>
      </w:tblGrid>
      <w:tr w:rsidR="002A4FA5" w:rsidRPr="00253297" w:rsidTr="007227FD">
        <w:tc>
          <w:tcPr>
            <w:tcW w:w="7479" w:type="dxa"/>
            <w:gridSpan w:val="2"/>
            <w:vMerge w:val="restart"/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</w:tc>
        <w:tc>
          <w:tcPr>
            <w:tcW w:w="993" w:type="dxa"/>
            <w:vAlign w:val="center"/>
          </w:tcPr>
          <w:p w:rsidR="002A4FA5" w:rsidRPr="00253297" w:rsidRDefault="002A4FA5" w:rsidP="007227FD">
            <w:pPr>
              <w:ind w:left="-108" w:right="-10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>семестр</w:t>
            </w:r>
          </w:p>
        </w:tc>
      </w:tr>
      <w:tr w:rsidR="002A4FA5" w:rsidRPr="00253297" w:rsidTr="007227FD">
        <w:trPr>
          <w:trHeight w:val="183"/>
        </w:trPr>
        <w:tc>
          <w:tcPr>
            <w:tcW w:w="7479" w:type="dxa"/>
            <w:gridSpan w:val="2"/>
            <w:vMerge/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34" w:type="dxa"/>
            <w:vMerge/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93" w:type="dxa"/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>4</w:t>
            </w:r>
          </w:p>
        </w:tc>
      </w:tr>
      <w:tr w:rsidR="002A4FA5" w:rsidRPr="00253297" w:rsidTr="007227FD">
        <w:tc>
          <w:tcPr>
            <w:tcW w:w="7479" w:type="dxa"/>
            <w:gridSpan w:val="2"/>
            <w:vAlign w:val="center"/>
          </w:tcPr>
          <w:p w:rsidR="002A4FA5" w:rsidRPr="00253297" w:rsidRDefault="002A4FA5" w:rsidP="007227FD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253297">
              <w:rPr>
                <w:rFonts w:ascii="Times New Roman" w:hAnsi="Times New Roman" w:cs="Times New Roman"/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134" w:type="dxa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297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93" w:type="dxa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44</w:t>
            </w:r>
          </w:p>
        </w:tc>
      </w:tr>
      <w:tr w:rsidR="002A4FA5" w:rsidRPr="00253297" w:rsidTr="007227FD">
        <w:tc>
          <w:tcPr>
            <w:tcW w:w="7479" w:type="dxa"/>
            <w:gridSpan w:val="2"/>
            <w:vAlign w:val="center"/>
          </w:tcPr>
          <w:p w:rsidR="002A4FA5" w:rsidRPr="00253297" w:rsidRDefault="002A4FA5" w:rsidP="007227FD">
            <w:pPr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993" w:type="dxa"/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2A4FA5" w:rsidRPr="00253297" w:rsidTr="007227FD">
        <w:tc>
          <w:tcPr>
            <w:tcW w:w="7479" w:type="dxa"/>
            <w:gridSpan w:val="2"/>
            <w:vAlign w:val="center"/>
          </w:tcPr>
          <w:p w:rsidR="002A4FA5" w:rsidRPr="00253297" w:rsidRDefault="002A4FA5" w:rsidP="007227FD">
            <w:pPr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>Лекции</w:t>
            </w:r>
          </w:p>
        </w:tc>
        <w:tc>
          <w:tcPr>
            <w:tcW w:w="1134" w:type="dxa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20</w:t>
            </w:r>
          </w:p>
        </w:tc>
      </w:tr>
      <w:tr w:rsidR="002A4FA5" w:rsidRPr="00253297" w:rsidTr="007227FD">
        <w:tc>
          <w:tcPr>
            <w:tcW w:w="7479" w:type="dxa"/>
            <w:gridSpan w:val="2"/>
            <w:vAlign w:val="center"/>
          </w:tcPr>
          <w:p w:rsidR="002A4FA5" w:rsidRPr="00253297" w:rsidRDefault="002A4FA5" w:rsidP="007227FD">
            <w:pPr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 xml:space="preserve">Семинары </w:t>
            </w:r>
          </w:p>
        </w:tc>
        <w:tc>
          <w:tcPr>
            <w:tcW w:w="1134" w:type="dxa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24</w:t>
            </w:r>
          </w:p>
        </w:tc>
      </w:tr>
      <w:tr w:rsidR="002A4FA5" w:rsidRPr="00253297" w:rsidTr="007227FD">
        <w:tc>
          <w:tcPr>
            <w:tcW w:w="7479" w:type="dxa"/>
            <w:gridSpan w:val="2"/>
            <w:vAlign w:val="center"/>
          </w:tcPr>
          <w:p w:rsidR="002A4FA5" w:rsidRPr="00253297" w:rsidRDefault="002A4FA5" w:rsidP="007227FD">
            <w:pPr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 xml:space="preserve">Промежуточная аттестация </w:t>
            </w:r>
          </w:p>
        </w:tc>
        <w:tc>
          <w:tcPr>
            <w:tcW w:w="2127" w:type="dxa"/>
            <w:gridSpan w:val="2"/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>зачет</w:t>
            </w:r>
          </w:p>
        </w:tc>
      </w:tr>
      <w:tr w:rsidR="002A4FA5" w:rsidRPr="00253297" w:rsidTr="007227FD">
        <w:tc>
          <w:tcPr>
            <w:tcW w:w="7479" w:type="dxa"/>
            <w:gridSpan w:val="2"/>
            <w:vAlign w:val="center"/>
          </w:tcPr>
          <w:p w:rsidR="002A4FA5" w:rsidRPr="00253297" w:rsidRDefault="002A4FA5" w:rsidP="007227FD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253297">
              <w:rPr>
                <w:rFonts w:ascii="Times New Roman" w:hAnsi="Times New Roman" w:cs="Times New Roman"/>
                <w:b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134" w:type="dxa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297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993" w:type="dxa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64</w:t>
            </w:r>
          </w:p>
        </w:tc>
      </w:tr>
      <w:tr w:rsidR="002A4FA5" w:rsidRPr="00253297" w:rsidTr="007227FD">
        <w:tc>
          <w:tcPr>
            <w:tcW w:w="4219" w:type="dxa"/>
            <w:vMerge w:val="restart"/>
            <w:vAlign w:val="center"/>
          </w:tcPr>
          <w:p w:rsidR="002A4FA5" w:rsidRPr="00253297" w:rsidRDefault="002A4FA5" w:rsidP="007227FD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253297">
              <w:rPr>
                <w:rFonts w:ascii="Times New Roman" w:hAnsi="Times New Roman" w:cs="Times New Roman"/>
                <w:b/>
                <w:spacing w:val="-1"/>
              </w:rPr>
              <w:t>Общая трудоемкость</w:t>
            </w:r>
          </w:p>
        </w:tc>
        <w:tc>
          <w:tcPr>
            <w:tcW w:w="3260" w:type="dxa"/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3297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134" w:type="dxa"/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297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993" w:type="dxa"/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</w:rPr>
              <w:t>108</w:t>
            </w:r>
          </w:p>
        </w:tc>
      </w:tr>
      <w:tr w:rsidR="002A4FA5" w:rsidRPr="00253297" w:rsidTr="007227FD">
        <w:tc>
          <w:tcPr>
            <w:tcW w:w="4219" w:type="dxa"/>
            <w:vMerge/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3260" w:type="dxa"/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3297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29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>3</w:t>
            </w:r>
          </w:p>
        </w:tc>
      </w:tr>
    </w:tbl>
    <w:p w:rsidR="002A4FA5" w:rsidRPr="00253297" w:rsidRDefault="002A4FA5" w:rsidP="002A4FA5">
      <w:pPr>
        <w:pStyle w:val="ad"/>
        <w:ind w:left="1069"/>
        <w:jc w:val="both"/>
        <w:rPr>
          <w:rFonts w:ascii="Times New Roman" w:hAnsi="Times New Roman" w:cs="Times New Roman"/>
          <w:caps/>
          <w:spacing w:val="-1"/>
        </w:rPr>
      </w:pPr>
    </w:p>
    <w:p w:rsidR="002A4FA5" w:rsidRPr="00253297" w:rsidRDefault="002A4FA5" w:rsidP="002A4FA5">
      <w:pPr>
        <w:pStyle w:val="ad"/>
        <w:widowControl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caps/>
          <w:spacing w:val="-1"/>
        </w:rPr>
      </w:pPr>
      <w:r w:rsidRPr="00253297">
        <w:rPr>
          <w:rFonts w:ascii="Times New Roman" w:hAnsi="Times New Roman" w:cs="Times New Roman"/>
          <w:b/>
          <w:spacing w:val="-1"/>
        </w:rPr>
        <w:t>Содержание дисциплины: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5670"/>
        <w:gridCol w:w="993"/>
      </w:tblGrid>
      <w:tr w:rsidR="002A4FA5" w:rsidRPr="00253297" w:rsidTr="007227FD">
        <w:trPr>
          <w:cantSplit/>
          <w:trHeight w:val="518"/>
        </w:trPr>
        <w:tc>
          <w:tcPr>
            <w:tcW w:w="392" w:type="dxa"/>
            <w:vAlign w:val="center"/>
          </w:tcPr>
          <w:p w:rsidR="002A4FA5" w:rsidRPr="00253297" w:rsidRDefault="002A4FA5" w:rsidP="007227FD">
            <w:pPr>
              <w:ind w:left="-193" w:right="-20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 xml:space="preserve">№ </w:t>
            </w:r>
          </w:p>
          <w:p w:rsidR="002A4FA5" w:rsidRPr="00253297" w:rsidRDefault="002A4FA5" w:rsidP="007227FD">
            <w:pPr>
              <w:ind w:left="-193" w:right="-20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>п/п</w:t>
            </w:r>
          </w:p>
        </w:tc>
        <w:tc>
          <w:tcPr>
            <w:tcW w:w="2551" w:type="dxa"/>
            <w:vAlign w:val="center"/>
          </w:tcPr>
          <w:p w:rsidR="002A4FA5" w:rsidRPr="00253297" w:rsidRDefault="002A4FA5" w:rsidP="007227FD">
            <w:pPr>
              <w:ind w:left="-193" w:right="-203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5670" w:type="dxa"/>
            <w:vAlign w:val="center"/>
          </w:tcPr>
          <w:p w:rsidR="002A4FA5" w:rsidRPr="00253297" w:rsidRDefault="002A4FA5" w:rsidP="007227FD">
            <w:pPr>
              <w:ind w:left="-193" w:right="-20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  <w:tc>
          <w:tcPr>
            <w:tcW w:w="993" w:type="dxa"/>
            <w:vAlign w:val="center"/>
          </w:tcPr>
          <w:p w:rsidR="002A4FA5" w:rsidRPr="00253297" w:rsidRDefault="002A4FA5" w:rsidP="007227FD">
            <w:pPr>
              <w:ind w:left="-193" w:right="-20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</w:tc>
      </w:tr>
      <w:tr w:rsidR="002A4FA5" w:rsidRPr="00253297" w:rsidTr="007227FD">
        <w:tc>
          <w:tcPr>
            <w:tcW w:w="392" w:type="dxa"/>
          </w:tcPr>
          <w:p w:rsidR="002A4FA5" w:rsidRPr="00253297" w:rsidRDefault="002A4FA5" w:rsidP="007227FD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2551" w:type="dxa"/>
          </w:tcPr>
          <w:p w:rsidR="002A4FA5" w:rsidRPr="00253297" w:rsidRDefault="002A4FA5" w:rsidP="007227FD">
            <w:pPr>
              <w:shd w:val="clear" w:color="auto" w:fill="FFFFFF"/>
              <w:ind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Общие положения внутрифирменного планирования</w:t>
            </w:r>
          </w:p>
        </w:tc>
        <w:tc>
          <w:tcPr>
            <w:tcW w:w="5670" w:type="dxa"/>
          </w:tcPr>
          <w:p w:rsidR="002A4FA5" w:rsidRPr="00253297" w:rsidRDefault="002A4FA5" w:rsidP="007227FD">
            <w:pPr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Тема 1. Сущность, принципы и методы планирования</w:t>
            </w:r>
          </w:p>
          <w:p w:rsidR="002A4FA5" w:rsidRPr="00253297" w:rsidRDefault="002A4FA5" w:rsidP="007227FD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1.1. Сущность и необходимость планирования, принципы и методы планирования</w:t>
            </w:r>
          </w:p>
          <w:p w:rsidR="002A4FA5" w:rsidRPr="00253297" w:rsidRDefault="002A4FA5" w:rsidP="007227FD">
            <w:pPr>
              <w:shd w:val="clear" w:color="auto" w:fill="FFFFFF"/>
              <w:tabs>
                <w:tab w:val="num" w:pos="252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  <w:spacing w:val="-4"/>
              </w:rPr>
            </w:pPr>
            <w:r w:rsidRPr="00253297">
              <w:rPr>
                <w:rFonts w:ascii="Times New Roman" w:hAnsi="Times New Roman" w:cs="Times New Roman"/>
              </w:rPr>
              <w:t>1.2. Технология планирования: этапы и последовательность.</w:t>
            </w:r>
          </w:p>
          <w:p w:rsidR="002A4FA5" w:rsidRPr="00253297" w:rsidRDefault="002A4FA5" w:rsidP="007227FD">
            <w:pPr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Тема 2. Система планов и их место в управлении организацией</w:t>
            </w:r>
          </w:p>
          <w:p w:rsidR="002A4FA5" w:rsidRPr="00253297" w:rsidRDefault="002A4FA5" w:rsidP="007227FD">
            <w:pPr>
              <w:jc w:val="both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2.1. Система планов и их классификация. </w:t>
            </w:r>
          </w:p>
          <w:p w:rsidR="002A4FA5" w:rsidRPr="00253297" w:rsidRDefault="002A4FA5" w:rsidP="007227FD">
            <w:pPr>
              <w:jc w:val="both"/>
              <w:rPr>
                <w:rFonts w:ascii="Times New Roman" w:hAnsi="Times New Roman" w:cs="Times New Roman"/>
                <w:spacing w:val="5"/>
              </w:rPr>
            </w:pPr>
            <w:r w:rsidRPr="00253297">
              <w:rPr>
                <w:rFonts w:ascii="Times New Roman" w:hAnsi="Times New Roman" w:cs="Times New Roman"/>
              </w:rPr>
              <w:t>2.2. Планирование в системе управления организации.</w:t>
            </w:r>
          </w:p>
        </w:tc>
        <w:tc>
          <w:tcPr>
            <w:tcW w:w="993" w:type="dxa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20</w:t>
            </w:r>
          </w:p>
        </w:tc>
      </w:tr>
      <w:tr w:rsidR="002A4FA5" w:rsidRPr="00253297" w:rsidTr="007227FD">
        <w:tc>
          <w:tcPr>
            <w:tcW w:w="392" w:type="dxa"/>
          </w:tcPr>
          <w:p w:rsidR="002A4FA5" w:rsidRPr="00253297" w:rsidRDefault="002A4FA5" w:rsidP="007227FD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>2</w:t>
            </w:r>
          </w:p>
        </w:tc>
        <w:tc>
          <w:tcPr>
            <w:tcW w:w="2551" w:type="dxa"/>
          </w:tcPr>
          <w:p w:rsidR="002A4FA5" w:rsidRPr="00253297" w:rsidRDefault="002A4FA5" w:rsidP="007227FD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Организация внутрифирменного планирования</w:t>
            </w:r>
          </w:p>
        </w:tc>
        <w:tc>
          <w:tcPr>
            <w:tcW w:w="5670" w:type="dxa"/>
          </w:tcPr>
          <w:p w:rsidR="002A4FA5" w:rsidRPr="00253297" w:rsidRDefault="002A4FA5" w:rsidP="007227FD">
            <w:pPr>
              <w:shd w:val="clear" w:color="auto" w:fill="FFFFFF"/>
              <w:tabs>
                <w:tab w:val="left" w:pos="449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  <w:spacing w:val="-4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>Тема</w:t>
            </w:r>
            <w:r w:rsidRPr="00253297">
              <w:rPr>
                <w:rFonts w:ascii="Times New Roman" w:hAnsi="Times New Roman" w:cs="Times New Roman"/>
                <w:bCs/>
                <w:spacing w:val="-4"/>
              </w:rPr>
              <w:t xml:space="preserve"> 3. Организация процесса планирования в организации </w:t>
            </w:r>
          </w:p>
          <w:p w:rsidR="002A4FA5" w:rsidRPr="00253297" w:rsidRDefault="002A4FA5" w:rsidP="007227FD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3.1. Организация планирования в организации (фирме).</w:t>
            </w:r>
          </w:p>
          <w:p w:rsidR="002A4FA5" w:rsidRPr="00253297" w:rsidRDefault="002A4FA5" w:rsidP="007227FD">
            <w:pPr>
              <w:shd w:val="clear" w:color="auto" w:fill="FFFFFF"/>
              <w:tabs>
                <w:tab w:val="left" w:pos="449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3.2. Показатели планов и их классификация.</w:t>
            </w:r>
          </w:p>
          <w:p w:rsidR="002A4FA5" w:rsidRPr="00253297" w:rsidRDefault="002A4FA5" w:rsidP="007227FD">
            <w:pPr>
              <w:shd w:val="clear" w:color="auto" w:fill="FFFFFF"/>
              <w:tabs>
                <w:tab w:val="left" w:pos="299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  <w:spacing w:val="-4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>Тема</w:t>
            </w:r>
            <w:r w:rsidRPr="00253297">
              <w:rPr>
                <w:rFonts w:ascii="Times New Roman" w:hAnsi="Times New Roman" w:cs="Times New Roman"/>
                <w:bCs/>
                <w:spacing w:val="-4"/>
              </w:rPr>
              <w:t xml:space="preserve"> 4. Финансовое планирование</w:t>
            </w:r>
          </w:p>
          <w:p w:rsidR="002A4FA5" w:rsidRPr="00253297" w:rsidRDefault="002A4FA5" w:rsidP="007227FD">
            <w:pPr>
              <w:shd w:val="clear" w:color="auto" w:fill="FFFFFF"/>
              <w:tabs>
                <w:tab w:val="left" w:pos="299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4.1. Сущность и основные принципы финансового планирования. </w:t>
            </w:r>
          </w:p>
          <w:p w:rsidR="002A4FA5" w:rsidRPr="00253297" w:rsidRDefault="002A4FA5" w:rsidP="007227FD">
            <w:pPr>
              <w:shd w:val="clear" w:color="auto" w:fill="FFFFFF"/>
              <w:tabs>
                <w:tab w:val="left" w:pos="299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4.2. Основные виды планов в финансовом планировании и порядок их расчета. </w:t>
            </w:r>
          </w:p>
          <w:p w:rsidR="002A4FA5" w:rsidRPr="00253297" w:rsidRDefault="002A4FA5" w:rsidP="007227FD">
            <w:pPr>
              <w:shd w:val="clear" w:color="auto" w:fill="FFFFFF"/>
              <w:tabs>
                <w:tab w:val="left" w:pos="299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4.3. План по объему деятельности </w:t>
            </w:r>
            <w:r w:rsidRPr="00253297">
              <w:rPr>
                <w:rFonts w:ascii="Times New Roman" w:hAnsi="Times New Roman" w:cs="Times New Roman"/>
                <w:spacing w:val="-6"/>
              </w:rPr>
              <w:t>организации</w:t>
            </w:r>
            <w:r w:rsidRPr="00253297">
              <w:rPr>
                <w:rFonts w:ascii="Times New Roman" w:hAnsi="Times New Roman" w:cs="Times New Roman"/>
              </w:rPr>
              <w:t xml:space="preserve">. </w:t>
            </w:r>
          </w:p>
          <w:p w:rsidR="002A4FA5" w:rsidRPr="00253297" w:rsidRDefault="002A4FA5" w:rsidP="007227FD">
            <w:pPr>
              <w:shd w:val="clear" w:color="auto" w:fill="FFFFFF"/>
              <w:tabs>
                <w:tab w:val="left" w:pos="299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4.4. Баланс доходов и расходов в </w:t>
            </w:r>
            <w:r w:rsidRPr="00253297">
              <w:rPr>
                <w:rFonts w:ascii="Times New Roman" w:hAnsi="Times New Roman" w:cs="Times New Roman"/>
                <w:spacing w:val="-6"/>
              </w:rPr>
              <w:t>организации</w:t>
            </w:r>
            <w:r w:rsidRPr="00253297">
              <w:rPr>
                <w:rFonts w:ascii="Times New Roman" w:hAnsi="Times New Roman" w:cs="Times New Roman"/>
              </w:rPr>
              <w:t xml:space="preserve">. </w:t>
            </w:r>
          </w:p>
          <w:p w:rsidR="002A4FA5" w:rsidRPr="00253297" w:rsidRDefault="002A4FA5" w:rsidP="007227FD">
            <w:pPr>
              <w:shd w:val="clear" w:color="auto" w:fill="FFFFFF"/>
              <w:tabs>
                <w:tab w:val="left" w:pos="299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4.5. План денежных поступлений и выплат. </w:t>
            </w:r>
          </w:p>
          <w:p w:rsidR="002A4FA5" w:rsidRPr="00253297" w:rsidRDefault="002A4FA5" w:rsidP="007227FD">
            <w:pPr>
              <w:shd w:val="clear" w:color="auto" w:fill="FFFFFF"/>
              <w:tabs>
                <w:tab w:val="left" w:pos="299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4.6. Баланс активов и пассивов в </w:t>
            </w:r>
            <w:r w:rsidRPr="00253297">
              <w:rPr>
                <w:rFonts w:ascii="Times New Roman" w:hAnsi="Times New Roman" w:cs="Times New Roman"/>
                <w:spacing w:val="-6"/>
              </w:rPr>
              <w:t>организации</w:t>
            </w:r>
            <w:r w:rsidRPr="00253297">
              <w:rPr>
                <w:rFonts w:ascii="Times New Roman" w:hAnsi="Times New Roman" w:cs="Times New Roman"/>
              </w:rPr>
              <w:t xml:space="preserve">. </w:t>
            </w:r>
          </w:p>
          <w:p w:rsidR="002A4FA5" w:rsidRPr="00253297" w:rsidRDefault="002A4FA5" w:rsidP="007227FD">
            <w:pPr>
              <w:shd w:val="clear" w:color="auto" w:fill="FFFFFF"/>
              <w:tabs>
                <w:tab w:val="left" w:pos="299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4.7. План по источникам и использованию инвестиционных ресурсов. </w:t>
            </w:r>
          </w:p>
          <w:p w:rsidR="002A4FA5" w:rsidRPr="00253297" w:rsidRDefault="002A4FA5" w:rsidP="007227FD">
            <w:pPr>
              <w:shd w:val="clear" w:color="auto" w:fill="FFFFFF"/>
              <w:tabs>
                <w:tab w:val="left" w:pos="299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  <w:spacing w:val="-4"/>
              </w:rPr>
            </w:pPr>
            <w:r w:rsidRPr="00253297">
              <w:rPr>
                <w:rFonts w:ascii="Times New Roman" w:hAnsi="Times New Roman" w:cs="Times New Roman"/>
              </w:rPr>
              <w:t xml:space="preserve">4.8. Сводный финансовый план </w:t>
            </w:r>
            <w:r w:rsidRPr="00253297">
              <w:rPr>
                <w:rFonts w:ascii="Times New Roman" w:hAnsi="Times New Roman" w:cs="Times New Roman"/>
                <w:spacing w:val="-6"/>
              </w:rPr>
              <w:t>организации</w:t>
            </w:r>
            <w:r w:rsidRPr="00253297">
              <w:rPr>
                <w:rFonts w:ascii="Times New Roman" w:hAnsi="Times New Roman" w:cs="Times New Roman"/>
              </w:rPr>
              <w:t>.</w:t>
            </w:r>
          </w:p>
          <w:p w:rsidR="002A4FA5" w:rsidRPr="00253297" w:rsidRDefault="002A4FA5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  <w:spacing w:val="-4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>Тема</w:t>
            </w:r>
            <w:r w:rsidRPr="00253297">
              <w:rPr>
                <w:rFonts w:ascii="Times New Roman" w:hAnsi="Times New Roman" w:cs="Times New Roman"/>
                <w:bCs/>
                <w:spacing w:val="-4"/>
              </w:rPr>
              <w:t xml:space="preserve"> 5. Внутрифирменное бюджетирование как подсистема финансового планирования</w:t>
            </w:r>
          </w:p>
          <w:p w:rsidR="002A4FA5" w:rsidRPr="00253297" w:rsidRDefault="002A4FA5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spacing w:val="-6"/>
              </w:rPr>
            </w:pPr>
            <w:r w:rsidRPr="00253297">
              <w:rPr>
                <w:rFonts w:ascii="Times New Roman" w:hAnsi="Times New Roman" w:cs="Times New Roman"/>
              </w:rPr>
              <w:t xml:space="preserve">5.1. </w:t>
            </w:r>
            <w:r w:rsidRPr="00253297">
              <w:rPr>
                <w:rFonts w:ascii="Times New Roman" w:hAnsi="Times New Roman" w:cs="Times New Roman"/>
                <w:spacing w:val="-6"/>
              </w:rPr>
              <w:t xml:space="preserve">Понятие бюджетирования и его назначение. </w:t>
            </w:r>
          </w:p>
          <w:p w:rsidR="002A4FA5" w:rsidRPr="00253297" w:rsidRDefault="002A4FA5" w:rsidP="007227FD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5.2. </w:t>
            </w:r>
            <w:r w:rsidRPr="00253297">
              <w:rPr>
                <w:rFonts w:ascii="Times New Roman" w:hAnsi="Times New Roman" w:cs="Times New Roman"/>
                <w:spacing w:val="-6"/>
              </w:rPr>
              <w:t xml:space="preserve">Система внутрифирменных бюджетов и </w:t>
            </w:r>
            <w:r w:rsidRPr="00253297">
              <w:rPr>
                <w:rFonts w:ascii="Times New Roman" w:hAnsi="Times New Roman" w:cs="Times New Roman"/>
              </w:rPr>
              <w:t>б</w:t>
            </w:r>
            <w:r w:rsidRPr="00253297">
              <w:rPr>
                <w:rFonts w:ascii="Times New Roman" w:hAnsi="Times New Roman" w:cs="Times New Roman"/>
                <w:spacing w:val="-6"/>
              </w:rPr>
              <w:t xml:space="preserve">юджетное </w:t>
            </w:r>
            <w:r w:rsidRPr="00253297">
              <w:rPr>
                <w:rFonts w:ascii="Times New Roman" w:hAnsi="Times New Roman" w:cs="Times New Roman"/>
                <w:spacing w:val="-6"/>
              </w:rPr>
              <w:lastRenderedPageBreak/>
              <w:t>планирование в организации.</w:t>
            </w:r>
          </w:p>
        </w:tc>
        <w:tc>
          <w:tcPr>
            <w:tcW w:w="993" w:type="dxa"/>
          </w:tcPr>
          <w:p w:rsidR="002A4FA5" w:rsidRPr="00253297" w:rsidRDefault="002A4FA5" w:rsidP="007227FD">
            <w:pPr>
              <w:shd w:val="clear" w:color="auto" w:fill="FFFFFF"/>
              <w:tabs>
                <w:tab w:val="left" w:pos="449"/>
                <w:tab w:val="left" w:leader="dot" w:pos="5568"/>
              </w:tabs>
              <w:autoSpaceDE w:val="0"/>
              <w:autoSpaceDN w:val="0"/>
              <w:adjustRightInd w:val="0"/>
              <w:ind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lastRenderedPageBreak/>
              <w:t>68</w:t>
            </w:r>
          </w:p>
        </w:tc>
      </w:tr>
      <w:tr w:rsidR="002A4FA5" w:rsidRPr="00253297" w:rsidTr="007227FD">
        <w:tc>
          <w:tcPr>
            <w:tcW w:w="392" w:type="dxa"/>
          </w:tcPr>
          <w:p w:rsidR="002A4FA5" w:rsidRPr="00253297" w:rsidRDefault="002A4FA5" w:rsidP="007227FD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lastRenderedPageBreak/>
              <w:t>3</w:t>
            </w:r>
          </w:p>
        </w:tc>
        <w:tc>
          <w:tcPr>
            <w:tcW w:w="2551" w:type="dxa"/>
          </w:tcPr>
          <w:p w:rsidR="002A4FA5" w:rsidRPr="00253297" w:rsidRDefault="002A4FA5" w:rsidP="007227FD">
            <w:pPr>
              <w:shd w:val="clear" w:color="auto" w:fill="FFFFFF"/>
              <w:ind w:right="-108"/>
              <w:rPr>
                <w:rFonts w:ascii="Times New Roman" w:hAnsi="Times New Roman" w:cs="Times New Roman"/>
                <w:b/>
              </w:rPr>
            </w:pPr>
            <w:r w:rsidRPr="00253297">
              <w:rPr>
                <w:rFonts w:ascii="Times New Roman" w:hAnsi="Times New Roman" w:cs="Times New Roman"/>
              </w:rPr>
              <w:t>Контроллинг и организация реализации планов</w:t>
            </w:r>
          </w:p>
        </w:tc>
        <w:tc>
          <w:tcPr>
            <w:tcW w:w="5670" w:type="dxa"/>
          </w:tcPr>
          <w:p w:rsidR="002A4FA5" w:rsidRPr="00253297" w:rsidRDefault="002A4FA5" w:rsidP="007227FD">
            <w:pPr>
              <w:shd w:val="clear" w:color="auto" w:fill="FFFFFF"/>
              <w:tabs>
                <w:tab w:val="left" w:pos="449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Тема 6. Контроллинг в системе планирования</w:t>
            </w:r>
          </w:p>
          <w:p w:rsidR="002A4FA5" w:rsidRPr="00253297" w:rsidRDefault="002A4FA5" w:rsidP="007227FD">
            <w:pPr>
              <w:shd w:val="clear" w:color="auto" w:fill="FFFFFF"/>
              <w:tabs>
                <w:tab w:val="left" w:pos="449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6.1. Сущность и место контроллинга в системе планирования. </w:t>
            </w:r>
          </w:p>
          <w:p w:rsidR="002A4FA5" w:rsidRPr="00253297" w:rsidRDefault="002A4FA5" w:rsidP="007227FD">
            <w:pPr>
              <w:shd w:val="clear" w:color="auto" w:fill="FFFFFF"/>
              <w:tabs>
                <w:tab w:val="left" w:pos="449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6.2. Контроль: виды и функции. </w:t>
            </w:r>
          </w:p>
          <w:p w:rsidR="002A4FA5" w:rsidRPr="00253297" w:rsidRDefault="002A4FA5" w:rsidP="007227FD">
            <w:pPr>
              <w:shd w:val="clear" w:color="auto" w:fill="FFFFFF"/>
              <w:tabs>
                <w:tab w:val="left" w:pos="449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Тема 7.Организационно-экономические условия реализации планов </w:t>
            </w:r>
          </w:p>
          <w:p w:rsidR="002A4FA5" w:rsidRPr="00253297" w:rsidRDefault="002A4FA5" w:rsidP="007227FD">
            <w:pPr>
              <w:shd w:val="clear" w:color="auto" w:fill="FFFFFF"/>
              <w:tabs>
                <w:tab w:val="left" w:pos="449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7.1. Эффективность плановых расчетов. </w:t>
            </w:r>
          </w:p>
          <w:p w:rsidR="002A4FA5" w:rsidRPr="00253297" w:rsidRDefault="002A4FA5" w:rsidP="007227FD">
            <w:pPr>
              <w:shd w:val="clear" w:color="auto" w:fill="FFFFFF"/>
              <w:tabs>
                <w:tab w:val="left" w:pos="449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Cs/>
                <w:spacing w:val="-4"/>
              </w:rPr>
            </w:pPr>
            <w:r w:rsidRPr="00253297">
              <w:rPr>
                <w:rFonts w:ascii="Times New Roman" w:hAnsi="Times New Roman" w:cs="Times New Roman"/>
              </w:rPr>
              <w:t>7.2. Организация выполнения планов.</w:t>
            </w:r>
          </w:p>
        </w:tc>
        <w:tc>
          <w:tcPr>
            <w:tcW w:w="993" w:type="dxa"/>
          </w:tcPr>
          <w:p w:rsidR="002A4FA5" w:rsidRPr="00253297" w:rsidRDefault="002A4FA5" w:rsidP="007227FD">
            <w:pPr>
              <w:shd w:val="clear" w:color="auto" w:fill="FFFFFF"/>
              <w:tabs>
                <w:tab w:val="left" w:pos="449"/>
                <w:tab w:val="left" w:leader="dot" w:pos="5568"/>
              </w:tabs>
              <w:autoSpaceDE w:val="0"/>
              <w:autoSpaceDN w:val="0"/>
              <w:adjustRightInd w:val="0"/>
              <w:ind w:right="-113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20</w:t>
            </w:r>
          </w:p>
        </w:tc>
      </w:tr>
      <w:tr w:rsidR="002A4FA5" w:rsidRPr="00253297" w:rsidTr="007227FD">
        <w:tc>
          <w:tcPr>
            <w:tcW w:w="8613" w:type="dxa"/>
            <w:gridSpan w:val="3"/>
          </w:tcPr>
          <w:p w:rsidR="002A4FA5" w:rsidRPr="00253297" w:rsidRDefault="002A4FA5" w:rsidP="007227FD">
            <w:pPr>
              <w:shd w:val="clear" w:color="auto" w:fill="FFFFFF"/>
              <w:tabs>
                <w:tab w:val="left" w:pos="449"/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3" w:type="dxa"/>
          </w:tcPr>
          <w:p w:rsidR="002A4FA5" w:rsidRPr="00253297" w:rsidRDefault="002A4FA5" w:rsidP="007227FD">
            <w:pPr>
              <w:shd w:val="clear" w:color="auto" w:fill="FFFFFF"/>
              <w:tabs>
                <w:tab w:val="left" w:pos="449"/>
                <w:tab w:val="left" w:leader="dot" w:pos="5568"/>
              </w:tabs>
              <w:autoSpaceDE w:val="0"/>
              <w:autoSpaceDN w:val="0"/>
              <w:adjustRightInd w:val="0"/>
              <w:ind w:right="-113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108</w:t>
            </w:r>
          </w:p>
        </w:tc>
      </w:tr>
    </w:tbl>
    <w:p w:rsidR="002A4FA5" w:rsidRPr="00253297" w:rsidRDefault="002A4FA5" w:rsidP="002A4FA5">
      <w:pPr>
        <w:jc w:val="both"/>
        <w:rPr>
          <w:rFonts w:ascii="Times New Roman" w:hAnsi="Times New Roman" w:cs="Times New Roman"/>
          <w:b/>
        </w:rPr>
      </w:pPr>
    </w:p>
    <w:p w:rsidR="002A4FA5" w:rsidRPr="00253297" w:rsidRDefault="002A4FA5" w:rsidP="002A4FA5">
      <w:pPr>
        <w:pStyle w:val="ad"/>
        <w:widowControl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caps/>
          <w:spacing w:val="-1"/>
        </w:rPr>
      </w:pPr>
      <w:r>
        <w:rPr>
          <w:rFonts w:ascii="Times New Roman" w:hAnsi="Times New Roman" w:cs="Times New Roman"/>
          <w:b/>
          <w:spacing w:val="-1"/>
        </w:rPr>
        <w:t xml:space="preserve">Разделы </w:t>
      </w:r>
      <w:r w:rsidRPr="00253297">
        <w:rPr>
          <w:rFonts w:ascii="Times New Roman" w:hAnsi="Times New Roman" w:cs="Times New Roman"/>
          <w:b/>
          <w:spacing w:val="-1"/>
        </w:rPr>
        <w:t xml:space="preserve"> дисциплины</w:t>
      </w:r>
      <w:r>
        <w:rPr>
          <w:rFonts w:ascii="Times New Roman" w:hAnsi="Times New Roman" w:cs="Times New Roman"/>
          <w:b/>
          <w:spacing w:val="-1"/>
        </w:rPr>
        <w:t xml:space="preserve"> и виды учебной работы</w:t>
      </w:r>
      <w:r w:rsidRPr="00253297">
        <w:rPr>
          <w:rFonts w:ascii="Times New Roman" w:hAnsi="Times New Roman" w:cs="Times New Roman"/>
          <w:b/>
          <w:spacing w:val="-1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812"/>
        <w:gridCol w:w="567"/>
        <w:gridCol w:w="708"/>
        <w:gridCol w:w="1134"/>
        <w:gridCol w:w="993"/>
      </w:tblGrid>
      <w:tr w:rsidR="002A4FA5" w:rsidRPr="00253297" w:rsidTr="007227FD">
        <w:trPr>
          <w:trHeight w:val="4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A5" w:rsidRPr="00253297" w:rsidRDefault="002A4FA5" w:rsidP="007227FD">
            <w:pPr>
              <w:ind w:left="-142" w:right="-137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A5" w:rsidRPr="00253297" w:rsidRDefault="002A4FA5" w:rsidP="007227FD">
            <w:pPr>
              <w:ind w:left="-142" w:right="-137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Наименование разделов дисциплины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A5" w:rsidRPr="00253297" w:rsidRDefault="002A4FA5" w:rsidP="007227FD">
            <w:pPr>
              <w:ind w:left="-142" w:right="-137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A5" w:rsidRPr="00253297" w:rsidRDefault="002A4FA5" w:rsidP="007227FD">
            <w:pPr>
              <w:ind w:left="-142" w:right="-137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Всего</w:t>
            </w:r>
          </w:p>
          <w:p w:rsidR="002A4FA5" w:rsidRPr="00253297" w:rsidRDefault="002A4FA5" w:rsidP="007227FD">
            <w:pPr>
              <w:ind w:left="-142" w:right="-137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часов</w:t>
            </w:r>
          </w:p>
        </w:tc>
      </w:tr>
      <w:tr w:rsidR="002A4FA5" w:rsidRPr="00253297" w:rsidTr="007227FD">
        <w:trPr>
          <w:trHeight w:val="17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A5" w:rsidRPr="00253297" w:rsidRDefault="002A4FA5" w:rsidP="00722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A5" w:rsidRPr="00253297" w:rsidRDefault="002A4FA5" w:rsidP="00722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A5" w:rsidRPr="00253297" w:rsidRDefault="002A4FA5" w:rsidP="007227FD">
            <w:pPr>
              <w:rPr>
                <w:rFonts w:ascii="Times New Roman" w:hAnsi="Times New Roman" w:cs="Times New Roman"/>
              </w:rPr>
            </w:pPr>
          </w:p>
        </w:tc>
      </w:tr>
      <w:tr w:rsidR="002A4FA5" w:rsidRPr="00253297" w:rsidTr="007227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5" w:rsidRPr="00253297" w:rsidRDefault="002A4FA5" w:rsidP="007227FD">
            <w:pPr>
              <w:jc w:val="both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5" w:rsidRPr="00253297" w:rsidRDefault="002A4FA5" w:rsidP="007227FD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Общие положения внутрифирменного планирования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20</w:t>
            </w:r>
          </w:p>
        </w:tc>
      </w:tr>
      <w:tr w:rsidR="002A4FA5" w:rsidRPr="00253297" w:rsidTr="007227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5" w:rsidRPr="00253297" w:rsidRDefault="002A4FA5" w:rsidP="007227FD">
            <w:pPr>
              <w:jc w:val="both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5" w:rsidRPr="00253297" w:rsidRDefault="002A4FA5" w:rsidP="007227FD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Организация внутрифирменного планирования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68</w:t>
            </w:r>
          </w:p>
        </w:tc>
      </w:tr>
      <w:tr w:rsidR="002A4FA5" w:rsidRPr="00253297" w:rsidTr="007227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5" w:rsidRPr="00253297" w:rsidRDefault="002A4FA5" w:rsidP="007227FD">
            <w:pPr>
              <w:jc w:val="both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5" w:rsidRPr="00253297" w:rsidRDefault="002A4FA5" w:rsidP="007227FD">
            <w:pPr>
              <w:shd w:val="clear" w:color="auto" w:fill="FFFFFF"/>
              <w:ind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Контроллинг и организация реализации планов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20</w:t>
            </w:r>
          </w:p>
        </w:tc>
      </w:tr>
      <w:tr w:rsidR="002A4FA5" w:rsidRPr="00253297" w:rsidTr="007227FD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5" w:rsidRPr="00253297" w:rsidRDefault="002A4FA5" w:rsidP="007227FD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29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29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297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A5" w:rsidRPr="00253297" w:rsidRDefault="002A4FA5" w:rsidP="00722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3297"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2A4FA5" w:rsidRPr="00253297" w:rsidRDefault="002A4FA5" w:rsidP="002A4FA5">
      <w:pPr>
        <w:pStyle w:val="ad"/>
        <w:shd w:val="clear" w:color="auto" w:fill="FFFFFF"/>
        <w:tabs>
          <w:tab w:val="left" w:pos="1134"/>
        </w:tabs>
        <w:ind w:left="709" w:right="-427"/>
        <w:rPr>
          <w:rFonts w:ascii="Times New Roman" w:hAnsi="Times New Roman" w:cs="Times New Roman"/>
        </w:rPr>
      </w:pPr>
    </w:p>
    <w:p w:rsidR="00064ED2" w:rsidRPr="00253297" w:rsidRDefault="00064ED2" w:rsidP="00064ED2">
      <w:pPr>
        <w:pStyle w:val="ad"/>
        <w:widowControl/>
        <w:numPr>
          <w:ilvl w:val="0"/>
          <w:numId w:val="5"/>
        </w:numPr>
        <w:shd w:val="clear" w:color="auto" w:fill="FFFFFF"/>
        <w:tabs>
          <w:tab w:val="left" w:pos="1134"/>
        </w:tabs>
        <w:ind w:left="0" w:right="-427" w:firstLine="709"/>
        <w:contextualSpacing/>
        <w:jc w:val="both"/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  <w:b/>
          <w:spacing w:val="-1"/>
        </w:rPr>
        <w:t>Перечень основной и дополнительной литературы</w:t>
      </w:r>
      <w:r w:rsidRPr="00253297">
        <w:rPr>
          <w:rFonts w:ascii="Times New Roman" w:hAnsi="Times New Roman" w:cs="Times New Roman"/>
          <w:b/>
          <w:caps/>
          <w:spacing w:val="-1"/>
        </w:rPr>
        <w:t xml:space="preserve">, </w:t>
      </w:r>
      <w:r w:rsidRPr="00253297">
        <w:rPr>
          <w:rFonts w:ascii="Times New Roman" w:hAnsi="Times New Roman" w:cs="Times New Roman"/>
          <w:b/>
        </w:rPr>
        <w:t>необходимый для освоения дисциплины:</w:t>
      </w:r>
    </w:p>
    <w:p w:rsidR="00064ED2" w:rsidRDefault="00064ED2" w:rsidP="00064ED2">
      <w:pPr>
        <w:jc w:val="both"/>
        <w:rPr>
          <w:rFonts w:ascii="Times New Roman" w:hAnsi="Times New Roman" w:cs="Times New Roman"/>
          <w:b/>
        </w:rPr>
      </w:pPr>
    </w:p>
    <w:p w:rsidR="00064ED2" w:rsidRDefault="00064ED2" w:rsidP="00064ED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6.1. </w:t>
      </w:r>
      <w:r w:rsidRPr="00253297">
        <w:rPr>
          <w:rFonts w:ascii="Times New Roman" w:hAnsi="Times New Roman" w:cs="Times New Roman"/>
          <w:b/>
        </w:rPr>
        <w:t>Основная литература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178"/>
        <w:gridCol w:w="949"/>
      </w:tblGrid>
      <w:tr w:rsidR="00064ED2" w:rsidRPr="007C75D1" w:rsidTr="0018276E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2" w:rsidRPr="007C75D1" w:rsidRDefault="00064ED2" w:rsidP="0018276E">
            <w:pPr>
              <w:ind w:left="-113" w:right="-113"/>
              <w:jc w:val="center"/>
              <w:rPr>
                <w:rFonts w:ascii="Times New Roman" w:hAnsi="Times New Roman" w:cs="Tahoma"/>
                <w:b/>
                <w:color w:val="auto"/>
              </w:rPr>
            </w:pPr>
            <w:r w:rsidRPr="007C75D1">
              <w:rPr>
                <w:rFonts w:ascii="Times New Roman" w:hAnsi="Times New Roman" w:cs="Tahoma"/>
                <w:b/>
                <w:color w:val="auto"/>
              </w:rPr>
              <w:t>№ пп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2" w:rsidRPr="007C75D1" w:rsidRDefault="00064ED2" w:rsidP="0018276E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  <w:r w:rsidRPr="007C75D1">
              <w:rPr>
                <w:rFonts w:ascii="Times New Roman" w:hAnsi="Times New Roman" w:cs="Tahoma"/>
                <w:b/>
                <w:color w:val="auto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2" w:rsidRPr="007C75D1" w:rsidRDefault="00064ED2" w:rsidP="0018276E">
            <w:pPr>
              <w:ind w:left="-113" w:right="-113"/>
              <w:jc w:val="center"/>
              <w:rPr>
                <w:rFonts w:ascii="Times New Roman" w:hAnsi="Times New Roman" w:cs="Tahoma"/>
                <w:b/>
                <w:color w:val="auto"/>
                <w:spacing w:val="-4"/>
              </w:rPr>
            </w:pPr>
            <w:r w:rsidRPr="007C75D1">
              <w:rPr>
                <w:rFonts w:ascii="Times New Roman" w:hAnsi="Times New Roman" w:cs="Tahoma"/>
                <w:b/>
                <w:color w:val="auto"/>
                <w:spacing w:val="-4"/>
              </w:rPr>
              <w:t>Кол-во экземпляров</w:t>
            </w:r>
          </w:p>
        </w:tc>
      </w:tr>
      <w:tr w:rsidR="00064ED2" w:rsidRPr="007C75D1" w:rsidTr="0018276E">
        <w:trPr>
          <w:trHeight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2" w:rsidRPr="007C75D1" w:rsidRDefault="00064ED2" w:rsidP="0018276E">
            <w:pPr>
              <w:widowControl/>
              <w:ind w:left="-113" w:right="-113"/>
              <w:jc w:val="center"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2" w:rsidRPr="007C75D1" w:rsidRDefault="00064ED2" w:rsidP="0018276E">
            <w:pPr>
              <w:widowControl/>
              <w:jc w:val="center"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2" w:rsidRPr="007C75D1" w:rsidRDefault="00064ED2" w:rsidP="0018276E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7C75D1">
              <w:rPr>
                <w:rFonts w:ascii="Times New Roman" w:hAnsi="Times New Roman" w:cs="Tahoma"/>
                <w:color w:val="auto"/>
              </w:rPr>
              <w:t>библиотека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2" w:rsidRPr="007C75D1" w:rsidRDefault="00064ED2" w:rsidP="0018276E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7C75D1">
              <w:rPr>
                <w:rFonts w:ascii="Times New Roman" w:hAnsi="Times New Roman" w:cs="Tahoma"/>
                <w:color w:val="auto"/>
              </w:rPr>
              <w:t>кафедра</w:t>
            </w:r>
          </w:p>
        </w:tc>
      </w:tr>
      <w:tr w:rsidR="00064ED2" w:rsidRPr="007C75D1" w:rsidTr="0018276E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7C75D1">
              <w:rPr>
                <w:rFonts w:ascii="Times New Roman" w:hAnsi="Times New Roman" w:cs="Tahoma"/>
                <w:color w:val="auto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ind w:right="-108"/>
              <w:rPr>
                <w:rFonts w:ascii="Times New Roman" w:hAnsi="Times New Roman" w:cs="Times New Roman"/>
              </w:rPr>
            </w:pPr>
            <w:r w:rsidRPr="007C75D1">
              <w:rPr>
                <w:rFonts w:ascii="Times New Roman" w:hAnsi="Times New Roman" w:cs="Times New Roman"/>
              </w:rPr>
              <w:t xml:space="preserve">Баринов, В. А. Бизнес-планирование : учебное пособие. - 4-е изд., перераб. и доп. - Москва : Форум, 2015. - 271 с. : табл. - (Профессиональное образование). - Библиогр.: с. 131. - Текст (визуальный) : непосредственный.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7C75D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7C75D1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064ED2" w:rsidRPr="007C75D1" w:rsidTr="0018276E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7C75D1">
              <w:rPr>
                <w:rFonts w:ascii="Times New Roman" w:hAnsi="Times New Roman" w:cs="Tahoma"/>
                <w:color w:val="auto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ind w:right="-108"/>
              <w:rPr>
                <w:rFonts w:ascii="Times New Roman" w:hAnsi="Times New Roman" w:cs="Times New Roman"/>
              </w:rPr>
            </w:pPr>
            <w:r w:rsidRPr="007C75D1">
              <w:rPr>
                <w:rFonts w:ascii="Times New Roman" w:hAnsi="Times New Roman" w:cs="Times New Roman"/>
              </w:rPr>
              <w:t xml:space="preserve">Баринов, В. А. Бизнес-планирование : учебное пособие. - 4-е изд., перераб. и доп. - Москва : Форум, 2015. - 271 с. : табл. - (Профессиональное образование). - Библиогр.: с. 131. - Текст (визуальный) : непосредственный.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7C75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7C75D1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064ED2" w:rsidRPr="007C75D1" w:rsidTr="0018276E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ind w:right="-108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Жариков, В. Д. Основы бизнес-планирования в организации : учебное пособие / В. Д. Жариков, В. В. Жариков, В. В. Безпалов. – М. : Кнорус, 2015. – 199 с. - Текст (визуальный) : непосредственный.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064ED2" w:rsidRPr="007C75D1" w:rsidTr="0018276E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ind w:right="-108"/>
              <w:rPr>
                <w:rFonts w:ascii="Times New Roman" w:hAnsi="Times New Roman" w:cs="Times New Roman"/>
              </w:rPr>
            </w:pPr>
            <w:r w:rsidRPr="007C75D1">
              <w:rPr>
                <w:rFonts w:ascii="Times New Roman" w:hAnsi="Times New Roman" w:cs="Times New Roman"/>
              </w:rPr>
              <w:t xml:space="preserve">Виткалова, А. П. Внутрифирменное бюджетирование : учебное пособие для бакалавров / А. П. Виткалова. — Москва : Дашков и К, Ай Пи Эр Медиа, 2019. — 128 c. — ISBN 978-5-394-02203-6. — Текст : электронный // Электронно-библиотечная система IPR BOOKS : [сайт]. — URL: </w:t>
            </w:r>
            <w:hyperlink r:id="rId7" w:history="1">
              <w:r w:rsidRPr="007C75D1">
                <w:rPr>
                  <w:rStyle w:val="aa"/>
                </w:rPr>
                <w:t>http://www.iprbookshop.ru/83131.html</w:t>
              </w:r>
            </w:hyperlink>
            <w:r w:rsidRPr="007C75D1">
              <w:rPr>
                <w:rFonts w:ascii="Times New Roman" w:hAnsi="Times New Roman" w:cs="Times New Roman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064ED2" w:rsidRPr="007C75D1" w:rsidTr="0018276E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ind w:right="-108"/>
              <w:rPr>
                <w:rFonts w:ascii="Times New Roman" w:hAnsi="Times New Roman" w:cs="Times New Roman"/>
              </w:rPr>
            </w:pPr>
            <w:r w:rsidRPr="007C75D1">
              <w:rPr>
                <w:rFonts w:ascii="Times New Roman" w:hAnsi="Times New Roman" w:cs="Times New Roman"/>
              </w:rPr>
              <w:t xml:space="preserve">Бизнес-планирование : учебное пособие / В. З. Черняк, Н. Д. Эриашвили, Е. Н. Барикаев, Н. В. Артемьев. — Москва : ЮНИТИ-ДАНА, 2012. — 591 c. — ISBN 978-5-238-01812-6. — Текст : электронный // Электронно-библиотечная система IPR BOOKS : [сайт]. — URL: </w:t>
            </w:r>
            <w:hyperlink r:id="rId8" w:history="1">
              <w:r w:rsidRPr="007C75D1">
                <w:rPr>
                  <w:rStyle w:val="aa"/>
                </w:rPr>
                <w:t>http://www.iprbookshop.ru/10492.html</w:t>
              </w:r>
            </w:hyperlink>
            <w:r w:rsidRPr="007C75D1">
              <w:rPr>
                <w:rFonts w:ascii="Times New Roman" w:hAnsi="Times New Roman" w:cs="Times New Roman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064ED2" w:rsidRPr="007C75D1" w:rsidTr="0018276E">
        <w:trPr>
          <w:trHeight w:val="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lastRenderedPageBreak/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ind w:right="-108"/>
              <w:rPr>
                <w:rFonts w:ascii="Times New Roman" w:hAnsi="Times New Roman" w:cs="Times New Roman"/>
              </w:rPr>
            </w:pPr>
            <w:r w:rsidRPr="007C75D1">
              <w:rPr>
                <w:rFonts w:ascii="Times New Roman" w:hAnsi="Times New Roman" w:cs="Times New Roman"/>
              </w:rPr>
              <w:t xml:space="preserve">Бекетова, О. Н. Бизнес-планирование : учебное пособие / О. Н. Бекетова, В. И. Найденков. — 2-е изд. — Саратов : Научная книга, 2019. — 159 c. — ISBN 978-5-9758-1885-0. — Текст : электронный // Электронно-библиотечная система IPR BOOKS : [сайт]. — URL: </w:t>
            </w:r>
            <w:hyperlink r:id="rId9" w:history="1">
              <w:r w:rsidRPr="007C75D1">
                <w:rPr>
                  <w:rStyle w:val="aa"/>
                </w:rPr>
                <w:t>http://www.iprbookshop.ru/81001.html</w:t>
              </w:r>
            </w:hyperlink>
            <w:r w:rsidRPr="007C75D1">
              <w:rPr>
                <w:rFonts w:ascii="Times New Roman" w:hAnsi="Times New Roman" w:cs="Times New Roman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</w:tbl>
    <w:p w:rsidR="00064ED2" w:rsidRDefault="00064ED2" w:rsidP="00064ED2">
      <w:pPr>
        <w:jc w:val="both"/>
        <w:rPr>
          <w:rFonts w:ascii="Times New Roman" w:hAnsi="Times New Roman" w:cs="Times New Roman"/>
          <w:b/>
        </w:rPr>
      </w:pPr>
    </w:p>
    <w:p w:rsidR="00064ED2" w:rsidRPr="007C75D1" w:rsidRDefault="00064ED2" w:rsidP="00064ED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6. 2. </w:t>
      </w:r>
      <w:r w:rsidRPr="007C75D1">
        <w:rPr>
          <w:rFonts w:ascii="Times New Roman" w:hAnsi="Times New Roman" w:cs="Times New Roman"/>
          <w:b/>
        </w:rPr>
        <w:t>Дополнительная литература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1178"/>
        <w:gridCol w:w="949"/>
      </w:tblGrid>
      <w:tr w:rsidR="00064ED2" w:rsidRPr="007C75D1" w:rsidTr="0018276E">
        <w:trPr>
          <w:trHeight w:val="3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2" w:rsidRPr="007C75D1" w:rsidRDefault="00064ED2" w:rsidP="0018276E">
            <w:pPr>
              <w:ind w:left="-113" w:right="-113"/>
              <w:jc w:val="center"/>
              <w:rPr>
                <w:rFonts w:ascii="Times New Roman" w:hAnsi="Times New Roman" w:cs="Tahoma"/>
                <w:b/>
                <w:color w:val="auto"/>
              </w:rPr>
            </w:pPr>
            <w:r w:rsidRPr="007C75D1">
              <w:rPr>
                <w:rFonts w:ascii="Times New Roman" w:hAnsi="Times New Roman" w:cs="Tahoma"/>
                <w:b/>
                <w:color w:val="auto"/>
              </w:rPr>
              <w:t>№ пп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2" w:rsidRPr="007C75D1" w:rsidRDefault="00064ED2" w:rsidP="0018276E">
            <w:pPr>
              <w:jc w:val="center"/>
              <w:rPr>
                <w:rFonts w:ascii="Times New Roman" w:hAnsi="Times New Roman" w:cs="Tahoma"/>
                <w:b/>
                <w:color w:val="auto"/>
              </w:rPr>
            </w:pPr>
            <w:r w:rsidRPr="007C75D1">
              <w:rPr>
                <w:rFonts w:ascii="Times New Roman" w:hAnsi="Times New Roman" w:cs="Tahoma"/>
                <w:b/>
                <w:color w:val="auto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2" w:rsidRPr="007C75D1" w:rsidRDefault="00064ED2" w:rsidP="0018276E">
            <w:pPr>
              <w:ind w:left="-113" w:right="-113"/>
              <w:jc w:val="center"/>
              <w:rPr>
                <w:rFonts w:ascii="Times New Roman" w:hAnsi="Times New Roman" w:cs="Tahoma"/>
                <w:b/>
                <w:color w:val="auto"/>
                <w:spacing w:val="-4"/>
              </w:rPr>
            </w:pPr>
            <w:r w:rsidRPr="007C75D1">
              <w:rPr>
                <w:rFonts w:ascii="Times New Roman" w:hAnsi="Times New Roman" w:cs="Tahoma"/>
                <w:b/>
                <w:color w:val="auto"/>
                <w:spacing w:val="-4"/>
              </w:rPr>
              <w:t>Кол-во экземпляров</w:t>
            </w:r>
          </w:p>
        </w:tc>
      </w:tr>
      <w:tr w:rsidR="00064ED2" w:rsidRPr="007C75D1" w:rsidTr="0018276E">
        <w:trPr>
          <w:trHeight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2" w:rsidRPr="007C75D1" w:rsidRDefault="00064ED2" w:rsidP="0018276E">
            <w:pPr>
              <w:widowControl/>
              <w:ind w:left="-113" w:right="-113"/>
              <w:jc w:val="center"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2" w:rsidRPr="007C75D1" w:rsidRDefault="00064ED2" w:rsidP="0018276E">
            <w:pPr>
              <w:widowControl/>
              <w:jc w:val="center"/>
              <w:rPr>
                <w:rFonts w:ascii="Times New Roman" w:hAnsi="Times New Roman" w:cs="Tahoma"/>
                <w:b/>
                <w:color w:val="aut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2" w:rsidRPr="007C75D1" w:rsidRDefault="00064ED2" w:rsidP="0018276E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7C75D1">
              <w:rPr>
                <w:rFonts w:ascii="Times New Roman" w:hAnsi="Times New Roman" w:cs="Tahoma"/>
                <w:color w:val="auto"/>
              </w:rPr>
              <w:t>библиотека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D2" w:rsidRPr="007C75D1" w:rsidRDefault="00064ED2" w:rsidP="0018276E">
            <w:pPr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7C75D1">
              <w:rPr>
                <w:rFonts w:ascii="Times New Roman" w:hAnsi="Times New Roman" w:cs="Tahoma"/>
                <w:color w:val="auto"/>
              </w:rPr>
              <w:t>кафедра</w:t>
            </w:r>
          </w:p>
        </w:tc>
      </w:tr>
      <w:tr w:rsidR="00064ED2" w:rsidRPr="007C75D1" w:rsidTr="0018276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7C75D1">
              <w:rPr>
                <w:rFonts w:ascii="Times New Roman" w:hAnsi="Times New Roman" w:cs="Tahoma"/>
                <w:color w:val="auto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jc w:val="both"/>
              <w:rPr>
                <w:rFonts w:ascii="Times New Roman" w:hAnsi="Times New Roman" w:cs="Tahoma"/>
                <w:color w:val="auto"/>
              </w:rPr>
            </w:pPr>
            <w:r w:rsidRPr="007C75D1">
              <w:rPr>
                <w:rFonts w:ascii="Times New Roman" w:hAnsi="Times New Roman" w:cs="Times New Roman"/>
              </w:rPr>
              <w:t xml:space="preserve">Гомола, А. И. Бизнес-планирование : учебное пособие для студентов средних профессиональных учебных заведений. 5-е изд., стер.- М. : Академия, 2009.- 144 с. - Текст (визуальный) : непосредственный.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7C75D1">
              <w:rPr>
                <w:rFonts w:ascii="Times New Roman" w:hAnsi="Times New Roman" w:cs="Tahoma"/>
                <w:color w:val="auto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7C75D1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064ED2" w:rsidRPr="007C75D1" w:rsidTr="0018276E">
        <w:trPr>
          <w:trHeight w:val="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7C75D1">
              <w:rPr>
                <w:rFonts w:ascii="Times New Roman" w:hAnsi="Times New Roman" w:cs="Tahoma"/>
                <w:color w:val="auto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jc w:val="both"/>
              <w:rPr>
                <w:rFonts w:ascii="Times New Roman" w:hAnsi="Times New Roman" w:cs="Tahoma"/>
                <w:color w:val="auto"/>
              </w:rPr>
            </w:pPr>
            <w:r w:rsidRPr="007C75D1">
              <w:rPr>
                <w:rFonts w:ascii="Times New Roman" w:hAnsi="Times New Roman" w:cs="Tahoma"/>
                <w:color w:val="auto"/>
              </w:rPr>
              <w:t>Горемыкин</w:t>
            </w:r>
            <w:r w:rsidRPr="007C75D1">
              <w:rPr>
                <w:rFonts w:ascii="Times New Roman" w:hAnsi="Times New Roman" w:cs="Times New Roman"/>
              </w:rPr>
              <w:t>,</w:t>
            </w:r>
            <w:r w:rsidRPr="007C75D1">
              <w:rPr>
                <w:rFonts w:ascii="Times New Roman" w:hAnsi="Times New Roman" w:cs="Tahoma"/>
                <w:color w:val="auto"/>
              </w:rPr>
              <w:t xml:space="preserve"> В. А. Бизнес-план. Методика разработки 45 реальных образцов бизнес-планов: учебное пособие / В. А. Горемыкин, А. Ю. Богомолов. – 3-е изд., доп. и перераб. – М.: Ось-89, 2002. – 864 с.</w:t>
            </w:r>
            <w:r w:rsidRPr="007C75D1">
              <w:rPr>
                <w:rFonts w:ascii="Times New Roman" w:hAnsi="Times New Roman" w:cs="Times New Roman"/>
              </w:rPr>
              <w:t xml:space="preserve"> - Текст (визуальный) : непосредственный.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7C75D1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7C75D1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064ED2" w:rsidRPr="007C75D1" w:rsidTr="0018276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7C75D1">
              <w:rPr>
                <w:rFonts w:ascii="Times New Roman" w:hAnsi="Times New Roman" w:cs="Tahoma"/>
                <w:color w:val="auto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ind w:right="-113"/>
              <w:rPr>
                <w:rFonts w:ascii="Times New Roman" w:hAnsi="Times New Roman"/>
                <w:color w:val="auto"/>
              </w:rPr>
            </w:pPr>
            <w:r w:rsidRPr="007C75D1">
              <w:rPr>
                <w:rFonts w:ascii="Times New Roman" w:hAnsi="Times New Roman"/>
                <w:color w:val="auto"/>
              </w:rPr>
              <w:t>Липсиц</w:t>
            </w:r>
            <w:r w:rsidRPr="007C75D1">
              <w:rPr>
                <w:rFonts w:ascii="Times New Roman" w:hAnsi="Times New Roman" w:cs="Times New Roman"/>
              </w:rPr>
              <w:t>,</w:t>
            </w:r>
            <w:r w:rsidRPr="007C75D1">
              <w:rPr>
                <w:rFonts w:ascii="Times New Roman" w:hAnsi="Times New Roman"/>
                <w:color w:val="auto"/>
              </w:rPr>
              <w:t xml:space="preserve"> И. В. </w:t>
            </w:r>
            <w:r w:rsidRPr="007C75D1">
              <w:rPr>
                <w:rFonts w:ascii="Times New Roman" w:hAnsi="Times New Roman" w:cs="Tahoma"/>
                <w:color w:val="auto"/>
              </w:rPr>
              <w:t>Бизнес-план – основа успеха: практическое пособие / И. В. Липсиц. – М.: Машиностроение, 1992. – 80 с.</w:t>
            </w:r>
            <w:r w:rsidRPr="007C75D1">
              <w:rPr>
                <w:rFonts w:ascii="Times New Roman" w:hAnsi="Times New Roman" w:cs="Times New Roman"/>
              </w:rPr>
              <w:t xml:space="preserve"> - Текст (визуальный) : непосредственный.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7C75D1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7C75D1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064ED2" w:rsidRPr="007C75D1" w:rsidTr="0018276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 w:rsidRPr="007C75D1">
              <w:rPr>
                <w:rFonts w:ascii="Times New Roman" w:hAnsi="Times New Roman" w:cs="Tahoma"/>
                <w:color w:val="auto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ind w:right="-108"/>
              <w:rPr>
                <w:rFonts w:ascii="Times New Roman" w:hAnsi="Times New Roman" w:cs="Times New Roman"/>
              </w:rPr>
            </w:pPr>
            <w:r w:rsidRPr="007C75D1">
              <w:rPr>
                <w:rFonts w:ascii="Times New Roman" w:hAnsi="Times New Roman" w:cs="Times New Roman"/>
              </w:rPr>
              <w:t xml:space="preserve">Савкина, Р. В. Планирование на предприятии : учебник / Р. В. Савкина. - 2-е изд., перераб. - М. : Дашков и К, 2015. - 319 с. - Текст (визуальный) : непосредственный.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7C75D1">
              <w:rPr>
                <w:rFonts w:ascii="Times New Roman" w:hAnsi="Times New Roman" w:cs="Tahoma"/>
                <w:color w:val="auto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7C75D1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064ED2" w:rsidRPr="007C75D1" w:rsidTr="0018276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ind w:right="-108"/>
              <w:rPr>
                <w:rFonts w:ascii="Times New Roman" w:hAnsi="Times New Roman" w:cs="Times New Roman"/>
              </w:rPr>
            </w:pPr>
            <w:r w:rsidRPr="007C75D1">
              <w:rPr>
                <w:rFonts w:ascii="Times New Roman" w:hAnsi="Times New Roman" w:cs="Times New Roman"/>
              </w:rPr>
              <w:t xml:space="preserve">Ронда, Абрамс Бизнес-план на 100%: стратегия и тактика эффективного бизнеса / Абрамс Ронда ; перевод С. Комаров ; под редакцией Ю. С. Вербы [и др.]. — Москва : Альпина Паблишер, 2019. — 496 c. — ISBN 978-5-9614-4548-0. — Текст : электронный // Электронно-библиотечная система IPR BOOKS : [сайт]. — URL: </w:t>
            </w:r>
            <w:hyperlink r:id="rId10" w:history="1">
              <w:r w:rsidRPr="007C75D1">
                <w:rPr>
                  <w:rStyle w:val="aa"/>
                </w:rPr>
                <w:t>http://www.iprbookshop.ru/86727.html</w:t>
              </w:r>
            </w:hyperlink>
            <w:r w:rsidRPr="007C75D1">
              <w:rPr>
                <w:rFonts w:ascii="Times New Roman" w:hAnsi="Times New Roman" w:cs="Times New Roman"/>
              </w:rPr>
              <w:t xml:space="preserve"> (дата обращения: 22.05.2020). — Режим доступа: для авторизир. пользователей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064ED2" w:rsidRPr="007C75D1" w:rsidTr="0018276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ind w:right="-110"/>
              <w:rPr>
                <w:rFonts w:ascii="Times New Roman" w:hAnsi="Times New Roman" w:cs="Times New Roman"/>
                <w:color w:val="auto"/>
              </w:rPr>
            </w:pPr>
            <w:r w:rsidRPr="007C75D1">
              <w:rPr>
                <w:rFonts w:ascii="Times New Roman" w:hAnsi="Times New Roman" w:cs="Times New Roman"/>
                <w:color w:val="auto"/>
              </w:rPr>
              <w:t>Букин Д. С. Основы маркетинга и менеджмента / Д. С. Букин. - Москва : ООО "ИД "Равновесие", 2009. - 1 CD диск. - 413.58. - Электронная программа (визуальная). Электронные данные : электронные.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jc w:val="center"/>
              <w:rPr>
                <w:rFonts w:ascii="Times New Roman" w:hAnsi="Times New Roman" w:cs="Tahoma"/>
                <w:color w:val="auto"/>
                <w:lang w:val="en-US"/>
              </w:rPr>
            </w:pPr>
            <w:r w:rsidRPr="007C75D1">
              <w:rPr>
                <w:rFonts w:ascii="Times New Roman" w:hAnsi="Times New Roman" w:cs="Tahoma"/>
                <w:color w:val="auto"/>
                <w:lang w:val="en-US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7C75D1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064ED2" w:rsidRPr="007C75D1" w:rsidTr="0018276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Default="00064ED2" w:rsidP="0018276E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08520A" w:rsidRDefault="00064ED2" w:rsidP="0018276E">
            <w:pPr>
              <w:ind w:right="-110"/>
              <w:rPr>
                <w:rFonts w:ascii="Times New Roman" w:hAnsi="Times New Roman" w:cs="Times New Roman"/>
                <w:color w:val="auto"/>
              </w:rPr>
            </w:pPr>
            <w:r w:rsidRPr="0008520A">
              <w:rPr>
                <w:rFonts w:ascii="Times New Roman" w:hAnsi="Times New Roman" w:cs="Times New Roman"/>
                <w:color w:val="auto"/>
              </w:rPr>
              <w:t>Словарь делового человека / сост. О. В. Амуржуев [и др.]. - Москва : Экономика, 1992. - 236 с. - ISBN 5-282-01464-5 : 960.00. - Текст (визуальный) : непосредственный.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7C75D1"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7C75D1" w:rsidRDefault="00064ED2" w:rsidP="0018276E">
            <w:pPr>
              <w:jc w:val="center"/>
              <w:rPr>
                <w:rFonts w:ascii="Times New Roman" w:hAnsi="Times New Roman" w:cs="Tahoma"/>
                <w:color w:val="auto"/>
              </w:rPr>
            </w:pPr>
            <w:r w:rsidRPr="007C75D1"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064ED2" w:rsidRPr="007C75D1" w:rsidTr="0018276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Default="00064ED2" w:rsidP="0018276E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08520A" w:rsidRDefault="00064ED2" w:rsidP="0018276E">
            <w:pPr>
              <w:ind w:right="-110"/>
              <w:rPr>
                <w:rFonts w:ascii="Times New Roman" w:hAnsi="Times New Roman"/>
                <w:color w:val="auto"/>
              </w:rPr>
            </w:pPr>
            <w:r w:rsidRPr="0008520A">
              <w:rPr>
                <w:rFonts w:ascii="Times New Roman" w:hAnsi="Times New Roman"/>
                <w:color w:val="auto"/>
              </w:rPr>
              <w:t>Microsoft Project 2003 : интерактивный курс. - Москва : Новая школа, 2006. - 1 CD. - 341.00. - Электронная программа (визуальная). Электронные данные : электронные.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08520A" w:rsidRDefault="00064ED2" w:rsidP="0018276E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08520A" w:rsidRDefault="00064ED2" w:rsidP="0018276E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  <w:tr w:rsidR="00064ED2" w:rsidRPr="007C75D1" w:rsidTr="0018276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Default="00064ED2" w:rsidP="0018276E">
            <w:pPr>
              <w:widowControl/>
              <w:ind w:left="-113" w:right="-113"/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08520A" w:rsidRDefault="00064ED2" w:rsidP="0018276E">
            <w:pPr>
              <w:ind w:right="-110"/>
              <w:rPr>
                <w:rFonts w:ascii="Times New Roman" w:hAnsi="Times New Roman" w:cs="Times New Roman"/>
                <w:color w:val="auto"/>
              </w:rPr>
            </w:pPr>
            <w:r w:rsidRPr="0008520A">
              <w:rPr>
                <w:rFonts w:ascii="Times New Roman" w:hAnsi="Times New Roman" w:cs="Times New Roman"/>
                <w:color w:val="auto"/>
              </w:rPr>
              <w:t>Черняк, В. З.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8520A">
              <w:rPr>
                <w:rFonts w:ascii="Times New Roman" w:hAnsi="Times New Roman" w:cs="Times New Roman"/>
                <w:color w:val="auto"/>
              </w:rPr>
              <w:t>Бизнес-планирование : электронный учебник / В. З. Черняк. - Москва : КноРус, 2010. - (Электронный учебник). - 1 CD. - 507.37. - Электронная программа (визуальная). Электронные данные : электронные.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08520A" w:rsidRDefault="00064ED2" w:rsidP="0018276E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D2" w:rsidRPr="0008520A" w:rsidRDefault="00064ED2" w:rsidP="0018276E">
            <w:pPr>
              <w:jc w:val="center"/>
              <w:rPr>
                <w:rFonts w:ascii="Times New Roman" w:hAnsi="Times New Roman" w:cs="Tahoma"/>
                <w:color w:val="auto"/>
              </w:rPr>
            </w:pPr>
            <w:r>
              <w:rPr>
                <w:rFonts w:ascii="Times New Roman" w:hAnsi="Times New Roman" w:cs="Tahoma"/>
                <w:color w:val="auto"/>
              </w:rPr>
              <w:t>-</w:t>
            </w:r>
          </w:p>
        </w:tc>
      </w:tr>
    </w:tbl>
    <w:p w:rsidR="00064ED2" w:rsidRDefault="00064ED2" w:rsidP="00064ED2">
      <w:pPr>
        <w:widowControl/>
        <w:tabs>
          <w:tab w:val="left" w:pos="426"/>
        </w:tabs>
        <w:contextualSpacing/>
        <w:jc w:val="both"/>
        <w:rPr>
          <w:rFonts w:ascii="Times New Roman" w:hAnsi="Times New Roman" w:cs="Tahoma"/>
          <w:b/>
          <w:color w:val="auto"/>
        </w:rPr>
      </w:pPr>
    </w:p>
    <w:p w:rsidR="00064ED2" w:rsidRDefault="00064ED2" w:rsidP="00064ED2">
      <w:pPr>
        <w:widowControl/>
        <w:tabs>
          <w:tab w:val="left" w:pos="426"/>
        </w:tabs>
        <w:contextualSpacing/>
        <w:jc w:val="both"/>
        <w:rPr>
          <w:rFonts w:ascii="Times New Roman" w:hAnsi="Times New Roman" w:cs="Tahoma"/>
          <w:b/>
          <w:color w:val="auto"/>
        </w:rPr>
      </w:pPr>
    </w:p>
    <w:p w:rsidR="00064ED2" w:rsidRDefault="00064ED2" w:rsidP="00064ED2">
      <w:pPr>
        <w:widowControl/>
        <w:tabs>
          <w:tab w:val="left" w:pos="426"/>
        </w:tabs>
        <w:contextualSpacing/>
        <w:jc w:val="both"/>
        <w:rPr>
          <w:rFonts w:ascii="Times New Roman" w:hAnsi="Times New Roman" w:cs="Tahoma"/>
          <w:b/>
          <w:color w:val="auto"/>
        </w:rPr>
      </w:pPr>
    </w:p>
    <w:p w:rsidR="00064ED2" w:rsidRPr="00E4484E" w:rsidRDefault="00064ED2" w:rsidP="00064ED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eastAsia="Calibri" w:hAnsi="Times New Roman" w:cs="Tahoma"/>
          <w:b/>
          <w:color w:val="auto"/>
          <w:bdr w:val="nil"/>
          <w:lang w:eastAsia="en-US"/>
        </w:rPr>
      </w:pPr>
      <w:r w:rsidRPr="00E4484E">
        <w:rPr>
          <w:rFonts w:ascii="Times New Roman" w:eastAsia="Calibri" w:hAnsi="Times New Roman" w:cs="Tahoma"/>
          <w:b/>
          <w:color w:val="auto"/>
          <w:bdr w:val="nil"/>
          <w:lang w:eastAsia="en-US"/>
        </w:rPr>
        <w:lastRenderedPageBreak/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064ED2" w:rsidRPr="003543CC" w:rsidRDefault="00064ED2" w:rsidP="00064ED2">
      <w:pPr>
        <w:widowControl/>
        <w:numPr>
          <w:ilvl w:val="0"/>
          <w:numId w:val="33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3543CC">
        <w:rPr>
          <w:rFonts w:ascii="Times New Roman" w:hAnsi="Times New Roman" w:cs="Times New Roman"/>
          <w:color w:val="auto"/>
        </w:rPr>
        <w:t>Электронная библиотечная система ЭЛМАРК (МГАФК)</w:t>
      </w:r>
      <w:r w:rsidRPr="003543CC">
        <w:t xml:space="preserve"> </w:t>
      </w:r>
      <w:hyperlink r:id="rId11" w:history="1">
        <w:r w:rsidRPr="003543CC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3543CC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:rsidR="00064ED2" w:rsidRPr="003543CC" w:rsidRDefault="00064ED2" w:rsidP="00064ED2">
      <w:pPr>
        <w:widowControl/>
        <w:numPr>
          <w:ilvl w:val="0"/>
          <w:numId w:val="33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3543CC">
        <w:rPr>
          <w:rFonts w:ascii="Times New Roman" w:hAnsi="Times New Roman" w:cs="Times New Roman"/>
          <w:color w:val="auto"/>
        </w:rPr>
        <w:t xml:space="preserve">Электронно-библиотечная система Elibrary </w:t>
      </w:r>
      <w:hyperlink r:id="rId12" w:history="1">
        <w:r w:rsidRPr="003543CC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064ED2" w:rsidRPr="003543CC" w:rsidRDefault="00064ED2" w:rsidP="00064ED2">
      <w:pPr>
        <w:widowControl/>
        <w:numPr>
          <w:ilvl w:val="0"/>
          <w:numId w:val="33"/>
        </w:numPr>
        <w:spacing w:after="160"/>
        <w:contextualSpacing/>
        <w:jc w:val="both"/>
        <w:rPr>
          <w:rFonts w:ascii="Times New Roman" w:hAnsi="Times New Roman" w:cs="Times New Roman"/>
          <w:color w:val="auto"/>
        </w:rPr>
      </w:pPr>
      <w:r w:rsidRPr="003543CC">
        <w:rPr>
          <w:rFonts w:ascii="Times New Roman" w:hAnsi="Times New Roman" w:cs="Times New Roman"/>
          <w:color w:val="auto"/>
        </w:rPr>
        <w:t xml:space="preserve">Электронно-библиотечная система IPRbooks </w:t>
      </w:r>
      <w:hyperlink r:id="rId13" w:history="1">
        <w:r w:rsidRPr="003543CC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064ED2" w:rsidRPr="00820A92" w:rsidRDefault="00064ED2" w:rsidP="00064ED2">
      <w:pPr>
        <w:widowControl/>
        <w:numPr>
          <w:ilvl w:val="0"/>
          <w:numId w:val="33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 w:rsidRPr="00820A92">
        <w:rPr>
          <w:rFonts w:ascii="Times New Roman" w:hAnsi="Times New Roman" w:cs="Times New Roman"/>
          <w:color w:val="auto"/>
        </w:rPr>
        <w:t xml:space="preserve">Электронно-библиотечная система «Юрайт» </w:t>
      </w:r>
      <w:hyperlink r:id="rId14" w:history="1">
        <w:r w:rsidRPr="00820A92">
          <w:rPr>
            <w:rStyle w:val="aa"/>
          </w:rPr>
          <w:t>https://urait.ru/</w:t>
        </w:r>
      </w:hyperlink>
    </w:p>
    <w:p w:rsidR="00064ED2" w:rsidRPr="00820A92" w:rsidRDefault="00064ED2" w:rsidP="00064ED2">
      <w:pPr>
        <w:widowControl/>
        <w:numPr>
          <w:ilvl w:val="0"/>
          <w:numId w:val="33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  <w:color w:val="auto"/>
        </w:rPr>
      </w:pPr>
      <w:r w:rsidRPr="00820A92">
        <w:rPr>
          <w:rFonts w:ascii="Times New Roman" w:hAnsi="Times New Roman" w:cs="Times New Roman"/>
          <w:color w:val="auto"/>
        </w:rPr>
        <w:t xml:space="preserve">Электронно-библиотечная система РУКОНТ </w:t>
      </w:r>
      <w:hyperlink r:id="rId15" w:history="1">
        <w:r w:rsidRPr="00820A92">
          <w:rPr>
            <w:rStyle w:val="aa"/>
          </w:rPr>
          <w:t>https://lib.rucont.ru</w:t>
        </w:r>
      </w:hyperlink>
    </w:p>
    <w:p w:rsidR="00064ED2" w:rsidRPr="003543CC" w:rsidRDefault="00064ED2" w:rsidP="00064ED2">
      <w:pPr>
        <w:widowControl/>
        <w:numPr>
          <w:ilvl w:val="0"/>
          <w:numId w:val="33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3543CC"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16" w:history="1">
        <w:r w:rsidRPr="003543CC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https://minobrnauki.gov.ru/</w:t>
        </w:r>
      </w:hyperlink>
    </w:p>
    <w:p w:rsidR="00064ED2" w:rsidRPr="003543CC" w:rsidRDefault="00064ED2" w:rsidP="00064ED2">
      <w:pPr>
        <w:widowControl/>
        <w:numPr>
          <w:ilvl w:val="0"/>
          <w:numId w:val="33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3543CC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7" w:history="1">
        <w:r w:rsidRPr="003543CC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http://obrnadzor.gov.ru/ru/</w:t>
        </w:r>
      </w:hyperlink>
    </w:p>
    <w:p w:rsidR="00064ED2" w:rsidRPr="003543CC" w:rsidRDefault="00064ED2" w:rsidP="00064ED2">
      <w:pPr>
        <w:widowControl/>
        <w:numPr>
          <w:ilvl w:val="0"/>
          <w:numId w:val="33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3543CC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18" w:history="1">
        <w:r w:rsidRPr="003543CC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http://www.edu.ru</w:t>
        </w:r>
      </w:hyperlink>
    </w:p>
    <w:p w:rsidR="00064ED2" w:rsidRPr="00C274FD" w:rsidRDefault="00064ED2" w:rsidP="00064ED2">
      <w:pPr>
        <w:widowControl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C274FD">
        <w:rPr>
          <w:rFonts w:ascii="Times New Roman" w:eastAsia="Calibri" w:hAnsi="Times New Roman" w:cs="Times New Roman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19" w:history="1">
        <w:r w:rsidRPr="00C274FD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http://window.edu.ru</w:t>
        </w:r>
      </w:hyperlink>
    </w:p>
    <w:p w:rsidR="00064ED2" w:rsidRPr="00AF314D" w:rsidRDefault="00064ED2" w:rsidP="00064ED2">
      <w:pPr>
        <w:widowControl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C274FD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0" w:history="1">
        <w:r w:rsidRPr="00C274FD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http://fcior.edu.ru</w:t>
        </w:r>
      </w:hyperlink>
    </w:p>
    <w:p w:rsidR="00064ED2" w:rsidRPr="00C274FD" w:rsidRDefault="00064ED2" w:rsidP="00064ED2">
      <w:pPr>
        <w:widowControl/>
        <w:numPr>
          <w:ilvl w:val="0"/>
          <w:numId w:val="33"/>
        </w:numPr>
        <w:autoSpaceDE w:val="0"/>
        <w:autoSpaceDN w:val="0"/>
        <w:adjustRightInd w:val="0"/>
        <w:spacing w:after="160" w:line="259" w:lineRule="auto"/>
        <w:contextualSpacing/>
        <w:rPr>
          <w:rFonts w:ascii="Times New Roman" w:hAnsi="Times New Roman" w:cs="Times New Roman"/>
        </w:rPr>
      </w:pPr>
      <w:r w:rsidRPr="00AF314D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21" w:history="1">
        <w:r w:rsidRPr="00AF314D">
          <w:rPr>
            <w:rStyle w:val="aa"/>
          </w:rPr>
          <w:t>https://minsport.gov.ru/</w:t>
        </w:r>
      </w:hyperlink>
    </w:p>
    <w:p w:rsidR="00064ED2" w:rsidRPr="0008520A" w:rsidRDefault="00064ED2" w:rsidP="00064ED2">
      <w:pPr>
        <w:widowControl/>
        <w:numPr>
          <w:ilvl w:val="0"/>
          <w:numId w:val="33"/>
        </w:numPr>
        <w:tabs>
          <w:tab w:val="left" w:pos="426"/>
        </w:tabs>
        <w:contextualSpacing/>
        <w:jc w:val="both"/>
        <w:rPr>
          <w:rFonts w:ascii="Times New Roman" w:hAnsi="Times New Roman" w:cs="Tahoma"/>
          <w:color w:val="auto"/>
        </w:rPr>
      </w:pPr>
      <w:r w:rsidRPr="0008520A">
        <w:rPr>
          <w:rFonts w:ascii="Times New Roman" w:hAnsi="Times New Roman" w:cs="Tahoma"/>
          <w:color w:val="auto"/>
        </w:rPr>
        <w:t xml:space="preserve">Федеральный центр и информационно-образовательных ресурсов </w:t>
      </w:r>
      <w:hyperlink r:id="rId22" w:history="1">
        <w:r w:rsidRPr="0008520A">
          <w:rPr>
            <w:rFonts w:ascii="Times New Roman" w:hAnsi="Times New Roman" w:cs="Tahoma"/>
            <w:color w:val="0066CC"/>
            <w:u w:val="single"/>
          </w:rPr>
          <w:t>http://fcior.edu.ru</w:t>
        </w:r>
      </w:hyperlink>
    </w:p>
    <w:p w:rsidR="00064ED2" w:rsidRPr="0008520A" w:rsidRDefault="00064ED2" w:rsidP="00064ED2">
      <w:pPr>
        <w:widowControl/>
        <w:numPr>
          <w:ilvl w:val="0"/>
          <w:numId w:val="33"/>
        </w:numPr>
        <w:tabs>
          <w:tab w:val="left" w:pos="426"/>
        </w:tabs>
        <w:contextualSpacing/>
        <w:rPr>
          <w:rFonts w:ascii="Times New Roman" w:hAnsi="Times New Roman" w:cs="Tahoma"/>
          <w:color w:val="auto"/>
        </w:rPr>
      </w:pPr>
      <w:r w:rsidRPr="0008520A">
        <w:rPr>
          <w:rFonts w:ascii="Times New Roman" w:hAnsi="Times New Roman" w:cs="Tahoma"/>
          <w:color w:val="auto"/>
        </w:rPr>
        <w:t xml:space="preserve"> Учебные материалы Федерального образовательного портала – экономика, социология, менеджмент </w:t>
      </w:r>
      <w:hyperlink r:id="rId23" w:history="1">
        <w:r w:rsidRPr="0008520A">
          <w:rPr>
            <w:rFonts w:ascii="Times New Roman" w:hAnsi="Times New Roman" w:cs="Tahoma"/>
            <w:color w:val="0066CC"/>
            <w:u w:val="single"/>
          </w:rPr>
          <w:t>http://www.ecsocman.edu.ru</w:t>
        </w:r>
      </w:hyperlink>
    </w:p>
    <w:p w:rsidR="00064ED2" w:rsidRPr="00232CBB" w:rsidRDefault="00064ED2" w:rsidP="00064ED2">
      <w:pPr>
        <w:pStyle w:val="ad"/>
        <w:widowControl/>
        <w:numPr>
          <w:ilvl w:val="0"/>
          <w:numId w:val="33"/>
        </w:numPr>
        <w:tabs>
          <w:tab w:val="left" w:pos="851"/>
          <w:tab w:val="left" w:pos="1134"/>
        </w:tabs>
        <w:ind w:right="-2"/>
        <w:contextualSpacing/>
        <w:rPr>
          <w:rStyle w:val="aa"/>
          <w:color w:val="0000CC"/>
        </w:rPr>
      </w:pPr>
      <w:r w:rsidRPr="002A4FA5">
        <w:rPr>
          <w:rFonts w:ascii="Times New Roman" w:hAnsi="Times New Roman" w:cs="Times New Roman"/>
          <w:color w:val="auto"/>
        </w:rPr>
        <w:t>Информационный портал консалт</w:t>
      </w:r>
      <w:r>
        <w:rPr>
          <w:rFonts w:ascii="Times New Roman" w:hAnsi="Times New Roman" w:cs="Times New Roman"/>
          <w:color w:val="auto"/>
        </w:rPr>
        <w:t xml:space="preserve">инговой группы «MD-Бизнес-план» </w:t>
      </w:r>
      <w:hyperlink r:id="rId24" w:history="1">
        <w:r w:rsidRPr="00232CBB">
          <w:rPr>
            <w:rStyle w:val="aa"/>
            <w:bCs/>
            <w:color w:val="0000CC"/>
            <w:lang w:val="en-US"/>
          </w:rPr>
          <w:t>http</w:t>
        </w:r>
        <w:r w:rsidRPr="00232CBB">
          <w:rPr>
            <w:rStyle w:val="aa"/>
            <w:bCs/>
            <w:color w:val="0000CC"/>
          </w:rPr>
          <w:t>://</w:t>
        </w:r>
        <w:r w:rsidRPr="00232CBB">
          <w:rPr>
            <w:rStyle w:val="aa"/>
            <w:bCs/>
            <w:color w:val="0000CC"/>
            <w:lang w:val="en-US"/>
          </w:rPr>
          <w:t>www</w:t>
        </w:r>
        <w:r w:rsidRPr="00232CBB">
          <w:rPr>
            <w:rStyle w:val="aa"/>
            <w:bCs/>
            <w:color w:val="0000CC"/>
          </w:rPr>
          <w:t>.</w:t>
        </w:r>
        <w:r w:rsidRPr="00232CBB">
          <w:rPr>
            <w:rStyle w:val="aa"/>
            <w:bCs/>
            <w:color w:val="0000CC"/>
            <w:lang w:val="en-US"/>
          </w:rPr>
          <w:t>md</w:t>
        </w:r>
        <w:r w:rsidRPr="00232CBB">
          <w:rPr>
            <w:rStyle w:val="aa"/>
            <w:bCs/>
            <w:color w:val="0000CC"/>
          </w:rPr>
          <w:t>-</w:t>
        </w:r>
        <w:r w:rsidRPr="00232CBB">
          <w:rPr>
            <w:rStyle w:val="aa"/>
            <w:bCs/>
            <w:color w:val="0000CC"/>
            <w:lang w:val="en-US"/>
          </w:rPr>
          <w:t>bplan</w:t>
        </w:r>
        <w:r w:rsidRPr="00232CBB">
          <w:rPr>
            <w:rStyle w:val="aa"/>
            <w:bCs/>
            <w:color w:val="0000CC"/>
          </w:rPr>
          <w:t>.</w:t>
        </w:r>
        <w:r w:rsidRPr="00232CBB">
          <w:rPr>
            <w:rStyle w:val="aa"/>
            <w:bCs/>
            <w:color w:val="0000CC"/>
            <w:lang w:val="en-US"/>
          </w:rPr>
          <w:t>ru</w:t>
        </w:r>
      </w:hyperlink>
    </w:p>
    <w:p w:rsidR="00064ED2" w:rsidRPr="00232CBB" w:rsidRDefault="00064ED2" w:rsidP="00064ED2">
      <w:pPr>
        <w:pStyle w:val="ad"/>
        <w:widowControl/>
        <w:numPr>
          <w:ilvl w:val="0"/>
          <w:numId w:val="33"/>
        </w:numPr>
        <w:tabs>
          <w:tab w:val="left" w:pos="851"/>
          <w:tab w:val="left" w:pos="1134"/>
        </w:tabs>
        <w:ind w:right="-427"/>
        <w:contextualSpacing/>
        <w:rPr>
          <w:rStyle w:val="aa"/>
          <w:color w:val="auto"/>
          <w:u w:val="none"/>
        </w:rPr>
      </w:pPr>
      <w:r w:rsidRPr="002A4FA5">
        <w:rPr>
          <w:rFonts w:ascii="Times New Roman" w:hAnsi="Times New Roman" w:cs="Times New Roman"/>
          <w:bCs/>
          <w:color w:val="auto"/>
        </w:rPr>
        <w:t>И</w:t>
      </w:r>
      <w:hyperlink r:id="rId25" w:history="1">
        <w:r w:rsidRPr="002A4FA5">
          <w:rPr>
            <w:rStyle w:val="aa"/>
            <w:color w:val="auto"/>
            <w:u w:val="none"/>
          </w:rPr>
          <w:t xml:space="preserve">нтерактивный портал помощи малому бизнесу при </w:t>
        </w:r>
        <w:r w:rsidRPr="002A4FA5">
          <w:rPr>
            <w:rStyle w:val="aa"/>
            <w:color w:val="auto"/>
            <w:spacing w:val="-4"/>
            <w:u w:val="none"/>
          </w:rPr>
          <w:t xml:space="preserve">разработке </w:t>
        </w:r>
        <w:r w:rsidRPr="002A4FA5">
          <w:rPr>
            <w:rStyle w:val="aa"/>
            <w:color w:val="auto"/>
            <w:u w:val="none"/>
          </w:rPr>
          <w:t>бизнес- плана</w:t>
        </w:r>
      </w:hyperlink>
      <w:r>
        <w:rPr>
          <w:rFonts w:ascii="Times New Roman" w:hAnsi="Times New Roman" w:cs="Times New Roman"/>
          <w:bCs/>
          <w:color w:val="auto"/>
        </w:rPr>
        <w:t xml:space="preserve"> </w:t>
      </w:r>
      <w:hyperlink r:id="rId26" w:history="1">
        <w:r w:rsidRPr="00232CBB">
          <w:rPr>
            <w:rStyle w:val="aa"/>
            <w:bCs/>
            <w:color w:val="0000CC"/>
            <w:lang w:val="en-US"/>
          </w:rPr>
          <w:t>http</w:t>
        </w:r>
        <w:r w:rsidRPr="00232CBB">
          <w:rPr>
            <w:rStyle w:val="aa"/>
            <w:bCs/>
            <w:color w:val="0000CC"/>
          </w:rPr>
          <w:t>://</w:t>
        </w:r>
        <w:r w:rsidRPr="00232CBB">
          <w:rPr>
            <w:rStyle w:val="aa"/>
            <w:bCs/>
            <w:color w:val="0000CC"/>
            <w:lang w:val="en-US"/>
          </w:rPr>
          <w:t>www</w:t>
        </w:r>
        <w:r w:rsidRPr="00232CBB">
          <w:rPr>
            <w:rStyle w:val="aa"/>
            <w:bCs/>
            <w:color w:val="0000CC"/>
          </w:rPr>
          <w:t>.</w:t>
        </w:r>
        <w:r w:rsidRPr="00232CBB">
          <w:rPr>
            <w:rStyle w:val="aa"/>
            <w:bCs/>
            <w:color w:val="0000CC"/>
            <w:lang w:val="en-US"/>
          </w:rPr>
          <w:t>businessproekt</w:t>
        </w:r>
        <w:r w:rsidRPr="00232CBB">
          <w:rPr>
            <w:rStyle w:val="aa"/>
            <w:bCs/>
            <w:color w:val="0000CC"/>
          </w:rPr>
          <w:t>.</w:t>
        </w:r>
        <w:r w:rsidRPr="00232CBB">
          <w:rPr>
            <w:rStyle w:val="aa"/>
            <w:bCs/>
            <w:color w:val="0000CC"/>
            <w:lang w:val="en-US"/>
          </w:rPr>
          <w:t>ru</w:t>
        </w:r>
      </w:hyperlink>
    </w:p>
    <w:p w:rsidR="00064ED2" w:rsidRPr="00232CBB" w:rsidRDefault="00064ED2" w:rsidP="00064ED2">
      <w:pPr>
        <w:widowControl/>
        <w:numPr>
          <w:ilvl w:val="0"/>
          <w:numId w:val="33"/>
        </w:numPr>
        <w:tabs>
          <w:tab w:val="left" w:pos="426"/>
          <w:tab w:val="left" w:pos="1134"/>
        </w:tabs>
        <w:contextualSpacing/>
        <w:rPr>
          <w:rFonts w:ascii="Times New Roman" w:hAnsi="Times New Roman" w:cs="Tahoma"/>
          <w:color w:val="0000CC"/>
          <w:u w:val="single"/>
        </w:rPr>
      </w:pPr>
      <w:r w:rsidRPr="002A4FA5">
        <w:rPr>
          <w:rFonts w:ascii="Times New Roman" w:hAnsi="Times New Roman" w:cs="Times New Roman"/>
          <w:color w:val="auto"/>
        </w:rPr>
        <w:t xml:space="preserve">Сайт </w:t>
      </w:r>
      <w:r>
        <w:rPr>
          <w:rFonts w:ascii="Times New Roman" w:hAnsi="Times New Roman" w:cs="Times New Roman"/>
          <w:bCs/>
          <w:color w:val="auto"/>
        </w:rPr>
        <w:t xml:space="preserve">«Бизнес-план для практиков» </w:t>
      </w:r>
      <w:hyperlink r:id="rId27" w:history="1">
        <w:r w:rsidRPr="00232CBB">
          <w:rPr>
            <w:rStyle w:val="aa"/>
            <w:color w:val="0000CC"/>
            <w:lang w:val="en-US"/>
          </w:rPr>
          <w:t>http</w:t>
        </w:r>
        <w:r w:rsidRPr="00232CBB">
          <w:rPr>
            <w:rStyle w:val="aa"/>
            <w:color w:val="0000CC"/>
          </w:rPr>
          <w:t>://</w:t>
        </w:r>
        <w:r w:rsidRPr="00232CBB">
          <w:rPr>
            <w:rStyle w:val="aa"/>
            <w:color w:val="0000CC"/>
            <w:lang w:val="en-US"/>
          </w:rPr>
          <w:t>www</w:t>
        </w:r>
        <w:r w:rsidRPr="00232CBB">
          <w:rPr>
            <w:rStyle w:val="aa"/>
            <w:color w:val="0000CC"/>
          </w:rPr>
          <w:t>.</w:t>
        </w:r>
        <w:r w:rsidRPr="00232CBB">
          <w:rPr>
            <w:rStyle w:val="aa"/>
            <w:color w:val="0000CC"/>
            <w:lang w:val="en-US"/>
          </w:rPr>
          <w:t>probp</w:t>
        </w:r>
        <w:r w:rsidRPr="00232CBB">
          <w:rPr>
            <w:rStyle w:val="aa"/>
            <w:color w:val="0000CC"/>
          </w:rPr>
          <w:t>.</w:t>
        </w:r>
        <w:r w:rsidRPr="00232CBB">
          <w:rPr>
            <w:rStyle w:val="aa"/>
            <w:color w:val="0000CC"/>
            <w:lang w:val="en-US"/>
          </w:rPr>
          <w:t>ru</w:t>
        </w:r>
      </w:hyperlink>
    </w:p>
    <w:p w:rsidR="002A4FA5" w:rsidRPr="00253297" w:rsidRDefault="002A4FA5" w:rsidP="002A4FA5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A4FA5" w:rsidRPr="00253297" w:rsidRDefault="002A4FA5" w:rsidP="002A4FA5">
      <w:pPr>
        <w:pStyle w:val="ad"/>
        <w:widowControl/>
        <w:numPr>
          <w:ilvl w:val="0"/>
          <w:numId w:val="31"/>
        </w:numPr>
        <w:tabs>
          <w:tab w:val="left" w:pos="851"/>
          <w:tab w:val="left" w:pos="1134"/>
        </w:tabs>
        <w:ind w:right="-427"/>
        <w:contextualSpacing/>
        <w:jc w:val="both"/>
        <w:rPr>
          <w:rFonts w:ascii="Times New Roman" w:hAnsi="Times New Roman" w:cs="Times New Roman"/>
          <w:b/>
          <w:caps/>
          <w:spacing w:val="-1"/>
        </w:rPr>
      </w:pPr>
      <w:r w:rsidRPr="00253297">
        <w:rPr>
          <w:rFonts w:ascii="Times New Roman" w:hAnsi="Times New Roman" w:cs="Times New Roman"/>
          <w:b/>
          <w:spacing w:val="-1"/>
        </w:rPr>
        <w:t>Материально-техническое обеспече</w:t>
      </w:r>
      <w:r>
        <w:rPr>
          <w:rFonts w:ascii="Times New Roman" w:hAnsi="Times New Roman" w:cs="Times New Roman"/>
          <w:b/>
          <w:spacing w:val="-1"/>
        </w:rPr>
        <w:t>ние дисциплины</w:t>
      </w:r>
      <w:r>
        <w:rPr>
          <w:rFonts w:ascii="Times New Roman" w:hAnsi="Times New Roman" w:cs="Times New Roman"/>
          <w:b/>
          <w:caps/>
          <w:spacing w:val="-1"/>
        </w:rPr>
        <w:t>:</w:t>
      </w:r>
    </w:p>
    <w:p w:rsidR="002A4FA5" w:rsidRPr="00237B02" w:rsidRDefault="002A4FA5" w:rsidP="002A4FA5">
      <w:pPr>
        <w:pStyle w:val="ad"/>
        <w:widowControl/>
        <w:numPr>
          <w:ilvl w:val="1"/>
          <w:numId w:val="31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237B02">
        <w:rPr>
          <w:rFonts w:ascii="Times New Roman" w:hAnsi="Times New Roman" w:cs="Times New Roman"/>
          <w:i/>
        </w:rPr>
        <w:t xml:space="preserve">Перечень специализированных аудиторий </w:t>
      </w:r>
    </w:p>
    <w:p w:rsidR="002A4FA5" w:rsidRPr="00253297" w:rsidRDefault="002A4FA5" w:rsidP="002A4FA5">
      <w:pPr>
        <w:pStyle w:val="ad"/>
        <w:widowControl/>
        <w:shd w:val="clear" w:color="auto" w:fill="FFFFFF"/>
        <w:tabs>
          <w:tab w:val="left" w:pos="1134"/>
          <w:tab w:val="left" w:pos="1276"/>
        </w:tabs>
        <w:ind w:left="709"/>
        <w:contextualSpacing/>
        <w:jc w:val="both"/>
        <w:rPr>
          <w:rFonts w:ascii="Times New Roman" w:hAnsi="Times New Roman" w:cs="Times New Roman"/>
          <w:i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2192"/>
        <w:gridCol w:w="3622"/>
        <w:gridCol w:w="3358"/>
      </w:tblGrid>
      <w:tr w:rsidR="002A4FA5" w:rsidRPr="00253297" w:rsidTr="007227FD">
        <w:tc>
          <w:tcPr>
            <w:tcW w:w="337" w:type="dxa"/>
            <w:shd w:val="clear" w:color="auto" w:fill="auto"/>
            <w:vAlign w:val="center"/>
          </w:tcPr>
          <w:p w:rsidR="002A4FA5" w:rsidRPr="00253297" w:rsidRDefault="002A4FA5" w:rsidP="007227F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53297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2A4FA5" w:rsidRPr="00253297" w:rsidRDefault="002A4FA5" w:rsidP="007227FD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  <w:b/>
              </w:rPr>
              <w:t>Наименование дисциплины в соответствии с УП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2A4FA5" w:rsidRPr="00253297" w:rsidRDefault="002A4FA5" w:rsidP="007227F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53297">
              <w:rPr>
                <w:rFonts w:ascii="Times New Roman" w:hAnsi="Times New Roman" w:cs="Times New Roman"/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2A4FA5" w:rsidRPr="00253297" w:rsidRDefault="002A4FA5" w:rsidP="007227F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53297">
              <w:rPr>
                <w:rFonts w:ascii="Times New Roman" w:hAnsi="Times New Roman" w:cs="Times New Roman"/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2A4FA5" w:rsidRPr="00253297" w:rsidTr="007227FD">
        <w:tc>
          <w:tcPr>
            <w:tcW w:w="337" w:type="dxa"/>
            <w:vMerge w:val="restart"/>
            <w:shd w:val="clear" w:color="auto" w:fill="auto"/>
          </w:tcPr>
          <w:p w:rsidR="002A4FA5" w:rsidRPr="00253297" w:rsidRDefault="002A4FA5" w:rsidP="007227FD">
            <w:pPr>
              <w:jc w:val="both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  <w:vMerge w:val="restart"/>
            <w:shd w:val="clear" w:color="auto" w:fill="auto"/>
          </w:tcPr>
          <w:p w:rsidR="002A4FA5" w:rsidRPr="00253297" w:rsidRDefault="002A4FA5" w:rsidP="007227FD">
            <w:pPr>
              <w:ind w:right="-81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Внутрифирменное планирование</w:t>
            </w:r>
          </w:p>
        </w:tc>
        <w:tc>
          <w:tcPr>
            <w:tcW w:w="3622" w:type="dxa"/>
            <w:shd w:val="clear" w:color="auto" w:fill="auto"/>
          </w:tcPr>
          <w:p w:rsidR="002A4FA5" w:rsidRPr="00253297" w:rsidRDefault="002A4FA5" w:rsidP="007227FD">
            <w:pPr>
              <w:ind w:right="-67"/>
              <w:rPr>
                <w:rFonts w:ascii="Times New Roman" w:hAnsi="Times New Roman" w:cs="Times New Roman"/>
                <w:b/>
              </w:rPr>
            </w:pPr>
            <w:r w:rsidRPr="00253297">
              <w:rPr>
                <w:rFonts w:ascii="Times New Roman" w:hAnsi="Times New Roman" w:cs="Times New Roman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3358" w:type="dxa"/>
            <w:shd w:val="clear" w:color="auto" w:fill="auto"/>
          </w:tcPr>
          <w:p w:rsidR="002A4FA5" w:rsidRPr="00253297" w:rsidRDefault="002A4FA5" w:rsidP="007227FD">
            <w:pPr>
              <w:ind w:right="-113"/>
              <w:rPr>
                <w:rFonts w:ascii="Times New Roman" w:hAnsi="Times New Roman" w:cs="Times New Roman"/>
                <w:b/>
              </w:rPr>
            </w:pPr>
            <w:r w:rsidRPr="00253297">
              <w:rPr>
                <w:rFonts w:ascii="Times New Roman" w:hAnsi="Times New Roman" w:cs="Times New Roman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2A4FA5" w:rsidRPr="00253297" w:rsidTr="007227FD">
        <w:tc>
          <w:tcPr>
            <w:tcW w:w="337" w:type="dxa"/>
            <w:vMerge/>
            <w:shd w:val="clear" w:color="auto" w:fill="auto"/>
          </w:tcPr>
          <w:p w:rsidR="002A4FA5" w:rsidRPr="00253297" w:rsidRDefault="002A4FA5" w:rsidP="007227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2" w:type="dxa"/>
            <w:vMerge/>
            <w:shd w:val="clear" w:color="auto" w:fill="auto"/>
          </w:tcPr>
          <w:p w:rsidR="002A4FA5" w:rsidRPr="00253297" w:rsidRDefault="002A4FA5" w:rsidP="007227FD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shd w:val="clear" w:color="auto" w:fill="auto"/>
          </w:tcPr>
          <w:p w:rsidR="002A4FA5" w:rsidRPr="00253297" w:rsidRDefault="002A4FA5" w:rsidP="007227FD">
            <w:pPr>
              <w:ind w:right="-148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358" w:type="dxa"/>
            <w:shd w:val="clear" w:color="auto" w:fill="auto"/>
          </w:tcPr>
          <w:p w:rsidR="002A4FA5" w:rsidRPr="00253297" w:rsidRDefault="002A4FA5" w:rsidP="007227FD">
            <w:pPr>
              <w:ind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2A4FA5" w:rsidRPr="00253297" w:rsidTr="007227FD">
        <w:tc>
          <w:tcPr>
            <w:tcW w:w="337" w:type="dxa"/>
            <w:vMerge/>
            <w:shd w:val="clear" w:color="auto" w:fill="auto"/>
          </w:tcPr>
          <w:p w:rsidR="002A4FA5" w:rsidRPr="00253297" w:rsidRDefault="002A4FA5" w:rsidP="007227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2" w:type="dxa"/>
            <w:vMerge/>
            <w:shd w:val="clear" w:color="auto" w:fill="auto"/>
          </w:tcPr>
          <w:p w:rsidR="002A4FA5" w:rsidRPr="00253297" w:rsidRDefault="002A4FA5" w:rsidP="007227FD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shd w:val="clear" w:color="auto" w:fill="auto"/>
          </w:tcPr>
          <w:p w:rsidR="002A4FA5" w:rsidRPr="00253297" w:rsidRDefault="002A4FA5" w:rsidP="007227FD">
            <w:pPr>
              <w:ind w:right="-148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  <w:color w:val="auto"/>
              </w:rPr>
              <w:t>Аудитория для групповых и индивидуальных консультаций</w:t>
            </w:r>
            <w:r w:rsidRPr="00253297">
              <w:rPr>
                <w:rFonts w:ascii="Times New Roman" w:hAnsi="Times New Roman" w:cs="Times New Roman"/>
              </w:rPr>
              <w:t xml:space="preserve"> </w:t>
            </w:r>
          </w:p>
          <w:p w:rsidR="002A4FA5" w:rsidRPr="00253297" w:rsidRDefault="002A4FA5" w:rsidP="007227FD">
            <w:pPr>
              <w:ind w:right="-148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  <w:color w:val="auto"/>
              </w:rPr>
              <w:t>(1-21</w:t>
            </w:r>
            <w:r w:rsidRPr="00253297">
              <w:rPr>
                <w:rFonts w:ascii="Times New Roman" w:hAnsi="Times New Roman" w:cs="Times New Roman"/>
              </w:rPr>
              <w:t>6</w:t>
            </w:r>
            <w:r w:rsidRPr="00253297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3358" w:type="dxa"/>
            <w:shd w:val="clear" w:color="auto" w:fill="auto"/>
          </w:tcPr>
          <w:p w:rsidR="002A4FA5" w:rsidRPr="00253297" w:rsidRDefault="002A4FA5" w:rsidP="007227FD">
            <w:pPr>
              <w:ind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2A4FA5" w:rsidRPr="00253297" w:rsidTr="007227FD">
        <w:tc>
          <w:tcPr>
            <w:tcW w:w="33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A4FA5" w:rsidRPr="00253297" w:rsidRDefault="002A4FA5" w:rsidP="007227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A4FA5" w:rsidRPr="00253297" w:rsidRDefault="002A4FA5" w:rsidP="007227FD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shd w:val="clear" w:color="auto" w:fill="auto"/>
          </w:tcPr>
          <w:p w:rsidR="002A4FA5" w:rsidRPr="00253297" w:rsidRDefault="002A4FA5" w:rsidP="007227FD">
            <w:pPr>
              <w:ind w:right="-148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Помещение для самостоятельной работы (1-216)</w:t>
            </w:r>
          </w:p>
        </w:tc>
        <w:tc>
          <w:tcPr>
            <w:tcW w:w="3358" w:type="dxa"/>
            <w:shd w:val="clear" w:color="auto" w:fill="auto"/>
          </w:tcPr>
          <w:p w:rsidR="002A4FA5" w:rsidRPr="00253297" w:rsidRDefault="002A4FA5" w:rsidP="007227FD">
            <w:pPr>
              <w:ind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</w:tbl>
    <w:p w:rsidR="002A4FA5" w:rsidRPr="00253297" w:rsidRDefault="002A4FA5" w:rsidP="002A4FA5">
      <w:pPr>
        <w:pStyle w:val="ad"/>
        <w:widowControl/>
        <w:shd w:val="clear" w:color="auto" w:fill="FFFFFF"/>
        <w:tabs>
          <w:tab w:val="left" w:pos="1134"/>
          <w:tab w:val="left" w:pos="1276"/>
        </w:tabs>
        <w:ind w:left="709"/>
        <w:contextualSpacing/>
        <w:jc w:val="both"/>
        <w:rPr>
          <w:rFonts w:ascii="Times New Roman" w:hAnsi="Times New Roman" w:cs="Times New Roman"/>
          <w:i/>
        </w:rPr>
      </w:pPr>
    </w:p>
    <w:p w:rsidR="002A4FA5" w:rsidRPr="00237B02" w:rsidRDefault="002A4FA5" w:rsidP="002A4FA5">
      <w:pPr>
        <w:pStyle w:val="ad"/>
        <w:widowControl/>
        <w:numPr>
          <w:ilvl w:val="1"/>
          <w:numId w:val="31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237B02">
        <w:rPr>
          <w:rFonts w:ascii="Times New Roman" w:hAnsi="Times New Roman" w:cs="Times New Roman"/>
          <w:i/>
        </w:rPr>
        <w:t>Программное обеспечение:</w:t>
      </w:r>
    </w:p>
    <w:p w:rsidR="002A4FA5" w:rsidRPr="00253297" w:rsidRDefault="002A4FA5" w:rsidP="002A4FA5">
      <w:pPr>
        <w:pStyle w:val="ad"/>
        <w:widowControl/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253297">
        <w:rPr>
          <w:rFonts w:ascii="Times New Roman" w:hAnsi="Times New Roman" w:cs="Times New Roman"/>
          <w:color w:val="auto"/>
        </w:rPr>
        <w:lastRenderedPageBreak/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 </w:t>
      </w:r>
    </w:p>
    <w:p w:rsidR="002A4FA5" w:rsidRDefault="002A4FA5" w:rsidP="002A4FA5">
      <w:pPr>
        <w:pStyle w:val="a5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color w:val="auto"/>
          <w:spacing w:val="-1"/>
        </w:rPr>
      </w:pPr>
      <w:r w:rsidRPr="00237B02">
        <w:rPr>
          <w:rFonts w:ascii="Times New Roman" w:hAnsi="Times New Roman"/>
          <w:i/>
          <w:spacing w:val="-1"/>
        </w:rPr>
        <w:t xml:space="preserve">8.3 Изучение дисциплины инвалидами </w:t>
      </w:r>
      <w:r w:rsidRPr="00237B02">
        <w:rPr>
          <w:rFonts w:ascii="Times New Roman" w:hAnsi="Times New Roman"/>
          <w:i/>
        </w:rPr>
        <w:t xml:space="preserve">и </w:t>
      </w:r>
      <w:r w:rsidRPr="00237B02">
        <w:rPr>
          <w:rFonts w:ascii="Times New Roman" w:hAnsi="Times New Roman"/>
          <w:i/>
          <w:spacing w:val="-1"/>
        </w:rPr>
        <w:t xml:space="preserve">обучающимися </w:t>
      </w:r>
      <w:r w:rsidRPr="00237B02">
        <w:rPr>
          <w:rFonts w:ascii="Times New Roman" w:hAnsi="Times New Roman"/>
          <w:i/>
        </w:rPr>
        <w:t xml:space="preserve">с ограниченными </w:t>
      </w:r>
      <w:r w:rsidRPr="00237B02">
        <w:rPr>
          <w:rFonts w:ascii="Times New Roman" w:hAnsi="Times New Roman"/>
          <w:i/>
          <w:spacing w:val="-1"/>
        </w:rPr>
        <w:t>возможностями здоровья</w:t>
      </w:r>
      <w:r>
        <w:rPr>
          <w:rFonts w:ascii="Times New Roman" w:hAnsi="Times New Roman"/>
          <w:spacing w:val="-1"/>
        </w:rPr>
        <w:t xml:space="preserve"> осуществляется </w:t>
      </w:r>
      <w:r>
        <w:rPr>
          <w:rFonts w:ascii="Times New Roman" w:hAnsi="Times New Roman"/>
        </w:rPr>
        <w:t xml:space="preserve">с </w:t>
      </w:r>
      <w:r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ascii="Times New Roman" w:hAnsi="Times New Roman"/>
          <w:spacing w:val="-2"/>
        </w:rPr>
        <w:t xml:space="preserve">доступ 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2A4FA5" w:rsidRDefault="002A4FA5" w:rsidP="002A4FA5">
      <w:pPr>
        <w:pStyle w:val="a5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8.3.1. для </w:t>
      </w:r>
      <w:r>
        <w:rPr>
          <w:rFonts w:ascii="Times New Roman" w:hAnsi="Times New Roman"/>
          <w:i/>
          <w:iCs/>
          <w:spacing w:val="-1"/>
        </w:rPr>
        <w:t xml:space="preserve">инвалидов </w:t>
      </w:r>
      <w:r>
        <w:rPr>
          <w:rFonts w:ascii="Times New Roman" w:hAnsi="Times New Roman"/>
          <w:i/>
          <w:iCs/>
        </w:rPr>
        <w:t>и лиц с</w:t>
      </w:r>
      <w:r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>
        <w:rPr>
          <w:rFonts w:ascii="Times New Roman" w:hAnsi="Times New Roman"/>
          <w:i/>
          <w:iCs/>
        </w:rPr>
        <w:t xml:space="preserve"> здоровья по зрению:</w:t>
      </w:r>
    </w:p>
    <w:p w:rsidR="002A4FA5" w:rsidRDefault="002A4FA5" w:rsidP="002A4FA5">
      <w:pPr>
        <w:ind w:firstLine="709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i/>
          <w:iCs/>
        </w:rPr>
        <w:t xml:space="preserve">- </w:t>
      </w:r>
      <w:r>
        <w:rPr>
          <w:rFonts w:ascii="Times New Roman" w:hAnsi="Times New Roman"/>
          <w:iCs/>
        </w:rPr>
        <w:t>о</w:t>
      </w:r>
      <w:r>
        <w:rPr>
          <w:rFonts w:ascii="Times New Roman" w:hAnsi="Times New Roman"/>
          <w:spacing w:val="-1"/>
        </w:rPr>
        <w:t xml:space="preserve">беспечен доступ </w:t>
      </w:r>
      <w:r>
        <w:rPr>
          <w:rFonts w:ascii="Times New Roman" w:hAnsi="Times New Roman"/>
        </w:rPr>
        <w:t xml:space="preserve">обучающихся, </w:t>
      </w:r>
      <w:r>
        <w:rPr>
          <w:rFonts w:ascii="Times New Roman" w:hAnsi="Times New Roman"/>
          <w:spacing w:val="-1"/>
        </w:rPr>
        <w:t xml:space="preserve">являющихся слепыми или слабовидящими </w:t>
      </w: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spacing w:val="-1"/>
        </w:rPr>
        <w:t>зданиям Академии;</w:t>
      </w:r>
    </w:p>
    <w:p w:rsidR="002A4FA5" w:rsidRDefault="002A4FA5" w:rsidP="002A4FA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- </w:t>
      </w:r>
      <w:r>
        <w:rPr>
          <w:rFonts w:ascii="Times New Roman" w:hAnsi="Times New Roman"/>
          <w:iCs/>
        </w:rPr>
        <w:t>э</w:t>
      </w:r>
      <w:r>
        <w:rPr>
          <w:rFonts w:ascii="Times New Roman" w:hAnsi="Times New Roman"/>
        </w:rPr>
        <w:t>лектронный видео увеличитель "ONYX Deskset HD 22 (в полной комплектации);</w:t>
      </w:r>
    </w:p>
    <w:p w:rsidR="002A4FA5" w:rsidRDefault="002A4FA5" w:rsidP="002A4FA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rFonts w:ascii="Times New Roman" w:hAnsi="Times New Roman"/>
        </w:rPr>
        <w:t xml:space="preserve"> </w:t>
      </w:r>
    </w:p>
    <w:p w:rsidR="002A4FA5" w:rsidRDefault="002A4FA5" w:rsidP="002A4FA5">
      <w:pPr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принтер Брайля; </w:t>
      </w:r>
    </w:p>
    <w:p w:rsidR="002A4FA5" w:rsidRDefault="002A4FA5" w:rsidP="002A4FA5">
      <w:pPr>
        <w:ind w:firstLine="709"/>
        <w:jc w:val="both"/>
        <w:rPr>
          <w:rFonts w:ascii="Times New Roman" w:hAnsi="Times New Roman"/>
          <w:shd w:val="clear" w:color="auto" w:fill="FEFEFE"/>
        </w:rPr>
      </w:pPr>
      <w:r>
        <w:rPr>
          <w:rFonts w:ascii="Times New Roman" w:hAnsi="Times New Roman"/>
          <w:b/>
          <w:shd w:val="clear" w:color="auto" w:fill="FFFFFF"/>
        </w:rPr>
        <w:t xml:space="preserve">- </w:t>
      </w:r>
      <w:r>
        <w:rPr>
          <w:rFonts w:ascii="Times New Roman" w:hAnsi="Times New Roman"/>
          <w:shd w:val="clear" w:color="auto" w:fill="FEFEFE"/>
        </w:rPr>
        <w:t>портативное устройство для чтения и увеличения.</w:t>
      </w:r>
      <w:r>
        <w:rPr>
          <w:rFonts w:ascii="Times New Roman" w:hAnsi="Times New Roman"/>
          <w:b/>
          <w:shd w:val="clear" w:color="auto" w:fill="FFFFFF"/>
        </w:rPr>
        <w:t xml:space="preserve"> </w:t>
      </w:r>
    </w:p>
    <w:p w:rsidR="002A4FA5" w:rsidRDefault="002A4FA5" w:rsidP="002A4FA5">
      <w:pPr>
        <w:pStyle w:val="a5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8.3.2. для </w:t>
      </w:r>
      <w:r>
        <w:rPr>
          <w:rFonts w:ascii="Times New Roman" w:hAnsi="Times New Roman"/>
          <w:i/>
          <w:iCs/>
          <w:spacing w:val="-1"/>
        </w:rPr>
        <w:t xml:space="preserve">инвалидов </w:t>
      </w:r>
      <w:r>
        <w:rPr>
          <w:rFonts w:ascii="Times New Roman" w:hAnsi="Times New Roman"/>
          <w:i/>
          <w:iCs/>
        </w:rPr>
        <w:t>и лиц с</w:t>
      </w:r>
      <w:r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>
        <w:rPr>
          <w:rFonts w:ascii="Times New Roman" w:hAnsi="Times New Roman"/>
          <w:i/>
          <w:iCs/>
        </w:rPr>
        <w:t xml:space="preserve"> здоровья по слуху:</w:t>
      </w:r>
    </w:p>
    <w:p w:rsidR="002A4FA5" w:rsidRDefault="002A4FA5" w:rsidP="002A4FA5">
      <w:pPr>
        <w:pStyle w:val="a5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- </w:t>
      </w:r>
      <w:r>
        <w:rPr>
          <w:rFonts w:ascii="Times New Roman" w:hAnsi="Times New Roman"/>
        </w:rPr>
        <w:t>акустическая система</w:t>
      </w:r>
      <w:r>
        <w:rPr>
          <w:rFonts w:ascii="Times New Roman" w:hAnsi="Times New Roman"/>
          <w:shd w:val="clear" w:color="auto" w:fill="FFFFFF"/>
        </w:rPr>
        <w:t xml:space="preserve"> Front Row to Go в комплекте (системы свободного звукового поля);</w:t>
      </w:r>
    </w:p>
    <w:p w:rsidR="002A4FA5" w:rsidRDefault="002A4FA5" w:rsidP="002A4FA5">
      <w:pPr>
        <w:pStyle w:val="a5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i/>
          <w:iCs/>
        </w:rPr>
        <w:t xml:space="preserve">- </w:t>
      </w:r>
      <w:r>
        <w:rPr>
          <w:rFonts w:ascii="Times New Roman" w:hAnsi="Times New Roman"/>
          <w:shd w:val="clear" w:color="auto" w:fill="FFFFFF"/>
        </w:rPr>
        <w:t xml:space="preserve">«ElBrailleW14J G2; </w:t>
      </w:r>
    </w:p>
    <w:p w:rsidR="002A4FA5" w:rsidRDefault="002A4FA5" w:rsidP="002A4FA5">
      <w:pPr>
        <w:pStyle w:val="a5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-</w:t>
      </w:r>
      <w:r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2A4FA5" w:rsidRDefault="002A4FA5" w:rsidP="002A4FA5">
      <w:pPr>
        <w:pStyle w:val="a5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- FM-передатчик AMIGO T31;</w:t>
      </w:r>
    </w:p>
    <w:p w:rsidR="002A4FA5" w:rsidRDefault="002A4FA5" w:rsidP="002A4FA5">
      <w:pPr>
        <w:pStyle w:val="a5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2A4FA5" w:rsidRDefault="002A4FA5" w:rsidP="002A4FA5">
      <w:pPr>
        <w:pStyle w:val="a5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8.3.3. для </w:t>
      </w:r>
      <w:r>
        <w:rPr>
          <w:rFonts w:ascii="Times New Roman" w:hAnsi="Times New Roman"/>
          <w:i/>
          <w:iCs/>
          <w:spacing w:val="-1"/>
        </w:rPr>
        <w:t xml:space="preserve">инвалидов </w:t>
      </w:r>
      <w:r>
        <w:rPr>
          <w:rFonts w:ascii="Times New Roman" w:hAnsi="Times New Roman"/>
          <w:i/>
          <w:iCs/>
        </w:rPr>
        <w:t xml:space="preserve">и лиц с </w:t>
      </w:r>
      <w:r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hAnsi="Times New Roman"/>
          <w:i/>
          <w:iCs/>
        </w:rPr>
        <w:t>аппарата:</w:t>
      </w:r>
    </w:p>
    <w:p w:rsidR="002A4FA5" w:rsidRDefault="002A4FA5" w:rsidP="002A4FA5">
      <w:pPr>
        <w:pStyle w:val="a5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- </w:t>
      </w:r>
      <w:r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2A4FA5" w:rsidRDefault="002A4FA5" w:rsidP="002A4FA5">
      <w:pPr>
        <w:rPr>
          <w:rFonts w:ascii="Calibri" w:hAnsi="Calibri"/>
          <w:sz w:val="22"/>
          <w:szCs w:val="22"/>
        </w:rPr>
      </w:pPr>
    </w:p>
    <w:p w:rsidR="002A4FA5" w:rsidRPr="007803C9" w:rsidRDefault="002A4FA5" w:rsidP="002A4FA5">
      <w:pPr>
        <w:pStyle w:val="ad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53297">
        <w:rPr>
          <w:i/>
        </w:rPr>
        <w:br w:type="page"/>
      </w:r>
      <w:r w:rsidRPr="007803C9">
        <w:rPr>
          <w:rFonts w:ascii="Times New Roman" w:hAnsi="Times New Roman" w:cs="Times New Roman"/>
          <w:i/>
          <w:sz w:val="20"/>
          <w:szCs w:val="20"/>
        </w:rPr>
        <w:lastRenderedPageBreak/>
        <w:t>Приложение к рабочей программы дисциплины</w:t>
      </w:r>
    </w:p>
    <w:p w:rsidR="002A4FA5" w:rsidRPr="007803C9" w:rsidRDefault="002A4FA5" w:rsidP="002A4FA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803C9">
        <w:rPr>
          <w:rFonts w:ascii="Times New Roman" w:hAnsi="Times New Roman" w:cs="Times New Roman"/>
          <w:i/>
          <w:sz w:val="20"/>
          <w:szCs w:val="20"/>
        </w:rPr>
        <w:t>«Внутрифирменное планирование»</w:t>
      </w:r>
    </w:p>
    <w:p w:rsidR="002A4FA5" w:rsidRPr="00253297" w:rsidRDefault="002A4FA5" w:rsidP="002A4FA5">
      <w:pPr>
        <w:jc w:val="right"/>
        <w:rPr>
          <w:rFonts w:ascii="Times New Roman" w:hAnsi="Times New Roman" w:cs="Times New Roman"/>
          <w:i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высшего образования</w:t>
      </w:r>
    </w:p>
    <w:p w:rsidR="002A4FA5" w:rsidRPr="00253297" w:rsidRDefault="002A4FA5" w:rsidP="002A4FA5">
      <w:pPr>
        <w:jc w:val="right"/>
        <w:rPr>
          <w:rFonts w:ascii="Times New Roman" w:hAnsi="Times New Roman" w:cs="Times New Roman"/>
          <w:i/>
        </w:rPr>
      </w:pPr>
      <w:r w:rsidRPr="00253297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2A4FA5" w:rsidRPr="00253297" w:rsidRDefault="002A4FA5" w:rsidP="002A4FA5">
      <w:pPr>
        <w:jc w:val="right"/>
        <w:rPr>
          <w:rFonts w:ascii="Times New Roman" w:hAnsi="Times New Roman" w:cs="Times New Roman"/>
          <w:i/>
        </w:rPr>
      </w:pPr>
    </w:p>
    <w:p w:rsidR="002A4FA5" w:rsidRPr="00253297" w:rsidRDefault="002A4FA5" w:rsidP="002A4FA5">
      <w:pPr>
        <w:ind w:left="-567"/>
        <w:jc w:val="right"/>
        <w:rPr>
          <w:rFonts w:ascii="Times New Roman" w:hAnsi="Times New Roman" w:cs="Times New Roman"/>
          <w:i/>
        </w:rPr>
      </w:pPr>
      <w:r w:rsidRPr="00253297">
        <w:rPr>
          <w:rFonts w:ascii="Times New Roman" w:hAnsi="Times New Roman" w:cs="Times New Roman"/>
        </w:rPr>
        <w:t>Кафедра управления, экономики и истории физической культуры и спорта</w:t>
      </w:r>
    </w:p>
    <w:p w:rsidR="002A4FA5" w:rsidRPr="00253297" w:rsidRDefault="002A4FA5" w:rsidP="002A4FA5">
      <w:pPr>
        <w:jc w:val="right"/>
        <w:rPr>
          <w:rFonts w:ascii="Times New Roman" w:hAnsi="Times New Roman" w:cs="Times New Roman"/>
          <w:i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</w:rPr>
      </w:pPr>
    </w:p>
    <w:p w:rsidR="002A4FA5" w:rsidRPr="00253297" w:rsidRDefault="002A4FA5" w:rsidP="002A4FA5">
      <w:pPr>
        <w:jc w:val="right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УТВЕРЖДЕНО</w:t>
      </w:r>
    </w:p>
    <w:p w:rsidR="002A4FA5" w:rsidRPr="00253297" w:rsidRDefault="002A4FA5" w:rsidP="002A4FA5">
      <w:pPr>
        <w:jc w:val="right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решением Учебно-методической комиссии</w:t>
      </w:r>
    </w:p>
    <w:p w:rsidR="002A4FA5" w:rsidRPr="00253297" w:rsidRDefault="002A4FA5" w:rsidP="002A4FA5">
      <w:pPr>
        <w:jc w:val="right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протокол № </w:t>
      </w:r>
      <w:r w:rsidRPr="002A4FA5">
        <w:rPr>
          <w:rFonts w:ascii="Times New Roman" w:hAnsi="Times New Roman" w:cs="Times New Roman"/>
        </w:rPr>
        <w:t>7 от «20» августа 2020 г.</w:t>
      </w:r>
    </w:p>
    <w:p w:rsidR="002A4FA5" w:rsidRPr="00253297" w:rsidRDefault="002A4FA5" w:rsidP="002A4FA5">
      <w:pPr>
        <w:jc w:val="right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Председатель УМК, </w:t>
      </w:r>
    </w:p>
    <w:p w:rsidR="002A4FA5" w:rsidRPr="00253297" w:rsidRDefault="002A4FA5" w:rsidP="002A4FA5">
      <w:pPr>
        <w:jc w:val="right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проректор по учебной работе</w:t>
      </w:r>
    </w:p>
    <w:p w:rsidR="002A4FA5" w:rsidRPr="00253297" w:rsidRDefault="002A4FA5" w:rsidP="002A4FA5">
      <w:pPr>
        <w:jc w:val="right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_____________А.Н. Таланцев</w:t>
      </w:r>
    </w:p>
    <w:p w:rsidR="002A4FA5" w:rsidRPr="00253297" w:rsidRDefault="002A4FA5" w:rsidP="002A4FA5">
      <w:pPr>
        <w:ind w:firstLine="5529"/>
        <w:rPr>
          <w:rFonts w:ascii="Times New Roman" w:hAnsi="Times New Roman" w:cs="Times New Roman"/>
        </w:rPr>
      </w:pPr>
    </w:p>
    <w:p w:rsidR="002A4FA5" w:rsidRPr="00253297" w:rsidRDefault="002A4FA5" w:rsidP="002A4FA5">
      <w:pPr>
        <w:jc w:val="right"/>
        <w:rPr>
          <w:rFonts w:ascii="Times New Roman" w:hAnsi="Times New Roman" w:cs="Times New Roman"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  <w:bCs/>
        </w:rPr>
      </w:pPr>
      <w:r w:rsidRPr="00253297">
        <w:rPr>
          <w:rFonts w:ascii="Times New Roman" w:hAnsi="Times New Roman" w:cs="Times New Roman"/>
          <w:b/>
          <w:bCs/>
        </w:rPr>
        <w:t>Фонд оценочных средств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  <w:bCs/>
        </w:rPr>
      </w:pPr>
      <w:r w:rsidRPr="00253297">
        <w:rPr>
          <w:rFonts w:ascii="Times New Roman" w:hAnsi="Times New Roman" w:cs="Times New Roman"/>
          <w:b/>
          <w:bCs/>
        </w:rPr>
        <w:t>по дисциплине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  <w:bCs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  <w:bCs/>
        </w:rPr>
      </w:pPr>
      <w:r w:rsidRPr="00253297">
        <w:rPr>
          <w:rFonts w:ascii="Times New Roman" w:hAnsi="Times New Roman" w:cs="Times New Roman"/>
          <w:b/>
          <w:bCs/>
        </w:rPr>
        <w:t>«</w:t>
      </w:r>
      <w:r w:rsidRPr="00253297">
        <w:rPr>
          <w:rFonts w:ascii="Times New Roman" w:hAnsi="Times New Roman" w:cs="Tahoma"/>
          <w:b/>
          <w:color w:val="auto"/>
        </w:rPr>
        <w:t>ВНУТРИФИРМЕННОЕ ПЛАНИРОВАНИЕ</w:t>
      </w:r>
      <w:r w:rsidRPr="00253297">
        <w:rPr>
          <w:rFonts w:ascii="Times New Roman" w:hAnsi="Times New Roman" w:cs="Times New Roman"/>
          <w:b/>
          <w:bCs/>
        </w:rPr>
        <w:t>»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  <w:bCs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  <w:b/>
        </w:rPr>
        <w:t>Направление подготовки</w:t>
      </w:r>
      <w:r w:rsidRPr="00253297">
        <w:rPr>
          <w:rFonts w:ascii="Times New Roman" w:hAnsi="Times New Roman" w:cs="Times New Roman"/>
        </w:rPr>
        <w:t xml:space="preserve"> </w:t>
      </w:r>
    </w:p>
    <w:p w:rsidR="002A4FA5" w:rsidRPr="00253297" w:rsidRDefault="00064ED2" w:rsidP="002A4FA5">
      <w:pPr>
        <w:jc w:val="center"/>
        <w:rPr>
          <w:rFonts w:ascii="Times New Roman" w:hAnsi="Times New Roman" w:cs="Times New Roman"/>
          <w:b/>
          <w:bCs/>
        </w:rPr>
      </w:pPr>
      <w:hyperlink r:id="rId28" w:history="1">
        <w:r w:rsidR="002A4FA5" w:rsidRPr="00253297">
          <w:rPr>
            <w:rFonts w:ascii="Times New Roman" w:hAnsi="Times New Roman" w:cs="Times New Roman"/>
            <w:b/>
          </w:rPr>
          <w:t>49.03.01</w:t>
        </w:r>
      </w:hyperlink>
      <w:r w:rsidR="002A4FA5" w:rsidRPr="00253297">
        <w:rPr>
          <w:rFonts w:ascii="Times New Roman" w:hAnsi="Times New Roman" w:cs="Times New Roman"/>
          <w:b/>
        </w:rPr>
        <w:t xml:space="preserve"> ФИЗИЧЕСКАЯ КУЛЬТУРА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  <w:bCs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ОПОП</w:t>
      </w:r>
      <w:r w:rsidRPr="00253297">
        <w:rPr>
          <w:rFonts w:ascii="Times New Roman" w:hAnsi="Times New Roman" w:cs="Times New Roman"/>
          <w:b/>
          <w:bCs/>
          <w:i/>
        </w:rPr>
        <w:t>: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Cs/>
          <w:i/>
        </w:rPr>
      </w:pPr>
      <w:r w:rsidRPr="00253297">
        <w:rPr>
          <w:rFonts w:ascii="Times New Roman" w:hAnsi="Times New Roman" w:cs="Times New Roman"/>
          <w:bCs/>
          <w:i/>
        </w:rPr>
        <w:t>«Спортивный менеджмент»</w:t>
      </w:r>
    </w:p>
    <w:p w:rsidR="002A4FA5" w:rsidRPr="00253297" w:rsidRDefault="002A4FA5" w:rsidP="002A4FA5">
      <w:pPr>
        <w:jc w:val="right"/>
        <w:rPr>
          <w:rFonts w:ascii="Times New Roman" w:hAnsi="Times New Roman" w:cs="Times New Roman"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  <w:b/>
        </w:rPr>
        <w:t>Квалификация выпускника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  <w:i/>
        </w:rPr>
        <w:t>бакалавр</w:t>
      </w:r>
    </w:p>
    <w:p w:rsidR="002A4FA5" w:rsidRPr="00253297" w:rsidRDefault="002A4FA5" w:rsidP="002A4FA5">
      <w:pPr>
        <w:jc w:val="right"/>
        <w:rPr>
          <w:rFonts w:ascii="Times New Roman" w:hAnsi="Times New Roman" w:cs="Times New Roman"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  <w:b/>
        </w:rPr>
        <w:t>Форма обучения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очная </w:t>
      </w:r>
    </w:p>
    <w:p w:rsidR="002A4FA5" w:rsidRPr="00253297" w:rsidRDefault="002A4FA5" w:rsidP="002A4FA5">
      <w:pPr>
        <w:jc w:val="right"/>
        <w:rPr>
          <w:rFonts w:ascii="Times New Roman" w:hAnsi="Times New Roman" w:cs="Times New Roman"/>
        </w:rPr>
      </w:pPr>
    </w:p>
    <w:p w:rsidR="002A4FA5" w:rsidRPr="00253297" w:rsidRDefault="002A4FA5" w:rsidP="002A4FA5">
      <w:pPr>
        <w:jc w:val="right"/>
        <w:rPr>
          <w:rFonts w:ascii="Times New Roman" w:hAnsi="Times New Roman" w:cs="Times New Roman"/>
        </w:rPr>
      </w:pPr>
    </w:p>
    <w:p w:rsidR="002A4FA5" w:rsidRPr="00253297" w:rsidRDefault="002A4FA5" w:rsidP="002A4FA5">
      <w:pPr>
        <w:jc w:val="right"/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</w:rPr>
        <w:t>Рассмотрено и одобрено на заседании кафедры</w:t>
      </w:r>
    </w:p>
    <w:p w:rsidR="002A4FA5" w:rsidRPr="002A4FA5" w:rsidRDefault="002A4FA5" w:rsidP="002A4FA5">
      <w:pPr>
        <w:jc w:val="right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(протокол № </w:t>
      </w:r>
      <w:r w:rsidRPr="002A4FA5">
        <w:rPr>
          <w:rFonts w:ascii="Times New Roman" w:hAnsi="Times New Roman" w:cs="Times New Roman"/>
        </w:rPr>
        <w:t>13/1 от «25» июня 2020 г.</w:t>
      </w:r>
      <w:r w:rsidRPr="00253297">
        <w:rPr>
          <w:rFonts w:ascii="Times New Roman" w:hAnsi="Times New Roman" w:cs="Times New Roman"/>
        </w:rPr>
        <w:t>)</w:t>
      </w:r>
    </w:p>
    <w:p w:rsidR="002A4FA5" w:rsidRPr="00253297" w:rsidRDefault="002A4FA5" w:rsidP="002A4FA5">
      <w:pPr>
        <w:jc w:val="right"/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</w:rPr>
        <w:t>Зав. кафедрой, профессор ____________ А.В. Починкин</w:t>
      </w:r>
    </w:p>
    <w:p w:rsidR="002A4FA5" w:rsidRPr="00253297" w:rsidRDefault="002A4FA5" w:rsidP="002A4FA5">
      <w:pPr>
        <w:ind w:firstLine="5387"/>
        <w:rPr>
          <w:rFonts w:ascii="Times New Roman" w:hAnsi="Times New Roman" w:cs="Times New Roman"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</w:rPr>
        <w:sectPr w:rsidR="002A4FA5" w:rsidRPr="00253297" w:rsidSect="00764BE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Малаховка 2020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2A4FA5" w:rsidRPr="00253297" w:rsidRDefault="002A4FA5" w:rsidP="002A4FA5">
      <w:pPr>
        <w:pStyle w:val="ad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2A4FA5" w:rsidRPr="00253297" w:rsidRDefault="002A4FA5" w:rsidP="002A4FA5">
      <w:pPr>
        <w:pStyle w:val="ad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contextualSpacing/>
        <w:jc w:val="center"/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  <w:b/>
        </w:rPr>
        <w:t>Паспорт фонда оценочных средств</w:t>
      </w:r>
    </w:p>
    <w:tbl>
      <w:tblPr>
        <w:tblW w:w="15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3065"/>
        <w:gridCol w:w="9505"/>
      </w:tblGrid>
      <w:tr w:rsidR="002A4FA5" w:rsidRPr="00253297" w:rsidTr="007227FD">
        <w:trPr>
          <w:trHeight w:val="185"/>
          <w:jc w:val="center"/>
        </w:trPr>
        <w:tc>
          <w:tcPr>
            <w:tcW w:w="2884" w:type="dxa"/>
            <w:vAlign w:val="center"/>
          </w:tcPr>
          <w:p w:rsidR="002A4FA5" w:rsidRPr="00253297" w:rsidRDefault="002A4FA5" w:rsidP="007227FD">
            <w:pPr>
              <w:tabs>
                <w:tab w:val="right" w:leader="underscore" w:pos="9356"/>
              </w:tabs>
              <w:ind w:right="-113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3065" w:type="dxa"/>
            <w:vAlign w:val="center"/>
          </w:tcPr>
          <w:p w:rsidR="002A4FA5" w:rsidRPr="00253297" w:rsidRDefault="002A4FA5" w:rsidP="007227F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Трудовые функции </w:t>
            </w:r>
          </w:p>
        </w:tc>
        <w:tc>
          <w:tcPr>
            <w:tcW w:w="9505" w:type="dxa"/>
            <w:vAlign w:val="center"/>
          </w:tcPr>
          <w:p w:rsidR="002A4FA5" w:rsidRPr="00253297" w:rsidRDefault="002A4FA5" w:rsidP="007227FD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253297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2A4FA5" w:rsidRPr="00253297" w:rsidTr="007227FD">
        <w:trPr>
          <w:trHeight w:val="2135"/>
          <w:jc w:val="center"/>
        </w:trPr>
        <w:tc>
          <w:tcPr>
            <w:tcW w:w="2884" w:type="dxa"/>
          </w:tcPr>
          <w:p w:rsidR="002A4FA5" w:rsidRPr="00253297" w:rsidRDefault="002A4FA5" w:rsidP="007227FD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</w:rPr>
            </w:pPr>
            <w:r w:rsidRPr="00253297">
              <w:rPr>
                <w:rFonts w:ascii="Times New Roman" w:hAnsi="Times New Roman" w:cs="Times New Roman"/>
                <w:i/>
              </w:rPr>
              <w:t>УК-2</w:t>
            </w:r>
          </w:p>
          <w:p w:rsidR="002A4FA5" w:rsidRPr="00253297" w:rsidRDefault="002A4FA5" w:rsidP="007227FD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065" w:type="dxa"/>
            <w:vMerge w:val="restart"/>
          </w:tcPr>
          <w:p w:rsidR="002A4FA5" w:rsidRPr="00253297" w:rsidRDefault="002A4FA5" w:rsidP="007227FD">
            <w:pPr>
              <w:ind w:right="-113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253297">
              <w:rPr>
                <w:rFonts w:ascii="Times New Roman" w:hAnsi="Times New Roman" w:cs="Times New Roman"/>
                <w:b/>
                <w:i/>
                <w:spacing w:val="-1"/>
              </w:rPr>
              <w:t>Р 05.008</w:t>
            </w:r>
          </w:p>
          <w:p w:rsidR="002A4FA5" w:rsidRPr="00253297" w:rsidRDefault="002A4FA5" w:rsidP="007227FD">
            <w:pPr>
              <w:ind w:right="-113"/>
              <w:rPr>
                <w:rStyle w:val="22"/>
              </w:rPr>
            </w:pPr>
            <w:r w:rsidRPr="00253297"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  <w:t xml:space="preserve">А/03.6 </w:t>
            </w:r>
            <w:r w:rsidRPr="00253297">
              <w:rPr>
                <w:rStyle w:val="22"/>
              </w:rP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  <w:p w:rsidR="002A4FA5" w:rsidRPr="00253297" w:rsidRDefault="002A4FA5" w:rsidP="007227FD">
            <w:pPr>
              <w:ind w:right="-169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:rsidR="002A4FA5" w:rsidRPr="00253297" w:rsidRDefault="002A4FA5" w:rsidP="007227FD">
            <w:pPr>
              <w:ind w:right="-169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:rsidR="002A4FA5" w:rsidRPr="00253297" w:rsidRDefault="002A4FA5" w:rsidP="007227FD">
            <w:pPr>
              <w:ind w:right="-169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:rsidR="002A4FA5" w:rsidRPr="00253297" w:rsidRDefault="002A4FA5" w:rsidP="007227FD">
            <w:pPr>
              <w:ind w:right="-169"/>
              <w:rPr>
                <w:rFonts w:ascii="Times New Roman" w:hAnsi="Times New Roman" w:cs="Times New Roman"/>
                <w:b/>
                <w:i/>
                <w:spacing w:val="-1"/>
              </w:rPr>
            </w:pPr>
          </w:p>
          <w:p w:rsidR="002A4FA5" w:rsidRPr="00253297" w:rsidRDefault="002A4FA5" w:rsidP="007227FD">
            <w:pPr>
              <w:ind w:right="-113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253297">
              <w:rPr>
                <w:rFonts w:ascii="Times New Roman" w:hAnsi="Times New Roman" w:cs="Times New Roman"/>
                <w:b/>
                <w:i/>
                <w:spacing w:val="-1"/>
              </w:rPr>
              <w:t>Р 05.008</w:t>
            </w:r>
          </w:p>
          <w:p w:rsidR="002A4FA5" w:rsidRPr="00253297" w:rsidRDefault="002A4FA5" w:rsidP="007227FD">
            <w:pPr>
              <w:ind w:right="-169"/>
              <w:rPr>
                <w:rFonts w:ascii="Times New Roman" w:hAnsi="Times New Roman" w:cs="Times New Roman"/>
                <w:b/>
              </w:rPr>
            </w:pPr>
            <w:r w:rsidRPr="00253297"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  <w:t xml:space="preserve">В/01.6 </w:t>
            </w:r>
            <w:r w:rsidRPr="00253297">
              <w:rPr>
                <w:rStyle w:val="22"/>
              </w:rPr>
              <w:t>Разработка и утверждение текущих и перспективных планов работы, определение целевых показателей деятельности</w:t>
            </w:r>
          </w:p>
        </w:tc>
        <w:tc>
          <w:tcPr>
            <w:tcW w:w="9505" w:type="dxa"/>
          </w:tcPr>
          <w:p w:rsidR="002A4FA5" w:rsidRPr="00253297" w:rsidRDefault="002A4FA5" w:rsidP="007227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i/>
              </w:rPr>
              <w:t xml:space="preserve">Знает: </w:t>
            </w:r>
          </w:p>
          <w:p w:rsidR="002A4FA5" w:rsidRPr="00253297" w:rsidRDefault="002A4FA5" w:rsidP="007227FD">
            <w:pPr>
              <w:pStyle w:val="ad"/>
              <w:numPr>
                <w:ilvl w:val="0"/>
                <w:numId w:val="8"/>
              </w:numPr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 w:right="-113" w:firstLine="0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 xml:space="preserve">требования и </w:t>
            </w:r>
            <w:r w:rsidRPr="00253297">
              <w:rPr>
                <w:rFonts w:ascii="Times New Roman" w:hAnsi="Times New Roman" w:cs="Times New Roman"/>
              </w:rPr>
              <w:t>принципы целеполагания</w:t>
            </w:r>
            <w:r w:rsidRPr="00253297">
              <w:rPr>
                <w:rFonts w:ascii="Times New Roman" w:hAnsi="Times New Roman" w:cs="Times New Roman"/>
                <w:spacing w:val="-1"/>
              </w:rPr>
              <w:t>;</w:t>
            </w:r>
          </w:p>
          <w:p w:rsidR="002A4FA5" w:rsidRPr="00253297" w:rsidRDefault="002A4FA5" w:rsidP="007227FD">
            <w:pPr>
              <w:pStyle w:val="ad"/>
              <w:numPr>
                <w:ilvl w:val="0"/>
                <w:numId w:val="8"/>
              </w:numPr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 w:right="-113" w:firstLine="0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</w:rPr>
              <w:t>принципы и методы планирования;</w:t>
            </w:r>
          </w:p>
          <w:p w:rsidR="002A4FA5" w:rsidRPr="00253297" w:rsidRDefault="002A4FA5" w:rsidP="007227FD">
            <w:pPr>
              <w:pStyle w:val="ad"/>
              <w:numPr>
                <w:ilvl w:val="0"/>
                <w:numId w:val="8"/>
              </w:numPr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 w:right="-113" w:firstLine="0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</w:rPr>
              <w:t xml:space="preserve"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 </w:t>
            </w:r>
          </w:p>
          <w:p w:rsidR="002A4FA5" w:rsidRPr="00253297" w:rsidRDefault="002A4FA5" w:rsidP="007227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253297">
              <w:rPr>
                <w:rFonts w:ascii="Times New Roman" w:hAnsi="Times New Roman" w:cs="Times New Roman"/>
                <w:i/>
              </w:rPr>
              <w:t>Умеет:</w:t>
            </w:r>
          </w:p>
          <w:p w:rsidR="002A4FA5" w:rsidRPr="00253297" w:rsidRDefault="002A4FA5" w:rsidP="007227FD">
            <w:pPr>
              <w:pStyle w:val="Default"/>
              <w:ind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- осуществлять планирование физкультурно-оздоровительных и спортивно-массовых мероприятий с учетом его целей и задач физкультурно-спортивной организации; </w:t>
            </w:r>
          </w:p>
          <w:p w:rsidR="002A4FA5" w:rsidRPr="00253297" w:rsidRDefault="002A4FA5" w:rsidP="007227FD">
            <w:pPr>
              <w:pStyle w:val="Default"/>
              <w:ind w:right="-113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- проводить анализ планов с позиций правовых норм, имеющихся ресурсов и ограничений </w:t>
            </w:r>
          </w:p>
          <w:p w:rsidR="002A4FA5" w:rsidRPr="00253297" w:rsidRDefault="002A4FA5" w:rsidP="007227FD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i/>
              </w:rPr>
              <w:t>Имеет опыт:</w:t>
            </w:r>
            <w:r w:rsidRPr="00253297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2A4FA5" w:rsidRPr="00253297" w:rsidRDefault="002A4FA5" w:rsidP="007227FD">
            <w:pPr>
              <w:pStyle w:val="ad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ind w:left="0" w:right="-113"/>
              <w:rPr>
                <w:rFonts w:ascii="Times New Roman" w:hAnsi="Times New Roman" w:cs="Times New Roman"/>
                <w:iCs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>- планирования спортивных, физкультурно-оздоровительных и спортивно-массовых мероприятий</w:t>
            </w:r>
          </w:p>
        </w:tc>
      </w:tr>
      <w:tr w:rsidR="002A4FA5" w:rsidRPr="00253297" w:rsidTr="007227FD">
        <w:trPr>
          <w:jc w:val="center"/>
        </w:trPr>
        <w:tc>
          <w:tcPr>
            <w:tcW w:w="2884" w:type="dxa"/>
          </w:tcPr>
          <w:p w:rsidR="002A4FA5" w:rsidRPr="00253297" w:rsidRDefault="002A4FA5" w:rsidP="007227FD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</w:rPr>
            </w:pPr>
            <w:r w:rsidRPr="00253297">
              <w:rPr>
                <w:rFonts w:ascii="Times New Roman" w:hAnsi="Times New Roman" w:cs="Times New Roman"/>
                <w:i/>
              </w:rPr>
              <w:t>ПК-1</w:t>
            </w:r>
          </w:p>
          <w:p w:rsidR="002A4FA5" w:rsidRPr="00253297" w:rsidRDefault="002A4FA5" w:rsidP="007227FD">
            <w:pPr>
              <w:tabs>
                <w:tab w:val="right" w:leader="underscore" w:pos="9356"/>
              </w:tabs>
              <w:ind w:right="-113"/>
              <w:rPr>
                <w:rFonts w:ascii="Times New Roman" w:hAnsi="Times New Roman" w:cs="Times New Roman"/>
                <w:i/>
              </w:rPr>
            </w:pPr>
            <w:r w:rsidRPr="00253297">
              <w:rPr>
                <w:rFonts w:ascii="Times New Roman" w:hAnsi="Times New Roman" w:cs="Times New Roman"/>
                <w:spacing w:val="-1"/>
              </w:rPr>
              <w:t>Способен планировать и координировать проведение мероприятий и выполнение работ, исходя из целей и задач организации, осуществляющей деятельность в области физической культуры и спорта</w:t>
            </w:r>
          </w:p>
        </w:tc>
        <w:tc>
          <w:tcPr>
            <w:tcW w:w="3065" w:type="dxa"/>
            <w:vMerge/>
          </w:tcPr>
          <w:p w:rsidR="002A4FA5" w:rsidRPr="00253297" w:rsidRDefault="002A4FA5" w:rsidP="007227FD">
            <w:pPr>
              <w:pStyle w:val="60"/>
              <w:shd w:val="clear" w:color="auto" w:fill="auto"/>
              <w:spacing w:line="322" w:lineRule="exac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505" w:type="dxa"/>
          </w:tcPr>
          <w:p w:rsidR="002A4FA5" w:rsidRPr="00253297" w:rsidRDefault="002A4FA5" w:rsidP="007227FD">
            <w:pPr>
              <w:ind w:right="-77"/>
              <w:jc w:val="both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i/>
              </w:rPr>
              <w:t>Знает:</w:t>
            </w:r>
          </w:p>
          <w:p w:rsidR="002A4FA5" w:rsidRPr="00253297" w:rsidRDefault="002A4FA5" w:rsidP="007227FD">
            <w:pPr>
              <w:ind w:right="-113"/>
              <w:rPr>
                <w:rFonts w:ascii="Times New Roman" w:hAnsi="Times New Roman" w:cs="Times New Roman"/>
                <w:iCs/>
                <w:color w:val="333333"/>
              </w:rPr>
            </w:pPr>
            <w:r w:rsidRPr="00253297">
              <w:rPr>
                <w:rFonts w:ascii="Times New Roman" w:hAnsi="Times New Roman" w:cs="Times New Roman"/>
                <w:iCs/>
                <w:color w:val="333333"/>
              </w:rPr>
              <w:t>- основы экономики, организации труда и управления;</w:t>
            </w:r>
          </w:p>
          <w:p w:rsidR="002A4FA5" w:rsidRPr="00253297" w:rsidRDefault="002A4FA5" w:rsidP="007227FD">
            <w:pPr>
              <w:ind w:right="-113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253297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- </w:t>
            </w:r>
            <w:r w:rsidRPr="00253297">
              <w:rPr>
                <w:rFonts w:ascii="Times New Roman" w:hAnsi="Times New Roman" w:cs="Times New Roman"/>
                <w:iCs/>
                <w:color w:val="333333"/>
              </w:rPr>
              <w:t>методы календарного и сетевого планирования</w:t>
            </w:r>
          </w:p>
          <w:p w:rsidR="002A4FA5" w:rsidRPr="00253297" w:rsidRDefault="002A4FA5" w:rsidP="007227FD">
            <w:pPr>
              <w:ind w:right="-77"/>
              <w:jc w:val="both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i/>
              </w:rPr>
              <w:t>Умеет:</w:t>
            </w:r>
          </w:p>
          <w:p w:rsidR="002A4FA5" w:rsidRPr="00253297" w:rsidRDefault="002A4FA5" w:rsidP="007227FD">
            <w:pPr>
              <w:ind w:right="-77"/>
              <w:rPr>
                <w:rFonts w:ascii="Times New Roman" w:hAnsi="Times New Roman" w:cs="Times New Roman"/>
                <w:i/>
              </w:rPr>
            </w:pPr>
            <w:r w:rsidRPr="00253297">
              <w:rPr>
                <w:rFonts w:ascii="Times New Roman" w:hAnsi="Times New Roman" w:cs="Times New Roman"/>
                <w:b/>
                <w:spacing w:val="-1"/>
              </w:rPr>
              <w:t xml:space="preserve">- </w:t>
            </w:r>
            <w:r w:rsidRPr="00253297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ставить рабочие задачи подчиненным и добиваться их выполнения</w:t>
            </w:r>
            <w:r w:rsidRPr="0025329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A4FA5" w:rsidRPr="00253297" w:rsidRDefault="002A4FA5" w:rsidP="007227FD">
            <w:pPr>
              <w:ind w:right="-77"/>
              <w:rPr>
                <w:rFonts w:ascii="Times New Roman" w:hAnsi="Times New Roman" w:cs="Times New Roman"/>
                <w:spacing w:val="-1"/>
              </w:rPr>
            </w:pPr>
            <w:r w:rsidRPr="00253297">
              <w:rPr>
                <w:rFonts w:ascii="Times New Roman" w:hAnsi="Times New Roman" w:cs="Times New Roman"/>
                <w:i/>
              </w:rPr>
              <w:t>Имеет опыт:</w:t>
            </w:r>
          </w:p>
          <w:p w:rsidR="002A4FA5" w:rsidRPr="00253297" w:rsidRDefault="002A4FA5" w:rsidP="007227FD">
            <w:pPr>
              <w:tabs>
                <w:tab w:val="right" w:leader="underscore" w:pos="9356"/>
              </w:tabs>
              <w:ind w:right="-77"/>
              <w:rPr>
                <w:rFonts w:ascii="Times New Roman" w:hAnsi="Times New Roman" w:cs="Times New Roman"/>
                <w:i/>
              </w:rPr>
            </w:pPr>
            <w:r w:rsidRPr="00253297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- утверждения планов работы по основным направлениям физкультурно-спортивной деятельности</w:t>
            </w:r>
          </w:p>
        </w:tc>
      </w:tr>
    </w:tbl>
    <w:p w:rsidR="002A4FA5" w:rsidRPr="00253297" w:rsidRDefault="002A4FA5" w:rsidP="002A4FA5">
      <w:pPr>
        <w:jc w:val="center"/>
        <w:rPr>
          <w:rFonts w:ascii="Times New Roman" w:hAnsi="Times New Roman" w:cs="Times New Roman"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</w:rPr>
      </w:pPr>
    </w:p>
    <w:p w:rsidR="002A4FA5" w:rsidRPr="00253297" w:rsidRDefault="002A4FA5" w:rsidP="002A4FA5">
      <w:pPr>
        <w:jc w:val="center"/>
        <w:rPr>
          <w:rFonts w:ascii="Times New Roman" w:hAnsi="Times New Roman" w:cs="Times New Roman"/>
        </w:rPr>
        <w:sectPr w:rsidR="002A4FA5" w:rsidRPr="00253297" w:rsidSect="00764BE3">
          <w:pgSz w:w="16838" w:h="11906" w:orient="landscape"/>
          <w:pgMar w:top="1701" w:right="1134" w:bottom="1134" w:left="851" w:header="709" w:footer="709" w:gutter="0"/>
          <w:cols w:space="708"/>
          <w:docGrid w:linePitch="360"/>
        </w:sectPr>
      </w:pPr>
    </w:p>
    <w:p w:rsidR="002A4FA5" w:rsidRPr="00253297" w:rsidRDefault="002A4FA5" w:rsidP="002A4FA5">
      <w:pPr>
        <w:pStyle w:val="ad"/>
        <w:widowControl/>
        <w:numPr>
          <w:ilvl w:val="0"/>
          <w:numId w:val="7"/>
        </w:numPr>
        <w:shd w:val="clear" w:color="auto" w:fill="FFFFFF"/>
        <w:contextualSpacing/>
        <w:jc w:val="both"/>
        <w:rPr>
          <w:rFonts w:ascii="Times New Roman" w:hAnsi="Times New Roman" w:cs="Times New Roman"/>
          <w:b/>
          <w:spacing w:val="-1"/>
        </w:rPr>
      </w:pPr>
      <w:r w:rsidRPr="00253297">
        <w:rPr>
          <w:rFonts w:ascii="Times New Roman" w:hAnsi="Times New Roman" w:cs="Times New Roman"/>
          <w:b/>
          <w:spacing w:val="-1"/>
        </w:rPr>
        <w:lastRenderedPageBreak/>
        <w:t>Типовые контрольные задания:</w:t>
      </w:r>
    </w:p>
    <w:p w:rsidR="002A4FA5" w:rsidRPr="00253297" w:rsidRDefault="002A4FA5" w:rsidP="002A4FA5">
      <w:pPr>
        <w:pStyle w:val="ad"/>
        <w:shd w:val="clear" w:color="auto" w:fill="FFFFFF"/>
        <w:ind w:left="1429"/>
        <w:jc w:val="both"/>
        <w:rPr>
          <w:rFonts w:ascii="Times New Roman" w:hAnsi="Times New Roman" w:cs="Times New Roman"/>
          <w:b/>
          <w:spacing w:val="-1"/>
        </w:rPr>
      </w:pPr>
    </w:p>
    <w:p w:rsidR="002A4FA5" w:rsidRPr="00253297" w:rsidRDefault="002A4FA5" w:rsidP="002A4FA5">
      <w:pPr>
        <w:pStyle w:val="ad"/>
        <w:widowControl/>
        <w:numPr>
          <w:ilvl w:val="1"/>
          <w:numId w:val="7"/>
        </w:num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253297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</w:t>
      </w:r>
    </w:p>
    <w:p w:rsidR="002A4FA5" w:rsidRPr="00253297" w:rsidRDefault="002A4FA5" w:rsidP="002A4FA5">
      <w:pPr>
        <w:pStyle w:val="ad"/>
        <w:shd w:val="clear" w:color="auto" w:fill="FFFFFF"/>
        <w:ind w:left="1789"/>
        <w:jc w:val="both"/>
        <w:rPr>
          <w:rFonts w:ascii="Times New Roman" w:hAnsi="Times New Roman" w:cs="Times New Roman"/>
          <w:b/>
          <w:i/>
          <w:spacing w:val="-1"/>
        </w:rPr>
      </w:pPr>
    </w:p>
    <w:p w:rsidR="002A4FA5" w:rsidRPr="00253297" w:rsidRDefault="002A4FA5" w:rsidP="002A4FA5">
      <w:pPr>
        <w:pStyle w:val="ad"/>
        <w:ind w:left="0" w:right="-113" w:firstLine="993"/>
        <w:jc w:val="both"/>
        <w:rPr>
          <w:rFonts w:ascii="Times New Roman" w:eastAsia="Calibri" w:hAnsi="Times New Roman" w:cs="Times New Roman"/>
          <w:lang w:eastAsia="en-US"/>
        </w:rPr>
      </w:pPr>
      <w:r w:rsidRPr="00253297">
        <w:rPr>
          <w:rFonts w:ascii="Times New Roman" w:hAnsi="Times New Roman" w:cs="Times New Roman"/>
          <w:b/>
        </w:rPr>
        <w:t xml:space="preserve">УК–2. </w:t>
      </w:r>
      <w:r w:rsidRPr="00253297">
        <w:rPr>
          <w:rFonts w:ascii="Times New Roman" w:hAnsi="Times New Roman" w:cs="Times New Roman"/>
          <w:i/>
        </w:rPr>
        <w:t xml:space="preserve">Знает: </w:t>
      </w:r>
      <w:r w:rsidRPr="00253297">
        <w:rPr>
          <w:rFonts w:ascii="Times New Roman" w:eastAsia="Calibri" w:hAnsi="Times New Roman" w:cs="Times New Roman"/>
          <w:lang w:eastAsia="en-US"/>
        </w:rPr>
        <w:t>требования и принципы целеполагания; принципы и методы планирования; 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собственности.</w:t>
      </w:r>
    </w:p>
    <w:p w:rsidR="002A4FA5" w:rsidRPr="00253297" w:rsidRDefault="002A4FA5" w:rsidP="002A4FA5">
      <w:pPr>
        <w:pStyle w:val="ad"/>
        <w:ind w:left="0" w:right="-113" w:firstLine="993"/>
        <w:jc w:val="both"/>
        <w:rPr>
          <w:rFonts w:ascii="Times New Roman" w:eastAsia="Calibri" w:hAnsi="Times New Roman" w:cs="Times New Roman"/>
          <w:lang w:eastAsia="en-US"/>
        </w:rPr>
      </w:pPr>
      <w:r w:rsidRPr="00253297">
        <w:rPr>
          <w:rFonts w:ascii="Times New Roman" w:hAnsi="Times New Roman" w:cs="Times New Roman"/>
          <w:b/>
        </w:rPr>
        <w:t>ПК-1.</w:t>
      </w:r>
      <w:r w:rsidRPr="00253297">
        <w:rPr>
          <w:rFonts w:ascii="Times New Roman" w:hAnsi="Times New Roman" w:cs="Times New Roman"/>
          <w:b/>
          <w:i/>
        </w:rPr>
        <w:t xml:space="preserve"> </w:t>
      </w:r>
      <w:r w:rsidRPr="00253297">
        <w:rPr>
          <w:rFonts w:ascii="Times New Roman" w:hAnsi="Times New Roman" w:cs="Times New Roman"/>
          <w:i/>
        </w:rPr>
        <w:t>Знает:</w:t>
      </w:r>
      <w:r w:rsidRPr="00253297">
        <w:rPr>
          <w:rFonts w:ascii="Times New Roman" w:hAnsi="Times New Roman" w:cs="Times New Roman"/>
          <w:spacing w:val="-1"/>
        </w:rPr>
        <w:t xml:space="preserve"> </w:t>
      </w:r>
      <w:r w:rsidRPr="00253297">
        <w:rPr>
          <w:rFonts w:ascii="Times New Roman" w:eastAsia="Calibri" w:hAnsi="Times New Roman" w:cs="Times New Roman"/>
          <w:lang w:eastAsia="en-US"/>
        </w:rPr>
        <w:t>основы экономики, организации труда и управления; методы календарного и сетевого планирования.</w:t>
      </w:r>
    </w:p>
    <w:p w:rsidR="002A4FA5" w:rsidRPr="00253297" w:rsidRDefault="002A4FA5" w:rsidP="002A4FA5">
      <w:pPr>
        <w:ind w:right="-113" w:firstLine="993"/>
        <w:jc w:val="both"/>
        <w:rPr>
          <w:rFonts w:ascii="Times New Roman" w:eastAsia="Calibri" w:hAnsi="Times New Roman" w:cs="Times New Roman"/>
          <w:lang w:eastAsia="en-US"/>
        </w:rPr>
      </w:pP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284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Сущность и необходимость планирования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284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Принципы планирования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284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Основные методы планирования (балансовый и нормативный методы, метод технико-экономических расчетов, индикативный метод планирования) 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284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Метод экстраполяции (обоснование показателей «от достигнутого»)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284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Программно-целевой метод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284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Метод экспертной оценки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284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Экономико-математический метод (моделирование)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284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Метод календарного планирования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284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Метод сетевого планирования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Технология планирования: этапы и последовательность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Содержание </w:t>
      </w:r>
      <w:r w:rsidRPr="00253297">
        <w:rPr>
          <w:rFonts w:ascii="Times New Roman" w:hAnsi="Times New Roman" w:cs="Times New Roman"/>
          <w:lang w:val="en-US"/>
        </w:rPr>
        <w:t>I</w:t>
      </w:r>
      <w:r w:rsidRPr="00253297">
        <w:rPr>
          <w:rFonts w:ascii="Times New Roman" w:hAnsi="Times New Roman" w:cs="Times New Roman"/>
        </w:rPr>
        <w:t xml:space="preserve"> этапа «Анализ исходного состояния объекта планирования»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Содержание </w:t>
      </w:r>
      <w:r w:rsidRPr="00253297">
        <w:rPr>
          <w:rFonts w:ascii="Times New Roman" w:hAnsi="Times New Roman" w:cs="Times New Roman"/>
          <w:lang w:val="en-US"/>
        </w:rPr>
        <w:t>II</w:t>
      </w:r>
      <w:r w:rsidRPr="00253297">
        <w:rPr>
          <w:rFonts w:ascii="Times New Roman" w:hAnsi="Times New Roman" w:cs="Times New Roman"/>
        </w:rPr>
        <w:t xml:space="preserve"> этапа «Определение и формализация реальной цели развития»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right="-427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Содержание </w:t>
      </w:r>
      <w:r w:rsidRPr="00253297">
        <w:rPr>
          <w:rFonts w:ascii="Times New Roman" w:hAnsi="Times New Roman" w:cs="Times New Roman"/>
          <w:lang w:val="en-US"/>
        </w:rPr>
        <w:t>III</w:t>
      </w:r>
      <w:r w:rsidRPr="00253297">
        <w:rPr>
          <w:rFonts w:ascii="Times New Roman" w:hAnsi="Times New Roman" w:cs="Times New Roman"/>
        </w:rPr>
        <w:t xml:space="preserve"> этапа «Обоснование концепции развития организации на основе цели и миссии»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Содержание </w:t>
      </w:r>
      <w:r w:rsidRPr="00253297">
        <w:rPr>
          <w:rFonts w:ascii="Times New Roman" w:hAnsi="Times New Roman" w:cs="Times New Roman"/>
          <w:lang w:val="en-US"/>
        </w:rPr>
        <w:t>IV</w:t>
      </w:r>
      <w:r w:rsidRPr="00253297">
        <w:rPr>
          <w:rFonts w:ascii="Times New Roman" w:hAnsi="Times New Roman" w:cs="Times New Roman"/>
        </w:rPr>
        <w:t xml:space="preserve"> этапа «Обоснование стратегии с учетом миссии и концепции развития»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Содержание </w:t>
      </w:r>
      <w:r w:rsidRPr="00253297">
        <w:rPr>
          <w:rFonts w:ascii="Times New Roman" w:hAnsi="Times New Roman" w:cs="Times New Roman"/>
          <w:lang w:val="en-US"/>
        </w:rPr>
        <w:t>V</w:t>
      </w:r>
      <w:r w:rsidRPr="00253297">
        <w:rPr>
          <w:rFonts w:ascii="Times New Roman" w:hAnsi="Times New Roman" w:cs="Times New Roman"/>
        </w:rPr>
        <w:t xml:space="preserve"> этапа «Тактическое планирование»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right="-711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Содержание </w:t>
      </w:r>
      <w:r w:rsidRPr="00253297">
        <w:rPr>
          <w:rFonts w:ascii="Times New Roman" w:hAnsi="Times New Roman" w:cs="Times New Roman"/>
          <w:lang w:val="en-US"/>
        </w:rPr>
        <w:t>VI</w:t>
      </w:r>
      <w:r w:rsidRPr="00253297">
        <w:rPr>
          <w:rFonts w:ascii="Times New Roman" w:hAnsi="Times New Roman" w:cs="Times New Roman"/>
        </w:rPr>
        <w:t xml:space="preserve"> этапа «Разработка оперативных планов (краткосрочных, от 10 дней до 1 года)»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Система планов в организации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Классификация планов по различным признакам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Планирование в системе управления организации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Организация планирования в организации (фирме)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Показатели планов и их классификация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Сущность финансового планирования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Основные принципы финансового планирования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Основные виды планов в финансовом планировании 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Порядок расчета основных видов планов в финансовом планировании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План по объему деятельности организации 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Баланс доходов и расходов в организации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План денежных поступлений и выплат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Баланс активов и пассивов в организации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План по источникам и использованию инвестиционных ресурсов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Сводный финансовый план организации 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Понятие бюджетирования и его назначение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Задачи бюджетировании во взаимосвязи с главными целями организации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Система внутрифирменных бюджетов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План действий организации по постановке внутрифирменного бюджетирования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Сущность контроллинга 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Место контроллинга в системе планирования организации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Контроль: виды и функции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Эффективность плановых расчетов</w:t>
      </w:r>
    </w:p>
    <w:p w:rsidR="002A4FA5" w:rsidRPr="00253297" w:rsidRDefault="002A4FA5" w:rsidP="002A4FA5">
      <w:pPr>
        <w:widowControl/>
        <w:numPr>
          <w:ilvl w:val="0"/>
          <w:numId w:val="9"/>
        </w:numPr>
        <w:tabs>
          <w:tab w:val="clear" w:pos="720"/>
          <w:tab w:val="left" w:pos="426"/>
          <w:tab w:val="num" w:pos="90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Организация выполнения планов</w:t>
      </w:r>
    </w:p>
    <w:p w:rsidR="002A4FA5" w:rsidRPr="00253297" w:rsidRDefault="002A4FA5" w:rsidP="002A4FA5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</w:rPr>
      </w:pPr>
      <w:r w:rsidRPr="00253297">
        <w:rPr>
          <w:rFonts w:ascii="Times New Roman" w:hAnsi="Times New Roman" w:cs="Times New Roman"/>
          <w:b/>
          <w:bCs/>
        </w:rPr>
        <w:lastRenderedPageBreak/>
        <w:t xml:space="preserve">ТЕМЫ РЕФЕРАТОВ </w:t>
      </w:r>
    </w:p>
    <w:p w:rsidR="002A4FA5" w:rsidRPr="00253297" w:rsidRDefault="002A4FA5" w:rsidP="002A4FA5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</w:rPr>
      </w:pPr>
      <w:r w:rsidRPr="00253297">
        <w:rPr>
          <w:rFonts w:ascii="Times New Roman" w:hAnsi="Times New Roman" w:cs="Times New Roman"/>
          <w:b/>
        </w:rPr>
        <w:t>по разделам и темам дисциплины</w:t>
      </w:r>
      <w:r w:rsidRPr="0025329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53297">
        <w:rPr>
          <w:rFonts w:ascii="Times New Roman" w:hAnsi="Times New Roman" w:cs="Times New Roman"/>
          <w:b/>
          <w:bCs/>
        </w:rPr>
        <w:t>«</w:t>
      </w:r>
      <w:r w:rsidRPr="00253297">
        <w:rPr>
          <w:rFonts w:ascii="Times New Roman" w:hAnsi="Times New Roman" w:cs="Times New Roman"/>
          <w:b/>
        </w:rPr>
        <w:t>Внутрифирменное планирование</w:t>
      </w:r>
      <w:r w:rsidRPr="00253297">
        <w:rPr>
          <w:rFonts w:ascii="Times New Roman" w:hAnsi="Times New Roman" w:cs="Times New Roman"/>
          <w:b/>
          <w:bCs/>
        </w:rPr>
        <w:t xml:space="preserve">» </w:t>
      </w:r>
    </w:p>
    <w:p w:rsidR="002A4FA5" w:rsidRPr="00253297" w:rsidRDefault="002A4FA5" w:rsidP="002A4FA5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</w:rPr>
      </w:pPr>
      <w:r w:rsidRPr="00253297">
        <w:rPr>
          <w:rFonts w:ascii="Times New Roman" w:hAnsi="Times New Roman" w:cs="Times New Roman"/>
          <w:b/>
          <w:bCs/>
        </w:rPr>
        <w:t>(для семинарских занятий)</w:t>
      </w:r>
    </w:p>
    <w:p w:rsidR="002A4FA5" w:rsidRPr="00253297" w:rsidRDefault="002A4FA5" w:rsidP="002A4FA5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</w:rPr>
      </w:pPr>
    </w:p>
    <w:p w:rsidR="002A4FA5" w:rsidRPr="00253297" w:rsidRDefault="002A4FA5" w:rsidP="002A4FA5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253297">
        <w:rPr>
          <w:rFonts w:ascii="Times New Roman" w:hAnsi="Times New Roman" w:cs="Times New Roman"/>
          <w:bCs/>
          <w:kern w:val="36"/>
        </w:rPr>
        <w:t>Студенты получают темы рефератов вначале изучения тем дисциплины в соответствии с учебным графиком. Защита рефератов осуществляется на семинарских занятиях.</w:t>
      </w:r>
    </w:p>
    <w:p w:rsidR="002A4FA5" w:rsidRPr="00253297" w:rsidRDefault="002A4FA5" w:rsidP="002A4FA5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2A4FA5" w:rsidRPr="00253297" w:rsidRDefault="002A4FA5" w:rsidP="002A4FA5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253297">
        <w:rPr>
          <w:rFonts w:ascii="Times New Roman" w:hAnsi="Times New Roman" w:cs="Times New Roman"/>
          <w:b/>
          <w:bCs/>
          <w:kern w:val="36"/>
        </w:rPr>
        <w:t xml:space="preserve">РАЗДЕЛ 1. </w:t>
      </w:r>
      <w:r w:rsidRPr="00253297">
        <w:rPr>
          <w:rFonts w:ascii="Times New Roman" w:hAnsi="Times New Roman" w:cs="Times New Roman"/>
          <w:b/>
          <w:bCs/>
        </w:rPr>
        <w:t>ОБЩИЕ ПОЛОЖЕНИЯ ВНУТРИФИРМЕННОГО ПЛАНИРОВАНИЯ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i/>
        </w:rPr>
      </w:pPr>
      <w:r w:rsidRPr="00253297">
        <w:rPr>
          <w:rFonts w:ascii="Times New Roman" w:hAnsi="Times New Roman" w:cs="Times New Roman"/>
          <w:b/>
          <w:bCs/>
          <w:kern w:val="36"/>
        </w:rPr>
        <w:t>ТЕМА 1. СУЩНОСТЬ, ПРИНЦИПЫ И МЕТОДЫ ПЛАНИРОВАНИЯ</w:t>
      </w:r>
    </w:p>
    <w:p w:rsidR="002A4FA5" w:rsidRPr="00253297" w:rsidRDefault="002A4FA5" w:rsidP="002A4FA5">
      <w:pPr>
        <w:widowControl/>
        <w:numPr>
          <w:ilvl w:val="0"/>
          <w:numId w:val="14"/>
        </w:numPr>
        <w:tabs>
          <w:tab w:val="num" w:pos="900"/>
          <w:tab w:val="left" w:pos="1980"/>
          <w:tab w:val="left" w:pos="2160"/>
        </w:tabs>
        <w:ind w:right="-235"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  <w:bCs/>
          <w:kern w:val="36"/>
        </w:rPr>
        <w:t>Сущность и необходимость планирования</w:t>
      </w:r>
    </w:p>
    <w:p w:rsidR="002A4FA5" w:rsidRPr="00253297" w:rsidRDefault="002A4FA5" w:rsidP="002A4FA5">
      <w:pPr>
        <w:widowControl/>
        <w:numPr>
          <w:ilvl w:val="0"/>
          <w:numId w:val="14"/>
        </w:numPr>
        <w:tabs>
          <w:tab w:val="left" w:pos="900"/>
          <w:tab w:val="left" w:pos="1980"/>
          <w:tab w:val="left" w:pos="2160"/>
        </w:tabs>
        <w:ind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Основные положения внутрифирменного планирования, в том числе предмет, объект, субъекты планирования</w:t>
      </w:r>
    </w:p>
    <w:p w:rsidR="002A4FA5" w:rsidRPr="00253297" w:rsidRDefault="002A4FA5" w:rsidP="002A4FA5">
      <w:pPr>
        <w:widowControl/>
        <w:numPr>
          <w:ilvl w:val="0"/>
          <w:numId w:val="14"/>
        </w:numPr>
        <w:tabs>
          <w:tab w:val="left" w:pos="900"/>
          <w:tab w:val="left" w:pos="1980"/>
          <w:tab w:val="left" w:pos="2160"/>
        </w:tabs>
        <w:ind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Планирование: понятие, роль и значение в рыночной экономике. Функции планирования</w:t>
      </w:r>
    </w:p>
    <w:p w:rsidR="002A4FA5" w:rsidRPr="00253297" w:rsidRDefault="002A4FA5" w:rsidP="002A4FA5">
      <w:pPr>
        <w:widowControl/>
        <w:numPr>
          <w:ilvl w:val="0"/>
          <w:numId w:val="14"/>
        </w:numPr>
        <w:tabs>
          <w:tab w:val="left" w:pos="900"/>
          <w:tab w:val="left" w:pos="1980"/>
          <w:tab w:val="left" w:pos="2160"/>
        </w:tabs>
        <w:ind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Формы планирования на российских предприятиях</w:t>
      </w:r>
    </w:p>
    <w:p w:rsidR="002A4FA5" w:rsidRPr="00253297" w:rsidRDefault="002A4FA5" w:rsidP="002A4FA5">
      <w:pPr>
        <w:widowControl/>
        <w:numPr>
          <w:ilvl w:val="0"/>
          <w:numId w:val="14"/>
        </w:numPr>
        <w:tabs>
          <w:tab w:val="left" w:pos="900"/>
          <w:tab w:val="left" w:pos="1980"/>
          <w:tab w:val="left" w:pos="2160"/>
        </w:tabs>
        <w:ind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Основные понятия и посылки внутрифирменного планирования</w:t>
      </w:r>
    </w:p>
    <w:p w:rsidR="002A4FA5" w:rsidRPr="00253297" w:rsidRDefault="002A4FA5" w:rsidP="002A4FA5">
      <w:pPr>
        <w:widowControl/>
        <w:numPr>
          <w:ilvl w:val="0"/>
          <w:numId w:val="14"/>
        </w:numPr>
        <w:tabs>
          <w:tab w:val="left" w:pos="900"/>
          <w:tab w:val="left" w:pos="1980"/>
          <w:tab w:val="left" w:pos="2160"/>
        </w:tabs>
        <w:ind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Задачи планирования финансово-хозяйственной деятельности организаций</w:t>
      </w:r>
    </w:p>
    <w:p w:rsidR="002A4FA5" w:rsidRPr="00253297" w:rsidRDefault="002A4FA5" w:rsidP="002A4FA5">
      <w:pPr>
        <w:widowControl/>
        <w:numPr>
          <w:ilvl w:val="0"/>
          <w:numId w:val="14"/>
        </w:numPr>
        <w:tabs>
          <w:tab w:val="left" w:pos="900"/>
          <w:tab w:val="left" w:pos="1980"/>
          <w:tab w:val="left" w:pos="2160"/>
        </w:tabs>
        <w:ind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Методология внутрифирменного планирования</w:t>
      </w:r>
    </w:p>
    <w:p w:rsidR="002A4FA5" w:rsidRPr="00253297" w:rsidRDefault="002A4FA5" w:rsidP="002A4FA5">
      <w:pPr>
        <w:widowControl/>
        <w:numPr>
          <w:ilvl w:val="0"/>
          <w:numId w:val="14"/>
        </w:numPr>
        <w:tabs>
          <w:tab w:val="left" w:pos="900"/>
          <w:tab w:val="left" w:pos="1980"/>
          <w:tab w:val="left" w:pos="2160"/>
        </w:tabs>
        <w:ind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Принципы планирования</w:t>
      </w:r>
    </w:p>
    <w:p w:rsidR="002A4FA5" w:rsidRPr="00253297" w:rsidRDefault="002A4FA5" w:rsidP="002A4FA5">
      <w:pPr>
        <w:widowControl/>
        <w:numPr>
          <w:ilvl w:val="0"/>
          <w:numId w:val="14"/>
        </w:numPr>
        <w:tabs>
          <w:tab w:val="left" w:pos="900"/>
          <w:tab w:val="left" w:pos="1980"/>
          <w:tab w:val="left" w:pos="2160"/>
        </w:tabs>
        <w:ind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Методы планирования</w:t>
      </w:r>
    </w:p>
    <w:p w:rsidR="002A4FA5" w:rsidRPr="00253297" w:rsidRDefault="002A4FA5" w:rsidP="002A4FA5">
      <w:pPr>
        <w:widowControl/>
        <w:numPr>
          <w:ilvl w:val="0"/>
          <w:numId w:val="14"/>
        </w:numPr>
        <w:tabs>
          <w:tab w:val="left" w:pos="900"/>
          <w:tab w:val="left" w:pos="1980"/>
          <w:tab w:val="left" w:pos="2160"/>
        </w:tabs>
        <w:ind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Технология планирования: этапы и последовательность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i/>
        </w:rPr>
      </w:pPr>
      <w:r w:rsidRPr="00253297">
        <w:rPr>
          <w:rFonts w:ascii="Times New Roman" w:hAnsi="Times New Roman" w:cs="Times New Roman"/>
          <w:b/>
          <w:bCs/>
        </w:rPr>
        <w:t xml:space="preserve">ТЕМА 2. </w:t>
      </w:r>
      <w:r w:rsidRPr="00253297">
        <w:rPr>
          <w:rFonts w:ascii="Times New Roman" w:hAnsi="Times New Roman" w:cs="Times New Roman"/>
          <w:b/>
          <w:bCs/>
          <w:kern w:val="36"/>
        </w:rPr>
        <w:t>СИСТЕМА ПЛАНОВ И ИХ МЕСТО В УПРАВЛЕНИИ ОРГАНИЗАЦИЕЙ</w:t>
      </w:r>
    </w:p>
    <w:p w:rsidR="002A4FA5" w:rsidRPr="00253297" w:rsidRDefault="002A4FA5" w:rsidP="002A4FA5">
      <w:pPr>
        <w:widowControl/>
        <w:numPr>
          <w:ilvl w:val="0"/>
          <w:numId w:val="15"/>
        </w:numPr>
        <w:tabs>
          <w:tab w:val="clear" w:pos="720"/>
          <w:tab w:val="num" w:pos="900"/>
          <w:tab w:val="left" w:pos="1980"/>
          <w:tab w:val="left" w:pos="2160"/>
        </w:tabs>
        <w:ind w:left="0" w:firstLine="567"/>
        <w:rPr>
          <w:rFonts w:ascii="Times New Roman" w:hAnsi="Times New Roman" w:cs="Times New Roman"/>
          <w:u w:val="single"/>
        </w:rPr>
      </w:pPr>
      <w:r w:rsidRPr="00253297">
        <w:rPr>
          <w:rFonts w:ascii="Times New Roman" w:hAnsi="Times New Roman" w:cs="Times New Roman"/>
        </w:rPr>
        <w:t>Система планов в организации</w:t>
      </w:r>
    </w:p>
    <w:p w:rsidR="002A4FA5" w:rsidRPr="00253297" w:rsidRDefault="002A4FA5" w:rsidP="002A4FA5">
      <w:pPr>
        <w:widowControl/>
        <w:numPr>
          <w:ilvl w:val="0"/>
          <w:numId w:val="15"/>
        </w:numPr>
        <w:tabs>
          <w:tab w:val="clear" w:pos="720"/>
          <w:tab w:val="num" w:pos="900"/>
          <w:tab w:val="left" w:pos="1980"/>
          <w:tab w:val="left" w:pos="2160"/>
        </w:tabs>
        <w:ind w:left="0" w:firstLine="567"/>
        <w:rPr>
          <w:rFonts w:ascii="Times New Roman" w:hAnsi="Times New Roman" w:cs="Times New Roman"/>
          <w:u w:val="single"/>
        </w:rPr>
      </w:pPr>
      <w:r w:rsidRPr="00253297">
        <w:rPr>
          <w:rFonts w:ascii="Times New Roman" w:hAnsi="Times New Roman" w:cs="Times New Roman"/>
          <w:spacing w:val="-6"/>
        </w:rPr>
        <w:t xml:space="preserve">Классификация планов </w:t>
      </w:r>
      <w:r w:rsidRPr="00253297">
        <w:rPr>
          <w:rFonts w:ascii="Times New Roman" w:hAnsi="Times New Roman" w:cs="Times New Roman"/>
        </w:rPr>
        <w:t>по различным признакам</w:t>
      </w:r>
    </w:p>
    <w:p w:rsidR="002A4FA5" w:rsidRPr="00253297" w:rsidRDefault="002A4FA5" w:rsidP="002A4FA5">
      <w:pPr>
        <w:widowControl/>
        <w:numPr>
          <w:ilvl w:val="0"/>
          <w:numId w:val="15"/>
        </w:numPr>
        <w:tabs>
          <w:tab w:val="clear" w:pos="720"/>
          <w:tab w:val="num" w:pos="900"/>
          <w:tab w:val="left" w:pos="1980"/>
          <w:tab w:val="left" w:pos="2160"/>
        </w:tabs>
        <w:ind w:left="0" w:firstLine="567"/>
        <w:rPr>
          <w:rFonts w:ascii="Times New Roman" w:eastAsia="Calibri" w:hAnsi="Times New Roman" w:cs="Times New Roman"/>
          <w:u w:val="single"/>
        </w:rPr>
      </w:pPr>
      <w:r w:rsidRPr="00253297">
        <w:rPr>
          <w:rFonts w:ascii="Times New Roman" w:hAnsi="Times New Roman" w:cs="Times New Roman"/>
          <w:spacing w:val="-6"/>
        </w:rPr>
        <w:t xml:space="preserve">Место </w:t>
      </w:r>
      <w:r w:rsidRPr="00253297">
        <w:rPr>
          <w:rFonts w:ascii="Times New Roman" w:hAnsi="Times New Roman" w:cs="Times New Roman"/>
        </w:rPr>
        <w:t>системы планов</w:t>
      </w:r>
      <w:r w:rsidRPr="00253297">
        <w:rPr>
          <w:rFonts w:ascii="Times New Roman" w:hAnsi="Times New Roman" w:cs="Times New Roman"/>
          <w:spacing w:val="-6"/>
        </w:rPr>
        <w:t xml:space="preserve"> в управлении организацией</w:t>
      </w:r>
    </w:p>
    <w:p w:rsidR="002A4FA5" w:rsidRPr="00253297" w:rsidRDefault="002A4FA5" w:rsidP="002A4FA5">
      <w:pPr>
        <w:widowControl/>
        <w:numPr>
          <w:ilvl w:val="0"/>
          <w:numId w:val="15"/>
        </w:numPr>
        <w:tabs>
          <w:tab w:val="clear" w:pos="720"/>
          <w:tab w:val="num" w:pos="900"/>
          <w:tab w:val="left" w:pos="1980"/>
          <w:tab w:val="left" w:pos="2160"/>
        </w:tabs>
        <w:ind w:left="0"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Организация процесса планирования в организации (фирме)</w:t>
      </w:r>
    </w:p>
    <w:p w:rsidR="002A4FA5" w:rsidRPr="00253297" w:rsidRDefault="002A4FA5" w:rsidP="002A4FA5">
      <w:pPr>
        <w:widowControl/>
        <w:numPr>
          <w:ilvl w:val="0"/>
          <w:numId w:val="15"/>
        </w:numPr>
        <w:tabs>
          <w:tab w:val="clear" w:pos="720"/>
          <w:tab w:val="num" w:pos="900"/>
          <w:tab w:val="left" w:pos="1980"/>
          <w:tab w:val="left" w:pos="2160"/>
        </w:tabs>
        <w:ind w:left="0"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Ответственность за организацию системы внутрифирменного планирования</w:t>
      </w:r>
    </w:p>
    <w:p w:rsidR="002A4FA5" w:rsidRPr="00253297" w:rsidRDefault="002A4FA5" w:rsidP="002A4FA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53297">
        <w:rPr>
          <w:rFonts w:ascii="Times New Roman" w:hAnsi="Times New Roman" w:cs="Times New Roman"/>
          <w:b/>
          <w:bCs/>
        </w:rPr>
        <w:t>РАЗДЕЛ 2. ОРГАНИЗАЦИЯ ВНУТРИФИРМЕННОГО ПЛАНИРОВАНИЯ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  <w:bCs/>
          <w:kern w:val="36"/>
        </w:rPr>
      </w:pPr>
      <w:r w:rsidRPr="00253297">
        <w:rPr>
          <w:rFonts w:ascii="Times New Roman" w:hAnsi="Times New Roman" w:cs="Times New Roman"/>
          <w:b/>
          <w:bCs/>
        </w:rPr>
        <w:t xml:space="preserve">ТЕМА 3. </w:t>
      </w:r>
      <w:r w:rsidRPr="00253297">
        <w:rPr>
          <w:rFonts w:ascii="Times New Roman" w:hAnsi="Times New Roman" w:cs="Times New Roman"/>
          <w:b/>
          <w:bCs/>
          <w:kern w:val="36"/>
        </w:rPr>
        <w:t>ОРГАНИЗАЦИЯ ПРОЦЕССА ПЛАНИРОВАНИЯ В ОРГАНИЗАЦИИ (ФИРМЕ)</w:t>
      </w:r>
    </w:p>
    <w:p w:rsidR="002A4FA5" w:rsidRPr="00253297" w:rsidRDefault="002A4FA5" w:rsidP="002A4FA5">
      <w:pPr>
        <w:widowControl/>
        <w:numPr>
          <w:ilvl w:val="0"/>
          <w:numId w:val="18"/>
        </w:numPr>
        <w:tabs>
          <w:tab w:val="left" w:pos="900"/>
          <w:tab w:val="left" w:pos="1980"/>
          <w:tab w:val="left" w:pos="2160"/>
        </w:tabs>
        <w:ind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Информационное обеспечение процесса планирования</w:t>
      </w:r>
    </w:p>
    <w:p w:rsidR="002A4FA5" w:rsidRPr="00253297" w:rsidRDefault="002A4FA5" w:rsidP="002A4FA5">
      <w:pPr>
        <w:widowControl/>
        <w:numPr>
          <w:ilvl w:val="0"/>
          <w:numId w:val="18"/>
        </w:numPr>
        <w:tabs>
          <w:tab w:val="left" w:pos="900"/>
          <w:tab w:val="left" w:pos="1980"/>
          <w:tab w:val="left" w:pos="2160"/>
        </w:tabs>
        <w:ind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Роль информационного обеспечения процесса планирования в организации</w:t>
      </w:r>
    </w:p>
    <w:p w:rsidR="002A4FA5" w:rsidRPr="00253297" w:rsidRDefault="002A4FA5" w:rsidP="002A4FA5">
      <w:pPr>
        <w:widowControl/>
        <w:numPr>
          <w:ilvl w:val="0"/>
          <w:numId w:val="18"/>
        </w:numPr>
        <w:tabs>
          <w:tab w:val="left" w:pos="900"/>
          <w:tab w:val="left" w:pos="1980"/>
          <w:tab w:val="left" w:pos="2160"/>
        </w:tabs>
        <w:ind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Разработка системы информационного обеспечения планирования в организации</w:t>
      </w:r>
    </w:p>
    <w:p w:rsidR="002A4FA5" w:rsidRPr="00253297" w:rsidRDefault="002A4FA5" w:rsidP="002A4FA5">
      <w:pPr>
        <w:widowControl/>
        <w:numPr>
          <w:ilvl w:val="0"/>
          <w:numId w:val="18"/>
        </w:numPr>
        <w:tabs>
          <w:tab w:val="left" w:pos="900"/>
          <w:tab w:val="left" w:pos="1980"/>
          <w:tab w:val="left" w:pos="2160"/>
        </w:tabs>
        <w:ind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Организация планирования в организации</w:t>
      </w:r>
    </w:p>
    <w:p w:rsidR="002A4FA5" w:rsidRPr="00253297" w:rsidRDefault="002A4FA5" w:rsidP="002A4FA5">
      <w:pPr>
        <w:widowControl/>
        <w:numPr>
          <w:ilvl w:val="0"/>
          <w:numId w:val="18"/>
        </w:numPr>
        <w:tabs>
          <w:tab w:val="left" w:pos="900"/>
          <w:tab w:val="left" w:pos="1980"/>
          <w:tab w:val="left" w:pos="2160"/>
        </w:tabs>
        <w:ind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Показатели планов и их классификация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i/>
        </w:rPr>
      </w:pPr>
      <w:r w:rsidRPr="00253297">
        <w:rPr>
          <w:rFonts w:ascii="Times New Roman" w:hAnsi="Times New Roman" w:cs="Times New Roman"/>
          <w:b/>
          <w:bCs/>
        </w:rPr>
        <w:t xml:space="preserve">ТЕМА 4. </w:t>
      </w:r>
      <w:r w:rsidRPr="00253297">
        <w:rPr>
          <w:rFonts w:ascii="Times New Roman" w:hAnsi="Times New Roman" w:cs="Times New Roman"/>
          <w:b/>
          <w:bCs/>
          <w:kern w:val="36"/>
        </w:rPr>
        <w:t>ФИНАНСОВОЕ ПЛАНИРОВАНИЕ</w:t>
      </w:r>
    </w:p>
    <w:p w:rsidR="002A4FA5" w:rsidRPr="00253297" w:rsidRDefault="002A4FA5" w:rsidP="002A4FA5">
      <w:pPr>
        <w:widowControl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iCs/>
          <w:spacing w:val="-4"/>
        </w:rPr>
      </w:pPr>
      <w:r w:rsidRPr="00253297">
        <w:rPr>
          <w:rFonts w:ascii="Times New Roman" w:hAnsi="Times New Roman" w:cs="Times New Roman"/>
          <w:bCs/>
        </w:rPr>
        <w:t>Сущность финансового планирования</w:t>
      </w:r>
      <w:r w:rsidRPr="00253297">
        <w:rPr>
          <w:rFonts w:ascii="Times New Roman" w:hAnsi="Times New Roman" w:cs="Times New Roman"/>
          <w:spacing w:val="-6"/>
        </w:rPr>
        <w:t xml:space="preserve"> в организации</w:t>
      </w:r>
    </w:p>
    <w:p w:rsidR="002A4FA5" w:rsidRPr="00253297" w:rsidRDefault="002A4FA5" w:rsidP="002A4FA5">
      <w:pPr>
        <w:widowControl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851"/>
          <w:tab w:val="left" w:pos="1980"/>
          <w:tab w:val="left" w:pos="2160"/>
        </w:tabs>
        <w:ind w:left="0"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  <w:spacing w:val="-6"/>
        </w:rPr>
        <w:t>Основные принципы финансового планирования в организации</w:t>
      </w:r>
    </w:p>
    <w:p w:rsidR="002A4FA5" w:rsidRPr="00253297" w:rsidRDefault="002A4FA5" w:rsidP="002A4FA5">
      <w:pPr>
        <w:widowControl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-6"/>
        </w:rPr>
      </w:pPr>
      <w:r w:rsidRPr="00253297">
        <w:rPr>
          <w:rFonts w:ascii="Times New Roman" w:hAnsi="Times New Roman" w:cs="Times New Roman"/>
          <w:iCs/>
          <w:spacing w:val="-4"/>
        </w:rPr>
        <w:t xml:space="preserve">Разработка </w:t>
      </w:r>
      <w:r w:rsidRPr="00253297">
        <w:rPr>
          <w:rFonts w:ascii="Times New Roman" w:hAnsi="Times New Roman" w:cs="Times New Roman"/>
          <w:spacing w:val="-6"/>
        </w:rPr>
        <w:t>финансовых планов в организации</w:t>
      </w:r>
    </w:p>
    <w:p w:rsidR="002A4FA5" w:rsidRPr="00253297" w:rsidRDefault="002A4FA5" w:rsidP="002A4FA5">
      <w:pPr>
        <w:widowControl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851"/>
          <w:tab w:val="left" w:pos="1980"/>
          <w:tab w:val="left" w:pos="2160"/>
        </w:tabs>
        <w:ind w:left="0" w:firstLine="567"/>
        <w:rPr>
          <w:rFonts w:ascii="Times New Roman" w:hAnsi="Times New Roman" w:cs="Times New Roman"/>
          <w:iCs/>
          <w:spacing w:val="-4"/>
        </w:rPr>
      </w:pPr>
      <w:r w:rsidRPr="00253297">
        <w:rPr>
          <w:rFonts w:ascii="Times New Roman" w:hAnsi="Times New Roman" w:cs="Times New Roman"/>
          <w:iCs/>
          <w:spacing w:val="-4"/>
        </w:rPr>
        <w:t xml:space="preserve">Основные виды финансовых планов </w:t>
      </w:r>
    </w:p>
    <w:p w:rsidR="002A4FA5" w:rsidRPr="00253297" w:rsidRDefault="002A4FA5" w:rsidP="002A4FA5">
      <w:pPr>
        <w:widowControl/>
        <w:numPr>
          <w:ilvl w:val="0"/>
          <w:numId w:val="1"/>
        </w:numPr>
        <w:tabs>
          <w:tab w:val="clear" w:pos="927"/>
          <w:tab w:val="num" w:pos="0"/>
          <w:tab w:val="left" w:pos="426"/>
          <w:tab w:val="left" w:pos="851"/>
          <w:tab w:val="left" w:pos="1980"/>
          <w:tab w:val="left" w:pos="2160"/>
        </w:tabs>
        <w:ind w:left="0"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Порядок </w:t>
      </w:r>
      <w:r w:rsidRPr="00253297">
        <w:rPr>
          <w:rFonts w:ascii="Times New Roman" w:hAnsi="Times New Roman" w:cs="Times New Roman"/>
          <w:spacing w:val="-6"/>
        </w:rPr>
        <w:t>расчета финансовых планов</w:t>
      </w:r>
    </w:p>
    <w:p w:rsidR="002A4FA5" w:rsidRPr="00253297" w:rsidRDefault="002A4FA5" w:rsidP="002A4FA5">
      <w:pPr>
        <w:numPr>
          <w:ilvl w:val="0"/>
          <w:numId w:val="1"/>
        </w:numPr>
        <w:tabs>
          <w:tab w:val="clear" w:pos="927"/>
          <w:tab w:val="num" w:pos="0"/>
          <w:tab w:val="left" w:pos="284"/>
          <w:tab w:val="left" w:pos="426"/>
          <w:tab w:val="left" w:pos="851"/>
        </w:tabs>
        <w:ind w:left="0" w:right="-235"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Производственная программа предприятия и ее обоснование производственной мощностью</w:t>
      </w:r>
    </w:p>
    <w:p w:rsidR="002A4FA5" w:rsidRPr="00253297" w:rsidRDefault="002A4FA5" w:rsidP="002A4FA5">
      <w:pPr>
        <w:numPr>
          <w:ilvl w:val="0"/>
          <w:numId w:val="1"/>
        </w:numPr>
        <w:tabs>
          <w:tab w:val="clear" w:pos="927"/>
          <w:tab w:val="num" w:pos="0"/>
          <w:tab w:val="left" w:pos="284"/>
          <w:tab w:val="left" w:pos="426"/>
          <w:tab w:val="left" w:pos="851"/>
        </w:tabs>
        <w:ind w:left="0"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План производства продукции, его обоснование и включение в финансовый план </w:t>
      </w:r>
    </w:p>
    <w:p w:rsidR="002A4FA5" w:rsidRPr="00253297" w:rsidRDefault="002A4FA5" w:rsidP="002A4FA5">
      <w:pPr>
        <w:numPr>
          <w:ilvl w:val="0"/>
          <w:numId w:val="1"/>
        </w:numPr>
        <w:tabs>
          <w:tab w:val="clear" w:pos="927"/>
          <w:tab w:val="num" w:pos="0"/>
          <w:tab w:val="left" w:pos="284"/>
          <w:tab w:val="left" w:pos="426"/>
          <w:tab w:val="left" w:pos="851"/>
        </w:tabs>
        <w:ind w:left="0"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Цель разработки плана объема деятельности</w:t>
      </w:r>
      <w:r w:rsidRPr="00253297">
        <w:rPr>
          <w:rFonts w:ascii="Times New Roman" w:hAnsi="Times New Roman" w:cs="Times New Roman"/>
          <w:spacing w:val="-6"/>
        </w:rPr>
        <w:t xml:space="preserve"> организации (</w:t>
      </w:r>
      <w:r w:rsidRPr="00253297">
        <w:rPr>
          <w:rFonts w:ascii="Times New Roman" w:hAnsi="Times New Roman" w:cs="Times New Roman"/>
        </w:rPr>
        <w:t xml:space="preserve">предприятия) и этапы расчета показателей плана </w:t>
      </w:r>
    </w:p>
    <w:p w:rsidR="002A4FA5" w:rsidRPr="00253297" w:rsidRDefault="002A4FA5" w:rsidP="002A4FA5">
      <w:pPr>
        <w:numPr>
          <w:ilvl w:val="0"/>
          <w:numId w:val="1"/>
        </w:numPr>
        <w:tabs>
          <w:tab w:val="clear" w:pos="927"/>
          <w:tab w:val="num" w:pos="0"/>
          <w:tab w:val="left" w:pos="284"/>
          <w:tab w:val="left" w:pos="426"/>
          <w:tab w:val="left" w:pos="851"/>
        </w:tabs>
        <w:ind w:left="0"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Порядок расчета плана объема реализации продукции и услуг</w:t>
      </w:r>
    </w:p>
    <w:p w:rsidR="002A4FA5" w:rsidRPr="00253297" w:rsidRDefault="002A4FA5" w:rsidP="002A4FA5">
      <w:pPr>
        <w:numPr>
          <w:ilvl w:val="0"/>
          <w:numId w:val="1"/>
        </w:numPr>
        <w:tabs>
          <w:tab w:val="clear" w:pos="927"/>
          <w:tab w:val="num" w:pos="0"/>
          <w:tab w:val="left" w:pos="284"/>
          <w:tab w:val="left" w:pos="426"/>
          <w:tab w:val="left" w:pos="993"/>
        </w:tabs>
        <w:ind w:left="0"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Показатели разделов плана по объему реализации продукции и услуг</w:t>
      </w:r>
    </w:p>
    <w:p w:rsidR="002A4FA5" w:rsidRPr="00253297" w:rsidRDefault="002A4FA5" w:rsidP="002A4FA5">
      <w:pPr>
        <w:tabs>
          <w:tab w:val="left" w:pos="900"/>
          <w:tab w:val="left" w:pos="1980"/>
          <w:tab w:val="left" w:pos="2160"/>
        </w:tabs>
        <w:jc w:val="center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  <w:b/>
          <w:bCs/>
        </w:rPr>
        <w:t xml:space="preserve">ТЕМА 5. </w:t>
      </w:r>
      <w:r w:rsidRPr="00253297">
        <w:rPr>
          <w:rFonts w:ascii="Times New Roman" w:hAnsi="Times New Roman" w:cs="Times New Roman"/>
          <w:b/>
        </w:rPr>
        <w:t>ВНУТРИФИРМЕННОЕ БЮДЖЕТИРОВАНИЕ КАК ПОДСИСТЕМА ФИНАНСОВОГО ПЛАНИРОВАНИЯ</w:t>
      </w:r>
    </w:p>
    <w:p w:rsidR="002A4FA5" w:rsidRPr="00253297" w:rsidRDefault="002A4FA5" w:rsidP="002A4FA5">
      <w:pPr>
        <w:widowControl/>
        <w:numPr>
          <w:ilvl w:val="0"/>
          <w:numId w:val="16"/>
        </w:numPr>
        <w:tabs>
          <w:tab w:val="clear" w:pos="720"/>
          <w:tab w:val="left" w:pos="900"/>
          <w:tab w:val="num" w:pos="1080"/>
          <w:tab w:val="left" w:pos="1980"/>
          <w:tab w:val="left" w:pos="2160"/>
        </w:tabs>
        <w:ind w:left="0" w:firstLine="567"/>
        <w:rPr>
          <w:rFonts w:ascii="Times New Roman" w:hAnsi="Times New Roman" w:cs="Times New Roman"/>
          <w:u w:val="single"/>
        </w:rPr>
      </w:pPr>
      <w:r w:rsidRPr="00253297">
        <w:rPr>
          <w:rFonts w:ascii="Times New Roman" w:hAnsi="Times New Roman" w:cs="Times New Roman"/>
          <w:bCs/>
        </w:rPr>
        <w:t xml:space="preserve">Понятие </w:t>
      </w:r>
      <w:r w:rsidRPr="00253297">
        <w:rPr>
          <w:rFonts w:ascii="Times New Roman" w:hAnsi="Times New Roman" w:cs="Times New Roman"/>
        </w:rPr>
        <w:t>внутрифирменного бюджетирования и его цель</w:t>
      </w:r>
    </w:p>
    <w:p w:rsidR="002A4FA5" w:rsidRPr="00253297" w:rsidRDefault="002A4FA5" w:rsidP="002A4FA5">
      <w:pPr>
        <w:widowControl/>
        <w:numPr>
          <w:ilvl w:val="0"/>
          <w:numId w:val="16"/>
        </w:numPr>
        <w:tabs>
          <w:tab w:val="clear" w:pos="720"/>
          <w:tab w:val="left" w:pos="900"/>
          <w:tab w:val="num" w:pos="1080"/>
          <w:tab w:val="left" w:pos="1980"/>
          <w:tab w:val="left" w:pos="2160"/>
        </w:tabs>
        <w:ind w:left="0"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Задачи бюджетировании во взаимосвязи с главными целями организации</w:t>
      </w:r>
    </w:p>
    <w:p w:rsidR="002A4FA5" w:rsidRPr="00253297" w:rsidRDefault="002A4FA5" w:rsidP="002A4FA5">
      <w:pPr>
        <w:widowControl/>
        <w:numPr>
          <w:ilvl w:val="0"/>
          <w:numId w:val="16"/>
        </w:numPr>
        <w:tabs>
          <w:tab w:val="clear" w:pos="720"/>
          <w:tab w:val="left" w:pos="900"/>
          <w:tab w:val="num" w:pos="1080"/>
          <w:tab w:val="left" w:pos="1980"/>
          <w:tab w:val="left" w:pos="2160"/>
        </w:tabs>
        <w:ind w:left="0"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Система внутрифирменного бюджетирования</w:t>
      </w:r>
    </w:p>
    <w:p w:rsidR="002A4FA5" w:rsidRPr="00253297" w:rsidRDefault="002A4FA5" w:rsidP="002A4FA5">
      <w:pPr>
        <w:widowControl/>
        <w:numPr>
          <w:ilvl w:val="0"/>
          <w:numId w:val="16"/>
        </w:numPr>
        <w:tabs>
          <w:tab w:val="clear" w:pos="720"/>
          <w:tab w:val="left" w:pos="900"/>
          <w:tab w:val="num" w:pos="1080"/>
          <w:tab w:val="left" w:pos="1980"/>
          <w:tab w:val="left" w:pos="2160"/>
        </w:tabs>
        <w:ind w:left="0"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lastRenderedPageBreak/>
        <w:t xml:space="preserve">План действий организации по постановке внутрифирменного бюджетирования </w:t>
      </w:r>
    </w:p>
    <w:p w:rsidR="002A4FA5" w:rsidRPr="00253297" w:rsidRDefault="002A4FA5" w:rsidP="002A4FA5">
      <w:pPr>
        <w:widowControl/>
        <w:numPr>
          <w:ilvl w:val="0"/>
          <w:numId w:val="16"/>
        </w:numPr>
        <w:tabs>
          <w:tab w:val="clear" w:pos="720"/>
          <w:tab w:val="left" w:pos="900"/>
          <w:tab w:val="num" w:pos="1080"/>
          <w:tab w:val="left" w:pos="1980"/>
          <w:tab w:val="left" w:pos="2160"/>
        </w:tabs>
        <w:ind w:left="0"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Система внутрифирменных бюджетов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  <w:b/>
        </w:rPr>
        <w:t>РАЗДЕЛ 3.</w:t>
      </w:r>
      <w:r w:rsidRPr="00253297">
        <w:rPr>
          <w:rFonts w:ascii="Times New Roman" w:hAnsi="Times New Roman" w:cs="Times New Roman"/>
        </w:rPr>
        <w:t xml:space="preserve"> </w:t>
      </w:r>
      <w:r w:rsidRPr="00253297">
        <w:rPr>
          <w:rFonts w:ascii="Times New Roman" w:hAnsi="Times New Roman" w:cs="Times New Roman"/>
          <w:b/>
        </w:rPr>
        <w:t>КОНТРОЛЛИНГ И ОРГАНИЗАЦИЯ РЕАЛИЗАЦИИ ПЛАНОВ</w:t>
      </w:r>
    </w:p>
    <w:p w:rsidR="002A4FA5" w:rsidRPr="00253297" w:rsidRDefault="002A4FA5" w:rsidP="002A4FA5">
      <w:pPr>
        <w:ind w:firstLine="180"/>
        <w:jc w:val="center"/>
        <w:rPr>
          <w:rFonts w:ascii="Times New Roman" w:hAnsi="Times New Roman" w:cs="Times New Roman"/>
          <w:i/>
          <w:spacing w:val="-10"/>
        </w:rPr>
      </w:pPr>
      <w:r w:rsidRPr="00253297">
        <w:rPr>
          <w:rFonts w:ascii="Times New Roman" w:hAnsi="Times New Roman" w:cs="Times New Roman"/>
          <w:b/>
          <w:bCs/>
        </w:rPr>
        <w:t>ТЕМА 6. КОНТРОЛЛИНГ В СИСТЕМЕ ПЛАНИРОВАНИЯ</w:t>
      </w:r>
    </w:p>
    <w:p w:rsidR="002A4FA5" w:rsidRPr="00253297" w:rsidRDefault="002A4FA5" w:rsidP="002A4FA5">
      <w:pPr>
        <w:widowControl/>
        <w:numPr>
          <w:ilvl w:val="0"/>
          <w:numId w:val="13"/>
        </w:numPr>
        <w:tabs>
          <w:tab w:val="clear" w:pos="927"/>
          <w:tab w:val="left" w:pos="993"/>
          <w:tab w:val="num" w:pos="1276"/>
        </w:tabs>
        <w:ind w:left="0" w:right="-411" w:firstLine="567"/>
        <w:outlineLvl w:val="2"/>
        <w:rPr>
          <w:rFonts w:ascii="Times New Roman" w:hAnsi="Times New Roman" w:cs="Times New Roman"/>
          <w:bCs/>
          <w:u w:val="single"/>
        </w:rPr>
      </w:pPr>
      <w:r w:rsidRPr="00253297">
        <w:rPr>
          <w:rFonts w:ascii="Times New Roman" w:hAnsi="Times New Roman" w:cs="Times New Roman"/>
          <w:spacing w:val="-6"/>
        </w:rPr>
        <w:t xml:space="preserve">Сущность контроллинга и его виды </w:t>
      </w:r>
      <w:r w:rsidRPr="00253297">
        <w:rPr>
          <w:rFonts w:ascii="Times New Roman" w:hAnsi="Times New Roman" w:cs="Times New Roman"/>
        </w:rPr>
        <w:t>в соответствии с решаемыми задачами в организации</w:t>
      </w:r>
    </w:p>
    <w:p w:rsidR="002A4FA5" w:rsidRPr="00253297" w:rsidRDefault="002A4FA5" w:rsidP="002A4FA5">
      <w:pPr>
        <w:widowControl/>
        <w:numPr>
          <w:ilvl w:val="0"/>
          <w:numId w:val="13"/>
        </w:numPr>
        <w:jc w:val="both"/>
        <w:outlineLvl w:val="2"/>
        <w:rPr>
          <w:rFonts w:ascii="Times New Roman" w:hAnsi="Times New Roman" w:cs="Times New Roman"/>
          <w:bCs/>
          <w:u w:val="single"/>
        </w:rPr>
      </w:pPr>
      <w:r w:rsidRPr="00253297">
        <w:rPr>
          <w:rFonts w:ascii="Times New Roman" w:hAnsi="Times New Roman" w:cs="Times New Roman"/>
          <w:spacing w:val="-6"/>
        </w:rPr>
        <w:t>Место контроллинга в системе планирования организации</w:t>
      </w:r>
    </w:p>
    <w:p w:rsidR="002A4FA5" w:rsidRPr="00253297" w:rsidRDefault="002A4FA5" w:rsidP="002A4FA5">
      <w:pPr>
        <w:widowControl/>
        <w:numPr>
          <w:ilvl w:val="0"/>
          <w:numId w:val="13"/>
        </w:numPr>
        <w:jc w:val="both"/>
        <w:outlineLvl w:val="2"/>
        <w:rPr>
          <w:rFonts w:ascii="Times New Roman" w:hAnsi="Times New Roman" w:cs="Times New Roman"/>
          <w:bCs/>
          <w:u w:val="single"/>
        </w:rPr>
      </w:pPr>
      <w:r w:rsidRPr="00253297">
        <w:rPr>
          <w:rFonts w:ascii="Times New Roman" w:hAnsi="Times New Roman" w:cs="Times New Roman"/>
          <w:spacing w:val="-6"/>
        </w:rPr>
        <w:t>Функции контроллинга в организации</w:t>
      </w:r>
    </w:p>
    <w:p w:rsidR="002A4FA5" w:rsidRPr="00253297" w:rsidRDefault="002A4FA5" w:rsidP="002A4FA5">
      <w:pPr>
        <w:widowControl/>
        <w:numPr>
          <w:ilvl w:val="0"/>
          <w:numId w:val="13"/>
        </w:numPr>
        <w:jc w:val="both"/>
        <w:outlineLvl w:val="2"/>
        <w:rPr>
          <w:rFonts w:ascii="Times New Roman" w:hAnsi="Times New Roman" w:cs="Times New Roman"/>
          <w:spacing w:val="-6"/>
        </w:rPr>
      </w:pPr>
      <w:r w:rsidRPr="00253297">
        <w:rPr>
          <w:rFonts w:ascii="Times New Roman" w:hAnsi="Times New Roman" w:cs="Times New Roman"/>
          <w:spacing w:val="-6"/>
        </w:rPr>
        <w:t>Методы и инструменты контроллинга</w:t>
      </w:r>
    </w:p>
    <w:p w:rsidR="002A4FA5" w:rsidRPr="00253297" w:rsidRDefault="002A4FA5" w:rsidP="002A4FA5">
      <w:pPr>
        <w:widowControl/>
        <w:numPr>
          <w:ilvl w:val="0"/>
          <w:numId w:val="13"/>
        </w:numPr>
        <w:jc w:val="both"/>
        <w:outlineLvl w:val="2"/>
        <w:rPr>
          <w:rFonts w:ascii="Times New Roman" w:hAnsi="Times New Roman" w:cs="Times New Roman"/>
          <w:spacing w:val="-6"/>
        </w:rPr>
      </w:pPr>
      <w:r w:rsidRPr="00253297">
        <w:rPr>
          <w:rFonts w:ascii="Times New Roman" w:hAnsi="Times New Roman" w:cs="Times New Roman"/>
          <w:spacing w:val="-6"/>
        </w:rPr>
        <w:t>Организация службы контроллинга на предприятии</w:t>
      </w:r>
    </w:p>
    <w:p w:rsidR="002A4FA5" w:rsidRPr="00253297" w:rsidRDefault="002A4FA5" w:rsidP="002A4FA5">
      <w:pPr>
        <w:tabs>
          <w:tab w:val="left" w:pos="900"/>
          <w:tab w:val="left" w:pos="1980"/>
          <w:tab w:val="left" w:pos="2160"/>
        </w:tabs>
        <w:jc w:val="center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  <w:b/>
          <w:bCs/>
        </w:rPr>
        <w:t>ТЕМА 7. ОРГАНИЗАЦИОННО-ЭКОНОМИЧЕСКИЕ УСЛОВИЯ РЕАЛИЗАЦИИ ПЛАНОВ</w:t>
      </w:r>
    </w:p>
    <w:p w:rsidR="002A4FA5" w:rsidRPr="00253297" w:rsidRDefault="002A4FA5" w:rsidP="002A4FA5">
      <w:pPr>
        <w:widowControl/>
        <w:numPr>
          <w:ilvl w:val="0"/>
          <w:numId w:val="17"/>
        </w:numPr>
        <w:tabs>
          <w:tab w:val="clear" w:pos="360"/>
          <w:tab w:val="num" w:pos="900"/>
        </w:tabs>
        <w:spacing w:line="216" w:lineRule="auto"/>
        <w:ind w:left="0" w:firstLine="567"/>
        <w:jc w:val="both"/>
        <w:outlineLvl w:val="2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Эффективность плановых расчетов</w:t>
      </w:r>
    </w:p>
    <w:p w:rsidR="002A4FA5" w:rsidRPr="00253297" w:rsidRDefault="002A4FA5" w:rsidP="002A4FA5">
      <w:pPr>
        <w:widowControl/>
        <w:numPr>
          <w:ilvl w:val="0"/>
          <w:numId w:val="17"/>
        </w:numPr>
        <w:tabs>
          <w:tab w:val="clear" w:pos="360"/>
          <w:tab w:val="num" w:pos="900"/>
        </w:tabs>
        <w:spacing w:line="216" w:lineRule="auto"/>
        <w:ind w:left="0" w:firstLine="567"/>
        <w:jc w:val="both"/>
        <w:outlineLvl w:val="2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  <w:spacing w:val="-6"/>
        </w:rPr>
        <w:t>Показателями эффективности плановой деятельности</w:t>
      </w:r>
    </w:p>
    <w:p w:rsidR="002A4FA5" w:rsidRPr="00253297" w:rsidRDefault="002A4FA5" w:rsidP="002A4FA5">
      <w:pPr>
        <w:widowControl/>
        <w:numPr>
          <w:ilvl w:val="0"/>
          <w:numId w:val="17"/>
        </w:numPr>
        <w:tabs>
          <w:tab w:val="clear" w:pos="360"/>
          <w:tab w:val="num" w:pos="900"/>
        </w:tabs>
        <w:spacing w:line="216" w:lineRule="auto"/>
        <w:ind w:left="0" w:firstLine="567"/>
        <w:jc w:val="both"/>
        <w:outlineLvl w:val="2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Организация выполнения планов</w:t>
      </w:r>
    </w:p>
    <w:p w:rsidR="002A4FA5" w:rsidRPr="00253297" w:rsidRDefault="002A4FA5" w:rsidP="002A4FA5">
      <w:pPr>
        <w:widowControl/>
        <w:numPr>
          <w:ilvl w:val="0"/>
          <w:numId w:val="17"/>
        </w:numPr>
        <w:tabs>
          <w:tab w:val="clear" w:pos="360"/>
          <w:tab w:val="num" w:pos="900"/>
        </w:tabs>
        <w:spacing w:line="216" w:lineRule="auto"/>
        <w:ind w:left="0" w:right="-553" w:firstLine="567"/>
        <w:outlineLvl w:val="2"/>
        <w:rPr>
          <w:rFonts w:ascii="Times New Roman" w:hAnsi="Times New Roman" w:cs="Times New Roman"/>
          <w:spacing w:val="-6"/>
        </w:rPr>
      </w:pPr>
      <w:r w:rsidRPr="00253297">
        <w:rPr>
          <w:rFonts w:ascii="Times New Roman" w:hAnsi="Times New Roman" w:cs="Times New Roman"/>
          <w:spacing w:val="-6"/>
        </w:rPr>
        <w:t>Система мер по обеспечению реализации планов с учетом ограничений по времени и бюджету</w:t>
      </w:r>
    </w:p>
    <w:p w:rsidR="002A4FA5" w:rsidRPr="00253297" w:rsidRDefault="002A4FA5" w:rsidP="002A4FA5">
      <w:pPr>
        <w:widowControl/>
        <w:numPr>
          <w:ilvl w:val="0"/>
          <w:numId w:val="17"/>
        </w:numPr>
        <w:tabs>
          <w:tab w:val="clear" w:pos="360"/>
          <w:tab w:val="num" w:pos="900"/>
        </w:tabs>
        <w:spacing w:line="216" w:lineRule="auto"/>
        <w:ind w:left="0" w:firstLine="567"/>
        <w:outlineLvl w:val="2"/>
        <w:rPr>
          <w:rFonts w:ascii="Times New Roman" w:hAnsi="Times New Roman" w:cs="Times New Roman"/>
          <w:spacing w:val="-6"/>
        </w:rPr>
      </w:pPr>
      <w:r w:rsidRPr="00253297">
        <w:rPr>
          <w:rFonts w:ascii="Times New Roman" w:hAnsi="Times New Roman" w:cs="Times New Roman"/>
          <w:spacing w:val="-6"/>
        </w:rPr>
        <w:t>Анализ и оценка качества планов</w:t>
      </w:r>
    </w:p>
    <w:p w:rsidR="00237B02" w:rsidRDefault="00237B02" w:rsidP="002A4FA5">
      <w:pPr>
        <w:ind w:firstLine="720"/>
        <w:jc w:val="center"/>
        <w:rPr>
          <w:rFonts w:ascii="Times New Roman" w:hAnsi="Times New Roman" w:cs="Times New Roman"/>
          <w:b/>
        </w:rPr>
      </w:pPr>
    </w:p>
    <w:p w:rsidR="00237B02" w:rsidRDefault="00237B02" w:rsidP="002A4FA5">
      <w:pPr>
        <w:ind w:firstLine="720"/>
        <w:jc w:val="center"/>
        <w:rPr>
          <w:rFonts w:ascii="Times New Roman" w:hAnsi="Times New Roman" w:cs="Times New Roman"/>
          <w:b/>
        </w:rPr>
      </w:pPr>
    </w:p>
    <w:p w:rsidR="002A4FA5" w:rsidRPr="00253297" w:rsidRDefault="002A4FA5" w:rsidP="002A4FA5">
      <w:pPr>
        <w:ind w:firstLine="720"/>
        <w:jc w:val="center"/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  <w:b/>
        </w:rPr>
        <w:t>ПЕРЕЧЕНЬ ДИСКУССИОННЫХ ТЕМ</w:t>
      </w:r>
    </w:p>
    <w:p w:rsidR="002A4FA5" w:rsidRPr="00253297" w:rsidRDefault="002A4FA5" w:rsidP="002A4FA5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</w:rPr>
      </w:pPr>
      <w:r w:rsidRPr="00253297">
        <w:rPr>
          <w:rFonts w:ascii="Times New Roman" w:hAnsi="Times New Roman" w:cs="Times New Roman"/>
          <w:b/>
        </w:rPr>
        <w:t>по разделам и темам дисциплины</w:t>
      </w:r>
      <w:r w:rsidRPr="0025329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53297">
        <w:rPr>
          <w:rFonts w:ascii="Times New Roman" w:hAnsi="Times New Roman" w:cs="Times New Roman"/>
          <w:b/>
          <w:bCs/>
        </w:rPr>
        <w:t>«</w:t>
      </w:r>
      <w:r w:rsidRPr="00253297">
        <w:rPr>
          <w:rFonts w:ascii="Times New Roman" w:hAnsi="Times New Roman" w:cs="Times New Roman"/>
          <w:b/>
        </w:rPr>
        <w:t>Внутрифирменное планирование</w:t>
      </w:r>
      <w:r w:rsidRPr="00253297">
        <w:rPr>
          <w:rFonts w:ascii="Times New Roman" w:hAnsi="Times New Roman" w:cs="Times New Roman"/>
          <w:b/>
          <w:bCs/>
        </w:rPr>
        <w:t xml:space="preserve">» </w:t>
      </w:r>
    </w:p>
    <w:p w:rsidR="002A4FA5" w:rsidRPr="00253297" w:rsidRDefault="002A4FA5" w:rsidP="002A4FA5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</w:rPr>
      </w:pPr>
      <w:r w:rsidRPr="00253297">
        <w:rPr>
          <w:rFonts w:ascii="Times New Roman" w:hAnsi="Times New Roman" w:cs="Times New Roman"/>
          <w:b/>
          <w:bCs/>
        </w:rPr>
        <w:t>(для семинаров-дискуссий)</w:t>
      </w:r>
    </w:p>
    <w:p w:rsidR="002A4FA5" w:rsidRPr="00253297" w:rsidRDefault="002A4FA5" w:rsidP="002A4FA5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</w:rPr>
      </w:pPr>
    </w:p>
    <w:p w:rsidR="002A4FA5" w:rsidRPr="00253297" w:rsidRDefault="002A4FA5" w:rsidP="002A4FA5">
      <w:pPr>
        <w:ind w:firstLine="567"/>
        <w:jc w:val="both"/>
        <w:rPr>
          <w:rFonts w:ascii="Times New Roman" w:hAnsi="Times New Roman" w:cs="Times New Roman"/>
          <w:bCs/>
          <w:kern w:val="36"/>
        </w:rPr>
      </w:pPr>
      <w:r w:rsidRPr="00253297">
        <w:rPr>
          <w:rFonts w:ascii="Times New Roman" w:hAnsi="Times New Roman" w:cs="Times New Roman"/>
          <w:bCs/>
          <w:kern w:val="36"/>
        </w:rPr>
        <w:t>Студенты получают перечень дискуссионных тем вначале изучения тем дисциплины в соответствии с учебным графиком. Участие обучающихся в обсуждении осуществляется на семинарских занятиях (семинарах-дискуссиях).</w:t>
      </w:r>
    </w:p>
    <w:p w:rsidR="002A4FA5" w:rsidRPr="00253297" w:rsidRDefault="002A4FA5" w:rsidP="002A4FA5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</w:rPr>
      </w:pPr>
    </w:p>
    <w:p w:rsidR="002A4FA5" w:rsidRPr="00253297" w:rsidRDefault="002A4FA5" w:rsidP="002A4FA5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253297">
        <w:rPr>
          <w:rFonts w:ascii="Times New Roman" w:hAnsi="Times New Roman" w:cs="Times New Roman"/>
          <w:b/>
          <w:bCs/>
          <w:kern w:val="36"/>
        </w:rPr>
        <w:t xml:space="preserve">РАЗДЕЛ 1. </w:t>
      </w:r>
      <w:r w:rsidRPr="00253297">
        <w:rPr>
          <w:rFonts w:ascii="Times New Roman" w:hAnsi="Times New Roman" w:cs="Times New Roman"/>
          <w:b/>
          <w:bCs/>
        </w:rPr>
        <w:t>ОБЩИЕ ПОЛОЖЕНИЯ ВНУТРИФИРМЕННОГО ПЛАНИРОВАНИЯ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i/>
        </w:rPr>
      </w:pPr>
      <w:r w:rsidRPr="00253297">
        <w:rPr>
          <w:rFonts w:ascii="Times New Roman" w:hAnsi="Times New Roman" w:cs="Times New Roman"/>
          <w:b/>
          <w:bCs/>
          <w:kern w:val="36"/>
        </w:rPr>
        <w:t>ТЕМА 1. СУЩНОСТЬ, ПРИНЦИПЫ И МЕТОДЫ ПЛАНИРОВАНИЯ</w:t>
      </w:r>
    </w:p>
    <w:p w:rsidR="002A4FA5" w:rsidRPr="00253297" w:rsidRDefault="002A4FA5" w:rsidP="002A4FA5">
      <w:pPr>
        <w:widowControl/>
        <w:numPr>
          <w:ilvl w:val="0"/>
          <w:numId w:val="19"/>
        </w:numPr>
        <w:tabs>
          <w:tab w:val="clear" w:pos="0"/>
          <w:tab w:val="num" w:pos="709"/>
          <w:tab w:val="left" w:pos="900"/>
          <w:tab w:val="left" w:pos="1980"/>
          <w:tab w:val="left" w:pos="2160"/>
        </w:tabs>
        <w:ind w:left="567" w:right="-235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  <w:bCs/>
          <w:kern w:val="36"/>
        </w:rPr>
        <w:t>Сущность и необходимость планирования</w:t>
      </w:r>
    </w:p>
    <w:p w:rsidR="002A4FA5" w:rsidRPr="00253297" w:rsidRDefault="002A4FA5" w:rsidP="002A4FA5">
      <w:pPr>
        <w:widowControl/>
        <w:numPr>
          <w:ilvl w:val="0"/>
          <w:numId w:val="19"/>
        </w:numPr>
        <w:tabs>
          <w:tab w:val="clear" w:pos="0"/>
          <w:tab w:val="num" w:pos="709"/>
          <w:tab w:val="left" w:pos="900"/>
          <w:tab w:val="left" w:pos="1980"/>
          <w:tab w:val="left" w:pos="2160"/>
        </w:tabs>
        <w:ind w:left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Основные положения внутрифирменного планирования, в том числе предмет, объект, субъекты планирования</w:t>
      </w:r>
    </w:p>
    <w:p w:rsidR="002A4FA5" w:rsidRPr="00253297" w:rsidRDefault="002A4FA5" w:rsidP="002A4FA5">
      <w:pPr>
        <w:widowControl/>
        <w:numPr>
          <w:ilvl w:val="0"/>
          <w:numId w:val="19"/>
        </w:numPr>
        <w:tabs>
          <w:tab w:val="clear" w:pos="0"/>
          <w:tab w:val="num" w:pos="709"/>
          <w:tab w:val="left" w:pos="900"/>
          <w:tab w:val="left" w:pos="1980"/>
          <w:tab w:val="left" w:pos="2160"/>
        </w:tabs>
        <w:ind w:left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Планирование: понятие, роль и значение в рыночной экономике. Функции планирования</w:t>
      </w:r>
    </w:p>
    <w:p w:rsidR="002A4FA5" w:rsidRPr="00253297" w:rsidRDefault="002A4FA5" w:rsidP="002A4FA5">
      <w:pPr>
        <w:widowControl/>
        <w:numPr>
          <w:ilvl w:val="0"/>
          <w:numId w:val="19"/>
        </w:numPr>
        <w:tabs>
          <w:tab w:val="clear" w:pos="0"/>
          <w:tab w:val="num" w:pos="709"/>
          <w:tab w:val="left" w:pos="900"/>
          <w:tab w:val="left" w:pos="1980"/>
          <w:tab w:val="left" w:pos="2160"/>
        </w:tabs>
        <w:ind w:left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Формы планирования на российских предприятиях</w:t>
      </w:r>
    </w:p>
    <w:p w:rsidR="002A4FA5" w:rsidRPr="00253297" w:rsidRDefault="002A4FA5" w:rsidP="002A4FA5">
      <w:pPr>
        <w:widowControl/>
        <w:numPr>
          <w:ilvl w:val="0"/>
          <w:numId w:val="19"/>
        </w:numPr>
        <w:tabs>
          <w:tab w:val="clear" w:pos="0"/>
          <w:tab w:val="num" w:pos="709"/>
          <w:tab w:val="left" w:pos="900"/>
          <w:tab w:val="left" w:pos="1980"/>
          <w:tab w:val="left" w:pos="2160"/>
        </w:tabs>
        <w:ind w:left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Основные понятия и посылки внутрифирменного планирования</w:t>
      </w:r>
    </w:p>
    <w:p w:rsidR="002A4FA5" w:rsidRPr="00253297" w:rsidRDefault="002A4FA5" w:rsidP="002A4FA5">
      <w:pPr>
        <w:widowControl/>
        <w:numPr>
          <w:ilvl w:val="0"/>
          <w:numId w:val="19"/>
        </w:numPr>
        <w:tabs>
          <w:tab w:val="clear" w:pos="0"/>
          <w:tab w:val="num" w:pos="709"/>
          <w:tab w:val="left" w:pos="900"/>
          <w:tab w:val="left" w:pos="1980"/>
          <w:tab w:val="left" w:pos="2160"/>
        </w:tabs>
        <w:ind w:left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Задачи планирования финансово-хозяйственной деятельности организаций</w:t>
      </w:r>
    </w:p>
    <w:p w:rsidR="002A4FA5" w:rsidRPr="00253297" w:rsidRDefault="002A4FA5" w:rsidP="002A4FA5">
      <w:pPr>
        <w:widowControl/>
        <w:numPr>
          <w:ilvl w:val="0"/>
          <w:numId w:val="19"/>
        </w:numPr>
        <w:tabs>
          <w:tab w:val="clear" w:pos="0"/>
          <w:tab w:val="num" w:pos="709"/>
          <w:tab w:val="left" w:pos="900"/>
          <w:tab w:val="left" w:pos="1980"/>
          <w:tab w:val="left" w:pos="2160"/>
        </w:tabs>
        <w:ind w:left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Методология внутрифирменного планирования</w:t>
      </w:r>
    </w:p>
    <w:p w:rsidR="002A4FA5" w:rsidRPr="00253297" w:rsidRDefault="002A4FA5" w:rsidP="002A4FA5">
      <w:pPr>
        <w:widowControl/>
        <w:numPr>
          <w:ilvl w:val="0"/>
          <w:numId w:val="19"/>
        </w:numPr>
        <w:tabs>
          <w:tab w:val="clear" w:pos="0"/>
          <w:tab w:val="num" w:pos="709"/>
          <w:tab w:val="left" w:pos="900"/>
          <w:tab w:val="left" w:pos="1980"/>
          <w:tab w:val="left" w:pos="2160"/>
        </w:tabs>
        <w:ind w:left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Принципы планирования</w:t>
      </w:r>
    </w:p>
    <w:p w:rsidR="002A4FA5" w:rsidRPr="00253297" w:rsidRDefault="002A4FA5" w:rsidP="002A4FA5">
      <w:pPr>
        <w:widowControl/>
        <w:numPr>
          <w:ilvl w:val="0"/>
          <w:numId w:val="19"/>
        </w:numPr>
        <w:tabs>
          <w:tab w:val="clear" w:pos="0"/>
          <w:tab w:val="num" w:pos="709"/>
          <w:tab w:val="left" w:pos="900"/>
          <w:tab w:val="left" w:pos="1980"/>
          <w:tab w:val="left" w:pos="2160"/>
        </w:tabs>
        <w:ind w:left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Методы планирования</w:t>
      </w:r>
    </w:p>
    <w:p w:rsidR="002A4FA5" w:rsidRPr="00253297" w:rsidRDefault="002A4FA5" w:rsidP="002A4FA5">
      <w:pPr>
        <w:widowControl/>
        <w:numPr>
          <w:ilvl w:val="0"/>
          <w:numId w:val="19"/>
        </w:numPr>
        <w:tabs>
          <w:tab w:val="clear" w:pos="0"/>
          <w:tab w:val="num" w:pos="709"/>
          <w:tab w:val="left" w:pos="900"/>
          <w:tab w:val="left" w:pos="1980"/>
          <w:tab w:val="left" w:pos="2160"/>
        </w:tabs>
        <w:ind w:left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Технология планирования: этапы и последовательность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i/>
        </w:rPr>
      </w:pPr>
      <w:r w:rsidRPr="00253297">
        <w:rPr>
          <w:rFonts w:ascii="Times New Roman" w:hAnsi="Times New Roman" w:cs="Times New Roman"/>
          <w:b/>
          <w:bCs/>
        </w:rPr>
        <w:t xml:space="preserve">ТЕМА 2. </w:t>
      </w:r>
      <w:r w:rsidRPr="00253297">
        <w:rPr>
          <w:rFonts w:ascii="Times New Roman" w:hAnsi="Times New Roman" w:cs="Times New Roman"/>
          <w:b/>
          <w:bCs/>
          <w:kern w:val="36"/>
        </w:rPr>
        <w:t>СИСТЕМА ПЛАНОВ И ИХ МЕСТО В УПРАВЛЕНИИ ОРГАНИЗАЦИЕЙ</w:t>
      </w:r>
    </w:p>
    <w:p w:rsidR="002A4FA5" w:rsidRPr="00253297" w:rsidRDefault="002A4FA5" w:rsidP="002A4FA5">
      <w:pPr>
        <w:widowControl/>
        <w:numPr>
          <w:ilvl w:val="3"/>
          <w:numId w:val="12"/>
        </w:numPr>
        <w:tabs>
          <w:tab w:val="clear" w:pos="2880"/>
          <w:tab w:val="left" w:pos="993"/>
          <w:tab w:val="num" w:pos="1560"/>
          <w:tab w:val="left" w:pos="1980"/>
          <w:tab w:val="left" w:pos="2160"/>
        </w:tabs>
        <w:ind w:left="0" w:firstLine="567"/>
        <w:rPr>
          <w:rFonts w:ascii="Times New Roman" w:hAnsi="Times New Roman" w:cs="Times New Roman"/>
          <w:u w:val="single"/>
        </w:rPr>
      </w:pPr>
      <w:r w:rsidRPr="00253297">
        <w:rPr>
          <w:rFonts w:ascii="Times New Roman" w:hAnsi="Times New Roman" w:cs="Times New Roman"/>
        </w:rPr>
        <w:t>Система планов в организации</w:t>
      </w:r>
    </w:p>
    <w:p w:rsidR="002A4FA5" w:rsidRPr="00253297" w:rsidRDefault="002A4FA5" w:rsidP="002A4FA5">
      <w:pPr>
        <w:widowControl/>
        <w:numPr>
          <w:ilvl w:val="0"/>
          <w:numId w:val="12"/>
        </w:numPr>
        <w:tabs>
          <w:tab w:val="left" w:pos="993"/>
          <w:tab w:val="num" w:pos="1560"/>
          <w:tab w:val="left" w:pos="1980"/>
          <w:tab w:val="left" w:pos="2160"/>
        </w:tabs>
        <w:ind w:left="0" w:firstLine="567"/>
        <w:rPr>
          <w:rFonts w:ascii="Times New Roman" w:hAnsi="Times New Roman" w:cs="Times New Roman"/>
          <w:u w:val="single"/>
        </w:rPr>
      </w:pPr>
      <w:r w:rsidRPr="00253297">
        <w:rPr>
          <w:rFonts w:ascii="Times New Roman" w:hAnsi="Times New Roman" w:cs="Times New Roman"/>
          <w:spacing w:val="-6"/>
        </w:rPr>
        <w:t xml:space="preserve">Классификация планов </w:t>
      </w:r>
      <w:r w:rsidRPr="00253297">
        <w:rPr>
          <w:rFonts w:ascii="Times New Roman" w:hAnsi="Times New Roman" w:cs="Times New Roman"/>
        </w:rPr>
        <w:t>по различным признакам</w:t>
      </w:r>
    </w:p>
    <w:p w:rsidR="002A4FA5" w:rsidRPr="00253297" w:rsidRDefault="002A4FA5" w:rsidP="002A4FA5">
      <w:pPr>
        <w:widowControl/>
        <w:numPr>
          <w:ilvl w:val="0"/>
          <w:numId w:val="12"/>
        </w:numPr>
        <w:tabs>
          <w:tab w:val="left" w:pos="993"/>
          <w:tab w:val="num" w:pos="1560"/>
          <w:tab w:val="left" w:pos="1980"/>
          <w:tab w:val="left" w:pos="2160"/>
        </w:tabs>
        <w:ind w:left="0" w:firstLine="567"/>
        <w:rPr>
          <w:rFonts w:ascii="Times New Roman" w:eastAsia="Calibri" w:hAnsi="Times New Roman" w:cs="Times New Roman"/>
          <w:u w:val="single"/>
        </w:rPr>
      </w:pPr>
      <w:r w:rsidRPr="00253297">
        <w:rPr>
          <w:rFonts w:ascii="Times New Roman" w:hAnsi="Times New Roman" w:cs="Times New Roman"/>
          <w:spacing w:val="-6"/>
        </w:rPr>
        <w:t xml:space="preserve">Место </w:t>
      </w:r>
      <w:r w:rsidRPr="00253297">
        <w:rPr>
          <w:rFonts w:ascii="Times New Roman" w:hAnsi="Times New Roman" w:cs="Times New Roman"/>
        </w:rPr>
        <w:t>системы планов</w:t>
      </w:r>
      <w:r w:rsidRPr="00253297">
        <w:rPr>
          <w:rFonts w:ascii="Times New Roman" w:hAnsi="Times New Roman" w:cs="Times New Roman"/>
          <w:spacing w:val="-6"/>
        </w:rPr>
        <w:t xml:space="preserve"> в управлении организацией</w:t>
      </w:r>
    </w:p>
    <w:p w:rsidR="002A4FA5" w:rsidRPr="00253297" w:rsidRDefault="002A4FA5" w:rsidP="002A4FA5">
      <w:pPr>
        <w:widowControl/>
        <w:numPr>
          <w:ilvl w:val="0"/>
          <w:numId w:val="12"/>
        </w:numPr>
        <w:tabs>
          <w:tab w:val="left" w:pos="993"/>
          <w:tab w:val="num" w:pos="1560"/>
          <w:tab w:val="left" w:pos="1980"/>
          <w:tab w:val="left" w:pos="2160"/>
        </w:tabs>
        <w:ind w:left="0" w:firstLine="567"/>
        <w:rPr>
          <w:rFonts w:ascii="Times New Roman" w:hAnsi="Times New Roman" w:cs="Times New Roman"/>
          <w:spacing w:val="-6"/>
        </w:rPr>
      </w:pPr>
      <w:r w:rsidRPr="00253297">
        <w:rPr>
          <w:rFonts w:ascii="Times New Roman" w:hAnsi="Times New Roman" w:cs="Times New Roman"/>
          <w:spacing w:val="-6"/>
        </w:rPr>
        <w:t>Организация процесса планирования в организации (фирме)</w:t>
      </w:r>
    </w:p>
    <w:p w:rsidR="002A4FA5" w:rsidRPr="00253297" w:rsidRDefault="002A4FA5" w:rsidP="002A4FA5">
      <w:pPr>
        <w:widowControl/>
        <w:numPr>
          <w:ilvl w:val="0"/>
          <w:numId w:val="12"/>
        </w:numPr>
        <w:tabs>
          <w:tab w:val="left" w:pos="993"/>
          <w:tab w:val="num" w:pos="1560"/>
          <w:tab w:val="left" w:pos="1980"/>
          <w:tab w:val="left" w:pos="2160"/>
        </w:tabs>
        <w:ind w:left="0" w:firstLine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Ответственность за организацию системы внутрифирменного планирования</w:t>
      </w:r>
    </w:p>
    <w:p w:rsidR="002A4FA5" w:rsidRPr="00253297" w:rsidRDefault="002A4FA5" w:rsidP="002A4FA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53297">
        <w:rPr>
          <w:rFonts w:ascii="Times New Roman" w:hAnsi="Times New Roman" w:cs="Times New Roman"/>
          <w:b/>
          <w:bCs/>
        </w:rPr>
        <w:t>РАЗДЕЛ 2. ОРГАНИЗАЦИЯ ВНУТРИФИРМЕННОГО ПЛАНИРОВАНИЯ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  <w:bCs/>
          <w:kern w:val="36"/>
        </w:rPr>
      </w:pPr>
      <w:r w:rsidRPr="00253297">
        <w:rPr>
          <w:rFonts w:ascii="Times New Roman" w:hAnsi="Times New Roman" w:cs="Times New Roman"/>
          <w:b/>
          <w:bCs/>
        </w:rPr>
        <w:t xml:space="preserve">ТЕМА 3. </w:t>
      </w:r>
      <w:r w:rsidRPr="00253297">
        <w:rPr>
          <w:rFonts w:ascii="Times New Roman" w:hAnsi="Times New Roman" w:cs="Times New Roman"/>
          <w:b/>
          <w:bCs/>
          <w:kern w:val="36"/>
        </w:rPr>
        <w:t>ОРГАНИЗАЦИЯ ПРОЦЕССА ПЛАНИРОВАНИЯ В ОРГАНИЗАЦИИ</w:t>
      </w:r>
    </w:p>
    <w:p w:rsidR="002A4FA5" w:rsidRPr="00253297" w:rsidRDefault="002A4FA5" w:rsidP="002A4FA5">
      <w:pPr>
        <w:widowControl/>
        <w:numPr>
          <w:ilvl w:val="0"/>
          <w:numId w:val="20"/>
        </w:numPr>
        <w:tabs>
          <w:tab w:val="clear" w:pos="0"/>
          <w:tab w:val="num" w:pos="709"/>
          <w:tab w:val="left" w:pos="900"/>
          <w:tab w:val="left" w:pos="1980"/>
          <w:tab w:val="left" w:pos="2160"/>
        </w:tabs>
        <w:ind w:left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Информационное обеспечение процесса планирования</w:t>
      </w:r>
    </w:p>
    <w:p w:rsidR="002A4FA5" w:rsidRPr="00253297" w:rsidRDefault="002A4FA5" w:rsidP="002A4FA5">
      <w:pPr>
        <w:widowControl/>
        <w:numPr>
          <w:ilvl w:val="0"/>
          <w:numId w:val="20"/>
        </w:numPr>
        <w:tabs>
          <w:tab w:val="clear" w:pos="0"/>
          <w:tab w:val="num" w:pos="709"/>
          <w:tab w:val="left" w:pos="900"/>
          <w:tab w:val="left" w:pos="1980"/>
          <w:tab w:val="left" w:pos="2160"/>
        </w:tabs>
        <w:ind w:left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Роль информационного обеспечения процесса планирования в организации</w:t>
      </w:r>
    </w:p>
    <w:p w:rsidR="002A4FA5" w:rsidRPr="00253297" w:rsidRDefault="002A4FA5" w:rsidP="002A4FA5">
      <w:pPr>
        <w:widowControl/>
        <w:numPr>
          <w:ilvl w:val="0"/>
          <w:numId w:val="20"/>
        </w:numPr>
        <w:tabs>
          <w:tab w:val="clear" w:pos="0"/>
          <w:tab w:val="num" w:pos="709"/>
          <w:tab w:val="left" w:pos="900"/>
          <w:tab w:val="left" w:pos="1980"/>
          <w:tab w:val="left" w:pos="2160"/>
        </w:tabs>
        <w:ind w:left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Разработка системы информационного обеспечения планирования в организации</w:t>
      </w:r>
    </w:p>
    <w:p w:rsidR="002A4FA5" w:rsidRPr="00253297" w:rsidRDefault="002A4FA5" w:rsidP="002A4FA5">
      <w:pPr>
        <w:widowControl/>
        <w:numPr>
          <w:ilvl w:val="0"/>
          <w:numId w:val="20"/>
        </w:numPr>
        <w:tabs>
          <w:tab w:val="clear" w:pos="0"/>
          <w:tab w:val="num" w:pos="709"/>
          <w:tab w:val="left" w:pos="900"/>
          <w:tab w:val="left" w:pos="1980"/>
          <w:tab w:val="left" w:pos="2160"/>
        </w:tabs>
        <w:ind w:left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Организация планирования в организации</w:t>
      </w:r>
    </w:p>
    <w:p w:rsidR="002A4FA5" w:rsidRPr="00253297" w:rsidRDefault="002A4FA5" w:rsidP="002A4FA5">
      <w:pPr>
        <w:widowControl/>
        <w:numPr>
          <w:ilvl w:val="0"/>
          <w:numId w:val="20"/>
        </w:numPr>
        <w:tabs>
          <w:tab w:val="clear" w:pos="0"/>
          <w:tab w:val="num" w:pos="709"/>
          <w:tab w:val="left" w:pos="900"/>
          <w:tab w:val="left" w:pos="1980"/>
          <w:tab w:val="left" w:pos="2160"/>
        </w:tabs>
        <w:ind w:left="56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Показатели планов и их классификация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i/>
        </w:rPr>
      </w:pPr>
      <w:r w:rsidRPr="00253297">
        <w:rPr>
          <w:rFonts w:ascii="Times New Roman" w:hAnsi="Times New Roman" w:cs="Times New Roman"/>
          <w:b/>
          <w:bCs/>
        </w:rPr>
        <w:lastRenderedPageBreak/>
        <w:t xml:space="preserve">ТЕМА 4. </w:t>
      </w:r>
      <w:r w:rsidRPr="00253297">
        <w:rPr>
          <w:rFonts w:ascii="Times New Roman" w:hAnsi="Times New Roman" w:cs="Times New Roman"/>
          <w:b/>
          <w:bCs/>
          <w:kern w:val="36"/>
        </w:rPr>
        <w:t>ФИНАНСОВОЕ ПЛАНИРОВАНИЕ</w:t>
      </w:r>
    </w:p>
    <w:p w:rsidR="002A4FA5" w:rsidRPr="00253297" w:rsidRDefault="002A4FA5" w:rsidP="002A4FA5">
      <w:pPr>
        <w:numPr>
          <w:ilvl w:val="0"/>
          <w:numId w:val="21"/>
        </w:numPr>
        <w:tabs>
          <w:tab w:val="left" w:pos="284"/>
          <w:tab w:val="num" w:pos="720"/>
          <w:tab w:val="left" w:pos="900"/>
        </w:tabs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Сущность финансового планирования в организации</w:t>
      </w:r>
    </w:p>
    <w:p w:rsidR="002A4FA5" w:rsidRPr="00253297" w:rsidRDefault="002A4FA5" w:rsidP="002A4FA5">
      <w:pPr>
        <w:numPr>
          <w:ilvl w:val="0"/>
          <w:numId w:val="21"/>
        </w:numPr>
        <w:tabs>
          <w:tab w:val="num" w:pos="0"/>
          <w:tab w:val="left" w:pos="284"/>
          <w:tab w:val="num" w:pos="720"/>
          <w:tab w:val="left" w:pos="900"/>
        </w:tabs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Основные принципы финансового планирования в организации</w:t>
      </w:r>
    </w:p>
    <w:p w:rsidR="002A4FA5" w:rsidRPr="00253297" w:rsidRDefault="002A4FA5" w:rsidP="002A4FA5">
      <w:pPr>
        <w:numPr>
          <w:ilvl w:val="0"/>
          <w:numId w:val="21"/>
        </w:numPr>
        <w:tabs>
          <w:tab w:val="num" w:pos="0"/>
          <w:tab w:val="left" w:pos="284"/>
          <w:tab w:val="num" w:pos="720"/>
          <w:tab w:val="left" w:pos="900"/>
        </w:tabs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Разработка финансовых планов в организации</w:t>
      </w:r>
    </w:p>
    <w:p w:rsidR="002A4FA5" w:rsidRPr="00253297" w:rsidRDefault="002A4FA5" w:rsidP="002A4FA5">
      <w:pPr>
        <w:numPr>
          <w:ilvl w:val="0"/>
          <w:numId w:val="21"/>
        </w:numPr>
        <w:tabs>
          <w:tab w:val="left" w:pos="284"/>
          <w:tab w:val="left" w:pos="426"/>
          <w:tab w:val="left" w:pos="851"/>
        </w:tabs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Порядок расчета плана объема реализации продукции и услуг</w:t>
      </w:r>
    </w:p>
    <w:p w:rsidR="002A4FA5" w:rsidRPr="00253297" w:rsidRDefault="002A4FA5" w:rsidP="002A4FA5">
      <w:pPr>
        <w:numPr>
          <w:ilvl w:val="0"/>
          <w:numId w:val="21"/>
        </w:numPr>
        <w:tabs>
          <w:tab w:val="left" w:pos="284"/>
          <w:tab w:val="left" w:pos="900"/>
        </w:tabs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Показатели разделов плана по объему реализации продукции и услуг</w:t>
      </w:r>
    </w:p>
    <w:p w:rsidR="002A4FA5" w:rsidRPr="00253297" w:rsidRDefault="002A4FA5" w:rsidP="002A4FA5">
      <w:pPr>
        <w:tabs>
          <w:tab w:val="left" w:pos="900"/>
          <w:tab w:val="left" w:pos="1980"/>
          <w:tab w:val="left" w:pos="2160"/>
        </w:tabs>
        <w:jc w:val="center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  <w:b/>
          <w:bCs/>
        </w:rPr>
        <w:t xml:space="preserve">ТЕМА 5. </w:t>
      </w:r>
      <w:r w:rsidRPr="00253297">
        <w:rPr>
          <w:rFonts w:ascii="Times New Roman" w:hAnsi="Times New Roman" w:cs="Times New Roman"/>
          <w:b/>
        </w:rPr>
        <w:t>ВНУТРИФИРМЕННОЕ БЮДЖЕТИРОВАНИЕ КАК ПОДСИСТЕМА ФИНАНСОВОГО ПЛАНИРОВАНИЯ</w:t>
      </w:r>
    </w:p>
    <w:p w:rsidR="002A4FA5" w:rsidRPr="00253297" w:rsidRDefault="002A4FA5" w:rsidP="002A4FA5">
      <w:pPr>
        <w:widowControl/>
        <w:numPr>
          <w:ilvl w:val="0"/>
          <w:numId w:val="22"/>
        </w:numPr>
        <w:tabs>
          <w:tab w:val="left" w:pos="900"/>
          <w:tab w:val="num" w:pos="1080"/>
          <w:tab w:val="left" w:pos="1980"/>
          <w:tab w:val="left" w:pos="2160"/>
        </w:tabs>
        <w:rPr>
          <w:rFonts w:ascii="Times New Roman" w:hAnsi="Times New Roman" w:cs="Times New Roman"/>
          <w:u w:val="single"/>
        </w:rPr>
      </w:pPr>
      <w:r w:rsidRPr="00253297">
        <w:rPr>
          <w:rFonts w:ascii="Times New Roman" w:hAnsi="Times New Roman" w:cs="Times New Roman"/>
          <w:bCs/>
        </w:rPr>
        <w:t xml:space="preserve">Понятие </w:t>
      </w:r>
      <w:r w:rsidRPr="00253297">
        <w:rPr>
          <w:rFonts w:ascii="Times New Roman" w:hAnsi="Times New Roman" w:cs="Times New Roman"/>
        </w:rPr>
        <w:t>внутрифирменного бюджетирования и его цель</w:t>
      </w:r>
    </w:p>
    <w:p w:rsidR="002A4FA5" w:rsidRPr="00253297" w:rsidRDefault="002A4FA5" w:rsidP="002A4FA5">
      <w:pPr>
        <w:widowControl/>
        <w:numPr>
          <w:ilvl w:val="0"/>
          <w:numId w:val="22"/>
        </w:numPr>
        <w:tabs>
          <w:tab w:val="left" w:pos="900"/>
          <w:tab w:val="num" w:pos="1080"/>
          <w:tab w:val="left" w:pos="1980"/>
          <w:tab w:val="left" w:pos="2160"/>
        </w:tabs>
        <w:rPr>
          <w:rFonts w:ascii="Times New Roman" w:hAnsi="Times New Roman" w:cs="Times New Roman"/>
          <w:bCs/>
        </w:rPr>
      </w:pPr>
      <w:r w:rsidRPr="00253297">
        <w:rPr>
          <w:rFonts w:ascii="Times New Roman" w:hAnsi="Times New Roman" w:cs="Times New Roman"/>
          <w:bCs/>
        </w:rPr>
        <w:t>Задачи бюджетировании во взаимосвязи с главными целями организации</w:t>
      </w:r>
    </w:p>
    <w:p w:rsidR="002A4FA5" w:rsidRPr="00253297" w:rsidRDefault="002A4FA5" w:rsidP="002A4FA5">
      <w:pPr>
        <w:widowControl/>
        <w:numPr>
          <w:ilvl w:val="0"/>
          <w:numId w:val="22"/>
        </w:numPr>
        <w:tabs>
          <w:tab w:val="left" w:pos="900"/>
          <w:tab w:val="num" w:pos="1080"/>
          <w:tab w:val="left" w:pos="1980"/>
          <w:tab w:val="left" w:pos="2160"/>
        </w:tabs>
        <w:rPr>
          <w:rFonts w:ascii="Times New Roman" w:hAnsi="Times New Roman" w:cs="Times New Roman"/>
          <w:bCs/>
        </w:rPr>
      </w:pPr>
      <w:r w:rsidRPr="00253297">
        <w:rPr>
          <w:rFonts w:ascii="Times New Roman" w:hAnsi="Times New Roman" w:cs="Times New Roman"/>
          <w:bCs/>
        </w:rPr>
        <w:t>Система внутрифирменного бюджетирования</w:t>
      </w:r>
    </w:p>
    <w:p w:rsidR="002A4FA5" w:rsidRPr="00253297" w:rsidRDefault="002A4FA5" w:rsidP="002A4FA5">
      <w:pPr>
        <w:widowControl/>
        <w:numPr>
          <w:ilvl w:val="0"/>
          <w:numId w:val="22"/>
        </w:numPr>
        <w:tabs>
          <w:tab w:val="left" w:pos="900"/>
          <w:tab w:val="num" w:pos="1080"/>
          <w:tab w:val="left" w:pos="1980"/>
          <w:tab w:val="left" w:pos="2160"/>
        </w:tabs>
        <w:rPr>
          <w:rFonts w:ascii="Times New Roman" w:hAnsi="Times New Roman" w:cs="Times New Roman"/>
          <w:bCs/>
        </w:rPr>
      </w:pPr>
      <w:r w:rsidRPr="00253297">
        <w:rPr>
          <w:rFonts w:ascii="Times New Roman" w:hAnsi="Times New Roman" w:cs="Times New Roman"/>
          <w:bCs/>
        </w:rPr>
        <w:t xml:space="preserve">План действий организации по постановке внутрифирменного бюджетирования </w:t>
      </w:r>
    </w:p>
    <w:p w:rsidR="002A4FA5" w:rsidRPr="00253297" w:rsidRDefault="002A4FA5" w:rsidP="002A4FA5">
      <w:pPr>
        <w:widowControl/>
        <w:numPr>
          <w:ilvl w:val="0"/>
          <w:numId w:val="22"/>
        </w:numPr>
        <w:tabs>
          <w:tab w:val="left" w:pos="900"/>
          <w:tab w:val="num" w:pos="1080"/>
          <w:tab w:val="left" w:pos="1980"/>
          <w:tab w:val="left" w:pos="2160"/>
        </w:tabs>
        <w:rPr>
          <w:rFonts w:ascii="Times New Roman" w:hAnsi="Times New Roman" w:cs="Times New Roman"/>
          <w:bCs/>
        </w:rPr>
      </w:pPr>
      <w:r w:rsidRPr="00253297">
        <w:rPr>
          <w:rFonts w:ascii="Times New Roman" w:hAnsi="Times New Roman" w:cs="Times New Roman"/>
          <w:bCs/>
        </w:rPr>
        <w:t>Система внутрифирменных бюджетов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  <w:b/>
        </w:rPr>
        <w:t>РАЗДЕЛ 3.</w:t>
      </w:r>
      <w:r w:rsidRPr="00253297">
        <w:rPr>
          <w:rFonts w:ascii="Times New Roman" w:hAnsi="Times New Roman" w:cs="Times New Roman"/>
        </w:rPr>
        <w:t xml:space="preserve"> </w:t>
      </w:r>
      <w:r w:rsidRPr="00253297">
        <w:rPr>
          <w:rFonts w:ascii="Times New Roman" w:hAnsi="Times New Roman" w:cs="Times New Roman"/>
          <w:b/>
        </w:rPr>
        <w:t>КОНТРОЛЛИНГ И ОРГАНИЗАЦИЯ РЕАЛИЗАЦИИ ПЛАНОВ</w:t>
      </w:r>
    </w:p>
    <w:p w:rsidR="002A4FA5" w:rsidRPr="00253297" w:rsidRDefault="002A4FA5" w:rsidP="002A4FA5">
      <w:pPr>
        <w:ind w:firstLine="180"/>
        <w:jc w:val="center"/>
        <w:rPr>
          <w:rFonts w:ascii="Times New Roman" w:hAnsi="Times New Roman" w:cs="Times New Roman"/>
          <w:i/>
          <w:spacing w:val="-10"/>
        </w:rPr>
      </w:pPr>
      <w:r w:rsidRPr="00253297">
        <w:rPr>
          <w:rFonts w:ascii="Times New Roman" w:hAnsi="Times New Roman" w:cs="Times New Roman"/>
          <w:b/>
          <w:bCs/>
        </w:rPr>
        <w:t>ТЕМА 6. КОНТРОЛЛИНГ В СИСТЕМЕ ПЛАНИРОВАНИЯ</w:t>
      </w:r>
    </w:p>
    <w:p w:rsidR="002A4FA5" w:rsidRPr="00253297" w:rsidRDefault="002A4FA5" w:rsidP="002A4FA5">
      <w:pPr>
        <w:widowControl/>
        <w:numPr>
          <w:ilvl w:val="0"/>
          <w:numId w:val="23"/>
        </w:numPr>
        <w:tabs>
          <w:tab w:val="left" w:pos="993"/>
        </w:tabs>
        <w:jc w:val="both"/>
        <w:outlineLvl w:val="2"/>
        <w:rPr>
          <w:rFonts w:ascii="Times New Roman" w:hAnsi="Times New Roman" w:cs="Times New Roman"/>
          <w:spacing w:val="-6"/>
        </w:rPr>
      </w:pPr>
      <w:r w:rsidRPr="00253297">
        <w:rPr>
          <w:rFonts w:ascii="Times New Roman" w:hAnsi="Times New Roman" w:cs="Times New Roman"/>
          <w:spacing w:val="-6"/>
        </w:rPr>
        <w:t>Сущность контроллинга и его виды в соответствии с решаемыми задачами в организации</w:t>
      </w:r>
    </w:p>
    <w:p w:rsidR="002A4FA5" w:rsidRPr="00253297" w:rsidRDefault="002A4FA5" w:rsidP="002A4FA5">
      <w:pPr>
        <w:widowControl/>
        <w:numPr>
          <w:ilvl w:val="0"/>
          <w:numId w:val="23"/>
        </w:numPr>
        <w:tabs>
          <w:tab w:val="left" w:pos="993"/>
        </w:tabs>
        <w:jc w:val="both"/>
        <w:outlineLvl w:val="2"/>
        <w:rPr>
          <w:rFonts w:ascii="Times New Roman" w:hAnsi="Times New Roman" w:cs="Times New Roman"/>
          <w:spacing w:val="-6"/>
        </w:rPr>
      </w:pPr>
      <w:r w:rsidRPr="00253297">
        <w:rPr>
          <w:rFonts w:ascii="Times New Roman" w:hAnsi="Times New Roman" w:cs="Times New Roman"/>
          <w:spacing w:val="-6"/>
        </w:rPr>
        <w:t>Место контроллинга в системе планирования организации</w:t>
      </w:r>
    </w:p>
    <w:p w:rsidR="002A4FA5" w:rsidRPr="00253297" w:rsidRDefault="002A4FA5" w:rsidP="002A4FA5">
      <w:pPr>
        <w:widowControl/>
        <w:numPr>
          <w:ilvl w:val="0"/>
          <w:numId w:val="23"/>
        </w:numPr>
        <w:tabs>
          <w:tab w:val="left" w:pos="993"/>
        </w:tabs>
        <w:jc w:val="both"/>
        <w:outlineLvl w:val="2"/>
        <w:rPr>
          <w:rFonts w:ascii="Times New Roman" w:hAnsi="Times New Roman" w:cs="Times New Roman"/>
          <w:spacing w:val="-6"/>
        </w:rPr>
      </w:pPr>
      <w:r w:rsidRPr="00253297">
        <w:rPr>
          <w:rFonts w:ascii="Times New Roman" w:hAnsi="Times New Roman" w:cs="Times New Roman"/>
          <w:spacing w:val="-6"/>
        </w:rPr>
        <w:t>Функции контроллинга в организации</w:t>
      </w:r>
    </w:p>
    <w:p w:rsidR="002A4FA5" w:rsidRPr="00253297" w:rsidRDefault="002A4FA5" w:rsidP="002A4FA5">
      <w:pPr>
        <w:widowControl/>
        <w:numPr>
          <w:ilvl w:val="0"/>
          <w:numId w:val="23"/>
        </w:numPr>
        <w:tabs>
          <w:tab w:val="left" w:pos="993"/>
        </w:tabs>
        <w:jc w:val="both"/>
        <w:outlineLvl w:val="2"/>
        <w:rPr>
          <w:rFonts w:ascii="Times New Roman" w:hAnsi="Times New Roman" w:cs="Times New Roman"/>
          <w:spacing w:val="-6"/>
        </w:rPr>
      </w:pPr>
      <w:r w:rsidRPr="00253297">
        <w:rPr>
          <w:rFonts w:ascii="Times New Roman" w:hAnsi="Times New Roman" w:cs="Times New Roman"/>
          <w:spacing w:val="-6"/>
        </w:rPr>
        <w:t>Методы и инструменты контроллинга</w:t>
      </w:r>
    </w:p>
    <w:p w:rsidR="002A4FA5" w:rsidRPr="00253297" w:rsidRDefault="002A4FA5" w:rsidP="002A4FA5">
      <w:pPr>
        <w:widowControl/>
        <w:numPr>
          <w:ilvl w:val="0"/>
          <w:numId w:val="23"/>
        </w:numPr>
        <w:tabs>
          <w:tab w:val="left" w:pos="993"/>
        </w:tabs>
        <w:jc w:val="both"/>
        <w:outlineLvl w:val="2"/>
        <w:rPr>
          <w:rFonts w:ascii="Times New Roman" w:hAnsi="Times New Roman" w:cs="Times New Roman"/>
          <w:spacing w:val="-6"/>
        </w:rPr>
      </w:pPr>
      <w:r w:rsidRPr="00253297">
        <w:rPr>
          <w:rFonts w:ascii="Times New Roman" w:hAnsi="Times New Roman" w:cs="Times New Roman"/>
          <w:spacing w:val="-6"/>
        </w:rPr>
        <w:t>Организация службы контроллинга на предприятии</w:t>
      </w:r>
    </w:p>
    <w:p w:rsidR="002A4FA5" w:rsidRPr="00253297" w:rsidRDefault="002A4FA5" w:rsidP="002A4FA5">
      <w:pPr>
        <w:tabs>
          <w:tab w:val="left" w:pos="900"/>
          <w:tab w:val="left" w:pos="1980"/>
          <w:tab w:val="left" w:pos="2160"/>
        </w:tabs>
        <w:jc w:val="center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  <w:b/>
          <w:bCs/>
        </w:rPr>
        <w:t>ТЕМА 7. ОРГАНИЗАЦИОННО-ЭКОНОМИЧЕСКИЕ УСЛОВИЯ РЕАЛИЗАЦИИ ПЛАНОВ</w:t>
      </w:r>
    </w:p>
    <w:p w:rsidR="002A4FA5" w:rsidRPr="00253297" w:rsidRDefault="002A4FA5" w:rsidP="002A4FA5">
      <w:pPr>
        <w:widowControl/>
        <w:numPr>
          <w:ilvl w:val="0"/>
          <w:numId w:val="24"/>
        </w:numPr>
        <w:tabs>
          <w:tab w:val="num" w:pos="900"/>
        </w:tabs>
        <w:spacing w:line="216" w:lineRule="auto"/>
        <w:jc w:val="both"/>
        <w:outlineLvl w:val="2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Эффективность плановых расчетов</w:t>
      </w:r>
    </w:p>
    <w:p w:rsidR="002A4FA5" w:rsidRPr="00253297" w:rsidRDefault="002A4FA5" w:rsidP="002A4FA5">
      <w:pPr>
        <w:widowControl/>
        <w:numPr>
          <w:ilvl w:val="0"/>
          <w:numId w:val="24"/>
        </w:numPr>
        <w:tabs>
          <w:tab w:val="num" w:pos="993"/>
        </w:tabs>
        <w:spacing w:line="216" w:lineRule="auto"/>
        <w:ind w:left="0" w:firstLine="567"/>
        <w:jc w:val="both"/>
        <w:outlineLvl w:val="2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Показателями эффективности плановой деятельности</w:t>
      </w:r>
    </w:p>
    <w:p w:rsidR="002A4FA5" w:rsidRPr="00253297" w:rsidRDefault="002A4FA5" w:rsidP="002A4FA5">
      <w:pPr>
        <w:widowControl/>
        <w:numPr>
          <w:ilvl w:val="0"/>
          <w:numId w:val="24"/>
        </w:numPr>
        <w:tabs>
          <w:tab w:val="num" w:pos="993"/>
        </w:tabs>
        <w:spacing w:line="216" w:lineRule="auto"/>
        <w:ind w:left="0" w:firstLine="567"/>
        <w:jc w:val="both"/>
        <w:outlineLvl w:val="2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Организация выполнения планов</w:t>
      </w:r>
    </w:p>
    <w:p w:rsidR="002A4FA5" w:rsidRPr="00253297" w:rsidRDefault="002A4FA5" w:rsidP="002A4FA5">
      <w:pPr>
        <w:widowControl/>
        <w:numPr>
          <w:ilvl w:val="0"/>
          <w:numId w:val="24"/>
        </w:numPr>
        <w:tabs>
          <w:tab w:val="num" w:pos="993"/>
        </w:tabs>
        <w:spacing w:line="216" w:lineRule="auto"/>
        <w:ind w:left="0" w:firstLine="567"/>
        <w:jc w:val="both"/>
        <w:outlineLvl w:val="2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Система мер по обеспечению реализации планов с учетом ограничений по времени и бюджету</w:t>
      </w:r>
    </w:p>
    <w:p w:rsidR="002A4FA5" w:rsidRPr="00253297" w:rsidRDefault="002A4FA5" w:rsidP="002A4FA5">
      <w:pPr>
        <w:widowControl/>
        <w:numPr>
          <w:ilvl w:val="0"/>
          <w:numId w:val="24"/>
        </w:numPr>
        <w:tabs>
          <w:tab w:val="num" w:pos="993"/>
        </w:tabs>
        <w:spacing w:line="216" w:lineRule="auto"/>
        <w:ind w:left="0" w:firstLine="567"/>
        <w:jc w:val="both"/>
        <w:outlineLvl w:val="2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Анализ и оценка качества планов</w:t>
      </w:r>
    </w:p>
    <w:p w:rsidR="00237B02" w:rsidRDefault="00237B02" w:rsidP="002A4FA5">
      <w:pPr>
        <w:pStyle w:val="ad"/>
        <w:widowControl/>
        <w:shd w:val="clear" w:color="auto" w:fill="FFFFFF"/>
        <w:ind w:left="0"/>
        <w:contextualSpacing/>
        <w:jc w:val="center"/>
        <w:rPr>
          <w:rFonts w:ascii="Times New Roman" w:hAnsi="Times New Roman" w:cs="Times New Roman"/>
          <w:b/>
        </w:rPr>
      </w:pPr>
    </w:p>
    <w:p w:rsidR="002A4FA5" w:rsidRPr="00253297" w:rsidRDefault="002A4FA5" w:rsidP="002A4FA5">
      <w:pPr>
        <w:pStyle w:val="ad"/>
        <w:widowControl/>
        <w:shd w:val="clear" w:color="auto" w:fill="FFFFFF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  <w:b/>
        </w:rPr>
        <w:t>ВОПРОСЫ ДЛЯ САМОКОНТРОЛЯ ОБУЧАЮЩИХСЯ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  <w:bCs/>
        </w:rPr>
      </w:pPr>
      <w:r w:rsidRPr="00253297">
        <w:rPr>
          <w:rFonts w:ascii="Times New Roman" w:hAnsi="Times New Roman" w:cs="Times New Roman"/>
          <w:b/>
        </w:rPr>
        <w:t xml:space="preserve">по разделам и темам </w:t>
      </w:r>
      <w:r w:rsidRPr="00253297">
        <w:rPr>
          <w:rFonts w:ascii="Times New Roman" w:hAnsi="Times New Roman" w:cs="Times New Roman"/>
          <w:b/>
          <w:bCs/>
        </w:rPr>
        <w:t>дисциплины «Внутрифирменное планирование»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  <w:bCs/>
        </w:rPr>
      </w:pPr>
      <w:r w:rsidRPr="00253297">
        <w:rPr>
          <w:rFonts w:ascii="Times New Roman" w:hAnsi="Times New Roman" w:cs="Times New Roman"/>
          <w:b/>
          <w:bCs/>
        </w:rPr>
        <w:t>(индивидуальный опрос)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  <w:bCs/>
        </w:rPr>
      </w:pPr>
    </w:p>
    <w:p w:rsidR="002A4FA5" w:rsidRPr="00253297" w:rsidRDefault="002A4FA5" w:rsidP="002A4FA5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253297">
        <w:rPr>
          <w:rFonts w:ascii="Times New Roman" w:hAnsi="Times New Roman" w:cs="Times New Roman"/>
          <w:bCs/>
          <w:kern w:val="36"/>
        </w:rPr>
        <w:t>Студенты получают вопросы для самоконтроля вначале изучения тем дисциплины в соответствии с учебным графиком. Индивидуальный опрос обучающихся осуществляется на семинарских занятиях.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  <w:bCs/>
        </w:rPr>
      </w:pPr>
    </w:p>
    <w:p w:rsidR="002A4FA5" w:rsidRPr="00253297" w:rsidRDefault="002A4FA5" w:rsidP="002A4FA5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253297">
        <w:rPr>
          <w:rFonts w:ascii="Times New Roman" w:hAnsi="Times New Roman" w:cs="Times New Roman"/>
          <w:b/>
          <w:bCs/>
          <w:kern w:val="36"/>
        </w:rPr>
        <w:t xml:space="preserve">РАЗДЕЛ 1. </w:t>
      </w:r>
      <w:r w:rsidRPr="00253297">
        <w:rPr>
          <w:rFonts w:ascii="Times New Roman" w:hAnsi="Times New Roman" w:cs="Times New Roman"/>
          <w:b/>
          <w:bCs/>
        </w:rPr>
        <w:t>ОБЩИЕ ПОЛОЖЕНИЯ ВНУТРИФИРМЕННОГО ПЛАНИРОВАНИЯ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  <w:bCs/>
          <w:kern w:val="36"/>
        </w:rPr>
      </w:pPr>
      <w:r w:rsidRPr="00253297">
        <w:rPr>
          <w:rFonts w:ascii="Times New Roman" w:hAnsi="Times New Roman" w:cs="Times New Roman"/>
          <w:b/>
          <w:bCs/>
          <w:kern w:val="36"/>
        </w:rPr>
        <w:t>ТЕМА 1. СУЩНОСТЬ, ПРИНЦИПЫ И МЕТОДЫ ПЛАНИРОВАНИЯ</w:t>
      </w:r>
    </w:p>
    <w:p w:rsidR="002A4FA5" w:rsidRPr="00253297" w:rsidRDefault="002A4FA5" w:rsidP="002A4FA5">
      <w:pPr>
        <w:widowControl/>
        <w:numPr>
          <w:ilvl w:val="0"/>
          <w:numId w:val="30"/>
        </w:numPr>
        <w:tabs>
          <w:tab w:val="left" w:pos="426"/>
        </w:tabs>
        <w:ind w:hanging="720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Планирование: понятие, роль и значение в рыночной экономике. Функции планирования</w:t>
      </w:r>
    </w:p>
    <w:p w:rsidR="002A4FA5" w:rsidRPr="00253297" w:rsidRDefault="002A4FA5" w:rsidP="002A4FA5">
      <w:pPr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Основные понятия и посылки внутрифирменного планирования</w:t>
      </w:r>
    </w:p>
    <w:p w:rsidR="002A4FA5" w:rsidRPr="00253297" w:rsidRDefault="002A4FA5" w:rsidP="002A4FA5">
      <w:pPr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Сущность и необходимость планирования</w:t>
      </w:r>
    </w:p>
    <w:p w:rsidR="002A4FA5" w:rsidRPr="00253297" w:rsidRDefault="002A4FA5" w:rsidP="002A4FA5">
      <w:pPr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Основные положения внутрифирменного планирования (предмет, объект, субъекты планирования)</w:t>
      </w:r>
    </w:p>
    <w:p w:rsidR="002A4FA5" w:rsidRPr="00253297" w:rsidRDefault="002A4FA5" w:rsidP="002A4FA5">
      <w:pPr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Задачи планирования финансово-хозяйственной деятельности организаций</w:t>
      </w:r>
    </w:p>
    <w:p w:rsidR="002A4FA5" w:rsidRPr="00253297" w:rsidRDefault="002A4FA5" w:rsidP="002A4FA5">
      <w:pPr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Методология внутрифирменного планирования</w:t>
      </w:r>
    </w:p>
    <w:p w:rsidR="002A4FA5" w:rsidRPr="00253297" w:rsidRDefault="002A4FA5" w:rsidP="002A4FA5">
      <w:pPr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Принципы планирования</w:t>
      </w:r>
    </w:p>
    <w:p w:rsidR="002A4FA5" w:rsidRPr="00253297" w:rsidRDefault="002A4FA5" w:rsidP="002A4FA5">
      <w:pPr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Методы планирования</w:t>
      </w:r>
    </w:p>
    <w:p w:rsidR="002A4FA5" w:rsidRPr="00253297" w:rsidRDefault="002A4FA5" w:rsidP="002A4FA5">
      <w:pPr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Формы планирования на российских предприятиях</w:t>
      </w:r>
    </w:p>
    <w:p w:rsidR="002A4FA5" w:rsidRPr="00253297" w:rsidRDefault="002A4FA5" w:rsidP="002A4FA5">
      <w:pPr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Технология планирования: этапы и последовательность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  <w:bCs/>
          <w:kern w:val="36"/>
        </w:rPr>
      </w:pPr>
      <w:r w:rsidRPr="00253297">
        <w:rPr>
          <w:rFonts w:ascii="Times New Roman" w:hAnsi="Times New Roman" w:cs="Times New Roman"/>
          <w:b/>
          <w:bCs/>
        </w:rPr>
        <w:t xml:space="preserve">ТЕМА 2. </w:t>
      </w:r>
      <w:r w:rsidRPr="00253297">
        <w:rPr>
          <w:rFonts w:ascii="Times New Roman" w:hAnsi="Times New Roman" w:cs="Times New Roman"/>
          <w:b/>
          <w:bCs/>
          <w:kern w:val="36"/>
        </w:rPr>
        <w:t>СИСТЕМА ПЛАНОВ И ИХ МЕСТО В УПРАВЛЕНИИ ОРГАНИЗАЦИЕЙ</w:t>
      </w:r>
    </w:p>
    <w:p w:rsidR="002A4FA5" w:rsidRPr="00253297" w:rsidRDefault="002A4FA5" w:rsidP="002A4FA5">
      <w:pPr>
        <w:widowControl/>
        <w:numPr>
          <w:ilvl w:val="0"/>
          <w:numId w:val="25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Система планов в организации</w:t>
      </w:r>
    </w:p>
    <w:p w:rsidR="002A4FA5" w:rsidRPr="00253297" w:rsidRDefault="002A4FA5" w:rsidP="002A4FA5">
      <w:pPr>
        <w:widowControl/>
        <w:numPr>
          <w:ilvl w:val="0"/>
          <w:numId w:val="25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Классификация планов по различным признакам</w:t>
      </w:r>
    </w:p>
    <w:p w:rsidR="002A4FA5" w:rsidRPr="00253297" w:rsidRDefault="002A4FA5" w:rsidP="002A4FA5">
      <w:pPr>
        <w:widowControl/>
        <w:numPr>
          <w:ilvl w:val="0"/>
          <w:numId w:val="25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lastRenderedPageBreak/>
        <w:t>Планирование в системе управления организации</w:t>
      </w:r>
    </w:p>
    <w:p w:rsidR="002A4FA5" w:rsidRPr="00253297" w:rsidRDefault="002A4FA5" w:rsidP="002A4FA5">
      <w:pPr>
        <w:widowControl/>
        <w:numPr>
          <w:ilvl w:val="0"/>
          <w:numId w:val="25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  <w:spacing w:val="-6"/>
        </w:rPr>
        <w:t xml:space="preserve">Место </w:t>
      </w:r>
      <w:r w:rsidRPr="00253297">
        <w:rPr>
          <w:rFonts w:ascii="Times New Roman" w:hAnsi="Times New Roman" w:cs="Times New Roman"/>
        </w:rPr>
        <w:t>системы планов</w:t>
      </w:r>
      <w:r w:rsidRPr="00253297">
        <w:rPr>
          <w:rFonts w:ascii="Times New Roman" w:hAnsi="Times New Roman" w:cs="Times New Roman"/>
          <w:spacing w:val="-6"/>
        </w:rPr>
        <w:t xml:space="preserve"> в управлении организацией</w:t>
      </w:r>
    </w:p>
    <w:p w:rsidR="002A4FA5" w:rsidRPr="00253297" w:rsidRDefault="002A4FA5" w:rsidP="002A4FA5">
      <w:pPr>
        <w:widowControl/>
        <w:numPr>
          <w:ilvl w:val="0"/>
          <w:numId w:val="25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Функции планирования в системе управления</w:t>
      </w:r>
    </w:p>
    <w:p w:rsidR="002A4FA5" w:rsidRPr="00253297" w:rsidRDefault="002A4FA5" w:rsidP="002A4FA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53297">
        <w:rPr>
          <w:rFonts w:ascii="Times New Roman" w:hAnsi="Times New Roman" w:cs="Times New Roman"/>
          <w:b/>
          <w:bCs/>
        </w:rPr>
        <w:t>РАЗДЕЛ 2. ОРГАНИЗАЦИЯ ВНУТРИФИРМЕННОГО ПЛАНИРОВАНИЯ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b/>
          <w:bCs/>
          <w:kern w:val="36"/>
        </w:rPr>
      </w:pPr>
      <w:r w:rsidRPr="00253297">
        <w:rPr>
          <w:rFonts w:ascii="Times New Roman" w:hAnsi="Times New Roman" w:cs="Times New Roman"/>
          <w:b/>
          <w:bCs/>
        </w:rPr>
        <w:t xml:space="preserve">ТЕМА 3. </w:t>
      </w:r>
      <w:r w:rsidRPr="00253297">
        <w:rPr>
          <w:rFonts w:ascii="Times New Roman" w:hAnsi="Times New Roman" w:cs="Times New Roman"/>
          <w:b/>
          <w:bCs/>
          <w:kern w:val="36"/>
        </w:rPr>
        <w:t>ОРГАНИЗАЦИЯ ПРОЦЕССА ПЛАНИРОВАНИЯ В ОРГАНИЗАЦИИ</w:t>
      </w:r>
    </w:p>
    <w:p w:rsidR="002A4FA5" w:rsidRPr="00253297" w:rsidRDefault="002A4FA5" w:rsidP="002A4FA5">
      <w:pPr>
        <w:tabs>
          <w:tab w:val="left" w:pos="1980"/>
          <w:tab w:val="left" w:pos="2160"/>
        </w:tabs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1. Организация процесса планирования в организации (фирме)</w:t>
      </w:r>
    </w:p>
    <w:p w:rsidR="002A4FA5" w:rsidRPr="00253297" w:rsidRDefault="002A4FA5" w:rsidP="002A4FA5">
      <w:pPr>
        <w:tabs>
          <w:tab w:val="left" w:pos="1980"/>
          <w:tab w:val="left" w:pos="2160"/>
        </w:tabs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2. Ответственность за организацию системы внутрифирменного планирования</w:t>
      </w:r>
    </w:p>
    <w:p w:rsidR="002A4FA5" w:rsidRPr="00253297" w:rsidRDefault="002A4FA5" w:rsidP="002A4FA5">
      <w:pPr>
        <w:tabs>
          <w:tab w:val="left" w:pos="1980"/>
          <w:tab w:val="left" w:pos="2160"/>
        </w:tabs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3. Информационное обеспечение процесса планирования</w:t>
      </w:r>
    </w:p>
    <w:p w:rsidR="002A4FA5" w:rsidRPr="00253297" w:rsidRDefault="002A4FA5" w:rsidP="002A4FA5">
      <w:pPr>
        <w:tabs>
          <w:tab w:val="left" w:pos="1980"/>
          <w:tab w:val="left" w:pos="2160"/>
        </w:tabs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4. Роль </w:t>
      </w:r>
      <w:r w:rsidRPr="00253297">
        <w:rPr>
          <w:rFonts w:ascii="Times New Roman" w:hAnsi="Times New Roman" w:cs="Times New Roman"/>
          <w:spacing w:val="-6"/>
        </w:rPr>
        <w:t>информационного обеспечения процесса планирования в организации</w:t>
      </w:r>
    </w:p>
    <w:p w:rsidR="002A4FA5" w:rsidRPr="00253297" w:rsidRDefault="002A4FA5" w:rsidP="002A4FA5">
      <w:pPr>
        <w:tabs>
          <w:tab w:val="left" w:pos="900"/>
          <w:tab w:val="left" w:pos="1980"/>
          <w:tab w:val="left" w:pos="2160"/>
        </w:tabs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5. Разработка системы информационного обеспечения планирования в организации</w:t>
      </w:r>
    </w:p>
    <w:p w:rsidR="002A4FA5" w:rsidRPr="00253297" w:rsidRDefault="002A4FA5" w:rsidP="002A4FA5">
      <w:pPr>
        <w:tabs>
          <w:tab w:val="left" w:pos="900"/>
          <w:tab w:val="left" w:pos="1980"/>
          <w:tab w:val="left" w:pos="2160"/>
        </w:tabs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6. Показатели планов и их классификация</w:t>
      </w:r>
    </w:p>
    <w:p w:rsidR="002A4FA5" w:rsidRPr="00253297" w:rsidRDefault="002A4FA5" w:rsidP="002A4FA5">
      <w:pPr>
        <w:jc w:val="center"/>
        <w:rPr>
          <w:rFonts w:ascii="Times New Roman" w:hAnsi="Times New Roman" w:cs="Times New Roman"/>
          <w:i/>
        </w:rPr>
      </w:pPr>
      <w:r w:rsidRPr="00253297">
        <w:rPr>
          <w:rFonts w:ascii="Times New Roman" w:hAnsi="Times New Roman" w:cs="Times New Roman"/>
          <w:b/>
          <w:bCs/>
        </w:rPr>
        <w:t xml:space="preserve">ТЕМА 4. </w:t>
      </w:r>
      <w:r w:rsidRPr="00253297">
        <w:rPr>
          <w:rFonts w:ascii="Times New Roman" w:hAnsi="Times New Roman" w:cs="Times New Roman"/>
          <w:b/>
          <w:bCs/>
          <w:kern w:val="36"/>
        </w:rPr>
        <w:t>ФИНАНСОВОЕ ПЛАНИРОВАНИЕ</w:t>
      </w:r>
    </w:p>
    <w:p w:rsidR="002A4FA5" w:rsidRPr="00253297" w:rsidRDefault="002A4FA5" w:rsidP="002A4FA5">
      <w:pPr>
        <w:widowControl/>
        <w:numPr>
          <w:ilvl w:val="0"/>
          <w:numId w:val="26"/>
        </w:numPr>
        <w:tabs>
          <w:tab w:val="left" w:pos="426"/>
        </w:tabs>
        <w:ind w:hanging="927"/>
        <w:jc w:val="both"/>
        <w:rPr>
          <w:rFonts w:ascii="Times New Roman" w:hAnsi="Times New Roman" w:cs="Times New Roman"/>
          <w:iCs/>
          <w:spacing w:val="-4"/>
        </w:rPr>
      </w:pPr>
      <w:r w:rsidRPr="00253297">
        <w:rPr>
          <w:rFonts w:ascii="Times New Roman" w:hAnsi="Times New Roman" w:cs="Times New Roman"/>
          <w:bCs/>
        </w:rPr>
        <w:t>Сущность финансового планирования</w:t>
      </w:r>
      <w:r w:rsidRPr="00253297">
        <w:rPr>
          <w:rFonts w:ascii="Times New Roman" w:hAnsi="Times New Roman" w:cs="Times New Roman"/>
          <w:spacing w:val="-6"/>
        </w:rPr>
        <w:t xml:space="preserve"> в организации</w:t>
      </w:r>
    </w:p>
    <w:p w:rsidR="002A4FA5" w:rsidRPr="00253297" w:rsidRDefault="002A4FA5" w:rsidP="002A4FA5">
      <w:pPr>
        <w:widowControl/>
        <w:numPr>
          <w:ilvl w:val="0"/>
          <w:numId w:val="26"/>
        </w:numPr>
        <w:tabs>
          <w:tab w:val="left" w:pos="426"/>
          <w:tab w:val="left" w:pos="1980"/>
          <w:tab w:val="left" w:pos="2160"/>
        </w:tabs>
        <w:ind w:hanging="92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  <w:spacing w:val="-6"/>
        </w:rPr>
        <w:t>Основные принципы финансового планирования в организации</w:t>
      </w:r>
    </w:p>
    <w:p w:rsidR="002A4FA5" w:rsidRPr="00253297" w:rsidRDefault="002A4FA5" w:rsidP="002A4FA5">
      <w:pPr>
        <w:widowControl/>
        <w:numPr>
          <w:ilvl w:val="0"/>
          <w:numId w:val="26"/>
        </w:numPr>
        <w:tabs>
          <w:tab w:val="left" w:pos="426"/>
        </w:tabs>
        <w:ind w:hanging="927"/>
        <w:jc w:val="both"/>
        <w:rPr>
          <w:rFonts w:ascii="Times New Roman" w:hAnsi="Times New Roman" w:cs="Times New Roman"/>
          <w:spacing w:val="-6"/>
        </w:rPr>
      </w:pPr>
      <w:r w:rsidRPr="00253297">
        <w:rPr>
          <w:rFonts w:ascii="Times New Roman" w:hAnsi="Times New Roman" w:cs="Times New Roman"/>
          <w:iCs/>
          <w:spacing w:val="-4"/>
        </w:rPr>
        <w:t xml:space="preserve">Разработка </w:t>
      </w:r>
      <w:r w:rsidRPr="00253297">
        <w:rPr>
          <w:rFonts w:ascii="Times New Roman" w:hAnsi="Times New Roman" w:cs="Times New Roman"/>
          <w:spacing w:val="-6"/>
        </w:rPr>
        <w:t>финансовых планов в организации</w:t>
      </w:r>
    </w:p>
    <w:p w:rsidR="002A4FA5" w:rsidRPr="00253297" w:rsidRDefault="002A4FA5" w:rsidP="002A4FA5">
      <w:pPr>
        <w:widowControl/>
        <w:numPr>
          <w:ilvl w:val="0"/>
          <w:numId w:val="26"/>
        </w:numPr>
        <w:tabs>
          <w:tab w:val="left" w:pos="426"/>
          <w:tab w:val="left" w:pos="1980"/>
          <w:tab w:val="left" w:pos="2160"/>
        </w:tabs>
        <w:ind w:hanging="927"/>
        <w:rPr>
          <w:rFonts w:ascii="Times New Roman" w:hAnsi="Times New Roman" w:cs="Times New Roman"/>
          <w:iCs/>
          <w:spacing w:val="-4"/>
        </w:rPr>
      </w:pPr>
      <w:r w:rsidRPr="00253297">
        <w:rPr>
          <w:rFonts w:ascii="Times New Roman" w:hAnsi="Times New Roman" w:cs="Times New Roman"/>
          <w:iCs/>
          <w:spacing w:val="-4"/>
        </w:rPr>
        <w:t xml:space="preserve">Основные виды финансовых планов </w:t>
      </w:r>
    </w:p>
    <w:p w:rsidR="002A4FA5" w:rsidRPr="00253297" w:rsidRDefault="002A4FA5" w:rsidP="002A4FA5">
      <w:pPr>
        <w:widowControl/>
        <w:numPr>
          <w:ilvl w:val="0"/>
          <w:numId w:val="26"/>
        </w:numPr>
        <w:tabs>
          <w:tab w:val="left" w:pos="426"/>
          <w:tab w:val="left" w:pos="1980"/>
          <w:tab w:val="left" w:pos="2160"/>
        </w:tabs>
        <w:ind w:hanging="92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Порядок </w:t>
      </w:r>
      <w:r w:rsidRPr="00253297">
        <w:rPr>
          <w:rFonts w:ascii="Times New Roman" w:hAnsi="Times New Roman" w:cs="Times New Roman"/>
          <w:spacing w:val="-6"/>
        </w:rPr>
        <w:t>расчета финансовых планов</w:t>
      </w:r>
    </w:p>
    <w:p w:rsidR="002A4FA5" w:rsidRPr="00253297" w:rsidRDefault="002A4FA5" w:rsidP="002A4FA5">
      <w:pPr>
        <w:widowControl/>
        <w:numPr>
          <w:ilvl w:val="0"/>
          <w:numId w:val="26"/>
        </w:numPr>
        <w:tabs>
          <w:tab w:val="clear" w:pos="927"/>
          <w:tab w:val="num" w:pos="0"/>
          <w:tab w:val="left" w:pos="426"/>
          <w:tab w:val="left" w:pos="1980"/>
          <w:tab w:val="left" w:pos="216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Цель разработки плана объема деятельности организации (предприятия)</w:t>
      </w:r>
    </w:p>
    <w:p w:rsidR="002A4FA5" w:rsidRPr="00253297" w:rsidRDefault="002A4FA5" w:rsidP="002A4FA5">
      <w:pPr>
        <w:widowControl/>
        <w:numPr>
          <w:ilvl w:val="0"/>
          <w:numId w:val="26"/>
        </w:numPr>
        <w:tabs>
          <w:tab w:val="clear" w:pos="927"/>
          <w:tab w:val="num" w:pos="0"/>
          <w:tab w:val="left" w:pos="426"/>
          <w:tab w:val="left" w:pos="1980"/>
          <w:tab w:val="left" w:pos="216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Производственная программа предприятия и ее обоснование производственной мощностью</w:t>
      </w:r>
    </w:p>
    <w:p w:rsidR="002A4FA5" w:rsidRPr="00253297" w:rsidRDefault="002A4FA5" w:rsidP="002A4FA5">
      <w:pPr>
        <w:widowControl/>
        <w:numPr>
          <w:ilvl w:val="0"/>
          <w:numId w:val="26"/>
        </w:numPr>
        <w:tabs>
          <w:tab w:val="clear" w:pos="927"/>
          <w:tab w:val="num" w:pos="0"/>
          <w:tab w:val="left" w:pos="426"/>
          <w:tab w:val="left" w:pos="1980"/>
          <w:tab w:val="left" w:pos="216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План производства продукции, его обоснование и включение в финансовый план </w:t>
      </w:r>
    </w:p>
    <w:p w:rsidR="002A4FA5" w:rsidRPr="00253297" w:rsidRDefault="002A4FA5" w:rsidP="002A4FA5">
      <w:pPr>
        <w:widowControl/>
        <w:numPr>
          <w:ilvl w:val="0"/>
          <w:numId w:val="26"/>
        </w:numPr>
        <w:tabs>
          <w:tab w:val="clear" w:pos="927"/>
          <w:tab w:val="num" w:pos="0"/>
          <w:tab w:val="left" w:pos="426"/>
          <w:tab w:val="left" w:pos="1980"/>
          <w:tab w:val="left" w:pos="216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Этапы расчета показателей плана по объему деятельности организации (предприятия)</w:t>
      </w:r>
    </w:p>
    <w:p w:rsidR="002A4FA5" w:rsidRPr="00253297" w:rsidRDefault="002A4FA5" w:rsidP="002A4FA5">
      <w:pPr>
        <w:widowControl/>
        <w:numPr>
          <w:ilvl w:val="0"/>
          <w:numId w:val="26"/>
        </w:numPr>
        <w:tabs>
          <w:tab w:val="clear" w:pos="927"/>
          <w:tab w:val="num" w:pos="0"/>
          <w:tab w:val="left" w:pos="426"/>
          <w:tab w:val="left" w:pos="1980"/>
          <w:tab w:val="left" w:pos="2160"/>
        </w:tabs>
        <w:ind w:left="0" w:firstLine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Порядок расчета плана объема реализации продукции и услуг</w:t>
      </w:r>
    </w:p>
    <w:p w:rsidR="002A4FA5" w:rsidRPr="00253297" w:rsidRDefault="002A4FA5" w:rsidP="002A4FA5">
      <w:pPr>
        <w:numPr>
          <w:ilvl w:val="0"/>
          <w:numId w:val="26"/>
        </w:numPr>
        <w:tabs>
          <w:tab w:val="left" w:pos="284"/>
          <w:tab w:val="left" w:pos="426"/>
        </w:tabs>
        <w:ind w:hanging="92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План по объему деятельности </w:t>
      </w:r>
      <w:r w:rsidRPr="00253297">
        <w:rPr>
          <w:rFonts w:ascii="Times New Roman" w:hAnsi="Times New Roman" w:cs="Times New Roman"/>
          <w:spacing w:val="-6"/>
        </w:rPr>
        <w:t>организации (</w:t>
      </w:r>
      <w:r w:rsidRPr="00253297">
        <w:rPr>
          <w:rFonts w:ascii="Times New Roman" w:hAnsi="Times New Roman" w:cs="Times New Roman"/>
        </w:rPr>
        <w:t>предприятия)</w:t>
      </w:r>
    </w:p>
    <w:p w:rsidR="002A4FA5" w:rsidRPr="00253297" w:rsidRDefault="002A4FA5" w:rsidP="002A4FA5">
      <w:pPr>
        <w:numPr>
          <w:ilvl w:val="0"/>
          <w:numId w:val="26"/>
        </w:numPr>
        <w:tabs>
          <w:tab w:val="left" w:pos="284"/>
          <w:tab w:val="left" w:pos="426"/>
        </w:tabs>
        <w:ind w:hanging="92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Показатели разделов плана по объему реализации продукции и услуг</w:t>
      </w:r>
    </w:p>
    <w:p w:rsidR="002A4FA5" w:rsidRPr="00253297" w:rsidRDefault="002A4FA5" w:rsidP="002A4FA5">
      <w:pPr>
        <w:numPr>
          <w:ilvl w:val="0"/>
          <w:numId w:val="26"/>
        </w:numPr>
        <w:tabs>
          <w:tab w:val="left" w:pos="284"/>
          <w:tab w:val="left" w:pos="426"/>
        </w:tabs>
        <w:ind w:hanging="92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Баланс доходов и расходов</w:t>
      </w:r>
    </w:p>
    <w:p w:rsidR="002A4FA5" w:rsidRPr="00253297" w:rsidRDefault="002A4FA5" w:rsidP="002A4FA5">
      <w:pPr>
        <w:numPr>
          <w:ilvl w:val="0"/>
          <w:numId w:val="26"/>
        </w:numPr>
        <w:tabs>
          <w:tab w:val="left" w:pos="284"/>
          <w:tab w:val="left" w:pos="426"/>
        </w:tabs>
        <w:ind w:hanging="92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План денежных поступлений и выплат</w:t>
      </w:r>
    </w:p>
    <w:p w:rsidR="002A4FA5" w:rsidRPr="00253297" w:rsidRDefault="002A4FA5" w:rsidP="002A4FA5">
      <w:pPr>
        <w:numPr>
          <w:ilvl w:val="0"/>
          <w:numId w:val="26"/>
        </w:numPr>
        <w:tabs>
          <w:tab w:val="left" w:pos="284"/>
          <w:tab w:val="left" w:pos="426"/>
        </w:tabs>
        <w:ind w:hanging="92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Баланс активов и пассивов</w:t>
      </w:r>
    </w:p>
    <w:p w:rsidR="002A4FA5" w:rsidRPr="00253297" w:rsidRDefault="002A4FA5" w:rsidP="002A4FA5">
      <w:pPr>
        <w:numPr>
          <w:ilvl w:val="0"/>
          <w:numId w:val="26"/>
        </w:numPr>
        <w:tabs>
          <w:tab w:val="left" w:pos="284"/>
          <w:tab w:val="left" w:pos="426"/>
        </w:tabs>
        <w:ind w:hanging="92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План по источникам и использованию инвестиционных ресурсов</w:t>
      </w:r>
    </w:p>
    <w:p w:rsidR="002A4FA5" w:rsidRPr="00253297" w:rsidRDefault="002A4FA5" w:rsidP="002A4FA5">
      <w:pPr>
        <w:numPr>
          <w:ilvl w:val="0"/>
          <w:numId w:val="26"/>
        </w:numPr>
        <w:tabs>
          <w:tab w:val="left" w:pos="284"/>
          <w:tab w:val="left" w:pos="426"/>
        </w:tabs>
        <w:ind w:hanging="927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Сводный финансовый план организации (предприятия)</w:t>
      </w:r>
    </w:p>
    <w:p w:rsidR="002A4FA5" w:rsidRPr="00253297" w:rsidRDefault="002A4FA5" w:rsidP="002A4FA5">
      <w:pPr>
        <w:tabs>
          <w:tab w:val="left" w:pos="900"/>
          <w:tab w:val="left" w:pos="1980"/>
          <w:tab w:val="left" w:pos="2160"/>
        </w:tabs>
        <w:jc w:val="center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  <w:b/>
          <w:bCs/>
        </w:rPr>
        <w:t xml:space="preserve">ТЕМА 5. </w:t>
      </w:r>
      <w:r w:rsidRPr="00253297">
        <w:rPr>
          <w:rFonts w:ascii="Times New Roman" w:hAnsi="Times New Roman" w:cs="Times New Roman"/>
          <w:b/>
        </w:rPr>
        <w:t>ВНУТРИФИРМЕННОЕ БЮДЖЕТИРОВАНИЕ КАК ПОДСИСТЕМА ФИНАНСОВОГО ПЛАНИРОВАНИЯ</w:t>
      </w:r>
    </w:p>
    <w:p w:rsidR="002A4FA5" w:rsidRPr="00253297" w:rsidRDefault="002A4FA5" w:rsidP="002A4FA5">
      <w:pPr>
        <w:widowControl/>
        <w:numPr>
          <w:ilvl w:val="0"/>
          <w:numId w:val="27"/>
        </w:numPr>
        <w:tabs>
          <w:tab w:val="left" w:pos="360"/>
          <w:tab w:val="left" w:pos="1980"/>
          <w:tab w:val="left" w:pos="2160"/>
        </w:tabs>
        <w:ind w:hanging="720"/>
        <w:rPr>
          <w:rFonts w:ascii="Times New Roman" w:hAnsi="Times New Roman" w:cs="Times New Roman"/>
          <w:u w:val="single"/>
        </w:rPr>
      </w:pPr>
      <w:r w:rsidRPr="00253297">
        <w:rPr>
          <w:rFonts w:ascii="Times New Roman" w:hAnsi="Times New Roman" w:cs="Times New Roman"/>
          <w:bCs/>
        </w:rPr>
        <w:t xml:space="preserve">Понятие </w:t>
      </w:r>
      <w:r w:rsidRPr="00253297">
        <w:rPr>
          <w:rFonts w:ascii="Times New Roman" w:hAnsi="Times New Roman" w:cs="Times New Roman"/>
        </w:rPr>
        <w:t>внутрифирменного бюджетирования и его цель</w:t>
      </w:r>
    </w:p>
    <w:p w:rsidR="002A4FA5" w:rsidRPr="00253297" w:rsidRDefault="002A4FA5" w:rsidP="002A4FA5">
      <w:pPr>
        <w:widowControl/>
        <w:numPr>
          <w:ilvl w:val="0"/>
          <w:numId w:val="27"/>
        </w:numPr>
        <w:tabs>
          <w:tab w:val="left" w:pos="360"/>
          <w:tab w:val="left" w:pos="1980"/>
          <w:tab w:val="left" w:pos="2160"/>
        </w:tabs>
        <w:ind w:hanging="720"/>
        <w:rPr>
          <w:rFonts w:ascii="Times New Roman" w:hAnsi="Times New Roman" w:cs="Times New Roman"/>
          <w:bCs/>
        </w:rPr>
      </w:pPr>
      <w:r w:rsidRPr="00253297">
        <w:rPr>
          <w:rFonts w:ascii="Times New Roman" w:hAnsi="Times New Roman" w:cs="Times New Roman"/>
          <w:bCs/>
        </w:rPr>
        <w:t>Задачи бюджетировании во взаимосвязи с главными целями организации</w:t>
      </w:r>
    </w:p>
    <w:p w:rsidR="002A4FA5" w:rsidRPr="00253297" w:rsidRDefault="002A4FA5" w:rsidP="002A4FA5">
      <w:pPr>
        <w:widowControl/>
        <w:numPr>
          <w:ilvl w:val="0"/>
          <w:numId w:val="27"/>
        </w:numPr>
        <w:tabs>
          <w:tab w:val="left" w:pos="360"/>
          <w:tab w:val="left" w:pos="1980"/>
          <w:tab w:val="left" w:pos="2160"/>
        </w:tabs>
        <w:ind w:hanging="720"/>
        <w:rPr>
          <w:rFonts w:ascii="Times New Roman" w:hAnsi="Times New Roman" w:cs="Times New Roman"/>
          <w:bCs/>
        </w:rPr>
      </w:pPr>
      <w:r w:rsidRPr="00253297">
        <w:rPr>
          <w:rFonts w:ascii="Times New Roman" w:hAnsi="Times New Roman" w:cs="Times New Roman"/>
          <w:bCs/>
        </w:rPr>
        <w:t>Система внутрифирменного бюджетирования</w:t>
      </w:r>
    </w:p>
    <w:p w:rsidR="002A4FA5" w:rsidRPr="00253297" w:rsidRDefault="002A4FA5" w:rsidP="002A4FA5">
      <w:pPr>
        <w:widowControl/>
        <w:numPr>
          <w:ilvl w:val="0"/>
          <w:numId w:val="27"/>
        </w:numPr>
        <w:tabs>
          <w:tab w:val="left" w:pos="360"/>
          <w:tab w:val="left" w:pos="1980"/>
          <w:tab w:val="left" w:pos="2160"/>
        </w:tabs>
        <w:ind w:hanging="720"/>
        <w:rPr>
          <w:rFonts w:ascii="Times New Roman" w:hAnsi="Times New Roman" w:cs="Times New Roman"/>
          <w:bCs/>
        </w:rPr>
      </w:pPr>
      <w:r w:rsidRPr="00253297">
        <w:rPr>
          <w:rFonts w:ascii="Times New Roman" w:hAnsi="Times New Roman" w:cs="Times New Roman"/>
          <w:bCs/>
        </w:rPr>
        <w:t xml:space="preserve">План действий организации по постановке внутрифирменного бюджетирования </w:t>
      </w:r>
    </w:p>
    <w:p w:rsidR="002A4FA5" w:rsidRPr="00253297" w:rsidRDefault="002A4FA5" w:rsidP="002A4FA5">
      <w:pPr>
        <w:widowControl/>
        <w:numPr>
          <w:ilvl w:val="0"/>
          <w:numId w:val="27"/>
        </w:numPr>
        <w:tabs>
          <w:tab w:val="left" w:pos="360"/>
          <w:tab w:val="left" w:pos="1980"/>
          <w:tab w:val="left" w:pos="2160"/>
        </w:tabs>
        <w:ind w:hanging="720"/>
        <w:rPr>
          <w:rFonts w:ascii="Times New Roman" w:hAnsi="Times New Roman" w:cs="Times New Roman"/>
          <w:bCs/>
        </w:rPr>
      </w:pPr>
      <w:r w:rsidRPr="00253297">
        <w:rPr>
          <w:rFonts w:ascii="Times New Roman" w:hAnsi="Times New Roman" w:cs="Times New Roman"/>
          <w:bCs/>
        </w:rPr>
        <w:t>Виды бюджетов и их взаимосвязи</w:t>
      </w:r>
    </w:p>
    <w:p w:rsidR="002A4FA5" w:rsidRPr="00253297" w:rsidRDefault="002A4FA5" w:rsidP="002A4FA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53297">
        <w:rPr>
          <w:rFonts w:ascii="Times New Roman" w:hAnsi="Times New Roman" w:cs="Times New Roman"/>
          <w:b/>
          <w:bCs/>
        </w:rPr>
        <w:t xml:space="preserve">РАЗДЕЛ 3. КОНТРОЛЛИНГ И ОРГАНИЗАЦИЯ РЕАЛИЗАЦИИ ПЛАНОВ </w:t>
      </w:r>
    </w:p>
    <w:p w:rsidR="002A4FA5" w:rsidRPr="00253297" w:rsidRDefault="002A4FA5" w:rsidP="002A4FA5">
      <w:pPr>
        <w:jc w:val="center"/>
        <w:outlineLvl w:val="2"/>
        <w:rPr>
          <w:rFonts w:ascii="Times New Roman" w:hAnsi="Times New Roman" w:cs="Times New Roman"/>
          <w:b/>
          <w:bCs/>
        </w:rPr>
      </w:pPr>
      <w:r w:rsidRPr="00253297">
        <w:rPr>
          <w:rFonts w:ascii="Times New Roman" w:hAnsi="Times New Roman" w:cs="Times New Roman"/>
          <w:b/>
          <w:bCs/>
        </w:rPr>
        <w:t xml:space="preserve">ТЕМА 6. КОНТРОЛЛИНГ В СИСТЕМЕ ПЛАНИРОВАНИЯ </w:t>
      </w:r>
    </w:p>
    <w:p w:rsidR="002A4FA5" w:rsidRPr="00253297" w:rsidRDefault="002A4FA5" w:rsidP="002A4FA5">
      <w:pPr>
        <w:widowControl/>
        <w:numPr>
          <w:ilvl w:val="0"/>
          <w:numId w:val="28"/>
        </w:numPr>
        <w:tabs>
          <w:tab w:val="left" w:pos="426"/>
        </w:tabs>
        <w:ind w:hanging="720"/>
        <w:jc w:val="both"/>
        <w:outlineLvl w:val="2"/>
        <w:rPr>
          <w:rFonts w:ascii="Times New Roman" w:hAnsi="Times New Roman" w:cs="Times New Roman"/>
          <w:bCs/>
          <w:u w:val="single"/>
        </w:rPr>
      </w:pPr>
      <w:r w:rsidRPr="00253297">
        <w:rPr>
          <w:rFonts w:ascii="Times New Roman" w:hAnsi="Times New Roman" w:cs="Times New Roman"/>
          <w:spacing w:val="-6"/>
        </w:rPr>
        <w:t xml:space="preserve">Сущность контроллинга и его виды </w:t>
      </w:r>
      <w:r w:rsidRPr="00253297">
        <w:rPr>
          <w:rFonts w:ascii="Times New Roman" w:hAnsi="Times New Roman" w:cs="Times New Roman"/>
        </w:rPr>
        <w:t>в соответствии с решаемыми задачами в организации</w:t>
      </w:r>
    </w:p>
    <w:p w:rsidR="002A4FA5" w:rsidRPr="00253297" w:rsidRDefault="002A4FA5" w:rsidP="002A4FA5">
      <w:pPr>
        <w:widowControl/>
        <w:numPr>
          <w:ilvl w:val="0"/>
          <w:numId w:val="28"/>
        </w:numPr>
        <w:tabs>
          <w:tab w:val="left" w:pos="426"/>
        </w:tabs>
        <w:ind w:hanging="720"/>
        <w:jc w:val="both"/>
        <w:outlineLvl w:val="2"/>
        <w:rPr>
          <w:rFonts w:ascii="Times New Roman" w:hAnsi="Times New Roman" w:cs="Times New Roman"/>
          <w:spacing w:val="-6"/>
        </w:rPr>
      </w:pPr>
      <w:r w:rsidRPr="00253297">
        <w:rPr>
          <w:rFonts w:ascii="Times New Roman" w:hAnsi="Times New Roman" w:cs="Times New Roman"/>
          <w:spacing w:val="-6"/>
        </w:rPr>
        <w:t>Место контроллинга в системе планирования организации</w:t>
      </w:r>
    </w:p>
    <w:p w:rsidR="002A4FA5" w:rsidRPr="00253297" w:rsidRDefault="002A4FA5" w:rsidP="002A4FA5">
      <w:pPr>
        <w:widowControl/>
        <w:numPr>
          <w:ilvl w:val="0"/>
          <w:numId w:val="28"/>
        </w:numPr>
        <w:tabs>
          <w:tab w:val="left" w:pos="426"/>
        </w:tabs>
        <w:ind w:hanging="720"/>
        <w:jc w:val="both"/>
        <w:outlineLvl w:val="2"/>
        <w:rPr>
          <w:rFonts w:ascii="Times New Roman" w:hAnsi="Times New Roman" w:cs="Times New Roman"/>
          <w:spacing w:val="-6"/>
        </w:rPr>
      </w:pPr>
      <w:r w:rsidRPr="00253297">
        <w:rPr>
          <w:rFonts w:ascii="Times New Roman" w:hAnsi="Times New Roman" w:cs="Times New Roman"/>
          <w:spacing w:val="-6"/>
        </w:rPr>
        <w:t>Основные принципы контроллинга</w:t>
      </w:r>
    </w:p>
    <w:p w:rsidR="002A4FA5" w:rsidRPr="00253297" w:rsidRDefault="002A4FA5" w:rsidP="002A4FA5">
      <w:pPr>
        <w:widowControl/>
        <w:numPr>
          <w:ilvl w:val="0"/>
          <w:numId w:val="28"/>
        </w:numPr>
        <w:tabs>
          <w:tab w:val="left" w:pos="426"/>
        </w:tabs>
        <w:ind w:hanging="720"/>
        <w:jc w:val="both"/>
        <w:outlineLvl w:val="2"/>
        <w:rPr>
          <w:rFonts w:ascii="Times New Roman" w:hAnsi="Times New Roman" w:cs="Times New Roman"/>
          <w:spacing w:val="-6"/>
        </w:rPr>
      </w:pPr>
      <w:r w:rsidRPr="00253297">
        <w:rPr>
          <w:rFonts w:ascii="Times New Roman" w:hAnsi="Times New Roman" w:cs="Times New Roman"/>
          <w:spacing w:val="-6"/>
        </w:rPr>
        <w:t>Виды контроллинга в организации</w:t>
      </w:r>
    </w:p>
    <w:p w:rsidR="002A4FA5" w:rsidRPr="00253297" w:rsidRDefault="002A4FA5" w:rsidP="002A4FA5">
      <w:pPr>
        <w:widowControl/>
        <w:numPr>
          <w:ilvl w:val="0"/>
          <w:numId w:val="28"/>
        </w:numPr>
        <w:tabs>
          <w:tab w:val="left" w:pos="426"/>
        </w:tabs>
        <w:ind w:hanging="720"/>
        <w:jc w:val="both"/>
        <w:outlineLvl w:val="2"/>
        <w:rPr>
          <w:rFonts w:ascii="Times New Roman" w:hAnsi="Times New Roman" w:cs="Times New Roman"/>
          <w:spacing w:val="-6"/>
        </w:rPr>
      </w:pPr>
      <w:r w:rsidRPr="00253297">
        <w:rPr>
          <w:rFonts w:ascii="Times New Roman" w:hAnsi="Times New Roman" w:cs="Times New Roman"/>
          <w:spacing w:val="-6"/>
        </w:rPr>
        <w:t>Функции контроллинга в организации</w:t>
      </w:r>
    </w:p>
    <w:p w:rsidR="002A4FA5" w:rsidRPr="00253297" w:rsidRDefault="002A4FA5" w:rsidP="002A4FA5">
      <w:pPr>
        <w:jc w:val="center"/>
        <w:outlineLvl w:val="2"/>
        <w:rPr>
          <w:rFonts w:ascii="Times New Roman" w:hAnsi="Times New Roman" w:cs="Times New Roman"/>
          <w:b/>
          <w:bCs/>
        </w:rPr>
      </w:pPr>
      <w:bookmarkStart w:id="1" w:name="t22"/>
      <w:bookmarkEnd w:id="1"/>
      <w:r w:rsidRPr="00253297">
        <w:rPr>
          <w:rFonts w:ascii="Times New Roman" w:hAnsi="Times New Roman" w:cs="Times New Roman"/>
          <w:b/>
          <w:bCs/>
        </w:rPr>
        <w:t xml:space="preserve">ТЕМА 7. ОРГАНИЗАЦИОННО-ЭКОНОМИЧЕСКИЕ УСЛОВИЯ РЕАЛИЗАЦИИ ПЛАНОВ </w:t>
      </w:r>
    </w:p>
    <w:p w:rsidR="002A4FA5" w:rsidRPr="00253297" w:rsidRDefault="002A4FA5" w:rsidP="002A4FA5">
      <w:pPr>
        <w:widowControl/>
        <w:numPr>
          <w:ilvl w:val="0"/>
          <w:numId w:val="29"/>
        </w:numPr>
        <w:tabs>
          <w:tab w:val="left" w:pos="426"/>
        </w:tabs>
        <w:spacing w:line="216" w:lineRule="auto"/>
        <w:ind w:hanging="720"/>
        <w:jc w:val="both"/>
        <w:outlineLvl w:val="2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Организация выполнения планов</w:t>
      </w:r>
    </w:p>
    <w:p w:rsidR="002A4FA5" w:rsidRPr="00253297" w:rsidRDefault="002A4FA5" w:rsidP="002A4FA5">
      <w:pPr>
        <w:widowControl/>
        <w:numPr>
          <w:ilvl w:val="0"/>
          <w:numId w:val="29"/>
        </w:numPr>
        <w:tabs>
          <w:tab w:val="left" w:pos="426"/>
        </w:tabs>
        <w:spacing w:line="216" w:lineRule="auto"/>
        <w:ind w:left="0" w:firstLine="0"/>
        <w:jc w:val="both"/>
        <w:outlineLvl w:val="2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Эффективность плановых расчетов</w:t>
      </w:r>
    </w:p>
    <w:p w:rsidR="002A4FA5" w:rsidRPr="00253297" w:rsidRDefault="002A4FA5" w:rsidP="002A4FA5">
      <w:pPr>
        <w:widowControl/>
        <w:numPr>
          <w:ilvl w:val="0"/>
          <w:numId w:val="29"/>
        </w:numPr>
        <w:tabs>
          <w:tab w:val="left" w:pos="426"/>
        </w:tabs>
        <w:spacing w:line="216" w:lineRule="auto"/>
        <w:ind w:left="0" w:firstLine="0"/>
        <w:jc w:val="both"/>
        <w:outlineLvl w:val="2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Показатели, характеризующие получение эффекта от реализации мероприятий плана</w:t>
      </w:r>
    </w:p>
    <w:p w:rsidR="002A4FA5" w:rsidRPr="00253297" w:rsidRDefault="002A4FA5" w:rsidP="002A4FA5">
      <w:pPr>
        <w:widowControl/>
        <w:numPr>
          <w:ilvl w:val="0"/>
          <w:numId w:val="29"/>
        </w:numPr>
        <w:tabs>
          <w:tab w:val="left" w:pos="426"/>
        </w:tabs>
        <w:spacing w:line="216" w:lineRule="auto"/>
        <w:ind w:left="0" w:firstLine="0"/>
        <w:jc w:val="both"/>
        <w:outlineLvl w:val="2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Утверждение планов и доведение их до исполнителей</w:t>
      </w:r>
    </w:p>
    <w:p w:rsidR="002A4FA5" w:rsidRPr="00253297" w:rsidRDefault="002A4FA5" w:rsidP="002A4FA5">
      <w:pPr>
        <w:widowControl/>
        <w:numPr>
          <w:ilvl w:val="0"/>
          <w:numId w:val="29"/>
        </w:numPr>
        <w:tabs>
          <w:tab w:val="left" w:pos="426"/>
        </w:tabs>
        <w:spacing w:line="216" w:lineRule="auto"/>
        <w:ind w:left="0" w:firstLine="0"/>
        <w:jc w:val="both"/>
        <w:outlineLvl w:val="2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Система мер по обеспечению реализации планов с учетом ограничений по времени и бюджету</w:t>
      </w:r>
    </w:p>
    <w:p w:rsidR="002A4FA5" w:rsidRPr="00253297" w:rsidRDefault="002A4FA5" w:rsidP="002A4FA5">
      <w:pPr>
        <w:pStyle w:val="ad"/>
        <w:widowControl/>
        <w:numPr>
          <w:ilvl w:val="1"/>
          <w:numId w:val="7"/>
        </w:num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253297">
        <w:rPr>
          <w:rFonts w:ascii="Times New Roman" w:hAnsi="Times New Roman" w:cs="Times New Roman"/>
          <w:b/>
          <w:i/>
          <w:spacing w:val="-1"/>
        </w:rPr>
        <w:br w:type="page"/>
      </w:r>
      <w:r w:rsidRPr="00253297">
        <w:rPr>
          <w:rFonts w:ascii="Times New Roman" w:hAnsi="Times New Roman" w:cs="Times New Roman"/>
          <w:b/>
          <w:i/>
          <w:spacing w:val="-1"/>
        </w:rPr>
        <w:lastRenderedPageBreak/>
        <w:t>Тестовые задания</w:t>
      </w:r>
    </w:p>
    <w:p w:rsidR="002A4FA5" w:rsidRPr="00253297" w:rsidRDefault="002A4FA5" w:rsidP="002A4FA5">
      <w:pPr>
        <w:pStyle w:val="ad"/>
        <w:shd w:val="clear" w:color="auto" w:fill="FFFFFF"/>
        <w:ind w:left="1069" w:hanging="76"/>
        <w:jc w:val="both"/>
        <w:rPr>
          <w:rFonts w:ascii="Times New Roman" w:hAnsi="Times New Roman" w:cs="Times New Roman"/>
          <w:i/>
          <w:spacing w:val="-1"/>
        </w:rPr>
      </w:pPr>
    </w:p>
    <w:p w:rsidR="002A4FA5" w:rsidRPr="00253297" w:rsidRDefault="002A4FA5" w:rsidP="002A4FA5">
      <w:pPr>
        <w:pStyle w:val="ad"/>
        <w:shd w:val="clear" w:color="auto" w:fill="FFFFFF"/>
        <w:ind w:left="1069" w:hanging="76"/>
        <w:jc w:val="both"/>
        <w:rPr>
          <w:rFonts w:ascii="Times New Roman" w:hAnsi="Times New Roman" w:cs="Times New Roman"/>
          <w:i/>
          <w:color w:val="auto"/>
          <w:spacing w:val="-1"/>
        </w:rPr>
      </w:pPr>
      <w:r w:rsidRPr="00253297">
        <w:rPr>
          <w:rFonts w:ascii="Times New Roman" w:hAnsi="Times New Roman" w:cs="Times New Roman"/>
          <w:i/>
          <w:spacing w:val="-1"/>
        </w:rPr>
        <w:t xml:space="preserve">Не предусмотрено </w:t>
      </w:r>
      <w:r w:rsidRPr="00253297">
        <w:rPr>
          <w:rFonts w:ascii="Times New Roman" w:hAnsi="Times New Roman" w:cs="Times New Roman"/>
          <w:i/>
          <w:color w:val="auto"/>
          <w:spacing w:val="-1"/>
        </w:rPr>
        <w:t>РПД.</w:t>
      </w:r>
    </w:p>
    <w:p w:rsidR="002A4FA5" w:rsidRPr="00253297" w:rsidRDefault="002A4FA5" w:rsidP="002A4FA5">
      <w:pPr>
        <w:pStyle w:val="ad"/>
        <w:shd w:val="clear" w:color="auto" w:fill="FFFFFF"/>
        <w:ind w:left="1069" w:hanging="360"/>
        <w:jc w:val="both"/>
        <w:rPr>
          <w:rFonts w:ascii="Times New Roman" w:hAnsi="Times New Roman" w:cs="Times New Roman"/>
          <w:i/>
          <w:spacing w:val="-1"/>
        </w:rPr>
      </w:pPr>
    </w:p>
    <w:p w:rsidR="002A4FA5" w:rsidRPr="00253297" w:rsidRDefault="002A4FA5" w:rsidP="002A4FA5">
      <w:pPr>
        <w:pStyle w:val="ad"/>
        <w:widowControl/>
        <w:numPr>
          <w:ilvl w:val="1"/>
          <w:numId w:val="7"/>
        </w:numPr>
        <w:shd w:val="clear" w:color="auto" w:fill="FFFFFF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253297">
        <w:rPr>
          <w:rFonts w:ascii="Times New Roman" w:hAnsi="Times New Roman" w:cs="Times New Roman"/>
          <w:b/>
          <w:i/>
          <w:spacing w:val="-1"/>
        </w:rPr>
        <w:t>Кейсы, ситуационные задачи, практические задания</w:t>
      </w:r>
    </w:p>
    <w:p w:rsidR="002A4FA5" w:rsidRPr="00253297" w:rsidRDefault="002A4FA5" w:rsidP="002A4FA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A4FA5" w:rsidRPr="00253297" w:rsidRDefault="002A4FA5" w:rsidP="002A4FA5">
      <w:pPr>
        <w:tabs>
          <w:tab w:val="right" w:leader="underscore" w:pos="9356"/>
        </w:tabs>
        <w:ind w:firstLine="993"/>
        <w:jc w:val="both"/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  <w:b/>
        </w:rPr>
        <w:t xml:space="preserve">УК–2. </w:t>
      </w:r>
      <w:r w:rsidRPr="00253297">
        <w:rPr>
          <w:rFonts w:ascii="Times New Roman" w:hAnsi="Times New Roman" w:cs="Times New Roman"/>
          <w:i/>
        </w:rPr>
        <w:t>Знает:</w:t>
      </w:r>
      <w:r w:rsidRPr="00253297">
        <w:rPr>
          <w:rFonts w:ascii="Times New Roman" w:hAnsi="Times New Roman" w:cs="Times New Roman"/>
        </w:rPr>
        <w:t xml:space="preserve"> 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собственности.</w:t>
      </w:r>
    </w:p>
    <w:p w:rsidR="002A4FA5" w:rsidRPr="00253297" w:rsidRDefault="002A4FA5" w:rsidP="002A4FA5">
      <w:pPr>
        <w:tabs>
          <w:tab w:val="right" w:leader="underscore" w:pos="9356"/>
        </w:tabs>
        <w:ind w:firstLine="993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  <w:i/>
        </w:rPr>
        <w:t>Умеет:</w:t>
      </w:r>
      <w:r w:rsidRPr="00253297">
        <w:rPr>
          <w:rFonts w:ascii="Times New Roman" w:hAnsi="Times New Roman" w:cs="Times New Roman"/>
        </w:rPr>
        <w:t xml:space="preserve"> проводить анализ планов с позиций правовых норм, имеющихся ресурсов и ограничений.</w:t>
      </w:r>
    </w:p>
    <w:p w:rsidR="002A4FA5" w:rsidRPr="00253297" w:rsidRDefault="002A4FA5" w:rsidP="002A4FA5">
      <w:pPr>
        <w:pStyle w:val="ad"/>
        <w:ind w:left="0" w:right="-113" w:firstLine="993"/>
        <w:jc w:val="both"/>
        <w:rPr>
          <w:rFonts w:ascii="Times New Roman" w:eastAsia="Calibri" w:hAnsi="Times New Roman" w:cs="Times New Roman"/>
          <w:lang w:eastAsia="en-US"/>
        </w:rPr>
      </w:pPr>
      <w:r w:rsidRPr="00253297">
        <w:rPr>
          <w:rFonts w:ascii="Times New Roman" w:hAnsi="Times New Roman" w:cs="Times New Roman"/>
          <w:b/>
        </w:rPr>
        <w:t>ПК-1.</w:t>
      </w:r>
      <w:r w:rsidRPr="00253297">
        <w:rPr>
          <w:rFonts w:ascii="Times New Roman" w:hAnsi="Times New Roman" w:cs="Times New Roman"/>
          <w:b/>
          <w:i/>
        </w:rPr>
        <w:t xml:space="preserve"> </w:t>
      </w:r>
      <w:r w:rsidRPr="00253297">
        <w:rPr>
          <w:rFonts w:ascii="Times New Roman" w:hAnsi="Times New Roman" w:cs="Times New Roman"/>
          <w:i/>
        </w:rPr>
        <w:t>Знает:</w:t>
      </w:r>
      <w:r w:rsidRPr="00253297">
        <w:rPr>
          <w:rFonts w:ascii="Times New Roman" w:hAnsi="Times New Roman" w:cs="Times New Roman"/>
          <w:spacing w:val="-1"/>
        </w:rPr>
        <w:t xml:space="preserve"> </w:t>
      </w:r>
      <w:r w:rsidRPr="00253297">
        <w:rPr>
          <w:rFonts w:ascii="Times New Roman" w:eastAsia="Calibri" w:hAnsi="Times New Roman" w:cs="Times New Roman"/>
          <w:lang w:eastAsia="en-US"/>
        </w:rPr>
        <w:t>методы календарного и сетевого планирования.</w:t>
      </w:r>
    </w:p>
    <w:p w:rsidR="002A4FA5" w:rsidRPr="00253297" w:rsidRDefault="002A4FA5" w:rsidP="002A4FA5">
      <w:pPr>
        <w:pStyle w:val="ad"/>
        <w:ind w:left="0" w:right="-144" w:firstLine="993"/>
        <w:jc w:val="both"/>
        <w:rPr>
          <w:rFonts w:ascii="Times New Roman" w:eastAsia="Calibri" w:hAnsi="Times New Roman" w:cs="Times New Roman"/>
          <w:lang w:eastAsia="en-US"/>
        </w:rPr>
      </w:pPr>
      <w:r w:rsidRPr="00253297">
        <w:rPr>
          <w:rFonts w:ascii="Times New Roman" w:hAnsi="Times New Roman" w:cs="Times New Roman"/>
          <w:i/>
        </w:rPr>
        <w:t>Умеет:</w:t>
      </w:r>
      <w:r w:rsidRPr="00253297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253297">
        <w:rPr>
          <w:rFonts w:ascii="Times New Roman" w:eastAsia="Calibri" w:hAnsi="Times New Roman" w:cs="Times New Roman"/>
          <w:lang w:eastAsia="en-US"/>
        </w:rPr>
        <w:t>ставить рабочие задачи подчиненным и добиваться их выполнения.</w:t>
      </w:r>
    </w:p>
    <w:p w:rsidR="002A4FA5" w:rsidRPr="00253297" w:rsidRDefault="002A4FA5" w:rsidP="002A4FA5">
      <w:pPr>
        <w:ind w:right="-77"/>
        <w:jc w:val="both"/>
        <w:rPr>
          <w:rFonts w:ascii="Times New Roman" w:hAnsi="Times New Roman" w:cs="Times New Roman"/>
          <w:i/>
        </w:rPr>
      </w:pPr>
    </w:p>
    <w:p w:rsidR="002A4FA5" w:rsidRPr="00253297" w:rsidRDefault="002A4FA5" w:rsidP="002A4FA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53297">
        <w:rPr>
          <w:rFonts w:ascii="Times New Roman" w:hAnsi="Times New Roman" w:cs="Times New Roman"/>
          <w:b/>
          <w:bCs/>
        </w:rPr>
        <w:t>ПРАКТИЧЕСКИЕ ЗАДАНИЯ</w:t>
      </w:r>
    </w:p>
    <w:p w:rsidR="002A4FA5" w:rsidRPr="00253297" w:rsidRDefault="002A4FA5" w:rsidP="002A4FA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A4FA5" w:rsidRPr="00253297" w:rsidRDefault="002A4FA5" w:rsidP="002A4FA5">
      <w:pPr>
        <w:tabs>
          <w:tab w:val="right" w:leader="underscore" w:pos="9356"/>
        </w:tabs>
        <w:jc w:val="both"/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  <w:b/>
        </w:rPr>
        <w:t xml:space="preserve">УК–2. </w:t>
      </w:r>
      <w:r w:rsidRPr="00253297">
        <w:rPr>
          <w:rFonts w:ascii="Times New Roman" w:hAnsi="Times New Roman" w:cs="Times New Roman"/>
          <w:b/>
          <w:i/>
        </w:rPr>
        <w:t>Знает:</w:t>
      </w:r>
      <w:r w:rsidRPr="00253297">
        <w:rPr>
          <w:rFonts w:ascii="Times New Roman" w:hAnsi="Times New Roman" w:cs="Times New Roman"/>
          <w:b/>
        </w:rPr>
        <w:t xml:space="preserve"> 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собственности.</w:t>
      </w:r>
    </w:p>
    <w:p w:rsidR="002A4FA5" w:rsidRPr="00253297" w:rsidRDefault="002A4FA5" w:rsidP="002A4FA5">
      <w:pPr>
        <w:pStyle w:val="Default"/>
        <w:rPr>
          <w:rFonts w:ascii="Times New Roman" w:hAnsi="Times New Roman" w:cs="Times New Roman"/>
          <w:b/>
          <w:bCs/>
        </w:rPr>
      </w:pPr>
    </w:p>
    <w:p w:rsidR="002A4FA5" w:rsidRPr="00253297" w:rsidRDefault="002A4FA5" w:rsidP="002A4FA5">
      <w:pPr>
        <w:pStyle w:val="Default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  <w:b/>
          <w:bCs/>
        </w:rPr>
        <w:t xml:space="preserve">Задание 1. Выберите один правильный ответ. </w:t>
      </w:r>
    </w:p>
    <w:p w:rsidR="002A4FA5" w:rsidRPr="00253297" w:rsidRDefault="002A4FA5" w:rsidP="002A4FA5">
      <w:pPr>
        <w:pStyle w:val="Default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В соответствии со статьёй 10 N 329-ФЗ (ред. от 02.08.2019) «О физической культуре и спорте в Российской Федерации» физкультурно-спортивные организации могут быть: </w:t>
      </w:r>
    </w:p>
    <w:p w:rsidR="002A4FA5" w:rsidRPr="00253297" w:rsidRDefault="002A4FA5" w:rsidP="002A4FA5">
      <w:pPr>
        <w:pStyle w:val="Default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1. Только государственными организациями и создаваться органами исполнительной власти, ответственными за развитие отрасли «физическая культура и спорт»; </w:t>
      </w:r>
    </w:p>
    <w:p w:rsidR="002A4FA5" w:rsidRPr="00253297" w:rsidRDefault="002A4FA5" w:rsidP="002A4FA5">
      <w:pPr>
        <w:pStyle w:val="Default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2. Только общественными организациями и получать аккредитацию в органах исполнительной власти, ответственных за развитие отрасли «физическая культура и спорт»; </w:t>
      </w:r>
    </w:p>
    <w:p w:rsidR="002A4FA5" w:rsidRPr="00253297" w:rsidRDefault="002A4FA5" w:rsidP="002A4FA5">
      <w:pPr>
        <w:pStyle w:val="Default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3. Коммерческими организациями, некоммерческими организациями и создаваться в различных организационно-правовых формах, предусмотренных законодательством Российской Федерации для коммерческих и некоммерческих организаций; </w:t>
      </w:r>
    </w:p>
    <w:p w:rsidR="002A4FA5" w:rsidRPr="00253297" w:rsidRDefault="002A4FA5" w:rsidP="002A4FA5">
      <w:pPr>
        <w:pStyle w:val="Default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4. Созданы в различных организационно-правовых формах, предусмотренных законодательством Российской Федерации для коммерческих и некоммерческих организаций и работать исключительно в рамках государственно-частного партнёрства. 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ind w:right="-108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  <w:b/>
          <w:bCs/>
        </w:rPr>
        <w:t xml:space="preserve">Задание </w:t>
      </w:r>
      <w:r w:rsidRPr="00253297">
        <w:rPr>
          <w:rFonts w:ascii="Times New Roman" w:hAnsi="Times New Roman" w:cs="Times New Roman"/>
          <w:b/>
        </w:rPr>
        <w:t>2.</w:t>
      </w:r>
      <w:r w:rsidRPr="00253297">
        <w:rPr>
          <w:rFonts w:ascii="Times New Roman" w:hAnsi="Times New Roman" w:cs="Times New Roman"/>
        </w:rPr>
        <w:t xml:space="preserve"> </w:t>
      </w:r>
      <w:r w:rsidRPr="00253297">
        <w:rPr>
          <w:rFonts w:ascii="Times New Roman" w:hAnsi="Times New Roman" w:cs="Times New Roman"/>
          <w:b/>
          <w:bCs/>
        </w:rPr>
        <w:t xml:space="preserve">Установите соответствия </w:t>
      </w:r>
      <w:r w:rsidRPr="00253297">
        <w:rPr>
          <w:rFonts w:ascii="Times New Roman" w:hAnsi="Times New Roman" w:cs="Times New Roman"/>
        </w:rPr>
        <w:t>между разновидностями форм планирования (колонка Б) и их принадлежностью к классификационными признаками планирования (колонка А)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946"/>
      </w:tblGrid>
      <w:tr w:rsidR="002A4FA5" w:rsidRPr="00253297" w:rsidTr="007227FD">
        <w:trPr>
          <w:trHeight w:val="299"/>
        </w:trPr>
        <w:tc>
          <w:tcPr>
            <w:tcW w:w="3119" w:type="dxa"/>
            <w:vAlign w:val="center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Классификационный признак</w:t>
            </w:r>
          </w:p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планирования (колонка А)</w:t>
            </w:r>
          </w:p>
        </w:tc>
        <w:tc>
          <w:tcPr>
            <w:tcW w:w="6946" w:type="dxa"/>
            <w:vAlign w:val="center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Формы планирования</w:t>
            </w:r>
          </w:p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eastAsia="Calibri"/>
                <w:lang w:eastAsia="en-US"/>
              </w:rPr>
              <w:t>(</w:t>
            </w:r>
            <w:r w:rsidRPr="00253297">
              <w:rPr>
                <w:rFonts w:ascii="Times New Roman" w:hAnsi="Times New Roman" w:cs="Times New Roman"/>
              </w:rPr>
              <w:t>колонка Б)</w:t>
            </w:r>
          </w:p>
        </w:tc>
      </w:tr>
      <w:tr w:rsidR="002A4FA5" w:rsidRPr="00253297" w:rsidTr="007227FD">
        <w:trPr>
          <w:trHeight w:val="183"/>
        </w:trPr>
        <w:tc>
          <w:tcPr>
            <w:tcW w:w="3119" w:type="dxa"/>
            <w:vMerge w:val="restart"/>
            <w:vAlign w:val="center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А. Срок планирования </w:t>
            </w:r>
          </w:p>
        </w:tc>
        <w:tc>
          <w:tcPr>
            <w:tcW w:w="6946" w:type="dxa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1. Текущее (календарное)</w:t>
            </w:r>
          </w:p>
        </w:tc>
      </w:tr>
      <w:tr w:rsidR="002A4FA5" w:rsidRPr="00253297" w:rsidTr="007227FD">
        <w:trPr>
          <w:trHeight w:val="202"/>
        </w:trPr>
        <w:tc>
          <w:tcPr>
            <w:tcW w:w="3119" w:type="dxa"/>
            <w:vMerge/>
            <w:vAlign w:val="center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2. Оперативное</w:t>
            </w:r>
          </w:p>
        </w:tc>
      </w:tr>
      <w:tr w:rsidR="002A4FA5" w:rsidRPr="00253297" w:rsidTr="007227FD">
        <w:trPr>
          <w:trHeight w:val="150"/>
        </w:trPr>
        <w:tc>
          <w:tcPr>
            <w:tcW w:w="3119" w:type="dxa"/>
            <w:vMerge w:val="restart"/>
            <w:vAlign w:val="center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Б. Содержание планирования </w:t>
            </w:r>
          </w:p>
        </w:tc>
        <w:tc>
          <w:tcPr>
            <w:tcW w:w="6946" w:type="dxa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3. Перспективное</w:t>
            </w:r>
          </w:p>
        </w:tc>
      </w:tr>
      <w:tr w:rsidR="002A4FA5" w:rsidRPr="00253297" w:rsidTr="007227FD">
        <w:trPr>
          <w:trHeight w:val="299"/>
        </w:trPr>
        <w:tc>
          <w:tcPr>
            <w:tcW w:w="3119" w:type="dxa"/>
            <w:vMerge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4. Общее (включающее все виды деятельности организации)</w:t>
            </w:r>
          </w:p>
        </w:tc>
      </w:tr>
      <w:tr w:rsidR="002A4FA5" w:rsidRPr="00253297" w:rsidTr="007227FD">
        <w:trPr>
          <w:trHeight w:val="299"/>
        </w:trPr>
        <w:tc>
          <w:tcPr>
            <w:tcW w:w="3119" w:type="dxa"/>
            <w:vMerge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5. Раздельное (в плановый документ включается одно из направлений деятельности организации)</w:t>
            </w:r>
          </w:p>
        </w:tc>
      </w:tr>
    </w:tbl>
    <w:p w:rsidR="002A4FA5" w:rsidRPr="00253297" w:rsidRDefault="002A4FA5" w:rsidP="002A4FA5">
      <w:pPr>
        <w:pStyle w:val="Default"/>
        <w:rPr>
          <w:rFonts w:ascii="Times New Roman" w:hAnsi="Times New Roman" w:cs="Times New Roman"/>
          <w:b/>
          <w:bCs/>
        </w:rPr>
      </w:pPr>
      <w:r w:rsidRPr="00253297">
        <w:rPr>
          <w:rFonts w:ascii="Times New Roman" w:hAnsi="Times New Roman" w:cs="Times New Roman"/>
          <w:b/>
          <w:bCs/>
        </w:rPr>
        <w:t>Задание 3</w:t>
      </w:r>
      <w:r w:rsidRPr="00253297">
        <w:rPr>
          <w:rFonts w:ascii="Times New Roman" w:hAnsi="Times New Roman" w:cs="Times New Roman"/>
          <w:b/>
        </w:rPr>
        <w:t>.</w:t>
      </w:r>
      <w:r w:rsidRPr="00253297">
        <w:rPr>
          <w:rFonts w:ascii="Times New Roman" w:hAnsi="Times New Roman" w:cs="Times New Roman"/>
        </w:rPr>
        <w:t xml:space="preserve"> </w:t>
      </w:r>
      <w:r w:rsidRPr="00253297">
        <w:rPr>
          <w:rFonts w:ascii="Times New Roman" w:hAnsi="Times New Roman" w:cs="Times New Roman"/>
          <w:b/>
          <w:bCs/>
        </w:rPr>
        <w:t>Выберите правильный ответ.</w:t>
      </w:r>
    </w:p>
    <w:p w:rsidR="002A4FA5" w:rsidRPr="00253297" w:rsidRDefault="002A4FA5" w:rsidP="002A4FA5">
      <w:pPr>
        <w:pStyle w:val="Default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Бюджетирование физкультурно-спортивной организации, как процесс состоит из трех этапов:</w:t>
      </w:r>
    </w:p>
    <w:p w:rsidR="002A4FA5" w:rsidRPr="00253297" w:rsidRDefault="002A4FA5" w:rsidP="002A4FA5">
      <w:pPr>
        <w:pStyle w:val="Default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1. Планирование бюджета на предстоящий год (бюджетный период) с его разбивкой по месяцам (текущие бюджеты); </w:t>
      </w:r>
    </w:p>
    <w:p w:rsidR="002A4FA5" w:rsidRPr="00253297" w:rsidRDefault="002A4FA5" w:rsidP="002A4FA5">
      <w:pPr>
        <w:pStyle w:val="Default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2. Определение и планирование источников финансирования деятельности;</w:t>
      </w:r>
    </w:p>
    <w:p w:rsidR="002A4FA5" w:rsidRPr="00253297" w:rsidRDefault="002A4FA5" w:rsidP="002A4FA5">
      <w:pPr>
        <w:pStyle w:val="Default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3. Контроль исполнения бюджета; </w:t>
      </w:r>
    </w:p>
    <w:p w:rsidR="002A4FA5" w:rsidRPr="00253297" w:rsidRDefault="002A4FA5" w:rsidP="002A4FA5">
      <w:pPr>
        <w:pStyle w:val="Default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4. Анализ выполнения бюджета по завершению бюджетного периода. </w:t>
      </w:r>
    </w:p>
    <w:p w:rsidR="001165A1" w:rsidRDefault="001165A1" w:rsidP="002A4FA5">
      <w:pPr>
        <w:pStyle w:val="ad"/>
        <w:ind w:left="0" w:right="-113"/>
        <w:jc w:val="both"/>
        <w:rPr>
          <w:rFonts w:ascii="Times New Roman" w:hAnsi="Times New Roman" w:cs="Times New Roman"/>
          <w:b/>
        </w:rPr>
      </w:pPr>
    </w:p>
    <w:p w:rsidR="002A4FA5" w:rsidRPr="00253297" w:rsidRDefault="002A4FA5" w:rsidP="002A4FA5">
      <w:pPr>
        <w:pStyle w:val="ad"/>
        <w:ind w:left="0" w:right="-113"/>
        <w:jc w:val="both"/>
        <w:rPr>
          <w:rFonts w:ascii="Times New Roman" w:eastAsia="Calibri" w:hAnsi="Times New Roman" w:cs="Times New Roman"/>
          <w:b/>
          <w:lang w:eastAsia="en-US"/>
        </w:rPr>
      </w:pPr>
      <w:r w:rsidRPr="00253297">
        <w:rPr>
          <w:rFonts w:ascii="Times New Roman" w:hAnsi="Times New Roman" w:cs="Times New Roman"/>
          <w:b/>
        </w:rPr>
        <w:lastRenderedPageBreak/>
        <w:t>ПК-1.</w:t>
      </w:r>
      <w:r w:rsidRPr="00253297">
        <w:rPr>
          <w:rFonts w:ascii="Times New Roman" w:hAnsi="Times New Roman" w:cs="Times New Roman"/>
          <w:b/>
          <w:i/>
        </w:rPr>
        <w:t xml:space="preserve"> Знает:</w:t>
      </w:r>
      <w:r w:rsidRPr="00253297">
        <w:rPr>
          <w:rFonts w:ascii="Times New Roman" w:hAnsi="Times New Roman" w:cs="Times New Roman"/>
          <w:b/>
          <w:spacing w:val="-1"/>
        </w:rPr>
        <w:t xml:space="preserve"> </w:t>
      </w:r>
      <w:r w:rsidRPr="00253297">
        <w:rPr>
          <w:rFonts w:ascii="Times New Roman" w:eastAsia="Calibri" w:hAnsi="Times New Roman" w:cs="Times New Roman"/>
          <w:b/>
          <w:lang w:eastAsia="en-US"/>
        </w:rPr>
        <w:t>методы календарного и сетевого планирования.</w:t>
      </w:r>
    </w:p>
    <w:p w:rsidR="002A4FA5" w:rsidRPr="00253297" w:rsidRDefault="002A4FA5" w:rsidP="002A4FA5">
      <w:pPr>
        <w:pStyle w:val="ad"/>
        <w:ind w:left="0" w:right="-113"/>
        <w:jc w:val="both"/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  <w:b/>
          <w:bCs/>
        </w:rPr>
        <w:t>Задание 4</w:t>
      </w:r>
      <w:r w:rsidRPr="00253297">
        <w:rPr>
          <w:rFonts w:ascii="Times New Roman" w:hAnsi="Times New Roman" w:cs="Times New Roman"/>
          <w:b/>
        </w:rPr>
        <w:t xml:space="preserve">. </w:t>
      </w:r>
      <w:r w:rsidRPr="00253297">
        <w:rPr>
          <w:rFonts w:ascii="Times New Roman" w:hAnsi="Times New Roman" w:cs="Times New Roman"/>
          <w:b/>
          <w:bCs/>
        </w:rPr>
        <w:t>Установите последовательности.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Расположите в правильной последовательности шаги разработки плана проекта, составляющие цикл планирования. 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1. Анализ стоимостной информации, разработка финансового плана 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2. Построение структуры разбиения работ (СРР) 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3. Формирование плана по вехам (промежуточных результатов, которых нужно достичь) 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4. Построение структурной схемы организации (ССО) и матрицы ответственности 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5. Разработка иерархии целей проекта 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6. Расчёт календарного графика по методу критического пути и учётом ограничений на ресурсы </w:t>
      </w:r>
    </w:p>
    <w:p w:rsidR="002A4FA5" w:rsidRPr="00253297" w:rsidRDefault="002A4FA5" w:rsidP="002A4FA5">
      <w:pPr>
        <w:pStyle w:val="ad"/>
        <w:ind w:left="0" w:right="-113"/>
        <w:jc w:val="both"/>
        <w:rPr>
          <w:rFonts w:ascii="Times New Roman" w:hAnsi="Times New Roman" w:cs="Times New Roman"/>
          <w:b/>
          <w:bCs/>
        </w:rPr>
      </w:pPr>
      <w:r w:rsidRPr="00253297">
        <w:rPr>
          <w:rFonts w:ascii="Times New Roman" w:hAnsi="Times New Roman" w:cs="Times New Roman"/>
          <w:b/>
          <w:bCs/>
        </w:rPr>
        <w:t xml:space="preserve">Задание 5. Установите соответствия </w:t>
      </w:r>
      <w:r w:rsidRPr="00253297">
        <w:rPr>
          <w:rFonts w:ascii="Times New Roman" w:hAnsi="Times New Roman" w:cs="Times New Roman"/>
        </w:rPr>
        <w:t xml:space="preserve">между видами планирования (колонка А) и их принадлежностью к разновидностям методов планирования (колонка Б).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946"/>
      </w:tblGrid>
      <w:tr w:rsidR="002A4FA5" w:rsidRPr="00253297" w:rsidTr="007227FD">
        <w:trPr>
          <w:trHeight w:val="299"/>
        </w:trPr>
        <w:tc>
          <w:tcPr>
            <w:tcW w:w="3119" w:type="dxa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Виды планирования</w:t>
            </w:r>
          </w:p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(колонка А)</w:t>
            </w:r>
          </w:p>
        </w:tc>
        <w:tc>
          <w:tcPr>
            <w:tcW w:w="6946" w:type="dxa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Методы планирования</w:t>
            </w:r>
          </w:p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eastAsia="Calibri"/>
                <w:lang w:eastAsia="en-US"/>
              </w:rPr>
              <w:t>(</w:t>
            </w:r>
            <w:r w:rsidRPr="00253297">
              <w:rPr>
                <w:rFonts w:ascii="Times New Roman" w:hAnsi="Times New Roman" w:cs="Times New Roman"/>
              </w:rPr>
              <w:t>колонка Б)</w:t>
            </w:r>
          </w:p>
        </w:tc>
      </w:tr>
      <w:tr w:rsidR="002A4FA5" w:rsidRPr="00253297" w:rsidTr="007227FD">
        <w:trPr>
          <w:trHeight w:val="299"/>
        </w:trPr>
        <w:tc>
          <w:tcPr>
            <w:tcW w:w="3119" w:type="dxa"/>
            <w:vMerge w:val="restart"/>
            <w:vAlign w:val="center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А. Календарное планирование </w:t>
            </w:r>
          </w:p>
        </w:tc>
        <w:tc>
          <w:tcPr>
            <w:tcW w:w="6946" w:type="dxa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1. Метод определения сроков выполнения работ </w:t>
            </w:r>
          </w:p>
        </w:tc>
      </w:tr>
      <w:tr w:rsidR="002A4FA5" w:rsidRPr="00253297" w:rsidTr="007227FD">
        <w:trPr>
          <w:trHeight w:val="299"/>
        </w:trPr>
        <w:tc>
          <w:tcPr>
            <w:tcW w:w="3119" w:type="dxa"/>
            <w:vMerge/>
            <w:vAlign w:val="center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2. Метод графической оценки и анализа</w:t>
            </w:r>
          </w:p>
        </w:tc>
      </w:tr>
      <w:tr w:rsidR="002A4FA5" w:rsidRPr="00253297" w:rsidTr="007227FD">
        <w:trPr>
          <w:trHeight w:val="299"/>
        </w:trPr>
        <w:tc>
          <w:tcPr>
            <w:tcW w:w="3119" w:type="dxa"/>
            <w:vMerge w:val="restart"/>
            <w:vAlign w:val="center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Б. Сетевое планирование </w:t>
            </w:r>
          </w:p>
        </w:tc>
        <w:tc>
          <w:tcPr>
            <w:tcW w:w="6946" w:type="dxa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3. Метод распределения объёма работ каждой позиции плана </w:t>
            </w:r>
          </w:p>
        </w:tc>
      </w:tr>
      <w:tr w:rsidR="002A4FA5" w:rsidRPr="00253297" w:rsidTr="007227FD">
        <w:trPr>
          <w:trHeight w:val="299"/>
        </w:trPr>
        <w:tc>
          <w:tcPr>
            <w:tcW w:w="3119" w:type="dxa"/>
            <w:vMerge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4. Метод критического пути</w:t>
            </w:r>
          </w:p>
        </w:tc>
      </w:tr>
    </w:tbl>
    <w:p w:rsidR="001165A1" w:rsidRDefault="001165A1" w:rsidP="002A4FA5">
      <w:pPr>
        <w:tabs>
          <w:tab w:val="right" w:leader="underscore" w:pos="9356"/>
        </w:tabs>
        <w:jc w:val="both"/>
        <w:rPr>
          <w:rFonts w:ascii="Times New Roman" w:hAnsi="Times New Roman" w:cs="Times New Roman"/>
          <w:b/>
        </w:rPr>
      </w:pPr>
    </w:p>
    <w:p w:rsidR="002A4FA5" w:rsidRPr="00253297" w:rsidRDefault="002A4FA5" w:rsidP="002A4FA5">
      <w:pPr>
        <w:tabs>
          <w:tab w:val="right" w:leader="underscore" w:pos="9356"/>
        </w:tabs>
        <w:jc w:val="both"/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  <w:b/>
        </w:rPr>
        <w:t xml:space="preserve">УК–2. </w:t>
      </w:r>
      <w:r w:rsidRPr="00253297">
        <w:rPr>
          <w:rFonts w:ascii="Times New Roman" w:hAnsi="Times New Roman" w:cs="Times New Roman"/>
          <w:b/>
          <w:i/>
        </w:rPr>
        <w:t>Умеет:</w:t>
      </w:r>
      <w:r w:rsidRPr="00253297">
        <w:rPr>
          <w:rFonts w:ascii="Times New Roman" w:hAnsi="Times New Roman" w:cs="Times New Roman"/>
          <w:b/>
        </w:rPr>
        <w:t xml:space="preserve"> проводить анализ планов с позиций правовых норм, имеющихся ресурсов и ограничений.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  <w:b/>
          <w:bCs/>
        </w:rPr>
        <w:t xml:space="preserve">Задание 6. Выберите один правильный ответ. 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План-факт анализ финансового плана представляет собой … 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А. Деятельность по повышению эффективности физкультурно-спортивной организации; 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Б. Сравнение плановых и фактических показателей финансового бюджета и выявление причин отклонений; 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В. Определение нормативной стоимости государственной услуги; 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Г. Совокупность работ по документированию деятельности учреждения. 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  <w:b/>
          <w:bCs/>
        </w:rPr>
        <w:t xml:space="preserve">Задание 7. Выберите один правильный ответ. 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Детальный анализ исполнения генерального (основного) бюджета проводится: 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А. Ежемесячно 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Б. Не чаще чем раз в квартал 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В. Ежегодно </w:t>
      </w:r>
    </w:p>
    <w:p w:rsidR="002A4FA5" w:rsidRPr="00253297" w:rsidRDefault="002A4FA5" w:rsidP="002A4FA5">
      <w:pPr>
        <w:pStyle w:val="Default"/>
        <w:rPr>
          <w:rFonts w:ascii="Times New Roman" w:hAnsi="Times New Roman" w:cs="Times New Roman"/>
          <w:lang w:eastAsia="ru-RU"/>
        </w:rPr>
      </w:pPr>
      <w:r w:rsidRPr="00253297">
        <w:rPr>
          <w:rFonts w:ascii="Times New Roman" w:hAnsi="Times New Roman" w:cs="Times New Roman"/>
          <w:lang w:eastAsia="ru-RU"/>
        </w:rPr>
        <w:t>Г. На усмотрение главного бухгалтера</w:t>
      </w:r>
    </w:p>
    <w:p w:rsidR="001165A1" w:rsidRDefault="001165A1" w:rsidP="002A4FA5">
      <w:pPr>
        <w:pStyle w:val="ad"/>
        <w:ind w:left="0" w:right="-144"/>
        <w:jc w:val="both"/>
        <w:rPr>
          <w:rFonts w:ascii="Times New Roman" w:hAnsi="Times New Roman" w:cs="Times New Roman"/>
          <w:b/>
        </w:rPr>
      </w:pPr>
    </w:p>
    <w:p w:rsidR="002A4FA5" w:rsidRPr="00253297" w:rsidRDefault="002A4FA5" w:rsidP="002A4FA5">
      <w:pPr>
        <w:pStyle w:val="ad"/>
        <w:ind w:left="0" w:right="-14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253297">
        <w:rPr>
          <w:rFonts w:ascii="Times New Roman" w:hAnsi="Times New Roman" w:cs="Times New Roman"/>
          <w:b/>
        </w:rPr>
        <w:t xml:space="preserve">ПК-1. </w:t>
      </w:r>
      <w:r w:rsidRPr="00253297">
        <w:rPr>
          <w:rFonts w:ascii="Times New Roman" w:hAnsi="Times New Roman" w:cs="Times New Roman"/>
          <w:b/>
          <w:i/>
        </w:rPr>
        <w:t>Умеет:</w:t>
      </w:r>
      <w:r w:rsidRPr="00253297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</w:t>
      </w:r>
      <w:r w:rsidRPr="00253297">
        <w:rPr>
          <w:rFonts w:ascii="Times New Roman" w:eastAsia="Calibri" w:hAnsi="Times New Roman" w:cs="Times New Roman"/>
          <w:b/>
          <w:lang w:eastAsia="en-US"/>
        </w:rPr>
        <w:t>ставить рабочие задачи подчиненным и добиваться их выполнения.</w:t>
      </w:r>
    </w:p>
    <w:p w:rsidR="002A4FA5" w:rsidRPr="00253297" w:rsidRDefault="002A4FA5" w:rsidP="002A4FA5">
      <w:pPr>
        <w:pStyle w:val="ad"/>
        <w:ind w:left="0" w:right="-113"/>
        <w:jc w:val="both"/>
        <w:rPr>
          <w:rFonts w:ascii="Times New Roman" w:hAnsi="Times New Roman" w:cs="Times New Roman"/>
          <w:b/>
          <w:bCs/>
        </w:rPr>
      </w:pPr>
      <w:r w:rsidRPr="00253297">
        <w:rPr>
          <w:rFonts w:ascii="Times New Roman" w:hAnsi="Times New Roman" w:cs="Times New Roman"/>
          <w:b/>
          <w:bCs/>
        </w:rPr>
        <w:t>Задание 8. Установите последовательности.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Расположите в правильной последовательности постановку целей и задач работникам для их мотивированного выполнения в сроки и с полной ответственностью за результат. 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1. Описать следующие этапы работы и ответственных за выполнение 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2. Объяснить, какую задачу выполняет каждый из сотрудников и по какой причине 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3. Предложить вариант решения задачи 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4. Начать с предыстории, рассказать, откуда и для чего важно выполнить текущую задачу 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5. Поставить и обосновать сроки </w:t>
      </w:r>
    </w:p>
    <w:p w:rsidR="002A4FA5" w:rsidRPr="00253297" w:rsidRDefault="002A4FA5" w:rsidP="002A4FA5">
      <w:pPr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6. Обозначить суть задачи и условия выполнения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  <w:b/>
          <w:bCs/>
        </w:rPr>
        <w:t xml:space="preserve">Задание 9. Выберите один правильный ответ. 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Какой из стилей управления при постановке рабочих задач подразумевает полную свободу действий их исполнителю? 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А. Инструктивный 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Б. Наставнический </w:t>
      </w:r>
    </w:p>
    <w:p w:rsidR="002A4FA5" w:rsidRPr="00253297" w:rsidRDefault="002A4FA5" w:rsidP="002A4FA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В. Делегирующий </w:t>
      </w:r>
    </w:p>
    <w:p w:rsidR="002A4FA5" w:rsidRPr="00253297" w:rsidRDefault="002A4FA5" w:rsidP="002A4FA5">
      <w:pPr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Г. Поддерживающий</w:t>
      </w:r>
    </w:p>
    <w:p w:rsidR="002A4FA5" w:rsidRPr="00253297" w:rsidRDefault="002A4FA5" w:rsidP="002A4FA5">
      <w:pPr>
        <w:pStyle w:val="ad"/>
        <w:widowControl/>
        <w:numPr>
          <w:ilvl w:val="1"/>
          <w:numId w:val="7"/>
        </w:numPr>
        <w:tabs>
          <w:tab w:val="left" w:pos="1701"/>
        </w:tabs>
        <w:ind w:left="0" w:firstLine="1069"/>
        <w:contextualSpacing/>
        <w:jc w:val="both"/>
        <w:rPr>
          <w:rFonts w:ascii="Times New Roman" w:hAnsi="Times New Roman" w:cs="Times New Roman"/>
          <w:b/>
          <w:i/>
        </w:rPr>
      </w:pPr>
      <w:r w:rsidRPr="00253297">
        <w:rPr>
          <w:rFonts w:ascii="Times New Roman" w:hAnsi="Times New Roman" w:cs="Times New Roman"/>
          <w:b/>
          <w:i/>
        </w:rPr>
        <w:lastRenderedPageBreak/>
        <w:t>Рекомендации по оцениванию результатов достижения компетенций</w:t>
      </w:r>
    </w:p>
    <w:p w:rsidR="002A4FA5" w:rsidRPr="00253297" w:rsidRDefault="002A4FA5" w:rsidP="002A4FA5">
      <w:pPr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  <w:b/>
        </w:rPr>
        <w:t>Критерии оценки промежуточной аттестации :</w:t>
      </w:r>
    </w:p>
    <w:p w:rsidR="002A4FA5" w:rsidRPr="00253297" w:rsidRDefault="002A4FA5" w:rsidP="002A4FA5">
      <w:pPr>
        <w:pStyle w:val="ad"/>
        <w:widowControl/>
        <w:numPr>
          <w:ilvl w:val="0"/>
          <w:numId w:val="10"/>
        </w:numPr>
        <w:tabs>
          <w:tab w:val="left" w:pos="284"/>
          <w:tab w:val="left" w:pos="900"/>
        </w:tabs>
        <w:spacing w:line="216" w:lineRule="auto"/>
        <w:ind w:left="567" w:firstLine="0"/>
        <w:contextualSpacing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Оценка </w:t>
      </w:r>
      <w:r w:rsidRPr="00253297">
        <w:rPr>
          <w:rFonts w:ascii="Times New Roman" w:hAnsi="Times New Roman" w:cs="Times New Roman"/>
          <w:b/>
        </w:rPr>
        <w:t>«зачтено»</w:t>
      </w:r>
      <w:r w:rsidRPr="00253297">
        <w:rPr>
          <w:rFonts w:ascii="Times New Roman" w:hAnsi="Times New Roman" w:cs="Times New Roman"/>
        </w:rPr>
        <w:t xml:space="preserve"> выставляется, если обучающийся полностью ответил на два вопроса билета, а также на два дополнительных вопроса, заданных с целью раскрытия понимания студентом содержания внутрифирменного планирования;</w:t>
      </w:r>
    </w:p>
    <w:p w:rsidR="002A4FA5" w:rsidRPr="00253297" w:rsidRDefault="002A4FA5" w:rsidP="002A4FA5">
      <w:pPr>
        <w:pStyle w:val="ad"/>
        <w:widowControl/>
        <w:numPr>
          <w:ilvl w:val="0"/>
          <w:numId w:val="10"/>
        </w:numPr>
        <w:tabs>
          <w:tab w:val="left" w:pos="284"/>
          <w:tab w:val="left" w:pos="900"/>
        </w:tabs>
        <w:spacing w:line="216" w:lineRule="auto"/>
        <w:ind w:left="567" w:firstLine="0"/>
        <w:contextualSpacing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Оценка </w:t>
      </w:r>
      <w:r w:rsidRPr="00253297">
        <w:rPr>
          <w:rFonts w:ascii="Times New Roman" w:hAnsi="Times New Roman" w:cs="Times New Roman"/>
          <w:b/>
        </w:rPr>
        <w:t>«не зачтено»</w:t>
      </w:r>
      <w:r w:rsidRPr="00253297">
        <w:rPr>
          <w:rFonts w:ascii="Times New Roman" w:hAnsi="Times New Roman" w:cs="Times New Roman"/>
        </w:rPr>
        <w:t xml:space="preserve"> выставляется обучающемуся при отсутствии знаний по внутрифирменному планированию в соответствии с ФГОС ВО 3++ и программой обучения по дисциплине.</w:t>
      </w:r>
    </w:p>
    <w:p w:rsidR="002A4FA5" w:rsidRPr="00253297" w:rsidRDefault="002A4FA5" w:rsidP="002A4FA5">
      <w:pPr>
        <w:rPr>
          <w:rFonts w:ascii="Times New Roman" w:hAnsi="Times New Roman" w:cs="Times New Roman"/>
          <w:b/>
          <w:bCs/>
        </w:rPr>
      </w:pPr>
      <w:r w:rsidRPr="00253297">
        <w:rPr>
          <w:rFonts w:ascii="Times New Roman" w:hAnsi="Times New Roman" w:cs="Times New Roman"/>
          <w:b/>
          <w:bCs/>
        </w:rPr>
        <w:t xml:space="preserve">Критерии оценки защиты рефератов: </w:t>
      </w:r>
    </w:p>
    <w:p w:rsidR="002A4FA5" w:rsidRPr="00253297" w:rsidRDefault="002A4FA5" w:rsidP="002A4FA5">
      <w:pPr>
        <w:pStyle w:val="ad"/>
        <w:widowControl/>
        <w:numPr>
          <w:ilvl w:val="0"/>
          <w:numId w:val="10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Оценка </w:t>
      </w:r>
      <w:r w:rsidRPr="00253297">
        <w:rPr>
          <w:rFonts w:ascii="Times New Roman" w:hAnsi="Times New Roman" w:cs="Times New Roman"/>
          <w:b/>
        </w:rPr>
        <w:t>«отлично»</w:t>
      </w:r>
      <w:r w:rsidRPr="00253297">
        <w:rPr>
          <w:rFonts w:ascii="Times New Roman" w:hAnsi="Times New Roman" w:cs="Times New Roman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2A4FA5" w:rsidRPr="00253297" w:rsidRDefault="002A4FA5" w:rsidP="002A4FA5">
      <w:pPr>
        <w:pStyle w:val="ad"/>
        <w:widowControl/>
        <w:numPr>
          <w:ilvl w:val="0"/>
          <w:numId w:val="10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Оценка</w:t>
      </w:r>
      <w:r w:rsidRPr="00253297">
        <w:rPr>
          <w:rFonts w:ascii="Times New Roman" w:hAnsi="Times New Roman" w:cs="Times New Roman"/>
          <w:b/>
        </w:rPr>
        <w:t xml:space="preserve"> «хорошо»</w:t>
      </w:r>
      <w:r w:rsidRPr="00253297">
        <w:rPr>
          <w:rFonts w:ascii="Times New Roman" w:hAnsi="Times New Roman" w:cs="Times New Roman"/>
        </w:rPr>
        <w:t xml:space="preserve"> выставляется студенту при раскрытии темы реферата.</w:t>
      </w:r>
    </w:p>
    <w:p w:rsidR="002A4FA5" w:rsidRPr="00253297" w:rsidRDefault="002A4FA5" w:rsidP="002A4FA5">
      <w:pPr>
        <w:pStyle w:val="ad"/>
        <w:widowControl/>
        <w:numPr>
          <w:ilvl w:val="0"/>
          <w:numId w:val="10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Оценка </w:t>
      </w:r>
      <w:r w:rsidRPr="00253297">
        <w:rPr>
          <w:rFonts w:ascii="Times New Roman" w:hAnsi="Times New Roman" w:cs="Times New Roman"/>
          <w:b/>
        </w:rPr>
        <w:t>«удовлетворительно»</w:t>
      </w:r>
      <w:r w:rsidRPr="00253297">
        <w:rPr>
          <w:rFonts w:ascii="Times New Roman" w:hAnsi="Times New Roman" w:cs="Times New Roman"/>
        </w:rPr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2A4FA5" w:rsidRPr="00253297" w:rsidRDefault="002A4FA5" w:rsidP="002A4FA5">
      <w:pPr>
        <w:pStyle w:val="ad"/>
        <w:widowControl/>
        <w:numPr>
          <w:ilvl w:val="0"/>
          <w:numId w:val="10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Оценка </w:t>
      </w:r>
      <w:r w:rsidRPr="00253297">
        <w:rPr>
          <w:rFonts w:ascii="Times New Roman" w:hAnsi="Times New Roman" w:cs="Times New Roman"/>
          <w:b/>
        </w:rPr>
        <w:t>«неудовлетворительно»</w:t>
      </w:r>
      <w:r w:rsidRPr="00253297">
        <w:rPr>
          <w:rFonts w:ascii="Times New Roman" w:hAnsi="Times New Roman" w:cs="Times New Roman"/>
        </w:rPr>
        <w:t xml:space="preserve"> выставляется студенту при отсутствии реферата, доклада, сообщения по заданной теме и при отсутствии знаний в соответствии с ФГОС ВО 3++  и программой обучения по данной дисциплине.</w:t>
      </w:r>
    </w:p>
    <w:p w:rsidR="002A4FA5" w:rsidRPr="00253297" w:rsidRDefault="002A4FA5" w:rsidP="002A4FA5">
      <w:pPr>
        <w:jc w:val="both"/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  <w:b/>
          <w:bCs/>
        </w:rPr>
        <w:t>Критерии оценки участия в обсуждении (дискуссии):</w:t>
      </w:r>
    </w:p>
    <w:p w:rsidR="002A4FA5" w:rsidRPr="00253297" w:rsidRDefault="002A4FA5" w:rsidP="002A4FA5">
      <w:pPr>
        <w:pStyle w:val="ad"/>
        <w:widowControl/>
        <w:numPr>
          <w:ilvl w:val="0"/>
          <w:numId w:val="10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Оценка </w:t>
      </w:r>
      <w:r w:rsidRPr="00253297">
        <w:rPr>
          <w:rFonts w:ascii="Times New Roman" w:hAnsi="Times New Roman" w:cs="Times New Roman"/>
          <w:b/>
        </w:rPr>
        <w:t>«зачтено»</w:t>
      </w:r>
      <w:r w:rsidRPr="00253297">
        <w:rPr>
          <w:rFonts w:ascii="Times New Roman" w:hAnsi="Times New Roman" w:cs="Times New Roman"/>
        </w:rPr>
        <w:t xml:space="preserve"> выставляется, если студент принимает активное участие в обсуждении спорных вопросов и проблем по сообщениям других студентов, умеет аргументировать собственную точку зрения, владеет навыками публичной речи, точно использует экономическую терминологию.</w:t>
      </w:r>
    </w:p>
    <w:p w:rsidR="002A4FA5" w:rsidRPr="00253297" w:rsidRDefault="002A4FA5" w:rsidP="002A4FA5">
      <w:pPr>
        <w:pStyle w:val="ad"/>
        <w:widowControl/>
        <w:numPr>
          <w:ilvl w:val="0"/>
          <w:numId w:val="10"/>
        </w:numPr>
        <w:tabs>
          <w:tab w:val="left" w:pos="851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Оценка </w:t>
      </w:r>
      <w:r w:rsidRPr="00253297">
        <w:rPr>
          <w:rFonts w:ascii="Times New Roman" w:hAnsi="Times New Roman" w:cs="Times New Roman"/>
          <w:b/>
        </w:rPr>
        <w:t>«не зачтено»</w:t>
      </w:r>
      <w:r w:rsidRPr="00253297">
        <w:rPr>
          <w:rFonts w:ascii="Times New Roman" w:hAnsi="Times New Roman" w:cs="Times New Roman"/>
        </w:rPr>
        <w:t xml:space="preserve"> выставляется, если студент не принимает активного участия в дискуссии; если у студента не сформированы компетенции, умения и навыки публичной речи, аргументации, ведения дискуссии, критического восприятия экономической информации. </w:t>
      </w:r>
    </w:p>
    <w:p w:rsidR="002A4FA5" w:rsidRPr="00253297" w:rsidRDefault="002A4FA5" w:rsidP="002A4FA5">
      <w:pPr>
        <w:rPr>
          <w:rFonts w:ascii="Times New Roman" w:hAnsi="Times New Roman" w:cs="Times New Roman"/>
          <w:b/>
          <w:bCs/>
        </w:rPr>
      </w:pPr>
      <w:r w:rsidRPr="00253297">
        <w:rPr>
          <w:rFonts w:ascii="Times New Roman" w:hAnsi="Times New Roman" w:cs="Times New Roman"/>
          <w:b/>
          <w:bCs/>
        </w:rPr>
        <w:t xml:space="preserve">Критерии оценки индивидуального опроса обучающихся: </w:t>
      </w:r>
    </w:p>
    <w:p w:rsidR="002A4FA5" w:rsidRPr="00253297" w:rsidRDefault="002A4FA5" w:rsidP="002A4FA5">
      <w:pPr>
        <w:pStyle w:val="ad"/>
        <w:widowControl/>
        <w:numPr>
          <w:ilvl w:val="0"/>
          <w:numId w:val="10"/>
        </w:numPr>
        <w:tabs>
          <w:tab w:val="left" w:pos="900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Оценка </w:t>
      </w:r>
      <w:r w:rsidRPr="00253297">
        <w:rPr>
          <w:rFonts w:ascii="Times New Roman" w:hAnsi="Times New Roman" w:cs="Times New Roman"/>
          <w:b/>
        </w:rPr>
        <w:t>«отлично»</w:t>
      </w:r>
      <w:r w:rsidRPr="00253297">
        <w:rPr>
          <w:rFonts w:ascii="Times New Roman" w:hAnsi="Times New Roman" w:cs="Times New Roman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речью.</w:t>
      </w:r>
    </w:p>
    <w:p w:rsidR="002A4FA5" w:rsidRPr="00253297" w:rsidRDefault="002A4FA5" w:rsidP="002A4FA5">
      <w:pPr>
        <w:pStyle w:val="ad"/>
        <w:widowControl/>
        <w:numPr>
          <w:ilvl w:val="0"/>
          <w:numId w:val="10"/>
        </w:numPr>
        <w:tabs>
          <w:tab w:val="left" w:pos="900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Оценка </w:t>
      </w:r>
      <w:r w:rsidRPr="00253297">
        <w:rPr>
          <w:rFonts w:ascii="Times New Roman" w:hAnsi="Times New Roman" w:cs="Times New Roman"/>
          <w:b/>
        </w:rPr>
        <w:t>«хорошо»</w:t>
      </w:r>
      <w:r w:rsidRPr="00253297">
        <w:rPr>
          <w:rFonts w:ascii="Times New Roman" w:hAnsi="Times New Roman" w:cs="Times New Roman"/>
        </w:rPr>
        <w:t xml:space="preserve"> выставляется, если студент показывает прочные знания основных процессов изучаемой предметной области и основных вопросов теории; умеет давать аргументированные ответы; владеет терминологическим аппаратом и свободно владеет монологической речью; допускает одну - две неточности в ответе.</w:t>
      </w:r>
    </w:p>
    <w:p w:rsidR="002A4FA5" w:rsidRPr="00253297" w:rsidRDefault="002A4FA5" w:rsidP="002A4FA5">
      <w:pPr>
        <w:pStyle w:val="ad"/>
        <w:widowControl/>
        <w:numPr>
          <w:ilvl w:val="0"/>
          <w:numId w:val="10"/>
        </w:numPr>
        <w:tabs>
          <w:tab w:val="left" w:pos="900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Оценка </w:t>
      </w:r>
      <w:r w:rsidRPr="00253297">
        <w:rPr>
          <w:rFonts w:ascii="Times New Roman" w:hAnsi="Times New Roman" w:cs="Times New Roman"/>
          <w:b/>
        </w:rPr>
        <w:t>«удовлетворительно»</w:t>
      </w:r>
      <w:r w:rsidRPr="00253297">
        <w:rPr>
          <w:rFonts w:ascii="Times New Roman" w:hAnsi="Times New Roman" w:cs="Times New Roman"/>
        </w:rPr>
        <w:t xml:space="preserve"> выставляется, если студент показывает недостаточную полноту знаний основных процессов изучаемой предметной области и основных вопросов теории; недостаточно умеет давать аргументированные ответы; недостаточно владеет терминологическим аппаратом и монологической речью; допускает несколько ошибок в содержании ответа.</w:t>
      </w:r>
    </w:p>
    <w:p w:rsidR="002A4FA5" w:rsidRPr="00253297" w:rsidRDefault="002A4FA5" w:rsidP="002A4FA5">
      <w:pPr>
        <w:pStyle w:val="ad"/>
        <w:widowControl/>
        <w:numPr>
          <w:ilvl w:val="0"/>
          <w:numId w:val="10"/>
        </w:numPr>
        <w:tabs>
          <w:tab w:val="left" w:pos="900"/>
        </w:tabs>
        <w:ind w:left="567" w:firstLine="0"/>
        <w:contextualSpacing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Оценка </w:t>
      </w:r>
      <w:r w:rsidRPr="00253297">
        <w:rPr>
          <w:rFonts w:ascii="Times New Roman" w:hAnsi="Times New Roman" w:cs="Times New Roman"/>
          <w:b/>
        </w:rPr>
        <w:t>«неудовлетворительно»</w:t>
      </w:r>
      <w:r w:rsidRPr="00253297">
        <w:rPr>
          <w:rFonts w:ascii="Times New Roman" w:hAnsi="Times New Roman" w:cs="Times New Roman"/>
        </w:rPr>
        <w:t xml:space="preserve"> выставляется, если студент показывает незнание основных процессов изучаемой предметной области и основных вопросов теории; неумение давать аргументированные ответы; слабое владение терминологическим аппаратом и монологической речью; допускает серьезные ошибки в содержании ответа, что свидетельствует об отсутствии знаний у студента в соответствии с ФГОС ВО 3++ и программой обучения по дисциплине.</w:t>
      </w:r>
    </w:p>
    <w:p w:rsidR="002A4FA5" w:rsidRPr="00253297" w:rsidRDefault="002A4FA5" w:rsidP="002A4FA5">
      <w:pPr>
        <w:pStyle w:val="Default"/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  <w:b/>
        </w:rPr>
        <w:t>Критерии оценки практических заданий:</w:t>
      </w:r>
    </w:p>
    <w:p w:rsidR="002A4FA5" w:rsidRPr="00253297" w:rsidRDefault="002A4FA5" w:rsidP="002A4FA5">
      <w:pPr>
        <w:widowControl/>
        <w:numPr>
          <w:ilvl w:val="0"/>
          <w:numId w:val="10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Оценка </w:t>
      </w:r>
      <w:r w:rsidRPr="00253297">
        <w:rPr>
          <w:rFonts w:ascii="Times New Roman" w:hAnsi="Times New Roman" w:cs="Times New Roman"/>
          <w:b/>
        </w:rPr>
        <w:t>«отлично»</w:t>
      </w:r>
      <w:r w:rsidRPr="00253297">
        <w:rPr>
          <w:rFonts w:ascii="Times New Roman" w:hAnsi="Times New Roman" w:cs="Times New Roman"/>
        </w:rPr>
        <w:t xml:space="preserve"> выставляется студенту, если выполнены все задания;</w:t>
      </w:r>
    </w:p>
    <w:p w:rsidR="002A4FA5" w:rsidRPr="00253297" w:rsidRDefault="002A4FA5" w:rsidP="002A4FA5">
      <w:pPr>
        <w:widowControl/>
        <w:numPr>
          <w:ilvl w:val="0"/>
          <w:numId w:val="10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Оценка </w:t>
      </w:r>
      <w:r w:rsidRPr="00253297">
        <w:rPr>
          <w:rFonts w:ascii="Times New Roman" w:hAnsi="Times New Roman" w:cs="Times New Roman"/>
          <w:b/>
        </w:rPr>
        <w:t>«хорошо»</w:t>
      </w:r>
      <w:r w:rsidRPr="00253297">
        <w:rPr>
          <w:rFonts w:ascii="Times New Roman" w:hAnsi="Times New Roman" w:cs="Times New Roman"/>
        </w:rPr>
        <w:t xml:space="preserve"> выставляется студенту при выполнении всех заданий, за исключением одного;</w:t>
      </w:r>
    </w:p>
    <w:p w:rsidR="002A4FA5" w:rsidRPr="00253297" w:rsidRDefault="002A4FA5" w:rsidP="002A4FA5">
      <w:pPr>
        <w:widowControl/>
        <w:numPr>
          <w:ilvl w:val="0"/>
          <w:numId w:val="10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Оценка </w:t>
      </w:r>
      <w:r w:rsidRPr="00253297">
        <w:rPr>
          <w:rFonts w:ascii="Times New Roman" w:hAnsi="Times New Roman" w:cs="Times New Roman"/>
          <w:b/>
        </w:rPr>
        <w:t>«удовлетворительно»</w:t>
      </w:r>
      <w:r w:rsidRPr="00253297">
        <w:rPr>
          <w:rFonts w:ascii="Times New Roman" w:hAnsi="Times New Roman" w:cs="Times New Roman"/>
        </w:rPr>
        <w:t xml:space="preserve"> выставляется студенту при выполнении 50% заданий;</w:t>
      </w:r>
    </w:p>
    <w:p w:rsidR="002A4FA5" w:rsidRPr="00253297" w:rsidRDefault="002A4FA5" w:rsidP="002A4FA5">
      <w:pPr>
        <w:widowControl/>
        <w:numPr>
          <w:ilvl w:val="0"/>
          <w:numId w:val="10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lastRenderedPageBreak/>
        <w:t xml:space="preserve">Оценка </w:t>
      </w:r>
      <w:r w:rsidRPr="00253297">
        <w:rPr>
          <w:rFonts w:ascii="Times New Roman" w:hAnsi="Times New Roman" w:cs="Times New Roman"/>
          <w:b/>
        </w:rPr>
        <w:t>«неудовлетворительно»</w:t>
      </w:r>
      <w:r w:rsidRPr="00253297">
        <w:rPr>
          <w:rFonts w:ascii="Times New Roman" w:hAnsi="Times New Roman" w:cs="Times New Roman"/>
        </w:rPr>
        <w:t xml:space="preserve"> выставляется студенту при отсутствии знаний, умений и навыков в соответствии с ФГОС ВО 3++ и программой обучения по данной дисциплине.</w:t>
      </w:r>
    </w:p>
    <w:p w:rsidR="002A4FA5" w:rsidRPr="00253297" w:rsidRDefault="002A4FA5" w:rsidP="002A4FA5">
      <w:pPr>
        <w:tabs>
          <w:tab w:val="right" w:leader="underscore" w:pos="9356"/>
        </w:tabs>
        <w:jc w:val="both"/>
        <w:rPr>
          <w:rFonts w:ascii="Times New Roman" w:hAnsi="Times New Roman" w:cs="Times New Roman"/>
          <w:b/>
        </w:rPr>
      </w:pPr>
    </w:p>
    <w:p w:rsidR="002A4FA5" w:rsidRPr="001165A1" w:rsidRDefault="002A4FA5" w:rsidP="002A4FA5">
      <w:pPr>
        <w:tabs>
          <w:tab w:val="right" w:leader="underscore" w:pos="9356"/>
        </w:tabs>
        <w:jc w:val="both"/>
        <w:rPr>
          <w:rFonts w:ascii="Times New Roman" w:hAnsi="Times New Roman" w:cs="Times New Roman"/>
          <w:b/>
          <w:i/>
        </w:rPr>
      </w:pPr>
      <w:r w:rsidRPr="001165A1">
        <w:rPr>
          <w:rFonts w:ascii="Times New Roman" w:hAnsi="Times New Roman" w:cs="Times New Roman"/>
          <w:b/>
          <w:i/>
        </w:rPr>
        <w:t>Примечание:</w:t>
      </w:r>
    </w:p>
    <w:p w:rsidR="002A4FA5" w:rsidRPr="00253297" w:rsidRDefault="002A4FA5" w:rsidP="002A4FA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При подведении итогов выполнения практических заданий применяются критерии оценивания в диапазоне 0-1 балл:</w:t>
      </w:r>
    </w:p>
    <w:p w:rsidR="002A4FA5" w:rsidRPr="00253297" w:rsidRDefault="002A4FA5" w:rsidP="002A4FA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  <w:b/>
        </w:rPr>
        <w:t>за выполнение заданий №№ 1-5</w:t>
      </w:r>
      <w:r w:rsidRPr="00253297">
        <w:rPr>
          <w:rFonts w:ascii="Times New Roman" w:hAnsi="Times New Roman" w:cs="Times New Roman"/>
        </w:rPr>
        <w:t xml:space="preserve">, направленных на определение </w:t>
      </w:r>
      <w:r w:rsidRPr="00253297">
        <w:rPr>
          <w:rFonts w:ascii="Times New Roman" w:hAnsi="Times New Roman" w:cs="Times New Roman"/>
          <w:b/>
          <w:i/>
        </w:rPr>
        <w:t>знаний:</w:t>
      </w:r>
    </w:p>
    <w:p w:rsidR="002A4FA5" w:rsidRPr="00253297" w:rsidRDefault="002A4FA5" w:rsidP="002A4FA5">
      <w:pPr>
        <w:widowControl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1 балл за правильно выполненное задание; </w:t>
      </w:r>
    </w:p>
    <w:p w:rsidR="002A4FA5" w:rsidRPr="00253297" w:rsidRDefault="002A4FA5" w:rsidP="002A4FA5">
      <w:pPr>
        <w:widowControl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0 баллов за неправильно выполненное задание.</w:t>
      </w:r>
    </w:p>
    <w:p w:rsidR="002A4FA5" w:rsidRPr="00253297" w:rsidRDefault="002A4FA5" w:rsidP="002A4FA5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  <w:b/>
        </w:rPr>
        <w:t>за выполнение задания № 6-9</w:t>
      </w:r>
      <w:r w:rsidRPr="00253297">
        <w:rPr>
          <w:rFonts w:ascii="Times New Roman" w:hAnsi="Times New Roman" w:cs="Times New Roman"/>
        </w:rPr>
        <w:t xml:space="preserve">, направленного на определение </w:t>
      </w:r>
      <w:r w:rsidRPr="00253297">
        <w:rPr>
          <w:rFonts w:ascii="Times New Roman" w:hAnsi="Times New Roman" w:cs="Times New Roman"/>
          <w:b/>
        </w:rPr>
        <w:t>умений:</w:t>
      </w:r>
    </w:p>
    <w:p w:rsidR="002A4FA5" w:rsidRPr="00253297" w:rsidRDefault="002A4FA5" w:rsidP="002A4FA5">
      <w:pPr>
        <w:widowControl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 xml:space="preserve">1 балл за правильно выполненное задание; </w:t>
      </w:r>
    </w:p>
    <w:p w:rsidR="002A4FA5" w:rsidRPr="00253297" w:rsidRDefault="002A4FA5" w:rsidP="002A4FA5">
      <w:pPr>
        <w:widowControl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253297">
        <w:rPr>
          <w:rFonts w:ascii="Times New Roman" w:hAnsi="Times New Roman" w:cs="Times New Roman"/>
        </w:rPr>
        <w:t>0 баллов за неправильно выполненное задание.</w:t>
      </w:r>
    </w:p>
    <w:p w:rsidR="002A4FA5" w:rsidRPr="00253297" w:rsidRDefault="002A4FA5" w:rsidP="002A4FA5">
      <w:pPr>
        <w:pStyle w:val="ad"/>
        <w:tabs>
          <w:tab w:val="left" w:pos="900"/>
        </w:tabs>
        <w:ind w:left="0"/>
        <w:jc w:val="center"/>
        <w:rPr>
          <w:rFonts w:ascii="Times New Roman" w:hAnsi="Times New Roman" w:cs="Times New Roman"/>
        </w:rPr>
      </w:pPr>
    </w:p>
    <w:p w:rsidR="002A4FA5" w:rsidRPr="00253297" w:rsidRDefault="002A4FA5" w:rsidP="002A4FA5">
      <w:pPr>
        <w:pStyle w:val="ad"/>
        <w:tabs>
          <w:tab w:val="left" w:pos="900"/>
        </w:tabs>
        <w:ind w:left="0"/>
        <w:jc w:val="center"/>
        <w:rPr>
          <w:rFonts w:ascii="Times New Roman" w:hAnsi="Times New Roman" w:cs="Times New Roman"/>
          <w:b/>
        </w:rPr>
      </w:pPr>
      <w:r w:rsidRPr="00253297">
        <w:rPr>
          <w:rFonts w:ascii="Times New Roman" w:hAnsi="Times New Roman" w:cs="Times New Roman"/>
          <w:b/>
        </w:rPr>
        <w:t>Ответы на вопросы заданий и их вес (баллы)</w:t>
      </w:r>
    </w:p>
    <w:p w:rsidR="002A4FA5" w:rsidRPr="00253297" w:rsidRDefault="002A4FA5" w:rsidP="002A4FA5">
      <w:pPr>
        <w:pStyle w:val="ad"/>
        <w:tabs>
          <w:tab w:val="left" w:pos="900"/>
        </w:tabs>
        <w:ind w:left="0"/>
        <w:jc w:val="center"/>
        <w:rPr>
          <w:rFonts w:ascii="Times New Roman" w:hAnsi="Times New Roman" w:cs="Times New Roman"/>
        </w:rPr>
      </w:pPr>
    </w:p>
    <w:tbl>
      <w:tblPr>
        <w:tblW w:w="94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2693"/>
        <w:gridCol w:w="3260"/>
      </w:tblGrid>
      <w:tr w:rsidR="002A4FA5" w:rsidRPr="00253297" w:rsidTr="007227FD">
        <w:trPr>
          <w:trHeight w:val="331"/>
          <w:jc w:val="right"/>
        </w:trPr>
        <w:tc>
          <w:tcPr>
            <w:tcW w:w="817" w:type="dxa"/>
            <w:vAlign w:val="center"/>
          </w:tcPr>
          <w:p w:rsidR="002A4FA5" w:rsidRPr="00253297" w:rsidRDefault="002A4FA5" w:rsidP="007227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№ задания</w:t>
            </w:r>
          </w:p>
        </w:tc>
        <w:tc>
          <w:tcPr>
            <w:tcW w:w="2693" w:type="dxa"/>
            <w:vAlign w:val="center"/>
          </w:tcPr>
          <w:p w:rsidR="002A4FA5" w:rsidRPr="00253297" w:rsidRDefault="002A4FA5" w:rsidP="007227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3297">
              <w:rPr>
                <w:rFonts w:ascii="Times New Roman" w:eastAsia="Calibri" w:hAnsi="Times New Roman" w:cs="Times New Roman"/>
                <w:lang w:eastAsia="en-US"/>
              </w:rPr>
              <w:t>Правильные варианты ответа, модельные ответы</w:t>
            </w:r>
          </w:p>
        </w:tc>
        <w:tc>
          <w:tcPr>
            <w:tcW w:w="2693" w:type="dxa"/>
            <w:vAlign w:val="center"/>
          </w:tcPr>
          <w:p w:rsidR="002A4FA5" w:rsidRPr="00253297" w:rsidRDefault="002A4FA5" w:rsidP="007227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3297">
              <w:rPr>
                <w:rFonts w:ascii="Times New Roman" w:eastAsia="Calibri" w:hAnsi="Times New Roman" w:cs="Times New Roman"/>
                <w:lang w:eastAsia="en-US"/>
              </w:rPr>
              <w:t>Критерии оценки</w:t>
            </w:r>
          </w:p>
        </w:tc>
        <w:tc>
          <w:tcPr>
            <w:tcW w:w="3260" w:type="dxa"/>
            <w:vAlign w:val="center"/>
          </w:tcPr>
          <w:p w:rsidR="002A4FA5" w:rsidRPr="00253297" w:rsidRDefault="002A4FA5" w:rsidP="007227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3297">
              <w:rPr>
                <w:rFonts w:ascii="Times New Roman" w:eastAsia="Calibri" w:hAnsi="Times New Roman" w:cs="Times New Roman"/>
                <w:lang w:eastAsia="en-US"/>
              </w:rPr>
              <w:t>Вес или баллы, начисляемые за правильно выполненное задание</w:t>
            </w:r>
          </w:p>
        </w:tc>
      </w:tr>
      <w:tr w:rsidR="002A4FA5" w:rsidRPr="00253297" w:rsidTr="007227FD">
        <w:trPr>
          <w:trHeight w:val="220"/>
          <w:jc w:val="right"/>
        </w:trPr>
        <w:tc>
          <w:tcPr>
            <w:tcW w:w="817" w:type="dxa"/>
            <w:vAlign w:val="center"/>
          </w:tcPr>
          <w:p w:rsidR="002A4FA5" w:rsidRPr="00253297" w:rsidRDefault="002A4FA5" w:rsidP="007227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vAlign w:val="center"/>
          </w:tcPr>
          <w:p w:rsidR="002A4FA5" w:rsidRPr="00253297" w:rsidRDefault="002A4FA5" w:rsidP="007227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329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693" w:type="dxa"/>
          </w:tcPr>
          <w:p w:rsidR="002A4FA5" w:rsidRPr="00253297" w:rsidRDefault="002A4FA5" w:rsidP="007227FD">
            <w:pPr>
              <w:autoSpaceDE w:val="0"/>
              <w:autoSpaceDN w:val="0"/>
              <w:adjustRightInd w:val="0"/>
              <w:ind w:right="-59"/>
              <w:rPr>
                <w:rFonts w:ascii="Times New Roman" w:eastAsia="Calibri" w:hAnsi="Times New Roman" w:cs="Times New Roman"/>
                <w:lang w:eastAsia="en-US"/>
              </w:rPr>
            </w:pPr>
            <w:r w:rsidRPr="00253297">
              <w:rPr>
                <w:rFonts w:ascii="Times New Roman" w:eastAsia="Calibri" w:hAnsi="Times New Roman" w:cs="Times New Roman"/>
                <w:lang w:eastAsia="en-US"/>
              </w:rPr>
              <w:t xml:space="preserve">Указан правильный ответ </w:t>
            </w:r>
          </w:p>
        </w:tc>
        <w:tc>
          <w:tcPr>
            <w:tcW w:w="3260" w:type="dxa"/>
          </w:tcPr>
          <w:p w:rsidR="002A4FA5" w:rsidRPr="00253297" w:rsidRDefault="002A4FA5" w:rsidP="007227FD">
            <w:pPr>
              <w:autoSpaceDE w:val="0"/>
              <w:autoSpaceDN w:val="0"/>
              <w:adjustRightInd w:val="0"/>
              <w:ind w:firstLine="884"/>
              <w:rPr>
                <w:rFonts w:ascii="Times New Roman" w:eastAsia="Calibri" w:hAnsi="Times New Roman" w:cs="Times New Roman"/>
                <w:lang w:eastAsia="en-US"/>
              </w:rPr>
            </w:pPr>
            <w:r w:rsidRPr="00253297">
              <w:rPr>
                <w:rFonts w:ascii="Times New Roman" w:eastAsia="Calibri" w:hAnsi="Times New Roman" w:cs="Times New Roman"/>
                <w:lang w:eastAsia="en-US"/>
              </w:rPr>
              <w:t>1 балл</w:t>
            </w:r>
          </w:p>
        </w:tc>
      </w:tr>
      <w:tr w:rsidR="002A4FA5" w:rsidRPr="00253297" w:rsidTr="007227FD">
        <w:trPr>
          <w:trHeight w:val="331"/>
          <w:jc w:val="right"/>
        </w:trPr>
        <w:tc>
          <w:tcPr>
            <w:tcW w:w="817" w:type="dxa"/>
            <w:vAlign w:val="center"/>
          </w:tcPr>
          <w:p w:rsidR="002A4FA5" w:rsidRPr="00253297" w:rsidRDefault="002A4FA5" w:rsidP="007227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vAlign w:val="center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А – 1, 2, 3; Б – 4, 5</w:t>
            </w:r>
          </w:p>
        </w:tc>
        <w:tc>
          <w:tcPr>
            <w:tcW w:w="2693" w:type="dxa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Правильно установлено соответствие </w:t>
            </w:r>
          </w:p>
        </w:tc>
        <w:tc>
          <w:tcPr>
            <w:tcW w:w="3260" w:type="dxa"/>
          </w:tcPr>
          <w:p w:rsidR="002A4FA5" w:rsidRPr="00253297" w:rsidRDefault="002A4FA5" w:rsidP="007227FD">
            <w:pPr>
              <w:autoSpaceDE w:val="0"/>
              <w:autoSpaceDN w:val="0"/>
              <w:adjustRightInd w:val="0"/>
              <w:ind w:firstLine="884"/>
              <w:rPr>
                <w:rFonts w:ascii="Times New Roman" w:eastAsia="Calibri" w:hAnsi="Times New Roman" w:cs="Times New Roman"/>
                <w:lang w:eastAsia="en-US"/>
              </w:rPr>
            </w:pPr>
            <w:r w:rsidRPr="00253297">
              <w:rPr>
                <w:rFonts w:ascii="Times New Roman" w:eastAsia="Calibri" w:hAnsi="Times New Roman" w:cs="Times New Roman"/>
                <w:lang w:eastAsia="en-US"/>
              </w:rPr>
              <w:t>1 балл</w:t>
            </w:r>
          </w:p>
        </w:tc>
      </w:tr>
      <w:tr w:rsidR="002A4FA5" w:rsidRPr="00253297" w:rsidTr="007227FD">
        <w:trPr>
          <w:trHeight w:val="184"/>
          <w:jc w:val="right"/>
        </w:trPr>
        <w:tc>
          <w:tcPr>
            <w:tcW w:w="817" w:type="dxa"/>
            <w:vAlign w:val="center"/>
          </w:tcPr>
          <w:p w:rsidR="002A4FA5" w:rsidRPr="00253297" w:rsidRDefault="002A4FA5" w:rsidP="007227FD">
            <w:pPr>
              <w:pStyle w:val="Default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vAlign w:val="center"/>
          </w:tcPr>
          <w:p w:rsidR="002A4FA5" w:rsidRPr="00253297" w:rsidRDefault="002A4FA5" w:rsidP="007227F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3297">
              <w:rPr>
                <w:rFonts w:ascii="Times New Roman" w:eastAsia="Calibri" w:hAnsi="Times New Roman" w:cs="Times New Roman"/>
                <w:lang w:eastAsia="en-US"/>
              </w:rPr>
              <w:t>1, 3, 4</w:t>
            </w:r>
          </w:p>
        </w:tc>
        <w:tc>
          <w:tcPr>
            <w:tcW w:w="2693" w:type="dxa"/>
          </w:tcPr>
          <w:p w:rsidR="002A4FA5" w:rsidRPr="00253297" w:rsidRDefault="002A4FA5" w:rsidP="007227FD">
            <w:pPr>
              <w:autoSpaceDE w:val="0"/>
              <w:autoSpaceDN w:val="0"/>
              <w:adjustRightInd w:val="0"/>
              <w:ind w:right="-59"/>
              <w:rPr>
                <w:rFonts w:ascii="Times New Roman" w:eastAsia="Calibri" w:hAnsi="Times New Roman" w:cs="Times New Roman"/>
                <w:lang w:eastAsia="en-US"/>
              </w:rPr>
            </w:pPr>
            <w:r w:rsidRPr="00253297">
              <w:rPr>
                <w:rFonts w:ascii="Times New Roman" w:eastAsia="Calibri" w:hAnsi="Times New Roman" w:cs="Times New Roman"/>
                <w:lang w:eastAsia="en-US"/>
              </w:rPr>
              <w:t xml:space="preserve">Указан правильный ответ </w:t>
            </w:r>
          </w:p>
        </w:tc>
        <w:tc>
          <w:tcPr>
            <w:tcW w:w="3260" w:type="dxa"/>
          </w:tcPr>
          <w:p w:rsidR="002A4FA5" w:rsidRPr="00253297" w:rsidRDefault="002A4FA5" w:rsidP="007227FD">
            <w:pPr>
              <w:autoSpaceDE w:val="0"/>
              <w:autoSpaceDN w:val="0"/>
              <w:adjustRightInd w:val="0"/>
              <w:ind w:firstLine="884"/>
              <w:rPr>
                <w:rFonts w:ascii="Times New Roman" w:eastAsia="Calibri" w:hAnsi="Times New Roman" w:cs="Times New Roman"/>
                <w:lang w:eastAsia="en-US"/>
              </w:rPr>
            </w:pPr>
            <w:r w:rsidRPr="00253297">
              <w:rPr>
                <w:rFonts w:ascii="Times New Roman" w:eastAsia="Calibri" w:hAnsi="Times New Roman" w:cs="Times New Roman"/>
                <w:lang w:eastAsia="en-US"/>
              </w:rPr>
              <w:t>1 балл</w:t>
            </w:r>
          </w:p>
        </w:tc>
      </w:tr>
      <w:tr w:rsidR="002A4FA5" w:rsidRPr="00253297" w:rsidTr="007227FD">
        <w:trPr>
          <w:trHeight w:val="161"/>
          <w:jc w:val="right"/>
        </w:trPr>
        <w:tc>
          <w:tcPr>
            <w:tcW w:w="817" w:type="dxa"/>
            <w:vAlign w:val="center"/>
          </w:tcPr>
          <w:p w:rsidR="002A4FA5" w:rsidRPr="00253297" w:rsidRDefault="002A4FA5" w:rsidP="007227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3297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2693" w:type="dxa"/>
            <w:vAlign w:val="center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5 – 2 – 4 – 3 – 6 – 1</w:t>
            </w:r>
          </w:p>
        </w:tc>
        <w:tc>
          <w:tcPr>
            <w:tcW w:w="2693" w:type="dxa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Правильно установлена последовательность </w:t>
            </w:r>
          </w:p>
        </w:tc>
        <w:tc>
          <w:tcPr>
            <w:tcW w:w="3260" w:type="dxa"/>
          </w:tcPr>
          <w:p w:rsidR="002A4FA5" w:rsidRPr="00253297" w:rsidRDefault="002A4FA5" w:rsidP="007227FD">
            <w:pPr>
              <w:autoSpaceDE w:val="0"/>
              <w:autoSpaceDN w:val="0"/>
              <w:adjustRightInd w:val="0"/>
              <w:ind w:firstLine="884"/>
              <w:rPr>
                <w:rFonts w:ascii="Times New Roman" w:eastAsia="Calibri" w:hAnsi="Times New Roman" w:cs="Times New Roman"/>
                <w:lang w:eastAsia="en-US"/>
              </w:rPr>
            </w:pPr>
            <w:r w:rsidRPr="00253297">
              <w:rPr>
                <w:rFonts w:ascii="Times New Roman" w:eastAsia="Calibri" w:hAnsi="Times New Roman" w:cs="Times New Roman"/>
                <w:lang w:eastAsia="en-US"/>
              </w:rPr>
              <w:t>1 балл</w:t>
            </w:r>
          </w:p>
        </w:tc>
      </w:tr>
      <w:tr w:rsidR="002A4FA5" w:rsidRPr="00253297" w:rsidTr="007227FD">
        <w:trPr>
          <w:trHeight w:val="161"/>
          <w:jc w:val="right"/>
        </w:trPr>
        <w:tc>
          <w:tcPr>
            <w:tcW w:w="817" w:type="dxa"/>
            <w:vAlign w:val="center"/>
          </w:tcPr>
          <w:p w:rsidR="002A4FA5" w:rsidRPr="00253297" w:rsidRDefault="002A4FA5" w:rsidP="007227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3297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2693" w:type="dxa"/>
            <w:vAlign w:val="center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А – 1, 3; Б – 2, 4</w:t>
            </w:r>
          </w:p>
        </w:tc>
        <w:tc>
          <w:tcPr>
            <w:tcW w:w="2693" w:type="dxa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Правильно установлено соответствие </w:t>
            </w:r>
          </w:p>
        </w:tc>
        <w:tc>
          <w:tcPr>
            <w:tcW w:w="3260" w:type="dxa"/>
          </w:tcPr>
          <w:p w:rsidR="002A4FA5" w:rsidRPr="00253297" w:rsidRDefault="002A4FA5" w:rsidP="007227FD">
            <w:pPr>
              <w:autoSpaceDE w:val="0"/>
              <w:autoSpaceDN w:val="0"/>
              <w:adjustRightInd w:val="0"/>
              <w:ind w:firstLine="884"/>
              <w:rPr>
                <w:rFonts w:ascii="Times New Roman" w:eastAsia="Calibri" w:hAnsi="Times New Roman" w:cs="Times New Roman"/>
                <w:lang w:eastAsia="en-US"/>
              </w:rPr>
            </w:pPr>
            <w:r w:rsidRPr="00253297">
              <w:rPr>
                <w:rFonts w:ascii="Times New Roman" w:eastAsia="Calibri" w:hAnsi="Times New Roman" w:cs="Times New Roman"/>
                <w:lang w:eastAsia="en-US"/>
              </w:rPr>
              <w:t>1 балл</w:t>
            </w:r>
          </w:p>
        </w:tc>
      </w:tr>
      <w:tr w:rsidR="002A4FA5" w:rsidRPr="00253297" w:rsidTr="007227FD">
        <w:trPr>
          <w:trHeight w:val="161"/>
          <w:jc w:val="right"/>
        </w:trPr>
        <w:tc>
          <w:tcPr>
            <w:tcW w:w="817" w:type="dxa"/>
            <w:vAlign w:val="center"/>
          </w:tcPr>
          <w:p w:rsidR="002A4FA5" w:rsidRPr="00253297" w:rsidRDefault="002A4FA5" w:rsidP="007227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3297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2693" w:type="dxa"/>
            <w:vAlign w:val="center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693" w:type="dxa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ind w:right="-55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Указан правильный ответ </w:t>
            </w:r>
          </w:p>
        </w:tc>
        <w:tc>
          <w:tcPr>
            <w:tcW w:w="3260" w:type="dxa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ind w:firstLine="884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1 балл </w:t>
            </w:r>
          </w:p>
        </w:tc>
      </w:tr>
      <w:tr w:rsidR="002A4FA5" w:rsidRPr="00253297" w:rsidTr="007227FD">
        <w:trPr>
          <w:trHeight w:val="161"/>
          <w:jc w:val="right"/>
        </w:trPr>
        <w:tc>
          <w:tcPr>
            <w:tcW w:w="817" w:type="dxa"/>
            <w:vAlign w:val="center"/>
          </w:tcPr>
          <w:p w:rsidR="002A4FA5" w:rsidRPr="00253297" w:rsidRDefault="002A4FA5" w:rsidP="007227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3297">
              <w:rPr>
                <w:rFonts w:ascii="Times New Roman" w:eastAsia="Calibri" w:hAnsi="Times New Roman" w:cs="Times New Roman"/>
                <w:lang w:eastAsia="en-US"/>
              </w:rPr>
              <w:t>7.</w:t>
            </w:r>
          </w:p>
        </w:tc>
        <w:tc>
          <w:tcPr>
            <w:tcW w:w="2693" w:type="dxa"/>
            <w:vAlign w:val="center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693" w:type="dxa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ind w:right="-55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Указан правильный ответ </w:t>
            </w:r>
          </w:p>
        </w:tc>
        <w:tc>
          <w:tcPr>
            <w:tcW w:w="3260" w:type="dxa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ind w:firstLine="884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1 балл </w:t>
            </w:r>
          </w:p>
        </w:tc>
      </w:tr>
      <w:tr w:rsidR="002A4FA5" w:rsidRPr="00253297" w:rsidTr="007227FD">
        <w:trPr>
          <w:trHeight w:val="161"/>
          <w:jc w:val="right"/>
        </w:trPr>
        <w:tc>
          <w:tcPr>
            <w:tcW w:w="817" w:type="dxa"/>
            <w:vAlign w:val="center"/>
          </w:tcPr>
          <w:p w:rsidR="002A4FA5" w:rsidRPr="00253297" w:rsidRDefault="002A4FA5" w:rsidP="007227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3297"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2693" w:type="dxa"/>
            <w:vAlign w:val="center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4 – 6 – 1 – 5 – 2 – 3</w:t>
            </w:r>
          </w:p>
        </w:tc>
        <w:tc>
          <w:tcPr>
            <w:tcW w:w="2693" w:type="dxa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 xml:space="preserve">Правильно установлена последовательность </w:t>
            </w:r>
          </w:p>
        </w:tc>
        <w:tc>
          <w:tcPr>
            <w:tcW w:w="3260" w:type="dxa"/>
          </w:tcPr>
          <w:p w:rsidR="002A4FA5" w:rsidRPr="00253297" w:rsidRDefault="002A4FA5" w:rsidP="007227FD">
            <w:pPr>
              <w:autoSpaceDE w:val="0"/>
              <w:autoSpaceDN w:val="0"/>
              <w:adjustRightInd w:val="0"/>
              <w:ind w:firstLine="884"/>
              <w:rPr>
                <w:rFonts w:ascii="Times New Roman" w:eastAsia="Calibri" w:hAnsi="Times New Roman" w:cs="Times New Roman"/>
                <w:lang w:eastAsia="en-US"/>
              </w:rPr>
            </w:pPr>
            <w:r w:rsidRPr="00253297">
              <w:rPr>
                <w:rFonts w:ascii="Times New Roman" w:eastAsia="Calibri" w:hAnsi="Times New Roman" w:cs="Times New Roman"/>
                <w:lang w:eastAsia="en-US"/>
              </w:rPr>
              <w:t>1 балл</w:t>
            </w:r>
          </w:p>
        </w:tc>
      </w:tr>
      <w:tr w:rsidR="002A4FA5" w:rsidRPr="00253297" w:rsidTr="007227FD">
        <w:trPr>
          <w:trHeight w:val="161"/>
          <w:jc w:val="right"/>
        </w:trPr>
        <w:tc>
          <w:tcPr>
            <w:tcW w:w="817" w:type="dxa"/>
            <w:vAlign w:val="center"/>
          </w:tcPr>
          <w:p w:rsidR="002A4FA5" w:rsidRPr="00253297" w:rsidRDefault="002A4FA5" w:rsidP="007227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53297">
              <w:rPr>
                <w:rFonts w:ascii="Times New Roman" w:eastAsia="Calibri" w:hAnsi="Times New Roman" w:cs="Times New Roman"/>
                <w:lang w:eastAsia="en-US"/>
              </w:rPr>
              <w:t>9.</w:t>
            </w:r>
          </w:p>
        </w:tc>
        <w:tc>
          <w:tcPr>
            <w:tcW w:w="2693" w:type="dxa"/>
            <w:vAlign w:val="center"/>
          </w:tcPr>
          <w:p w:rsidR="002A4FA5" w:rsidRPr="00253297" w:rsidRDefault="002A4FA5" w:rsidP="007227F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53297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93" w:type="dxa"/>
          </w:tcPr>
          <w:p w:rsidR="002A4FA5" w:rsidRPr="00253297" w:rsidRDefault="002A4FA5" w:rsidP="007227FD">
            <w:pPr>
              <w:autoSpaceDE w:val="0"/>
              <w:autoSpaceDN w:val="0"/>
              <w:adjustRightInd w:val="0"/>
              <w:ind w:right="-59"/>
              <w:rPr>
                <w:rFonts w:ascii="Times New Roman" w:eastAsia="Calibri" w:hAnsi="Times New Roman" w:cs="Times New Roman"/>
                <w:lang w:eastAsia="en-US"/>
              </w:rPr>
            </w:pPr>
            <w:r w:rsidRPr="00253297">
              <w:rPr>
                <w:rFonts w:ascii="Times New Roman" w:eastAsia="Calibri" w:hAnsi="Times New Roman" w:cs="Times New Roman"/>
                <w:lang w:eastAsia="en-US"/>
              </w:rPr>
              <w:t xml:space="preserve">Указан правильный ответ </w:t>
            </w:r>
          </w:p>
        </w:tc>
        <w:tc>
          <w:tcPr>
            <w:tcW w:w="3260" w:type="dxa"/>
          </w:tcPr>
          <w:p w:rsidR="002A4FA5" w:rsidRPr="00253297" w:rsidRDefault="002A4FA5" w:rsidP="007227FD">
            <w:pPr>
              <w:autoSpaceDE w:val="0"/>
              <w:autoSpaceDN w:val="0"/>
              <w:adjustRightInd w:val="0"/>
              <w:ind w:firstLine="884"/>
              <w:rPr>
                <w:rFonts w:ascii="Times New Roman" w:eastAsia="Calibri" w:hAnsi="Times New Roman" w:cs="Times New Roman"/>
                <w:lang w:eastAsia="en-US"/>
              </w:rPr>
            </w:pPr>
            <w:r w:rsidRPr="00253297">
              <w:rPr>
                <w:rFonts w:ascii="Times New Roman" w:eastAsia="Calibri" w:hAnsi="Times New Roman" w:cs="Times New Roman"/>
                <w:lang w:eastAsia="en-US"/>
              </w:rPr>
              <w:t>1 балл</w:t>
            </w:r>
          </w:p>
        </w:tc>
      </w:tr>
    </w:tbl>
    <w:p w:rsidR="002A4FA5" w:rsidRPr="00253297" w:rsidRDefault="002A4FA5" w:rsidP="002A4FA5">
      <w:pPr>
        <w:rPr>
          <w:rFonts w:ascii="Times New Roman" w:hAnsi="Times New Roman" w:cs="Times New Roman"/>
        </w:rPr>
      </w:pPr>
    </w:p>
    <w:p w:rsidR="002A4FA5" w:rsidRPr="00253297" w:rsidRDefault="002A4FA5" w:rsidP="002A4FA5"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A4FA5" w:rsidRPr="00253297" w:rsidRDefault="002A4FA5" w:rsidP="002A4FA5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B95120" w:rsidRDefault="00B95120"/>
    <w:sectPr w:rsidR="00B95120" w:rsidSect="003102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B392A6E"/>
    <w:multiLevelType w:val="hybridMultilevel"/>
    <w:tmpl w:val="A2BA6A2C"/>
    <w:lvl w:ilvl="0" w:tplc="CC3A58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00537FF"/>
    <w:multiLevelType w:val="hybridMultilevel"/>
    <w:tmpl w:val="5452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1353D"/>
    <w:multiLevelType w:val="hybridMultilevel"/>
    <w:tmpl w:val="51F2251C"/>
    <w:lvl w:ilvl="0" w:tplc="AEE4C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5C11B6"/>
    <w:multiLevelType w:val="hybridMultilevel"/>
    <w:tmpl w:val="24E48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45A45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FBF16F8"/>
    <w:multiLevelType w:val="hybridMultilevel"/>
    <w:tmpl w:val="00609EC2"/>
    <w:lvl w:ilvl="0" w:tplc="1BA27F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F7300"/>
    <w:multiLevelType w:val="hybridMultilevel"/>
    <w:tmpl w:val="70DE7DD4"/>
    <w:lvl w:ilvl="0" w:tplc="87AC4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7F167C"/>
    <w:multiLevelType w:val="hybridMultilevel"/>
    <w:tmpl w:val="64D47280"/>
    <w:lvl w:ilvl="0" w:tplc="32E846CC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7A3398"/>
    <w:multiLevelType w:val="hybridMultilevel"/>
    <w:tmpl w:val="6158E336"/>
    <w:lvl w:ilvl="0" w:tplc="F54AD1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3CB3E18"/>
    <w:multiLevelType w:val="hybridMultilevel"/>
    <w:tmpl w:val="5EAA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05CDF"/>
    <w:multiLevelType w:val="multilevel"/>
    <w:tmpl w:val="3B4098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66B6466"/>
    <w:multiLevelType w:val="hybridMultilevel"/>
    <w:tmpl w:val="FEDE2C38"/>
    <w:lvl w:ilvl="0" w:tplc="D6B67D0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024E2A"/>
    <w:multiLevelType w:val="hybridMultilevel"/>
    <w:tmpl w:val="546AD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B6C5F"/>
    <w:multiLevelType w:val="hybridMultilevel"/>
    <w:tmpl w:val="4F36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C7F05"/>
    <w:multiLevelType w:val="hybridMultilevel"/>
    <w:tmpl w:val="4306C630"/>
    <w:lvl w:ilvl="0" w:tplc="A59CC51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EB65E2"/>
    <w:multiLevelType w:val="multilevel"/>
    <w:tmpl w:val="2A9E7C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CE232D"/>
    <w:multiLevelType w:val="hybridMultilevel"/>
    <w:tmpl w:val="52FCEB2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2EB3D69"/>
    <w:multiLevelType w:val="hybridMultilevel"/>
    <w:tmpl w:val="DE6A1C50"/>
    <w:lvl w:ilvl="0" w:tplc="3CA4E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4E43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2036D8"/>
    <w:multiLevelType w:val="hybridMultilevel"/>
    <w:tmpl w:val="5964C4AA"/>
    <w:lvl w:ilvl="0" w:tplc="098C8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C277E"/>
    <w:multiLevelType w:val="multilevel"/>
    <w:tmpl w:val="ABA43D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E5D53D6"/>
    <w:multiLevelType w:val="hybridMultilevel"/>
    <w:tmpl w:val="B36E10F8"/>
    <w:lvl w:ilvl="0" w:tplc="CDC69CC4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66B5779"/>
    <w:multiLevelType w:val="hybridMultilevel"/>
    <w:tmpl w:val="F6941AAA"/>
    <w:lvl w:ilvl="0" w:tplc="ED9E7F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13713F"/>
    <w:multiLevelType w:val="hybridMultilevel"/>
    <w:tmpl w:val="9EAA8B24"/>
    <w:lvl w:ilvl="0" w:tplc="01C2E28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F170D7C"/>
    <w:multiLevelType w:val="multilevel"/>
    <w:tmpl w:val="47A6148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1E11507"/>
    <w:multiLevelType w:val="hybridMultilevel"/>
    <w:tmpl w:val="B336BECC"/>
    <w:lvl w:ilvl="0" w:tplc="ED9E7F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31385E"/>
    <w:multiLevelType w:val="hybridMultilevel"/>
    <w:tmpl w:val="54FA9572"/>
    <w:lvl w:ilvl="0" w:tplc="BCDA90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14FEC"/>
    <w:multiLevelType w:val="hybridMultilevel"/>
    <w:tmpl w:val="48681CDA"/>
    <w:lvl w:ilvl="0" w:tplc="20303CBC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B77EE5"/>
    <w:multiLevelType w:val="hybridMultilevel"/>
    <w:tmpl w:val="70FABF70"/>
    <w:lvl w:ilvl="0" w:tplc="0DCEF5E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5"/>
  </w:num>
  <w:num w:numId="3">
    <w:abstractNumId w:val="31"/>
  </w:num>
  <w:num w:numId="4">
    <w:abstractNumId w:val="9"/>
  </w:num>
  <w:num w:numId="5">
    <w:abstractNumId w:val="20"/>
  </w:num>
  <w:num w:numId="6">
    <w:abstractNumId w:val="10"/>
  </w:num>
  <w:num w:numId="7">
    <w:abstractNumId w:val="0"/>
  </w:num>
  <w:num w:numId="8">
    <w:abstractNumId w:val="30"/>
  </w:num>
  <w:num w:numId="9">
    <w:abstractNumId w:val="29"/>
  </w:num>
  <w:num w:numId="10">
    <w:abstractNumId w:val="17"/>
  </w:num>
  <w:num w:numId="11">
    <w:abstractNumId w:val="7"/>
  </w:num>
  <w:num w:numId="12">
    <w:abstractNumId w:val="22"/>
  </w:num>
  <w:num w:numId="13">
    <w:abstractNumId w:val="32"/>
  </w:num>
  <w:num w:numId="14">
    <w:abstractNumId w:val="28"/>
  </w:num>
  <w:num w:numId="15">
    <w:abstractNumId w:val="4"/>
  </w:num>
  <w:num w:numId="16">
    <w:abstractNumId w:val="23"/>
  </w:num>
  <w:num w:numId="17">
    <w:abstractNumId w:val="27"/>
  </w:num>
  <w:num w:numId="18">
    <w:abstractNumId w:val="19"/>
  </w:num>
  <w:num w:numId="19">
    <w:abstractNumId w:val="12"/>
  </w:num>
  <w:num w:numId="20">
    <w:abstractNumId w:val="24"/>
  </w:num>
  <w:num w:numId="21">
    <w:abstractNumId w:val="8"/>
  </w:num>
  <w:num w:numId="22">
    <w:abstractNumId w:val="13"/>
  </w:num>
  <w:num w:numId="23">
    <w:abstractNumId w:val="25"/>
  </w:num>
  <w:num w:numId="24">
    <w:abstractNumId w:val="3"/>
  </w:num>
  <w:num w:numId="25">
    <w:abstractNumId w:val="26"/>
  </w:num>
  <w:num w:numId="26">
    <w:abstractNumId w:val="21"/>
  </w:num>
  <w:num w:numId="27">
    <w:abstractNumId w:val="2"/>
  </w:num>
  <w:num w:numId="28">
    <w:abstractNumId w:val="15"/>
  </w:num>
  <w:num w:numId="29">
    <w:abstractNumId w:val="11"/>
  </w:num>
  <w:num w:numId="30">
    <w:abstractNumId w:val="14"/>
  </w:num>
  <w:num w:numId="31">
    <w:abstractNumId w:val="6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A5"/>
    <w:rsid w:val="000003C2"/>
    <w:rsid w:val="000030C9"/>
    <w:rsid w:val="00005C97"/>
    <w:rsid w:val="000164C0"/>
    <w:rsid w:val="000204C5"/>
    <w:rsid w:val="00024765"/>
    <w:rsid w:val="00030A4A"/>
    <w:rsid w:val="000418EA"/>
    <w:rsid w:val="00044C72"/>
    <w:rsid w:val="000469FB"/>
    <w:rsid w:val="00047696"/>
    <w:rsid w:val="00053654"/>
    <w:rsid w:val="00053772"/>
    <w:rsid w:val="00053E91"/>
    <w:rsid w:val="00054FCC"/>
    <w:rsid w:val="000624FC"/>
    <w:rsid w:val="0006442D"/>
    <w:rsid w:val="00064ED2"/>
    <w:rsid w:val="00074132"/>
    <w:rsid w:val="00075FCA"/>
    <w:rsid w:val="0008128E"/>
    <w:rsid w:val="00084090"/>
    <w:rsid w:val="0008482F"/>
    <w:rsid w:val="00086A85"/>
    <w:rsid w:val="00090518"/>
    <w:rsid w:val="0009391F"/>
    <w:rsid w:val="0009440A"/>
    <w:rsid w:val="000A11F5"/>
    <w:rsid w:val="000A3490"/>
    <w:rsid w:val="000A4EA4"/>
    <w:rsid w:val="000A5220"/>
    <w:rsid w:val="000A7591"/>
    <w:rsid w:val="000B1C6A"/>
    <w:rsid w:val="000B200B"/>
    <w:rsid w:val="000B21B3"/>
    <w:rsid w:val="000B2795"/>
    <w:rsid w:val="000C1A7C"/>
    <w:rsid w:val="000C1ABB"/>
    <w:rsid w:val="000C6D29"/>
    <w:rsid w:val="000C7C56"/>
    <w:rsid w:val="000E3D1B"/>
    <w:rsid w:val="000F25C6"/>
    <w:rsid w:val="000F48C4"/>
    <w:rsid w:val="000F6C45"/>
    <w:rsid w:val="00104FAC"/>
    <w:rsid w:val="001128CC"/>
    <w:rsid w:val="001165A1"/>
    <w:rsid w:val="00117E35"/>
    <w:rsid w:val="00120771"/>
    <w:rsid w:val="00125788"/>
    <w:rsid w:val="001313D0"/>
    <w:rsid w:val="001344CF"/>
    <w:rsid w:val="00135BD1"/>
    <w:rsid w:val="0013634C"/>
    <w:rsid w:val="00140E12"/>
    <w:rsid w:val="0014661F"/>
    <w:rsid w:val="001471FA"/>
    <w:rsid w:val="00151090"/>
    <w:rsid w:val="0015651B"/>
    <w:rsid w:val="001607C3"/>
    <w:rsid w:val="0016662F"/>
    <w:rsid w:val="00176585"/>
    <w:rsid w:val="001818C8"/>
    <w:rsid w:val="00181B48"/>
    <w:rsid w:val="00183D17"/>
    <w:rsid w:val="001842B5"/>
    <w:rsid w:val="001855B5"/>
    <w:rsid w:val="0019571B"/>
    <w:rsid w:val="001B2112"/>
    <w:rsid w:val="001C3B43"/>
    <w:rsid w:val="001C554D"/>
    <w:rsid w:val="001D0793"/>
    <w:rsid w:val="001D42D9"/>
    <w:rsid w:val="001E1473"/>
    <w:rsid w:val="001E2429"/>
    <w:rsid w:val="001E3495"/>
    <w:rsid w:val="001F0FCB"/>
    <w:rsid w:val="001F16C1"/>
    <w:rsid w:val="001F3A6D"/>
    <w:rsid w:val="001F3B64"/>
    <w:rsid w:val="001F7CEB"/>
    <w:rsid w:val="00210B32"/>
    <w:rsid w:val="002172AE"/>
    <w:rsid w:val="002203CB"/>
    <w:rsid w:val="00223572"/>
    <w:rsid w:val="00224CDD"/>
    <w:rsid w:val="00227469"/>
    <w:rsid w:val="00232706"/>
    <w:rsid w:val="002339CE"/>
    <w:rsid w:val="00237B02"/>
    <w:rsid w:val="002448BC"/>
    <w:rsid w:val="00244DF2"/>
    <w:rsid w:val="00245ED7"/>
    <w:rsid w:val="00255488"/>
    <w:rsid w:val="0025660B"/>
    <w:rsid w:val="00256B8F"/>
    <w:rsid w:val="0025734E"/>
    <w:rsid w:val="00280DDE"/>
    <w:rsid w:val="00281D0B"/>
    <w:rsid w:val="002848F2"/>
    <w:rsid w:val="00291368"/>
    <w:rsid w:val="002913EC"/>
    <w:rsid w:val="00293AF1"/>
    <w:rsid w:val="002953C8"/>
    <w:rsid w:val="00296CB1"/>
    <w:rsid w:val="00297692"/>
    <w:rsid w:val="002976D3"/>
    <w:rsid w:val="002A3260"/>
    <w:rsid w:val="002A4FA5"/>
    <w:rsid w:val="002B0C02"/>
    <w:rsid w:val="002B273F"/>
    <w:rsid w:val="002B4EFE"/>
    <w:rsid w:val="002C1F44"/>
    <w:rsid w:val="002D62BA"/>
    <w:rsid w:val="002E308C"/>
    <w:rsid w:val="002E4EAC"/>
    <w:rsid w:val="002F4D26"/>
    <w:rsid w:val="002F5C15"/>
    <w:rsid w:val="002F6B16"/>
    <w:rsid w:val="00302284"/>
    <w:rsid w:val="00305C00"/>
    <w:rsid w:val="00311A6D"/>
    <w:rsid w:val="003127F5"/>
    <w:rsid w:val="00314B38"/>
    <w:rsid w:val="0031788A"/>
    <w:rsid w:val="00320A9B"/>
    <w:rsid w:val="003215F9"/>
    <w:rsid w:val="00322B68"/>
    <w:rsid w:val="00323704"/>
    <w:rsid w:val="0032504B"/>
    <w:rsid w:val="003251EA"/>
    <w:rsid w:val="00333152"/>
    <w:rsid w:val="00333E90"/>
    <w:rsid w:val="0033449E"/>
    <w:rsid w:val="00342CCD"/>
    <w:rsid w:val="00343B49"/>
    <w:rsid w:val="00343C5A"/>
    <w:rsid w:val="0034606E"/>
    <w:rsid w:val="00350647"/>
    <w:rsid w:val="003523FA"/>
    <w:rsid w:val="0036160D"/>
    <w:rsid w:val="00361CB4"/>
    <w:rsid w:val="0036392E"/>
    <w:rsid w:val="00364999"/>
    <w:rsid w:val="00364DD3"/>
    <w:rsid w:val="00364E2B"/>
    <w:rsid w:val="003725D8"/>
    <w:rsid w:val="00373874"/>
    <w:rsid w:val="00374FB8"/>
    <w:rsid w:val="0037611F"/>
    <w:rsid w:val="003804C9"/>
    <w:rsid w:val="00381D6D"/>
    <w:rsid w:val="0039218E"/>
    <w:rsid w:val="003937D3"/>
    <w:rsid w:val="003B1131"/>
    <w:rsid w:val="003B217D"/>
    <w:rsid w:val="003B595C"/>
    <w:rsid w:val="003C4B49"/>
    <w:rsid w:val="003C583E"/>
    <w:rsid w:val="003D10E6"/>
    <w:rsid w:val="003D5684"/>
    <w:rsid w:val="003D7BD3"/>
    <w:rsid w:val="003E0918"/>
    <w:rsid w:val="003E1778"/>
    <w:rsid w:val="003E760E"/>
    <w:rsid w:val="003F1F96"/>
    <w:rsid w:val="003F719E"/>
    <w:rsid w:val="00407B41"/>
    <w:rsid w:val="00413B9B"/>
    <w:rsid w:val="004174C6"/>
    <w:rsid w:val="00425E63"/>
    <w:rsid w:val="00427400"/>
    <w:rsid w:val="004311F9"/>
    <w:rsid w:val="004325DF"/>
    <w:rsid w:val="00436F99"/>
    <w:rsid w:val="0043709F"/>
    <w:rsid w:val="00440025"/>
    <w:rsid w:val="00442A1E"/>
    <w:rsid w:val="00443EE2"/>
    <w:rsid w:val="00446175"/>
    <w:rsid w:val="004520EE"/>
    <w:rsid w:val="00457483"/>
    <w:rsid w:val="00457AC2"/>
    <w:rsid w:val="004653A9"/>
    <w:rsid w:val="00467767"/>
    <w:rsid w:val="00476A7B"/>
    <w:rsid w:val="0048146C"/>
    <w:rsid w:val="004827AA"/>
    <w:rsid w:val="004849AB"/>
    <w:rsid w:val="00485D61"/>
    <w:rsid w:val="00486F36"/>
    <w:rsid w:val="0049499D"/>
    <w:rsid w:val="00496DF4"/>
    <w:rsid w:val="004970FC"/>
    <w:rsid w:val="004A24A6"/>
    <w:rsid w:val="004A2507"/>
    <w:rsid w:val="004A2C0C"/>
    <w:rsid w:val="004A3DE1"/>
    <w:rsid w:val="004A4A16"/>
    <w:rsid w:val="004A73DA"/>
    <w:rsid w:val="004B1342"/>
    <w:rsid w:val="004B3536"/>
    <w:rsid w:val="004B3FB0"/>
    <w:rsid w:val="004B4429"/>
    <w:rsid w:val="004C123A"/>
    <w:rsid w:val="004C1CD7"/>
    <w:rsid w:val="004C7300"/>
    <w:rsid w:val="004C7323"/>
    <w:rsid w:val="004D4367"/>
    <w:rsid w:val="004E2CEB"/>
    <w:rsid w:val="004E4D6D"/>
    <w:rsid w:val="004E4E94"/>
    <w:rsid w:val="004E708A"/>
    <w:rsid w:val="004F068B"/>
    <w:rsid w:val="004F2D18"/>
    <w:rsid w:val="004F393D"/>
    <w:rsid w:val="004F7856"/>
    <w:rsid w:val="00502AA0"/>
    <w:rsid w:val="005038CF"/>
    <w:rsid w:val="005051F6"/>
    <w:rsid w:val="005077B8"/>
    <w:rsid w:val="0051206F"/>
    <w:rsid w:val="00521F80"/>
    <w:rsid w:val="00522231"/>
    <w:rsid w:val="0052284A"/>
    <w:rsid w:val="00525C23"/>
    <w:rsid w:val="00532A84"/>
    <w:rsid w:val="0054259C"/>
    <w:rsid w:val="0054544F"/>
    <w:rsid w:val="0054768D"/>
    <w:rsid w:val="0055206F"/>
    <w:rsid w:val="0055330A"/>
    <w:rsid w:val="00555AB0"/>
    <w:rsid w:val="00557A31"/>
    <w:rsid w:val="00561C61"/>
    <w:rsid w:val="0056528B"/>
    <w:rsid w:val="0056605D"/>
    <w:rsid w:val="0057094D"/>
    <w:rsid w:val="005727C4"/>
    <w:rsid w:val="0057527D"/>
    <w:rsid w:val="00576877"/>
    <w:rsid w:val="005855D0"/>
    <w:rsid w:val="00585F6F"/>
    <w:rsid w:val="0058767D"/>
    <w:rsid w:val="0059128C"/>
    <w:rsid w:val="0059619B"/>
    <w:rsid w:val="00597029"/>
    <w:rsid w:val="005A0BE5"/>
    <w:rsid w:val="005A1986"/>
    <w:rsid w:val="005A445A"/>
    <w:rsid w:val="005A521E"/>
    <w:rsid w:val="005A6021"/>
    <w:rsid w:val="005B1F70"/>
    <w:rsid w:val="005B2848"/>
    <w:rsid w:val="005B4144"/>
    <w:rsid w:val="005B6BCD"/>
    <w:rsid w:val="005C516A"/>
    <w:rsid w:val="005C701E"/>
    <w:rsid w:val="005D3F23"/>
    <w:rsid w:val="005D610A"/>
    <w:rsid w:val="005D619C"/>
    <w:rsid w:val="005D6FB0"/>
    <w:rsid w:val="005E0ED0"/>
    <w:rsid w:val="005E78F3"/>
    <w:rsid w:val="005F5226"/>
    <w:rsid w:val="005F666B"/>
    <w:rsid w:val="005F70B2"/>
    <w:rsid w:val="00600B6F"/>
    <w:rsid w:val="00601A28"/>
    <w:rsid w:val="0060617E"/>
    <w:rsid w:val="00607A84"/>
    <w:rsid w:val="00616E7A"/>
    <w:rsid w:val="00620C12"/>
    <w:rsid w:val="00621AA0"/>
    <w:rsid w:val="0062436F"/>
    <w:rsid w:val="00627AD2"/>
    <w:rsid w:val="00631CA9"/>
    <w:rsid w:val="00632277"/>
    <w:rsid w:val="00632FB8"/>
    <w:rsid w:val="00642534"/>
    <w:rsid w:val="00644044"/>
    <w:rsid w:val="00646CEA"/>
    <w:rsid w:val="0065332D"/>
    <w:rsid w:val="00653CDB"/>
    <w:rsid w:val="00653F50"/>
    <w:rsid w:val="00661748"/>
    <w:rsid w:val="006654CE"/>
    <w:rsid w:val="00677CCA"/>
    <w:rsid w:val="00680DA8"/>
    <w:rsid w:val="0068371B"/>
    <w:rsid w:val="0068434E"/>
    <w:rsid w:val="006935F6"/>
    <w:rsid w:val="00696E5C"/>
    <w:rsid w:val="006A73C9"/>
    <w:rsid w:val="006B46F5"/>
    <w:rsid w:val="006B52C6"/>
    <w:rsid w:val="006B548F"/>
    <w:rsid w:val="006C05C6"/>
    <w:rsid w:val="006D0B48"/>
    <w:rsid w:val="006D22E0"/>
    <w:rsid w:val="006D3641"/>
    <w:rsid w:val="006D60CE"/>
    <w:rsid w:val="006D65F5"/>
    <w:rsid w:val="006E2028"/>
    <w:rsid w:val="006E2074"/>
    <w:rsid w:val="007015EC"/>
    <w:rsid w:val="007016C4"/>
    <w:rsid w:val="00702A21"/>
    <w:rsid w:val="007047D8"/>
    <w:rsid w:val="0071299F"/>
    <w:rsid w:val="00715A67"/>
    <w:rsid w:val="007246F9"/>
    <w:rsid w:val="0073073D"/>
    <w:rsid w:val="0073459A"/>
    <w:rsid w:val="00741BD8"/>
    <w:rsid w:val="00742A9B"/>
    <w:rsid w:val="00742AE7"/>
    <w:rsid w:val="0075063D"/>
    <w:rsid w:val="00750E0A"/>
    <w:rsid w:val="00754C8A"/>
    <w:rsid w:val="0076061D"/>
    <w:rsid w:val="007729E6"/>
    <w:rsid w:val="00772B01"/>
    <w:rsid w:val="00775229"/>
    <w:rsid w:val="0077581C"/>
    <w:rsid w:val="00780DDC"/>
    <w:rsid w:val="00784363"/>
    <w:rsid w:val="007852E9"/>
    <w:rsid w:val="00792FD9"/>
    <w:rsid w:val="007946BD"/>
    <w:rsid w:val="007A03B9"/>
    <w:rsid w:val="007A39F4"/>
    <w:rsid w:val="007A6535"/>
    <w:rsid w:val="007A6FC4"/>
    <w:rsid w:val="007A7F81"/>
    <w:rsid w:val="007A7F97"/>
    <w:rsid w:val="007B0263"/>
    <w:rsid w:val="007B1DFD"/>
    <w:rsid w:val="007B2346"/>
    <w:rsid w:val="007B24D4"/>
    <w:rsid w:val="007B3209"/>
    <w:rsid w:val="007B71E9"/>
    <w:rsid w:val="007C065F"/>
    <w:rsid w:val="007C210E"/>
    <w:rsid w:val="007C6948"/>
    <w:rsid w:val="007C6CA9"/>
    <w:rsid w:val="007D0352"/>
    <w:rsid w:val="007D07BB"/>
    <w:rsid w:val="007D18FD"/>
    <w:rsid w:val="007D3808"/>
    <w:rsid w:val="007D74FA"/>
    <w:rsid w:val="007E3077"/>
    <w:rsid w:val="007E44BE"/>
    <w:rsid w:val="007E7684"/>
    <w:rsid w:val="007F79F4"/>
    <w:rsid w:val="0080163A"/>
    <w:rsid w:val="0080216A"/>
    <w:rsid w:val="00810D5E"/>
    <w:rsid w:val="00815FBB"/>
    <w:rsid w:val="0082003A"/>
    <w:rsid w:val="00823984"/>
    <w:rsid w:val="0082527B"/>
    <w:rsid w:val="00827CF1"/>
    <w:rsid w:val="00830F52"/>
    <w:rsid w:val="0083296F"/>
    <w:rsid w:val="00834CE2"/>
    <w:rsid w:val="00834D7A"/>
    <w:rsid w:val="00837C88"/>
    <w:rsid w:val="008400A4"/>
    <w:rsid w:val="00844476"/>
    <w:rsid w:val="00846816"/>
    <w:rsid w:val="0085076C"/>
    <w:rsid w:val="00851B1F"/>
    <w:rsid w:val="00851E2B"/>
    <w:rsid w:val="00852152"/>
    <w:rsid w:val="00852626"/>
    <w:rsid w:val="00855B88"/>
    <w:rsid w:val="00857A7C"/>
    <w:rsid w:val="00860DB9"/>
    <w:rsid w:val="00862633"/>
    <w:rsid w:val="00866800"/>
    <w:rsid w:val="0086682B"/>
    <w:rsid w:val="00866901"/>
    <w:rsid w:val="0086798A"/>
    <w:rsid w:val="0087047E"/>
    <w:rsid w:val="0087532B"/>
    <w:rsid w:val="0088001D"/>
    <w:rsid w:val="00884822"/>
    <w:rsid w:val="00890F3D"/>
    <w:rsid w:val="00895B9F"/>
    <w:rsid w:val="008960AD"/>
    <w:rsid w:val="00896BD4"/>
    <w:rsid w:val="008A6344"/>
    <w:rsid w:val="008B0352"/>
    <w:rsid w:val="008B7483"/>
    <w:rsid w:val="008C13FD"/>
    <w:rsid w:val="008C2544"/>
    <w:rsid w:val="008C40E2"/>
    <w:rsid w:val="008C4D4E"/>
    <w:rsid w:val="008C623B"/>
    <w:rsid w:val="008D1BE6"/>
    <w:rsid w:val="008D2AF4"/>
    <w:rsid w:val="008D315B"/>
    <w:rsid w:val="008E03B5"/>
    <w:rsid w:val="008E52F7"/>
    <w:rsid w:val="008E7C4C"/>
    <w:rsid w:val="008F01EE"/>
    <w:rsid w:val="008F3970"/>
    <w:rsid w:val="00903FBA"/>
    <w:rsid w:val="00905839"/>
    <w:rsid w:val="00911F92"/>
    <w:rsid w:val="00914FB5"/>
    <w:rsid w:val="00925B81"/>
    <w:rsid w:val="009279A5"/>
    <w:rsid w:val="009418E9"/>
    <w:rsid w:val="009515CE"/>
    <w:rsid w:val="0096199F"/>
    <w:rsid w:val="009664D9"/>
    <w:rsid w:val="00974E75"/>
    <w:rsid w:val="009770CD"/>
    <w:rsid w:val="009774DD"/>
    <w:rsid w:val="00983707"/>
    <w:rsid w:val="00990B98"/>
    <w:rsid w:val="00992A37"/>
    <w:rsid w:val="009A310F"/>
    <w:rsid w:val="009B337C"/>
    <w:rsid w:val="009C0A6F"/>
    <w:rsid w:val="009C400E"/>
    <w:rsid w:val="009C6A58"/>
    <w:rsid w:val="009D3417"/>
    <w:rsid w:val="009D4EC3"/>
    <w:rsid w:val="009D7AFA"/>
    <w:rsid w:val="009E0A6C"/>
    <w:rsid w:val="009E2178"/>
    <w:rsid w:val="009E42DB"/>
    <w:rsid w:val="009E57FC"/>
    <w:rsid w:val="009E6583"/>
    <w:rsid w:val="009E7492"/>
    <w:rsid w:val="009E75F3"/>
    <w:rsid w:val="009F390F"/>
    <w:rsid w:val="009F4A3D"/>
    <w:rsid w:val="009F549F"/>
    <w:rsid w:val="009F57B7"/>
    <w:rsid w:val="00A04689"/>
    <w:rsid w:val="00A05F3A"/>
    <w:rsid w:val="00A0620D"/>
    <w:rsid w:val="00A07D48"/>
    <w:rsid w:val="00A11534"/>
    <w:rsid w:val="00A372F8"/>
    <w:rsid w:val="00A379ED"/>
    <w:rsid w:val="00A40D32"/>
    <w:rsid w:val="00A412C6"/>
    <w:rsid w:val="00A4211A"/>
    <w:rsid w:val="00A42782"/>
    <w:rsid w:val="00A4440F"/>
    <w:rsid w:val="00A479EC"/>
    <w:rsid w:val="00A47AFE"/>
    <w:rsid w:val="00A51718"/>
    <w:rsid w:val="00A52CBC"/>
    <w:rsid w:val="00A5364D"/>
    <w:rsid w:val="00A547DE"/>
    <w:rsid w:val="00A574BE"/>
    <w:rsid w:val="00A64800"/>
    <w:rsid w:val="00A65141"/>
    <w:rsid w:val="00A663CA"/>
    <w:rsid w:val="00A703C3"/>
    <w:rsid w:val="00A74D74"/>
    <w:rsid w:val="00A80A86"/>
    <w:rsid w:val="00A80B74"/>
    <w:rsid w:val="00A80C40"/>
    <w:rsid w:val="00A85631"/>
    <w:rsid w:val="00A9306B"/>
    <w:rsid w:val="00A9612E"/>
    <w:rsid w:val="00AA1AAD"/>
    <w:rsid w:val="00AA727A"/>
    <w:rsid w:val="00AB3BEF"/>
    <w:rsid w:val="00AB600C"/>
    <w:rsid w:val="00AC17AA"/>
    <w:rsid w:val="00AC45DA"/>
    <w:rsid w:val="00AC7391"/>
    <w:rsid w:val="00AC786D"/>
    <w:rsid w:val="00AD0628"/>
    <w:rsid w:val="00AD1F7E"/>
    <w:rsid w:val="00AD2AFF"/>
    <w:rsid w:val="00AE2686"/>
    <w:rsid w:val="00AE2EB8"/>
    <w:rsid w:val="00AE6973"/>
    <w:rsid w:val="00AF2E3D"/>
    <w:rsid w:val="00AF351C"/>
    <w:rsid w:val="00AF3AAD"/>
    <w:rsid w:val="00AF6937"/>
    <w:rsid w:val="00B04158"/>
    <w:rsid w:val="00B13ED5"/>
    <w:rsid w:val="00B245C6"/>
    <w:rsid w:val="00B24C74"/>
    <w:rsid w:val="00B31D27"/>
    <w:rsid w:val="00B33DCD"/>
    <w:rsid w:val="00B37837"/>
    <w:rsid w:val="00B451A4"/>
    <w:rsid w:val="00B4660C"/>
    <w:rsid w:val="00B52904"/>
    <w:rsid w:val="00B548AD"/>
    <w:rsid w:val="00B55946"/>
    <w:rsid w:val="00B62657"/>
    <w:rsid w:val="00B62B1E"/>
    <w:rsid w:val="00B66401"/>
    <w:rsid w:val="00B70D75"/>
    <w:rsid w:val="00B736AA"/>
    <w:rsid w:val="00B751C3"/>
    <w:rsid w:val="00B7666F"/>
    <w:rsid w:val="00B837EF"/>
    <w:rsid w:val="00B843C3"/>
    <w:rsid w:val="00B8663C"/>
    <w:rsid w:val="00B8770D"/>
    <w:rsid w:val="00B87BCB"/>
    <w:rsid w:val="00B95120"/>
    <w:rsid w:val="00B95921"/>
    <w:rsid w:val="00B96343"/>
    <w:rsid w:val="00B96B12"/>
    <w:rsid w:val="00BA10A2"/>
    <w:rsid w:val="00BA4138"/>
    <w:rsid w:val="00BC0E3D"/>
    <w:rsid w:val="00BC24F9"/>
    <w:rsid w:val="00BC4CE3"/>
    <w:rsid w:val="00BC5777"/>
    <w:rsid w:val="00BD51E2"/>
    <w:rsid w:val="00BD5A31"/>
    <w:rsid w:val="00BD64C0"/>
    <w:rsid w:val="00BE3B98"/>
    <w:rsid w:val="00BE5D99"/>
    <w:rsid w:val="00BE7F71"/>
    <w:rsid w:val="00BF3693"/>
    <w:rsid w:val="00BF374C"/>
    <w:rsid w:val="00BF7DCA"/>
    <w:rsid w:val="00C0240D"/>
    <w:rsid w:val="00C055B8"/>
    <w:rsid w:val="00C14E87"/>
    <w:rsid w:val="00C15AAE"/>
    <w:rsid w:val="00C17AA0"/>
    <w:rsid w:val="00C21659"/>
    <w:rsid w:val="00C21FBC"/>
    <w:rsid w:val="00C22634"/>
    <w:rsid w:val="00C26249"/>
    <w:rsid w:val="00C2793F"/>
    <w:rsid w:val="00C30A56"/>
    <w:rsid w:val="00C34902"/>
    <w:rsid w:val="00C41824"/>
    <w:rsid w:val="00C43D94"/>
    <w:rsid w:val="00C46B81"/>
    <w:rsid w:val="00C4754B"/>
    <w:rsid w:val="00C61699"/>
    <w:rsid w:val="00C6214E"/>
    <w:rsid w:val="00C62932"/>
    <w:rsid w:val="00C62A75"/>
    <w:rsid w:val="00C635DA"/>
    <w:rsid w:val="00C671E0"/>
    <w:rsid w:val="00C6739E"/>
    <w:rsid w:val="00C70A7A"/>
    <w:rsid w:val="00C724B4"/>
    <w:rsid w:val="00C727A2"/>
    <w:rsid w:val="00C746CB"/>
    <w:rsid w:val="00C75E5A"/>
    <w:rsid w:val="00C87058"/>
    <w:rsid w:val="00C93A08"/>
    <w:rsid w:val="00C9449E"/>
    <w:rsid w:val="00C94B69"/>
    <w:rsid w:val="00C96233"/>
    <w:rsid w:val="00CA0EAF"/>
    <w:rsid w:val="00CA4C5B"/>
    <w:rsid w:val="00CA595B"/>
    <w:rsid w:val="00CB003D"/>
    <w:rsid w:val="00CB3850"/>
    <w:rsid w:val="00CB3F5E"/>
    <w:rsid w:val="00CB55D2"/>
    <w:rsid w:val="00CD2ECF"/>
    <w:rsid w:val="00CD7330"/>
    <w:rsid w:val="00CE1FC6"/>
    <w:rsid w:val="00CE20E6"/>
    <w:rsid w:val="00CE3003"/>
    <w:rsid w:val="00CE436F"/>
    <w:rsid w:val="00CE761A"/>
    <w:rsid w:val="00CF5AD3"/>
    <w:rsid w:val="00D136D9"/>
    <w:rsid w:val="00D14ACD"/>
    <w:rsid w:val="00D20423"/>
    <w:rsid w:val="00D228BF"/>
    <w:rsid w:val="00D2569D"/>
    <w:rsid w:val="00D25C9F"/>
    <w:rsid w:val="00D26672"/>
    <w:rsid w:val="00D30683"/>
    <w:rsid w:val="00D34AD4"/>
    <w:rsid w:val="00D3644F"/>
    <w:rsid w:val="00D3676E"/>
    <w:rsid w:val="00D400E5"/>
    <w:rsid w:val="00D41677"/>
    <w:rsid w:val="00D43B60"/>
    <w:rsid w:val="00D43BBD"/>
    <w:rsid w:val="00D46285"/>
    <w:rsid w:val="00D51B21"/>
    <w:rsid w:val="00D53DAE"/>
    <w:rsid w:val="00D56BD9"/>
    <w:rsid w:val="00D56CA6"/>
    <w:rsid w:val="00D56EC3"/>
    <w:rsid w:val="00D60158"/>
    <w:rsid w:val="00D66DE8"/>
    <w:rsid w:val="00D678E0"/>
    <w:rsid w:val="00D764F8"/>
    <w:rsid w:val="00D77965"/>
    <w:rsid w:val="00D77D3F"/>
    <w:rsid w:val="00D804B4"/>
    <w:rsid w:val="00D86EFA"/>
    <w:rsid w:val="00D90B53"/>
    <w:rsid w:val="00D94DBE"/>
    <w:rsid w:val="00D95404"/>
    <w:rsid w:val="00D97195"/>
    <w:rsid w:val="00DA181B"/>
    <w:rsid w:val="00DA224A"/>
    <w:rsid w:val="00DA4219"/>
    <w:rsid w:val="00DA4CDA"/>
    <w:rsid w:val="00DB599D"/>
    <w:rsid w:val="00DC0F6F"/>
    <w:rsid w:val="00DC155A"/>
    <w:rsid w:val="00DC2466"/>
    <w:rsid w:val="00DD38D3"/>
    <w:rsid w:val="00DD711C"/>
    <w:rsid w:val="00DE63C8"/>
    <w:rsid w:val="00DE7DAC"/>
    <w:rsid w:val="00DF0A58"/>
    <w:rsid w:val="00DF31C6"/>
    <w:rsid w:val="00DF76C0"/>
    <w:rsid w:val="00E01155"/>
    <w:rsid w:val="00E07A3F"/>
    <w:rsid w:val="00E11A77"/>
    <w:rsid w:val="00E13DB7"/>
    <w:rsid w:val="00E16959"/>
    <w:rsid w:val="00E2699E"/>
    <w:rsid w:val="00E3200F"/>
    <w:rsid w:val="00E470A3"/>
    <w:rsid w:val="00E52329"/>
    <w:rsid w:val="00E5698E"/>
    <w:rsid w:val="00E62E64"/>
    <w:rsid w:val="00E6423F"/>
    <w:rsid w:val="00E644C1"/>
    <w:rsid w:val="00E65AE6"/>
    <w:rsid w:val="00E73BD6"/>
    <w:rsid w:val="00E73F33"/>
    <w:rsid w:val="00E74EAF"/>
    <w:rsid w:val="00E76742"/>
    <w:rsid w:val="00E775D5"/>
    <w:rsid w:val="00E82598"/>
    <w:rsid w:val="00E92FBF"/>
    <w:rsid w:val="00E930B7"/>
    <w:rsid w:val="00E941DB"/>
    <w:rsid w:val="00E973D9"/>
    <w:rsid w:val="00E97F05"/>
    <w:rsid w:val="00EA4CA9"/>
    <w:rsid w:val="00EA5AC4"/>
    <w:rsid w:val="00EB03EB"/>
    <w:rsid w:val="00EB2BDD"/>
    <w:rsid w:val="00EB3868"/>
    <w:rsid w:val="00EB3CFE"/>
    <w:rsid w:val="00EB405E"/>
    <w:rsid w:val="00EB481E"/>
    <w:rsid w:val="00EB60D8"/>
    <w:rsid w:val="00EC25AB"/>
    <w:rsid w:val="00EC3BE3"/>
    <w:rsid w:val="00EC4648"/>
    <w:rsid w:val="00EC7572"/>
    <w:rsid w:val="00ED14ED"/>
    <w:rsid w:val="00ED268B"/>
    <w:rsid w:val="00ED29DF"/>
    <w:rsid w:val="00ED39E9"/>
    <w:rsid w:val="00ED4AA9"/>
    <w:rsid w:val="00EE1909"/>
    <w:rsid w:val="00EE248F"/>
    <w:rsid w:val="00EE4C85"/>
    <w:rsid w:val="00EF08B4"/>
    <w:rsid w:val="00EF5713"/>
    <w:rsid w:val="00EF7337"/>
    <w:rsid w:val="00F003A7"/>
    <w:rsid w:val="00F0168D"/>
    <w:rsid w:val="00F04A7E"/>
    <w:rsid w:val="00F04E1B"/>
    <w:rsid w:val="00F0568D"/>
    <w:rsid w:val="00F11C21"/>
    <w:rsid w:val="00F12811"/>
    <w:rsid w:val="00F226AD"/>
    <w:rsid w:val="00F245C1"/>
    <w:rsid w:val="00F24C50"/>
    <w:rsid w:val="00F257FB"/>
    <w:rsid w:val="00F25F5F"/>
    <w:rsid w:val="00F326E2"/>
    <w:rsid w:val="00F336B5"/>
    <w:rsid w:val="00F377C5"/>
    <w:rsid w:val="00F40986"/>
    <w:rsid w:val="00F4212F"/>
    <w:rsid w:val="00F5256D"/>
    <w:rsid w:val="00F5551F"/>
    <w:rsid w:val="00F5680D"/>
    <w:rsid w:val="00F62232"/>
    <w:rsid w:val="00F63D67"/>
    <w:rsid w:val="00F63F18"/>
    <w:rsid w:val="00F647E5"/>
    <w:rsid w:val="00F64ED8"/>
    <w:rsid w:val="00F83CE1"/>
    <w:rsid w:val="00F952B7"/>
    <w:rsid w:val="00FA1312"/>
    <w:rsid w:val="00FA3A79"/>
    <w:rsid w:val="00FA436F"/>
    <w:rsid w:val="00FA4F76"/>
    <w:rsid w:val="00FA648F"/>
    <w:rsid w:val="00FB5B12"/>
    <w:rsid w:val="00FB7580"/>
    <w:rsid w:val="00FC4EA6"/>
    <w:rsid w:val="00FD0A6C"/>
    <w:rsid w:val="00FD0C77"/>
    <w:rsid w:val="00FD0E95"/>
    <w:rsid w:val="00FD3CFC"/>
    <w:rsid w:val="00FD5FC2"/>
    <w:rsid w:val="00FD6EDA"/>
    <w:rsid w:val="00FE42BC"/>
    <w:rsid w:val="00FF6B3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F7098-7EDF-45BC-A2E4-CC1025B6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A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FA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2A4FA5"/>
    <w:pPr>
      <w:keepNext/>
      <w:widowControl/>
      <w:spacing w:before="240" w:after="60" w:line="276" w:lineRule="auto"/>
      <w:outlineLvl w:val="2"/>
    </w:pPr>
    <w:rPr>
      <w:rFonts w:ascii="Cambria" w:hAnsi="Cambria" w:cs="Times New Roman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FA5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4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note text"/>
    <w:basedOn w:val="a"/>
    <w:link w:val="a4"/>
    <w:semiHidden/>
    <w:unhideWhenUsed/>
    <w:rsid w:val="002A4FA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A4FA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A4FA5"/>
    <w:pPr>
      <w:shd w:val="clear" w:color="auto" w:fill="FFFFFF"/>
      <w:spacing w:line="312" w:lineRule="exact"/>
    </w:pPr>
    <w:rPr>
      <w:rFonts w:cs="Times New Roman"/>
    </w:rPr>
  </w:style>
  <w:style w:type="character" w:customStyle="1" w:styleId="a6">
    <w:name w:val="Основной текст Знак"/>
    <w:basedOn w:val="a0"/>
    <w:link w:val="a5"/>
    <w:semiHidden/>
    <w:rsid w:val="002A4FA5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">
    <w:name w:val="Колонтитул (2)_"/>
    <w:link w:val="20"/>
    <w:locked/>
    <w:rsid w:val="002A4FA5"/>
    <w:rPr>
      <w:i/>
      <w:iCs/>
      <w:spacing w:val="3"/>
      <w:sz w:val="25"/>
      <w:szCs w:val="25"/>
      <w:shd w:val="clear" w:color="auto" w:fill="FFFFFF"/>
    </w:rPr>
  </w:style>
  <w:style w:type="paragraph" w:customStyle="1" w:styleId="20">
    <w:name w:val="Колонтитул (2)"/>
    <w:basedOn w:val="a"/>
    <w:link w:val="2"/>
    <w:rsid w:val="002A4FA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color w:val="auto"/>
      <w:spacing w:val="3"/>
      <w:sz w:val="25"/>
      <w:szCs w:val="25"/>
      <w:shd w:val="clear" w:color="auto" w:fill="FFFFFF"/>
      <w:lang w:eastAsia="en-US"/>
    </w:rPr>
  </w:style>
  <w:style w:type="character" w:customStyle="1" w:styleId="a7">
    <w:name w:val="список с точками Знак"/>
    <w:link w:val="a8"/>
    <w:locked/>
    <w:rsid w:val="002A4FA5"/>
    <w:rPr>
      <w:rFonts w:eastAsia="Calibri"/>
      <w:sz w:val="24"/>
      <w:szCs w:val="24"/>
    </w:rPr>
  </w:style>
  <w:style w:type="paragraph" w:customStyle="1" w:styleId="a8">
    <w:name w:val="список с точками"/>
    <w:basedOn w:val="a"/>
    <w:link w:val="a7"/>
    <w:rsid w:val="002A4FA5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Theme="minorHAnsi" w:eastAsia="Calibri" w:hAnsiTheme="minorHAnsi" w:cstheme="minorBidi"/>
      <w:color w:val="auto"/>
      <w:lang w:eastAsia="en-US"/>
    </w:rPr>
  </w:style>
  <w:style w:type="paragraph" w:customStyle="1" w:styleId="Default">
    <w:name w:val="Default"/>
    <w:rsid w:val="002A4F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a9">
    <w:name w:val="footnote reference"/>
    <w:semiHidden/>
    <w:unhideWhenUsed/>
    <w:rsid w:val="002A4FA5"/>
    <w:rPr>
      <w:vertAlign w:val="superscript"/>
    </w:rPr>
  </w:style>
  <w:style w:type="character" w:customStyle="1" w:styleId="21">
    <w:name w:val="Основной текст Знак2"/>
    <w:semiHidden/>
    <w:rsid w:val="002A4FA5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paragraph" w:customStyle="1" w:styleId="11">
    <w:name w:val="Знак1"/>
    <w:basedOn w:val="a"/>
    <w:rsid w:val="002A4FA5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character" w:styleId="aa">
    <w:name w:val="Hyperlink"/>
    <w:uiPriority w:val="99"/>
    <w:unhideWhenUsed/>
    <w:rsid w:val="002A4FA5"/>
    <w:rPr>
      <w:rFonts w:ascii="Times New Roman" w:hAnsi="Times New Roman" w:cs="Times New Roman" w:hint="default"/>
      <w:color w:val="0066CC"/>
      <w:u w:val="single"/>
    </w:rPr>
  </w:style>
  <w:style w:type="paragraph" w:customStyle="1" w:styleId="ab">
    <w:name w:val="Для таблиц"/>
    <w:basedOn w:val="a"/>
    <w:rsid w:val="002A4FA5"/>
    <w:pPr>
      <w:widowControl/>
    </w:pPr>
    <w:rPr>
      <w:rFonts w:ascii="Times New Roman" w:hAnsi="Times New Roman" w:cs="Times New Roman"/>
      <w:color w:val="auto"/>
    </w:rPr>
  </w:style>
  <w:style w:type="paragraph" w:customStyle="1" w:styleId="ac">
    <w:name w:val="Абзац_СУБД"/>
    <w:basedOn w:val="a"/>
    <w:rsid w:val="002A4FA5"/>
    <w:pPr>
      <w:widowControl/>
      <w:spacing w:line="360" w:lineRule="auto"/>
      <w:ind w:firstLine="720"/>
      <w:jc w:val="both"/>
    </w:pPr>
    <w:rPr>
      <w:rFonts w:ascii="Arial" w:hAnsi="Arial" w:cs="Times New Roman"/>
      <w:color w:val="auto"/>
      <w:sz w:val="28"/>
      <w:szCs w:val="20"/>
    </w:rPr>
  </w:style>
  <w:style w:type="paragraph" w:styleId="ad">
    <w:name w:val="List Paragraph"/>
    <w:aliases w:val="Bullet List,FooterText,Paragraphe de liste1"/>
    <w:basedOn w:val="a"/>
    <w:link w:val="ae"/>
    <w:uiPriority w:val="34"/>
    <w:qFormat/>
    <w:rsid w:val="002A4FA5"/>
    <w:pPr>
      <w:ind w:left="708"/>
    </w:pPr>
  </w:style>
  <w:style w:type="character" w:customStyle="1" w:styleId="22">
    <w:name w:val="Основной текст (2)"/>
    <w:rsid w:val="002A4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2A4FA5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4FA5"/>
    <w:pPr>
      <w:shd w:val="clear" w:color="auto" w:fill="FFFFFF"/>
      <w:spacing w:line="283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ae">
    <w:name w:val="Абзац списка Знак"/>
    <w:aliases w:val="Bullet List Знак,FooterText Знак,Paragraphe de liste1 Знак"/>
    <w:link w:val="ad"/>
    <w:uiPriority w:val="1"/>
    <w:locked/>
    <w:rsid w:val="002A4FA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2A4FA5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A4F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2A4FA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0">
    <w:name w:val="header"/>
    <w:basedOn w:val="a"/>
    <w:link w:val="af1"/>
    <w:rsid w:val="002A4FA5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af1">
    <w:name w:val="Верхний колонтитул Знак"/>
    <w:basedOn w:val="a0"/>
    <w:link w:val="af0"/>
    <w:rsid w:val="002A4FA5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Гипертекстовая ссылка"/>
    <w:uiPriority w:val="99"/>
    <w:rsid w:val="002A4FA5"/>
    <w:rPr>
      <w:rFonts w:cs="Times New Roman"/>
      <w:b w:val="0"/>
      <w:color w:val="106BBE"/>
    </w:rPr>
  </w:style>
  <w:style w:type="table" w:styleId="af3">
    <w:name w:val="Table Grid"/>
    <w:basedOn w:val="a1"/>
    <w:uiPriority w:val="59"/>
    <w:rsid w:val="002A4F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Информация об изменениях"/>
    <w:basedOn w:val="a"/>
    <w:next w:val="a"/>
    <w:uiPriority w:val="99"/>
    <w:rsid w:val="002A4FA5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2A4FA5"/>
    <w:pPr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492.html%20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businessproek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sport.gov.ru/" TargetMode="External"/><Relationship Id="rId7" Type="http://schemas.openxmlformats.org/officeDocument/2006/relationships/hyperlink" Target="http://www.iprbookshop.ru/83131.html%20" TargetMode="External"/><Relationship Id="rId12" Type="http://schemas.openxmlformats.org/officeDocument/2006/relationships/hyperlink" Target="https://elibrary.ru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www.businessproek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://fcior.edu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49184/0" TargetMode="External"/><Relationship Id="rId11" Type="http://schemas.openxmlformats.org/officeDocument/2006/relationships/hyperlink" Target="http://lib.mgafk.ru" TargetMode="External"/><Relationship Id="rId24" Type="http://schemas.openxmlformats.org/officeDocument/2006/relationships/hyperlink" Target="http://www.md-bplan.ru" TargetMode="External"/><Relationship Id="rId5" Type="http://schemas.openxmlformats.org/officeDocument/2006/relationships/hyperlink" Target="http://mgafk.ru/uchebnie_materiali/download/034300.62annotatsiioop.pdf" TargetMode="External"/><Relationship Id="rId15" Type="http://schemas.openxmlformats.org/officeDocument/2006/relationships/hyperlink" Target="https://lib.rucont.ru" TargetMode="External"/><Relationship Id="rId23" Type="http://schemas.openxmlformats.org/officeDocument/2006/relationships/hyperlink" Target="http://www.ecsocman.edu.ru/" TargetMode="External"/><Relationship Id="rId28" Type="http://schemas.openxmlformats.org/officeDocument/2006/relationships/hyperlink" Target="http://mgafk.ru/uchebnie_materiali/download/034300.62annotatsiioop.pdf" TargetMode="External"/><Relationship Id="rId10" Type="http://schemas.openxmlformats.org/officeDocument/2006/relationships/hyperlink" Target="http://www.iprbookshop.ru/86727.html%20" TargetMode="External"/><Relationship Id="rId19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1001.html%20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://fcior.edu.ru" TargetMode="External"/><Relationship Id="rId27" Type="http://schemas.openxmlformats.org/officeDocument/2006/relationships/hyperlink" Target="http://www.probp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6265</Words>
  <Characters>35712</Characters>
  <Application>Microsoft Office Word</Application>
  <DocSecurity>0</DocSecurity>
  <Lines>297</Lines>
  <Paragraphs>83</Paragraphs>
  <ScaleCrop>false</ScaleCrop>
  <Company>SPecialiST RePack</Company>
  <LinksUpToDate>false</LinksUpToDate>
  <CharactersWithSpaces>41894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УМУ</cp:lastModifiedBy>
  <cp:revision>5</cp:revision>
  <dcterms:created xsi:type="dcterms:W3CDTF">2020-09-08T15:22:00Z</dcterms:created>
  <dcterms:modified xsi:type="dcterms:W3CDTF">2021-03-31T09:07:00Z</dcterms:modified>
</cp:coreProperties>
</file>